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2E742" w14:textId="77777777" w:rsidR="00474BCE" w:rsidRPr="006A6686" w:rsidRDefault="00474BCE" w:rsidP="00474BC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686">
        <w:rPr>
          <w:rFonts w:ascii="Times New Roman" w:hAnsi="Times New Roman"/>
          <w:b/>
          <w:sz w:val="24"/>
          <w:szCs w:val="24"/>
        </w:rPr>
        <w:t>Департамент образования Администрации города Екатеринбург</w:t>
      </w:r>
    </w:p>
    <w:p w14:paraId="0A7EC152" w14:textId="77777777" w:rsidR="00474BCE" w:rsidRPr="006A6686" w:rsidRDefault="00474BCE" w:rsidP="00474BC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686">
        <w:rPr>
          <w:rFonts w:ascii="Times New Roman" w:hAnsi="Times New Roman"/>
          <w:b/>
          <w:sz w:val="24"/>
          <w:szCs w:val="24"/>
        </w:rPr>
        <w:t>Управление образования Орджоникидзевского района</w:t>
      </w:r>
    </w:p>
    <w:p w14:paraId="3BCB214F" w14:textId="77777777" w:rsidR="00474BCE" w:rsidRPr="00EB5F1A" w:rsidRDefault="00474BCE" w:rsidP="00474BC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6A6686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автономное </w:t>
      </w:r>
      <w:r w:rsidRPr="006A6686">
        <w:rPr>
          <w:rFonts w:ascii="Times New Roman" w:hAnsi="Times New Roman"/>
          <w:b/>
          <w:sz w:val="24"/>
          <w:szCs w:val="24"/>
        </w:rPr>
        <w:t>образовательное</w:t>
      </w:r>
      <w:r>
        <w:rPr>
          <w:rFonts w:ascii="Times New Roman" w:hAnsi="Times New Roman"/>
          <w:b/>
          <w:sz w:val="24"/>
          <w:szCs w:val="24"/>
        </w:rPr>
        <w:t xml:space="preserve"> учреждение</w:t>
      </w:r>
      <w:r w:rsidRPr="006A66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Средняя общеобразовательная школа №107</w:t>
      </w:r>
    </w:p>
    <w:p w14:paraId="7AC9A837" w14:textId="77777777" w:rsidR="00474BCE" w:rsidRPr="00EB5F1A" w:rsidRDefault="00474BCE" w:rsidP="00474BCE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54741FD" w14:textId="77777777" w:rsidR="00474BCE" w:rsidRPr="00EB5F1A" w:rsidRDefault="00474BCE" w:rsidP="00474B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040"/>
        <w:gridCol w:w="2280"/>
        <w:gridCol w:w="4170"/>
      </w:tblGrid>
      <w:tr w:rsidR="00474BCE" w:rsidRPr="00EB5F1A" w14:paraId="7C1A8B56" w14:textId="77777777" w:rsidTr="000072AC">
        <w:tc>
          <w:tcPr>
            <w:tcW w:w="4040" w:type="dxa"/>
            <w:shd w:val="clear" w:color="auto" w:fill="auto"/>
          </w:tcPr>
          <w:p w14:paraId="1AEAF215" w14:textId="2197A73D" w:rsidR="00085009" w:rsidRDefault="00085009" w:rsidP="000850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 w:rsidRPr="005A1141">
              <w:rPr>
                <w:rFonts w:ascii="Times New Roman" w:hAnsi="Times New Roman"/>
                <w:sz w:val="24"/>
              </w:rPr>
              <w:t xml:space="preserve"> программа рассмотрена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A1141">
              <w:rPr>
                <w:rFonts w:ascii="Times New Roman" w:hAnsi="Times New Roman"/>
                <w:sz w:val="24"/>
              </w:rPr>
              <w:t>рекомендована к реализации</w:t>
            </w:r>
            <w:r w:rsidRPr="007061D4">
              <w:rPr>
                <w:rFonts w:ascii="Times New Roman" w:hAnsi="Times New Roman"/>
                <w:sz w:val="24"/>
              </w:rPr>
              <w:t xml:space="preserve"> решением МС </w:t>
            </w:r>
            <w:r>
              <w:rPr>
                <w:rFonts w:ascii="Times New Roman" w:hAnsi="Times New Roman"/>
                <w:sz w:val="24"/>
              </w:rPr>
              <w:t xml:space="preserve">МАОУ СОШ №107 </w:t>
            </w:r>
          </w:p>
          <w:p w14:paraId="0B16A721" w14:textId="4255D251" w:rsidR="00474BCE" w:rsidRPr="00EB5F1A" w:rsidRDefault="00085009" w:rsidP="0008500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61D4">
              <w:rPr>
                <w:rFonts w:ascii="Times New Roman" w:hAnsi="Times New Roman"/>
                <w:sz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</w:rPr>
              <w:t>__</w:t>
            </w:r>
            <w:r w:rsidRPr="007061D4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_____</w:t>
            </w:r>
            <w:r w:rsidRPr="007061D4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0" w:type="dxa"/>
            <w:shd w:val="clear" w:color="auto" w:fill="auto"/>
          </w:tcPr>
          <w:p w14:paraId="7F166417" w14:textId="4D2AB86C" w:rsidR="00474BCE" w:rsidRDefault="00085009" w:rsidP="00F73F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  <w:r w:rsidR="00474BCE" w:rsidRPr="00E55A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74BCE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190AD506" w14:textId="77777777" w:rsidR="00474BCE" w:rsidRDefault="00474BCE" w:rsidP="00F73F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№_____</w:t>
            </w:r>
          </w:p>
          <w:p w14:paraId="4F9AF4A9" w14:textId="77777777" w:rsidR="00474BCE" w:rsidRPr="00EB5F1A" w:rsidRDefault="00474BCE" w:rsidP="00F73F2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от»___»_____2024г.</w:t>
            </w:r>
          </w:p>
        </w:tc>
        <w:tc>
          <w:tcPr>
            <w:tcW w:w="4170" w:type="dxa"/>
            <w:shd w:val="clear" w:color="auto" w:fill="auto"/>
          </w:tcPr>
          <w:p w14:paraId="06A8DB0E" w14:textId="77777777" w:rsidR="00474BCE" w:rsidRPr="006A6686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6A6686">
              <w:rPr>
                <w:rFonts w:ascii="Times New Roman" w:hAnsi="Times New Roman"/>
                <w:b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ено</w:t>
            </w:r>
            <w:r w:rsidRPr="006A66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6E84B88" w14:textId="77777777" w:rsidR="00474BCE" w:rsidRPr="00EB5F1A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F1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bookmarkStart w:id="0" w:name="_Hlk177897264"/>
            <w:r w:rsidRPr="00EB5F1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EB5F1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СОШ №107</w:t>
            </w:r>
            <w:r w:rsidRPr="00EB5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  <w:p w14:paraId="68A650A8" w14:textId="77777777" w:rsidR="00474BCE" w:rsidRPr="00EB5F1A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F1A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/>
                <w:sz w:val="24"/>
                <w:szCs w:val="24"/>
              </w:rPr>
              <w:t>Рогожина О.А.</w:t>
            </w:r>
            <w:r w:rsidRPr="00EB5F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713C55" w14:textId="77777777" w:rsidR="00474BCE" w:rsidRPr="00EB5F1A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F1A">
              <w:rPr>
                <w:rFonts w:ascii="Times New Roman" w:hAnsi="Times New Roman"/>
                <w:sz w:val="24"/>
                <w:szCs w:val="24"/>
              </w:rPr>
              <w:t>от «____» _________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B5F1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6247A05" w14:textId="77777777" w:rsidR="00474BCE" w:rsidRPr="00EB5F1A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5F1A">
              <w:rPr>
                <w:rFonts w:ascii="Times New Roman" w:hAnsi="Times New Roman"/>
                <w:sz w:val="24"/>
                <w:szCs w:val="24"/>
              </w:rPr>
              <w:t>приказ № ________________</w:t>
            </w:r>
          </w:p>
          <w:p w14:paraId="0069F64D" w14:textId="77777777" w:rsidR="00474BCE" w:rsidRPr="00EB5F1A" w:rsidRDefault="00474BCE" w:rsidP="00F73F27">
            <w:pPr>
              <w:spacing w:after="0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5F1A">
              <w:rPr>
                <w:rFonts w:ascii="Times New Roman" w:hAnsi="Times New Roman"/>
                <w:sz w:val="16"/>
                <w:szCs w:val="16"/>
              </w:rPr>
              <w:t xml:space="preserve">        м.п.</w:t>
            </w:r>
          </w:p>
        </w:tc>
      </w:tr>
    </w:tbl>
    <w:p w14:paraId="21605842" w14:textId="77777777" w:rsidR="00474BCE" w:rsidRDefault="00474BCE" w:rsidP="00474B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26A124" w14:textId="77777777" w:rsidR="00474BCE" w:rsidRDefault="00474BCE" w:rsidP="00474B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00884B" w14:textId="77777777" w:rsidR="00474BCE" w:rsidRDefault="00474BCE" w:rsidP="00474BC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797126" w14:textId="77777777" w:rsidR="00474BCE" w:rsidRPr="00723C5F" w:rsidRDefault="00474BCE" w:rsidP="00474BCE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5F698B8" w14:textId="77777777" w:rsidR="00474BCE" w:rsidRDefault="00474BCE" w:rsidP="00474BCE">
      <w:pPr>
        <w:spacing w:after="0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E55AEC">
        <w:rPr>
          <w:rFonts w:ascii="Times New Roman" w:hAnsi="Times New Roman"/>
          <w:sz w:val="40"/>
          <w:szCs w:val="40"/>
          <w:lang w:eastAsia="ru-RU"/>
        </w:rPr>
        <w:t xml:space="preserve">Дополнительная общеобразовательная </w:t>
      </w:r>
    </w:p>
    <w:p w14:paraId="704DA37B" w14:textId="77777777" w:rsidR="00474BCE" w:rsidRPr="00E55AEC" w:rsidRDefault="00474BCE" w:rsidP="00474BCE">
      <w:pPr>
        <w:spacing w:after="0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E55AEC">
        <w:rPr>
          <w:rFonts w:ascii="Times New Roman" w:hAnsi="Times New Roman"/>
          <w:sz w:val="40"/>
          <w:szCs w:val="40"/>
          <w:lang w:eastAsia="ru-RU"/>
        </w:rPr>
        <w:t xml:space="preserve">общеразвивающая программа </w:t>
      </w:r>
    </w:p>
    <w:p w14:paraId="6D85A150" w14:textId="77777777" w:rsidR="00474BCE" w:rsidRPr="004C5BE0" w:rsidRDefault="00474BCE" w:rsidP="00474BCE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4C5BE0">
        <w:rPr>
          <w:rFonts w:ascii="Times New Roman" w:hAnsi="Times New Roman"/>
          <w:b/>
          <w:bCs/>
          <w:sz w:val="48"/>
          <w:szCs w:val="36"/>
        </w:rPr>
        <w:t>«Волшебный мир театра»</w:t>
      </w:r>
      <w:r>
        <w:rPr>
          <w:rFonts w:ascii="Times New Roman" w:hAnsi="Times New Roman"/>
          <w:b/>
          <w:bCs/>
          <w:sz w:val="48"/>
          <w:szCs w:val="36"/>
        </w:rPr>
        <w:t>.</w:t>
      </w:r>
    </w:p>
    <w:p w14:paraId="3A8A6F2D" w14:textId="77777777" w:rsidR="00474BCE" w:rsidRPr="004C5BE0" w:rsidRDefault="00474BCE" w:rsidP="00474BCE">
      <w:pPr>
        <w:spacing w:after="0"/>
        <w:jc w:val="center"/>
        <w:rPr>
          <w:rFonts w:ascii="Times New Roman" w:hAnsi="Times New Roman"/>
          <w:b/>
          <w:bCs/>
          <w:sz w:val="48"/>
          <w:szCs w:val="36"/>
        </w:rPr>
      </w:pPr>
      <w:r w:rsidRPr="004C5BE0">
        <w:rPr>
          <w:rFonts w:ascii="Times New Roman" w:hAnsi="Times New Roman"/>
          <w:b/>
          <w:bCs/>
          <w:sz w:val="48"/>
          <w:szCs w:val="36"/>
        </w:rPr>
        <w:t xml:space="preserve">Объединение </w:t>
      </w:r>
    </w:p>
    <w:p w14:paraId="6BD7E796" w14:textId="77777777" w:rsidR="00474BCE" w:rsidRPr="004C5BE0" w:rsidRDefault="00474BCE" w:rsidP="00474BCE">
      <w:pPr>
        <w:spacing w:after="0"/>
        <w:jc w:val="center"/>
        <w:rPr>
          <w:rFonts w:ascii="Times New Roman" w:hAnsi="Times New Roman"/>
          <w:b/>
          <w:bCs/>
          <w:sz w:val="48"/>
          <w:szCs w:val="36"/>
        </w:rPr>
      </w:pPr>
      <w:r w:rsidRPr="004C5BE0">
        <w:rPr>
          <w:rFonts w:ascii="Times New Roman" w:hAnsi="Times New Roman"/>
          <w:b/>
          <w:bCs/>
          <w:sz w:val="48"/>
          <w:szCs w:val="36"/>
        </w:rPr>
        <w:t xml:space="preserve">«Энергия театра» </w:t>
      </w:r>
    </w:p>
    <w:p w14:paraId="54DC6851" w14:textId="77777777" w:rsidR="00474BCE" w:rsidRPr="00723C5F" w:rsidRDefault="00474BCE" w:rsidP="00474BCE">
      <w:pPr>
        <w:spacing w:after="0"/>
        <w:jc w:val="center"/>
        <w:rPr>
          <w:rFonts w:ascii="Times New Roman" w:hAnsi="Times New Roman"/>
          <w:b/>
          <w:bCs/>
          <w:sz w:val="40"/>
          <w:szCs w:val="40"/>
          <w:lang w:eastAsia="ru-RU"/>
        </w:rPr>
      </w:pPr>
    </w:p>
    <w:p w14:paraId="269ACAF6" w14:textId="77777777" w:rsidR="00474BCE" w:rsidRPr="004C5BE0" w:rsidRDefault="00474BCE" w:rsidP="00474BCE">
      <w:pPr>
        <w:spacing w:after="0"/>
        <w:rPr>
          <w:rFonts w:ascii="Mongolian Baiti" w:hAnsi="Mongolian Baiti" w:cs="Mongolian Baiti"/>
          <w:sz w:val="28"/>
          <w:szCs w:val="28"/>
          <w:lang w:eastAsia="ru-RU"/>
        </w:rPr>
      </w:pPr>
      <w:r w:rsidRPr="004C5BE0">
        <w:rPr>
          <w:rFonts w:cs="Calibri"/>
          <w:sz w:val="28"/>
          <w:szCs w:val="28"/>
          <w:lang w:eastAsia="ru-RU"/>
        </w:rPr>
        <w:t>Направленность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 </w:t>
      </w:r>
      <w:r w:rsidRPr="004C5BE0">
        <w:rPr>
          <w:rFonts w:cs="Calibri"/>
          <w:sz w:val="28"/>
          <w:szCs w:val="28"/>
          <w:lang w:eastAsia="ru-RU"/>
        </w:rPr>
        <w:t>программы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: </w:t>
      </w:r>
      <w:r w:rsidRPr="004C5BE0">
        <w:rPr>
          <w:rFonts w:cs="Calibri"/>
          <w:sz w:val="28"/>
          <w:szCs w:val="28"/>
          <w:lang w:eastAsia="ru-RU"/>
        </w:rPr>
        <w:t>художественная</w:t>
      </w:r>
    </w:p>
    <w:p w14:paraId="1B69098C" w14:textId="77777777" w:rsidR="00474BCE" w:rsidRPr="004C5BE0" w:rsidRDefault="00474BCE" w:rsidP="00474BCE">
      <w:pPr>
        <w:spacing w:after="0"/>
        <w:rPr>
          <w:rFonts w:ascii="Mongolian Baiti" w:hAnsi="Mongolian Baiti" w:cs="Mongolian Baiti"/>
          <w:sz w:val="28"/>
          <w:szCs w:val="28"/>
          <w:lang w:eastAsia="ru-RU"/>
        </w:rPr>
      </w:pPr>
      <w:r w:rsidRPr="004C5BE0">
        <w:rPr>
          <w:rFonts w:cs="Calibri"/>
          <w:sz w:val="28"/>
          <w:szCs w:val="28"/>
          <w:lang w:eastAsia="ru-RU"/>
        </w:rPr>
        <w:t>Уровень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 </w:t>
      </w:r>
      <w:r w:rsidRPr="004C5BE0">
        <w:rPr>
          <w:rFonts w:cs="Calibri"/>
          <w:sz w:val="28"/>
          <w:szCs w:val="28"/>
          <w:lang w:eastAsia="ru-RU"/>
        </w:rPr>
        <w:t>программы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: </w:t>
      </w:r>
      <w:r w:rsidRPr="004C5BE0">
        <w:rPr>
          <w:rFonts w:cs="Calibri"/>
          <w:sz w:val="28"/>
          <w:szCs w:val="28"/>
          <w:lang w:eastAsia="ru-RU"/>
        </w:rPr>
        <w:t>ознакомительная</w:t>
      </w:r>
    </w:p>
    <w:p w14:paraId="27A012F5" w14:textId="77777777" w:rsidR="00474BCE" w:rsidRPr="004C5BE0" w:rsidRDefault="00474BCE" w:rsidP="00474BCE">
      <w:pPr>
        <w:spacing w:after="0"/>
        <w:rPr>
          <w:rFonts w:ascii="Mongolian Baiti" w:hAnsi="Mongolian Baiti" w:cs="Mongolian Baiti"/>
          <w:sz w:val="28"/>
          <w:szCs w:val="28"/>
          <w:lang w:eastAsia="ru-RU"/>
        </w:rPr>
      </w:pPr>
      <w:r w:rsidRPr="004C5BE0">
        <w:rPr>
          <w:rFonts w:cs="Calibri"/>
          <w:sz w:val="28"/>
          <w:szCs w:val="28"/>
          <w:lang w:eastAsia="ru-RU"/>
        </w:rPr>
        <w:t>Возраст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 </w:t>
      </w:r>
      <w:r w:rsidRPr="004C5BE0">
        <w:rPr>
          <w:rFonts w:cs="Calibri"/>
          <w:sz w:val="28"/>
          <w:szCs w:val="28"/>
          <w:lang w:eastAsia="ru-RU"/>
        </w:rPr>
        <w:t>обучающихся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: 7-14 </w:t>
      </w:r>
      <w:r w:rsidRPr="004C5BE0">
        <w:rPr>
          <w:rFonts w:cs="Calibri"/>
          <w:sz w:val="28"/>
          <w:szCs w:val="28"/>
          <w:lang w:eastAsia="ru-RU"/>
        </w:rPr>
        <w:t>лет</w:t>
      </w:r>
      <w:r w:rsidRPr="004C5BE0">
        <w:rPr>
          <w:rFonts w:ascii="Mongolian Baiti" w:hAnsi="Mongolian Baiti" w:cs="Mongolian Baiti"/>
          <w:sz w:val="28"/>
          <w:szCs w:val="28"/>
          <w:lang w:eastAsia="ru-RU"/>
        </w:rPr>
        <w:t xml:space="preserve"> </w:t>
      </w:r>
    </w:p>
    <w:p w14:paraId="43040557" w14:textId="77777777" w:rsidR="00474BCE" w:rsidRDefault="00474BCE" w:rsidP="00474BCE">
      <w:pPr>
        <w:spacing w:after="0"/>
        <w:rPr>
          <w:rFonts w:asciiTheme="minorHAnsi" w:hAnsiTheme="minorHAnsi" w:cs="Mongolian Baiti"/>
          <w:sz w:val="28"/>
          <w:szCs w:val="28"/>
        </w:rPr>
      </w:pPr>
      <w:r w:rsidRPr="004C5BE0">
        <w:rPr>
          <w:rFonts w:cs="Calibri"/>
          <w:sz w:val="28"/>
          <w:szCs w:val="28"/>
        </w:rPr>
        <w:t>Срок</w:t>
      </w:r>
      <w:r w:rsidRPr="004C5BE0">
        <w:rPr>
          <w:rFonts w:ascii="Mongolian Baiti" w:hAnsi="Mongolian Baiti" w:cs="Mongolian Baiti"/>
          <w:sz w:val="28"/>
          <w:szCs w:val="28"/>
        </w:rPr>
        <w:t xml:space="preserve"> </w:t>
      </w:r>
      <w:r w:rsidRPr="004C5BE0">
        <w:rPr>
          <w:rFonts w:cs="Calibri"/>
          <w:sz w:val="28"/>
          <w:szCs w:val="28"/>
        </w:rPr>
        <w:t>реализации</w:t>
      </w:r>
      <w:r w:rsidRPr="004C5BE0">
        <w:rPr>
          <w:rFonts w:ascii="Mongolian Baiti" w:hAnsi="Mongolian Baiti" w:cs="Mongolian Baiti"/>
          <w:sz w:val="28"/>
          <w:szCs w:val="28"/>
        </w:rPr>
        <w:t xml:space="preserve"> </w:t>
      </w:r>
      <w:r w:rsidRPr="004C5BE0">
        <w:rPr>
          <w:rFonts w:cs="Calibri"/>
          <w:sz w:val="28"/>
          <w:szCs w:val="28"/>
        </w:rPr>
        <w:t>программы</w:t>
      </w:r>
      <w:r w:rsidRPr="004C5BE0">
        <w:rPr>
          <w:rFonts w:ascii="Mongolian Baiti" w:hAnsi="Mongolian Baiti" w:cs="Mongolian Baiti"/>
          <w:sz w:val="28"/>
          <w:szCs w:val="28"/>
        </w:rPr>
        <w:t xml:space="preserve"> – 1 </w:t>
      </w:r>
      <w:r w:rsidRPr="004C5BE0">
        <w:rPr>
          <w:rFonts w:cs="Calibri"/>
          <w:sz w:val="28"/>
          <w:szCs w:val="28"/>
        </w:rPr>
        <w:t>год</w:t>
      </w:r>
      <w:r w:rsidRPr="004C5BE0">
        <w:rPr>
          <w:rFonts w:ascii="Mongolian Baiti" w:hAnsi="Mongolian Baiti" w:cs="Mongolian Baiti"/>
          <w:sz w:val="28"/>
          <w:szCs w:val="28"/>
        </w:rPr>
        <w:t xml:space="preserve"> </w:t>
      </w:r>
    </w:p>
    <w:p w14:paraId="0C4DA743" w14:textId="77777777" w:rsidR="00474BCE" w:rsidRPr="004C5BE0" w:rsidRDefault="00474BCE" w:rsidP="00474BCE">
      <w:pPr>
        <w:spacing w:after="0"/>
        <w:rPr>
          <w:rFonts w:asciiTheme="minorHAnsi" w:hAnsiTheme="minorHAnsi" w:cs="Mongolian Baiti"/>
          <w:sz w:val="28"/>
          <w:szCs w:val="28"/>
        </w:rPr>
      </w:pPr>
      <w:r>
        <w:rPr>
          <w:rFonts w:asciiTheme="minorHAnsi" w:hAnsiTheme="minorHAnsi" w:cs="Mongolian Baiti"/>
          <w:sz w:val="28"/>
          <w:szCs w:val="28"/>
        </w:rPr>
        <w:t>Количество часов в год: 144 часа</w:t>
      </w:r>
    </w:p>
    <w:p w14:paraId="1A1661DA" w14:textId="77777777" w:rsidR="00474BCE" w:rsidRDefault="00474BCE" w:rsidP="00474BCE">
      <w:pPr>
        <w:spacing w:after="0"/>
        <w:ind w:firstLine="4536"/>
        <w:rPr>
          <w:rFonts w:ascii="Times New Roman" w:hAnsi="Times New Roman"/>
          <w:b/>
          <w:bCs/>
          <w:sz w:val="28"/>
          <w:szCs w:val="28"/>
        </w:rPr>
      </w:pPr>
    </w:p>
    <w:p w14:paraId="67B4979F" w14:textId="77777777" w:rsidR="00474BCE" w:rsidRDefault="00474BCE" w:rsidP="00474BC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629AE25" w14:textId="77777777" w:rsidR="00474BCE" w:rsidRDefault="00474BCE" w:rsidP="00474BCE">
      <w:pPr>
        <w:spacing w:after="0"/>
        <w:ind w:firstLine="4536"/>
        <w:rPr>
          <w:rFonts w:ascii="Times New Roman" w:hAnsi="Times New Roman"/>
          <w:b/>
          <w:bCs/>
          <w:sz w:val="28"/>
          <w:szCs w:val="28"/>
        </w:rPr>
      </w:pPr>
    </w:p>
    <w:p w14:paraId="580A6CD3" w14:textId="77777777" w:rsidR="00474BCE" w:rsidRDefault="00474BCE" w:rsidP="00474BCE">
      <w:pPr>
        <w:spacing w:after="0"/>
        <w:ind w:firstLine="4536"/>
        <w:rPr>
          <w:rFonts w:ascii="Times New Roman" w:hAnsi="Times New Roman"/>
          <w:bCs/>
          <w:sz w:val="28"/>
          <w:szCs w:val="28"/>
        </w:rPr>
      </w:pPr>
      <w:r w:rsidRPr="00EB5F1A">
        <w:rPr>
          <w:rFonts w:ascii="Times New Roman" w:hAnsi="Times New Roman"/>
          <w:b/>
          <w:bCs/>
          <w:sz w:val="28"/>
          <w:szCs w:val="28"/>
        </w:rPr>
        <w:t>Автор составитель:</w:t>
      </w:r>
      <w:r w:rsidRPr="00B32878">
        <w:rPr>
          <w:rFonts w:ascii="Times New Roman" w:hAnsi="Times New Roman"/>
          <w:bCs/>
          <w:sz w:val="28"/>
          <w:szCs w:val="28"/>
        </w:rPr>
        <w:t xml:space="preserve"> </w:t>
      </w:r>
    </w:p>
    <w:p w14:paraId="22FDBB03" w14:textId="77777777" w:rsidR="00474BCE" w:rsidRPr="00EB5F1A" w:rsidRDefault="00474BCE" w:rsidP="00474BCE">
      <w:pPr>
        <w:spacing w:after="0"/>
        <w:ind w:firstLine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Мирзаянц Каринэ Ервандовна,</w:t>
      </w:r>
    </w:p>
    <w:p w14:paraId="7AFC2C31" w14:textId="77777777" w:rsidR="00474BCE" w:rsidRDefault="00474BCE" w:rsidP="00474BCE">
      <w:pPr>
        <w:spacing w:after="0"/>
        <w:ind w:left="4536"/>
        <w:rPr>
          <w:rFonts w:ascii="Times New Roman" w:hAnsi="Times New Roman"/>
          <w:bCs/>
          <w:sz w:val="28"/>
          <w:szCs w:val="28"/>
        </w:rPr>
      </w:pPr>
      <w:r w:rsidRPr="00EB5F1A">
        <w:rPr>
          <w:rFonts w:ascii="Times New Roman" w:hAnsi="Times New Roman"/>
          <w:bCs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высшей квалификационной категории</w:t>
      </w:r>
    </w:p>
    <w:p w14:paraId="3738464B" w14:textId="77777777" w:rsidR="00474BCE" w:rsidRDefault="00474BC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4ED73B5" w14:textId="77777777" w:rsidR="00474BCE" w:rsidRDefault="00474BC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г. </w:t>
      </w:r>
      <w:r w:rsidRPr="00EB5F1A">
        <w:rPr>
          <w:rFonts w:ascii="Times New Roman" w:hAnsi="Times New Roman"/>
          <w:bCs/>
          <w:sz w:val="24"/>
          <w:szCs w:val="24"/>
        </w:rPr>
        <w:t>Екатеринбург, 20</w:t>
      </w:r>
      <w:r>
        <w:rPr>
          <w:rFonts w:ascii="Times New Roman" w:hAnsi="Times New Roman"/>
          <w:bCs/>
          <w:sz w:val="24"/>
          <w:szCs w:val="24"/>
        </w:rPr>
        <w:t>24</w:t>
      </w:r>
    </w:p>
    <w:p w14:paraId="01382EFB" w14:textId="77777777" w:rsidR="00486FEE" w:rsidRDefault="00486FE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FA57260" w14:textId="77777777" w:rsidR="00486FEE" w:rsidRPr="00EA3F87" w:rsidRDefault="00486FEE" w:rsidP="00486FEE">
      <w:pPr>
        <w:ind w:firstLine="709"/>
        <w:jc w:val="center"/>
        <w:rPr>
          <w:rFonts w:ascii="Mongolian Baiti" w:eastAsia="Times New Roman" w:hAnsi="Mongolian Baiti" w:cs="Mongolian Baiti"/>
          <w:b/>
          <w:bCs/>
          <w:color w:val="000000"/>
          <w:kern w:val="24"/>
          <w:sz w:val="28"/>
          <w:szCs w:val="28"/>
        </w:rPr>
      </w:pPr>
      <w:r w:rsidRPr="00EA3F87">
        <w:rPr>
          <w:rFonts w:eastAsia="Times New Roman" w:cs="Calibri"/>
          <w:b/>
          <w:bCs/>
          <w:color w:val="000000"/>
          <w:kern w:val="24"/>
          <w:sz w:val="28"/>
          <w:szCs w:val="28"/>
        </w:rPr>
        <w:lastRenderedPageBreak/>
        <w:t>Содержание</w:t>
      </w:r>
    </w:p>
    <w:p w14:paraId="0921B99A" w14:textId="77777777" w:rsidR="00486FEE" w:rsidRPr="00EA3F87" w:rsidRDefault="00486FEE" w:rsidP="00486FEE">
      <w:pPr>
        <w:ind w:firstLine="709"/>
        <w:jc w:val="center"/>
        <w:rPr>
          <w:rFonts w:ascii="Mongolian Baiti" w:eastAsia="Times New Roman" w:hAnsi="Mongolian Baiti" w:cs="Mongolian Baiti"/>
          <w:b/>
          <w:bCs/>
          <w:color w:val="000000"/>
          <w:kern w:val="24"/>
          <w:sz w:val="28"/>
          <w:szCs w:val="28"/>
        </w:rPr>
      </w:pP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963"/>
      </w:tblGrid>
      <w:tr w:rsidR="00486FEE" w:rsidRPr="00EA3F87" w14:paraId="784ED24F" w14:textId="77777777" w:rsidTr="00B635F0">
        <w:trPr>
          <w:trHeight w:val="20"/>
        </w:trPr>
        <w:tc>
          <w:tcPr>
            <w:tcW w:w="8789" w:type="dxa"/>
            <w:hideMark/>
          </w:tcPr>
          <w:p w14:paraId="6DD9EBA2" w14:textId="77777777" w:rsidR="00486FEE" w:rsidRPr="00EA3F87" w:rsidRDefault="00486FEE" w:rsidP="00B635F0">
            <w:pPr>
              <w:tabs>
                <w:tab w:val="left" w:pos="382"/>
              </w:tabs>
              <w:spacing w:line="276" w:lineRule="auto"/>
              <w:jc w:val="both"/>
              <w:rPr>
                <w:rFonts w:ascii="Mongolian Baiti" w:eastAsia="Times New Roman" w:hAnsi="Mongolian Baiti" w:cs="Mongolian Baiti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1.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Основные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характеристики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образовательной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C31A9E0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sz w:val="28"/>
                <w:szCs w:val="28"/>
              </w:rPr>
              <w:t>3</w:t>
            </w:r>
          </w:p>
        </w:tc>
      </w:tr>
      <w:tr w:rsidR="00486FEE" w:rsidRPr="00EA3F87" w14:paraId="5015CA18" w14:textId="77777777" w:rsidTr="00B635F0">
        <w:trPr>
          <w:trHeight w:val="20"/>
        </w:trPr>
        <w:tc>
          <w:tcPr>
            <w:tcW w:w="8789" w:type="dxa"/>
            <w:hideMark/>
          </w:tcPr>
          <w:p w14:paraId="02E71C09" w14:textId="77777777" w:rsidR="00486FEE" w:rsidRPr="00EA3F87" w:rsidRDefault="00486FEE" w:rsidP="00486FEE">
            <w:pPr>
              <w:numPr>
                <w:ilvl w:val="1"/>
                <w:numId w:val="40"/>
              </w:numPr>
              <w:tabs>
                <w:tab w:val="left" w:pos="454"/>
              </w:tabs>
              <w:spacing w:line="276" w:lineRule="auto"/>
              <w:ind w:left="0" w:firstLine="29"/>
              <w:contextualSpacing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Пояснительная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записка</w:t>
            </w:r>
          </w:p>
        </w:tc>
        <w:tc>
          <w:tcPr>
            <w:tcW w:w="963" w:type="dxa"/>
          </w:tcPr>
          <w:p w14:paraId="772B382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486FEE" w:rsidRPr="00EA3F87" w14:paraId="25832701" w14:textId="77777777" w:rsidTr="00B635F0">
        <w:trPr>
          <w:trHeight w:val="20"/>
        </w:trPr>
        <w:tc>
          <w:tcPr>
            <w:tcW w:w="8789" w:type="dxa"/>
            <w:hideMark/>
          </w:tcPr>
          <w:p w14:paraId="6EF6E5CA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Направленность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дополнительной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образовательной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10DA65E1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486FEE" w:rsidRPr="00EA3F87" w14:paraId="3009DDE0" w14:textId="77777777" w:rsidTr="00B635F0">
        <w:trPr>
          <w:trHeight w:val="20"/>
        </w:trPr>
        <w:tc>
          <w:tcPr>
            <w:tcW w:w="8789" w:type="dxa"/>
            <w:hideMark/>
          </w:tcPr>
          <w:p w14:paraId="337C2908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Нормативно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-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правовая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основа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для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разработки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реализации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3D3EDF50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</w:t>
            </w:r>
          </w:p>
        </w:tc>
      </w:tr>
      <w:tr w:rsidR="00486FEE" w:rsidRPr="00EA3F87" w14:paraId="14CC8FDD" w14:textId="77777777" w:rsidTr="00B635F0">
        <w:trPr>
          <w:trHeight w:val="20"/>
        </w:trPr>
        <w:tc>
          <w:tcPr>
            <w:tcW w:w="8789" w:type="dxa"/>
            <w:hideMark/>
          </w:tcPr>
          <w:p w14:paraId="05919DBD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Актуальность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3E5D1A73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486FEE" w:rsidRPr="00EA3F87" w14:paraId="2223C7FE" w14:textId="77777777" w:rsidTr="00B635F0">
        <w:trPr>
          <w:trHeight w:val="20"/>
        </w:trPr>
        <w:tc>
          <w:tcPr>
            <w:tcW w:w="8789" w:type="dxa"/>
            <w:hideMark/>
          </w:tcPr>
          <w:p w14:paraId="06B7BBD9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Социальная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значимость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1AE2DE7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4</w:t>
            </w:r>
          </w:p>
        </w:tc>
      </w:tr>
      <w:tr w:rsidR="00486FEE" w:rsidRPr="00EA3F87" w14:paraId="21FD37AB" w14:textId="77777777" w:rsidTr="00B635F0">
        <w:trPr>
          <w:trHeight w:val="20"/>
        </w:trPr>
        <w:tc>
          <w:tcPr>
            <w:tcW w:w="8789" w:type="dxa"/>
            <w:hideMark/>
          </w:tcPr>
          <w:p w14:paraId="51BC2347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Педагогическая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целесообразность</w:t>
            </w:r>
          </w:p>
        </w:tc>
        <w:tc>
          <w:tcPr>
            <w:tcW w:w="963" w:type="dxa"/>
          </w:tcPr>
          <w:p w14:paraId="39A249FD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486FEE" w:rsidRPr="00EA3F87" w14:paraId="673E391E" w14:textId="77777777" w:rsidTr="00B635F0">
        <w:trPr>
          <w:trHeight w:val="20"/>
        </w:trPr>
        <w:tc>
          <w:tcPr>
            <w:tcW w:w="8789" w:type="dxa"/>
            <w:hideMark/>
          </w:tcPr>
          <w:p w14:paraId="0A4D5CE9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Отличительные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особенности</w:t>
            </w:r>
          </w:p>
        </w:tc>
        <w:tc>
          <w:tcPr>
            <w:tcW w:w="963" w:type="dxa"/>
          </w:tcPr>
          <w:p w14:paraId="54F21C8D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486FEE" w:rsidRPr="00EA3F87" w14:paraId="75EFFFC7" w14:textId="77777777" w:rsidTr="00B635F0">
        <w:trPr>
          <w:trHeight w:val="20"/>
        </w:trPr>
        <w:tc>
          <w:tcPr>
            <w:tcW w:w="8789" w:type="dxa"/>
            <w:hideMark/>
          </w:tcPr>
          <w:p w14:paraId="59222351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Новизна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0DB1B817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5</w:t>
            </w:r>
          </w:p>
        </w:tc>
      </w:tr>
      <w:tr w:rsidR="00486FEE" w:rsidRPr="00EA3F87" w14:paraId="2A7ABE09" w14:textId="77777777" w:rsidTr="00B635F0">
        <w:trPr>
          <w:trHeight w:val="20"/>
        </w:trPr>
        <w:tc>
          <w:tcPr>
            <w:tcW w:w="8789" w:type="dxa"/>
            <w:hideMark/>
          </w:tcPr>
          <w:p w14:paraId="133462B1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Адресат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BBADB4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6</w:t>
            </w:r>
          </w:p>
        </w:tc>
      </w:tr>
      <w:tr w:rsidR="00486FEE" w:rsidRPr="00EA3F87" w14:paraId="4A446610" w14:textId="77777777" w:rsidTr="00B635F0">
        <w:trPr>
          <w:trHeight w:val="20"/>
        </w:trPr>
        <w:tc>
          <w:tcPr>
            <w:tcW w:w="8789" w:type="dxa"/>
            <w:hideMark/>
          </w:tcPr>
          <w:p w14:paraId="41D91C30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Возраст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обучающихся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характеристика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возрастных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категорий</w:t>
            </w:r>
          </w:p>
        </w:tc>
        <w:tc>
          <w:tcPr>
            <w:tcW w:w="963" w:type="dxa"/>
          </w:tcPr>
          <w:p w14:paraId="411B2AC4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6</w:t>
            </w:r>
          </w:p>
        </w:tc>
      </w:tr>
      <w:tr w:rsidR="00486FEE" w:rsidRPr="00EA3F87" w14:paraId="1C3D820B" w14:textId="77777777" w:rsidTr="00B635F0">
        <w:trPr>
          <w:trHeight w:val="20"/>
        </w:trPr>
        <w:tc>
          <w:tcPr>
            <w:tcW w:w="8789" w:type="dxa"/>
            <w:hideMark/>
          </w:tcPr>
          <w:p w14:paraId="3D0C4AE1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Условия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набора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в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группы</w:t>
            </w:r>
          </w:p>
        </w:tc>
        <w:tc>
          <w:tcPr>
            <w:tcW w:w="963" w:type="dxa"/>
          </w:tcPr>
          <w:p w14:paraId="1BA17621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7</w:t>
            </w:r>
          </w:p>
        </w:tc>
      </w:tr>
      <w:tr w:rsidR="00486FEE" w:rsidRPr="00EA3F87" w14:paraId="2280D139" w14:textId="77777777" w:rsidTr="00B635F0">
        <w:trPr>
          <w:trHeight w:val="20"/>
        </w:trPr>
        <w:tc>
          <w:tcPr>
            <w:tcW w:w="8789" w:type="dxa"/>
            <w:hideMark/>
          </w:tcPr>
          <w:p w14:paraId="7EB2A05B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Режим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занятий</w:t>
            </w:r>
          </w:p>
        </w:tc>
        <w:tc>
          <w:tcPr>
            <w:tcW w:w="963" w:type="dxa"/>
          </w:tcPr>
          <w:p w14:paraId="25BEC463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7</w:t>
            </w:r>
          </w:p>
        </w:tc>
      </w:tr>
      <w:tr w:rsidR="00486FEE" w:rsidRPr="00EA3F87" w14:paraId="6D86EC56" w14:textId="77777777" w:rsidTr="00B635F0">
        <w:trPr>
          <w:trHeight w:val="20"/>
        </w:trPr>
        <w:tc>
          <w:tcPr>
            <w:tcW w:w="8789" w:type="dxa"/>
            <w:hideMark/>
          </w:tcPr>
          <w:p w14:paraId="42E74795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Общий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объем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ОП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,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продолжительность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каждого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года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обучения</w:t>
            </w:r>
          </w:p>
        </w:tc>
        <w:tc>
          <w:tcPr>
            <w:tcW w:w="963" w:type="dxa"/>
          </w:tcPr>
          <w:p w14:paraId="3DB1EABB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7</w:t>
            </w:r>
          </w:p>
        </w:tc>
      </w:tr>
      <w:tr w:rsidR="00486FEE" w:rsidRPr="00EA3F87" w14:paraId="096F6102" w14:textId="77777777" w:rsidTr="00B635F0">
        <w:trPr>
          <w:trHeight w:val="20"/>
        </w:trPr>
        <w:tc>
          <w:tcPr>
            <w:tcW w:w="8789" w:type="dxa"/>
            <w:hideMark/>
          </w:tcPr>
          <w:p w14:paraId="6C25885D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Уровень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76ED51FD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8</w:t>
            </w:r>
          </w:p>
        </w:tc>
      </w:tr>
      <w:tr w:rsidR="00486FEE" w:rsidRPr="00EA3F87" w14:paraId="4BEF5BD2" w14:textId="77777777" w:rsidTr="00B635F0">
        <w:trPr>
          <w:trHeight w:val="20"/>
        </w:trPr>
        <w:tc>
          <w:tcPr>
            <w:tcW w:w="8789" w:type="dxa"/>
          </w:tcPr>
          <w:p w14:paraId="10E93437" w14:textId="77777777" w:rsidR="00486FEE" w:rsidRPr="00EA3F87" w:rsidRDefault="00486FEE" w:rsidP="00B635F0">
            <w:pPr>
              <w:spacing w:line="276" w:lineRule="auto"/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1.2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Цель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задачи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D84D51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15</w:t>
            </w:r>
          </w:p>
        </w:tc>
      </w:tr>
      <w:tr w:rsidR="00486FEE" w:rsidRPr="00EA3F87" w14:paraId="2BA47160" w14:textId="77777777" w:rsidTr="00B635F0">
        <w:trPr>
          <w:trHeight w:val="20"/>
        </w:trPr>
        <w:tc>
          <w:tcPr>
            <w:tcW w:w="8789" w:type="dxa"/>
            <w:hideMark/>
          </w:tcPr>
          <w:p w14:paraId="38A27549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Основные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принципы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реализации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образовательной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4B7A3DDF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17</w:t>
            </w:r>
          </w:p>
        </w:tc>
      </w:tr>
      <w:tr w:rsidR="00486FEE" w:rsidRPr="00EA3F87" w14:paraId="03E66A64" w14:textId="77777777" w:rsidTr="00B635F0">
        <w:trPr>
          <w:trHeight w:val="20"/>
        </w:trPr>
        <w:tc>
          <w:tcPr>
            <w:tcW w:w="8789" w:type="dxa"/>
            <w:hideMark/>
          </w:tcPr>
          <w:p w14:paraId="5E9E2FCA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Формы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методы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организации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образовательного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процесса</w:t>
            </w:r>
          </w:p>
        </w:tc>
        <w:tc>
          <w:tcPr>
            <w:tcW w:w="963" w:type="dxa"/>
          </w:tcPr>
          <w:p w14:paraId="759C2FE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18</w:t>
            </w:r>
          </w:p>
        </w:tc>
      </w:tr>
      <w:tr w:rsidR="00486FEE" w:rsidRPr="00EA3F87" w14:paraId="597A93AF" w14:textId="77777777" w:rsidTr="00B635F0">
        <w:trPr>
          <w:trHeight w:val="20"/>
        </w:trPr>
        <w:tc>
          <w:tcPr>
            <w:tcW w:w="8789" w:type="dxa"/>
            <w:hideMark/>
          </w:tcPr>
          <w:p w14:paraId="398C3E18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Требования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к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результатам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освоения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образовательной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436E84C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20</w:t>
            </w:r>
          </w:p>
        </w:tc>
      </w:tr>
      <w:tr w:rsidR="00486FEE" w:rsidRPr="00EA3F87" w14:paraId="22403560" w14:textId="77777777" w:rsidTr="00B635F0">
        <w:trPr>
          <w:trHeight w:val="20"/>
        </w:trPr>
        <w:tc>
          <w:tcPr>
            <w:tcW w:w="8789" w:type="dxa"/>
            <w:hideMark/>
          </w:tcPr>
          <w:p w14:paraId="4E8085E0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Формы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подведения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итогов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реализации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339CD26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23</w:t>
            </w:r>
          </w:p>
        </w:tc>
      </w:tr>
      <w:tr w:rsidR="00486FEE" w:rsidRPr="00EA3F87" w14:paraId="475D1DD3" w14:textId="77777777" w:rsidTr="00B635F0">
        <w:trPr>
          <w:trHeight w:val="20"/>
        </w:trPr>
        <w:tc>
          <w:tcPr>
            <w:tcW w:w="8789" w:type="dxa"/>
            <w:hideMark/>
          </w:tcPr>
          <w:p w14:paraId="144C5EB2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2.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Содержание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общеразвивающей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50D99CB1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24</w:t>
            </w:r>
          </w:p>
        </w:tc>
      </w:tr>
      <w:tr w:rsidR="00486FEE" w:rsidRPr="00EA3F87" w14:paraId="28808828" w14:textId="77777777" w:rsidTr="00B635F0">
        <w:trPr>
          <w:trHeight w:val="20"/>
        </w:trPr>
        <w:tc>
          <w:tcPr>
            <w:tcW w:w="8789" w:type="dxa"/>
            <w:hideMark/>
          </w:tcPr>
          <w:p w14:paraId="5A4DF43A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2.1.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Учебный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(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тематический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)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план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первый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год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обучения</w:t>
            </w:r>
          </w:p>
        </w:tc>
        <w:tc>
          <w:tcPr>
            <w:tcW w:w="963" w:type="dxa"/>
          </w:tcPr>
          <w:p w14:paraId="7B9F4755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24</w:t>
            </w:r>
          </w:p>
        </w:tc>
      </w:tr>
      <w:tr w:rsidR="00486FEE" w:rsidRPr="00EA3F87" w14:paraId="339B9C37" w14:textId="77777777" w:rsidTr="00B635F0">
        <w:trPr>
          <w:trHeight w:val="20"/>
        </w:trPr>
        <w:tc>
          <w:tcPr>
            <w:tcW w:w="8789" w:type="dxa"/>
            <w:hideMark/>
          </w:tcPr>
          <w:p w14:paraId="65F43F2B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Содержание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учебного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плана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</w:tcPr>
          <w:p w14:paraId="66285040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25</w:t>
            </w:r>
          </w:p>
        </w:tc>
      </w:tr>
      <w:tr w:rsidR="00486FEE" w:rsidRPr="00EA3F87" w14:paraId="78EF2286" w14:textId="77777777" w:rsidTr="00B635F0">
        <w:trPr>
          <w:trHeight w:val="20"/>
        </w:trPr>
        <w:tc>
          <w:tcPr>
            <w:tcW w:w="8789" w:type="dxa"/>
            <w:hideMark/>
          </w:tcPr>
          <w:p w14:paraId="73C4B235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Календарный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учебный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график</w:t>
            </w:r>
          </w:p>
        </w:tc>
        <w:tc>
          <w:tcPr>
            <w:tcW w:w="963" w:type="dxa"/>
          </w:tcPr>
          <w:p w14:paraId="5BF59F5A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30</w:t>
            </w:r>
          </w:p>
        </w:tc>
      </w:tr>
      <w:tr w:rsidR="00486FEE" w:rsidRPr="00EA3F87" w14:paraId="64D6DABB" w14:textId="77777777" w:rsidTr="00B635F0">
        <w:trPr>
          <w:trHeight w:val="20"/>
        </w:trPr>
        <w:tc>
          <w:tcPr>
            <w:tcW w:w="8789" w:type="dxa"/>
          </w:tcPr>
          <w:p w14:paraId="1E7C95B2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3.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Организационно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-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педагогические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условия</w:t>
            </w:r>
          </w:p>
        </w:tc>
        <w:tc>
          <w:tcPr>
            <w:tcW w:w="963" w:type="dxa"/>
          </w:tcPr>
          <w:p w14:paraId="2C877D18" w14:textId="3F9BC324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33</w:t>
            </w:r>
          </w:p>
        </w:tc>
      </w:tr>
      <w:tr w:rsidR="00486FEE" w:rsidRPr="00EA3F87" w14:paraId="307CCB2A" w14:textId="77777777" w:rsidTr="00B635F0">
        <w:trPr>
          <w:trHeight w:val="20"/>
        </w:trPr>
        <w:tc>
          <w:tcPr>
            <w:tcW w:w="8789" w:type="dxa"/>
          </w:tcPr>
          <w:p w14:paraId="2192300C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3.1.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Условия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реализации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963" w:type="dxa"/>
          </w:tcPr>
          <w:p w14:paraId="0049F65C" w14:textId="45BC1D94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34</w:t>
            </w:r>
          </w:p>
        </w:tc>
      </w:tr>
      <w:tr w:rsidR="00486FEE" w:rsidRPr="00EA3F87" w14:paraId="54C14EAE" w14:textId="77777777" w:rsidTr="00B635F0">
        <w:trPr>
          <w:trHeight w:val="20"/>
        </w:trPr>
        <w:tc>
          <w:tcPr>
            <w:tcW w:w="8789" w:type="dxa"/>
            <w:hideMark/>
          </w:tcPr>
          <w:p w14:paraId="3E8AD663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3.2.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Формы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аттестации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/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контроля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и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оценочные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материалы</w:t>
            </w:r>
          </w:p>
        </w:tc>
        <w:tc>
          <w:tcPr>
            <w:tcW w:w="963" w:type="dxa"/>
          </w:tcPr>
          <w:p w14:paraId="6F4F6ACE" w14:textId="116A0FFF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38</w:t>
            </w:r>
          </w:p>
        </w:tc>
      </w:tr>
      <w:tr w:rsidR="00486FEE" w:rsidRPr="00EA3F87" w14:paraId="398602E6" w14:textId="77777777" w:rsidTr="00B635F0">
        <w:trPr>
          <w:trHeight w:val="20"/>
        </w:trPr>
        <w:tc>
          <w:tcPr>
            <w:tcW w:w="8789" w:type="dxa"/>
            <w:hideMark/>
          </w:tcPr>
          <w:p w14:paraId="16F44E24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4.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Список</w:t>
            </w: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 xml:space="preserve"> </w:t>
            </w:r>
            <w:r w:rsidRPr="00EA3F87">
              <w:rPr>
                <w:rFonts w:cs="Calibri"/>
                <w:color w:val="000000"/>
                <w:kern w:val="24"/>
                <w:sz w:val="28"/>
                <w:szCs w:val="28"/>
              </w:rPr>
              <w:t>литературы</w:t>
            </w:r>
          </w:p>
        </w:tc>
        <w:tc>
          <w:tcPr>
            <w:tcW w:w="963" w:type="dxa"/>
          </w:tcPr>
          <w:p w14:paraId="35668841" w14:textId="5C340F1A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  <w:r w:rsidRPr="00EA3F87"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  <w:t>41</w:t>
            </w:r>
          </w:p>
        </w:tc>
      </w:tr>
      <w:tr w:rsidR="00486FEE" w:rsidRPr="00EA3F87" w14:paraId="39B04232" w14:textId="77777777" w:rsidTr="00B635F0">
        <w:trPr>
          <w:trHeight w:val="20"/>
        </w:trPr>
        <w:tc>
          <w:tcPr>
            <w:tcW w:w="8789" w:type="dxa"/>
          </w:tcPr>
          <w:p w14:paraId="652A10DD" w14:textId="77777777" w:rsidR="00486FEE" w:rsidRPr="00EA3F87" w:rsidRDefault="00486FEE" w:rsidP="00B635F0">
            <w:pPr>
              <w:ind w:firstLine="29"/>
              <w:jc w:val="both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63" w:type="dxa"/>
          </w:tcPr>
          <w:p w14:paraId="19D5C9ED" w14:textId="77777777" w:rsidR="00486FEE" w:rsidRPr="00EA3F87" w:rsidRDefault="00486FEE" w:rsidP="00B635F0">
            <w:pPr>
              <w:spacing w:line="276" w:lineRule="auto"/>
              <w:jc w:val="center"/>
              <w:rPr>
                <w:rFonts w:ascii="Mongolian Baiti" w:hAnsi="Mongolian Baiti" w:cs="Mongolian Baiti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3400A2D9" w14:textId="77777777" w:rsidR="00486FEE" w:rsidRPr="00EA3F87" w:rsidRDefault="00486FEE" w:rsidP="00474BCE">
      <w:pPr>
        <w:spacing w:after="0"/>
        <w:jc w:val="center"/>
        <w:rPr>
          <w:rFonts w:ascii="Mongolian Baiti" w:hAnsi="Mongolian Baiti" w:cs="Mongolian Baiti"/>
          <w:bCs/>
          <w:sz w:val="28"/>
          <w:szCs w:val="28"/>
        </w:rPr>
      </w:pPr>
    </w:p>
    <w:p w14:paraId="72404344" w14:textId="77777777" w:rsidR="00486FEE" w:rsidRDefault="00486FE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437DD2C" w14:textId="77777777" w:rsidR="00486FEE" w:rsidRDefault="00486FE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7C23858" w14:textId="77777777" w:rsidR="00486FEE" w:rsidRDefault="00486FEE" w:rsidP="00EA3F8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CEB0327" w14:textId="77777777" w:rsidR="00486FEE" w:rsidRDefault="00486FEE" w:rsidP="00474BC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1CDB546" w14:textId="77777777" w:rsidR="00BF672C" w:rsidRPr="00BF672C" w:rsidRDefault="00BF672C" w:rsidP="000F060B">
      <w:pPr>
        <w:shd w:val="clear" w:color="auto" w:fill="FFFFFF"/>
        <w:spacing w:after="0"/>
        <w:ind w:left="4536"/>
        <w:rPr>
          <w:rFonts w:ascii="Times New Roman" w:hAnsi="Times New Roman"/>
          <w:i/>
          <w:sz w:val="28"/>
          <w:szCs w:val="28"/>
        </w:rPr>
      </w:pPr>
      <w:r w:rsidRPr="00BF672C">
        <w:rPr>
          <w:rFonts w:ascii="Times New Roman" w:hAnsi="Times New Roman"/>
          <w:i/>
          <w:sz w:val="28"/>
          <w:szCs w:val="28"/>
        </w:rPr>
        <w:t>«Искусство актера заключается в речи и в движении тела».</w:t>
      </w:r>
    </w:p>
    <w:p w14:paraId="7BB024DA" w14:textId="77777777" w:rsidR="00BF672C" w:rsidRPr="00BF672C" w:rsidRDefault="00BF672C" w:rsidP="000F060B">
      <w:pPr>
        <w:shd w:val="clear" w:color="auto" w:fill="FFFFFF"/>
        <w:spacing w:after="0"/>
        <w:jc w:val="right"/>
        <w:rPr>
          <w:rFonts w:ascii="Verdana" w:eastAsia="Times New Roman" w:hAnsi="Verdana"/>
          <w:sz w:val="20"/>
          <w:szCs w:val="20"/>
          <w:lang w:eastAsia="ru-RU"/>
        </w:rPr>
      </w:pPr>
      <w:r w:rsidRPr="00BF672C">
        <w:rPr>
          <w:rFonts w:ascii="Times New Roman" w:hAnsi="Times New Roman"/>
          <w:sz w:val="28"/>
          <w:szCs w:val="28"/>
        </w:rPr>
        <w:t>И. Гёте</w:t>
      </w:r>
      <w:r w:rsidRPr="00BF672C">
        <w:rPr>
          <w:rFonts w:ascii="Verdana" w:eastAsia="Times New Roman" w:hAnsi="Verdana"/>
          <w:sz w:val="20"/>
          <w:szCs w:val="20"/>
          <w:lang w:eastAsia="ru-RU"/>
        </w:rPr>
        <w:t>.</w:t>
      </w:r>
    </w:p>
    <w:p w14:paraId="2F82CB16" w14:textId="77777777" w:rsidR="00BF672C" w:rsidRPr="00BF672C" w:rsidRDefault="00BF672C" w:rsidP="000F060B">
      <w:pPr>
        <w:shd w:val="clear" w:color="auto" w:fill="FFFFFF"/>
        <w:spacing w:after="0"/>
        <w:ind w:left="4536"/>
        <w:rPr>
          <w:rFonts w:ascii="Times New Roman" w:eastAsia="Times New Roman" w:hAnsi="Times New Roman"/>
          <w:color w:val="000000"/>
          <w:sz w:val="28"/>
          <w:szCs w:val="27"/>
          <w:shd w:val="clear" w:color="auto" w:fill="FFFFFF"/>
          <w:lang w:eastAsia="ru-RU"/>
        </w:rPr>
      </w:pPr>
      <w:r w:rsidRPr="00BF672C">
        <w:rPr>
          <w:rFonts w:ascii="Times New Roman" w:eastAsia="Times New Roman" w:hAnsi="Times New Roman"/>
          <w:bCs/>
          <w:i/>
          <w:color w:val="000000"/>
          <w:sz w:val="28"/>
          <w:szCs w:val="27"/>
          <w:lang w:eastAsia="ru-RU"/>
        </w:rPr>
        <w:t>«...Таланты будущих поколений могут быть охраняемы только путем развития и воспитания юных талантов; для этого же необходимо их раннее узнавание».</w:t>
      </w:r>
    </w:p>
    <w:p w14:paraId="47B5E9A0" w14:textId="77777777" w:rsidR="00BF672C" w:rsidRPr="00BF672C" w:rsidRDefault="00BF672C" w:rsidP="000F060B">
      <w:pPr>
        <w:shd w:val="clear" w:color="auto" w:fill="FFFFFF"/>
        <w:spacing w:after="0"/>
        <w:jc w:val="right"/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</w:pPr>
      <w:r w:rsidRPr="00BF672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Г.</w:t>
      </w:r>
      <w:r w:rsidR="00C273F7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 xml:space="preserve"> </w:t>
      </w:r>
      <w:r w:rsidRPr="00BF672C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Ревеш</w:t>
      </w:r>
    </w:p>
    <w:p w14:paraId="28D088C7" w14:textId="77777777" w:rsidR="00BF672C" w:rsidRDefault="00BF672C" w:rsidP="000F060B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</w:p>
    <w:p w14:paraId="631BF21D" w14:textId="77777777" w:rsidR="00EB5F1A" w:rsidRPr="00556DC1" w:rsidRDefault="00BF672C" w:rsidP="000F060B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Пояснительная записка.</w:t>
      </w:r>
    </w:p>
    <w:p w14:paraId="422428BD" w14:textId="05CF591C" w:rsidR="00EB5F1A" w:rsidRDefault="000A6D51" w:rsidP="000F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дополнительной образовательной программы</w:t>
      </w:r>
      <w:r w:rsidR="00EB5F1A" w:rsidRPr="003C3CEC">
        <w:rPr>
          <w:rFonts w:ascii="Times New Roman" w:hAnsi="Times New Roman"/>
          <w:sz w:val="28"/>
          <w:szCs w:val="28"/>
        </w:rPr>
        <w:t xml:space="preserve">: образовательная программа </w:t>
      </w:r>
      <w:r w:rsidR="00EB5F1A">
        <w:rPr>
          <w:rFonts w:ascii="Times New Roman" w:hAnsi="Times New Roman"/>
          <w:sz w:val="28"/>
          <w:szCs w:val="28"/>
        </w:rPr>
        <w:t>«Волшебный мир театра»</w:t>
      </w:r>
      <w:r w:rsidR="00095390">
        <w:rPr>
          <w:rFonts w:ascii="Times New Roman" w:hAnsi="Times New Roman"/>
          <w:sz w:val="28"/>
          <w:szCs w:val="28"/>
        </w:rPr>
        <w:t xml:space="preserve"> имеет художественную направленность.</w:t>
      </w:r>
      <w:r w:rsidR="00EB5F1A" w:rsidRPr="003C3CEC">
        <w:rPr>
          <w:rFonts w:ascii="Times New Roman" w:hAnsi="Times New Roman"/>
          <w:sz w:val="28"/>
          <w:szCs w:val="28"/>
        </w:rPr>
        <w:t xml:space="preserve"> Программа предусматривает формирование общей культуры и приобщает детей к </w:t>
      </w:r>
      <w:r w:rsidR="00EB5F1A">
        <w:rPr>
          <w:rFonts w:ascii="Times New Roman" w:hAnsi="Times New Roman"/>
          <w:sz w:val="28"/>
          <w:szCs w:val="28"/>
        </w:rPr>
        <w:t>театральному</w:t>
      </w:r>
      <w:r w:rsidR="00EB5F1A" w:rsidRPr="003C3CEC">
        <w:rPr>
          <w:rFonts w:ascii="Times New Roman" w:hAnsi="Times New Roman"/>
          <w:sz w:val="28"/>
          <w:szCs w:val="28"/>
        </w:rPr>
        <w:t xml:space="preserve"> творчеству.</w:t>
      </w:r>
    </w:p>
    <w:p w14:paraId="003BAB36" w14:textId="77777777" w:rsidR="00891772" w:rsidRPr="00213EBE" w:rsidRDefault="00891772" w:rsidP="0089177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EBE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Нормативно-правовая основа для разработки и реализации программы</w:t>
      </w:r>
    </w:p>
    <w:p w14:paraId="0C23F436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Федеральный закон от 29.12.2012 г. № 273-ФЗ «Об образовании в Российской Федерации»;</w:t>
      </w:r>
    </w:p>
    <w:p w14:paraId="5A5C7AEF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Федеральный закон № 124_ФЗ «Об основных гарантиях прав ребенка в Российской Федерации» от 24.07.1998 г. (в редакции от 17.12.2009 г).</w:t>
      </w:r>
    </w:p>
    <w:p w14:paraId="28E4F756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2F16499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Концепция развития дополнительного образования в РФ (утверждена распоряжением Правительства РФ от 24. 04.2015 № 729-Р);</w:t>
      </w:r>
    </w:p>
    <w:p w14:paraId="31AD30ED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996-р);</w:t>
      </w:r>
    </w:p>
    <w:p w14:paraId="5C3ACAF0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Межведомственная программа развития дополнительного образования детей в Российской Федерации до 2020 года.</w:t>
      </w:r>
    </w:p>
    <w:p w14:paraId="56884708" w14:textId="77777777" w:rsidR="00891772" w:rsidRPr="00213EBE" w:rsidRDefault="00891772" w:rsidP="00891772">
      <w:pPr>
        <w:numPr>
          <w:ilvl w:val="0"/>
          <w:numId w:val="14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Письмо Минобрнауки РФ от 18.11.2015 № 09-3242 «О направлении информации»;</w:t>
      </w:r>
    </w:p>
    <w:p w14:paraId="4519E2AF" w14:textId="77777777" w:rsidR="00891772" w:rsidRPr="00213EBE" w:rsidRDefault="00891772" w:rsidP="00891772">
      <w:pPr>
        <w:numPr>
          <w:ilvl w:val="0"/>
          <w:numId w:val="14"/>
        </w:numPr>
        <w:tabs>
          <w:tab w:val="left" w:pos="426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4"/>
        </w:rPr>
      </w:pPr>
      <w:r w:rsidRPr="00213EBE">
        <w:rPr>
          <w:rFonts w:ascii="Times New Roman" w:hAnsi="Times New Roman"/>
          <w:sz w:val="28"/>
          <w:szCs w:val="24"/>
        </w:rPr>
        <w:t>Постановление Главного государственного санитарного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0D1A392E" w14:textId="4D18849D" w:rsidR="00891772" w:rsidRPr="00213EBE" w:rsidRDefault="00C51F4A" w:rsidP="00891772">
      <w:pPr>
        <w:numPr>
          <w:ilvl w:val="0"/>
          <w:numId w:val="14"/>
        </w:numPr>
        <w:tabs>
          <w:tab w:val="left" w:pos="426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Устав МАОУ СОШ №107</w:t>
      </w:r>
      <w:r w:rsidR="00891772" w:rsidRPr="00213EB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21058E0" w14:textId="77777777" w:rsidR="00891772" w:rsidRDefault="00891772" w:rsidP="000F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E67F0" w14:textId="2F177368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3CEC">
        <w:rPr>
          <w:rFonts w:ascii="Times New Roman" w:hAnsi="Times New Roman"/>
          <w:b/>
          <w:sz w:val="28"/>
          <w:szCs w:val="28"/>
        </w:rPr>
        <w:lastRenderedPageBreak/>
        <w:t>Актуальность программы</w:t>
      </w:r>
      <w:r w:rsidRPr="003C3CEC">
        <w:rPr>
          <w:rFonts w:ascii="Times New Roman" w:hAnsi="Times New Roman"/>
          <w:sz w:val="28"/>
          <w:szCs w:val="28"/>
        </w:rPr>
        <w:t xml:space="preserve"> определяется запросом со стороны детей и родителей на программы художественного развития </w:t>
      </w:r>
      <w:r>
        <w:rPr>
          <w:rFonts w:ascii="Times New Roman" w:hAnsi="Times New Roman"/>
          <w:sz w:val="28"/>
          <w:szCs w:val="28"/>
        </w:rPr>
        <w:t>детей</w:t>
      </w:r>
      <w:r w:rsidRPr="003C3CEC">
        <w:rPr>
          <w:rFonts w:ascii="Times New Roman" w:hAnsi="Times New Roman"/>
          <w:sz w:val="28"/>
          <w:szCs w:val="28"/>
        </w:rPr>
        <w:t xml:space="preserve">, материально-технические условия реализации </w:t>
      </w:r>
      <w:r w:rsidRPr="00183906">
        <w:rPr>
          <w:rFonts w:ascii="Times New Roman" w:hAnsi="Times New Roman"/>
          <w:sz w:val="28"/>
          <w:szCs w:val="28"/>
        </w:rPr>
        <w:t>которого</w:t>
      </w:r>
      <w:r w:rsidR="003473E5">
        <w:rPr>
          <w:rFonts w:ascii="Times New Roman" w:hAnsi="Times New Roman"/>
          <w:sz w:val="28"/>
          <w:szCs w:val="28"/>
        </w:rPr>
        <w:t xml:space="preserve"> имеются только на базе СОШ №107.</w:t>
      </w:r>
      <w:r w:rsidRPr="003C3CEC">
        <w:rPr>
          <w:rFonts w:ascii="Times New Roman" w:hAnsi="Times New Roman"/>
          <w:sz w:val="28"/>
          <w:szCs w:val="28"/>
        </w:rPr>
        <w:t>.</w:t>
      </w:r>
    </w:p>
    <w:p w14:paraId="77561E80" w14:textId="65369B5E" w:rsidR="00891772" w:rsidRPr="007807A0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7807A0">
        <w:rPr>
          <w:rFonts w:ascii="Times New Roman" w:hAnsi="Times New Roman"/>
          <w:sz w:val="28"/>
          <w:szCs w:val="24"/>
        </w:rPr>
        <w:t>Важнейшими задачами, котор</w:t>
      </w:r>
      <w:r>
        <w:rPr>
          <w:rFonts w:ascii="Times New Roman" w:hAnsi="Times New Roman"/>
          <w:sz w:val="28"/>
          <w:szCs w:val="24"/>
        </w:rPr>
        <w:t>ые</w:t>
      </w:r>
      <w:r w:rsidRPr="007807A0">
        <w:rPr>
          <w:rFonts w:ascii="Times New Roman" w:hAnsi="Times New Roman"/>
          <w:sz w:val="28"/>
          <w:szCs w:val="24"/>
        </w:rPr>
        <w:t xml:space="preserve"> ставит перед собой актерское мастерство, являются изучение основ сценического поведения; развитие артис</w:t>
      </w:r>
      <w:r w:rsidR="005C359E">
        <w:rPr>
          <w:rFonts w:ascii="Times New Roman" w:hAnsi="Times New Roman"/>
          <w:sz w:val="28"/>
          <w:szCs w:val="24"/>
        </w:rPr>
        <w:t>тических способностей;</w:t>
      </w:r>
      <w:r w:rsidRPr="007807A0">
        <w:rPr>
          <w:rFonts w:ascii="Times New Roman" w:hAnsi="Times New Roman"/>
          <w:sz w:val="28"/>
          <w:szCs w:val="24"/>
        </w:rPr>
        <w:t xml:space="preserve"> освоение элементов актерского мастерства в работе над образом</w:t>
      </w:r>
      <w:r>
        <w:rPr>
          <w:rFonts w:ascii="Times New Roman" w:hAnsi="Times New Roman"/>
          <w:sz w:val="28"/>
          <w:szCs w:val="24"/>
        </w:rPr>
        <w:t>.</w:t>
      </w:r>
      <w:r w:rsidR="009C1E9C">
        <w:rPr>
          <w:rFonts w:ascii="Times New Roman" w:hAnsi="Times New Roman"/>
          <w:sz w:val="28"/>
          <w:szCs w:val="24"/>
        </w:rPr>
        <w:t xml:space="preserve"> А</w:t>
      </w:r>
      <w:r w:rsidRPr="007807A0">
        <w:rPr>
          <w:rFonts w:ascii="Times New Roman" w:hAnsi="Times New Roman"/>
          <w:sz w:val="28"/>
          <w:szCs w:val="24"/>
        </w:rPr>
        <w:t xml:space="preserve">ктеру не удастся усовершенствовать свое мастерство, если он пренебрегает жизненными законами поведения и воспроизведения эмоциональных человеческих реакций. Этому надо учиться, утверждал К.С. Станиславский, так же, как и всем другим элементарным действиям, которые у нас великолепно получаются в жизни, но почему-то даются нелегко, когда мы на сцене. Актерский талант, открывающий личность </w:t>
      </w:r>
      <w:r>
        <w:rPr>
          <w:rFonts w:ascii="Times New Roman" w:hAnsi="Times New Roman"/>
          <w:sz w:val="28"/>
          <w:szCs w:val="24"/>
        </w:rPr>
        <w:t>«</w:t>
      </w:r>
      <w:r w:rsidRPr="007807A0">
        <w:rPr>
          <w:rFonts w:ascii="Times New Roman" w:hAnsi="Times New Roman"/>
          <w:sz w:val="28"/>
          <w:szCs w:val="24"/>
        </w:rPr>
        <w:t>художника</w:t>
      </w:r>
      <w:r>
        <w:rPr>
          <w:rFonts w:ascii="Times New Roman" w:hAnsi="Times New Roman"/>
          <w:sz w:val="28"/>
          <w:szCs w:val="24"/>
        </w:rPr>
        <w:t>»</w:t>
      </w:r>
      <w:r w:rsidRPr="007807A0">
        <w:rPr>
          <w:rFonts w:ascii="Times New Roman" w:hAnsi="Times New Roman"/>
          <w:sz w:val="28"/>
          <w:szCs w:val="24"/>
        </w:rPr>
        <w:t xml:space="preserve">, покоряющий сердца зрителей, актерский труд, повседневная работа - все это неразрывные грани актерского мастерства,  удивительного явления в жизни, в искусстве. </w:t>
      </w:r>
    </w:p>
    <w:p w14:paraId="3DDD1D2B" w14:textId="77777777" w:rsidR="00891772" w:rsidRPr="007807A0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7807A0">
        <w:rPr>
          <w:rFonts w:ascii="Times New Roman" w:hAnsi="Times New Roman"/>
          <w:sz w:val="28"/>
          <w:szCs w:val="24"/>
        </w:rPr>
        <w:t xml:space="preserve">«Чем больше талант и тоньше мастерство, – писал Станиславский, – тем больше разработки и техники он требует». </w:t>
      </w:r>
    </w:p>
    <w:p w14:paraId="66B4E072" w14:textId="77777777" w:rsidR="00891772" w:rsidRPr="00392F76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7807A0">
        <w:rPr>
          <w:rFonts w:ascii="Times New Roman" w:hAnsi="Times New Roman"/>
          <w:sz w:val="28"/>
          <w:szCs w:val="24"/>
        </w:rPr>
        <w:t>Один из путей повышения мастерства – тренинг. Понятие «тренинг» (от английского «воспитывать», «обучать») определено как процесс совершенствования организма, приспособления его к повышенным требованиям в определенной работе путем систематических (что очень важно) упражнений все увеличивающейся нагрузки и возрастающей (что не менее важно</w:t>
      </w:r>
      <w:r>
        <w:rPr>
          <w:rFonts w:ascii="Times New Roman" w:hAnsi="Times New Roman"/>
          <w:sz w:val="28"/>
          <w:szCs w:val="24"/>
        </w:rPr>
        <w:t xml:space="preserve">) сложности. Актерский тренинг </w:t>
      </w:r>
      <w:r w:rsidRPr="007807A0">
        <w:rPr>
          <w:rFonts w:ascii="Times New Roman" w:hAnsi="Times New Roman"/>
          <w:sz w:val="28"/>
          <w:szCs w:val="24"/>
        </w:rPr>
        <w:t xml:space="preserve">помогает юным </w:t>
      </w:r>
      <w:r>
        <w:rPr>
          <w:rFonts w:ascii="Times New Roman" w:hAnsi="Times New Roman"/>
          <w:sz w:val="28"/>
          <w:szCs w:val="24"/>
        </w:rPr>
        <w:t>талантам</w:t>
      </w:r>
      <w:r w:rsidRPr="007807A0">
        <w:rPr>
          <w:rFonts w:ascii="Times New Roman" w:hAnsi="Times New Roman"/>
          <w:sz w:val="28"/>
          <w:szCs w:val="24"/>
        </w:rPr>
        <w:t xml:space="preserve"> утвердиться как самостоятельной личности, помогает чувствовать себя уверенным в общении с другими детьми и на сцене; формирует творческие способности ребенка, направлен на раскрепощение его. Занятия помогают ребенку более уверенно выступать перед аудиторией, преодолевать волнение и скованность; управлять своими чувствами и эмоциями; вырабатывает  замечательные качества  - открытость, внимательность, коммуникативность.</w:t>
      </w:r>
      <w:r w:rsidRPr="00891772">
        <w:rPr>
          <w:rFonts w:ascii="Times New Roman" w:hAnsi="Times New Roman"/>
          <w:b/>
          <w:sz w:val="28"/>
          <w:szCs w:val="24"/>
        </w:rPr>
        <w:t xml:space="preserve"> </w:t>
      </w:r>
      <w:r w:rsidRPr="00392F76">
        <w:rPr>
          <w:rFonts w:ascii="Times New Roman" w:hAnsi="Times New Roman"/>
          <w:b/>
          <w:sz w:val="28"/>
          <w:szCs w:val="24"/>
        </w:rPr>
        <w:t>Социальная значимость программы</w:t>
      </w:r>
      <w:r w:rsidRPr="00392F76">
        <w:rPr>
          <w:rFonts w:ascii="Times New Roman" w:hAnsi="Times New Roman"/>
          <w:sz w:val="28"/>
          <w:szCs w:val="24"/>
        </w:rPr>
        <w:t xml:space="preserve"> – это возможность адаптации детей в социуме, так как </w:t>
      </w:r>
      <w:r>
        <w:rPr>
          <w:rFonts w:ascii="Times New Roman" w:hAnsi="Times New Roman"/>
          <w:sz w:val="28"/>
          <w:szCs w:val="24"/>
        </w:rPr>
        <w:t>сценическое мастерство</w:t>
      </w:r>
      <w:r w:rsidRPr="00392F76">
        <w:rPr>
          <w:rFonts w:ascii="Times New Roman" w:hAnsi="Times New Roman"/>
          <w:sz w:val="28"/>
          <w:szCs w:val="24"/>
        </w:rPr>
        <w:t xml:space="preserve"> является источником эмоционального и душевного воздействия, психосоматического равновесия и раскрепощения. А также возможность каждому обучающемуся удовлетворить потребность реализации себя, своих творческих способностей, получить оценку и признание социума разного уровня (школа, район, город, край, регион, субъект РФ и Зарубежья).</w:t>
      </w:r>
    </w:p>
    <w:p w14:paraId="44136FD9" w14:textId="77777777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92F76">
        <w:rPr>
          <w:rFonts w:ascii="Times New Roman" w:hAnsi="Times New Roman"/>
          <w:sz w:val="28"/>
          <w:szCs w:val="24"/>
        </w:rPr>
        <w:t>Нацеленность на лидерство, культуру поведения на публике, преодоление волнения в стрессовых ситуациях, достижение успеха и главное стремление к нему, дают возможность применения полученных знаний и умений в других областях.</w:t>
      </w:r>
      <w:r w:rsidRPr="007807A0">
        <w:rPr>
          <w:rFonts w:ascii="Times New Roman" w:hAnsi="Times New Roman"/>
          <w:sz w:val="28"/>
          <w:szCs w:val="24"/>
        </w:rPr>
        <w:t xml:space="preserve"> </w:t>
      </w:r>
    </w:p>
    <w:p w14:paraId="38B6AA07" w14:textId="77777777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2F76">
        <w:rPr>
          <w:rFonts w:ascii="Times New Roman" w:hAnsi="Times New Roman"/>
          <w:sz w:val="28"/>
          <w:szCs w:val="24"/>
        </w:rPr>
        <w:t>Актерское мастерство - это воздействие на зрителя словом в сочетании с движением, эмоцией и мим</w:t>
      </w:r>
      <w:r>
        <w:rPr>
          <w:rFonts w:ascii="Times New Roman" w:hAnsi="Times New Roman"/>
          <w:sz w:val="28"/>
          <w:szCs w:val="24"/>
        </w:rPr>
        <w:t>и</w:t>
      </w:r>
      <w:r w:rsidRPr="00392F76">
        <w:rPr>
          <w:rFonts w:ascii="Times New Roman" w:hAnsi="Times New Roman"/>
          <w:sz w:val="28"/>
          <w:szCs w:val="24"/>
        </w:rPr>
        <w:t xml:space="preserve">кой. </w:t>
      </w:r>
      <w:r>
        <w:rPr>
          <w:rFonts w:ascii="Times New Roman" w:hAnsi="Times New Roman"/>
          <w:sz w:val="28"/>
          <w:szCs w:val="24"/>
        </w:rPr>
        <w:t xml:space="preserve">Социальная значимость программы обусловлена </w:t>
      </w:r>
      <w:r>
        <w:rPr>
          <w:rFonts w:ascii="Times New Roman" w:hAnsi="Times New Roman"/>
          <w:sz w:val="28"/>
          <w:szCs w:val="24"/>
        </w:rPr>
        <w:lastRenderedPageBreak/>
        <w:t>также</w:t>
      </w:r>
      <w:r w:rsidRPr="00392F76">
        <w:rPr>
          <w:rFonts w:ascii="Times New Roman" w:hAnsi="Times New Roman"/>
          <w:sz w:val="28"/>
          <w:szCs w:val="24"/>
        </w:rPr>
        <w:t xml:space="preserve"> тем, что множество юных и талантливых детей, подростков видят в актерской профессии свое призвание, но не многие понимают сложность овладения всеми навыками актерского </w:t>
      </w:r>
      <w:r>
        <w:rPr>
          <w:rFonts w:ascii="Times New Roman" w:hAnsi="Times New Roman"/>
          <w:sz w:val="28"/>
          <w:szCs w:val="24"/>
        </w:rPr>
        <w:t>мастерства</w:t>
      </w:r>
      <w:r w:rsidRPr="00392F76">
        <w:rPr>
          <w:rFonts w:ascii="Times New Roman" w:hAnsi="Times New Roman"/>
          <w:sz w:val="28"/>
          <w:szCs w:val="24"/>
        </w:rPr>
        <w:t>. Чтобы школьники не представляли иллюзорную картину богемной актерской жизни, необходимо представить им реалии сценического дела, трудности, с которыми сталкиваются режиссеры и актеры при постановке зрелищной программы, а также ознакомить подрастающее поколение с историей развития актерского мастерства и научить наиважнейшим методам и способам вхождения в роль, обучить сценической пластике, поставить речь и поработать над мимикой воспитанников.</w:t>
      </w:r>
      <w:r w:rsidRPr="00891772">
        <w:rPr>
          <w:rFonts w:ascii="Times New Roman" w:hAnsi="Times New Roman"/>
          <w:b/>
          <w:sz w:val="28"/>
          <w:szCs w:val="28"/>
        </w:rPr>
        <w:t xml:space="preserve"> </w:t>
      </w:r>
    </w:p>
    <w:p w14:paraId="52A5B259" w14:textId="77777777" w:rsidR="00891772" w:rsidRPr="00392F76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C3CEC">
        <w:rPr>
          <w:rFonts w:ascii="Times New Roman" w:hAnsi="Times New Roman"/>
          <w:b/>
          <w:sz w:val="28"/>
          <w:szCs w:val="28"/>
        </w:rPr>
        <w:t>Педагогиче</w:t>
      </w:r>
      <w:r>
        <w:rPr>
          <w:rFonts w:ascii="Times New Roman" w:hAnsi="Times New Roman"/>
          <w:b/>
          <w:sz w:val="28"/>
          <w:szCs w:val="28"/>
        </w:rPr>
        <w:t xml:space="preserve">ская целесообразность программы. </w:t>
      </w:r>
      <w:r w:rsidRPr="00392F76">
        <w:rPr>
          <w:rFonts w:ascii="Times New Roman" w:hAnsi="Times New Roman"/>
          <w:sz w:val="28"/>
          <w:szCs w:val="24"/>
        </w:rPr>
        <w:t xml:space="preserve">Реализация программы позволяет включить в механизм воспитания каждого члена коллектива и достичь комфортных условий для творческой самореализации. </w:t>
      </w:r>
    </w:p>
    <w:p w14:paraId="39B7D813" w14:textId="77777777" w:rsidR="00891772" w:rsidRPr="00392F76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Реализация данной программы</w:t>
      </w:r>
      <w:r w:rsidRPr="00392F76">
        <w:rPr>
          <w:rFonts w:ascii="Times New Roman" w:hAnsi="Times New Roman"/>
          <w:sz w:val="28"/>
          <w:szCs w:val="24"/>
        </w:rPr>
        <w:t xml:space="preserve"> в контексте заданной цели, интегрирует усилия профессиональной</w:t>
      </w:r>
      <w:r>
        <w:rPr>
          <w:rFonts w:ascii="Times New Roman" w:hAnsi="Times New Roman"/>
          <w:sz w:val="28"/>
          <w:szCs w:val="24"/>
        </w:rPr>
        <w:t xml:space="preserve"> театральной</w:t>
      </w:r>
      <w:r w:rsidRPr="00392F76">
        <w:rPr>
          <w:rFonts w:ascii="Times New Roman" w:hAnsi="Times New Roman"/>
          <w:sz w:val="28"/>
          <w:szCs w:val="24"/>
        </w:rPr>
        <w:t xml:space="preserve"> и социальной педагогики. Она предоставляет возможность, помимо получения базовых знаний, эффективно готовить воспитанников к освоению накопленного человечеством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направленностью.</w:t>
      </w:r>
    </w:p>
    <w:p w14:paraId="5CE91F47" w14:textId="77777777" w:rsidR="00891772" w:rsidRPr="0082359C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Погружение в мир театра в детском возрасте создает в сознании человека определенные идеалы,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которые впоследствии несут только положительную энергетику. Воспитательный механизм данной образовательной программы тонок, ведь воспитывает детей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сама жизнь, ее условия, формы, и нравственная атмосфера, созданная на занятиях магическим</w:t>
      </w:r>
      <w:r>
        <w:rPr>
          <w:rFonts w:ascii="Times New Roman" w:hAnsi="Times New Roman"/>
          <w:sz w:val="28"/>
          <w:szCs w:val="24"/>
        </w:rPr>
        <w:t xml:space="preserve"> «</w:t>
      </w:r>
      <w:r w:rsidRPr="0082359C">
        <w:rPr>
          <w:rFonts w:ascii="Times New Roman" w:hAnsi="Times New Roman"/>
          <w:sz w:val="28"/>
          <w:szCs w:val="24"/>
        </w:rPr>
        <w:t>если бы</w:t>
      </w:r>
      <w:r>
        <w:rPr>
          <w:rFonts w:ascii="Times New Roman" w:hAnsi="Times New Roman"/>
          <w:sz w:val="28"/>
          <w:szCs w:val="24"/>
        </w:rPr>
        <w:t>»</w:t>
      </w:r>
      <w:r w:rsidRPr="0082359C">
        <w:rPr>
          <w:rFonts w:ascii="Times New Roman" w:hAnsi="Times New Roman"/>
          <w:sz w:val="28"/>
          <w:szCs w:val="24"/>
        </w:rPr>
        <w:t>.</w:t>
      </w:r>
    </w:p>
    <w:p w14:paraId="7661C07B" w14:textId="77777777" w:rsidR="00891772" w:rsidRPr="0082359C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Процесс обучения по программе включает в себя развитие чувственно-эмоциональной сферы,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воспитание нравственных сторон в развитии личности, и развитие ее интеллектуально</w:t>
      </w:r>
      <w:r>
        <w:rPr>
          <w:rFonts w:ascii="Times New Roman" w:hAnsi="Times New Roman"/>
          <w:sz w:val="28"/>
          <w:szCs w:val="24"/>
        </w:rPr>
        <w:t>-</w:t>
      </w:r>
      <w:r w:rsidRPr="0082359C">
        <w:rPr>
          <w:rFonts w:ascii="Times New Roman" w:hAnsi="Times New Roman"/>
          <w:sz w:val="28"/>
          <w:szCs w:val="24"/>
        </w:rPr>
        <w:t>познавательных способностей.</w:t>
      </w:r>
    </w:p>
    <w:p w14:paraId="1F2218C9" w14:textId="77777777" w:rsidR="00891772" w:rsidRPr="0082359C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Занятия в театре дисциплинируют, вырабатывают чувство ответственности перед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одногруппниками и зрителем, прививают чувство коллективизма, любовь к труду, смелость 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наконец, дают определенные навыки в донесении мысли. Театр, таким образом, вполне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объединяет трудовое и художественное воспитание ребенка.</w:t>
      </w:r>
    </w:p>
    <w:p w14:paraId="7A1D9249" w14:textId="77777777" w:rsidR="00891772" w:rsidRPr="0082359C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Развитие внимания, фантазии, воображения, наблюдательности проходит в игровой деятельности.</w:t>
      </w:r>
    </w:p>
    <w:p w14:paraId="5B81EE5B" w14:textId="77777777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Упражнения и этюды вводятся в учебный процесс поэтапно</w:t>
      </w:r>
      <w:r>
        <w:rPr>
          <w:rFonts w:ascii="Times New Roman" w:hAnsi="Times New Roman"/>
          <w:sz w:val="28"/>
          <w:szCs w:val="24"/>
        </w:rPr>
        <w:t>:</w:t>
      </w:r>
    </w:p>
    <w:p w14:paraId="22A2125F" w14:textId="77777777" w:rsidR="00891772" w:rsidRDefault="00891772" w:rsidP="00891772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r w:rsidRPr="0082359C">
        <w:rPr>
          <w:rFonts w:ascii="Times New Roman" w:hAnsi="Times New Roman"/>
          <w:sz w:val="28"/>
          <w:szCs w:val="24"/>
        </w:rPr>
        <w:t>начала</w:t>
      </w:r>
      <w:r w:rsidRPr="00260E3A">
        <w:rPr>
          <w:rFonts w:ascii="Times New Roman" w:hAnsi="Times New Roman"/>
          <w:sz w:val="28"/>
          <w:szCs w:val="24"/>
        </w:rPr>
        <w:t xml:space="preserve"> задания, развивающие сенсорику и восприятие: зрение, слух, обоняние</w:t>
      </w:r>
      <w:r>
        <w:rPr>
          <w:rFonts w:ascii="Times New Roman" w:hAnsi="Times New Roman"/>
          <w:sz w:val="28"/>
          <w:szCs w:val="24"/>
        </w:rPr>
        <w:t>;</w:t>
      </w:r>
    </w:p>
    <w:p w14:paraId="3EA77CE9" w14:textId="77777777" w:rsidR="00891772" w:rsidRDefault="00891772" w:rsidP="00891772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</w:t>
      </w:r>
      <w:r w:rsidRPr="00260E3A">
        <w:rPr>
          <w:rFonts w:ascii="Times New Roman" w:hAnsi="Times New Roman"/>
          <w:sz w:val="28"/>
          <w:szCs w:val="24"/>
        </w:rPr>
        <w:t>атем проводятся игровые упражнения на тренировку базовых свойств</w:t>
      </w:r>
      <w:r>
        <w:rPr>
          <w:rFonts w:ascii="Times New Roman" w:hAnsi="Times New Roman"/>
          <w:sz w:val="28"/>
          <w:szCs w:val="24"/>
        </w:rPr>
        <w:t>:</w:t>
      </w:r>
      <w:r w:rsidRPr="00260E3A">
        <w:rPr>
          <w:rFonts w:ascii="Times New Roman" w:hAnsi="Times New Roman"/>
          <w:sz w:val="28"/>
          <w:szCs w:val="24"/>
        </w:rPr>
        <w:t xml:space="preserve"> внимание, воля, память</w:t>
      </w:r>
      <w:r>
        <w:rPr>
          <w:rFonts w:ascii="Times New Roman" w:hAnsi="Times New Roman"/>
          <w:sz w:val="28"/>
          <w:szCs w:val="24"/>
        </w:rPr>
        <w:t>;</w:t>
      </w:r>
    </w:p>
    <w:p w14:paraId="3A6FCB8A" w14:textId="77777777" w:rsidR="00891772" w:rsidRDefault="00891772" w:rsidP="00891772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далее </w:t>
      </w:r>
      <w:r w:rsidRPr="00260E3A">
        <w:rPr>
          <w:rFonts w:ascii="Times New Roman" w:hAnsi="Times New Roman"/>
          <w:sz w:val="28"/>
          <w:szCs w:val="24"/>
        </w:rPr>
        <w:t>переход</w:t>
      </w:r>
      <w:r>
        <w:rPr>
          <w:rFonts w:ascii="Times New Roman" w:hAnsi="Times New Roman"/>
          <w:sz w:val="28"/>
          <w:szCs w:val="24"/>
        </w:rPr>
        <w:t>им</w:t>
      </w:r>
      <w:r w:rsidRPr="00260E3A">
        <w:rPr>
          <w:rFonts w:ascii="Times New Roman" w:hAnsi="Times New Roman"/>
          <w:sz w:val="28"/>
          <w:szCs w:val="24"/>
        </w:rPr>
        <w:t xml:space="preserve"> к развитию воображения, фантазии, логики мышления. </w:t>
      </w:r>
    </w:p>
    <w:p w14:paraId="6DE03F40" w14:textId="77777777" w:rsidR="00891772" w:rsidRPr="00260E3A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260E3A">
        <w:rPr>
          <w:rFonts w:ascii="Times New Roman" w:hAnsi="Times New Roman"/>
          <w:sz w:val="28"/>
          <w:szCs w:val="24"/>
        </w:rPr>
        <w:t>Упражнения-тренинги помогают уловить внутреннюю природу подростка, тренируют собранность, дисциплинированность, внимание, воображение, ориентировку, внутреннее видение. Участвуя в игре-драматизации, дети в своем воображении воссоздают ту или иную ситуацию, пытаются представить мысли и чувства героя, их отношение к другим людям, их действия. В процессе такой деятельности исполнители глубже и более разносторонне начинают понимать конкретные моральные ситуации, взаимоотношения людей в определенной системе отношений, лучше осознают и полнее усваивают моральные нормы.</w:t>
      </w:r>
    </w:p>
    <w:p w14:paraId="4EE77D73" w14:textId="77777777" w:rsidR="00891772" w:rsidRDefault="00891772" w:rsidP="008034C8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82359C">
        <w:rPr>
          <w:rFonts w:ascii="Times New Roman" w:hAnsi="Times New Roman"/>
          <w:sz w:val="28"/>
          <w:szCs w:val="24"/>
        </w:rPr>
        <w:t>Обучающиеся, занимающиеся в театральной студии, имеют возможность выражать свободу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82359C">
        <w:rPr>
          <w:rFonts w:ascii="Times New Roman" w:hAnsi="Times New Roman"/>
          <w:sz w:val="28"/>
          <w:szCs w:val="24"/>
        </w:rPr>
        <w:t>поступков и действий, влиять на процесс и результат своей деятельности и глубину мышления</w:t>
      </w:r>
      <w:r>
        <w:rPr>
          <w:rFonts w:ascii="Times New Roman" w:hAnsi="Times New Roman"/>
          <w:sz w:val="28"/>
          <w:szCs w:val="24"/>
        </w:rPr>
        <w:t>.</w:t>
      </w:r>
    </w:p>
    <w:p w14:paraId="21C480B7" w14:textId="77777777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1617">
        <w:rPr>
          <w:rFonts w:ascii="Times New Roman" w:hAnsi="Times New Roman"/>
          <w:b/>
          <w:sz w:val="28"/>
          <w:szCs w:val="24"/>
        </w:rPr>
        <w:t>Отли</w:t>
      </w:r>
      <w:r>
        <w:rPr>
          <w:rFonts w:ascii="Times New Roman" w:hAnsi="Times New Roman"/>
          <w:b/>
          <w:sz w:val="28"/>
          <w:szCs w:val="24"/>
        </w:rPr>
        <w:t xml:space="preserve">чительные особенности программы. </w:t>
      </w:r>
      <w:r w:rsidRPr="00260E3A">
        <w:rPr>
          <w:rFonts w:ascii="Times New Roman" w:hAnsi="Times New Roman"/>
          <w:sz w:val="28"/>
          <w:szCs w:val="28"/>
        </w:rPr>
        <w:t xml:space="preserve">Образовательная программа «Волшебный мир театра» разработана на основе программ: «Школьный театр» Е.Р. Ганелина, «Театр, где играют дети» под редакцией А.Б. Никитиной. </w:t>
      </w:r>
    </w:p>
    <w:p w14:paraId="0A8AC174" w14:textId="3CBD45DA" w:rsidR="00891772" w:rsidRDefault="00891772" w:rsidP="00891772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260E3A">
        <w:rPr>
          <w:rFonts w:ascii="Times New Roman" w:hAnsi="Times New Roman"/>
          <w:sz w:val="28"/>
          <w:szCs w:val="24"/>
        </w:rPr>
        <w:t>Отличительн</w:t>
      </w:r>
      <w:r>
        <w:rPr>
          <w:rFonts w:ascii="Times New Roman" w:hAnsi="Times New Roman"/>
          <w:sz w:val="28"/>
          <w:szCs w:val="24"/>
        </w:rPr>
        <w:t>ая</w:t>
      </w:r>
      <w:r w:rsidRPr="00260E3A">
        <w:rPr>
          <w:rFonts w:ascii="Times New Roman" w:hAnsi="Times New Roman"/>
          <w:sz w:val="28"/>
          <w:szCs w:val="24"/>
        </w:rPr>
        <w:t xml:space="preserve"> особенност</w:t>
      </w:r>
      <w:r>
        <w:rPr>
          <w:rFonts w:ascii="Times New Roman" w:hAnsi="Times New Roman"/>
          <w:sz w:val="28"/>
          <w:szCs w:val="24"/>
        </w:rPr>
        <w:t>ь данной</w:t>
      </w:r>
      <w:r w:rsidRPr="00260E3A">
        <w:rPr>
          <w:rFonts w:ascii="Times New Roman" w:hAnsi="Times New Roman"/>
          <w:sz w:val="28"/>
          <w:szCs w:val="24"/>
        </w:rPr>
        <w:t xml:space="preserve"> программы</w:t>
      </w:r>
      <w:r w:rsidRPr="00260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E91617">
        <w:rPr>
          <w:rFonts w:ascii="Times New Roman" w:hAnsi="Times New Roman"/>
          <w:sz w:val="28"/>
          <w:szCs w:val="24"/>
        </w:rPr>
        <w:t>осто</w:t>
      </w:r>
      <w:r>
        <w:rPr>
          <w:rFonts w:ascii="Times New Roman" w:hAnsi="Times New Roman"/>
          <w:sz w:val="28"/>
          <w:szCs w:val="24"/>
        </w:rPr>
        <w:t>ит</w:t>
      </w:r>
      <w:r w:rsidRPr="00E91617">
        <w:rPr>
          <w:rFonts w:ascii="Times New Roman" w:hAnsi="Times New Roman"/>
          <w:sz w:val="28"/>
          <w:szCs w:val="24"/>
        </w:rPr>
        <w:t xml:space="preserve"> в том, что за основу </w:t>
      </w:r>
      <w:r>
        <w:rPr>
          <w:rFonts w:ascii="Times New Roman" w:hAnsi="Times New Roman"/>
          <w:sz w:val="28"/>
          <w:szCs w:val="24"/>
        </w:rPr>
        <w:t xml:space="preserve">ее </w:t>
      </w:r>
      <w:r w:rsidRPr="00E91617">
        <w:rPr>
          <w:rFonts w:ascii="Times New Roman" w:hAnsi="Times New Roman"/>
          <w:sz w:val="28"/>
          <w:szCs w:val="24"/>
        </w:rPr>
        <w:t xml:space="preserve">реализации берется одна из современных технологий – </w:t>
      </w:r>
      <w:r w:rsidRPr="0067580A">
        <w:rPr>
          <w:rFonts w:ascii="Times New Roman" w:hAnsi="Times New Roman"/>
          <w:b/>
          <w:sz w:val="28"/>
          <w:szCs w:val="24"/>
        </w:rPr>
        <w:t>актерский тренинг</w:t>
      </w:r>
      <w:r w:rsidRPr="00E91617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направленная на развитие навыков сценического мастерства о</w:t>
      </w:r>
      <w:r w:rsidR="00E34337">
        <w:rPr>
          <w:rFonts w:ascii="Times New Roman" w:hAnsi="Times New Roman"/>
          <w:sz w:val="28"/>
          <w:szCs w:val="24"/>
        </w:rPr>
        <w:t>бучающихся</w:t>
      </w:r>
      <w:r w:rsidRPr="00E91617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E91617">
        <w:rPr>
          <w:rFonts w:ascii="Times New Roman" w:hAnsi="Times New Roman"/>
          <w:sz w:val="28"/>
          <w:szCs w:val="24"/>
        </w:rPr>
        <w:t>Психотехник</w:t>
      </w:r>
      <w:r>
        <w:rPr>
          <w:rFonts w:ascii="Times New Roman" w:hAnsi="Times New Roman"/>
          <w:sz w:val="28"/>
          <w:szCs w:val="24"/>
        </w:rPr>
        <w:t>и актерского тренинга</w:t>
      </w:r>
      <w:r w:rsidRPr="00E91617">
        <w:rPr>
          <w:rFonts w:ascii="Times New Roman" w:hAnsi="Times New Roman"/>
          <w:sz w:val="28"/>
          <w:szCs w:val="24"/>
        </w:rPr>
        <w:t xml:space="preserve"> позволя</w:t>
      </w:r>
      <w:r>
        <w:rPr>
          <w:rFonts w:ascii="Times New Roman" w:hAnsi="Times New Roman"/>
          <w:sz w:val="28"/>
          <w:szCs w:val="24"/>
        </w:rPr>
        <w:t>ю</w:t>
      </w:r>
      <w:r w:rsidRPr="00E91617">
        <w:rPr>
          <w:rFonts w:ascii="Times New Roman" w:hAnsi="Times New Roman"/>
          <w:sz w:val="28"/>
          <w:szCs w:val="24"/>
        </w:rPr>
        <w:t>т разобраться, откуда берутся чувства, эмоции, желания, как они работают и как ими упра</w:t>
      </w:r>
      <w:r>
        <w:rPr>
          <w:rFonts w:ascii="Times New Roman" w:hAnsi="Times New Roman"/>
          <w:sz w:val="28"/>
          <w:szCs w:val="24"/>
        </w:rPr>
        <w:t xml:space="preserve">влять, и что такое вдохновение. </w:t>
      </w:r>
      <w:r w:rsidRPr="00E91617">
        <w:rPr>
          <w:rFonts w:ascii="Times New Roman" w:hAnsi="Times New Roman"/>
          <w:sz w:val="28"/>
          <w:szCs w:val="24"/>
        </w:rPr>
        <w:t>Детский театральный коллектив активно участвует в массовых мероприятиях и концертах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E91617">
        <w:rPr>
          <w:rFonts w:ascii="Times New Roman" w:hAnsi="Times New Roman"/>
          <w:sz w:val="28"/>
          <w:szCs w:val="24"/>
        </w:rPr>
        <w:t>учреждения, выступая с подготовленными спектаклями и отдельными концертными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E91617">
        <w:rPr>
          <w:rFonts w:ascii="Times New Roman" w:hAnsi="Times New Roman"/>
          <w:sz w:val="28"/>
          <w:szCs w:val="24"/>
        </w:rPr>
        <w:t>номерами.</w:t>
      </w:r>
    </w:p>
    <w:p w14:paraId="082C31DF" w14:textId="181F6B68" w:rsidR="00891772" w:rsidRDefault="00891772" w:rsidP="0089177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B5F1A">
        <w:rPr>
          <w:rFonts w:ascii="Times New Roman" w:hAnsi="Times New Roman"/>
          <w:b/>
          <w:sz w:val="28"/>
          <w:szCs w:val="24"/>
        </w:rPr>
        <w:t>Новизна программы</w:t>
      </w:r>
      <w:r>
        <w:rPr>
          <w:rFonts w:ascii="Times New Roman" w:hAnsi="Times New Roman"/>
          <w:b/>
          <w:sz w:val="28"/>
          <w:szCs w:val="24"/>
        </w:rPr>
        <w:t xml:space="preserve">. </w:t>
      </w:r>
      <w:r w:rsidRPr="00322B15">
        <w:rPr>
          <w:rFonts w:ascii="Times New Roman" w:hAnsi="Times New Roman"/>
          <w:sz w:val="28"/>
          <w:szCs w:val="24"/>
        </w:rPr>
        <w:t>Особую значимость программы обеспечивает её реализация дл</w:t>
      </w:r>
      <w:r w:rsidR="00D55D65">
        <w:rPr>
          <w:rFonts w:ascii="Times New Roman" w:hAnsi="Times New Roman"/>
          <w:sz w:val="28"/>
          <w:szCs w:val="24"/>
        </w:rPr>
        <w:t xml:space="preserve">я обучающихся в театральном объединении, </w:t>
      </w:r>
      <w:r w:rsidRPr="00322B15">
        <w:rPr>
          <w:rFonts w:ascii="Times New Roman" w:hAnsi="Times New Roman"/>
          <w:sz w:val="28"/>
          <w:szCs w:val="24"/>
        </w:rPr>
        <w:t>в рам</w:t>
      </w:r>
      <w:r w:rsidR="00E44100">
        <w:rPr>
          <w:rFonts w:ascii="Times New Roman" w:hAnsi="Times New Roman"/>
          <w:sz w:val="28"/>
          <w:szCs w:val="24"/>
        </w:rPr>
        <w:t xml:space="preserve">ках подготовки юных актёров к </w:t>
      </w:r>
      <w:r w:rsidRPr="00322B15">
        <w:rPr>
          <w:rFonts w:ascii="Times New Roman" w:hAnsi="Times New Roman"/>
          <w:sz w:val="28"/>
          <w:szCs w:val="24"/>
        </w:rPr>
        <w:t xml:space="preserve"> сценической деятельности. Находиться на сцене, держать внимание аудитории, доносить свой творческий замысел – это непростая задача, требующая от юного артиста понимания законов актерс</w:t>
      </w:r>
      <w:r w:rsidR="00D02BE5">
        <w:rPr>
          <w:rFonts w:ascii="Times New Roman" w:hAnsi="Times New Roman"/>
          <w:sz w:val="28"/>
          <w:szCs w:val="24"/>
        </w:rPr>
        <w:t>кого</w:t>
      </w:r>
      <w:r w:rsidR="00CE7367">
        <w:rPr>
          <w:rFonts w:ascii="Times New Roman" w:hAnsi="Times New Roman"/>
          <w:sz w:val="28"/>
          <w:szCs w:val="24"/>
        </w:rPr>
        <w:t xml:space="preserve"> мастерства.</w:t>
      </w:r>
      <w:r w:rsidR="00D02BE5">
        <w:rPr>
          <w:rFonts w:ascii="Times New Roman" w:hAnsi="Times New Roman"/>
          <w:sz w:val="28"/>
          <w:szCs w:val="24"/>
        </w:rPr>
        <w:t xml:space="preserve"> Юному артисту </w:t>
      </w:r>
      <w:r w:rsidRPr="00322B15">
        <w:rPr>
          <w:rFonts w:ascii="Times New Roman" w:hAnsi="Times New Roman"/>
          <w:sz w:val="28"/>
          <w:szCs w:val="24"/>
        </w:rPr>
        <w:t>необходимо знать общие законы поведения на сцене. Это поможет выработать уверенность в своих творческих силах, концентриров</w:t>
      </w:r>
      <w:r w:rsidR="008E514E">
        <w:rPr>
          <w:rFonts w:ascii="Times New Roman" w:hAnsi="Times New Roman"/>
          <w:sz w:val="28"/>
          <w:szCs w:val="24"/>
        </w:rPr>
        <w:t xml:space="preserve">ать внимание перед выступлением. Научить создавать образы создания </w:t>
      </w:r>
      <w:r w:rsidRPr="00322B15">
        <w:rPr>
          <w:rFonts w:ascii="Times New Roman" w:hAnsi="Times New Roman"/>
          <w:sz w:val="28"/>
          <w:szCs w:val="24"/>
        </w:rPr>
        <w:t xml:space="preserve"> на сцене и является главной целью деятельности данной программы, где на помощь приходит актерское мастерство</w:t>
      </w:r>
      <w:r>
        <w:rPr>
          <w:rFonts w:ascii="Times New Roman" w:hAnsi="Times New Roman"/>
          <w:sz w:val="28"/>
          <w:szCs w:val="24"/>
        </w:rPr>
        <w:t>, актерский тренинг</w:t>
      </w:r>
      <w:r w:rsidRPr="00322B15">
        <w:rPr>
          <w:rFonts w:ascii="Times New Roman" w:hAnsi="Times New Roman"/>
          <w:sz w:val="28"/>
          <w:szCs w:val="24"/>
        </w:rPr>
        <w:t>.</w:t>
      </w:r>
    </w:p>
    <w:p w14:paraId="2281EA5E" w14:textId="77777777" w:rsidR="00891772" w:rsidRPr="00322B15" w:rsidRDefault="00891772" w:rsidP="0089177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Pr="00322B15">
        <w:rPr>
          <w:rFonts w:ascii="Times New Roman" w:hAnsi="Times New Roman"/>
          <w:sz w:val="28"/>
          <w:szCs w:val="24"/>
        </w:rPr>
        <w:t>рограмма обучения представляет целостную систему взаимосвязанных между собою разделов: «Основы театральной культуры», «Техника и культура речи», «Ритмопластика», «Актерское мастерство», «Работа над пьесой и спектаклем».</w:t>
      </w:r>
    </w:p>
    <w:p w14:paraId="6D08CE05" w14:textId="77777777" w:rsidR="00891772" w:rsidRDefault="00891772" w:rsidP="0089177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5F1A">
        <w:rPr>
          <w:rFonts w:ascii="Times New Roman" w:hAnsi="Times New Roman"/>
          <w:b/>
          <w:sz w:val="28"/>
          <w:szCs w:val="28"/>
        </w:rPr>
        <w:lastRenderedPageBreak/>
        <w:t>Адресат программы</w:t>
      </w:r>
      <w:r w:rsidRPr="00EB5F1A">
        <w:rPr>
          <w:rFonts w:ascii="Times New Roman" w:hAnsi="Times New Roman"/>
          <w:sz w:val="28"/>
          <w:szCs w:val="28"/>
        </w:rPr>
        <w:t xml:space="preserve"> - Программа рассчитана на обучающихся </w:t>
      </w:r>
      <w:r>
        <w:rPr>
          <w:rFonts w:ascii="Times New Roman" w:hAnsi="Times New Roman"/>
          <w:sz w:val="28"/>
          <w:szCs w:val="28"/>
        </w:rPr>
        <w:t>7</w:t>
      </w:r>
      <w:r w:rsidRPr="00EB5F1A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2</w:t>
      </w:r>
      <w:r w:rsidRPr="00EB5F1A">
        <w:rPr>
          <w:rFonts w:ascii="Times New Roman" w:hAnsi="Times New Roman"/>
          <w:sz w:val="28"/>
          <w:szCs w:val="28"/>
        </w:rPr>
        <w:t xml:space="preserve"> лет. Данная программа предусматривает дифференцированный подход к обучению, учет индивидуальных психофизиологических</w:t>
      </w:r>
      <w:r>
        <w:rPr>
          <w:rFonts w:ascii="Times New Roman" w:hAnsi="Times New Roman"/>
          <w:sz w:val="28"/>
          <w:szCs w:val="28"/>
        </w:rPr>
        <w:t xml:space="preserve"> и возрастных</w:t>
      </w:r>
      <w:r w:rsidRPr="00EB5F1A">
        <w:rPr>
          <w:rFonts w:ascii="Times New Roman" w:hAnsi="Times New Roman"/>
          <w:sz w:val="28"/>
          <w:szCs w:val="28"/>
        </w:rPr>
        <w:t xml:space="preserve"> особенностей обучающихся. Использование традиционных и современных приемов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</w:t>
      </w:r>
    </w:p>
    <w:p w14:paraId="05D486AA" w14:textId="77777777" w:rsidR="00891772" w:rsidRDefault="00891772" w:rsidP="0089177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5F1A">
        <w:rPr>
          <w:rFonts w:ascii="Times New Roman" w:hAnsi="Times New Roman"/>
          <w:sz w:val="28"/>
          <w:szCs w:val="28"/>
        </w:rPr>
        <w:t>В процессе обучения используются следующие диагностические методы: творческие задания, наблюдение, тестирование, беседы, анкетирование, мониторинг достижений.</w:t>
      </w:r>
    </w:p>
    <w:p w14:paraId="453ECA26" w14:textId="77777777" w:rsidR="00891772" w:rsidRPr="008034C8" w:rsidRDefault="00891772" w:rsidP="008034C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5F1A">
        <w:rPr>
          <w:rFonts w:ascii="Times New Roman" w:hAnsi="Times New Roman"/>
          <w:sz w:val="28"/>
          <w:szCs w:val="28"/>
        </w:rPr>
        <w:t xml:space="preserve">По виду программа </w:t>
      </w:r>
      <w:r w:rsidRPr="00EB5F1A">
        <w:rPr>
          <w:rFonts w:ascii="Times New Roman" w:hAnsi="Times New Roman"/>
          <w:b/>
          <w:sz w:val="28"/>
          <w:szCs w:val="28"/>
        </w:rPr>
        <w:t>модифицированная</w:t>
      </w:r>
      <w:r w:rsidRPr="00EB5F1A">
        <w:rPr>
          <w:rFonts w:ascii="Times New Roman" w:hAnsi="Times New Roman"/>
          <w:sz w:val="28"/>
          <w:szCs w:val="28"/>
        </w:rPr>
        <w:t xml:space="preserve"> — измененная с учетом особенностей организации и формирования групп детей, режима и временных параметров осуществления деятельности, нестандартности индивидуальных результатов обучения и воспитания.</w:t>
      </w:r>
    </w:p>
    <w:p w14:paraId="14DDFBF5" w14:textId="77777777" w:rsidR="00891772" w:rsidRDefault="00891772" w:rsidP="008034C8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392F76">
        <w:rPr>
          <w:rFonts w:ascii="Times New Roman" w:hAnsi="Times New Roman"/>
          <w:b/>
          <w:sz w:val="28"/>
          <w:szCs w:val="24"/>
        </w:rPr>
        <w:t>Срок освоения программы</w:t>
      </w:r>
      <w:r w:rsidRPr="00392F76">
        <w:rPr>
          <w:rFonts w:ascii="Times New Roman" w:hAnsi="Times New Roman"/>
          <w:sz w:val="28"/>
          <w:szCs w:val="24"/>
        </w:rPr>
        <w:t xml:space="preserve">. Программа рассчитана на </w:t>
      </w:r>
      <w:r>
        <w:rPr>
          <w:rFonts w:ascii="Times New Roman" w:hAnsi="Times New Roman"/>
          <w:sz w:val="28"/>
          <w:szCs w:val="24"/>
        </w:rPr>
        <w:t>1 год</w:t>
      </w:r>
      <w:r w:rsidRPr="00392F76">
        <w:rPr>
          <w:rFonts w:ascii="Times New Roman" w:hAnsi="Times New Roman"/>
          <w:sz w:val="28"/>
          <w:szCs w:val="24"/>
        </w:rPr>
        <w:t xml:space="preserve"> обучения – </w:t>
      </w:r>
      <w:r w:rsidRPr="00867644">
        <w:rPr>
          <w:rFonts w:ascii="Times New Roman" w:hAnsi="Times New Roman"/>
          <w:sz w:val="28"/>
          <w:szCs w:val="24"/>
        </w:rPr>
        <w:t>108 часов</w:t>
      </w:r>
      <w:r>
        <w:rPr>
          <w:rFonts w:ascii="Times New Roman" w:hAnsi="Times New Roman"/>
          <w:sz w:val="28"/>
          <w:szCs w:val="24"/>
        </w:rPr>
        <w:t>, для обучающихся в возрасте с 7</w:t>
      </w:r>
      <w:r w:rsidRPr="00392F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до</w:t>
      </w:r>
      <w:r w:rsidRPr="00392F76">
        <w:rPr>
          <w:rFonts w:ascii="Times New Roman" w:hAnsi="Times New Roman"/>
          <w:sz w:val="28"/>
          <w:szCs w:val="24"/>
        </w:rPr>
        <w:t xml:space="preserve"> 1</w:t>
      </w:r>
      <w:r>
        <w:rPr>
          <w:rFonts w:ascii="Times New Roman" w:hAnsi="Times New Roman"/>
          <w:sz w:val="28"/>
          <w:szCs w:val="24"/>
        </w:rPr>
        <w:t>2</w:t>
      </w:r>
      <w:r w:rsidRPr="00392F76">
        <w:rPr>
          <w:rFonts w:ascii="Times New Roman" w:hAnsi="Times New Roman"/>
          <w:sz w:val="28"/>
          <w:szCs w:val="24"/>
        </w:rPr>
        <w:t xml:space="preserve"> лет.</w:t>
      </w:r>
    </w:p>
    <w:p w14:paraId="2317ABEA" w14:textId="77777777" w:rsidR="00EB5F1A" w:rsidRDefault="00EB5F1A" w:rsidP="0089177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56DC1">
        <w:rPr>
          <w:rFonts w:ascii="Times New Roman" w:hAnsi="Times New Roman"/>
          <w:b/>
          <w:sz w:val="28"/>
          <w:szCs w:val="24"/>
        </w:rPr>
        <w:t xml:space="preserve">Уровень программы «стартовый», </w:t>
      </w:r>
      <w:r w:rsidRPr="00556DC1">
        <w:rPr>
          <w:rFonts w:ascii="Times New Roman" w:hAnsi="Times New Roman"/>
          <w:sz w:val="28"/>
          <w:szCs w:val="24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</w:t>
      </w:r>
      <w:r>
        <w:rPr>
          <w:rFonts w:ascii="Times New Roman" w:hAnsi="Times New Roman"/>
          <w:sz w:val="28"/>
          <w:szCs w:val="24"/>
        </w:rPr>
        <w:t>.</w:t>
      </w:r>
      <w:r w:rsidR="00891772" w:rsidRPr="00891772">
        <w:rPr>
          <w:rFonts w:ascii="Times New Roman" w:hAnsi="Times New Roman"/>
          <w:b/>
          <w:sz w:val="28"/>
          <w:szCs w:val="24"/>
        </w:rPr>
        <w:t xml:space="preserve"> </w:t>
      </w:r>
    </w:p>
    <w:p w14:paraId="5E2AF58A" w14:textId="77777777" w:rsidR="00612171" w:rsidRPr="00183906" w:rsidRDefault="00213EBE" w:rsidP="000F060B">
      <w:pPr>
        <w:tabs>
          <w:tab w:val="left" w:pos="426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612171" w:rsidRPr="00612171">
        <w:rPr>
          <w:rFonts w:ascii="Times New Roman" w:hAnsi="Times New Roman"/>
          <w:b/>
          <w:sz w:val="28"/>
          <w:szCs w:val="28"/>
        </w:rPr>
        <w:t>Цель</w:t>
      </w:r>
      <w:r w:rsidR="00612171" w:rsidRPr="00612171">
        <w:rPr>
          <w:rFonts w:ascii="Times New Roman" w:hAnsi="Times New Roman"/>
          <w:sz w:val="28"/>
          <w:szCs w:val="28"/>
        </w:rPr>
        <w:t xml:space="preserve"> данной программы: </w:t>
      </w:r>
      <w:r w:rsidR="00346B79" w:rsidRPr="00346B79">
        <w:rPr>
          <w:rFonts w:ascii="Times New Roman" w:hAnsi="Times New Roman"/>
          <w:sz w:val="28"/>
          <w:szCs w:val="28"/>
        </w:rPr>
        <w:t>развитие актерских способностей обучающихся посредством актерского тренинга</w:t>
      </w:r>
      <w:r w:rsidR="00183906">
        <w:rPr>
          <w:rFonts w:ascii="Times New Roman" w:hAnsi="Times New Roman"/>
          <w:sz w:val="28"/>
          <w:szCs w:val="28"/>
        </w:rPr>
        <w:t>.</w:t>
      </w:r>
    </w:p>
    <w:p w14:paraId="311A9E8D" w14:textId="77777777" w:rsidR="00612171" w:rsidRDefault="00612171" w:rsidP="000F060B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612171">
        <w:rPr>
          <w:rFonts w:ascii="Times New Roman" w:hAnsi="Times New Roman"/>
          <w:b/>
          <w:sz w:val="28"/>
          <w:szCs w:val="28"/>
        </w:rPr>
        <w:t xml:space="preserve">Для достижения данной цели </w:t>
      </w:r>
      <w:r w:rsidR="00845596">
        <w:rPr>
          <w:rFonts w:ascii="Times New Roman" w:hAnsi="Times New Roman"/>
          <w:b/>
          <w:sz w:val="28"/>
          <w:szCs w:val="28"/>
        </w:rPr>
        <w:t>поставлены</w:t>
      </w:r>
      <w:r w:rsidRPr="00612171">
        <w:rPr>
          <w:rFonts w:ascii="Times New Roman" w:hAnsi="Times New Roman"/>
          <w:b/>
          <w:sz w:val="28"/>
          <w:szCs w:val="28"/>
        </w:rPr>
        <w:t xml:space="preserve"> следующие задачи:</w:t>
      </w:r>
    </w:p>
    <w:p w14:paraId="654164E2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развивать познавательный интерес, включаться в познавательную деятельность, приобретать определённые знания, умения, навыки, компетенции; </w:t>
      </w:r>
    </w:p>
    <w:p w14:paraId="18C80DE4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принимать и сохранять учебную задачу; </w:t>
      </w:r>
    </w:p>
    <w:p w14:paraId="4DC9AADC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планировать (в сотрудничестве с педагогом и другими детьми) необходимые действия, действовать по плану; </w:t>
      </w:r>
    </w:p>
    <w:p w14:paraId="4CAC9B41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адекватно оценивать свои достижения, осознавать возникающие трудности, искать их причины и пути преодоления; </w:t>
      </w:r>
    </w:p>
    <w:p w14:paraId="14CCE495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осознавать поставленную педагогом познавательную задачу; </w:t>
      </w:r>
    </w:p>
    <w:p w14:paraId="1369E50C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читать и слушать, извлекая нужную информацию, а также самостоятельно находить её в рекомендуемых педагогом сборниках и пособиях, книгах; </w:t>
      </w:r>
    </w:p>
    <w:p w14:paraId="6084CAAF" w14:textId="77777777" w:rsidR="00213EBE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>понимать информацию, представленную в схематичной форме, использовать знаково-символичные средства для решения различных учебных и творческих задач; устанавливать причинно-следственные связи, делать обобщения;</w:t>
      </w:r>
    </w:p>
    <w:p w14:paraId="616086CB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>развивать мотивацию к определённому виду деятельности, потребност</w:t>
      </w:r>
      <w:r w:rsidR="00845596" w:rsidRPr="000A593B">
        <w:rPr>
          <w:rFonts w:ascii="Times New Roman" w:hAnsi="Times New Roman"/>
          <w:sz w:val="28"/>
          <w:szCs w:val="24"/>
        </w:rPr>
        <w:t>ь</w:t>
      </w:r>
      <w:r w:rsidRPr="000A593B">
        <w:rPr>
          <w:rFonts w:ascii="Times New Roman" w:hAnsi="Times New Roman"/>
          <w:sz w:val="28"/>
          <w:szCs w:val="24"/>
        </w:rPr>
        <w:t xml:space="preserve"> в саморазвитии, самостоятельности, ответственности, активности, </w:t>
      </w:r>
    </w:p>
    <w:p w14:paraId="4F20172D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lastRenderedPageBreak/>
        <w:t xml:space="preserve">аккуратности; </w:t>
      </w:r>
    </w:p>
    <w:p w14:paraId="1D25F5BD" w14:textId="77777777" w:rsidR="00183906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вступать в диалог с педагогом, другими обучающимися, участвовать в общей беседе, соблюдая правила речевого поведения; </w:t>
      </w:r>
    </w:p>
    <w:p w14:paraId="545105B6" w14:textId="77777777" w:rsidR="00213EBE" w:rsidRPr="000A593B" w:rsidRDefault="00213EBE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>задавать вопросы, слушать и отвечать на вопросы других, осуществлять совместную деятельность в парах и рабочих группах с учётом конкретных учебно-познавательных задач;</w:t>
      </w:r>
    </w:p>
    <w:p w14:paraId="4354FDD8" w14:textId="77777777" w:rsidR="00183906" w:rsidRPr="000A593B" w:rsidRDefault="007C1D89" w:rsidP="000A593B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A593B">
        <w:rPr>
          <w:rFonts w:ascii="Times New Roman" w:hAnsi="Times New Roman"/>
          <w:sz w:val="28"/>
          <w:szCs w:val="24"/>
        </w:rPr>
        <w:t xml:space="preserve">воспитывать самоконтроль эмоциональной сферы; </w:t>
      </w:r>
    </w:p>
    <w:p w14:paraId="2E9B226F" w14:textId="77777777" w:rsidR="000A6D51" w:rsidRDefault="007C1D89" w:rsidP="000A6D5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A593B">
        <w:rPr>
          <w:rFonts w:ascii="Times New Roman" w:hAnsi="Times New Roman"/>
          <w:sz w:val="28"/>
          <w:szCs w:val="24"/>
        </w:rPr>
        <w:t>развивать креативность</w:t>
      </w:r>
      <w:r w:rsidRPr="007C1D89">
        <w:rPr>
          <w:rFonts w:ascii="Times New Roman" w:hAnsi="Times New Roman"/>
          <w:sz w:val="28"/>
          <w:szCs w:val="28"/>
        </w:rPr>
        <w:t>, творческое мышление, свободного от стереотипов.</w:t>
      </w:r>
      <w:r w:rsidR="000A6D51" w:rsidRPr="000A6D51">
        <w:rPr>
          <w:rFonts w:ascii="Times New Roman" w:hAnsi="Times New Roman"/>
          <w:b/>
          <w:sz w:val="28"/>
          <w:szCs w:val="28"/>
        </w:rPr>
        <w:t xml:space="preserve"> </w:t>
      </w:r>
    </w:p>
    <w:p w14:paraId="1084C36F" w14:textId="77777777" w:rsidR="000A6D51" w:rsidRPr="007C1D89" w:rsidRDefault="000A6D51" w:rsidP="000A6D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D646C">
        <w:rPr>
          <w:rFonts w:ascii="Times New Roman" w:hAnsi="Times New Roman"/>
          <w:b/>
          <w:sz w:val="28"/>
          <w:szCs w:val="28"/>
        </w:rPr>
        <w:t>Методы обучения</w:t>
      </w:r>
      <w:r w:rsidRPr="007C1D89">
        <w:rPr>
          <w:rFonts w:ascii="Times New Roman" w:hAnsi="Times New Roman"/>
          <w:sz w:val="28"/>
          <w:szCs w:val="28"/>
        </w:rPr>
        <w:t>.</w:t>
      </w:r>
    </w:p>
    <w:p w14:paraId="504A3B43" w14:textId="77777777" w:rsidR="000A6D51" w:rsidRDefault="000A6D51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D646C">
        <w:rPr>
          <w:rFonts w:ascii="Times New Roman" w:hAnsi="Times New Roman"/>
          <w:sz w:val="28"/>
          <w:szCs w:val="24"/>
        </w:rPr>
        <w:t>Методы организации и осуществления учебно-познавательной деятельности: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4AD04D2F" w14:textId="77777777" w:rsidR="000A6D51" w:rsidRPr="0054311B" w:rsidRDefault="000A6D51" w:rsidP="000A6D5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словесные, наглядные, практические; </w:t>
      </w:r>
      <w:r w:rsidRPr="0054311B">
        <w:rPr>
          <w:rFonts w:ascii="Times New Roman" w:hAnsi="Times New Roman"/>
          <w:sz w:val="28"/>
          <w:szCs w:val="28"/>
        </w:rPr>
        <w:tab/>
      </w:r>
    </w:p>
    <w:p w14:paraId="342DE7BB" w14:textId="77777777" w:rsidR="000A6D51" w:rsidRPr="0054311B" w:rsidRDefault="000A6D51" w:rsidP="000A6D5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индуктивные, дедуктивные (отражают логику процесса передачи учебных сведений педагога обучающимся); </w:t>
      </w:r>
    </w:p>
    <w:p w14:paraId="601FBABD" w14:textId="77777777" w:rsidR="000A6D51" w:rsidRPr="0054311B" w:rsidRDefault="000A6D51" w:rsidP="000A6D5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репродуктивные, проблемно-поисковые (отражают степень самостоятельности обучающихся при усвоении учебного материала); самостоятельные, несамостоятельные (характеризует степень управления педагогом познавательной деятельности обучающихся).</w:t>
      </w:r>
    </w:p>
    <w:p w14:paraId="3C4BBB47" w14:textId="77777777" w:rsidR="000A6D51" w:rsidRDefault="000A6D51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D646C">
        <w:rPr>
          <w:rFonts w:ascii="Times New Roman" w:hAnsi="Times New Roman"/>
          <w:sz w:val="28"/>
          <w:szCs w:val="24"/>
        </w:rPr>
        <w:t>Методы стимулирования и мотивации учеб</w:t>
      </w:r>
      <w:r>
        <w:rPr>
          <w:rFonts w:ascii="Times New Roman" w:hAnsi="Times New Roman"/>
          <w:sz w:val="28"/>
          <w:szCs w:val="24"/>
        </w:rPr>
        <w:t xml:space="preserve">но-познавательной деятельности: </w:t>
      </w:r>
    </w:p>
    <w:p w14:paraId="405C6BBC" w14:textId="77777777" w:rsidR="000A6D51" w:rsidRPr="0054311B" w:rsidRDefault="000A6D51" w:rsidP="000A6D5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стимулирование и мотивации интереса к учению (учебные дискуссии, деловые и - познавательные игры, создание эмоциональных ситуаций); </w:t>
      </w:r>
    </w:p>
    <w:p w14:paraId="349DD614" w14:textId="77777777" w:rsidR="000A6D51" w:rsidRPr="0054311B" w:rsidRDefault="000A6D51" w:rsidP="000A6D5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стимулирование долга и ответственности в учении (предъявление требований, поощрение).</w:t>
      </w:r>
    </w:p>
    <w:p w14:paraId="262A7B62" w14:textId="77777777" w:rsidR="000A6D51" w:rsidRPr="00F3130A" w:rsidRDefault="00117C44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Контроль</w:t>
      </w:r>
      <w:r w:rsidR="000A6D51" w:rsidRPr="00F3130A">
        <w:rPr>
          <w:rFonts w:ascii="Times New Roman" w:hAnsi="Times New Roman"/>
          <w:b/>
          <w:sz w:val="28"/>
          <w:szCs w:val="24"/>
        </w:rPr>
        <w:t xml:space="preserve"> и управления образовательным процессом</w:t>
      </w:r>
      <w:r w:rsidR="000A6D51" w:rsidRPr="00F3130A">
        <w:rPr>
          <w:rFonts w:ascii="Times New Roman" w:hAnsi="Times New Roman"/>
          <w:sz w:val="28"/>
          <w:szCs w:val="24"/>
        </w:rPr>
        <w:t xml:space="preserve"> – входящий контроль, текущая аттестация, промежуточная аттестация, итоговая аттестация.</w:t>
      </w:r>
    </w:p>
    <w:p w14:paraId="46CC2855" w14:textId="77777777" w:rsidR="000A6D51" w:rsidRPr="00F3130A" w:rsidRDefault="000A6D51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F3130A">
        <w:rPr>
          <w:rFonts w:ascii="Times New Roman" w:hAnsi="Times New Roman"/>
          <w:b/>
          <w:sz w:val="28"/>
          <w:szCs w:val="24"/>
        </w:rPr>
        <w:t xml:space="preserve">Программа рассчитана на </w:t>
      </w:r>
      <w:r>
        <w:rPr>
          <w:rFonts w:ascii="Times New Roman" w:hAnsi="Times New Roman"/>
          <w:b/>
          <w:sz w:val="28"/>
          <w:szCs w:val="24"/>
        </w:rPr>
        <w:t xml:space="preserve">1 год </w:t>
      </w:r>
      <w:r w:rsidRPr="00F3130A">
        <w:rPr>
          <w:rFonts w:ascii="Times New Roman" w:hAnsi="Times New Roman"/>
          <w:b/>
          <w:sz w:val="28"/>
          <w:szCs w:val="24"/>
        </w:rPr>
        <w:t>обучения</w:t>
      </w:r>
      <w:r w:rsidRPr="00F3130A">
        <w:rPr>
          <w:rFonts w:ascii="Times New Roman" w:hAnsi="Times New Roman"/>
          <w:sz w:val="28"/>
          <w:szCs w:val="24"/>
        </w:rPr>
        <w:t>.</w:t>
      </w:r>
    </w:p>
    <w:p w14:paraId="21341488" w14:textId="77777777" w:rsidR="000A6D51" w:rsidRPr="00F3130A" w:rsidRDefault="000A6D51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F3130A">
        <w:rPr>
          <w:rFonts w:ascii="Times New Roman" w:hAnsi="Times New Roman"/>
          <w:sz w:val="28"/>
          <w:szCs w:val="24"/>
        </w:rPr>
        <w:t xml:space="preserve">Наиболее подходящей формой для реализации данной программы является – </w:t>
      </w:r>
      <w:r>
        <w:rPr>
          <w:rFonts w:ascii="Times New Roman" w:hAnsi="Times New Roman"/>
          <w:sz w:val="28"/>
          <w:szCs w:val="24"/>
        </w:rPr>
        <w:t>объединение</w:t>
      </w:r>
      <w:r w:rsidRPr="00F3130A">
        <w:rPr>
          <w:rFonts w:ascii="Times New Roman" w:hAnsi="Times New Roman"/>
          <w:sz w:val="28"/>
          <w:szCs w:val="24"/>
        </w:rPr>
        <w:t>.</w:t>
      </w:r>
    </w:p>
    <w:p w14:paraId="66045C1A" w14:textId="77777777" w:rsidR="00117C44" w:rsidRDefault="000A6D51" w:rsidP="00117C44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3130A">
        <w:rPr>
          <w:rFonts w:ascii="Times New Roman" w:hAnsi="Times New Roman"/>
          <w:b/>
          <w:sz w:val="28"/>
          <w:szCs w:val="24"/>
        </w:rPr>
        <w:t xml:space="preserve">Условиями </w:t>
      </w:r>
      <w:r>
        <w:rPr>
          <w:rFonts w:ascii="Times New Roman" w:hAnsi="Times New Roman"/>
          <w:b/>
          <w:sz w:val="28"/>
          <w:szCs w:val="24"/>
        </w:rPr>
        <w:t>на</w:t>
      </w:r>
      <w:r w:rsidRPr="00F3130A">
        <w:rPr>
          <w:rFonts w:ascii="Times New Roman" w:hAnsi="Times New Roman"/>
          <w:b/>
          <w:sz w:val="28"/>
          <w:szCs w:val="24"/>
        </w:rPr>
        <w:t>бора</w:t>
      </w:r>
      <w:r w:rsidRPr="00F3130A">
        <w:rPr>
          <w:rFonts w:ascii="Times New Roman" w:hAnsi="Times New Roman"/>
          <w:sz w:val="28"/>
          <w:szCs w:val="24"/>
        </w:rPr>
        <w:t xml:space="preserve"> детей в </w:t>
      </w:r>
      <w:r>
        <w:rPr>
          <w:rFonts w:ascii="Times New Roman" w:hAnsi="Times New Roman"/>
          <w:sz w:val="28"/>
          <w:szCs w:val="24"/>
        </w:rPr>
        <w:t>объединение</w:t>
      </w:r>
      <w:r w:rsidRPr="00F3130A">
        <w:rPr>
          <w:rFonts w:ascii="Times New Roman" w:hAnsi="Times New Roman"/>
          <w:sz w:val="28"/>
          <w:szCs w:val="24"/>
        </w:rPr>
        <w:t xml:space="preserve"> являются: желание заниматься именно этим видом искусства и способность к систематическим занятиям. В процессе занятий возможен естественный отбор детей, способных, но не по принципу их одарённости, а в силу различных, в том числе организационных, обстоятельств.</w:t>
      </w:r>
      <w:r w:rsidR="00117C44" w:rsidRPr="00117C44">
        <w:rPr>
          <w:rFonts w:ascii="Times New Roman" w:hAnsi="Times New Roman"/>
          <w:b/>
          <w:sz w:val="28"/>
          <w:szCs w:val="24"/>
        </w:rPr>
        <w:t xml:space="preserve"> </w:t>
      </w:r>
    </w:p>
    <w:p w14:paraId="504E4236" w14:textId="77777777" w:rsidR="00117C44" w:rsidRDefault="00117C44" w:rsidP="00117C44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Формы и м</w:t>
      </w:r>
      <w:r w:rsidRPr="00F3130A">
        <w:rPr>
          <w:rFonts w:ascii="Times New Roman" w:hAnsi="Times New Roman"/>
          <w:b/>
          <w:sz w:val="28"/>
          <w:szCs w:val="24"/>
        </w:rPr>
        <w:t xml:space="preserve">етоды </w:t>
      </w:r>
      <w:r>
        <w:rPr>
          <w:rFonts w:ascii="Times New Roman" w:hAnsi="Times New Roman"/>
          <w:b/>
          <w:sz w:val="28"/>
          <w:szCs w:val="24"/>
        </w:rPr>
        <w:t>проведения занятий:</w:t>
      </w:r>
    </w:p>
    <w:p w14:paraId="654EF99E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4311B">
        <w:rPr>
          <w:rFonts w:ascii="Times New Roman" w:hAnsi="Times New Roman"/>
          <w:sz w:val="28"/>
          <w:szCs w:val="28"/>
        </w:rPr>
        <w:t>еседа, на которой излагаются теоретические сведения, иллюстрируются поэтическими и музыкальными примерами, наглядными пособиями, презентациями, видеоматериалами</w:t>
      </w:r>
      <w:r>
        <w:rPr>
          <w:rFonts w:ascii="Times New Roman" w:hAnsi="Times New Roman"/>
          <w:sz w:val="28"/>
          <w:szCs w:val="28"/>
        </w:rPr>
        <w:t>;</w:t>
      </w:r>
    </w:p>
    <w:p w14:paraId="21CB00BC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54311B">
        <w:rPr>
          <w:rFonts w:ascii="Times New Roman" w:hAnsi="Times New Roman"/>
          <w:sz w:val="28"/>
          <w:szCs w:val="28"/>
        </w:rPr>
        <w:t>рактические занятия, где обучающиеся осваивают приемы актерского мастерства, основы сценического поведения, разучивают тексты и т.д</w:t>
      </w:r>
      <w:r>
        <w:rPr>
          <w:rFonts w:ascii="Times New Roman" w:hAnsi="Times New Roman"/>
          <w:sz w:val="28"/>
          <w:szCs w:val="28"/>
        </w:rPr>
        <w:t>;</w:t>
      </w:r>
    </w:p>
    <w:p w14:paraId="03E7FA14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4311B">
        <w:rPr>
          <w:rFonts w:ascii="Times New Roman" w:hAnsi="Times New Roman"/>
          <w:sz w:val="28"/>
          <w:szCs w:val="28"/>
        </w:rPr>
        <w:t>анятие-постановка, репетиция – отрабатываются концертные номера, развиваются актерские способности 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75717335" w14:textId="542B0FB3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B5D5E">
        <w:rPr>
          <w:rFonts w:ascii="Times New Roman" w:hAnsi="Times New Roman"/>
          <w:sz w:val="28"/>
          <w:szCs w:val="28"/>
        </w:rPr>
        <w:t>тоговое занятие –</w:t>
      </w:r>
      <w:r w:rsidRPr="0054311B">
        <w:rPr>
          <w:rFonts w:ascii="Times New Roman" w:hAnsi="Times New Roman"/>
          <w:sz w:val="28"/>
          <w:szCs w:val="28"/>
        </w:rPr>
        <w:t xml:space="preserve"> спектакль. Проводится для самих детей, педагогов, гостей</w:t>
      </w:r>
      <w:r>
        <w:rPr>
          <w:rFonts w:ascii="Times New Roman" w:hAnsi="Times New Roman"/>
          <w:sz w:val="28"/>
          <w:szCs w:val="28"/>
        </w:rPr>
        <w:t>;</w:t>
      </w:r>
    </w:p>
    <w:p w14:paraId="1C5D9CF6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4311B">
        <w:rPr>
          <w:rFonts w:ascii="Times New Roman" w:hAnsi="Times New Roman"/>
          <w:sz w:val="28"/>
          <w:szCs w:val="28"/>
        </w:rPr>
        <w:t>ыездное занятие – посещение спектаклей, концертов, праздников, конкурсов, фестивалей.</w:t>
      </w:r>
    </w:p>
    <w:p w14:paraId="4E5B41A3" w14:textId="77777777" w:rsidR="00117C44" w:rsidRPr="00B2745B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t>Для успешной реализации программы предусматриваются также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>проведение сводных занятий. Сводные занятия, преследуют своей целью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 xml:space="preserve">объединение в совместной деятельности </w:t>
      </w:r>
      <w:r>
        <w:rPr>
          <w:rFonts w:ascii="Times New Roman" w:hAnsi="Times New Roman"/>
          <w:sz w:val="28"/>
          <w:szCs w:val="24"/>
        </w:rPr>
        <w:t xml:space="preserve">всех </w:t>
      </w:r>
      <w:r w:rsidRPr="00B2745B">
        <w:rPr>
          <w:rFonts w:ascii="Times New Roman" w:hAnsi="Times New Roman"/>
          <w:sz w:val="28"/>
          <w:szCs w:val="24"/>
        </w:rPr>
        <w:t xml:space="preserve">групп </w:t>
      </w:r>
      <w:r>
        <w:rPr>
          <w:rFonts w:ascii="Times New Roman" w:hAnsi="Times New Roman"/>
          <w:sz w:val="28"/>
          <w:szCs w:val="24"/>
        </w:rPr>
        <w:t>вместе</w:t>
      </w:r>
      <w:r w:rsidRPr="00B2745B">
        <w:rPr>
          <w:rFonts w:ascii="Times New Roman" w:hAnsi="Times New Roman"/>
          <w:sz w:val="28"/>
          <w:szCs w:val="24"/>
        </w:rPr>
        <w:t>.</w:t>
      </w:r>
    </w:p>
    <w:p w14:paraId="1DF1F3DE" w14:textId="77777777" w:rsidR="00117C44" w:rsidRPr="00B2745B" w:rsidRDefault="00117C44" w:rsidP="00117C44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Типы занятий:</w:t>
      </w:r>
    </w:p>
    <w:p w14:paraId="66254378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комбинированный;</w:t>
      </w:r>
    </w:p>
    <w:p w14:paraId="3E9A38CC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14:paraId="3D81BAA8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усвоение новых знаний;</w:t>
      </w:r>
    </w:p>
    <w:p w14:paraId="34E2A2FD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применение полученных знаний на практике;</w:t>
      </w:r>
    </w:p>
    <w:p w14:paraId="75938339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закрепление, повторение;</w:t>
      </w:r>
    </w:p>
    <w:p w14:paraId="371E0E34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итоговое.</w:t>
      </w:r>
    </w:p>
    <w:p w14:paraId="1713BB55" w14:textId="77777777" w:rsidR="00117C44" w:rsidRPr="00BC5874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C5874">
        <w:rPr>
          <w:rFonts w:ascii="Times New Roman" w:hAnsi="Times New Roman"/>
          <w:sz w:val="28"/>
          <w:szCs w:val="24"/>
        </w:rPr>
        <w:t xml:space="preserve">На занятиях используются следующие </w:t>
      </w:r>
      <w:r w:rsidRPr="00B2745B">
        <w:rPr>
          <w:rFonts w:ascii="Times New Roman" w:hAnsi="Times New Roman"/>
          <w:b/>
          <w:sz w:val="28"/>
          <w:szCs w:val="24"/>
        </w:rPr>
        <w:t>методы обучения</w:t>
      </w:r>
      <w:r w:rsidRPr="00BC5874">
        <w:rPr>
          <w:rFonts w:ascii="Times New Roman" w:hAnsi="Times New Roman"/>
          <w:sz w:val="28"/>
          <w:szCs w:val="24"/>
        </w:rPr>
        <w:t>:</w:t>
      </w:r>
    </w:p>
    <w:p w14:paraId="6B066892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наглядно-слуховой;</w:t>
      </w:r>
    </w:p>
    <w:p w14:paraId="6FE687D2" w14:textId="77777777" w:rsidR="00117C44" w:rsidRPr="0054311B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наглядно-зрительный;</w:t>
      </w:r>
    </w:p>
    <w:p w14:paraId="79F57AF2" w14:textId="77777777" w:rsidR="00117C44" w:rsidRPr="008034C8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репродуктивный.</w:t>
      </w:r>
    </w:p>
    <w:p w14:paraId="597A9943" w14:textId="77777777" w:rsidR="00117C44" w:rsidRPr="007C1D89" w:rsidRDefault="00117C44" w:rsidP="00117C4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C1D89">
        <w:rPr>
          <w:rFonts w:ascii="Times New Roman" w:hAnsi="Times New Roman"/>
          <w:b/>
          <w:bCs/>
          <w:sz w:val="28"/>
          <w:szCs w:val="28"/>
        </w:rPr>
        <w:t>Принципы педагогического процесса:</w:t>
      </w:r>
    </w:p>
    <w:p w14:paraId="4F568937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 xml:space="preserve">единства художественного и технического развития </w:t>
      </w:r>
      <w:r>
        <w:rPr>
          <w:rFonts w:ascii="Times New Roman" w:hAnsi="Times New Roman"/>
          <w:sz w:val="28"/>
          <w:szCs w:val="28"/>
        </w:rPr>
        <w:t>творческих способностей</w:t>
      </w:r>
      <w:r w:rsidRPr="007C1D89">
        <w:rPr>
          <w:rFonts w:ascii="Times New Roman" w:hAnsi="Times New Roman"/>
          <w:sz w:val="28"/>
          <w:szCs w:val="28"/>
        </w:rPr>
        <w:t>;</w:t>
      </w:r>
    </w:p>
    <w:p w14:paraId="45DACFB5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гармонического воспитания личности;</w:t>
      </w:r>
    </w:p>
    <w:p w14:paraId="765F2C97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 xml:space="preserve">постепенности и последовательности в овладении </w:t>
      </w:r>
      <w:r>
        <w:rPr>
          <w:rFonts w:ascii="Times New Roman" w:hAnsi="Times New Roman"/>
          <w:sz w:val="28"/>
          <w:szCs w:val="28"/>
        </w:rPr>
        <w:t xml:space="preserve">театральным </w:t>
      </w:r>
      <w:r w:rsidRPr="007C1D89">
        <w:rPr>
          <w:rFonts w:ascii="Times New Roman" w:hAnsi="Times New Roman"/>
          <w:sz w:val="28"/>
          <w:szCs w:val="28"/>
        </w:rPr>
        <w:t>мастерством, от простого к сложному;</w:t>
      </w:r>
    </w:p>
    <w:p w14:paraId="3C3E94E4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успешности;</w:t>
      </w:r>
    </w:p>
    <w:p w14:paraId="47E2C85E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соразмерности нагрузки уровню и состоянию здоровья, сохранения здоровья ребенка;</w:t>
      </w:r>
    </w:p>
    <w:p w14:paraId="622D9A4F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творческого развития;</w:t>
      </w:r>
    </w:p>
    <w:p w14:paraId="0A85B294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доступности;</w:t>
      </w:r>
    </w:p>
    <w:p w14:paraId="46207E21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ориентации на особенности и способности;</w:t>
      </w:r>
    </w:p>
    <w:p w14:paraId="679391D3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природосообразности ребенка;</w:t>
      </w:r>
    </w:p>
    <w:p w14:paraId="234E43B1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индивидуального подхода;</w:t>
      </w:r>
    </w:p>
    <w:p w14:paraId="0C879055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практической направленности.</w:t>
      </w:r>
    </w:p>
    <w:p w14:paraId="47B8B4BE" w14:textId="77777777" w:rsidR="00117C44" w:rsidRPr="007C1D89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lastRenderedPageBreak/>
        <w:t>В основу разработки программы положены технологии, ориентированные на формирование общекультурных компетенций обучающихся:</w:t>
      </w:r>
    </w:p>
    <w:p w14:paraId="13FAA8C7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я</w:t>
      </w:r>
      <w:r w:rsidRPr="007C1D89">
        <w:rPr>
          <w:rFonts w:ascii="Times New Roman" w:hAnsi="Times New Roman"/>
          <w:sz w:val="28"/>
          <w:szCs w:val="28"/>
        </w:rPr>
        <w:t xml:space="preserve"> развивающего обучения;</w:t>
      </w:r>
    </w:p>
    <w:p w14:paraId="1229A646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я</w:t>
      </w:r>
      <w:r w:rsidRPr="007C1D89">
        <w:rPr>
          <w:rFonts w:ascii="Times New Roman" w:hAnsi="Times New Roman"/>
          <w:sz w:val="28"/>
          <w:szCs w:val="28"/>
        </w:rPr>
        <w:t xml:space="preserve"> индивидуализации обучения;</w:t>
      </w:r>
    </w:p>
    <w:p w14:paraId="62DC85F2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личностно-ориентированная</w:t>
      </w:r>
      <w:r w:rsidRPr="00845596">
        <w:rPr>
          <w:rFonts w:ascii="Times New Roman" w:hAnsi="Times New Roman"/>
          <w:sz w:val="28"/>
          <w:szCs w:val="28"/>
        </w:rPr>
        <w:t xml:space="preserve"> </w:t>
      </w:r>
      <w:r w:rsidRPr="007C1D89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я</w:t>
      </w:r>
      <w:r w:rsidRPr="007C1D89">
        <w:rPr>
          <w:rFonts w:ascii="Times New Roman" w:hAnsi="Times New Roman"/>
          <w:sz w:val="28"/>
          <w:szCs w:val="28"/>
        </w:rPr>
        <w:t>;</w:t>
      </w:r>
    </w:p>
    <w:p w14:paraId="410B8FCC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я</w:t>
      </w:r>
      <w:r w:rsidRPr="007C1D89">
        <w:rPr>
          <w:rFonts w:ascii="Times New Roman" w:hAnsi="Times New Roman"/>
          <w:sz w:val="28"/>
          <w:szCs w:val="28"/>
        </w:rPr>
        <w:t xml:space="preserve"> компетентностного и деятельностного подхода.</w:t>
      </w:r>
    </w:p>
    <w:p w14:paraId="73985AC0" w14:textId="77777777" w:rsidR="00117C44" w:rsidRPr="007C1D89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Системно-деятельностный подход позволяет повысить эффективность образования по следующим показателям:</w:t>
      </w:r>
    </w:p>
    <w:p w14:paraId="36DE6931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 xml:space="preserve">усвоение знаний обучающимися, возможность их самостоятельного движения в изучаемой области; </w:t>
      </w:r>
    </w:p>
    <w:p w14:paraId="0D7656F1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существенное повышение мотивации и интереса к обучению;</w:t>
      </w:r>
    </w:p>
    <w:p w14:paraId="0FF222BC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обеспечение условий для общекультурного и личностного развития.</w:t>
      </w:r>
    </w:p>
    <w:p w14:paraId="572B4F33" w14:textId="77777777" w:rsidR="00117C44" w:rsidRPr="007C1D89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b/>
          <w:sz w:val="28"/>
          <w:szCs w:val="28"/>
        </w:rPr>
        <w:t>Здоровье сберегающие технологии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C1D89"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которых </w:t>
      </w:r>
      <w:r w:rsidRPr="007C1D89">
        <w:rPr>
          <w:rFonts w:ascii="Times New Roman" w:hAnsi="Times New Roman"/>
          <w:sz w:val="28"/>
          <w:szCs w:val="28"/>
        </w:rPr>
        <w:t>является обеспечение обучающимся возможности сохранения здоровья, формирование необходимых знаний, умений и навыков здорового образа жизни, а также умение использовать полученные знания в повседневной жизни.</w:t>
      </w:r>
    </w:p>
    <w:p w14:paraId="338A4D9E" w14:textId="77777777" w:rsidR="00117C44" w:rsidRPr="007C1D89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Охрана жизни детей является частью творческого процесса. Для обеспечения необходимых условий должен выполняться ряд требований:</w:t>
      </w:r>
    </w:p>
    <w:p w14:paraId="5BD06410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помещение для занятий – светлое, просторное, хорошо проветриваемое;</w:t>
      </w:r>
    </w:p>
    <w:p w14:paraId="649BA675" w14:textId="77777777" w:rsidR="00117C44" w:rsidRPr="007C1D89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 xml:space="preserve">на занятиях проводить расслабляющие упражнения, используя игровые методики; беседы с обучающимися о соблюдении правил личной гигиены; о правилах поведения на улице, в общественных местах и т.д. </w:t>
      </w:r>
    </w:p>
    <w:p w14:paraId="424DBEE1" w14:textId="77777777" w:rsidR="00117C44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Исходя из этого, определены следующие направления работы:</w:t>
      </w:r>
    </w:p>
    <w:p w14:paraId="3BA0988D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организационные</w:t>
      </w:r>
      <w:r>
        <w:rPr>
          <w:rFonts w:ascii="Times New Roman" w:hAnsi="Times New Roman"/>
          <w:sz w:val="28"/>
          <w:szCs w:val="28"/>
        </w:rPr>
        <w:t>;</w:t>
      </w:r>
    </w:p>
    <w:p w14:paraId="1B0938C2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пропагандистские</w:t>
      </w:r>
      <w:r>
        <w:rPr>
          <w:rFonts w:ascii="Times New Roman" w:hAnsi="Times New Roman"/>
          <w:sz w:val="28"/>
          <w:szCs w:val="28"/>
        </w:rPr>
        <w:t>;</w:t>
      </w:r>
    </w:p>
    <w:p w14:paraId="4BD334A8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обучающие</w:t>
      </w:r>
      <w:r>
        <w:rPr>
          <w:rFonts w:ascii="Times New Roman" w:hAnsi="Times New Roman"/>
          <w:sz w:val="28"/>
          <w:szCs w:val="28"/>
        </w:rPr>
        <w:t>;</w:t>
      </w:r>
    </w:p>
    <w:p w14:paraId="0097E422" w14:textId="77777777" w:rsidR="00117C44" w:rsidRDefault="00117C44" w:rsidP="00117C4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>воспитывающие.</w:t>
      </w:r>
    </w:p>
    <w:p w14:paraId="5E178A52" w14:textId="77777777" w:rsidR="00117C44" w:rsidRPr="007C1D89" w:rsidRDefault="00117C44" w:rsidP="00117C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D89">
        <w:rPr>
          <w:rFonts w:ascii="Times New Roman" w:hAnsi="Times New Roman"/>
          <w:sz w:val="28"/>
          <w:szCs w:val="28"/>
        </w:rPr>
        <w:t xml:space="preserve">По этим направлениям работает и педагог, и обучающиеся в </w:t>
      </w:r>
      <w:r>
        <w:rPr>
          <w:rFonts w:ascii="Times New Roman" w:hAnsi="Times New Roman"/>
          <w:sz w:val="28"/>
          <w:szCs w:val="28"/>
        </w:rPr>
        <w:t>объединении</w:t>
      </w:r>
      <w:r w:rsidRPr="007C1D89">
        <w:rPr>
          <w:rFonts w:ascii="Times New Roman" w:hAnsi="Times New Roman"/>
          <w:sz w:val="28"/>
          <w:szCs w:val="28"/>
        </w:rPr>
        <w:t xml:space="preserve"> дети. Результатом этой работы яв</w:t>
      </w:r>
      <w:r>
        <w:rPr>
          <w:rFonts w:ascii="Times New Roman" w:hAnsi="Times New Roman"/>
          <w:sz w:val="28"/>
          <w:szCs w:val="28"/>
        </w:rPr>
        <w:t>л</w:t>
      </w:r>
      <w:r w:rsidRPr="007C1D8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</w:t>
      </w:r>
      <w:r w:rsidRPr="007C1D89">
        <w:rPr>
          <w:rFonts w:ascii="Times New Roman" w:hAnsi="Times New Roman"/>
          <w:sz w:val="28"/>
          <w:szCs w:val="28"/>
        </w:rPr>
        <w:t>тся знания основополагающих принципов здорового образа жизни.</w:t>
      </w:r>
    </w:p>
    <w:p w14:paraId="48225ECE" w14:textId="77777777" w:rsidR="00346B79" w:rsidRPr="000A6D51" w:rsidRDefault="00346B79" w:rsidP="000A6D51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99BE32B" w14:textId="77777777" w:rsidR="00612171" w:rsidRPr="00612171" w:rsidRDefault="00612171" w:rsidP="000F060B">
      <w:pPr>
        <w:spacing w:after="16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171">
        <w:rPr>
          <w:rFonts w:ascii="Times New Roman" w:eastAsia="Times New Roman" w:hAnsi="Times New Roman"/>
          <w:b/>
          <w:sz w:val="28"/>
          <w:szCs w:val="28"/>
        </w:rPr>
        <w:t>Требования к результатам освоения образовательной программы</w:t>
      </w:r>
    </w:p>
    <w:tbl>
      <w:tblPr>
        <w:tblW w:w="10318" w:type="dxa"/>
        <w:tblInd w:w="250" w:type="dxa"/>
        <w:tblLook w:val="04A0" w:firstRow="1" w:lastRow="0" w:firstColumn="1" w:lastColumn="0" w:noHBand="0" w:noVBand="1"/>
      </w:tblPr>
      <w:tblGrid>
        <w:gridCol w:w="3288"/>
        <w:gridCol w:w="2949"/>
        <w:gridCol w:w="4081"/>
      </w:tblGrid>
      <w:tr w:rsidR="00346B79" w:rsidRPr="00612171" w14:paraId="00FF2F14" w14:textId="77777777" w:rsidTr="000A6D51">
        <w:trPr>
          <w:trHeight w:val="20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DCC3" w14:textId="77777777" w:rsidR="00346B79" w:rsidRPr="0054311B" w:rsidRDefault="00346B79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11B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ED26" w14:textId="77777777" w:rsidR="00346B79" w:rsidRPr="0054311B" w:rsidRDefault="00346B79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311B">
              <w:rPr>
                <w:rFonts w:ascii="Times New Roman" w:eastAsia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926" w14:textId="77777777" w:rsidR="00346B79" w:rsidRPr="00612171" w:rsidRDefault="00346B79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612171">
              <w:rPr>
                <w:rFonts w:ascii="Times New Roman" w:eastAsia="Times New Roman" w:hAnsi="Times New Roman"/>
                <w:szCs w:val="28"/>
              </w:rPr>
              <w:t>Предметные</w:t>
            </w:r>
          </w:p>
        </w:tc>
      </w:tr>
      <w:tr w:rsidR="00346B79" w:rsidRPr="00612171" w14:paraId="6C9A22A0" w14:textId="77777777" w:rsidTr="000A6D51">
        <w:trPr>
          <w:trHeight w:val="204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58D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0A593B" w:rsidRPr="0054311B">
              <w:rPr>
                <w:rFonts w:ascii="Times New Roman" w:hAnsi="Times New Roman"/>
                <w:sz w:val="24"/>
                <w:szCs w:val="24"/>
              </w:rPr>
              <w:t>ц</w:t>
            </w:r>
            <w:r w:rsidRPr="0054311B">
              <w:rPr>
                <w:rFonts w:ascii="Times New Roman" w:hAnsi="Times New Roman"/>
                <w:sz w:val="24"/>
                <w:szCs w:val="24"/>
              </w:rPr>
              <w:t>енностных ориентиров в области театрального искусства;</w:t>
            </w:r>
          </w:p>
          <w:p w14:paraId="05B6606A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 xml:space="preserve">воспитание уважительного отношения к творчеству, как </w:t>
            </w:r>
            <w:r w:rsidRPr="0054311B">
              <w:rPr>
                <w:rFonts w:ascii="Times New Roman" w:hAnsi="Times New Roman"/>
                <w:sz w:val="24"/>
                <w:szCs w:val="24"/>
              </w:rPr>
              <w:lastRenderedPageBreak/>
              <w:t>своему, так и других людей;</w:t>
            </w:r>
          </w:p>
          <w:p w14:paraId="409D6773" w14:textId="77777777" w:rsidR="007C1D8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выработка навыков самостоятельной и групповой работы</w:t>
            </w:r>
            <w:r w:rsidR="007C1D89" w:rsidRPr="005431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966F4E" w14:textId="77777777" w:rsidR="007C1D89" w:rsidRPr="0054311B" w:rsidRDefault="007C1D8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наличие широкой мотивационной основы для образовательной деятельности, включающей социальные, учебно-познавательные и внешние мотивы;</w:t>
            </w:r>
          </w:p>
          <w:p w14:paraId="3338FCF2" w14:textId="77777777" w:rsidR="007C1D89" w:rsidRPr="0054311B" w:rsidRDefault="007C1D8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образовательной деятельности;</w:t>
            </w:r>
          </w:p>
          <w:p w14:paraId="2C4CA243" w14:textId="77777777" w:rsidR="007C1D89" w:rsidRPr="0054311B" w:rsidRDefault="007C1D8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 xml:space="preserve"> наличие эмоционально - ценностного отношения к искусству;</w:t>
            </w:r>
          </w:p>
          <w:p w14:paraId="12F9AFB9" w14:textId="77777777" w:rsidR="007C1D89" w:rsidRPr="0054311B" w:rsidRDefault="007C1D8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позитивная оценка своих творческих способностей.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F559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lastRenderedPageBreak/>
              <w:t>учиться отличать верно, выполненное задание от неверного;</w:t>
            </w:r>
          </w:p>
          <w:p w14:paraId="448F0018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 xml:space="preserve">учиться совместно давать эмоциональную </w:t>
            </w:r>
            <w:r w:rsidRPr="0054311B">
              <w:rPr>
                <w:rFonts w:ascii="Times New Roman" w:hAnsi="Times New Roman"/>
                <w:sz w:val="24"/>
                <w:szCs w:val="24"/>
              </w:rPr>
              <w:lastRenderedPageBreak/>
              <w:t>оценку своей деятельности и деятельности других;</w:t>
            </w:r>
          </w:p>
          <w:p w14:paraId="3D036B5D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всей группы;</w:t>
            </w:r>
          </w:p>
          <w:p w14:paraId="473AB609" w14:textId="77777777" w:rsidR="00346B79" w:rsidRPr="0054311B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4311B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 – текст, художественные образы.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CA6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познакомить с особым видом искусства - театром; с различными видами театров; с особенностями театрального процесса; с различными театральными </w:t>
            </w: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профессиями;</w:t>
            </w:r>
          </w:p>
          <w:p w14:paraId="1BFD1CEE" w14:textId="77777777" w:rsidR="007C1D89" w:rsidRDefault="007C1D8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46B79">
              <w:rPr>
                <w:rFonts w:ascii="Times New Roman" w:hAnsi="Times New Roman"/>
                <w:sz w:val="24"/>
                <w:szCs w:val="24"/>
              </w:rPr>
              <w:t>овладение различными приёмами и техникой театральной деятельности;</w:t>
            </w:r>
          </w:p>
          <w:p w14:paraId="584B9B05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с основными сведениями из истории театра; </w:t>
            </w:r>
          </w:p>
          <w:p w14:paraId="6786F05F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с театральными школами XX века;</w:t>
            </w:r>
          </w:p>
          <w:p w14:paraId="3EC05962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познакомить с жанрами театрального искусства;</w:t>
            </w:r>
          </w:p>
          <w:p w14:paraId="7431DB84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познакомить с назначением театрального костюма, грима, реквизита, декораций и т.д.;</w:t>
            </w:r>
          </w:p>
          <w:p w14:paraId="37BF4BC4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познакомить с этикой артиста и зрителя;</w:t>
            </w:r>
          </w:p>
          <w:p w14:paraId="40CA7EF0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научить выполнять различные виды грима;</w:t>
            </w:r>
          </w:p>
          <w:p w14:paraId="337483C5" w14:textId="77777777" w:rsid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научить сценической речи и сценическому движению;</w:t>
            </w:r>
          </w:p>
          <w:p w14:paraId="17EFFA74" w14:textId="77777777" w:rsidR="00346B79" w:rsidRPr="00346B79" w:rsidRDefault="00346B79" w:rsidP="0054311B">
            <w:pPr>
              <w:pStyle w:val="a3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сформировать умения и навыки, самостоятельной</w:t>
            </w:r>
          </w:p>
          <w:p w14:paraId="6C67FE78" w14:textId="77777777" w:rsidR="00346B79" w:rsidRPr="00612171" w:rsidRDefault="00346B79" w:rsidP="0054311B">
            <w:pPr>
              <w:tabs>
                <w:tab w:val="left" w:pos="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B79">
              <w:rPr>
                <w:rFonts w:ascii="Times New Roman" w:eastAsia="Times New Roman" w:hAnsi="Times New Roman"/>
                <w:sz w:val="24"/>
                <w:szCs w:val="24"/>
              </w:rPr>
              <w:t>творческой деятельности</w:t>
            </w:r>
          </w:p>
        </w:tc>
      </w:tr>
    </w:tbl>
    <w:p w14:paraId="702F36A7" w14:textId="77777777" w:rsidR="00ED390E" w:rsidRDefault="00ED390E" w:rsidP="000A6D51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5E509F79" w14:textId="77777777" w:rsidR="00117C44" w:rsidRDefault="00117C44" w:rsidP="00ED390E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Формы проведения итогов реализации программ. </w:t>
      </w:r>
    </w:p>
    <w:p w14:paraId="5602DA12" w14:textId="77777777" w:rsidR="00ED390E" w:rsidRPr="00F3130A" w:rsidRDefault="00ED390E" w:rsidP="00ED390E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3130A">
        <w:rPr>
          <w:rFonts w:ascii="Times New Roman" w:hAnsi="Times New Roman"/>
          <w:b/>
          <w:sz w:val="28"/>
          <w:szCs w:val="24"/>
        </w:rPr>
        <w:t>Организация учебных занятий.</w:t>
      </w:r>
    </w:p>
    <w:p w14:paraId="4674BAB5" w14:textId="77777777" w:rsidR="00ED390E" w:rsidRPr="00F3130A" w:rsidRDefault="00ED390E" w:rsidP="00ED390E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3130A">
        <w:rPr>
          <w:rFonts w:ascii="Times New Roman" w:hAnsi="Times New Roman"/>
          <w:b/>
          <w:sz w:val="28"/>
          <w:szCs w:val="24"/>
        </w:rPr>
        <w:t>Режим учебных занятий.</w:t>
      </w:r>
    </w:p>
    <w:p w14:paraId="072B8740" w14:textId="557EF489" w:rsidR="00ED390E" w:rsidRDefault="00ED390E" w:rsidP="00ED390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F3130A">
        <w:rPr>
          <w:rFonts w:ascii="Times New Roman" w:hAnsi="Times New Roman"/>
          <w:sz w:val="28"/>
          <w:szCs w:val="24"/>
        </w:rPr>
        <w:t>На основании Постановления Главного государственного санитарного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нормативных локальных актах М</w:t>
      </w:r>
      <w:r w:rsidR="00085009">
        <w:rPr>
          <w:rFonts w:ascii="Times New Roman" w:hAnsi="Times New Roman"/>
          <w:sz w:val="28"/>
          <w:szCs w:val="24"/>
        </w:rPr>
        <w:t xml:space="preserve">АОУ СОШ №107 </w:t>
      </w:r>
      <w:r>
        <w:rPr>
          <w:rFonts w:ascii="Times New Roman" w:hAnsi="Times New Roman"/>
          <w:sz w:val="28"/>
          <w:szCs w:val="24"/>
        </w:rPr>
        <w:t>.</w:t>
      </w:r>
      <w:r w:rsidRPr="00F3130A">
        <w:rPr>
          <w:rFonts w:ascii="Times New Roman" w:hAnsi="Times New Roman"/>
          <w:sz w:val="28"/>
          <w:szCs w:val="24"/>
        </w:rPr>
        <w:t xml:space="preserve"> </w:t>
      </w:r>
    </w:p>
    <w:p w14:paraId="2BF05F65" w14:textId="77777777" w:rsidR="00ED390E" w:rsidRDefault="00ED390E" w:rsidP="00ED390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B328E">
        <w:rPr>
          <w:rFonts w:ascii="Times New Roman" w:hAnsi="Times New Roman"/>
          <w:sz w:val="28"/>
          <w:szCs w:val="24"/>
        </w:rPr>
        <w:t>Режим учебных занятий</w:t>
      </w:r>
      <w:r>
        <w:rPr>
          <w:rFonts w:ascii="Times New Roman" w:hAnsi="Times New Roman"/>
          <w:sz w:val="28"/>
          <w:szCs w:val="24"/>
        </w:rPr>
        <w:t xml:space="preserve"> - 2</w:t>
      </w:r>
      <w:r w:rsidRPr="00F3130A">
        <w:rPr>
          <w:rFonts w:ascii="Times New Roman" w:hAnsi="Times New Roman"/>
          <w:sz w:val="28"/>
          <w:szCs w:val="24"/>
        </w:rPr>
        <w:t xml:space="preserve"> раза в неделю</w:t>
      </w:r>
      <w:r>
        <w:rPr>
          <w:rFonts w:ascii="Times New Roman" w:hAnsi="Times New Roman"/>
          <w:sz w:val="28"/>
          <w:szCs w:val="24"/>
        </w:rPr>
        <w:t xml:space="preserve">: </w:t>
      </w:r>
    </w:p>
    <w:p w14:paraId="3F88618F" w14:textId="77777777" w:rsidR="00ED390E" w:rsidRPr="0054311B" w:rsidRDefault="00ED390E" w:rsidP="00ED390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 xml:space="preserve">продолжительность первого дня занятий недельного цикла – 1 занятие (40 минут); </w:t>
      </w:r>
    </w:p>
    <w:p w14:paraId="6E1389CE" w14:textId="77777777" w:rsidR="00ED390E" w:rsidRPr="00F3130A" w:rsidRDefault="00ED390E" w:rsidP="00ED390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311B">
        <w:rPr>
          <w:rFonts w:ascii="Times New Roman" w:hAnsi="Times New Roman"/>
          <w:sz w:val="28"/>
          <w:szCs w:val="28"/>
        </w:rPr>
        <w:t>продолжительность второго дня занятий недельного цикла – 2 занятия (40 минут, 10 минут</w:t>
      </w:r>
      <w:r>
        <w:rPr>
          <w:rFonts w:ascii="Times New Roman" w:hAnsi="Times New Roman"/>
          <w:sz w:val="28"/>
          <w:szCs w:val="24"/>
        </w:rPr>
        <w:t xml:space="preserve"> перерыв, </w:t>
      </w:r>
      <w:r w:rsidRPr="00F3130A">
        <w:rPr>
          <w:rFonts w:ascii="Times New Roman" w:hAnsi="Times New Roman"/>
          <w:sz w:val="28"/>
          <w:szCs w:val="24"/>
        </w:rPr>
        <w:t>40 минут</w:t>
      </w:r>
      <w:r>
        <w:rPr>
          <w:rFonts w:ascii="Times New Roman" w:hAnsi="Times New Roman"/>
          <w:sz w:val="28"/>
          <w:szCs w:val="24"/>
        </w:rPr>
        <w:t>).</w:t>
      </w:r>
    </w:p>
    <w:p w14:paraId="7E9AA263" w14:textId="09DC8983" w:rsidR="00ED390E" w:rsidRDefault="00ED390E" w:rsidP="00ED390E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F3130A">
        <w:rPr>
          <w:rFonts w:ascii="Times New Roman" w:hAnsi="Times New Roman"/>
          <w:sz w:val="28"/>
          <w:szCs w:val="24"/>
        </w:rPr>
        <w:t>Дополнительная образовательная развивающая программа «</w:t>
      </w:r>
      <w:r>
        <w:rPr>
          <w:rFonts w:ascii="Times New Roman" w:hAnsi="Times New Roman"/>
          <w:sz w:val="28"/>
          <w:szCs w:val="24"/>
        </w:rPr>
        <w:t>Волшебный мир театра</w:t>
      </w:r>
      <w:r w:rsidRPr="00F3130A">
        <w:rPr>
          <w:rFonts w:ascii="Times New Roman" w:hAnsi="Times New Roman"/>
          <w:sz w:val="28"/>
          <w:szCs w:val="24"/>
        </w:rPr>
        <w:t>» разработана с учетом пожелания детей и родителей</w:t>
      </w:r>
      <w:r>
        <w:rPr>
          <w:rFonts w:ascii="Times New Roman" w:hAnsi="Times New Roman"/>
          <w:sz w:val="28"/>
          <w:szCs w:val="24"/>
        </w:rPr>
        <w:t xml:space="preserve"> (</w:t>
      </w:r>
      <w:r w:rsidRPr="00F3130A">
        <w:rPr>
          <w:rFonts w:ascii="Times New Roman" w:hAnsi="Times New Roman"/>
          <w:sz w:val="28"/>
          <w:szCs w:val="24"/>
        </w:rPr>
        <w:t>законных представителей</w:t>
      </w:r>
      <w:r>
        <w:rPr>
          <w:rFonts w:ascii="Times New Roman" w:hAnsi="Times New Roman"/>
          <w:sz w:val="28"/>
          <w:szCs w:val="24"/>
        </w:rPr>
        <w:t xml:space="preserve">). </w:t>
      </w:r>
      <w:r w:rsidRPr="00F3130A">
        <w:rPr>
          <w:rFonts w:ascii="Times New Roman" w:hAnsi="Times New Roman"/>
          <w:sz w:val="28"/>
          <w:szCs w:val="24"/>
        </w:rPr>
        <w:t>В соответствии с материально-технической базой, основываясь на социальном заказе, родители</w:t>
      </w:r>
      <w:r>
        <w:rPr>
          <w:rFonts w:ascii="Times New Roman" w:hAnsi="Times New Roman"/>
          <w:sz w:val="28"/>
          <w:szCs w:val="24"/>
        </w:rPr>
        <w:t xml:space="preserve"> (</w:t>
      </w:r>
      <w:r w:rsidRPr="00F3130A">
        <w:rPr>
          <w:rFonts w:ascii="Times New Roman" w:hAnsi="Times New Roman"/>
          <w:sz w:val="28"/>
          <w:szCs w:val="24"/>
        </w:rPr>
        <w:t>законные представители</w:t>
      </w:r>
      <w:r>
        <w:rPr>
          <w:rFonts w:ascii="Times New Roman" w:hAnsi="Times New Roman"/>
          <w:sz w:val="28"/>
          <w:szCs w:val="24"/>
        </w:rPr>
        <w:t>)</w:t>
      </w:r>
      <w:r w:rsidRPr="00F3130A">
        <w:rPr>
          <w:rFonts w:ascii="Times New Roman" w:hAnsi="Times New Roman"/>
          <w:sz w:val="28"/>
          <w:szCs w:val="24"/>
        </w:rPr>
        <w:t xml:space="preserve"> самостоятельно обеспечивают обучение ребенка соответствующим комплектом оборудования индивидуального пользования</w:t>
      </w:r>
      <w:r w:rsidR="002834DD">
        <w:rPr>
          <w:rFonts w:ascii="Times New Roman" w:hAnsi="Times New Roman"/>
          <w:sz w:val="28"/>
          <w:szCs w:val="24"/>
        </w:rPr>
        <w:t xml:space="preserve"> по выбранной программе (сценические</w:t>
      </w:r>
      <w:r w:rsidRPr="00F3130A">
        <w:rPr>
          <w:rFonts w:ascii="Times New Roman" w:hAnsi="Times New Roman"/>
          <w:sz w:val="28"/>
          <w:szCs w:val="24"/>
        </w:rPr>
        <w:t xml:space="preserve"> костюмы и </w:t>
      </w:r>
      <w:r w:rsidRPr="00F3130A">
        <w:rPr>
          <w:rFonts w:ascii="Times New Roman" w:hAnsi="Times New Roman"/>
          <w:sz w:val="28"/>
          <w:szCs w:val="24"/>
        </w:rPr>
        <w:lastRenderedPageBreak/>
        <w:t>обувь,</w:t>
      </w:r>
      <w:r>
        <w:rPr>
          <w:rFonts w:ascii="Times New Roman" w:hAnsi="Times New Roman"/>
          <w:sz w:val="28"/>
          <w:szCs w:val="24"/>
        </w:rPr>
        <w:t xml:space="preserve"> грим, </w:t>
      </w:r>
      <w:r w:rsidRPr="00F3130A">
        <w:rPr>
          <w:rFonts w:ascii="Times New Roman" w:hAnsi="Times New Roman"/>
          <w:sz w:val="28"/>
          <w:szCs w:val="24"/>
        </w:rPr>
        <w:t xml:space="preserve"> канцелярские принадлежности, участие в фестивалях и конкурсах различного уровня).</w:t>
      </w:r>
    </w:p>
    <w:p w14:paraId="0D54A83A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Ожидаемые результаты реализации программы</w:t>
      </w:r>
      <w:r>
        <w:rPr>
          <w:rFonts w:ascii="Times New Roman" w:hAnsi="Times New Roman"/>
          <w:b/>
          <w:sz w:val="28"/>
          <w:szCs w:val="24"/>
        </w:rPr>
        <w:t xml:space="preserve"> и способы их проверки</w:t>
      </w:r>
    </w:p>
    <w:p w14:paraId="03C68115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t>Главный результат реализации программ – выпуск группой спектаклей, которые будут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 xml:space="preserve">представлены на различных праздниках, мероприятиях, а также театральных фестивалях </w:t>
      </w:r>
      <w:r w:rsidR="00096580">
        <w:rPr>
          <w:rFonts w:ascii="Times New Roman" w:hAnsi="Times New Roman"/>
          <w:sz w:val="28"/>
          <w:szCs w:val="24"/>
        </w:rPr>
        <w:t>разного уровня</w:t>
      </w:r>
      <w:r w:rsidRPr="00B2745B">
        <w:rPr>
          <w:rFonts w:ascii="Times New Roman" w:hAnsi="Times New Roman"/>
          <w:sz w:val="28"/>
          <w:szCs w:val="24"/>
        </w:rPr>
        <w:t>. Помимо этого формой проверки результатов освоения программы являются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>ежемесячные творческие показы само</w:t>
      </w:r>
      <w:r>
        <w:rPr>
          <w:rFonts w:ascii="Times New Roman" w:hAnsi="Times New Roman"/>
          <w:sz w:val="28"/>
          <w:szCs w:val="24"/>
        </w:rPr>
        <w:t>стоятельных работ</w:t>
      </w:r>
      <w:r w:rsidRPr="00B2745B">
        <w:rPr>
          <w:rFonts w:ascii="Times New Roman" w:hAnsi="Times New Roman"/>
          <w:sz w:val="28"/>
          <w:szCs w:val="24"/>
        </w:rPr>
        <w:t>.</w:t>
      </w:r>
    </w:p>
    <w:p w14:paraId="7152A518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Результаты обучения:</w:t>
      </w:r>
    </w:p>
    <w:p w14:paraId="0A9478D7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овладение навыками погруженного действия в упражнениях группового тренинга;</w:t>
      </w:r>
    </w:p>
    <w:p w14:paraId="7CEC91F7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овладение навыками импровизационного самочувствия в сценических условиях;</w:t>
      </w:r>
    </w:p>
    <w:p w14:paraId="1AA8A3F9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иметь одиночный этюд по упражнению «Наблюдение»;</w:t>
      </w:r>
    </w:p>
    <w:p w14:paraId="52A74905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овладение навыками психофизического действия в предлагаемых обстоятельствах;</w:t>
      </w:r>
    </w:p>
    <w:p w14:paraId="76A91C2E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уметь произносить скороговорки, выдержанные в темпе, четко по ритму, ясно по дикции;</w:t>
      </w:r>
    </w:p>
    <w:p w14:paraId="50AB08F8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участвовать (быть автором) в одиночном и парном этюде;</w:t>
      </w:r>
    </w:p>
    <w:p w14:paraId="4C840076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пользоваться выразительностью своего тела и речи;</w:t>
      </w:r>
    </w:p>
    <w:p w14:paraId="7F129E0F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действовать продуктивно, целесообразно в событийной драматической ситуации;</w:t>
      </w:r>
    </w:p>
    <w:p w14:paraId="08469492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уметь перевоплощаться в образ;</w:t>
      </w:r>
    </w:p>
    <w:p w14:paraId="16BE66E7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уметь простроить и держать перспективу роли;</w:t>
      </w:r>
    </w:p>
    <w:p w14:paraId="217E78CC" w14:textId="77777777" w:rsidR="00B2745B" w:rsidRPr="0054311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11B">
        <w:rPr>
          <w:rFonts w:ascii="Times New Roman" w:hAnsi="Times New Roman"/>
          <w:sz w:val="28"/>
          <w:szCs w:val="28"/>
        </w:rPr>
        <w:t>овладение методикой событийно-действенного вскрытия авторского материала;</w:t>
      </w:r>
    </w:p>
    <w:p w14:paraId="0BECEB86" w14:textId="77777777" w:rsidR="00B2745B" w:rsidRDefault="00B2745B" w:rsidP="0054311B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311B">
        <w:rPr>
          <w:rFonts w:ascii="Times New Roman" w:hAnsi="Times New Roman"/>
          <w:sz w:val="28"/>
          <w:szCs w:val="28"/>
        </w:rPr>
        <w:t>усовершенствовать</w:t>
      </w:r>
      <w:r w:rsidRPr="00B2745B">
        <w:rPr>
          <w:rFonts w:ascii="Times New Roman" w:hAnsi="Times New Roman"/>
          <w:sz w:val="28"/>
          <w:szCs w:val="24"/>
        </w:rPr>
        <w:t xml:space="preserve"> и углубить навык</w:t>
      </w:r>
      <w:r w:rsidR="00096580">
        <w:rPr>
          <w:rFonts w:ascii="Times New Roman" w:hAnsi="Times New Roman"/>
          <w:sz w:val="28"/>
          <w:szCs w:val="24"/>
        </w:rPr>
        <w:t>и</w:t>
      </w:r>
      <w:r w:rsidRPr="00B2745B">
        <w:rPr>
          <w:rFonts w:ascii="Times New Roman" w:hAnsi="Times New Roman"/>
          <w:sz w:val="28"/>
          <w:szCs w:val="24"/>
        </w:rPr>
        <w:t xml:space="preserve"> с</w:t>
      </w:r>
      <w:r>
        <w:rPr>
          <w:rFonts w:ascii="Times New Roman" w:hAnsi="Times New Roman"/>
          <w:sz w:val="28"/>
          <w:szCs w:val="24"/>
        </w:rPr>
        <w:t>амостоятельной работы над ролью.</w:t>
      </w:r>
    </w:p>
    <w:p w14:paraId="1B143D1D" w14:textId="77777777" w:rsidR="00B2745B" w:rsidRDefault="00B2745B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Аппарат контроля.</w:t>
      </w:r>
    </w:p>
    <w:p w14:paraId="7279354F" w14:textId="77777777" w:rsidR="00096580" w:rsidRPr="00096580" w:rsidRDefault="00096580" w:rsidP="000F060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096580">
        <w:rPr>
          <w:rFonts w:ascii="Times New Roman" w:hAnsi="Times New Roman"/>
          <w:color w:val="000000"/>
          <w:sz w:val="28"/>
          <w:szCs w:val="27"/>
        </w:rPr>
        <w:t>Согласно п.</w:t>
      </w:r>
      <w:r w:rsidR="00692A0F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096580">
        <w:rPr>
          <w:rFonts w:ascii="Times New Roman" w:hAnsi="Times New Roman"/>
          <w:color w:val="000000"/>
          <w:sz w:val="28"/>
          <w:szCs w:val="27"/>
        </w:rPr>
        <w:t>18 Приказа Минпросвещения России от 09.11.2018 № 196 «</w:t>
      </w:r>
      <w:r w:rsidRPr="00096580">
        <w:rPr>
          <w:rFonts w:ascii="Times New Roman" w:hAnsi="Times New Roman"/>
          <w:sz w:val="28"/>
        </w:rPr>
        <w:t>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обучающихся».</w:t>
      </w:r>
    </w:p>
    <w:p w14:paraId="2EFF053F" w14:textId="77777777" w:rsidR="00096580" w:rsidRPr="00096580" w:rsidRDefault="00096580" w:rsidP="000F060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096580">
        <w:rPr>
          <w:rFonts w:ascii="Times New Roman" w:hAnsi="Times New Roman"/>
          <w:color w:val="000000"/>
          <w:sz w:val="28"/>
          <w:szCs w:val="27"/>
        </w:rPr>
        <w:t xml:space="preserve">Контроль знаний является составной частью процесса обучения, он позволяет педагогу оценивать получаемые обучающимися знания, умения и навыки, вовремя оказать необходимую помощь и добиться поставленных целей обучения. </w:t>
      </w:r>
    </w:p>
    <w:p w14:paraId="08790AF2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Контроль за результативностью обучения по программе</w:t>
      </w:r>
    </w:p>
    <w:p w14:paraId="26A59D37" w14:textId="56892C71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lastRenderedPageBreak/>
        <w:t>Проверка результативности образовательного процесса осуществляется путем проведения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="00F40C72">
        <w:rPr>
          <w:rFonts w:ascii="Times New Roman" w:hAnsi="Times New Roman"/>
          <w:sz w:val="28"/>
          <w:szCs w:val="24"/>
        </w:rPr>
        <w:t xml:space="preserve">премьерных </w:t>
      </w:r>
      <w:r w:rsidR="00F40C72" w:rsidRPr="00B2745B">
        <w:rPr>
          <w:rFonts w:ascii="Times New Roman" w:hAnsi="Times New Roman"/>
          <w:sz w:val="28"/>
          <w:szCs w:val="24"/>
        </w:rPr>
        <w:t xml:space="preserve">спектаклей и </w:t>
      </w:r>
      <w:r w:rsidRPr="00B2745B">
        <w:rPr>
          <w:rFonts w:ascii="Times New Roman" w:hAnsi="Times New Roman"/>
          <w:sz w:val="28"/>
          <w:szCs w:val="24"/>
        </w:rPr>
        <w:t>о</w:t>
      </w:r>
      <w:r w:rsidR="00C37F4A">
        <w:rPr>
          <w:rFonts w:ascii="Times New Roman" w:hAnsi="Times New Roman"/>
          <w:sz w:val="28"/>
          <w:szCs w:val="24"/>
        </w:rPr>
        <w:t xml:space="preserve">тчетных выступлений </w:t>
      </w:r>
      <w:r w:rsidRPr="00B2745B">
        <w:rPr>
          <w:rFonts w:ascii="Times New Roman" w:hAnsi="Times New Roman"/>
          <w:sz w:val="28"/>
          <w:szCs w:val="24"/>
        </w:rPr>
        <w:t>.</w:t>
      </w:r>
    </w:p>
    <w:p w14:paraId="3A8CFC68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Критерии оценки выступления и результативности</w:t>
      </w:r>
    </w:p>
    <w:p w14:paraId="4DBBE8D0" w14:textId="77777777" w:rsidR="00B2745B" w:rsidRP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t>При оценке выступления используются следующие основные критерии: артистизм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>убедительность; эмоциональность и образность; понимание сюжетной линии; понимание</w:t>
      </w:r>
      <w:r>
        <w:rPr>
          <w:rFonts w:ascii="Times New Roman" w:hAnsi="Times New Roman"/>
          <w:sz w:val="28"/>
          <w:szCs w:val="24"/>
        </w:rPr>
        <w:t xml:space="preserve"> </w:t>
      </w:r>
      <w:r w:rsidR="00F40C72">
        <w:rPr>
          <w:rFonts w:ascii="Times New Roman" w:hAnsi="Times New Roman"/>
          <w:sz w:val="28"/>
          <w:szCs w:val="24"/>
        </w:rPr>
        <w:t xml:space="preserve">поставленной </w:t>
      </w:r>
      <w:r w:rsidRPr="00B2745B">
        <w:rPr>
          <w:rFonts w:ascii="Times New Roman" w:hAnsi="Times New Roman"/>
          <w:sz w:val="28"/>
          <w:szCs w:val="24"/>
        </w:rPr>
        <w:t>задачи и взаимодействие персонажей; сложность исполняемой роли.</w:t>
      </w:r>
    </w:p>
    <w:p w14:paraId="3CDF54E5" w14:textId="77777777" w:rsid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Критериями оценки результативности обучения</w:t>
      </w:r>
      <w:r w:rsidRPr="00B2745B">
        <w:rPr>
          <w:rFonts w:ascii="Times New Roman" w:hAnsi="Times New Roman"/>
          <w:sz w:val="28"/>
          <w:szCs w:val="24"/>
        </w:rPr>
        <w:t xml:space="preserve"> являются: уровень развития речи,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>уровень развития памяти, уровень эмоционального развития, глубина эстетического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B2745B">
        <w:rPr>
          <w:rFonts w:ascii="Times New Roman" w:hAnsi="Times New Roman"/>
          <w:sz w:val="28"/>
          <w:szCs w:val="24"/>
        </w:rPr>
        <w:t>восприятия, степень пластичности движения.</w:t>
      </w:r>
    </w:p>
    <w:p w14:paraId="5EC8AD28" w14:textId="77777777" w:rsid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b/>
          <w:sz w:val="28"/>
          <w:szCs w:val="24"/>
        </w:rPr>
        <w:t>Подведение итогов реализации программы являются</w:t>
      </w:r>
      <w:r w:rsidRPr="00B2745B">
        <w:rPr>
          <w:rFonts w:ascii="Times New Roman" w:hAnsi="Times New Roman"/>
          <w:sz w:val="28"/>
          <w:szCs w:val="24"/>
        </w:rPr>
        <w:t>:</w:t>
      </w:r>
    </w:p>
    <w:p w14:paraId="53A7BACF" w14:textId="7331C6EF" w:rsidR="00096580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t xml:space="preserve">Подведение итогов проводится в течение учебного года, по окончании больших тем, а также после участия </w:t>
      </w:r>
      <w:r w:rsidR="00096580">
        <w:rPr>
          <w:rFonts w:ascii="Times New Roman" w:hAnsi="Times New Roman"/>
          <w:sz w:val="28"/>
          <w:szCs w:val="24"/>
        </w:rPr>
        <w:t xml:space="preserve">в </w:t>
      </w:r>
      <w:r w:rsidR="009618DC">
        <w:rPr>
          <w:rFonts w:ascii="Times New Roman" w:hAnsi="Times New Roman"/>
          <w:sz w:val="28"/>
          <w:szCs w:val="24"/>
        </w:rPr>
        <w:t>фестивалях</w:t>
      </w:r>
      <w:r w:rsidRPr="00B2745B">
        <w:rPr>
          <w:rFonts w:ascii="Times New Roman" w:hAnsi="Times New Roman"/>
          <w:sz w:val="28"/>
          <w:szCs w:val="24"/>
        </w:rPr>
        <w:t xml:space="preserve"> и конкурсах. </w:t>
      </w:r>
    </w:p>
    <w:p w14:paraId="64B68AE3" w14:textId="2E3B4B8C" w:rsidR="00B2745B" w:rsidRDefault="00B2745B" w:rsidP="000F060B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2745B">
        <w:rPr>
          <w:rFonts w:ascii="Times New Roman" w:hAnsi="Times New Roman"/>
          <w:sz w:val="28"/>
          <w:szCs w:val="24"/>
        </w:rPr>
        <w:t>После</w:t>
      </w:r>
      <w:r w:rsidR="00096580">
        <w:rPr>
          <w:rFonts w:ascii="Times New Roman" w:hAnsi="Times New Roman"/>
          <w:sz w:val="28"/>
          <w:szCs w:val="24"/>
        </w:rPr>
        <w:t xml:space="preserve"> окончания</w:t>
      </w:r>
      <w:r w:rsidRPr="00B2745B">
        <w:rPr>
          <w:rFonts w:ascii="Times New Roman" w:hAnsi="Times New Roman"/>
          <w:sz w:val="28"/>
          <w:szCs w:val="24"/>
        </w:rPr>
        <w:t xml:space="preserve"> </w:t>
      </w:r>
      <w:r w:rsidR="00096580">
        <w:rPr>
          <w:rFonts w:ascii="Times New Roman" w:hAnsi="Times New Roman"/>
          <w:sz w:val="28"/>
          <w:szCs w:val="24"/>
        </w:rPr>
        <w:t>по</w:t>
      </w:r>
      <w:r w:rsidRPr="00B2745B">
        <w:rPr>
          <w:rFonts w:ascii="Times New Roman" w:hAnsi="Times New Roman"/>
          <w:sz w:val="28"/>
          <w:szCs w:val="24"/>
        </w:rPr>
        <w:t xml:space="preserve"> программ</w:t>
      </w:r>
      <w:r w:rsidR="00096580">
        <w:rPr>
          <w:rFonts w:ascii="Times New Roman" w:hAnsi="Times New Roman"/>
          <w:sz w:val="28"/>
          <w:szCs w:val="24"/>
        </w:rPr>
        <w:t>е</w:t>
      </w:r>
      <w:r w:rsidRPr="00B2745B">
        <w:rPr>
          <w:rFonts w:ascii="Times New Roman" w:hAnsi="Times New Roman"/>
          <w:sz w:val="28"/>
          <w:szCs w:val="24"/>
        </w:rPr>
        <w:t xml:space="preserve"> «</w:t>
      </w:r>
      <w:r>
        <w:rPr>
          <w:rFonts w:ascii="Times New Roman" w:hAnsi="Times New Roman"/>
          <w:sz w:val="28"/>
          <w:szCs w:val="24"/>
        </w:rPr>
        <w:t>Волшебный мир театра</w:t>
      </w:r>
      <w:r w:rsidRPr="00B2745B">
        <w:rPr>
          <w:rFonts w:ascii="Times New Roman" w:hAnsi="Times New Roman"/>
          <w:sz w:val="28"/>
          <w:szCs w:val="24"/>
        </w:rPr>
        <w:t xml:space="preserve">» проводится итоговая аттестация учащихся в виде отчетного </w:t>
      </w:r>
      <w:r w:rsidR="0020335C">
        <w:rPr>
          <w:rFonts w:ascii="Times New Roman" w:hAnsi="Times New Roman"/>
          <w:sz w:val="28"/>
          <w:szCs w:val="24"/>
        </w:rPr>
        <w:t>спектакля</w:t>
      </w:r>
      <w:r w:rsidRPr="00B2745B">
        <w:rPr>
          <w:rFonts w:ascii="Times New Roman" w:hAnsi="Times New Roman"/>
          <w:sz w:val="28"/>
          <w:szCs w:val="24"/>
        </w:rPr>
        <w:t>.</w:t>
      </w:r>
    </w:p>
    <w:p w14:paraId="49FB11B0" w14:textId="77777777" w:rsidR="00FE216A" w:rsidRDefault="00FE216A" w:rsidP="000F060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E216A" w:rsidSect="000F060B">
          <w:pgSz w:w="12240" w:h="15840"/>
          <w:pgMar w:top="851" w:right="851" w:bottom="851" w:left="1134" w:header="709" w:footer="709" w:gutter="0"/>
          <w:cols w:space="708"/>
          <w:docGrid w:linePitch="360"/>
        </w:sectPr>
      </w:pPr>
    </w:p>
    <w:p w14:paraId="3FE26401" w14:textId="77777777" w:rsidR="00096580" w:rsidRPr="00096580" w:rsidRDefault="00096580" w:rsidP="006A668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09658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Программное содержание.</w:t>
      </w:r>
    </w:p>
    <w:p w14:paraId="6B2356BF" w14:textId="77777777" w:rsidR="00173ECD" w:rsidRDefault="00096580" w:rsidP="006A6686">
      <w:pPr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580">
        <w:rPr>
          <w:rFonts w:ascii="Times New Roman" w:hAnsi="Times New Roman"/>
          <w:b/>
          <w:sz w:val="28"/>
          <w:szCs w:val="28"/>
        </w:rPr>
        <w:t>Учебн</w:t>
      </w:r>
      <w:r w:rsidR="006A6686">
        <w:rPr>
          <w:rFonts w:ascii="Times New Roman" w:hAnsi="Times New Roman"/>
          <w:b/>
          <w:sz w:val="28"/>
          <w:szCs w:val="28"/>
        </w:rPr>
        <w:t>ый</w:t>
      </w:r>
      <w:r w:rsidRPr="00096580">
        <w:rPr>
          <w:rFonts w:ascii="Times New Roman" w:hAnsi="Times New Roman"/>
          <w:b/>
          <w:sz w:val="28"/>
          <w:szCs w:val="28"/>
        </w:rPr>
        <w:t xml:space="preserve"> план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250"/>
        <w:gridCol w:w="625"/>
        <w:gridCol w:w="651"/>
        <w:gridCol w:w="709"/>
        <w:gridCol w:w="2977"/>
      </w:tblGrid>
      <w:tr w:rsidR="00B83DCF" w:rsidRPr="00096580" w14:paraId="5E760693" w14:textId="77777777" w:rsidTr="00BA5BCE">
        <w:tc>
          <w:tcPr>
            <w:tcW w:w="670" w:type="dxa"/>
            <w:vMerge w:val="restart"/>
            <w:shd w:val="clear" w:color="auto" w:fill="auto"/>
            <w:vAlign w:val="center"/>
          </w:tcPr>
          <w:p w14:paraId="45C3DC2A" w14:textId="77777777" w:rsidR="00B83DCF" w:rsidRPr="00096580" w:rsidRDefault="00B83DCF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№</w:t>
            </w:r>
          </w:p>
        </w:tc>
        <w:tc>
          <w:tcPr>
            <w:tcW w:w="5250" w:type="dxa"/>
            <w:vMerge w:val="restart"/>
            <w:shd w:val="clear" w:color="auto" w:fill="auto"/>
            <w:vAlign w:val="center"/>
          </w:tcPr>
          <w:p w14:paraId="05E21DFD" w14:textId="77777777" w:rsidR="00B83DCF" w:rsidRPr="00096580" w:rsidRDefault="00B83DCF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 xml:space="preserve">Наименование </w:t>
            </w:r>
            <w:r w:rsidR="00FF5D30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тем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EA52782" w14:textId="77777777" w:rsidR="00B83DCF" w:rsidRPr="00096580" w:rsidRDefault="00B83DCF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Кол</w:t>
            </w:r>
            <w:r w:rsidR="00096580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-</w:t>
            </w:r>
            <w:r w:rsidRPr="00096580">
              <w:rPr>
                <w:rFonts w:ascii="Times New Roman" w:eastAsia="Times New Roman" w:hAnsi="Times New Roman"/>
                <w:bCs/>
                <w:sz w:val="24"/>
                <w:szCs w:val="18"/>
                <w:lang w:eastAsia="ru-RU"/>
              </w:rPr>
              <w:t>во часов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0E993B3" w14:textId="77777777" w:rsidR="00096580" w:rsidRDefault="00096580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Формы аттестации</w:t>
            </w:r>
            <w:r w:rsidR="00B83DCF"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/</w:t>
            </w:r>
          </w:p>
          <w:p w14:paraId="0BD3FBF8" w14:textId="77777777" w:rsidR="00B83DCF" w:rsidRPr="00096580" w:rsidRDefault="00B83DCF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контроля</w:t>
            </w:r>
          </w:p>
        </w:tc>
      </w:tr>
      <w:tr w:rsidR="00B83DCF" w:rsidRPr="00096580" w14:paraId="4787612E" w14:textId="77777777" w:rsidTr="00BA5BCE">
        <w:tc>
          <w:tcPr>
            <w:tcW w:w="670" w:type="dxa"/>
            <w:vMerge/>
            <w:shd w:val="clear" w:color="auto" w:fill="auto"/>
          </w:tcPr>
          <w:p w14:paraId="70E7190E" w14:textId="77777777" w:rsidR="00B83DCF" w:rsidRPr="00096580" w:rsidRDefault="00B83DCF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5250" w:type="dxa"/>
            <w:vMerge/>
            <w:shd w:val="clear" w:color="auto" w:fill="auto"/>
          </w:tcPr>
          <w:p w14:paraId="6CB91E40" w14:textId="77777777" w:rsidR="00B83DCF" w:rsidRPr="00096580" w:rsidRDefault="00B83DCF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25" w:type="dxa"/>
            <w:shd w:val="clear" w:color="auto" w:fill="auto"/>
          </w:tcPr>
          <w:p w14:paraId="14CA7A4F" w14:textId="77777777" w:rsidR="00B83DCF" w:rsidRPr="00096580" w:rsidRDefault="00096580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В</w:t>
            </w:r>
          </w:p>
        </w:tc>
        <w:tc>
          <w:tcPr>
            <w:tcW w:w="651" w:type="dxa"/>
            <w:shd w:val="clear" w:color="auto" w:fill="auto"/>
          </w:tcPr>
          <w:p w14:paraId="36C2E252" w14:textId="77777777" w:rsidR="00B83DCF" w:rsidRPr="00096580" w:rsidRDefault="00096580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Т</w:t>
            </w:r>
          </w:p>
        </w:tc>
        <w:tc>
          <w:tcPr>
            <w:tcW w:w="709" w:type="dxa"/>
            <w:shd w:val="clear" w:color="auto" w:fill="auto"/>
          </w:tcPr>
          <w:p w14:paraId="6D71316A" w14:textId="77777777" w:rsidR="00B83DCF" w:rsidRPr="00096580" w:rsidRDefault="00096580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096580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П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A81903E" w14:textId="77777777" w:rsidR="00B83DCF" w:rsidRPr="00096580" w:rsidRDefault="00B83DCF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</w:p>
        </w:tc>
      </w:tr>
      <w:tr w:rsidR="00B83DCF" w:rsidRPr="00B83DCF" w14:paraId="08C87FB9" w14:textId="77777777" w:rsidTr="00BA5BCE">
        <w:tc>
          <w:tcPr>
            <w:tcW w:w="670" w:type="dxa"/>
            <w:shd w:val="clear" w:color="auto" w:fill="auto"/>
          </w:tcPr>
          <w:p w14:paraId="2FA80691" w14:textId="77777777" w:rsidR="00B83DCF" w:rsidRPr="00B83DCF" w:rsidRDefault="00B83DCF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5C10AEE2" w14:textId="77777777" w:rsidR="00B83DCF" w:rsidRPr="00F258A4" w:rsidRDefault="00B83DCF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hAnsi="Times New Roman"/>
                <w:sz w:val="24"/>
                <w:szCs w:val="24"/>
              </w:rPr>
              <w:t>Вводное занятие. Инструктаж по ОТ</w:t>
            </w:r>
            <w:r w:rsidR="00732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5" w:type="dxa"/>
            <w:shd w:val="clear" w:color="auto" w:fill="auto"/>
          </w:tcPr>
          <w:p w14:paraId="0711F583" w14:textId="77777777" w:rsidR="00B83DCF" w:rsidRPr="00EB643E" w:rsidRDefault="003137F7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14:paraId="57045B29" w14:textId="77777777" w:rsidR="00B83DCF" w:rsidRPr="00F258A4" w:rsidRDefault="003137F7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D2A130D" w14:textId="77777777" w:rsidR="00B83DCF" w:rsidRPr="00F258A4" w:rsidRDefault="003137F7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29CDCA" w14:textId="77777777" w:rsidR="00B83DCF" w:rsidRPr="00F258A4" w:rsidRDefault="0054311B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32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аблюдение</w:t>
            </w:r>
          </w:p>
        </w:tc>
      </w:tr>
      <w:tr w:rsidR="00B83DCF" w:rsidRPr="00B83DCF" w14:paraId="68CA1061" w14:textId="77777777" w:rsidTr="00BA5BCE">
        <w:tc>
          <w:tcPr>
            <w:tcW w:w="670" w:type="dxa"/>
            <w:shd w:val="clear" w:color="auto" w:fill="auto"/>
          </w:tcPr>
          <w:p w14:paraId="0ED89EAC" w14:textId="77777777" w:rsidR="00B83DCF" w:rsidRPr="00B83DCF" w:rsidRDefault="00B83DCF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274BE462" w14:textId="77777777" w:rsidR="00B83DCF" w:rsidRPr="00F258A4" w:rsidRDefault="00B83DCF" w:rsidP="0054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8A4">
              <w:rPr>
                <w:rFonts w:ascii="Times New Roman" w:hAnsi="Times New Roman"/>
                <w:sz w:val="24"/>
                <w:szCs w:val="24"/>
              </w:rPr>
              <w:t>Введение в актерское мастерство</w:t>
            </w:r>
          </w:p>
          <w:p w14:paraId="25854A69" w14:textId="77777777" w:rsidR="00B83DCF" w:rsidRPr="00F258A4" w:rsidRDefault="00B83DCF" w:rsidP="0054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8A4">
              <w:rPr>
                <w:rFonts w:ascii="Times New Roman" w:hAnsi="Times New Roman"/>
                <w:sz w:val="24"/>
                <w:szCs w:val="24"/>
              </w:rPr>
              <w:t>Специфика театрального (актерского) искусства.</w:t>
            </w:r>
          </w:p>
        </w:tc>
        <w:tc>
          <w:tcPr>
            <w:tcW w:w="625" w:type="dxa"/>
            <w:shd w:val="clear" w:color="auto" w:fill="auto"/>
          </w:tcPr>
          <w:p w14:paraId="05846A93" w14:textId="77777777" w:rsidR="00B83DCF" w:rsidRPr="00EB643E" w:rsidRDefault="00B50301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1" w:type="dxa"/>
            <w:shd w:val="clear" w:color="auto" w:fill="auto"/>
          </w:tcPr>
          <w:p w14:paraId="43F9475E" w14:textId="77777777" w:rsidR="00B83DCF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33C34E" w14:textId="77777777" w:rsidR="00B83DCF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D85F3A" w14:textId="77777777" w:rsidR="00B83DCF" w:rsidRPr="00F258A4" w:rsidRDefault="0054311B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B83DCF" w:rsidRPr="00B83DCF" w14:paraId="429FD32F" w14:textId="77777777" w:rsidTr="00BA5BCE">
        <w:tc>
          <w:tcPr>
            <w:tcW w:w="670" w:type="dxa"/>
            <w:shd w:val="clear" w:color="auto" w:fill="auto"/>
          </w:tcPr>
          <w:p w14:paraId="2AE3510D" w14:textId="77777777" w:rsidR="00B83DCF" w:rsidRPr="00B83DCF" w:rsidRDefault="00B83DCF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6DA92434" w14:textId="77777777" w:rsidR="00566388" w:rsidRPr="00F258A4" w:rsidRDefault="00B83DCF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актерского мастерства</w:t>
            </w:r>
            <w:r w:rsidR="00173ECD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театральной культуры</w:t>
            </w:r>
            <w:r w:rsidR="00FF5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" w:type="dxa"/>
            <w:shd w:val="clear" w:color="auto" w:fill="auto"/>
          </w:tcPr>
          <w:p w14:paraId="0CDEDFD8" w14:textId="77777777" w:rsidR="00B83DCF" w:rsidRPr="00EB643E" w:rsidRDefault="00B50301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" w:type="dxa"/>
            <w:shd w:val="clear" w:color="auto" w:fill="auto"/>
          </w:tcPr>
          <w:p w14:paraId="5D3E2C2C" w14:textId="77777777" w:rsidR="00B83DCF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531717F" w14:textId="77777777" w:rsidR="00B83DCF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DBE2FD" w14:textId="77777777" w:rsidR="00B83DCF" w:rsidRPr="00F258A4" w:rsidRDefault="0054311B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13F52" w:rsidRPr="00B83DCF" w14:paraId="4B6633C7" w14:textId="77777777" w:rsidTr="00BA5BCE">
        <w:tc>
          <w:tcPr>
            <w:tcW w:w="670" w:type="dxa"/>
            <w:shd w:val="clear" w:color="auto" w:fill="auto"/>
          </w:tcPr>
          <w:p w14:paraId="087592A9" w14:textId="77777777" w:rsidR="00713F52" w:rsidRPr="00B83DCF" w:rsidRDefault="00713F52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14:paraId="2188160B" w14:textId="77777777" w:rsidR="00713F52" w:rsidRPr="00F258A4" w:rsidRDefault="00713F52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и культура речи.</w:t>
            </w:r>
          </w:p>
        </w:tc>
        <w:tc>
          <w:tcPr>
            <w:tcW w:w="625" w:type="dxa"/>
            <w:shd w:val="clear" w:color="auto" w:fill="auto"/>
          </w:tcPr>
          <w:p w14:paraId="7CC263C2" w14:textId="77777777" w:rsidR="00713F52" w:rsidRPr="00EB643E" w:rsidRDefault="00B50301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" w:type="dxa"/>
            <w:shd w:val="clear" w:color="auto" w:fill="auto"/>
          </w:tcPr>
          <w:p w14:paraId="4879F96B" w14:textId="77777777" w:rsidR="00713F52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62661A" w14:textId="77777777" w:rsidR="00713F52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F399F5" w14:textId="77777777" w:rsidR="00713F52" w:rsidRPr="00F258A4" w:rsidRDefault="0054311B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</w:t>
            </w:r>
            <w:r w:rsidR="00732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дание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3F52" w:rsidRPr="00B83DCF" w14:paraId="17776AFB" w14:textId="77777777" w:rsidTr="00BA5BCE">
        <w:tc>
          <w:tcPr>
            <w:tcW w:w="670" w:type="dxa"/>
            <w:shd w:val="clear" w:color="auto" w:fill="auto"/>
          </w:tcPr>
          <w:p w14:paraId="2ADD492A" w14:textId="77777777" w:rsidR="00713F52" w:rsidRPr="00B83DCF" w:rsidRDefault="00713F52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064C8B01" w14:textId="77777777" w:rsidR="00713F52" w:rsidRPr="00F258A4" w:rsidRDefault="00713F52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625" w:type="dxa"/>
            <w:shd w:val="clear" w:color="auto" w:fill="auto"/>
          </w:tcPr>
          <w:p w14:paraId="417D686D" w14:textId="77777777" w:rsidR="00713F52" w:rsidRPr="00EB643E" w:rsidRDefault="00713F52" w:rsidP="00B50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03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" w:type="dxa"/>
            <w:shd w:val="clear" w:color="auto" w:fill="auto"/>
          </w:tcPr>
          <w:p w14:paraId="031BE6E2" w14:textId="77777777" w:rsidR="00713F52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07511F0" w14:textId="77777777" w:rsidR="00713F52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3E19FB" w14:textId="77777777" w:rsidR="00713F52" w:rsidRPr="00F258A4" w:rsidRDefault="0054311B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</w:t>
            </w:r>
            <w:r w:rsidR="00E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</w:t>
            </w:r>
            <w:r w:rsidR="00732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 </w:t>
            </w:r>
          </w:p>
        </w:tc>
      </w:tr>
      <w:tr w:rsidR="00713F52" w:rsidRPr="00B83DCF" w14:paraId="55F3A0CF" w14:textId="77777777" w:rsidTr="00BA5BCE">
        <w:tc>
          <w:tcPr>
            <w:tcW w:w="670" w:type="dxa"/>
            <w:shd w:val="clear" w:color="auto" w:fill="auto"/>
          </w:tcPr>
          <w:p w14:paraId="5B4FECE2" w14:textId="77777777" w:rsidR="00713F52" w:rsidRPr="00B83DCF" w:rsidRDefault="00713F52" w:rsidP="0054311B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243F81CE" w14:textId="77777777" w:rsidR="00713F52" w:rsidRPr="00F258A4" w:rsidRDefault="00713F52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Актерское мастерство.</w:t>
            </w:r>
          </w:p>
        </w:tc>
        <w:tc>
          <w:tcPr>
            <w:tcW w:w="625" w:type="dxa"/>
            <w:shd w:val="clear" w:color="auto" w:fill="auto"/>
          </w:tcPr>
          <w:p w14:paraId="33637E4C" w14:textId="77777777" w:rsidR="00713F52" w:rsidRPr="00EB643E" w:rsidRDefault="00CE001F" w:rsidP="00B50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03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shd w:val="clear" w:color="auto" w:fill="auto"/>
          </w:tcPr>
          <w:p w14:paraId="0AF107DF" w14:textId="77777777" w:rsidR="00713F52" w:rsidRPr="00F258A4" w:rsidRDefault="00BA5BCE" w:rsidP="00543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C7BCD1" w14:textId="77777777" w:rsidR="00713F52" w:rsidRPr="00F258A4" w:rsidRDefault="00CE001F" w:rsidP="00BA5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5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A390B8" w14:textId="77777777" w:rsidR="00713F52" w:rsidRPr="00F258A4" w:rsidRDefault="00EB643E" w:rsidP="005431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</w:t>
            </w:r>
            <w:r w:rsidR="007324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  <w:r w:rsidR="00713F52"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 </w:t>
            </w:r>
          </w:p>
        </w:tc>
      </w:tr>
      <w:tr w:rsidR="00EB643E" w:rsidRPr="00B83DCF" w14:paraId="708238BC" w14:textId="77777777" w:rsidTr="00BA5BCE">
        <w:tc>
          <w:tcPr>
            <w:tcW w:w="670" w:type="dxa"/>
            <w:shd w:val="clear" w:color="auto" w:fill="auto"/>
          </w:tcPr>
          <w:p w14:paraId="7E6D075A" w14:textId="77777777" w:rsidR="00EB643E" w:rsidRPr="00AE218A" w:rsidRDefault="00EB643E" w:rsidP="00EB643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  <w:vAlign w:val="center"/>
          </w:tcPr>
          <w:p w14:paraId="37C005F3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Сценическое движение.</w:t>
            </w:r>
          </w:p>
        </w:tc>
        <w:tc>
          <w:tcPr>
            <w:tcW w:w="625" w:type="dxa"/>
            <w:shd w:val="clear" w:color="auto" w:fill="auto"/>
          </w:tcPr>
          <w:p w14:paraId="5CB117AA" w14:textId="77777777" w:rsidR="00EB643E" w:rsidRPr="00EB643E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1" w:type="dxa"/>
            <w:shd w:val="clear" w:color="auto" w:fill="auto"/>
          </w:tcPr>
          <w:p w14:paraId="10E5AD2D" w14:textId="77777777" w:rsidR="00EB643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63157B6" w14:textId="77777777" w:rsidR="00EB643E" w:rsidRPr="00F258A4" w:rsidRDefault="00EB643E" w:rsidP="00BA5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5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FEBC15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</w:t>
            </w: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 </w:t>
            </w:r>
          </w:p>
        </w:tc>
      </w:tr>
      <w:tr w:rsidR="00EB643E" w:rsidRPr="00B83DCF" w14:paraId="5EE1F15D" w14:textId="77777777" w:rsidTr="00BA5BCE">
        <w:tc>
          <w:tcPr>
            <w:tcW w:w="670" w:type="dxa"/>
            <w:shd w:val="clear" w:color="auto" w:fill="auto"/>
          </w:tcPr>
          <w:p w14:paraId="4EC76C99" w14:textId="77777777" w:rsidR="00EB643E" w:rsidRPr="00AE218A" w:rsidRDefault="00EB643E" w:rsidP="00EB643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539DFD6D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 – основа создания образа</w:t>
            </w:r>
          </w:p>
        </w:tc>
        <w:tc>
          <w:tcPr>
            <w:tcW w:w="625" w:type="dxa"/>
            <w:shd w:val="clear" w:color="auto" w:fill="auto"/>
          </w:tcPr>
          <w:p w14:paraId="6F102240" w14:textId="77777777" w:rsidR="00EB643E" w:rsidRPr="00EB643E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1" w:type="dxa"/>
            <w:shd w:val="clear" w:color="auto" w:fill="auto"/>
          </w:tcPr>
          <w:p w14:paraId="58FEE16B" w14:textId="77777777" w:rsidR="00EB643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51A9C90" w14:textId="77777777" w:rsidR="00EB643E" w:rsidRPr="00F258A4" w:rsidRDefault="00EB643E" w:rsidP="00BA5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5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F52039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643E" w:rsidRPr="00B83DCF" w14:paraId="0434D4A8" w14:textId="77777777" w:rsidTr="00BA5BCE">
        <w:tc>
          <w:tcPr>
            <w:tcW w:w="670" w:type="dxa"/>
            <w:shd w:val="clear" w:color="auto" w:fill="auto"/>
          </w:tcPr>
          <w:p w14:paraId="1CF561A4" w14:textId="77777777" w:rsidR="00EB643E" w:rsidRPr="00AE218A" w:rsidRDefault="00EB643E" w:rsidP="00EB643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0CAF96CA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деятельность и конкурсные мероприятия.</w:t>
            </w:r>
          </w:p>
        </w:tc>
        <w:tc>
          <w:tcPr>
            <w:tcW w:w="625" w:type="dxa"/>
            <w:shd w:val="clear" w:color="auto" w:fill="auto"/>
          </w:tcPr>
          <w:p w14:paraId="47387E6D" w14:textId="77777777" w:rsidR="00EB643E" w:rsidRPr="00EB643E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1" w:type="dxa"/>
            <w:shd w:val="clear" w:color="auto" w:fill="auto"/>
          </w:tcPr>
          <w:p w14:paraId="5D56FA88" w14:textId="77777777" w:rsidR="00EB643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6CD61290" w14:textId="77777777" w:rsidR="00EB643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931260" w14:textId="77777777" w:rsidR="00EB643E" w:rsidRPr="00F258A4" w:rsidRDefault="00EB643E" w:rsidP="00BA5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онцертная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5BCE" w:rsidRPr="00B83DCF" w14:paraId="2A923724" w14:textId="77777777" w:rsidTr="00BA5BCE">
        <w:tc>
          <w:tcPr>
            <w:tcW w:w="670" w:type="dxa"/>
            <w:shd w:val="clear" w:color="auto" w:fill="auto"/>
          </w:tcPr>
          <w:p w14:paraId="79CED42B" w14:textId="77777777" w:rsidR="00BA5BCE" w:rsidRPr="00AE218A" w:rsidRDefault="00BA5BCE" w:rsidP="00EB643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0EAE7D18" w14:textId="77777777" w:rsidR="00BA5BCE" w:rsidRPr="00F258A4" w:rsidRDefault="00BA5BC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Премьера спектакля </w:t>
            </w:r>
          </w:p>
        </w:tc>
        <w:tc>
          <w:tcPr>
            <w:tcW w:w="625" w:type="dxa"/>
            <w:shd w:val="clear" w:color="auto" w:fill="auto"/>
          </w:tcPr>
          <w:p w14:paraId="5701C4C7" w14:textId="77777777" w:rsidR="00BA5BCE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14:paraId="79E6F5EF" w14:textId="77777777" w:rsidR="00BA5BC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C75C464" w14:textId="77777777" w:rsidR="00BA5BC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FBFFD4" w14:textId="77777777" w:rsidR="00BA5BCE" w:rsidRDefault="00BA5BC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о</w:t>
            </w:r>
            <w:r w:rsidRPr="00F25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ценка жюри</w:t>
            </w:r>
          </w:p>
        </w:tc>
      </w:tr>
      <w:tr w:rsidR="000D4FCD" w:rsidRPr="00B83DCF" w14:paraId="0D00915F" w14:textId="77777777" w:rsidTr="00BA5BCE">
        <w:tc>
          <w:tcPr>
            <w:tcW w:w="670" w:type="dxa"/>
            <w:shd w:val="clear" w:color="auto" w:fill="auto"/>
          </w:tcPr>
          <w:p w14:paraId="465A32B9" w14:textId="77777777" w:rsidR="000D4FCD" w:rsidRPr="00AE218A" w:rsidRDefault="000D4FCD" w:rsidP="00EB643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0D58CA76" w14:textId="77777777" w:rsidR="000D4FCD" w:rsidRPr="00F258A4" w:rsidRDefault="000D4FCD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625" w:type="dxa"/>
            <w:shd w:val="clear" w:color="auto" w:fill="auto"/>
          </w:tcPr>
          <w:p w14:paraId="225BCFE2" w14:textId="77777777" w:rsidR="000D4FCD" w:rsidRPr="00EB643E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14:paraId="3742E1BA" w14:textId="77777777" w:rsidR="000D4FCD" w:rsidRPr="00F258A4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BDA6122" w14:textId="77777777" w:rsidR="000D4FCD" w:rsidRPr="00F258A4" w:rsidRDefault="000D4FCD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CD108C" w14:textId="77777777" w:rsidR="000D4FCD" w:rsidRDefault="000D4FCD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B643E" w:rsidRPr="00B83DCF" w14:paraId="7C84A6ED" w14:textId="77777777" w:rsidTr="00BA5BCE">
        <w:tc>
          <w:tcPr>
            <w:tcW w:w="670" w:type="dxa"/>
            <w:shd w:val="clear" w:color="auto" w:fill="auto"/>
          </w:tcPr>
          <w:p w14:paraId="69D59A10" w14:textId="77777777" w:rsidR="00EB643E" w:rsidRPr="00B83DCF" w:rsidRDefault="00EB643E" w:rsidP="00EB643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shd w:val="clear" w:color="auto" w:fill="auto"/>
          </w:tcPr>
          <w:p w14:paraId="42844CA0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58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того: </w:t>
            </w:r>
          </w:p>
        </w:tc>
        <w:tc>
          <w:tcPr>
            <w:tcW w:w="625" w:type="dxa"/>
            <w:shd w:val="clear" w:color="auto" w:fill="auto"/>
          </w:tcPr>
          <w:p w14:paraId="687C76C8" w14:textId="77777777" w:rsidR="00EB643E" w:rsidRPr="00F258A4" w:rsidRDefault="00EB643E" w:rsidP="00BA5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A5B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1" w:type="dxa"/>
            <w:shd w:val="clear" w:color="auto" w:fill="auto"/>
          </w:tcPr>
          <w:p w14:paraId="09E5BCA3" w14:textId="77777777" w:rsidR="00EB643E" w:rsidRPr="00F258A4" w:rsidRDefault="00BA5BCE" w:rsidP="00EB6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D8274DB" w14:textId="77777777" w:rsidR="00EB643E" w:rsidRPr="00F258A4" w:rsidRDefault="00BA5BCE" w:rsidP="00BA5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C9E5E1" w14:textId="77777777" w:rsidR="00EB643E" w:rsidRPr="00F258A4" w:rsidRDefault="00EB643E" w:rsidP="00EB6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04C92A" w14:textId="77777777" w:rsidR="00391473" w:rsidRDefault="00391473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14:paraId="3AA5F57F" w14:textId="77777777" w:rsidR="00FE216A" w:rsidRPr="00FE216A" w:rsidRDefault="00FE216A" w:rsidP="000F060B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E216A">
        <w:rPr>
          <w:rFonts w:ascii="Times New Roman" w:hAnsi="Times New Roman"/>
          <w:b/>
          <w:sz w:val="28"/>
          <w:szCs w:val="24"/>
        </w:rPr>
        <w:t>Содержание учебного плана</w:t>
      </w:r>
    </w:p>
    <w:p w14:paraId="0BC7ED8B" w14:textId="77777777" w:rsidR="00FE216A" w:rsidRPr="00FE216A" w:rsidRDefault="00FE216A" w:rsidP="000F060B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FE216A">
        <w:rPr>
          <w:rFonts w:ascii="Times New Roman" w:hAnsi="Times New Roman"/>
          <w:b/>
          <w:sz w:val="28"/>
          <w:szCs w:val="24"/>
        </w:rPr>
        <w:t xml:space="preserve">Тема 1. Вводное занятие. Инструктаж по ОТ </w:t>
      </w:r>
    </w:p>
    <w:p w14:paraId="0FF0B043" w14:textId="77777777" w:rsidR="00FE216A" w:rsidRPr="00FE216A" w:rsidRDefault="00FE216A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</w:t>
      </w:r>
      <w:r w:rsidR="0073249D" w:rsidRPr="00FF5D30">
        <w:rPr>
          <w:rFonts w:ascii="Times New Roman" w:hAnsi="Times New Roman"/>
          <w:i/>
          <w:sz w:val="28"/>
          <w:szCs w:val="24"/>
        </w:rPr>
        <w:t>.</w:t>
      </w:r>
      <w:r w:rsidRPr="00FE216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Введение в программу «Волшебный мир театра». </w:t>
      </w:r>
      <w:r w:rsidRPr="00FE216A">
        <w:rPr>
          <w:rFonts w:ascii="Times New Roman" w:hAnsi="Times New Roman"/>
          <w:sz w:val="28"/>
          <w:szCs w:val="24"/>
        </w:rPr>
        <w:t xml:space="preserve">Беседа о поведении </w:t>
      </w:r>
      <w:r>
        <w:rPr>
          <w:rFonts w:ascii="Times New Roman" w:hAnsi="Times New Roman"/>
          <w:sz w:val="28"/>
          <w:szCs w:val="24"/>
        </w:rPr>
        <w:t>обучающихся</w:t>
      </w:r>
      <w:r w:rsidRPr="00FE216A">
        <w:rPr>
          <w:rFonts w:ascii="Times New Roman" w:hAnsi="Times New Roman"/>
          <w:sz w:val="28"/>
          <w:szCs w:val="24"/>
        </w:rPr>
        <w:t xml:space="preserve"> на занятиях. Беседа о правилах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FE216A">
        <w:rPr>
          <w:rFonts w:ascii="Times New Roman" w:hAnsi="Times New Roman"/>
          <w:sz w:val="28"/>
          <w:szCs w:val="24"/>
        </w:rPr>
        <w:t>дорожного движения.</w:t>
      </w:r>
    </w:p>
    <w:p w14:paraId="1FA6A7C0" w14:textId="77777777" w:rsidR="00FE216A" w:rsidRPr="00FE216A" w:rsidRDefault="00FE216A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</w:t>
      </w:r>
      <w:r w:rsidR="0073249D" w:rsidRPr="00FF5D30">
        <w:rPr>
          <w:rFonts w:ascii="Times New Roman" w:hAnsi="Times New Roman"/>
          <w:i/>
          <w:sz w:val="28"/>
          <w:szCs w:val="24"/>
        </w:rPr>
        <w:t>.</w:t>
      </w:r>
      <w:r w:rsidRPr="00FE216A">
        <w:rPr>
          <w:rFonts w:ascii="Times New Roman" w:hAnsi="Times New Roman"/>
          <w:sz w:val="28"/>
          <w:szCs w:val="24"/>
        </w:rPr>
        <w:t xml:space="preserve"> Игра «Весёлый светофор», рассматривание иллюстраций и обыгрывание этюдов на тему «Я – пешеход».</w:t>
      </w:r>
      <w:r>
        <w:rPr>
          <w:rFonts w:ascii="Times New Roman" w:hAnsi="Times New Roman"/>
          <w:sz w:val="28"/>
          <w:szCs w:val="24"/>
        </w:rPr>
        <w:t xml:space="preserve"> </w:t>
      </w:r>
      <w:r w:rsidR="00EB643E">
        <w:rPr>
          <w:rFonts w:ascii="Times New Roman" w:hAnsi="Times New Roman"/>
          <w:sz w:val="28"/>
          <w:szCs w:val="24"/>
        </w:rPr>
        <w:t>Наблюдение.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577E2712" w14:textId="77777777" w:rsidR="00FE216A" w:rsidRPr="00FE216A" w:rsidRDefault="00566388" w:rsidP="000F060B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FE216A">
        <w:rPr>
          <w:rFonts w:ascii="Times New Roman" w:hAnsi="Times New Roman"/>
          <w:b/>
          <w:sz w:val="28"/>
          <w:szCs w:val="24"/>
        </w:rPr>
        <w:t xml:space="preserve">Тема </w:t>
      </w:r>
      <w:r>
        <w:rPr>
          <w:rFonts w:ascii="Times New Roman" w:hAnsi="Times New Roman"/>
          <w:b/>
          <w:sz w:val="28"/>
          <w:szCs w:val="24"/>
        </w:rPr>
        <w:t>2</w:t>
      </w:r>
      <w:r w:rsidRPr="00FE216A">
        <w:rPr>
          <w:rFonts w:ascii="Times New Roman" w:hAnsi="Times New Roman"/>
          <w:b/>
          <w:sz w:val="28"/>
          <w:szCs w:val="24"/>
        </w:rPr>
        <w:t xml:space="preserve">. </w:t>
      </w:r>
      <w:r w:rsidR="00FE216A" w:rsidRPr="00FE216A">
        <w:rPr>
          <w:rFonts w:ascii="Times New Roman" w:hAnsi="Times New Roman"/>
          <w:b/>
          <w:sz w:val="28"/>
          <w:szCs w:val="24"/>
        </w:rPr>
        <w:t>Введение в актерское мастерство</w:t>
      </w:r>
      <w:r>
        <w:rPr>
          <w:rFonts w:ascii="Times New Roman" w:hAnsi="Times New Roman"/>
          <w:b/>
          <w:sz w:val="28"/>
          <w:szCs w:val="24"/>
        </w:rPr>
        <w:t>.</w:t>
      </w:r>
    </w:p>
    <w:p w14:paraId="1DADD1D5" w14:textId="77777777" w:rsidR="00FE216A" w:rsidRPr="00FE216A" w:rsidRDefault="00FE216A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</w:t>
      </w:r>
      <w:r w:rsidR="0073249D" w:rsidRPr="00FF5D30">
        <w:rPr>
          <w:rFonts w:ascii="Times New Roman" w:hAnsi="Times New Roman"/>
          <w:i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="000F060B" w:rsidRPr="00FE216A">
        <w:rPr>
          <w:rFonts w:ascii="Times New Roman" w:hAnsi="Times New Roman"/>
          <w:sz w:val="28"/>
          <w:szCs w:val="24"/>
        </w:rPr>
        <w:t xml:space="preserve">Беседы в популярной форме о театральном искусстве, истории, жанрах, обсуждение увиденного. </w:t>
      </w:r>
      <w:r w:rsidR="00566388" w:rsidRPr="00FE216A">
        <w:rPr>
          <w:rFonts w:ascii="Times New Roman" w:hAnsi="Times New Roman"/>
          <w:sz w:val="28"/>
          <w:szCs w:val="24"/>
        </w:rPr>
        <w:t>Специфика театрального (актерского) искусства.</w:t>
      </w:r>
      <w:r w:rsidR="00566388">
        <w:rPr>
          <w:rFonts w:ascii="Times New Roman" w:hAnsi="Times New Roman"/>
          <w:sz w:val="28"/>
          <w:szCs w:val="24"/>
        </w:rPr>
        <w:t xml:space="preserve"> </w:t>
      </w:r>
      <w:r w:rsidRPr="00FE216A">
        <w:rPr>
          <w:rFonts w:ascii="Times New Roman" w:hAnsi="Times New Roman"/>
          <w:sz w:val="28"/>
          <w:szCs w:val="24"/>
        </w:rPr>
        <w:t>Основные направления в актёрском искусстве. Произвольное и непроизвольное внимание. Наблюдательность и фантазии.</w:t>
      </w:r>
    </w:p>
    <w:p w14:paraId="30578842" w14:textId="77777777" w:rsidR="00FE216A" w:rsidRDefault="00FE216A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</w:t>
      </w:r>
      <w:r w:rsidR="0073249D" w:rsidRPr="00FF5D30">
        <w:rPr>
          <w:rFonts w:ascii="Times New Roman" w:hAnsi="Times New Roman"/>
          <w:i/>
          <w:sz w:val="28"/>
          <w:szCs w:val="24"/>
        </w:rPr>
        <w:t>.</w:t>
      </w:r>
      <w:r w:rsidRPr="00FE216A">
        <w:rPr>
          <w:rFonts w:ascii="Times New Roman" w:hAnsi="Times New Roman"/>
          <w:sz w:val="28"/>
          <w:szCs w:val="24"/>
        </w:rPr>
        <w:t xml:space="preserve"> Настройка к действию. Тренинг на внимание. Развитие сценического внимания. Круги внимания: малый, средний и большой. Зрительное и слуховое внимание. Упражнения на развитие стойкости внимания, сообразительности, быстроты реакции, находчивости, ощущения партнёра и группы. Упражнения, развивающие память физических действий и ощущений, действия с воображаемыми предметами</w:t>
      </w:r>
      <w:r w:rsidR="00566388">
        <w:rPr>
          <w:rFonts w:ascii="Times New Roman" w:hAnsi="Times New Roman"/>
          <w:sz w:val="28"/>
          <w:szCs w:val="24"/>
        </w:rPr>
        <w:t>.</w:t>
      </w:r>
      <w:r w:rsidR="00EB643E">
        <w:rPr>
          <w:rFonts w:ascii="Times New Roman" w:hAnsi="Times New Roman"/>
          <w:sz w:val="28"/>
          <w:szCs w:val="24"/>
        </w:rPr>
        <w:t xml:space="preserve"> Наблюдение.</w:t>
      </w:r>
    </w:p>
    <w:p w14:paraId="29132871" w14:textId="77777777" w:rsidR="00566388" w:rsidRPr="00EB643E" w:rsidRDefault="00566388" w:rsidP="000F060B">
      <w:pPr>
        <w:spacing w:after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643E">
        <w:rPr>
          <w:rFonts w:ascii="Times New Roman" w:hAnsi="Times New Roman"/>
          <w:b/>
          <w:sz w:val="28"/>
          <w:szCs w:val="24"/>
        </w:rPr>
        <w:t xml:space="preserve">3. </w:t>
      </w:r>
      <w:r w:rsidRPr="00EB643E">
        <w:rPr>
          <w:rFonts w:ascii="Times New Roman" w:eastAsia="Times New Roman" w:hAnsi="Times New Roman"/>
          <w:b/>
          <w:sz w:val="28"/>
          <w:szCs w:val="24"/>
          <w:lang w:eastAsia="ru-RU"/>
        </w:rPr>
        <w:t>Основы актерского мастерства и театральной культуры.</w:t>
      </w:r>
    </w:p>
    <w:p w14:paraId="5F033012" w14:textId="77777777" w:rsidR="00FF5D30" w:rsidRDefault="00FF5D30" w:rsidP="000F060B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 w:rsidRPr="00566388">
        <w:rPr>
          <w:rFonts w:ascii="Times New Roman" w:hAnsi="Times New Roman"/>
          <w:sz w:val="28"/>
          <w:szCs w:val="24"/>
        </w:rPr>
        <w:t xml:space="preserve"> Зарождение искусства. Обряды и ритуалы в первобытном обществе.</w:t>
      </w:r>
    </w:p>
    <w:p w14:paraId="18580526" w14:textId="77777777" w:rsidR="00566388" w:rsidRDefault="00566388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66388">
        <w:rPr>
          <w:rFonts w:ascii="Times New Roman" w:hAnsi="Times New Roman"/>
          <w:sz w:val="28"/>
          <w:szCs w:val="24"/>
        </w:rPr>
        <w:t>Театр как вид искусства.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388">
        <w:rPr>
          <w:rFonts w:ascii="Times New Roman" w:hAnsi="Times New Roman"/>
          <w:sz w:val="28"/>
          <w:szCs w:val="24"/>
        </w:rPr>
        <w:t>Особенности театрального искусства. Отличие от других видов искусства. Виды и жанры театрального искусства.</w:t>
      </w:r>
      <w:r>
        <w:rPr>
          <w:rFonts w:ascii="Times New Roman" w:hAnsi="Times New Roman"/>
          <w:sz w:val="28"/>
          <w:szCs w:val="24"/>
        </w:rPr>
        <w:t xml:space="preserve"> Театр Древней Греции. </w:t>
      </w:r>
      <w:r w:rsidRPr="00566388">
        <w:rPr>
          <w:rFonts w:ascii="Times New Roman" w:hAnsi="Times New Roman"/>
          <w:sz w:val="28"/>
          <w:szCs w:val="24"/>
        </w:rPr>
        <w:lastRenderedPageBreak/>
        <w:t>Мифологические основы представлений. Устройство древнегреческого театра. Маски древнегреческого театра. Русский народный театр.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388">
        <w:rPr>
          <w:rFonts w:ascii="Times New Roman" w:hAnsi="Times New Roman"/>
          <w:sz w:val="28"/>
          <w:szCs w:val="24"/>
        </w:rPr>
        <w:t>Скоморошество. Создание профессионального театра. Любительские театральные общества.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388">
        <w:rPr>
          <w:rFonts w:ascii="Times New Roman" w:hAnsi="Times New Roman"/>
          <w:sz w:val="28"/>
          <w:szCs w:val="24"/>
        </w:rPr>
        <w:t>Театральное закулисье.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388">
        <w:rPr>
          <w:rFonts w:ascii="Times New Roman" w:hAnsi="Times New Roman"/>
          <w:sz w:val="28"/>
          <w:szCs w:val="24"/>
        </w:rPr>
        <w:t>Театральные профессии. Устройство сцены и зрительного зала.</w:t>
      </w:r>
      <w:r>
        <w:rPr>
          <w:rFonts w:ascii="Times New Roman" w:hAnsi="Times New Roman"/>
          <w:sz w:val="28"/>
          <w:szCs w:val="24"/>
        </w:rPr>
        <w:t xml:space="preserve"> </w:t>
      </w:r>
      <w:r w:rsidR="00A627A3" w:rsidRPr="00A627A3">
        <w:rPr>
          <w:rFonts w:ascii="Times New Roman" w:hAnsi="Times New Roman"/>
          <w:sz w:val="28"/>
          <w:szCs w:val="24"/>
        </w:rPr>
        <w:t>Этика артиста в общении со зрителями, партнером, преподавателем.</w:t>
      </w:r>
      <w:r w:rsidR="00713F52" w:rsidRPr="00713F52">
        <w:rPr>
          <w:rFonts w:ascii="Times New Roman" w:hAnsi="Times New Roman"/>
          <w:sz w:val="28"/>
          <w:szCs w:val="24"/>
        </w:rPr>
        <w:t xml:space="preserve"> </w:t>
      </w:r>
      <w:r w:rsidR="00713F52" w:rsidRPr="00566388">
        <w:rPr>
          <w:rFonts w:ascii="Times New Roman" w:hAnsi="Times New Roman"/>
          <w:sz w:val="28"/>
          <w:szCs w:val="24"/>
        </w:rPr>
        <w:t>Анализ усвоения полученных знаний.</w:t>
      </w:r>
    </w:p>
    <w:p w14:paraId="03CA37C8" w14:textId="5FF71F58" w:rsidR="00566388" w:rsidRDefault="00566388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>
        <w:rPr>
          <w:rFonts w:ascii="Times New Roman" w:hAnsi="Times New Roman"/>
          <w:sz w:val="28"/>
          <w:szCs w:val="24"/>
        </w:rPr>
        <w:t xml:space="preserve"> Игровые тренинги «Обряды и ритуалы».</w:t>
      </w:r>
      <w:r w:rsidRPr="00566388">
        <w:rPr>
          <w:rFonts w:ascii="Times New Roman" w:hAnsi="Times New Roman"/>
          <w:sz w:val="28"/>
          <w:szCs w:val="24"/>
        </w:rPr>
        <w:t xml:space="preserve"> Народные обряды и игры. Ярмарочные представления.</w:t>
      </w:r>
      <w:r>
        <w:rPr>
          <w:rFonts w:ascii="Times New Roman" w:hAnsi="Times New Roman"/>
          <w:sz w:val="28"/>
          <w:szCs w:val="24"/>
        </w:rPr>
        <w:t xml:space="preserve"> Экскурсии в театр оперы и балета</w:t>
      </w:r>
      <w:r w:rsidR="000F060B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 xml:space="preserve"> </w:t>
      </w:r>
      <w:r w:rsidR="00DC57D3">
        <w:rPr>
          <w:rFonts w:ascii="Times New Roman" w:hAnsi="Times New Roman"/>
          <w:sz w:val="28"/>
          <w:szCs w:val="24"/>
        </w:rPr>
        <w:t>театр</w:t>
      </w:r>
      <w:r w:rsidR="00E502AA">
        <w:rPr>
          <w:rFonts w:ascii="Times New Roman" w:hAnsi="Times New Roman"/>
          <w:sz w:val="28"/>
          <w:szCs w:val="24"/>
        </w:rPr>
        <w:t xml:space="preserve"> </w:t>
      </w:r>
      <w:r w:rsidR="00DC57D3">
        <w:rPr>
          <w:rFonts w:ascii="Times New Roman" w:hAnsi="Times New Roman"/>
          <w:sz w:val="28"/>
          <w:szCs w:val="24"/>
        </w:rPr>
        <w:t xml:space="preserve">юного зрителя и другие. </w:t>
      </w:r>
      <w:r w:rsidR="00EB643E">
        <w:rPr>
          <w:rFonts w:ascii="Times New Roman" w:hAnsi="Times New Roman"/>
          <w:sz w:val="28"/>
          <w:szCs w:val="24"/>
        </w:rPr>
        <w:t xml:space="preserve">Творческие </w:t>
      </w:r>
      <w:r w:rsidRPr="00566388">
        <w:rPr>
          <w:rFonts w:ascii="Times New Roman" w:hAnsi="Times New Roman"/>
          <w:sz w:val="28"/>
          <w:szCs w:val="24"/>
        </w:rPr>
        <w:t>задания.</w:t>
      </w:r>
    </w:p>
    <w:p w14:paraId="7FCAB73D" w14:textId="77777777" w:rsidR="00566388" w:rsidRDefault="00566388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66388">
        <w:rPr>
          <w:rFonts w:ascii="Times New Roman" w:hAnsi="Times New Roman"/>
          <w:b/>
          <w:sz w:val="28"/>
          <w:szCs w:val="24"/>
        </w:rPr>
        <w:t>Тема 4. Техника и культура речи</w:t>
      </w:r>
      <w:r w:rsidRPr="00566388">
        <w:rPr>
          <w:rFonts w:ascii="Times New Roman" w:hAnsi="Times New Roman"/>
          <w:sz w:val="28"/>
          <w:szCs w:val="24"/>
        </w:rPr>
        <w:t>.</w:t>
      </w:r>
    </w:p>
    <w:p w14:paraId="1EE49938" w14:textId="77777777" w:rsidR="00566388" w:rsidRPr="00566388" w:rsidRDefault="00566388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 w:rsidRPr="00566388">
        <w:rPr>
          <w:rFonts w:ascii="Times New Roman" w:hAnsi="Times New Roman"/>
          <w:sz w:val="28"/>
          <w:szCs w:val="24"/>
        </w:rPr>
        <w:t xml:space="preserve"> Строение голосового аппарата. Постановка дыхания. Артикуляционная гимнастика. Понятия: дикция, тон, тембр, интонация. Развитие речевых характеристик голоса через круги внимания. Работа над литературно-художественным текстом. Орфоэпия. Логико-интонационная структура речи. Понятие фольклор и его характеристики.</w:t>
      </w:r>
    </w:p>
    <w:p w14:paraId="42D6CF23" w14:textId="77777777" w:rsidR="00F27D76" w:rsidRPr="00B2745B" w:rsidRDefault="00566388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388">
        <w:rPr>
          <w:rFonts w:ascii="Times New Roman" w:hAnsi="Times New Roman"/>
          <w:sz w:val="28"/>
          <w:szCs w:val="24"/>
        </w:rPr>
        <w:t>Упражнения: «Полное дыхание», «Ту-ду-ту-ду», «Дыхательная опора», «Тс-с-с-с», «Собачка», «Йо-хо-хо», «Насосик», «Говорилка», «Ветерок», «На берегу моря», «Гудение провода». Упражнения для языка, челюсти, губ. Чтение скороговорок. Работа над литературно-художественным текстом.</w:t>
      </w:r>
      <w:r w:rsidR="00F27D76" w:rsidRPr="00F27D76">
        <w:rPr>
          <w:rFonts w:ascii="Times New Roman" w:hAnsi="Times New Roman"/>
          <w:sz w:val="28"/>
          <w:szCs w:val="24"/>
        </w:rPr>
        <w:t xml:space="preserve"> </w:t>
      </w:r>
      <w:r w:rsidR="00F27D76" w:rsidRPr="00566388">
        <w:rPr>
          <w:rFonts w:ascii="Times New Roman" w:hAnsi="Times New Roman"/>
          <w:sz w:val="28"/>
          <w:szCs w:val="24"/>
        </w:rPr>
        <w:t xml:space="preserve">Анализ усвоения полученных знаний. </w:t>
      </w:r>
      <w:r w:rsidR="00EB643E">
        <w:rPr>
          <w:rFonts w:ascii="Times New Roman" w:hAnsi="Times New Roman"/>
          <w:sz w:val="28"/>
          <w:szCs w:val="24"/>
        </w:rPr>
        <w:t xml:space="preserve">Творческие </w:t>
      </w:r>
      <w:r w:rsidR="00F27D76" w:rsidRPr="00566388">
        <w:rPr>
          <w:rFonts w:ascii="Times New Roman" w:hAnsi="Times New Roman"/>
          <w:sz w:val="28"/>
          <w:szCs w:val="24"/>
        </w:rPr>
        <w:t>задания.</w:t>
      </w:r>
      <w:r w:rsidR="00F27D76">
        <w:rPr>
          <w:rFonts w:ascii="Times New Roman" w:hAnsi="Times New Roman"/>
          <w:sz w:val="28"/>
          <w:szCs w:val="24"/>
        </w:rPr>
        <w:t xml:space="preserve"> </w:t>
      </w:r>
      <w:r w:rsidR="00F27D76" w:rsidRPr="00F27D76">
        <w:rPr>
          <w:rFonts w:ascii="Times New Roman" w:hAnsi="Times New Roman"/>
          <w:sz w:val="28"/>
          <w:szCs w:val="24"/>
        </w:rPr>
        <w:t>А</w:t>
      </w:r>
      <w:r w:rsidR="000F060B">
        <w:rPr>
          <w:rFonts w:ascii="Times New Roman" w:hAnsi="Times New Roman"/>
          <w:sz w:val="28"/>
          <w:szCs w:val="24"/>
        </w:rPr>
        <w:t>р</w:t>
      </w:r>
      <w:r w:rsidR="00F27D76" w:rsidRPr="00F27D76">
        <w:rPr>
          <w:rFonts w:ascii="Times New Roman" w:hAnsi="Times New Roman"/>
          <w:sz w:val="28"/>
          <w:szCs w:val="24"/>
        </w:rPr>
        <w:t>тикуляционные</w:t>
      </w:r>
      <w:r w:rsidR="00F27D76">
        <w:rPr>
          <w:rFonts w:ascii="Times New Roman" w:hAnsi="Times New Roman"/>
          <w:sz w:val="28"/>
          <w:szCs w:val="24"/>
        </w:rPr>
        <w:t xml:space="preserve"> упражнения. Упражнения для тренировки </w:t>
      </w:r>
      <w:r w:rsidR="00F27D76" w:rsidRPr="00F27D76">
        <w:rPr>
          <w:rFonts w:ascii="Times New Roman" w:hAnsi="Times New Roman"/>
          <w:sz w:val="28"/>
          <w:szCs w:val="24"/>
        </w:rPr>
        <w:t>дикции и голоса: «Немой диалог», «Оркестр» - произношение гласных</w:t>
      </w:r>
      <w:r w:rsidR="00F27D76">
        <w:rPr>
          <w:rFonts w:ascii="Times New Roman" w:hAnsi="Times New Roman"/>
          <w:sz w:val="28"/>
          <w:szCs w:val="24"/>
        </w:rPr>
        <w:t xml:space="preserve"> </w:t>
      </w:r>
      <w:r w:rsidR="00F27D76" w:rsidRPr="00F27D76">
        <w:rPr>
          <w:rFonts w:ascii="Times New Roman" w:hAnsi="Times New Roman"/>
          <w:sz w:val="28"/>
          <w:szCs w:val="24"/>
        </w:rPr>
        <w:t>звуков, упражнение перед зеркалом. Упражнение для тренировки дикции,</w:t>
      </w:r>
      <w:r w:rsidR="00F27D76">
        <w:rPr>
          <w:rFonts w:ascii="Times New Roman" w:hAnsi="Times New Roman"/>
          <w:sz w:val="28"/>
          <w:szCs w:val="24"/>
        </w:rPr>
        <w:t xml:space="preserve"> </w:t>
      </w:r>
      <w:r w:rsidR="00F27D76" w:rsidRPr="00F27D76">
        <w:rPr>
          <w:rFonts w:ascii="Times New Roman" w:hAnsi="Times New Roman"/>
          <w:sz w:val="28"/>
          <w:szCs w:val="24"/>
        </w:rPr>
        <w:t>дыхания, голоса: «Жил-был Шум», «Зоопарк», «Праздничный пирог»</w:t>
      </w:r>
      <w:r w:rsidR="00EB643E">
        <w:rPr>
          <w:rFonts w:ascii="Times New Roman" w:hAnsi="Times New Roman"/>
          <w:sz w:val="28"/>
          <w:szCs w:val="24"/>
        </w:rPr>
        <w:t>.</w:t>
      </w:r>
    </w:p>
    <w:p w14:paraId="45D54ABB" w14:textId="77777777" w:rsidR="00F27D76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66388">
        <w:rPr>
          <w:rFonts w:ascii="Times New Roman" w:hAnsi="Times New Roman"/>
          <w:b/>
          <w:sz w:val="28"/>
          <w:szCs w:val="24"/>
        </w:rPr>
        <w:t xml:space="preserve">Тема </w:t>
      </w:r>
      <w:r w:rsidR="006E047B">
        <w:rPr>
          <w:rFonts w:ascii="Times New Roman" w:hAnsi="Times New Roman"/>
          <w:b/>
          <w:sz w:val="28"/>
          <w:szCs w:val="24"/>
        </w:rPr>
        <w:t>5</w:t>
      </w:r>
      <w:r w:rsidRPr="00566388">
        <w:rPr>
          <w:rFonts w:ascii="Times New Roman" w:hAnsi="Times New Roman"/>
          <w:b/>
          <w:sz w:val="28"/>
          <w:szCs w:val="24"/>
        </w:rPr>
        <w:t xml:space="preserve">. </w:t>
      </w:r>
      <w:r w:rsidRPr="00F27D76">
        <w:rPr>
          <w:rFonts w:ascii="Times New Roman" w:hAnsi="Times New Roman"/>
          <w:b/>
          <w:sz w:val="28"/>
          <w:szCs w:val="24"/>
        </w:rPr>
        <w:t>Ритмопластика</w:t>
      </w:r>
      <w:r w:rsidRPr="00566388">
        <w:rPr>
          <w:rFonts w:ascii="Times New Roman" w:hAnsi="Times New Roman"/>
          <w:sz w:val="28"/>
          <w:szCs w:val="24"/>
        </w:rPr>
        <w:t>.</w:t>
      </w:r>
    </w:p>
    <w:p w14:paraId="22A0B9AF" w14:textId="77777777" w:rsidR="00F27D76" w:rsidRPr="00F27D76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 w:rsidRPr="0056638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Понятие – р</w:t>
      </w:r>
      <w:r w:rsidRPr="00F27D76">
        <w:rPr>
          <w:rFonts w:ascii="Times New Roman" w:hAnsi="Times New Roman"/>
          <w:sz w:val="28"/>
          <w:szCs w:val="24"/>
        </w:rPr>
        <w:t>итмопластика</w:t>
      </w:r>
      <w:r>
        <w:rPr>
          <w:rFonts w:ascii="Times New Roman" w:hAnsi="Times New Roman"/>
          <w:sz w:val="28"/>
          <w:szCs w:val="24"/>
        </w:rPr>
        <w:t>.</w:t>
      </w:r>
      <w:r w:rsidRPr="00F27D76">
        <w:rPr>
          <w:rFonts w:ascii="Times New Roman" w:hAnsi="Times New Roman"/>
          <w:sz w:val="28"/>
          <w:szCs w:val="24"/>
        </w:rPr>
        <w:t xml:space="preserve"> Рождение пластического образа. Музыка и движение. Пластический образ живой и неживой природы. Пластический образ персонажа. Понятие «Пластический образ персонажа». Пластические штампы. Характер персонажа и пластика тела.</w:t>
      </w:r>
    </w:p>
    <w:p w14:paraId="0B002893" w14:textId="77777777" w:rsidR="00566388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 xml:space="preserve"> Пластический тренинг. Разминка, настройка, освобождение мышц, релаксация. Тренинги на развитие коммуникативных навыков и преодоление комплексов и страха публичного выступления.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 xml:space="preserve">Анализ усвоения полученных знаний. </w:t>
      </w:r>
      <w:r w:rsidR="00EB643E">
        <w:rPr>
          <w:rFonts w:ascii="Times New Roman" w:hAnsi="Times New Roman"/>
          <w:sz w:val="28"/>
          <w:szCs w:val="24"/>
        </w:rPr>
        <w:t xml:space="preserve">Творческие </w:t>
      </w:r>
      <w:r w:rsidRPr="00F27D76">
        <w:rPr>
          <w:rFonts w:ascii="Times New Roman" w:hAnsi="Times New Roman"/>
          <w:sz w:val="28"/>
          <w:szCs w:val="24"/>
        </w:rPr>
        <w:t>задания.</w:t>
      </w:r>
    </w:p>
    <w:p w14:paraId="20213325" w14:textId="77777777" w:rsidR="00F27D76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66388">
        <w:rPr>
          <w:rFonts w:ascii="Times New Roman" w:hAnsi="Times New Roman"/>
          <w:b/>
          <w:sz w:val="28"/>
          <w:szCs w:val="24"/>
        </w:rPr>
        <w:t xml:space="preserve">Тема </w:t>
      </w:r>
      <w:r w:rsidR="006E047B">
        <w:rPr>
          <w:rFonts w:ascii="Times New Roman" w:hAnsi="Times New Roman"/>
          <w:b/>
          <w:sz w:val="28"/>
          <w:szCs w:val="24"/>
        </w:rPr>
        <w:t>6</w:t>
      </w:r>
      <w:r w:rsidRPr="00566388">
        <w:rPr>
          <w:rFonts w:ascii="Times New Roman" w:hAnsi="Times New Roman"/>
          <w:b/>
          <w:sz w:val="28"/>
          <w:szCs w:val="24"/>
        </w:rPr>
        <w:t xml:space="preserve">. </w:t>
      </w:r>
      <w:r w:rsidRPr="00F27D76">
        <w:rPr>
          <w:rFonts w:ascii="Times New Roman" w:hAnsi="Times New Roman"/>
          <w:b/>
          <w:sz w:val="28"/>
          <w:szCs w:val="24"/>
        </w:rPr>
        <w:t>Актерское мастерство</w:t>
      </w:r>
      <w:r w:rsidRPr="00566388">
        <w:rPr>
          <w:rFonts w:ascii="Times New Roman" w:hAnsi="Times New Roman"/>
          <w:sz w:val="28"/>
          <w:szCs w:val="24"/>
        </w:rPr>
        <w:t>.</w:t>
      </w:r>
    </w:p>
    <w:p w14:paraId="34B3DE92" w14:textId="77777777" w:rsidR="00F27D76" w:rsidRPr="00F27D76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 w:rsidRPr="00566388"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Организация внимания, воображения, памяти.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Понятия: внимание, воображение, память.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Сценическое действие.</w:t>
      </w:r>
      <w:r>
        <w:rPr>
          <w:rFonts w:ascii="Times New Roman" w:hAnsi="Times New Roman"/>
          <w:sz w:val="28"/>
          <w:szCs w:val="24"/>
        </w:rPr>
        <w:t xml:space="preserve">  </w:t>
      </w:r>
      <w:r w:rsidRPr="00F27D76">
        <w:rPr>
          <w:rFonts w:ascii="Times New Roman" w:hAnsi="Times New Roman"/>
          <w:sz w:val="28"/>
          <w:szCs w:val="24"/>
        </w:rPr>
        <w:t>Действие - язык театрального искусства.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Целенаправленность и логика действия.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Виды этюдов. Особенности создания тематического этюда.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 xml:space="preserve">Связь предлагаемых обстоятельств с поведением. «Я </w:t>
      </w:r>
      <w:r w:rsidRPr="00F27D76">
        <w:rPr>
          <w:rFonts w:ascii="Times New Roman" w:hAnsi="Times New Roman"/>
          <w:sz w:val="28"/>
          <w:szCs w:val="24"/>
        </w:rPr>
        <w:lastRenderedPageBreak/>
        <w:t xml:space="preserve">в предлагаемых обстоятельствах». Элементы бессловесного действия. </w:t>
      </w:r>
      <w:r>
        <w:rPr>
          <w:rFonts w:ascii="Times New Roman" w:hAnsi="Times New Roman"/>
          <w:sz w:val="28"/>
          <w:szCs w:val="24"/>
        </w:rPr>
        <w:t>О</w:t>
      </w:r>
      <w:r w:rsidRPr="00F27D76">
        <w:rPr>
          <w:rFonts w:ascii="Times New Roman" w:hAnsi="Times New Roman"/>
          <w:sz w:val="28"/>
          <w:szCs w:val="24"/>
        </w:rPr>
        <w:t>владение логикой действия.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Театральные игры.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Выбор драматического отрывка.</w:t>
      </w:r>
    </w:p>
    <w:p w14:paraId="736E4F7E" w14:textId="77777777" w:rsidR="00F27D76" w:rsidRPr="00566388" w:rsidRDefault="00F27D76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Упражнения для развития внимания, всех видов памяти,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 xml:space="preserve">наблюдательности, фантазии и воображения, ассоциативного мышления: 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«Капитан», «Земля – вода - воздух», «Исходное положение», «Зёрнышко»,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одну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букву»,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«Аукцион»,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«Кто</w:t>
      </w:r>
      <w:r>
        <w:rPr>
          <w:rFonts w:ascii="Times New Roman" w:hAnsi="Times New Roman"/>
          <w:sz w:val="28"/>
          <w:szCs w:val="24"/>
        </w:rPr>
        <w:t xml:space="preserve"> лает?», «Что </w:t>
      </w:r>
      <w:r w:rsidRPr="00F27D76">
        <w:rPr>
          <w:rFonts w:ascii="Times New Roman" w:hAnsi="Times New Roman"/>
          <w:sz w:val="28"/>
          <w:szCs w:val="24"/>
        </w:rPr>
        <w:t>изменилось?», «Звукоуловители», «Съедобное – несъедобное», «Цветок»,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«Оживи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предмет»,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«Видящие</w:t>
      </w:r>
      <w:r>
        <w:rPr>
          <w:rFonts w:ascii="Times New Roman" w:hAnsi="Times New Roman"/>
          <w:sz w:val="28"/>
          <w:szCs w:val="24"/>
        </w:rPr>
        <w:t xml:space="preserve"> пальцы», </w:t>
      </w:r>
      <w:r w:rsidRPr="00F27D76">
        <w:rPr>
          <w:rFonts w:ascii="Times New Roman" w:hAnsi="Times New Roman"/>
          <w:sz w:val="28"/>
          <w:szCs w:val="24"/>
        </w:rPr>
        <w:t xml:space="preserve"> «Повтори позу» и др. Упражнения на перевоплощение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импровизацию: «Сочини сказку, историю», «Придумай сказку – небылицу»,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«Воображаемое путешествие», «Давайте познакомимся», «Животные в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цирке», «Встреча двух», «Изобрази животное или птицу», «Пригласительный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билет на сказку», «Угадай – кто это?», «Превращение палочки», «Массовые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сцен</w:t>
      </w:r>
      <w:r>
        <w:rPr>
          <w:rFonts w:ascii="Times New Roman" w:hAnsi="Times New Roman"/>
          <w:sz w:val="28"/>
          <w:szCs w:val="24"/>
        </w:rPr>
        <w:t xml:space="preserve">ки», этюды – импровизации и др. </w:t>
      </w:r>
      <w:r w:rsidRPr="00F27D76">
        <w:rPr>
          <w:rFonts w:ascii="Times New Roman" w:hAnsi="Times New Roman"/>
          <w:sz w:val="28"/>
          <w:szCs w:val="24"/>
        </w:rPr>
        <w:t>Общеразвивающие и театральные игры и упражнения: «Настроение-цвет», «Радостная песенка», арт-терапевтическое упражнение «Чудесный край», «Ассоциация», «Борьба стихий» и т.д.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Упражнения на коллективность творчества: «Шар», «Пианино» и т.д.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 xml:space="preserve">Практическое овладение логикой действия. </w:t>
      </w:r>
      <w:r>
        <w:rPr>
          <w:rFonts w:ascii="Times New Roman" w:hAnsi="Times New Roman"/>
          <w:sz w:val="28"/>
          <w:szCs w:val="24"/>
        </w:rPr>
        <w:t>Творческая мастерская</w:t>
      </w:r>
      <w:r w:rsidRPr="00F27D76">
        <w:rPr>
          <w:rFonts w:ascii="Times New Roman" w:hAnsi="Times New Roman"/>
          <w:sz w:val="28"/>
          <w:szCs w:val="24"/>
        </w:rPr>
        <w:t>. Этюдные пробы.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Анализ.</w:t>
      </w:r>
      <w:r>
        <w:rPr>
          <w:rFonts w:ascii="Times New Roman" w:hAnsi="Times New Roman"/>
          <w:sz w:val="28"/>
          <w:szCs w:val="24"/>
        </w:rPr>
        <w:t xml:space="preserve"> </w:t>
      </w:r>
      <w:r w:rsidRPr="00F27D76">
        <w:rPr>
          <w:rFonts w:ascii="Times New Roman" w:hAnsi="Times New Roman"/>
          <w:sz w:val="28"/>
          <w:szCs w:val="24"/>
        </w:rPr>
        <w:t>Показ и обсуждение.</w:t>
      </w:r>
    </w:p>
    <w:p w14:paraId="69EC8769" w14:textId="77777777" w:rsidR="006E047B" w:rsidRDefault="006E047B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566388">
        <w:rPr>
          <w:rFonts w:ascii="Times New Roman" w:hAnsi="Times New Roman"/>
          <w:b/>
          <w:sz w:val="28"/>
          <w:szCs w:val="24"/>
        </w:rPr>
        <w:t xml:space="preserve">Тема </w:t>
      </w:r>
      <w:r>
        <w:rPr>
          <w:rFonts w:ascii="Times New Roman" w:hAnsi="Times New Roman"/>
          <w:b/>
          <w:sz w:val="28"/>
          <w:szCs w:val="24"/>
        </w:rPr>
        <w:t>7</w:t>
      </w:r>
      <w:r w:rsidRPr="00566388">
        <w:rPr>
          <w:rFonts w:ascii="Times New Roman" w:hAnsi="Times New Roman"/>
          <w:b/>
          <w:sz w:val="28"/>
          <w:szCs w:val="24"/>
        </w:rPr>
        <w:t xml:space="preserve">. </w:t>
      </w:r>
      <w:r w:rsidRPr="006E047B">
        <w:rPr>
          <w:rFonts w:ascii="Times New Roman" w:hAnsi="Times New Roman"/>
          <w:b/>
          <w:sz w:val="28"/>
          <w:szCs w:val="24"/>
        </w:rPr>
        <w:t>Сценическое движение.</w:t>
      </w:r>
    </w:p>
    <w:p w14:paraId="3213C40D" w14:textId="77777777" w:rsidR="006E047B" w:rsidRDefault="006E047B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 w:rsidRPr="00566388"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Природа подлинных физических действий</w:t>
      </w:r>
      <w:r>
        <w:rPr>
          <w:rFonts w:ascii="Times New Roman" w:hAnsi="Times New Roman"/>
          <w:sz w:val="28"/>
          <w:szCs w:val="24"/>
        </w:rPr>
        <w:t>.</w:t>
      </w:r>
      <w:r w:rsidRPr="006E047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</w:t>
      </w:r>
      <w:r w:rsidRPr="006E047B">
        <w:rPr>
          <w:rFonts w:ascii="Times New Roman" w:hAnsi="Times New Roman"/>
          <w:sz w:val="28"/>
          <w:szCs w:val="24"/>
        </w:rPr>
        <w:t>онятие «физическое действие», рассказать о сценическом действии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сценическом движении. Что такое биомеханика.</w:t>
      </w:r>
      <w:r>
        <w:rPr>
          <w:rFonts w:ascii="Times New Roman" w:hAnsi="Times New Roman"/>
          <w:sz w:val="28"/>
          <w:szCs w:val="24"/>
        </w:rPr>
        <w:t xml:space="preserve"> С</w:t>
      </w:r>
      <w:r w:rsidRPr="006E047B">
        <w:rPr>
          <w:rFonts w:ascii="Times New Roman" w:hAnsi="Times New Roman"/>
          <w:sz w:val="28"/>
          <w:szCs w:val="24"/>
        </w:rPr>
        <w:t>нятие мышечных зажимов, развитие гибкости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подвижности</w:t>
      </w:r>
      <w:r>
        <w:rPr>
          <w:rFonts w:ascii="Times New Roman" w:hAnsi="Times New Roman"/>
          <w:sz w:val="28"/>
          <w:szCs w:val="24"/>
        </w:rPr>
        <w:t xml:space="preserve">. Техника жестов. </w:t>
      </w:r>
      <w:r w:rsidRPr="006E047B">
        <w:rPr>
          <w:rFonts w:ascii="Times New Roman" w:hAnsi="Times New Roman"/>
          <w:sz w:val="28"/>
          <w:szCs w:val="24"/>
        </w:rPr>
        <w:t>Темпо-ритм. Действие, движение, роль</w:t>
      </w:r>
      <w:r>
        <w:rPr>
          <w:rFonts w:ascii="Times New Roman" w:hAnsi="Times New Roman"/>
          <w:sz w:val="28"/>
          <w:szCs w:val="24"/>
        </w:rPr>
        <w:t xml:space="preserve">. </w:t>
      </w:r>
      <w:r w:rsidRPr="006E047B">
        <w:rPr>
          <w:rFonts w:ascii="Times New Roman" w:hAnsi="Times New Roman"/>
          <w:sz w:val="28"/>
          <w:szCs w:val="24"/>
        </w:rPr>
        <w:t>Координация движений в пространстве сцены</w:t>
      </w:r>
      <w:r>
        <w:rPr>
          <w:rFonts w:ascii="Times New Roman" w:hAnsi="Times New Roman"/>
          <w:sz w:val="28"/>
          <w:szCs w:val="24"/>
        </w:rPr>
        <w:t xml:space="preserve">. </w:t>
      </w:r>
      <w:r w:rsidRPr="006E047B">
        <w:rPr>
          <w:rFonts w:ascii="Times New Roman" w:hAnsi="Times New Roman"/>
          <w:sz w:val="28"/>
          <w:szCs w:val="24"/>
        </w:rPr>
        <w:t>Движение и музыка</w:t>
      </w:r>
      <w:r>
        <w:rPr>
          <w:rFonts w:ascii="Times New Roman" w:hAnsi="Times New Roman"/>
          <w:sz w:val="28"/>
          <w:szCs w:val="24"/>
        </w:rPr>
        <w:t xml:space="preserve">. </w:t>
      </w:r>
      <w:r w:rsidRPr="006E047B">
        <w:rPr>
          <w:rFonts w:ascii="Times New Roman" w:hAnsi="Times New Roman"/>
          <w:sz w:val="28"/>
          <w:szCs w:val="24"/>
        </w:rPr>
        <w:t>Рождение пластического образа</w:t>
      </w:r>
      <w:r>
        <w:rPr>
          <w:rFonts w:ascii="Times New Roman" w:hAnsi="Times New Roman"/>
          <w:sz w:val="28"/>
          <w:szCs w:val="24"/>
        </w:rPr>
        <w:t xml:space="preserve">. </w:t>
      </w:r>
      <w:r w:rsidR="00CE001F">
        <w:rPr>
          <w:rFonts w:ascii="Times New Roman" w:hAnsi="Times New Roman"/>
          <w:sz w:val="28"/>
          <w:szCs w:val="24"/>
        </w:rPr>
        <w:t>П</w:t>
      </w:r>
      <w:r w:rsidRPr="006E047B">
        <w:rPr>
          <w:rFonts w:ascii="Times New Roman" w:hAnsi="Times New Roman"/>
          <w:sz w:val="28"/>
          <w:szCs w:val="24"/>
        </w:rPr>
        <w:t>ластическ</w:t>
      </w:r>
      <w:r w:rsidR="00CE001F">
        <w:rPr>
          <w:rFonts w:ascii="Times New Roman" w:hAnsi="Times New Roman"/>
          <w:sz w:val="28"/>
          <w:szCs w:val="24"/>
        </w:rPr>
        <w:t>ий</w:t>
      </w:r>
      <w:r w:rsidRPr="006E047B">
        <w:rPr>
          <w:rFonts w:ascii="Times New Roman" w:hAnsi="Times New Roman"/>
          <w:sz w:val="28"/>
          <w:szCs w:val="24"/>
        </w:rPr>
        <w:t xml:space="preserve"> рисун</w:t>
      </w:r>
      <w:r w:rsidR="00CE001F">
        <w:rPr>
          <w:rFonts w:ascii="Times New Roman" w:hAnsi="Times New Roman"/>
          <w:sz w:val="28"/>
          <w:szCs w:val="24"/>
        </w:rPr>
        <w:t>ок</w:t>
      </w:r>
      <w:r w:rsidRPr="006E047B">
        <w:rPr>
          <w:rFonts w:ascii="Times New Roman" w:hAnsi="Times New Roman"/>
          <w:sz w:val="28"/>
          <w:szCs w:val="24"/>
        </w:rPr>
        <w:t xml:space="preserve"> роли. Как осмысленно подключить пластику к</w:t>
      </w:r>
      <w:r>
        <w:rPr>
          <w:rFonts w:ascii="Times New Roman" w:hAnsi="Times New Roman"/>
          <w:sz w:val="28"/>
          <w:szCs w:val="24"/>
        </w:rPr>
        <w:t xml:space="preserve"> созданию образа.</w:t>
      </w:r>
    </w:p>
    <w:p w14:paraId="3B54F8B2" w14:textId="77777777" w:rsidR="006E047B" w:rsidRDefault="006E047B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Упражнения на развитие сценического действия, на память физических действий,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веру в предлагаемые обстоятельства</w:t>
      </w:r>
      <w:r>
        <w:rPr>
          <w:rFonts w:ascii="Times New Roman" w:hAnsi="Times New Roman"/>
          <w:sz w:val="28"/>
          <w:szCs w:val="24"/>
        </w:rPr>
        <w:t xml:space="preserve">. </w:t>
      </w:r>
      <w:r w:rsidRPr="006E047B">
        <w:rPr>
          <w:rFonts w:ascii="Times New Roman" w:hAnsi="Times New Roman"/>
          <w:sz w:val="28"/>
          <w:szCs w:val="24"/>
        </w:rPr>
        <w:t>Упражнение на расслабление и напряжение, на снятие мышечных зажимов,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поиск центра тяжести, игровой тренинг, сочинение пластических этюдов.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Упражнения на развитие чувства партнера, умения двигаться в заданном ритме,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пристройки.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Упражнения на развитие чувства темпо-ритма, умение контролировать силу,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скорость, амплитуду движений, их эмоциональную выразительность, а так же умение создать,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выявить, воспроизвести движения в определённом ритмическом рисунке</w:t>
      </w:r>
      <w:r>
        <w:rPr>
          <w:rFonts w:ascii="Times New Roman" w:hAnsi="Times New Roman"/>
          <w:sz w:val="28"/>
          <w:szCs w:val="24"/>
        </w:rPr>
        <w:t xml:space="preserve">. </w:t>
      </w:r>
      <w:r w:rsidRPr="006E047B">
        <w:rPr>
          <w:rFonts w:ascii="Times New Roman" w:hAnsi="Times New Roman"/>
          <w:sz w:val="28"/>
          <w:szCs w:val="24"/>
        </w:rPr>
        <w:t>Упражнения на разграничение действия и движения, на понимание необходимости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четкой актерской задачи, ведущей к точному действию на сцене и мобилизующей сценическое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внимание</w:t>
      </w:r>
      <w:r>
        <w:rPr>
          <w:rFonts w:ascii="Times New Roman" w:hAnsi="Times New Roman"/>
          <w:sz w:val="28"/>
          <w:szCs w:val="24"/>
        </w:rPr>
        <w:t>.</w:t>
      </w:r>
      <w:r w:rsidRPr="006E047B">
        <w:t xml:space="preserve"> </w:t>
      </w:r>
      <w:r w:rsidRPr="006E047B">
        <w:rPr>
          <w:rFonts w:ascii="Times New Roman" w:hAnsi="Times New Roman"/>
          <w:sz w:val="28"/>
          <w:szCs w:val="24"/>
        </w:rPr>
        <w:t>Пластические этюды с музыкальным сопровождением. Отображение музыки 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помощью мимики.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 xml:space="preserve">Игровой тренинг. Этюды «Повадки животных», </w:t>
      </w:r>
      <w:r w:rsidRPr="006E047B">
        <w:rPr>
          <w:rFonts w:ascii="Times New Roman" w:hAnsi="Times New Roman"/>
          <w:sz w:val="28"/>
          <w:szCs w:val="24"/>
        </w:rPr>
        <w:lastRenderedPageBreak/>
        <w:t>«Походки» и др. Упражнения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6E047B">
        <w:rPr>
          <w:rFonts w:ascii="Times New Roman" w:hAnsi="Times New Roman"/>
          <w:sz w:val="28"/>
          <w:szCs w:val="24"/>
        </w:rPr>
        <w:t>образное представление предметов. Сочинение этюдов на характерность.</w:t>
      </w:r>
      <w:r w:rsidR="00EB643E">
        <w:rPr>
          <w:rFonts w:ascii="Times New Roman" w:hAnsi="Times New Roman"/>
          <w:sz w:val="28"/>
          <w:szCs w:val="24"/>
        </w:rPr>
        <w:t xml:space="preserve"> Творческие </w:t>
      </w:r>
      <w:r w:rsidR="00EB643E" w:rsidRPr="00F27D76">
        <w:rPr>
          <w:rFonts w:ascii="Times New Roman" w:hAnsi="Times New Roman"/>
          <w:sz w:val="28"/>
          <w:szCs w:val="24"/>
        </w:rPr>
        <w:t>задания.</w:t>
      </w:r>
    </w:p>
    <w:p w14:paraId="45D59390" w14:textId="77777777" w:rsidR="00A627A3" w:rsidRPr="00A627A3" w:rsidRDefault="00A627A3" w:rsidP="000F060B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627A3">
        <w:rPr>
          <w:rFonts w:ascii="Times New Roman" w:hAnsi="Times New Roman"/>
          <w:b/>
          <w:sz w:val="28"/>
          <w:szCs w:val="24"/>
        </w:rPr>
        <w:t>Тема 8. Грим – основа создания образа.</w:t>
      </w:r>
    </w:p>
    <w:p w14:paraId="2D8ADF6B" w14:textId="77777777" w:rsidR="00A627A3" w:rsidRDefault="00A627A3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История грима: Знакомство с возникновением грима, его разновидностями, видами,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инструментами, способами накладывания и постижерными изделиями.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Технические средства гримирования и основы гигиены грима:</w:t>
      </w:r>
      <w:r>
        <w:rPr>
          <w:rFonts w:ascii="Times New Roman" w:hAnsi="Times New Roman"/>
          <w:sz w:val="28"/>
          <w:szCs w:val="24"/>
        </w:rPr>
        <w:t xml:space="preserve"> б</w:t>
      </w:r>
      <w:r w:rsidRPr="00A627A3">
        <w:rPr>
          <w:rFonts w:ascii="Times New Roman" w:hAnsi="Times New Roman"/>
          <w:sz w:val="28"/>
          <w:szCs w:val="24"/>
        </w:rPr>
        <w:t>езвредность красок, их состав. Подготовка лица к занятиям гримом.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Гигиена рабочего места. Последовательность нанесения грима на лицо.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Технические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правила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при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гримировании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лица.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Свойства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качество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гримировальных принадлежностей, их характеристика.</w:t>
      </w:r>
      <w:r>
        <w:rPr>
          <w:rFonts w:ascii="Times New Roman" w:hAnsi="Times New Roman"/>
          <w:sz w:val="28"/>
          <w:szCs w:val="24"/>
        </w:rPr>
        <w:t xml:space="preserve"> А</w:t>
      </w:r>
      <w:r w:rsidRPr="00A627A3">
        <w:rPr>
          <w:rFonts w:ascii="Times New Roman" w:hAnsi="Times New Roman"/>
          <w:sz w:val="28"/>
          <w:szCs w:val="24"/>
        </w:rPr>
        <w:t>натоми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A627A3">
        <w:rPr>
          <w:rFonts w:ascii="Times New Roman" w:hAnsi="Times New Roman"/>
          <w:sz w:val="28"/>
          <w:szCs w:val="24"/>
        </w:rPr>
        <w:t>лица.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Технология грима лица живописным способом</w:t>
      </w:r>
      <w:r>
        <w:rPr>
          <w:rFonts w:ascii="Times New Roman" w:hAnsi="Times New Roman"/>
          <w:sz w:val="28"/>
          <w:szCs w:val="24"/>
        </w:rPr>
        <w:t>.</w:t>
      </w:r>
      <w:r w:rsidRPr="00A627A3">
        <w:rPr>
          <w:rFonts w:ascii="Times New Roman" w:hAnsi="Times New Roman"/>
          <w:sz w:val="28"/>
          <w:szCs w:val="24"/>
        </w:rPr>
        <w:t xml:space="preserve"> Понятие основных мимических морщин.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Зависимость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выражения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лица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от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состояния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мышц.</w:t>
      </w:r>
      <w:r>
        <w:rPr>
          <w:rFonts w:ascii="Times New Roman" w:hAnsi="Times New Roman"/>
          <w:sz w:val="28"/>
          <w:szCs w:val="24"/>
        </w:rPr>
        <w:t xml:space="preserve"> М</w:t>
      </w:r>
      <w:r w:rsidRPr="00A627A3">
        <w:rPr>
          <w:rFonts w:ascii="Times New Roman" w:hAnsi="Times New Roman"/>
          <w:sz w:val="28"/>
          <w:szCs w:val="24"/>
        </w:rPr>
        <w:t>имические мышцы. Их значение. Основные мимические выражения: гнев,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печаль, радость. Выявление элементов физиологических изменений, отражающихся на пластических формах лица. Объяснение очередности нанесения грима полного лица.</w:t>
      </w:r>
    </w:p>
    <w:p w14:paraId="43A9D91F" w14:textId="77777777" w:rsidR="006E047B" w:rsidRDefault="00A627A3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 w:rsidRPr="00A627A3">
        <w:rPr>
          <w:rFonts w:ascii="Times New Roman" w:hAnsi="Times New Roman"/>
          <w:sz w:val="28"/>
          <w:szCs w:val="24"/>
        </w:rPr>
        <w:t xml:space="preserve"> Грим черепа.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Гримирование глаз и носа: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Подводка глаз. Прорисовывание деталей лица. Изменение форм лица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в зависимости от характера персонажа.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Гримирование лба, губ и щек</w:t>
      </w:r>
      <w:r w:rsidR="000F060B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Прорисовывание деталей лица. Мимический грим. Подбор и распределение общего тона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для основных мимических выражений. Нанесение основных мимических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выражений. Блики, грим полного лица, запудривани</w:t>
      </w:r>
      <w:r w:rsidR="000F060B">
        <w:rPr>
          <w:rFonts w:ascii="Times New Roman" w:hAnsi="Times New Roman"/>
          <w:sz w:val="28"/>
          <w:szCs w:val="24"/>
        </w:rPr>
        <w:t>е</w:t>
      </w:r>
      <w:r w:rsidRPr="00A627A3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="00EB643E">
        <w:rPr>
          <w:rFonts w:ascii="Times New Roman" w:hAnsi="Times New Roman"/>
          <w:sz w:val="28"/>
          <w:szCs w:val="24"/>
        </w:rPr>
        <w:t>Наблюдение.</w:t>
      </w:r>
    </w:p>
    <w:p w14:paraId="65FB5E84" w14:textId="77777777" w:rsidR="00EC6816" w:rsidRDefault="00A627A3" w:rsidP="000F060B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627A3">
        <w:rPr>
          <w:rFonts w:ascii="Times New Roman" w:hAnsi="Times New Roman"/>
          <w:b/>
          <w:sz w:val="28"/>
          <w:szCs w:val="24"/>
        </w:rPr>
        <w:t xml:space="preserve">Тема </w:t>
      </w:r>
      <w:r>
        <w:rPr>
          <w:rFonts w:ascii="Times New Roman" w:hAnsi="Times New Roman"/>
          <w:b/>
          <w:sz w:val="28"/>
          <w:szCs w:val="24"/>
        </w:rPr>
        <w:t>9</w:t>
      </w:r>
      <w:r w:rsidRPr="00A627A3">
        <w:rPr>
          <w:rFonts w:ascii="Times New Roman" w:hAnsi="Times New Roman"/>
          <w:b/>
          <w:sz w:val="28"/>
          <w:szCs w:val="24"/>
        </w:rPr>
        <w:t>. Сценическая деятельность и конкурсные мероприятия.</w:t>
      </w:r>
    </w:p>
    <w:p w14:paraId="7765C923" w14:textId="77777777" w:rsidR="00EC6816" w:rsidRDefault="00A627A3" w:rsidP="000F060B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Теория.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 xml:space="preserve">Выбор и анализ </w:t>
      </w:r>
      <w:r w:rsidR="002E5506">
        <w:rPr>
          <w:rFonts w:ascii="Times New Roman" w:hAnsi="Times New Roman"/>
          <w:sz w:val="28"/>
          <w:szCs w:val="24"/>
        </w:rPr>
        <w:t xml:space="preserve">сценического </w:t>
      </w:r>
      <w:r w:rsidRPr="00A627A3">
        <w:rPr>
          <w:rFonts w:ascii="Times New Roman" w:hAnsi="Times New Roman"/>
          <w:sz w:val="28"/>
          <w:szCs w:val="24"/>
        </w:rPr>
        <w:t>материала.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Работа за столом. Чтение. Обсуждение пьесы. Анализ пьесы. Тема, сверхзадача, событийный ряд. Определение темы пьесы. Анализ сюжетной линии. Главные события, событийный ряд.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>Анализ пьесы по событиям. Выделение в событии линии действий. Определение мотивов поведения, целей героев.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A627A3">
        <w:rPr>
          <w:rFonts w:ascii="Times New Roman" w:hAnsi="Times New Roman"/>
          <w:sz w:val="28"/>
          <w:szCs w:val="24"/>
        </w:rPr>
        <w:t xml:space="preserve">Выстраивание логической цепочки. </w:t>
      </w:r>
      <w:r w:rsidR="00EC6816" w:rsidRPr="00A627A3">
        <w:rPr>
          <w:rFonts w:ascii="Times New Roman" w:hAnsi="Times New Roman"/>
          <w:sz w:val="28"/>
          <w:szCs w:val="24"/>
        </w:rPr>
        <w:t>Поиск выразительных средств, приемов, штампов.</w:t>
      </w:r>
    </w:p>
    <w:p w14:paraId="16E24618" w14:textId="77777777" w:rsidR="00EC6816" w:rsidRPr="00391473" w:rsidRDefault="00A627A3" w:rsidP="000F060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FF5D30">
        <w:rPr>
          <w:rFonts w:ascii="Times New Roman" w:hAnsi="Times New Roman"/>
          <w:i/>
          <w:sz w:val="28"/>
          <w:szCs w:val="24"/>
        </w:rPr>
        <w:t>Практика.</w:t>
      </w:r>
      <w:r w:rsidRPr="00391473">
        <w:rPr>
          <w:rFonts w:ascii="Times New Roman" w:hAnsi="Times New Roman"/>
          <w:sz w:val="28"/>
          <w:szCs w:val="24"/>
        </w:rPr>
        <w:t xml:space="preserve"> </w:t>
      </w:r>
      <w:r w:rsidR="00EC6816" w:rsidRPr="00391473">
        <w:rPr>
          <w:rFonts w:ascii="Times New Roman" w:hAnsi="Times New Roman"/>
          <w:sz w:val="28"/>
          <w:szCs w:val="24"/>
        </w:rPr>
        <w:t>Работа над отдельными эпизодами. Работа над созданием образа, выразительностью и характером персонажа. Отработка выразительности речи, мимики, жестов. Работа над характером персонажей. Прогонные репетиции. Репетиции с использованием всех знаний, навыков и технических средств. Показ и обсуждение спектакля. Премьера. Анализ показа спектакля.</w:t>
      </w:r>
    </w:p>
    <w:p w14:paraId="01A7BC4C" w14:textId="77777777" w:rsidR="00391473" w:rsidRDefault="00391473" w:rsidP="00DA2EAB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  <w:sectPr w:rsidR="00391473" w:rsidSect="000F060B">
          <w:pgSz w:w="12240" w:h="15840"/>
          <w:pgMar w:top="851" w:right="851" w:bottom="851" w:left="1134" w:header="709" w:footer="709" w:gutter="0"/>
          <w:cols w:space="708"/>
          <w:docGrid w:linePitch="360"/>
        </w:sectPr>
      </w:pPr>
    </w:p>
    <w:p w14:paraId="1AEF5E38" w14:textId="77777777" w:rsidR="00DA2EAB" w:rsidRDefault="00DA2EAB" w:rsidP="003137F7">
      <w:pPr>
        <w:spacing w:before="240" w:after="0" w:line="240" w:lineRule="auto"/>
        <w:ind w:firstLine="720"/>
        <w:contextualSpacing/>
        <w:rPr>
          <w:rFonts w:ascii="Times New Roman" w:hAnsi="Times New Roman"/>
          <w:b/>
          <w:sz w:val="6"/>
          <w:szCs w:val="6"/>
        </w:rPr>
      </w:pPr>
      <w:r w:rsidRPr="00DA2EAB">
        <w:rPr>
          <w:rFonts w:ascii="Times New Roman" w:hAnsi="Times New Roman"/>
          <w:b/>
          <w:sz w:val="28"/>
          <w:szCs w:val="24"/>
        </w:rPr>
        <w:lastRenderedPageBreak/>
        <w:t>Календарный учебный график 1 год обучения</w:t>
      </w:r>
    </w:p>
    <w:p w14:paraId="6BFE3D12" w14:textId="77777777" w:rsidR="002138EB" w:rsidRPr="002138EB" w:rsidRDefault="002138EB" w:rsidP="00DA2EAB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4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5870"/>
        <w:gridCol w:w="907"/>
        <w:gridCol w:w="1786"/>
        <w:gridCol w:w="3119"/>
        <w:gridCol w:w="1062"/>
      </w:tblGrid>
      <w:tr w:rsidR="00391473" w:rsidRPr="00692A0F" w14:paraId="54EA6B4A" w14:textId="77777777" w:rsidTr="009F1F98">
        <w:tc>
          <w:tcPr>
            <w:tcW w:w="567" w:type="dxa"/>
            <w:shd w:val="clear" w:color="auto" w:fill="auto"/>
            <w:vAlign w:val="center"/>
          </w:tcPr>
          <w:p w14:paraId="1379BFC2" w14:textId="77777777" w:rsidR="00391473" w:rsidRPr="00692A0F" w:rsidRDefault="00391473" w:rsidP="008A2C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3A09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Месяц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CC54CD3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Название темы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8212787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Кол-во часов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AF61699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Форма занятия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CDBA08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Форма контроля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66A591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92A0F">
              <w:rPr>
                <w:rFonts w:ascii="Times New Roman" w:hAnsi="Times New Roman"/>
                <w:szCs w:val="24"/>
              </w:rPr>
              <w:t>Место проведения</w:t>
            </w:r>
          </w:p>
        </w:tc>
      </w:tr>
      <w:tr w:rsidR="00391473" w:rsidRPr="007E65F3" w14:paraId="515E3F67" w14:textId="77777777" w:rsidTr="009F1F98">
        <w:tc>
          <w:tcPr>
            <w:tcW w:w="567" w:type="dxa"/>
            <w:shd w:val="clear" w:color="auto" w:fill="auto"/>
            <w:vAlign w:val="center"/>
          </w:tcPr>
          <w:p w14:paraId="4022D7E4" w14:textId="77777777" w:rsidR="00391473" w:rsidRPr="007E65F3" w:rsidRDefault="00391473" w:rsidP="008A2C96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3C10FC9" w14:textId="77777777" w:rsidR="00391473" w:rsidRPr="00692A0F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70875035" w14:textId="77777777" w:rsidR="00391473" w:rsidRPr="007E65F3" w:rsidRDefault="00391473" w:rsidP="00B04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Инструктаж по ОТ</w:t>
            </w:r>
            <w:r w:rsidR="00B0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" w:type="dxa"/>
            <w:shd w:val="clear" w:color="auto" w:fill="auto"/>
          </w:tcPr>
          <w:p w14:paraId="121CF851" w14:textId="77777777" w:rsidR="00391473" w:rsidRPr="007E65F3" w:rsidRDefault="003137F7" w:rsidP="00B04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C6F0706" w14:textId="77777777" w:rsidR="00391473" w:rsidRPr="007E65F3" w:rsidRDefault="006A6686" w:rsidP="00B040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6D7BF2" w14:textId="77777777" w:rsidR="00391473" w:rsidRPr="007E65F3" w:rsidRDefault="006A6686" w:rsidP="00B040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538DC09" w14:textId="5BF8D53E" w:rsidR="00391473" w:rsidRPr="007E65F3" w:rsidRDefault="00391473" w:rsidP="00B040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 w:rsidR="00692A0F"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443D380B" w14:textId="77777777" w:rsidTr="009F1F98">
        <w:tc>
          <w:tcPr>
            <w:tcW w:w="567" w:type="dxa"/>
            <w:shd w:val="clear" w:color="auto" w:fill="auto"/>
            <w:vAlign w:val="center"/>
          </w:tcPr>
          <w:p w14:paraId="27B32F1B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22ECBC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</w:tcPr>
          <w:p w14:paraId="76E0BE89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 театрального (актерского) искусства.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FA9099" w14:textId="77777777" w:rsidR="009F1F98" w:rsidRPr="007E65F3" w:rsidRDefault="009F1F98" w:rsidP="009F1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5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589F6C0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CC144B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833547E" w14:textId="1617A4AE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489B9104" w14:textId="77777777" w:rsidTr="009F1F98">
        <w:tc>
          <w:tcPr>
            <w:tcW w:w="567" w:type="dxa"/>
            <w:shd w:val="clear" w:color="auto" w:fill="auto"/>
            <w:vAlign w:val="center"/>
          </w:tcPr>
          <w:p w14:paraId="7B9BE8C4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73DA130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</w:tcPr>
          <w:p w14:paraId="025D7D31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 актёрском искусстве.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98709B" w14:textId="77777777" w:rsidR="009F1F98" w:rsidRPr="007E65F3" w:rsidRDefault="003137F7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E24BFCF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DF15FB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35B1759" w14:textId="620B6632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05261E12" w14:textId="77777777" w:rsidTr="009F1F98">
        <w:tc>
          <w:tcPr>
            <w:tcW w:w="567" w:type="dxa"/>
            <w:shd w:val="clear" w:color="auto" w:fill="auto"/>
            <w:vAlign w:val="center"/>
          </w:tcPr>
          <w:p w14:paraId="13171E92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8FC91E4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</w:tcPr>
          <w:p w14:paraId="0C75C347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Произвольное и непроизвольное внимание.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CD1408E" w14:textId="77777777" w:rsidR="009F1F98" w:rsidRPr="007E65F3" w:rsidRDefault="009F1F98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2A63F2F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D2BF5F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047C6C" w14:textId="768B3CFB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5C391550" w14:textId="77777777" w:rsidTr="009F1F98">
        <w:tc>
          <w:tcPr>
            <w:tcW w:w="567" w:type="dxa"/>
            <w:shd w:val="clear" w:color="auto" w:fill="auto"/>
            <w:vAlign w:val="center"/>
          </w:tcPr>
          <w:p w14:paraId="225C3C0F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778C2AC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</w:tcPr>
          <w:p w14:paraId="7ED1154D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Наблюдательность и фантазии.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2B1C7D" w14:textId="77777777" w:rsidR="009F1F98" w:rsidRPr="007E65F3" w:rsidRDefault="003137F7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EF0C872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467981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B03DA1" w14:textId="1F5CEFE4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4C210022" w14:textId="77777777" w:rsidTr="009F1F98">
        <w:tc>
          <w:tcPr>
            <w:tcW w:w="567" w:type="dxa"/>
            <w:shd w:val="clear" w:color="auto" w:fill="auto"/>
            <w:vAlign w:val="center"/>
          </w:tcPr>
          <w:p w14:paraId="14F39760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002F445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870" w:type="dxa"/>
            <w:shd w:val="clear" w:color="auto" w:fill="auto"/>
          </w:tcPr>
          <w:p w14:paraId="6C61F652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Зарождение искусства. Обряды и ритуалы в первобытном обществе.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533A047" w14:textId="77777777" w:rsidR="009F1F98" w:rsidRPr="007E65F3" w:rsidRDefault="009F1F98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8987A45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975E90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ходящий контроль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13AEAD" w14:textId="7FB9D545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2DDF79D0" w14:textId="77777777" w:rsidTr="009F1F98">
        <w:tc>
          <w:tcPr>
            <w:tcW w:w="567" w:type="dxa"/>
            <w:shd w:val="clear" w:color="auto" w:fill="auto"/>
            <w:vAlign w:val="center"/>
          </w:tcPr>
          <w:p w14:paraId="290EF7A9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E3FEA08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3502145E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Зарождение искусства. Театр как вид искусства.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BD41D5C" w14:textId="77777777" w:rsidR="009F1F98" w:rsidRPr="007E65F3" w:rsidRDefault="003137F7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37729A4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853C8B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B704A4E" w14:textId="4D68FA79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 w:rsidR="00A27B9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F1F98" w:rsidRPr="007E65F3" w14:paraId="775CDF21" w14:textId="77777777" w:rsidTr="009F1F98">
        <w:tc>
          <w:tcPr>
            <w:tcW w:w="567" w:type="dxa"/>
            <w:shd w:val="clear" w:color="auto" w:fill="auto"/>
            <w:vAlign w:val="center"/>
          </w:tcPr>
          <w:p w14:paraId="7150F47B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9BFFD4E" w14:textId="77777777" w:rsidR="009F1F98" w:rsidRPr="00692A0F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65658575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театрального искусства. Виды и жанры театрального искусства.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2BDB778" w14:textId="77777777" w:rsidR="009F1F98" w:rsidRPr="007E65F3" w:rsidRDefault="009F1F98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3342187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F714F5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EEBCE79" w14:textId="10E107F8" w:rsidR="009F1F98" w:rsidRPr="007E65F3" w:rsidRDefault="00A27B9C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Каб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E65F3">
              <w:rPr>
                <w:rFonts w:ascii="Times New Roman" w:hAnsi="Times New Roman"/>
                <w:szCs w:val="24"/>
              </w:rPr>
              <w:t xml:space="preserve"> № </w:t>
            </w: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A27B9C" w:rsidRPr="007E65F3" w14:paraId="683EEDEF" w14:textId="77777777" w:rsidTr="00E30D89">
        <w:tc>
          <w:tcPr>
            <w:tcW w:w="567" w:type="dxa"/>
            <w:shd w:val="clear" w:color="auto" w:fill="auto"/>
            <w:vAlign w:val="center"/>
          </w:tcPr>
          <w:p w14:paraId="40E8F9C3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4C28295" w14:textId="77777777" w:rsidR="00A27B9C" w:rsidRPr="00692A0F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A0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751878AD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Древней Греции. Маски древнегреческого театра.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6DA69ED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41E844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C5C08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A77FD57" w14:textId="5ECD13E8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D49BB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C002198" w14:textId="77777777" w:rsidTr="00E30D89">
        <w:tc>
          <w:tcPr>
            <w:tcW w:w="567" w:type="dxa"/>
            <w:shd w:val="clear" w:color="auto" w:fill="auto"/>
            <w:vAlign w:val="center"/>
          </w:tcPr>
          <w:p w14:paraId="513AE96D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C19E13F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67E3283E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народный театр. Создание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рофессионального театра. Любительские театральные общества.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8BC41E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EF747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53AA3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49B691B1" w14:textId="1094BFA9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D49BB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9F1F98" w:rsidRPr="007E65F3" w14:paraId="58D616E5" w14:textId="77777777" w:rsidTr="009F1F98">
        <w:tc>
          <w:tcPr>
            <w:tcW w:w="567" w:type="dxa"/>
            <w:shd w:val="clear" w:color="auto" w:fill="auto"/>
            <w:vAlign w:val="center"/>
          </w:tcPr>
          <w:p w14:paraId="2C15AC72" w14:textId="77777777" w:rsidR="009F1F98" w:rsidRPr="007E65F3" w:rsidRDefault="009F1F98" w:rsidP="009F1F98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6855E5D" w14:textId="77777777" w:rsidR="009F1F98" w:rsidRPr="00692A0F" w:rsidRDefault="009F1F98" w:rsidP="009F1F98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55820487" w14:textId="77777777" w:rsidR="009F1F98" w:rsidRPr="007E65F3" w:rsidRDefault="009F1F98" w:rsidP="009F1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Театральное закулисье. Театральные профессии. Устройство сцены и зрительного зала.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F49AB6" w14:textId="77777777" w:rsidR="009F1F98" w:rsidRPr="007E65F3" w:rsidRDefault="003137F7" w:rsidP="009F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DE038FE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7E65F3">
              <w:rPr>
                <w:rFonts w:ascii="Times New Roman" w:hAnsi="Times New Roman"/>
                <w:sz w:val="24"/>
                <w:szCs w:val="24"/>
              </w:rPr>
              <w:t>кскурсионная программа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F7524D" w14:textId="77777777" w:rsidR="009F1F98" w:rsidRPr="007E65F3" w:rsidRDefault="009F1F98" w:rsidP="009F1F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41D0859" w14:textId="77777777" w:rsidR="009F1F98" w:rsidRPr="007E65F3" w:rsidRDefault="009F1F98" w:rsidP="009F1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E65F3">
              <w:rPr>
                <w:rFonts w:ascii="Times New Roman" w:hAnsi="Times New Roman"/>
                <w:szCs w:val="24"/>
              </w:rPr>
              <w:t>На выходе</w:t>
            </w:r>
          </w:p>
        </w:tc>
      </w:tr>
      <w:tr w:rsidR="00A27B9C" w:rsidRPr="007E65F3" w14:paraId="0E35D589" w14:textId="77777777" w:rsidTr="003B5C35">
        <w:tc>
          <w:tcPr>
            <w:tcW w:w="567" w:type="dxa"/>
            <w:shd w:val="clear" w:color="auto" w:fill="auto"/>
            <w:vAlign w:val="center"/>
          </w:tcPr>
          <w:p w14:paraId="283943DB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7ECFB48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1970C104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голосового аппарата.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5A9715A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06E345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DA61E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5AEB4152" w14:textId="27B4710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C983346" w14:textId="77777777" w:rsidTr="003B5C35">
        <w:tc>
          <w:tcPr>
            <w:tcW w:w="567" w:type="dxa"/>
            <w:shd w:val="clear" w:color="auto" w:fill="auto"/>
            <w:vAlign w:val="center"/>
          </w:tcPr>
          <w:p w14:paraId="424DAE14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91C0FC8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04962F52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Постановка дыхания. Артикуляционная гимнастика.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A2111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47670F4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D8131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02601F2A" w14:textId="5687E81A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EC43C5F" w14:textId="77777777" w:rsidTr="003B5C35">
        <w:tc>
          <w:tcPr>
            <w:tcW w:w="567" w:type="dxa"/>
            <w:shd w:val="clear" w:color="auto" w:fill="auto"/>
            <w:vAlign w:val="center"/>
          </w:tcPr>
          <w:p w14:paraId="35F3D3EF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6163796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7D5F656E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Понятия: дикция, тон, тембр, интонация.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C33B66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FCA9D7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67BF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72CDDDD5" w14:textId="4D44B90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5ADFFEC" w14:textId="77777777" w:rsidTr="003B5C35">
        <w:tc>
          <w:tcPr>
            <w:tcW w:w="567" w:type="dxa"/>
            <w:shd w:val="clear" w:color="auto" w:fill="auto"/>
            <w:vAlign w:val="center"/>
          </w:tcPr>
          <w:p w14:paraId="294CFC6D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97CBB5E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112CA97E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речевых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арактеристик голоса через круги внимания. Работа над литературно-художественным текстом.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96EFDEB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210149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F28DD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4D3858A8" w14:textId="5DEA47A8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9860AD3" w14:textId="77777777" w:rsidTr="003B5C35">
        <w:tc>
          <w:tcPr>
            <w:tcW w:w="567" w:type="dxa"/>
            <w:shd w:val="clear" w:color="auto" w:fill="auto"/>
            <w:vAlign w:val="center"/>
          </w:tcPr>
          <w:p w14:paraId="7F3FC0DF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BD7176F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октябрь</w:t>
            </w:r>
          </w:p>
        </w:tc>
        <w:tc>
          <w:tcPr>
            <w:tcW w:w="5870" w:type="dxa"/>
            <w:shd w:val="clear" w:color="auto" w:fill="auto"/>
          </w:tcPr>
          <w:p w14:paraId="15AAD0DF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Орфоэпия. Логико-интонационная структура речи.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51BC2CB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50CC00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2FEE6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4AD932FE" w14:textId="4B0B14F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F72AE29" w14:textId="77777777" w:rsidTr="003B5C35">
        <w:tc>
          <w:tcPr>
            <w:tcW w:w="567" w:type="dxa"/>
            <w:shd w:val="clear" w:color="auto" w:fill="auto"/>
            <w:vAlign w:val="center"/>
          </w:tcPr>
          <w:p w14:paraId="7659FE3E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57B763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1C726F1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фольклор и его характеристики.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D1CF39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AB8C13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D93604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63FA2BE4" w14:textId="0FA36D2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0C8F6F1" w14:textId="77777777" w:rsidTr="003B5C35">
        <w:tc>
          <w:tcPr>
            <w:tcW w:w="567" w:type="dxa"/>
            <w:shd w:val="clear" w:color="auto" w:fill="auto"/>
            <w:vAlign w:val="center"/>
          </w:tcPr>
          <w:p w14:paraId="3D9016B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BC335D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6AF4E253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– ритмопластика.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9B81F6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D5A54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32E97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32325A8F" w14:textId="66418CE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214A872" w14:textId="77777777" w:rsidTr="003B5C35">
        <w:tc>
          <w:tcPr>
            <w:tcW w:w="567" w:type="dxa"/>
            <w:shd w:val="clear" w:color="auto" w:fill="auto"/>
            <w:vAlign w:val="center"/>
          </w:tcPr>
          <w:p w14:paraId="48B650F8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54D16A2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496A04D7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Рождение пластического образа.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3488A9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0F99E9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45071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1A2E6CE7" w14:textId="1AF5CBA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6D6A7524" w14:textId="77777777" w:rsidTr="003B5C35">
        <w:tc>
          <w:tcPr>
            <w:tcW w:w="567" w:type="dxa"/>
            <w:shd w:val="clear" w:color="auto" w:fill="auto"/>
            <w:vAlign w:val="center"/>
          </w:tcPr>
          <w:p w14:paraId="6D8EDEAD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D0174B5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5BE716D9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 и движение.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B646D8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6CAC70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435D5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F5FE896" w14:textId="1E7982A1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918C483" w14:textId="77777777" w:rsidTr="003B5C35">
        <w:tc>
          <w:tcPr>
            <w:tcW w:w="567" w:type="dxa"/>
            <w:shd w:val="clear" w:color="auto" w:fill="auto"/>
            <w:vAlign w:val="center"/>
          </w:tcPr>
          <w:p w14:paraId="281CDE31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684B7DE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5C8EB715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Пластический образ живой и неживой природы.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A128F2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50A7B9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3376EA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765D7E8" w14:textId="11D4F0EB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86C2E5A" w14:textId="77777777" w:rsidTr="003B5C35">
        <w:tc>
          <w:tcPr>
            <w:tcW w:w="567" w:type="dxa"/>
            <w:shd w:val="clear" w:color="auto" w:fill="auto"/>
            <w:vAlign w:val="center"/>
          </w:tcPr>
          <w:p w14:paraId="66379859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DDC8876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106C19EC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Пластический образ персонажа.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E2B1A6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9F8BB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C0108C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2047AAB2" w14:textId="608BE7A7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F99AE45" w14:textId="77777777" w:rsidTr="003B5C35">
        <w:tc>
          <w:tcPr>
            <w:tcW w:w="567" w:type="dxa"/>
            <w:shd w:val="clear" w:color="auto" w:fill="auto"/>
            <w:vAlign w:val="center"/>
          </w:tcPr>
          <w:p w14:paraId="693B1BAB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BA15B65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183BF73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Пластические штампы.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88352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76AEA4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ACE4F" w14:textId="77777777" w:rsidR="00A27B9C" w:rsidRPr="0039147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2B973BC" w14:textId="0B90DD58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C06C185" w14:textId="77777777" w:rsidTr="003B5C35">
        <w:tc>
          <w:tcPr>
            <w:tcW w:w="567" w:type="dxa"/>
            <w:shd w:val="clear" w:color="auto" w:fill="auto"/>
            <w:vAlign w:val="center"/>
          </w:tcPr>
          <w:p w14:paraId="65BF3EAB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4D42067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ноябрь</w:t>
            </w:r>
          </w:p>
        </w:tc>
        <w:tc>
          <w:tcPr>
            <w:tcW w:w="5870" w:type="dxa"/>
            <w:shd w:val="clear" w:color="auto" w:fill="auto"/>
          </w:tcPr>
          <w:p w14:paraId="08EBFA0B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 персонажа и пластика тела.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E43DC1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221F31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76F13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1D100E71" w14:textId="37F54DE1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14031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DD7C1AF" w14:textId="77777777" w:rsidTr="009F1F98">
        <w:trPr>
          <w:trHeight w:val="329"/>
        </w:trPr>
        <w:tc>
          <w:tcPr>
            <w:tcW w:w="567" w:type="dxa"/>
            <w:shd w:val="clear" w:color="auto" w:fill="auto"/>
            <w:vAlign w:val="center"/>
          </w:tcPr>
          <w:p w14:paraId="7A3AD531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E11BCC0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4982E6A5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внимания, воображения, памяти. </w:t>
            </w:r>
          </w:p>
        </w:tc>
        <w:tc>
          <w:tcPr>
            <w:tcW w:w="907" w:type="dxa"/>
            <w:shd w:val="clear" w:color="auto" w:fill="auto"/>
          </w:tcPr>
          <w:p w14:paraId="3DD71A1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00FB4A7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92202A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01E8DFA1" w14:textId="57E8FF60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622487E" w14:textId="77777777" w:rsidTr="0009300B">
        <w:tc>
          <w:tcPr>
            <w:tcW w:w="567" w:type="dxa"/>
            <w:shd w:val="clear" w:color="auto" w:fill="auto"/>
            <w:vAlign w:val="center"/>
          </w:tcPr>
          <w:p w14:paraId="392E3822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D2C4DDD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67B3E522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Понятия: внимание, воображение, память.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B6A3EFC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5FF507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BFD0DC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3FBC4EA8" w14:textId="4CA0A4B3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FD62BA9" w14:textId="77777777" w:rsidTr="0009300B">
        <w:tc>
          <w:tcPr>
            <w:tcW w:w="567" w:type="dxa"/>
            <w:shd w:val="clear" w:color="auto" w:fill="auto"/>
            <w:vAlign w:val="center"/>
          </w:tcPr>
          <w:p w14:paraId="5C43CBDC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2FF098B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3C1F0CCE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Сценическое действие. </w:t>
            </w: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Действие - язык театрального искусства.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E3B056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94A9CE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722004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4B42E19D" w14:textId="7D5F7EC8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4207358" w14:textId="77777777" w:rsidTr="0009300B">
        <w:tc>
          <w:tcPr>
            <w:tcW w:w="567" w:type="dxa"/>
            <w:shd w:val="clear" w:color="auto" w:fill="auto"/>
            <w:vAlign w:val="center"/>
          </w:tcPr>
          <w:p w14:paraId="3655D44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5BC7DA2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7B2C7648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Целенаправленность и логика действия.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3C29E77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C46343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4EEF7C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B465464" w14:textId="495DF4EA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47AFA29" w14:textId="77777777" w:rsidTr="0009300B">
        <w:tc>
          <w:tcPr>
            <w:tcW w:w="567" w:type="dxa"/>
            <w:shd w:val="clear" w:color="auto" w:fill="auto"/>
            <w:vAlign w:val="center"/>
          </w:tcPr>
          <w:p w14:paraId="7BF5C9E9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F4FF2C5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5921449C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этюдов. Особенности создания тематического этюда.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C51F4BA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F267E8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D0DDBB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062" w:type="dxa"/>
            <w:shd w:val="clear" w:color="auto" w:fill="auto"/>
          </w:tcPr>
          <w:p w14:paraId="41D71CDC" w14:textId="1CD8056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00D2DF2" w14:textId="77777777" w:rsidTr="0009300B">
        <w:tc>
          <w:tcPr>
            <w:tcW w:w="567" w:type="dxa"/>
            <w:shd w:val="clear" w:color="auto" w:fill="auto"/>
            <w:vAlign w:val="center"/>
          </w:tcPr>
          <w:p w14:paraId="2CDBF9B9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E07E761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60443E6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предлагаемых обстоятельств с поведением. «Я в предлагаемых обстоятельствах».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51B61F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8A2B6D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B0E79D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76B244FA" w14:textId="72B6C8F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DFC3F29" w14:textId="77777777" w:rsidTr="0009300B">
        <w:tc>
          <w:tcPr>
            <w:tcW w:w="567" w:type="dxa"/>
            <w:shd w:val="clear" w:color="auto" w:fill="auto"/>
            <w:vAlign w:val="center"/>
          </w:tcPr>
          <w:p w14:paraId="04A871F6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D28A410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2B2ACE68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бессловесного действия. Овладение логикой действия.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43D486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0F11A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24E7AC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39D86735" w14:textId="4412EFE7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55CE651" w14:textId="77777777" w:rsidTr="0009300B">
        <w:tc>
          <w:tcPr>
            <w:tcW w:w="567" w:type="dxa"/>
            <w:shd w:val="clear" w:color="auto" w:fill="auto"/>
            <w:vAlign w:val="center"/>
          </w:tcPr>
          <w:p w14:paraId="110FEFC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2B6D42C9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19A7EF0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Театральные игры. </w:t>
            </w:r>
          </w:p>
        </w:tc>
        <w:tc>
          <w:tcPr>
            <w:tcW w:w="907" w:type="dxa"/>
            <w:shd w:val="clear" w:color="auto" w:fill="auto"/>
          </w:tcPr>
          <w:p w14:paraId="5A8A1A3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F1B8F2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50DF8E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3C9D3090" w14:textId="46B8D6C2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F5CC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9FCBC57" w14:textId="77777777" w:rsidTr="009F1F98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14:paraId="07FCA1BF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1D5DAA8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декабрь</w:t>
            </w:r>
          </w:p>
        </w:tc>
        <w:tc>
          <w:tcPr>
            <w:tcW w:w="5870" w:type="dxa"/>
            <w:shd w:val="clear" w:color="auto" w:fill="auto"/>
          </w:tcPr>
          <w:p w14:paraId="04321057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драматического отрывка.</w:t>
            </w:r>
          </w:p>
        </w:tc>
        <w:tc>
          <w:tcPr>
            <w:tcW w:w="907" w:type="dxa"/>
            <w:shd w:val="clear" w:color="auto" w:fill="auto"/>
          </w:tcPr>
          <w:p w14:paraId="0FA97AA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3D3271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</w:tcPr>
          <w:p w14:paraId="06902E9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6457DE6C" w14:textId="35293F56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C82C996" w14:textId="77777777" w:rsidTr="00422233">
        <w:tc>
          <w:tcPr>
            <w:tcW w:w="567" w:type="dxa"/>
            <w:shd w:val="clear" w:color="auto" w:fill="auto"/>
            <w:vAlign w:val="center"/>
          </w:tcPr>
          <w:p w14:paraId="0FD206B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7574071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394FF2DD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подлинных физических действий. </w:t>
            </w:r>
          </w:p>
        </w:tc>
        <w:tc>
          <w:tcPr>
            <w:tcW w:w="907" w:type="dxa"/>
            <w:shd w:val="clear" w:color="auto" w:fill="auto"/>
          </w:tcPr>
          <w:p w14:paraId="4B24CA8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D7A400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F76C7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007F65A" w14:textId="75C209CB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CC4122E" w14:textId="77777777" w:rsidTr="00422233">
        <w:tc>
          <w:tcPr>
            <w:tcW w:w="567" w:type="dxa"/>
            <w:shd w:val="clear" w:color="auto" w:fill="auto"/>
            <w:vAlign w:val="center"/>
          </w:tcPr>
          <w:p w14:paraId="407C791A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23EACCC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3977B320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Сценическое действие и сценическое движение. </w:t>
            </w:r>
          </w:p>
        </w:tc>
        <w:tc>
          <w:tcPr>
            <w:tcW w:w="907" w:type="dxa"/>
            <w:shd w:val="clear" w:color="auto" w:fill="auto"/>
          </w:tcPr>
          <w:p w14:paraId="401FA22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89B8BC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D34B2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6EB5261" w14:textId="5519F72A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69277C52" w14:textId="77777777" w:rsidTr="00422233">
        <w:tc>
          <w:tcPr>
            <w:tcW w:w="567" w:type="dxa"/>
            <w:shd w:val="clear" w:color="auto" w:fill="auto"/>
            <w:vAlign w:val="center"/>
          </w:tcPr>
          <w:p w14:paraId="58FA385D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25136D5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50B14432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биомеханика. </w:t>
            </w:r>
          </w:p>
        </w:tc>
        <w:tc>
          <w:tcPr>
            <w:tcW w:w="907" w:type="dxa"/>
            <w:shd w:val="clear" w:color="auto" w:fill="auto"/>
          </w:tcPr>
          <w:p w14:paraId="3B92228F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0448D1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E637C0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6AF58CCD" w14:textId="0EF6089C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4756B24C" w14:textId="77777777" w:rsidTr="00422233">
        <w:tc>
          <w:tcPr>
            <w:tcW w:w="567" w:type="dxa"/>
            <w:shd w:val="clear" w:color="auto" w:fill="auto"/>
            <w:vAlign w:val="center"/>
          </w:tcPr>
          <w:p w14:paraId="2AD94CB4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D6052FB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235C4CDD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Снятие мышечных зажимов, развитие гибкости и подвижности.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FD807F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637432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191AA4" w14:textId="77777777" w:rsidR="00A27B9C" w:rsidRPr="00B0401F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6B200B19" w14:textId="2E7EE0D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B87159C" w14:textId="77777777" w:rsidTr="00422233">
        <w:tc>
          <w:tcPr>
            <w:tcW w:w="567" w:type="dxa"/>
            <w:shd w:val="clear" w:color="auto" w:fill="auto"/>
            <w:vAlign w:val="center"/>
          </w:tcPr>
          <w:p w14:paraId="6402DCF5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CE38A8E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2047447A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Техника жестов. </w:t>
            </w:r>
          </w:p>
        </w:tc>
        <w:tc>
          <w:tcPr>
            <w:tcW w:w="907" w:type="dxa"/>
            <w:shd w:val="clear" w:color="auto" w:fill="auto"/>
          </w:tcPr>
          <w:p w14:paraId="691ABC7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1BCC0ED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42179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5F8EFCDA" w14:textId="19B53F42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1FE2DFC" w14:textId="77777777" w:rsidTr="00422233">
        <w:tc>
          <w:tcPr>
            <w:tcW w:w="567" w:type="dxa"/>
            <w:shd w:val="clear" w:color="auto" w:fill="auto"/>
            <w:vAlign w:val="center"/>
          </w:tcPr>
          <w:p w14:paraId="5854BB84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5AA997C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3CCEFE6B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Темпо-ритм. Действие, движение, роль. </w:t>
            </w:r>
          </w:p>
        </w:tc>
        <w:tc>
          <w:tcPr>
            <w:tcW w:w="907" w:type="dxa"/>
            <w:shd w:val="clear" w:color="auto" w:fill="auto"/>
          </w:tcPr>
          <w:p w14:paraId="6C031693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D85FF1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97C83C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61E96615" w14:textId="4E0CD49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E641126" w14:textId="77777777" w:rsidTr="00422233">
        <w:tc>
          <w:tcPr>
            <w:tcW w:w="567" w:type="dxa"/>
            <w:shd w:val="clear" w:color="auto" w:fill="auto"/>
            <w:vAlign w:val="center"/>
          </w:tcPr>
          <w:p w14:paraId="1F370E24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E263CA5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январь</w:t>
            </w:r>
          </w:p>
        </w:tc>
        <w:tc>
          <w:tcPr>
            <w:tcW w:w="5870" w:type="dxa"/>
            <w:shd w:val="clear" w:color="auto" w:fill="auto"/>
          </w:tcPr>
          <w:p w14:paraId="3BF136F2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Координация движений в пространстве сцены. </w:t>
            </w:r>
          </w:p>
        </w:tc>
        <w:tc>
          <w:tcPr>
            <w:tcW w:w="907" w:type="dxa"/>
            <w:shd w:val="clear" w:color="auto" w:fill="auto"/>
          </w:tcPr>
          <w:p w14:paraId="2FD5B3D0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45FFA7F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199BFF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2E8278E1" w14:textId="4883EAD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2B91789D" w14:textId="77777777" w:rsidTr="00422233">
        <w:tc>
          <w:tcPr>
            <w:tcW w:w="567" w:type="dxa"/>
            <w:shd w:val="clear" w:color="auto" w:fill="auto"/>
            <w:vAlign w:val="center"/>
          </w:tcPr>
          <w:p w14:paraId="3FF2CE99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0EC9DB8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706B8963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Движение и музыка. </w:t>
            </w:r>
          </w:p>
        </w:tc>
        <w:tc>
          <w:tcPr>
            <w:tcW w:w="907" w:type="dxa"/>
            <w:shd w:val="clear" w:color="auto" w:fill="auto"/>
          </w:tcPr>
          <w:p w14:paraId="68828A3B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2FDEF9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DD853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574C7781" w14:textId="0B5B44F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9B9C54C" w14:textId="77777777" w:rsidTr="00422233">
        <w:tc>
          <w:tcPr>
            <w:tcW w:w="567" w:type="dxa"/>
            <w:shd w:val="clear" w:color="auto" w:fill="auto"/>
            <w:vAlign w:val="center"/>
          </w:tcPr>
          <w:p w14:paraId="06CCF655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012BF7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6A474477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Рождение пластического образа. </w:t>
            </w:r>
          </w:p>
        </w:tc>
        <w:tc>
          <w:tcPr>
            <w:tcW w:w="907" w:type="dxa"/>
            <w:shd w:val="clear" w:color="auto" w:fill="auto"/>
          </w:tcPr>
          <w:p w14:paraId="4B1A711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07110AA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92207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39BB18F8" w14:textId="57D0DBB1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EDED276" w14:textId="77777777" w:rsidTr="00422233">
        <w:tc>
          <w:tcPr>
            <w:tcW w:w="567" w:type="dxa"/>
            <w:shd w:val="clear" w:color="auto" w:fill="auto"/>
            <w:vAlign w:val="center"/>
          </w:tcPr>
          <w:p w14:paraId="46D2E155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231B42DC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67E0C89D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Пластический рисунок роли. </w:t>
            </w:r>
          </w:p>
        </w:tc>
        <w:tc>
          <w:tcPr>
            <w:tcW w:w="907" w:type="dxa"/>
            <w:shd w:val="clear" w:color="auto" w:fill="auto"/>
          </w:tcPr>
          <w:p w14:paraId="357D0EF2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9B3209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F565E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6C52C866" w14:textId="5E643A8B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5880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42E3A9EA" w14:textId="77777777" w:rsidTr="003338F5">
        <w:tc>
          <w:tcPr>
            <w:tcW w:w="567" w:type="dxa"/>
            <w:shd w:val="clear" w:color="auto" w:fill="auto"/>
            <w:vAlign w:val="center"/>
          </w:tcPr>
          <w:p w14:paraId="053CD7CE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A2FB2A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62E4BE8D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осмысленно подключить пластику к созданию образа.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C6F0EEC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B9C5C8F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97B84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7F85964B" w14:textId="2FB1220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438D4FFB" w14:textId="77777777" w:rsidTr="003338F5">
        <w:tc>
          <w:tcPr>
            <w:tcW w:w="567" w:type="dxa"/>
            <w:shd w:val="clear" w:color="auto" w:fill="auto"/>
            <w:vAlign w:val="center"/>
          </w:tcPr>
          <w:p w14:paraId="32FA5ACA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979B69F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5D5FD74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грима. </w:t>
            </w:r>
          </w:p>
        </w:tc>
        <w:tc>
          <w:tcPr>
            <w:tcW w:w="907" w:type="dxa"/>
            <w:shd w:val="clear" w:color="auto" w:fill="auto"/>
          </w:tcPr>
          <w:p w14:paraId="40D31071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C2AA1BA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8B653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20B7BAFD" w14:textId="3870EE8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661693BD" w14:textId="77777777" w:rsidTr="003338F5">
        <w:tc>
          <w:tcPr>
            <w:tcW w:w="567" w:type="dxa"/>
            <w:shd w:val="clear" w:color="auto" w:fill="auto"/>
            <w:vAlign w:val="center"/>
          </w:tcPr>
          <w:p w14:paraId="1F422262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72DC70B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4239C8BD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Анатомия лица.</w:t>
            </w:r>
          </w:p>
        </w:tc>
        <w:tc>
          <w:tcPr>
            <w:tcW w:w="907" w:type="dxa"/>
            <w:shd w:val="clear" w:color="auto" w:fill="auto"/>
          </w:tcPr>
          <w:p w14:paraId="3DD6C909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3EB37F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CE9C1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0E477315" w14:textId="46C7A4E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3DF2C39" w14:textId="77777777" w:rsidTr="003338F5">
        <w:tc>
          <w:tcPr>
            <w:tcW w:w="567" w:type="dxa"/>
            <w:shd w:val="clear" w:color="auto" w:fill="auto"/>
            <w:vAlign w:val="center"/>
          </w:tcPr>
          <w:p w14:paraId="0B2EB2D3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98EF11E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1BC4C2AC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средства гримирования и основы гигиены грима.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6D11DB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152E27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C5C16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34993050" w14:textId="00DC626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659233FB" w14:textId="77777777" w:rsidTr="003338F5">
        <w:tc>
          <w:tcPr>
            <w:tcW w:w="567" w:type="dxa"/>
            <w:shd w:val="clear" w:color="auto" w:fill="auto"/>
            <w:vAlign w:val="center"/>
          </w:tcPr>
          <w:p w14:paraId="53B08BA1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6E98252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февраль</w:t>
            </w:r>
          </w:p>
        </w:tc>
        <w:tc>
          <w:tcPr>
            <w:tcW w:w="5870" w:type="dxa"/>
            <w:shd w:val="clear" w:color="auto" w:fill="auto"/>
          </w:tcPr>
          <w:p w14:paraId="37394DAB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лица к занятиям гримом. Гигиена рабочего места.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C6576B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B87D29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A61C8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63A2548B" w14:textId="10F025F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2B56BC10" w14:textId="77777777" w:rsidTr="003338F5">
        <w:tc>
          <w:tcPr>
            <w:tcW w:w="567" w:type="dxa"/>
            <w:shd w:val="clear" w:color="auto" w:fill="auto"/>
            <w:vAlign w:val="center"/>
          </w:tcPr>
          <w:p w14:paraId="34E11C12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AFEA9FE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56CC4BBD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Последовательность нанесения грима на лицо. Технические правила при гримировании лица.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6828306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7E9769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76560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30CFB4C5" w14:textId="3AB3711B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81370A5" w14:textId="77777777" w:rsidTr="003338F5">
        <w:tc>
          <w:tcPr>
            <w:tcW w:w="567" w:type="dxa"/>
            <w:shd w:val="clear" w:color="auto" w:fill="auto"/>
            <w:vAlign w:val="center"/>
          </w:tcPr>
          <w:p w14:paraId="39798B21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6DB3840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230998C3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Свойства и качество гримировальных </w:t>
            </w: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принадлежностей, их характеристика.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363C71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5B99F7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270E44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4E5B1A79" w14:textId="507294A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50C4D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49D0E09" w14:textId="77777777" w:rsidTr="00576AC2">
        <w:tc>
          <w:tcPr>
            <w:tcW w:w="567" w:type="dxa"/>
            <w:shd w:val="clear" w:color="auto" w:fill="auto"/>
            <w:vAlign w:val="center"/>
          </w:tcPr>
          <w:p w14:paraId="3CD537DE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ACD15E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08CDA84B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грима лица живописным способом.</w:t>
            </w:r>
          </w:p>
        </w:tc>
        <w:tc>
          <w:tcPr>
            <w:tcW w:w="907" w:type="dxa"/>
            <w:shd w:val="clear" w:color="auto" w:fill="auto"/>
          </w:tcPr>
          <w:p w14:paraId="54BDFE44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7D0595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FF070A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08BDCE39" w14:textId="1D716829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5718290" w14:textId="77777777" w:rsidTr="00576AC2">
        <w:tc>
          <w:tcPr>
            <w:tcW w:w="567" w:type="dxa"/>
            <w:shd w:val="clear" w:color="auto" w:fill="auto"/>
            <w:vAlign w:val="center"/>
          </w:tcPr>
          <w:p w14:paraId="48306B5A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4932DBF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1D4EA7E5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основных мимических морщин. </w:t>
            </w:r>
          </w:p>
        </w:tc>
        <w:tc>
          <w:tcPr>
            <w:tcW w:w="907" w:type="dxa"/>
            <w:shd w:val="clear" w:color="auto" w:fill="auto"/>
          </w:tcPr>
          <w:p w14:paraId="6D8BB5CF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3CABA3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55A42C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787F290" w14:textId="2FC74C4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3B6DB72" w14:textId="77777777" w:rsidTr="00576AC2">
        <w:tc>
          <w:tcPr>
            <w:tcW w:w="567" w:type="dxa"/>
            <w:shd w:val="clear" w:color="auto" w:fill="auto"/>
            <w:vAlign w:val="center"/>
          </w:tcPr>
          <w:p w14:paraId="5EAA98B7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1B18C7B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23672905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Зависимость выражения лица от состояния мышц. </w:t>
            </w:r>
          </w:p>
        </w:tc>
        <w:tc>
          <w:tcPr>
            <w:tcW w:w="907" w:type="dxa"/>
            <w:shd w:val="clear" w:color="auto" w:fill="auto"/>
          </w:tcPr>
          <w:p w14:paraId="479D729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E41F98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0E6E6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8AD843C" w14:textId="6B6AAA9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174948E" w14:textId="77777777" w:rsidTr="00576AC2">
        <w:tc>
          <w:tcPr>
            <w:tcW w:w="567" w:type="dxa"/>
            <w:shd w:val="clear" w:color="auto" w:fill="auto"/>
            <w:vAlign w:val="center"/>
          </w:tcPr>
          <w:p w14:paraId="090D82C1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65DCD86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37A27C59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Мимические мышцы. Их значение. Основные мимические выражения. 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F89470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07702E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41A4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415E15BC" w14:textId="1981AA8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05B5A66" w14:textId="77777777" w:rsidTr="00576AC2">
        <w:tc>
          <w:tcPr>
            <w:tcW w:w="567" w:type="dxa"/>
            <w:shd w:val="clear" w:color="auto" w:fill="auto"/>
            <w:vAlign w:val="center"/>
          </w:tcPr>
          <w:p w14:paraId="0073DB77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7B70977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43F32500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элементов физиологических изменений, отражающих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на пластических формах лица.</w:t>
            </w:r>
          </w:p>
        </w:tc>
        <w:tc>
          <w:tcPr>
            <w:tcW w:w="907" w:type="dxa"/>
            <w:shd w:val="clear" w:color="auto" w:fill="auto"/>
          </w:tcPr>
          <w:p w14:paraId="61DF3F4C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C8C3FB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74578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94E6A92" w14:textId="6627E9D0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260C3F33" w14:textId="77777777" w:rsidTr="00576AC2">
        <w:tc>
          <w:tcPr>
            <w:tcW w:w="567" w:type="dxa"/>
            <w:shd w:val="clear" w:color="auto" w:fill="auto"/>
            <w:vAlign w:val="center"/>
          </w:tcPr>
          <w:p w14:paraId="5BA7E287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2AA4F5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6AB20DC6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отдельными эпизодами.</w:t>
            </w:r>
          </w:p>
        </w:tc>
        <w:tc>
          <w:tcPr>
            <w:tcW w:w="907" w:type="dxa"/>
            <w:shd w:val="clear" w:color="auto" w:fill="auto"/>
          </w:tcPr>
          <w:p w14:paraId="4BC750FA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87A5DD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6DC9F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13EA7EB9" w14:textId="073B7732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5CA470E8" w14:textId="77777777" w:rsidTr="00576AC2">
        <w:tc>
          <w:tcPr>
            <w:tcW w:w="567" w:type="dxa"/>
            <w:shd w:val="clear" w:color="auto" w:fill="auto"/>
            <w:vAlign w:val="center"/>
          </w:tcPr>
          <w:p w14:paraId="3EE13FA6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2539F0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март</w:t>
            </w:r>
          </w:p>
        </w:tc>
        <w:tc>
          <w:tcPr>
            <w:tcW w:w="5870" w:type="dxa"/>
            <w:shd w:val="clear" w:color="auto" w:fill="auto"/>
          </w:tcPr>
          <w:p w14:paraId="3D0842E1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отдельными эпизодами.</w:t>
            </w:r>
          </w:p>
        </w:tc>
        <w:tc>
          <w:tcPr>
            <w:tcW w:w="907" w:type="dxa"/>
            <w:shd w:val="clear" w:color="auto" w:fill="auto"/>
          </w:tcPr>
          <w:p w14:paraId="00FA9732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8870A6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6852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124E306D" w14:textId="4EE7DA4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348B9E5" w14:textId="77777777" w:rsidTr="00576AC2">
        <w:tc>
          <w:tcPr>
            <w:tcW w:w="567" w:type="dxa"/>
            <w:shd w:val="clear" w:color="auto" w:fill="auto"/>
            <w:vAlign w:val="center"/>
          </w:tcPr>
          <w:p w14:paraId="2B8C4DAC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08C8DB6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6B254ADE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образа, выразительностью и характером персонажа.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B618FE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4E982F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513A0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302B2C21" w14:textId="250C65C1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4A7B14E3" w14:textId="77777777" w:rsidTr="00576AC2">
        <w:tc>
          <w:tcPr>
            <w:tcW w:w="567" w:type="dxa"/>
            <w:shd w:val="clear" w:color="auto" w:fill="auto"/>
            <w:vAlign w:val="center"/>
          </w:tcPr>
          <w:p w14:paraId="181039BF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18406AB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01009409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созданием образа, выразительностью и характером персонажа.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E3BBC71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4B9041C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DF68F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5DCADC87" w14:textId="430B15C8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239AAE94" w14:textId="77777777" w:rsidTr="00576AC2">
        <w:tc>
          <w:tcPr>
            <w:tcW w:w="567" w:type="dxa"/>
            <w:shd w:val="clear" w:color="auto" w:fill="auto"/>
            <w:vAlign w:val="center"/>
          </w:tcPr>
          <w:p w14:paraId="6EDD2D3E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61D8921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26227628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выразительности речи, мимики, жестов.</w:t>
            </w:r>
          </w:p>
        </w:tc>
        <w:tc>
          <w:tcPr>
            <w:tcW w:w="907" w:type="dxa"/>
            <w:shd w:val="clear" w:color="auto" w:fill="auto"/>
          </w:tcPr>
          <w:p w14:paraId="131B94BB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425864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9C278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57A6586A" w14:textId="51062CB5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ADA7D05" w14:textId="77777777" w:rsidTr="00576AC2">
        <w:tc>
          <w:tcPr>
            <w:tcW w:w="567" w:type="dxa"/>
            <w:shd w:val="clear" w:color="auto" w:fill="auto"/>
            <w:vAlign w:val="center"/>
          </w:tcPr>
          <w:p w14:paraId="002835F7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21AB022D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387F29BA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выразительности речи, мимики, жестов.</w:t>
            </w:r>
          </w:p>
        </w:tc>
        <w:tc>
          <w:tcPr>
            <w:tcW w:w="907" w:type="dxa"/>
            <w:shd w:val="clear" w:color="auto" w:fill="auto"/>
          </w:tcPr>
          <w:p w14:paraId="0170A156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8EA0EC5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45940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564D9F06" w14:textId="6735E26D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3ACAB30" w14:textId="77777777" w:rsidTr="00576AC2">
        <w:tc>
          <w:tcPr>
            <w:tcW w:w="567" w:type="dxa"/>
            <w:shd w:val="clear" w:color="auto" w:fill="auto"/>
            <w:vAlign w:val="center"/>
          </w:tcPr>
          <w:p w14:paraId="2AFB32D6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1DA05B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24196238" w14:textId="77777777" w:rsidR="00A27B9C" w:rsidRPr="007E65F3" w:rsidRDefault="00A27B9C" w:rsidP="00A27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5F3">
              <w:rPr>
                <w:rFonts w:ascii="Times New Roman" w:hAnsi="Times New Roman"/>
                <w:sz w:val="24"/>
                <w:szCs w:val="24"/>
              </w:rPr>
              <w:t xml:space="preserve">Работа над характером персонажей. </w:t>
            </w:r>
          </w:p>
        </w:tc>
        <w:tc>
          <w:tcPr>
            <w:tcW w:w="907" w:type="dxa"/>
            <w:shd w:val="clear" w:color="auto" w:fill="auto"/>
          </w:tcPr>
          <w:p w14:paraId="7CD9CF0A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AE8BB87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6EFE7C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625D017" w14:textId="394D1A30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659A6016" w14:textId="77777777" w:rsidTr="00576AC2">
        <w:tc>
          <w:tcPr>
            <w:tcW w:w="567" w:type="dxa"/>
            <w:shd w:val="clear" w:color="auto" w:fill="auto"/>
            <w:vAlign w:val="center"/>
          </w:tcPr>
          <w:p w14:paraId="4230506A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289D5A3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0CD5B3F9" w14:textId="77777777" w:rsidR="00A27B9C" w:rsidRPr="007E65F3" w:rsidRDefault="00A27B9C" w:rsidP="00A27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5F3">
              <w:rPr>
                <w:rFonts w:ascii="Times New Roman" w:hAnsi="Times New Roman"/>
                <w:sz w:val="24"/>
                <w:szCs w:val="24"/>
              </w:rPr>
              <w:t xml:space="preserve">Работа над характером персонажей. </w:t>
            </w:r>
          </w:p>
        </w:tc>
        <w:tc>
          <w:tcPr>
            <w:tcW w:w="907" w:type="dxa"/>
            <w:shd w:val="clear" w:color="auto" w:fill="auto"/>
          </w:tcPr>
          <w:p w14:paraId="7D65FE31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CD59A7B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94441D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805E7CD" w14:textId="38F6B2E6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7E5B9C5" w14:textId="77777777" w:rsidTr="00576AC2">
        <w:tc>
          <w:tcPr>
            <w:tcW w:w="567" w:type="dxa"/>
            <w:shd w:val="clear" w:color="auto" w:fill="auto"/>
            <w:vAlign w:val="center"/>
          </w:tcPr>
          <w:p w14:paraId="6E652A2B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A0FAF5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06C5FF2A" w14:textId="77777777" w:rsidR="00A27B9C" w:rsidRPr="007E65F3" w:rsidRDefault="00A27B9C" w:rsidP="00A27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5F3">
              <w:rPr>
                <w:rFonts w:ascii="Times New Roman" w:hAnsi="Times New Roman"/>
                <w:sz w:val="24"/>
                <w:szCs w:val="24"/>
              </w:rPr>
              <w:t xml:space="preserve">Работа над характером персонажей. </w:t>
            </w:r>
          </w:p>
        </w:tc>
        <w:tc>
          <w:tcPr>
            <w:tcW w:w="907" w:type="dxa"/>
            <w:shd w:val="clear" w:color="auto" w:fill="auto"/>
          </w:tcPr>
          <w:p w14:paraId="74DA92F8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045347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F9D91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10A6C34" w14:textId="2A34A5F4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47E6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3227AF8" w14:textId="77777777" w:rsidTr="00E5406E">
        <w:tc>
          <w:tcPr>
            <w:tcW w:w="567" w:type="dxa"/>
            <w:shd w:val="clear" w:color="auto" w:fill="auto"/>
            <w:vAlign w:val="center"/>
          </w:tcPr>
          <w:p w14:paraId="13147ADC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3BA030F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621409F6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Прогонные репетиции. </w:t>
            </w:r>
          </w:p>
        </w:tc>
        <w:tc>
          <w:tcPr>
            <w:tcW w:w="907" w:type="dxa"/>
            <w:shd w:val="clear" w:color="auto" w:fill="auto"/>
          </w:tcPr>
          <w:p w14:paraId="35CF0AB5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2DA85F0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512D43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694264D0" w14:textId="51EEF539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142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45C15BE8" w14:textId="77777777" w:rsidTr="00E5406E">
        <w:tc>
          <w:tcPr>
            <w:tcW w:w="567" w:type="dxa"/>
            <w:shd w:val="clear" w:color="auto" w:fill="auto"/>
            <w:vAlign w:val="center"/>
          </w:tcPr>
          <w:p w14:paraId="4CD45C27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09E018C4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апрель</w:t>
            </w:r>
          </w:p>
        </w:tc>
        <w:tc>
          <w:tcPr>
            <w:tcW w:w="5870" w:type="dxa"/>
            <w:shd w:val="clear" w:color="auto" w:fill="auto"/>
          </w:tcPr>
          <w:p w14:paraId="7522CD73" w14:textId="77777777" w:rsidR="00A27B9C" w:rsidRPr="007E65F3" w:rsidRDefault="00A27B9C" w:rsidP="00A27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Прогонные репетиции.</w:t>
            </w:r>
          </w:p>
        </w:tc>
        <w:tc>
          <w:tcPr>
            <w:tcW w:w="907" w:type="dxa"/>
            <w:shd w:val="clear" w:color="auto" w:fill="auto"/>
          </w:tcPr>
          <w:p w14:paraId="5330A219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BC7738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A7985E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218D534C" w14:textId="2D0FD190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142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3B19BD8B" w14:textId="77777777" w:rsidTr="00E5406E">
        <w:tc>
          <w:tcPr>
            <w:tcW w:w="567" w:type="dxa"/>
            <w:shd w:val="clear" w:color="auto" w:fill="auto"/>
            <w:vAlign w:val="center"/>
          </w:tcPr>
          <w:p w14:paraId="25EFB032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7472AA1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5870" w:type="dxa"/>
            <w:shd w:val="clear" w:color="auto" w:fill="auto"/>
          </w:tcPr>
          <w:p w14:paraId="003B52BC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Прогонные репетиции.</w:t>
            </w:r>
          </w:p>
        </w:tc>
        <w:tc>
          <w:tcPr>
            <w:tcW w:w="907" w:type="dxa"/>
            <w:shd w:val="clear" w:color="auto" w:fill="auto"/>
          </w:tcPr>
          <w:p w14:paraId="7EE1ADAA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2D05BE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61980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062" w:type="dxa"/>
            <w:shd w:val="clear" w:color="auto" w:fill="auto"/>
          </w:tcPr>
          <w:p w14:paraId="01126E2F" w14:textId="0D8D1C47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142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C83D879" w14:textId="77777777" w:rsidTr="00E5406E">
        <w:tc>
          <w:tcPr>
            <w:tcW w:w="567" w:type="dxa"/>
            <w:shd w:val="clear" w:color="auto" w:fill="auto"/>
            <w:vAlign w:val="center"/>
          </w:tcPr>
          <w:p w14:paraId="6589476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5E8416EC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5870" w:type="dxa"/>
            <w:shd w:val="clear" w:color="auto" w:fill="auto"/>
          </w:tcPr>
          <w:p w14:paraId="0C704EE7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с использованием всех знаний, навыков и технических средств.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B8FAE5D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220F356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240402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62" w:type="dxa"/>
            <w:shd w:val="clear" w:color="auto" w:fill="auto"/>
          </w:tcPr>
          <w:p w14:paraId="71BA8B6D" w14:textId="215FA3CE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D1429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172E64F7" w14:textId="77777777" w:rsidTr="009774A7">
        <w:tc>
          <w:tcPr>
            <w:tcW w:w="567" w:type="dxa"/>
            <w:shd w:val="clear" w:color="auto" w:fill="auto"/>
            <w:vAlign w:val="center"/>
          </w:tcPr>
          <w:p w14:paraId="091467D0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EDF3F79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5870" w:type="dxa"/>
            <w:shd w:val="clear" w:color="auto" w:fill="auto"/>
          </w:tcPr>
          <w:p w14:paraId="0592E58B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Репетиции с использованием всех знаний, навыков и технических средств.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F7CBE37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F9A3114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5991B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7C384EA7" w14:textId="0C8D8A9F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20663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03F7CB22" w14:textId="77777777" w:rsidTr="009774A7">
        <w:tc>
          <w:tcPr>
            <w:tcW w:w="567" w:type="dxa"/>
            <w:shd w:val="clear" w:color="auto" w:fill="auto"/>
            <w:vAlign w:val="center"/>
          </w:tcPr>
          <w:p w14:paraId="69E41ACA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EE4A706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4E883BE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и обсуждение спектакля. Премьера.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1305E2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FD5A497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180781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премьера спектакля</w:t>
            </w:r>
          </w:p>
        </w:tc>
        <w:tc>
          <w:tcPr>
            <w:tcW w:w="1062" w:type="dxa"/>
            <w:shd w:val="clear" w:color="auto" w:fill="auto"/>
          </w:tcPr>
          <w:p w14:paraId="5EE4A0C0" w14:textId="32F56002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20663">
              <w:rPr>
                <w:rFonts w:ascii="Times New Roman" w:hAnsi="Times New Roman"/>
                <w:szCs w:val="24"/>
              </w:rPr>
              <w:t>Каб. № 7</w:t>
            </w:r>
          </w:p>
        </w:tc>
      </w:tr>
      <w:tr w:rsidR="00A27B9C" w:rsidRPr="007E65F3" w14:paraId="7475A158" w14:textId="77777777" w:rsidTr="009774A7">
        <w:tc>
          <w:tcPr>
            <w:tcW w:w="567" w:type="dxa"/>
            <w:shd w:val="clear" w:color="auto" w:fill="auto"/>
            <w:vAlign w:val="center"/>
          </w:tcPr>
          <w:p w14:paraId="5438819C" w14:textId="77777777" w:rsidR="00A27B9C" w:rsidRPr="007E65F3" w:rsidRDefault="00A27B9C" w:rsidP="00A27B9C">
            <w:pPr>
              <w:numPr>
                <w:ilvl w:val="0"/>
                <w:numId w:val="8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6D12899" w14:textId="77777777" w:rsidR="00A27B9C" w:rsidRPr="00692A0F" w:rsidRDefault="00A27B9C" w:rsidP="00A27B9C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92A0F"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5870" w:type="dxa"/>
            <w:shd w:val="clear" w:color="auto" w:fill="auto"/>
          </w:tcPr>
          <w:p w14:paraId="710F30C6" w14:textId="77777777" w:rsidR="00A27B9C" w:rsidRPr="007E65F3" w:rsidRDefault="00A27B9C" w:rsidP="00A27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07" w:type="dxa"/>
            <w:shd w:val="clear" w:color="auto" w:fill="auto"/>
          </w:tcPr>
          <w:p w14:paraId="6ECF08CC" w14:textId="77777777" w:rsidR="00A27B9C" w:rsidRPr="007E65F3" w:rsidRDefault="00A27B9C" w:rsidP="00A27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7917778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A0E5B9" w14:textId="77777777" w:rsidR="00A27B9C" w:rsidRPr="007E65F3" w:rsidRDefault="00A27B9C" w:rsidP="00A27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062" w:type="dxa"/>
            <w:shd w:val="clear" w:color="auto" w:fill="auto"/>
          </w:tcPr>
          <w:p w14:paraId="3199CDB7" w14:textId="28F9A9AF" w:rsidR="00A27B9C" w:rsidRPr="007E65F3" w:rsidRDefault="00A27B9C" w:rsidP="00A27B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620663">
              <w:rPr>
                <w:rFonts w:ascii="Times New Roman" w:hAnsi="Times New Roman"/>
                <w:szCs w:val="24"/>
              </w:rPr>
              <w:t>Каб. № 7</w:t>
            </w:r>
          </w:p>
        </w:tc>
      </w:tr>
    </w:tbl>
    <w:p w14:paraId="5FBBB231" w14:textId="77777777" w:rsidR="000F060B" w:rsidRDefault="000F060B" w:rsidP="00391473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4"/>
        </w:rPr>
        <w:sectPr w:rsidR="000F060B" w:rsidSect="000F060B">
          <w:pgSz w:w="15840" w:h="12240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3EAFDA24" w14:textId="77777777" w:rsidR="00655F90" w:rsidRPr="00655F90" w:rsidRDefault="00655F90" w:rsidP="00655F90">
      <w:pPr>
        <w:spacing w:after="0"/>
        <w:rPr>
          <w:rFonts w:ascii="Times New Roman" w:eastAsia="SimSun" w:hAnsi="Times New Roman"/>
          <w:b/>
          <w:bCs/>
          <w:iCs/>
          <w:kern w:val="2"/>
          <w:sz w:val="28"/>
          <w:szCs w:val="28"/>
          <w:lang w:eastAsia="hi-IN" w:bidi="hi-IN"/>
        </w:rPr>
      </w:pPr>
      <w:r w:rsidRPr="00655F90">
        <w:rPr>
          <w:rFonts w:ascii="Times New Roman" w:eastAsia="SimSun" w:hAnsi="Times New Roman"/>
          <w:b/>
          <w:bCs/>
          <w:iCs/>
          <w:kern w:val="2"/>
          <w:sz w:val="28"/>
          <w:szCs w:val="28"/>
          <w:lang w:eastAsia="hi-IN" w:bidi="hi-IN"/>
        </w:rPr>
        <w:lastRenderedPageBreak/>
        <w:t>Материально-техническое обеспечение</w:t>
      </w:r>
    </w:p>
    <w:p w14:paraId="7B5076D5" w14:textId="77777777" w:rsidR="00655F90" w:rsidRDefault="00655F90" w:rsidP="00655F90">
      <w:pPr>
        <w:pStyle w:val="af8"/>
        <w:spacing w:line="276" w:lineRule="auto"/>
        <w:ind w:left="9"/>
        <w:jc w:val="both"/>
        <w:rPr>
          <w:i/>
          <w:sz w:val="28"/>
        </w:rPr>
      </w:pPr>
      <w:r>
        <w:rPr>
          <w:i/>
          <w:sz w:val="28"/>
        </w:rPr>
        <w:t xml:space="preserve">Материально - технические условия: </w:t>
      </w:r>
    </w:p>
    <w:p w14:paraId="58EBCED3" w14:textId="77777777" w:rsidR="00655F90" w:rsidRDefault="00663072" w:rsidP="00663072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отдельный кабинет со </w:t>
      </w:r>
      <w:r w:rsidR="00655F90">
        <w:rPr>
          <w:sz w:val="28"/>
        </w:rPr>
        <w:t>стульями, шкафом,</w:t>
      </w:r>
      <w:r w:rsidR="00655F90">
        <w:rPr>
          <w:color w:val="000000"/>
          <w:sz w:val="28"/>
          <w:szCs w:val="23"/>
        </w:rPr>
        <w:t xml:space="preserve"> для хранения наглядного материала</w:t>
      </w:r>
      <w:r>
        <w:rPr>
          <w:color w:val="000000"/>
          <w:sz w:val="28"/>
          <w:szCs w:val="23"/>
        </w:rPr>
        <w:t>, зеркалами</w:t>
      </w:r>
      <w:r w:rsidR="00655F90">
        <w:rPr>
          <w:sz w:val="28"/>
        </w:rPr>
        <w:t>;</w:t>
      </w:r>
    </w:p>
    <w:p w14:paraId="696A61D2" w14:textId="77777777" w:rsidR="00663072" w:rsidRDefault="00663072" w:rsidP="00663072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костюмерная;</w:t>
      </w:r>
    </w:p>
    <w:p w14:paraId="3137A815" w14:textId="77777777" w:rsidR="00655F90" w:rsidRDefault="00655F90" w:rsidP="00663072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color w:val="000000"/>
          <w:sz w:val="28"/>
          <w:szCs w:val="23"/>
        </w:rPr>
        <w:t>мультимедийное оборудование</w:t>
      </w:r>
      <w:r>
        <w:rPr>
          <w:i/>
          <w:color w:val="000000"/>
          <w:sz w:val="28"/>
          <w:szCs w:val="23"/>
        </w:rPr>
        <w:t>.</w:t>
      </w:r>
    </w:p>
    <w:p w14:paraId="3F37EB98" w14:textId="77777777" w:rsidR="00655F90" w:rsidRDefault="00655F90" w:rsidP="00655F90">
      <w:pPr>
        <w:pStyle w:val="af8"/>
        <w:spacing w:line="276" w:lineRule="auto"/>
        <w:jc w:val="both"/>
        <w:rPr>
          <w:i/>
          <w:color w:val="000000"/>
          <w:sz w:val="28"/>
          <w:szCs w:val="23"/>
        </w:rPr>
      </w:pPr>
      <w:r>
        <w:rPr>
          <w:i/>
          <w:color w:val="000000"/>
          <w:sz w:val="28"/>
          <w:szCs w:val="23"/>
        </w:rPr>
        <w:t>Материально-техническое оснащение занятий:</w:t>
      </w:r>
    </w:p>
    <w:p w14:paraId="5F560860" w14:textId="77777777" w:rsidR="00655F90" w:rsidRDefault="00663072" w:rsidP="00663072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театральные принадлежности, декорации</w:t>
      </w:r>
      <w:r w:rsidR="00655F90">
        <w:rPr>
          <w:color w:val="000000"/>
          <w:sz w:val="28"/>
        </w:rPr>
        <w:t>.</w:t>
      </w:r>
    </w:p>
    <w:p w14:paraId="028C22C5" w14:textId="77777777" w:rsidR="00655F90" w:rsidRDefault="00655F90" w:rsidP="00655F90">
      <w:pPr>
        <w:pStyle w:val="af8"/>
        <w:spacing w:line="276" w:lineRule="auto"/>
        <w:jc w:val="both"/>
        <w:rPr>
          <w:color w:val="000000"/>
          <w:sz w:val="28"/>
        </w:rPr>
      </w:pPr>
      <w:r>
        <w:rPr>
          <w:i/>
          <w:color w:val="000000"/>
          <w:sz w:val="28"/>
          <w:szCs w:val="23"/>
        </w:rPr>
        <w:t>Канцелярские принадлежности,</w:t>
      </w:r>
      <w:r>
        <w:rPr>
          <w:i/>
          <w:sz w:val="28"/>
        </w:rPr>
        <w:t xml:space="preserve"> инструменты и материалы (приобретают родители)</w:t>
      </w:r>
      <w:r w:rsidR="00663072">
        <w:rPr>
          <w:i/>
          <w:sz w:val="28"/>
        </w:rPr>
        <w:t>.</w:t>
      </w:r>
    </w:p>
    <w:p w14:paraId="551E9584" w14:textId="77777777" w:rsidR="007D3BDD" w:rsidRPr="007D3BDD" w:rsidRDefault="007D3BDD" w:rsidP="007D3BDD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115ABA68" w14:textId="77777777" w:rsidR="00777F6B" w:rsidRPr="00777F6B" w:rsidRDefault="00777F6B" w:rsidP="00777F6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777F6B">
        <w:rPr>
          <w:rFonts w:ascii="Times New Roman" w:hAnsi="Times New Roman"/>
          <w:b/>
          <w:sz w:val="28"/>
          <w:szCs w:val="24"/>
        </w:rPr>
        <w:t>Методическое обеспечение программы</w:t>
      </w:r>
      <w:r w:rsidR="00A0217F">
        <w:rPr>
          <w:rFonts w:ascii="Times New Roman" w:hAnsi="Times New Roman"/>
          <w:b/>
          <w:sz w:val="28"/>
          <w:szCs w:val="24"/>
        </w:rPr>
        <w:t>.</w:t>
      </w:r>
    </w:p>
    <w:p w14:paraId="60ADDCE7" w14:textId="77777777" w:rsidR="00A0217F" w:rsidRDefault="00A0217F" w:rsidP="00777F6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A0217F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Дидактико-методическое обеспечение</w:t>
      </w: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:</w:t>
      </w:r>
    </w:p>
    <w:p w14:paraId="090081CF" w14:textId="77777777" w:rsidR="00A0217F" w:rsidRPr="00A0217F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0217F">
        <w:rPr>
          <w:sz w:val="28"/>
        </w:rPr>
        <w:t>книги и иллюстрации для детей по истории театра</w:t>
      </w:r>
      <w:r>
        <w:rPr>
          <w:sz w:val="28"/>
        </w:rPr>
        <w:t>;</w:t>
      </w:r>
    </w:p>
    <w:p w14:paraId="73808749" w14:textId="77777777" w:rsidR="00A0217F" w:rsidRPr="00A0217F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0217F">
        <w:rPr>
          <w:sz w:val="28"/>
        </w:rPr>
        <w:t>сборники пьес и другого постановочного материала</w:t>
      </w:r>
      <w:r>
        <w:rPr>
          <w:sz w:val="28"/>
        </w:rPr>
        <w:t>;</w:t>
      </w:r>
      <w:r w:rsidRPr="00A0217F">
        <w:rPr>
          <w:sz w:val="28"/>
        </w:rPr>
        <w:t xml:space="preserve"> </w:t>
      </w:r>
    </w:p>
    <w:p w14:paraId="24D2F85A" w14:textId="77777777" w:rsidR="00A0217F" w:rsidRPr="00A0217F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0217F">
        <w:rPr>
          <w:sz w:val="28"/>
        </w:rPr>
        <w:t>игрушки мягкие, мячи, скакалки для тренингов</w:t>
      </w:r>
      <w:r>
        <w:rPr>
          <w:sz w:val="28"/>
        </w:rPr>
        <w:t>;</w:t>
      </w:r>
    </w:p>
    <w:p w14:paraId="4C8E5FD9" w14:textId="77777777" w:rsidR="00A0217F" w:rsidRPr="00A0217F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0217F">
        <w:rPr>
          <w:sz w:val="28"/>
        </w:rPr>
        <w:t>записи</w:t>
      </w:r>
      <w:r w:rsidRPr="007D3BDD">
        <w:rPr>
          <w:noProof/>
        </w:rPr>
        <w:t xml:space="preserve"> </w:t>
      </w:r>
      <w:r w:rsidRPr="00A0217F">
        <w:rPr>
          <w:sz w:val="28"/>
        </w:rPr>
        <w:t>классической музыки</w:t>
      </w:r>
      <w:r>
        <w:rPr>
          <w:sz w:val="28"/>
        </w:rPr>
        <w:t>.</w:t>
      </w:r>
    </w:p>
    <w:p w14:paraId="0CFFE8CB" w14:textId="77777777" w:rsidR="00777F6B" w:rsidRPr="00777F6B" w:rsidRDefault="00777F6B" w:rsidP="00777F6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777F6B">
        <w:rPr>
          <w:rFonts w:ascii="Times New Roman" w:hAnsi="Times New Roman"/>
          <w:b/>
          <w:sz w:val="28"/>
          <w:szCs w:val="24"/>
        </w:rPr>
        <w:t xml:space="preserve">Цифровые образовательные ресурсы: </w:t>
      </w:r>
    </w:p>
    <w:p w14:paraId="509268DF" w14:textId="77777777" w:rsidR="00777F6B" w:rsidRDefault="00777F6B" w:rsidP="00777F6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>презентации по темам:</w:t>
      </w:r>
    </w:p>
    <w:p w14:paraId="1BCE0489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777F6B" w:rsidRPr="00777F6B">
        <w:rPr>
          <w:sz w:val="28"/>
        </w:rPr>
        <w:t>ведение в актерское мастерство</w:t>
      </w:r>
      <w:r>
        <w:rPr>
          <w:sz w:val="28"/>
        </w:rPr>
        <w:t>;</w:t>
      </w:r>
    </w:p>
    <w:p w14:paraId="4990C739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77F6B" w:rsidRPr="00777F6B">
        <w:rPr>
          <w:sz w:val="28"/>
        </w:rPr>
        <w:t>пецифика театрального (актерского) искусства</w:t>
      </w:r>
      <w:r>
        <w:rPr>
          <w:sz w:val="28"/>
        </w:rPr>
        <w:t>;</w:t>
      </w:r>
    </w:p>
    <w:p w14:paraId="5237AC2C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777F6B" w:rsidRPr="00777F6B">
        <w:rPr>
          <w:sz w:val="28"/>
        </w:rPr>
        <w:t>сновы актерского мастерства и театральной культуры</w:t>
      </w:r>
      <w:r>
        <w:rPr>
          <w:sz w:val="28"/>
        </w:rPr>
        <w:t>;</w:t>
      </w:r>
    </w:p>
    <w:p w14:paraId="3CD5055A" w14:textId="77777777" w:rsidR="007D3BDD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т</w:t>
      </w:r>
      <w:r w:rsidR="007D3BDD" w:rsidRPr="007D3BDD">
        <w:rPr>
          <w:sz w:val="28"/>
        </w:rPr>
        <w:t>еатральные профессии</w:t>
      </w:r>
      <w:r>
        <w:rPr>
          <w:sz w:val="28"/>
        </w:rPr>
        <w:t>;</w:t>
      </w:r>
      <w:r w:rsidR="007D3BDD" w:rsidRPr="007D3BDD">
        <w:rPr>
          <w:sz w:val="28"/>
        </w:rPr>
        <w:t xml:space="preserve"> </w:t>
      </w:r>
    </w:p>
    <w:p w14:paraId="533B20B7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у</w:t>
      </w:r>
      <w:r w:rsidR="007D3BDD" w:rsidRPr="007D3BDD">
        <w:rPr>
          <w:sz w:val="28"/>
        </w:rPr>
        <w:t>стройство сцены и зрительного зала</w:t>
      </w:r>
      <w:r>
        <w:rPr>
          <w:sz w:val="28"/>
        </w:rPr>
        <w:t>;</w:t>
      </w:r>
    </w:p>
    <w:p w14:paraId="1E62F036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77F6B" w:rsidRPr="00777F6B">
        <w:rPr>
          <w:sz w:val="28"/>
        </w:rPr>
        <w:t>ценическое движение</w:t>
      </w:r>
      <w:r>
        <w:rPr>
          <w:sz w:val="28"/>
        </w:rPr>
        <w:t>;</w:t>
      </w:r>
    </w:p>
    <w:p w14:paraId="54A61864" w14:textId="77777777" w:rsid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г</w:t>
      </w:r>
      <w:r w:rsidR="00777F6B" w:rsidRPr="00777F6B">
        <w:rPr>
          <w:sz w:val="28"/>
        </w:rPr>
        <w:t>рим – основа создания образа</w:t>
      </w:r>
      <w:r>
        <w:rPr>
          <w:sz w:val="28"/>
        </w:rPr>
        <w:t>;</w:t>
      </w:r>
    </w:p>
    <w:p w14:paraId="030286D4" w14:textId="77777777" w:rsidR="007D3BDD" w:rsidRPr="00777F6B" w:rsidRDefault="00A0217F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т</w:t>
      </w:r>
      <w:r w:rsidR="007D3BDD" w:rsidRPr="007D3BDD">
        <w:rPr>
          <w:sz w:val="28"/>
        </w:rPr>
        <w:t>ехнология грима лица живописным способом.</w:t>
      </w:r>
    </w:p>
    <w:p w14:paraId="12FB25F8" w14:textId="77777777" w:rsidR="00A751C0" w:rsidRDefault="00A751C0" w:rsidP="00A751C0">
      <w:pPr>
        <w:pStyle w:val="a3"/>
        <w:spacing w:after="0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4"/>
        </w:rPr>
        <w:t>Контрольные и проверочные пособия:</w:t>
      </w:r>
    </w:p>
    <w:p w14:paraId="47EC625A" w14:textId="77777777" w:rsidR="00A751C0" w:rsidRDefault="00A751C0" w:rsidP="00A751C0">
      <w:pPr>
        <w:pStyle w:val="af8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материалы для проведения входящего контроля, промежуточной и итоговой аттестаций.</w:t>
      </w:r>
    </w:p>
    <w:p w14:paraId="5285FD92" w14:textId="77777777" w:rsidR="00A751C0" w:rsidRDefault="00A751C0" w:rsidP="00A751C0">
      <w:pPr>
        <w:spacing w:before="240"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  <w:sectPr w:rsidR="00A751C0" w:rsidSect="00A751C0">
          <w:pgSz w:w="12240" w:h="15840"/>
          <w:pgMar w:top="1134" w:right="850" w:bottom="1134" w:left="1134" w:header="708" w:footer="708" w:gutter="0"/>
          <w:cols w:space="708"/>
          <w:docGrid w:linePitch="360"/>
        </w:sectPr>
      </w:pPr>
    </w:p>
    <w:p w14:paraId="795DB2EF" w14:textId="77777777" w:rsidR="00E77BD0" w:rsidRPr="00E77BD0" w:rsidRDefault="00E77BD0" w:rsidP="00B040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используемой литературы</w:t>
      </w:r>
    </w:p>
    <w:p w14:paraId="1AA6866B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Агапова И.А. Школьный театр. Создание, организация, пьесы для постановок: 5-11 классы. – М.: ВАКО, 2011. – 272 с. </w:t>
      </w:r>
    </w:p>
    <w:p w14:paraId="017F79A3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Белинская Е.В. Сказочные тренинги для дошкольников и младших школьников. – СПб.: Речь, 2011. – 125 с. </w:t>
      </w:r>
    </w:p>
    <w:p w14:paraId="126A0FA0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Богданов Г.Ф. Работа над музыкально-танцевальной формой хореографического произведения: Учебно-методическое пособие. Вып. 1. - М.: ВЦХТ («Я вхожу в мир искусств»), 2012. - 144с.</w:t>
      </w:r>
    </w:p>
    <w:p w14:paraId="09E62374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Генералова И.А. Театр. Пособие для дополнительного образования. 2, 3, 4 класс. – М.: Баласс, 2013. – 48 с.</w:t>
      </w:r>
    </w:p>
    <w:p w14:paraId="5CEACC34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Гурков А.Н. Школьный театр. - Ростов н/Д: Феникс, 2012. – 320 с.</w:t>
      </w:r>
    </w:p>
    <w:p w14:paraId="36A8CBC8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right="-284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образование //Научно-методический журнал, 2001-2013гг</w:t>
      </w:r>
    </w:p>
    <w:p w14:paraId="049E9492" w14:textId="77777777" w:rsidR="00E77BD0" w:rsidRPr="00E77BD0" w:rsidRDefault="00E77BD0" w:rsidP="00A751C0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right="-92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 xml:space="preserve">Зинкевич-Евстигнеева Т.Д. Развивающая сказкотерапия. - СПб.: Речь, 2012. </w:t>
      </w:r>
      <w:r w:rsidR="00A751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 xml:space="preserve"> 168 с.</w:t>
      </w:r>
    </w:p>
    <w:p w14:paraId="52B66181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Зинкевич-Евстигнеева Т.Д., Т.М.</w:t>
      </w:r>
      <w:r w:rsidR="00C14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Грабенко. Игры в сказкотерапии. - Спб., Речь, 2011. – 208 с.</w:t>
      </w:r>
    </w:p>
    <w:p w14:paraId="39C7821B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Каришнев-Лубоцкий М.А. Театрализованные представления для детей школьного возраста. - М.: Гуманитар. изд. центр ВЛАДОС, 2012. – 280 с.</w:t>
      </w:r>
    </w:p>
    <w:p w14:paraId="35D72365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Карнеги Д. Как завоевывать друзей и оказывать влияния на людей. – М. ООО «Попурри», 2017. – 352 с.</w:t>
      </w:r>
    </w:p>
    <w:p w14:paraId="1975AE83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Колчеев Ю.В., Колчеева Н.М. Театрализованные игры в школе. – М.: Школьная пресса. – 2011. – 96 с.</w:t>
      </w:r>
    </w:p>
    <w:p w14:paraId="52B4A2BE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Мастерская чувств (Предмет «Театр» в начальной школе). Методическое пособие. - М.: ГОУДОД ФЦРСДОД, ч. 1,2. - 2012. – 56 с.</w:t>
      </w:r>
    </w:p>
    <w:p w14:paraId="76D433FA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Нестерина Е.С. Шоколад Южного полюса: Пьесы. - М.: ВЦХТ («Репертуар для детских и юношеских театров»), 2008. – 160 с.</w:t>
      </w:r>
    </w:p>
    <w:p w14:paraId="45DAFFAC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актерского мастерства по методике З.Я.Корогодского. - М.: ВЦХТ («Я вхожу в мир искусств»), 2008. - 192 с.</w:t>
      </w:r>
    </w:p>
    <w:p w14:paraId="7D8F3B14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Першин М.С. Пьесы-сказки для театра. - М.: ВЦХТ («Репертуар для детских и юношеских театров»), 2011. – 160 с.</w:t>
      </w:r>
    </w:p>
    <w:p w14:paraId="7ADA670C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Пушкин С.И. Детский фольклорный театр: Пьесы с нотным приложением. - М.: ВЦХТ («Я вхожу в мир искусства»), 2008. – 144 с.</w:t>
      </w:r>
    </w:p>
    <w:p w14:paraId="27B03012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Рылеева Е.В. Вместе веселее! – Игры и рабочие материалы – М.: ЛИНКА-ПРЕСС. - 2010. – 144с.</w:t>
      </w:r>
    </w:p>
    <w:p w14:paraId="2D30EDFE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Сакович Н.А. Практика сказкотерапии. – Спб.: Речь, 2007. – 224 с.</w:t>
      </w:r>
    </w:p>
    <w:p w14:paraId="4926FFBE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 Станиславского. Работа актёра над собой. Процесс переживания. ВЕРЮ! (Золотой фонд актерского искусства. Классический учебник актерского </w:t>
      </w:r>
      <w:r w:rsidRPr="00E77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мастерства. ЭКСМО Москва 2013г. - 448с.)</w:t>
      </w:r>
    </w:p>
    <w:p w14:paraId="782DE706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Скрипник И.С. Театр теней. – М.: АСТ; Донецк: Сталкер, 2005. – 221 с.</w:t>
      </w:r>
    </w:p>
    <w:p w14:paraId="1404CA91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Ткачева Е.М. Пьесы. - М.: ВЦХТ («Репертуар для детских и юношеских театров»), 2008. – 176 с.</w:t>
      </w:r>
    </w:p>
    <w:p w14:paraId="16DBDA0B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 xml:space="preserve"> Я познаю мир: Театр: Дет. энцикл./ И.А.Андриянова-Голицина. – М.: ООО «Издательство АСТ». –2008. – 445с.</w:t>
      </w:r>
    </w:p>
    <w:p w14:paraId="0B48A8C6" w14:textId="77777777" w:rsidR="00E77BD0" w:rsidRPr="00E77BD0" w:rsidRDefault="00E77BD0" w:rsidP="00572CBA">
      <w:pPr>
        <w:widowControl w:val="0"/>
        <w:numPr>
          <w:ilvl w:val="0"/>
          <w:numId w:val="11"/>
        </w:numPr>
        <w:tabs>
          <w:tab w:val="clear" w:pos="360"/>
          <w:tab w:val="left" w:pos="0"/>
          <w:tab w:val="num" w:pos="284"/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Янсюкевич В.И. Репертуар для школьного театра: Пособие для педагогов. - М.: Гуманит. изд. центр ВЛАДОС, 2012. - 240с.</w:t>
      </w:r>
    </w:p>
    <w:p w14:paraId="7D7F600F" w14:textId="77777777" w:rsidR="00E77BD0" w:rsidRPr="00E77BD0" w:rsidRDefault="00E77BD0" w:rsidP="00B0401F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Рекомендованный список литературы для детей и родителей</w:t>
      </w:r>
    </w:p>
    <w:p w14:paraId="1A951F21" w14:textId="77777777" w:rsidR="00E77BD0" w:rsidRPr="00E77BD0" w:rsidRDefault="00E77BD0" w:rsidP="00572CBA">
      <w:pPr>
        <w:widowControl w:val="0"/>
        <w:numPr>
          <w:ilvl w:val="0"/>
          <w:numId w:val="12"/>
        </w:numPr>
        <w:tabs>
          <w:tab w:val="left" w:pos="0"/>
          <w:tab w:val="num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Генералова И.А. Театр. Пособие для дополнительного образования. 2, 3, 4 класс. – М.: Баласс, 2013. – 48 с.</w:t>
      </w:r>
    </w:p>
    <w:p w14:paraId="65D7FC3E" w14:textId="77777777" w:rsidR="00E77BD0" w:rsidRPr="00E77BD0" w:rsidRDefault="00E77BD0" w:rsidP="00572CBA">
      <w:pPr>
        <w:widowControl w:val="0"/>
        <w:numPr>
          <w:ilvl w:val="0"/>
          <w:numId w:val="12"/>
        </w:numPr>
        <w:tabs>
          <w:tab w:val="left" w:pos="0"/>
          <w:tab w:val="num" w:pos="284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Карнеги Д. Как завоевывать друзей и оказывать влияния на людей. – М. ООО «Попурри», 2017. – 352 с.</w:t>
      </w:r>
    </w:p>
    <w:p w14:paraId="29F4CCC3" w14:textId="77777777" w:rsidR="00E77BD0" w:rsidRPr="00E77BD0" w:rsidRDefault="00E77BD0" w:rsidP="00572CBA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Скрипник И.С. Театр теней. – М.: АСТ; Донецк: Сталкер, 2005. – 221 с.</w:t>
      </w:r>
    </w:p>
    <w:p w14:paraId="2F602072" w14:textId="77777777" w:rsidR="00E77BD0" w:rsidRPr="00E77BD0" w:rsidRDefault="00E77BD0" w:rsidP="00572CBA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Субботина Л.Ю.Детские фантазии: Развитие воображения у детей. – Екатеринбург: У-Фактория, 2006. – 192 с.</w:t>
      </w:r>
    </w:p>
    <w:p w14:paraId="15C97375" w14:textId="77777777" w:rsidR="00E77BD0" w:rsidRPr="00E77BD0" w:rsidRDefault="00E77BD0" w:rsidP="00572CBA">
      <w:pPr>
        <w:widowControl w:val="0"/>
        <w:numPr>
          <w:ilvl w:val="0"/>
          <w:numId w:val="12"/>
        </w:numPr>
        <w:tabs>
          <w:tab w:val="left" w:pos="0"/>
          <w:tab w:val="num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BD0">
        <w:rPr>
          <w:rFonts w:ascii="Times New Roman" w:eastAsia="Times New Roman" w:hAnsi="Times New Roman"/>
          <w:sz w:val="28"/>
          <w:szCs w:val="28"/>
          <w:lang w:eastAsia="ru-RU"/>
        </w:rPr>
        <w:t>Я познаю мир: Театр: Дет. энцикл./ И.А.Андриянова-Голицина. – М.: ООО «Издательство АСТ». –2008. – 445с.</w:t>
      </w:r>
    </w:p>
    <w:p w14:paraId="6C5F1243" w14:textId="77777777" w:rsidR="007D3BDD" w:rsidRDefault="007D3BDD" w:rsidP="00E77BD0">
      <w:pPr>
        <w:spacing w:before="240"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14:paraId="164C8E7A" w14:textId="77777777" w:rsidR="00E77BD0" w:rsidRDefault="00E77BD0" w:rsidP="00E77BD0">
      <w:pPr>
        <w:spacing w:before="240"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  <w:sectPr w:rsidR="00E77BD0" w:rsidSect="00A751C0">
          <w:pgSz w:w="12240" w:h="15840"/>
          <w:pgMar w:top="1134" w:right="850" w:bottom="1134" w:left="1134" w:header="708" w:footer="708" w:gutter="0"/>
          <w:cols w:space="708"/>
          <w:docGrid w:linePitch="360"/>
        </w:sectPr>
      </w:pPr>
    </w:p>
    <w:p w14:paraId="120294CC" w14:textId="77777777" w:rsidR="00E77BD0" w:rsidRPr="00E77BD0" w:rsidRDefault="00E77BD0" w:rsidP="00E77BD0">
      <w:pPr>
        <w:spacing w:before="240"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A742D5">
        <w:rPr>
          <w:rFonts w:ascii="Times New Roman" w:hAnsi="Times New Roman"/>
          <w:b/>
          <w:sz w:val="28"/>
          <w:szCs w:val="24"/>
        </w:rPr>
        <w:lastRenderedPageBreak/>
        <w:t>Аннотация</w:t>
      </w:r>
    </w:p>
    <w:p w14:paraId="08130B9D" w14:textId="78DC0056" w:rsidR="00B0401F" w:rsidRDefault="00524F4B" w:rsidP="00524F4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Pr="003C3CEC">
        <w:rPr>
          <w:rFonts w:ascii="Times New Roman" w:hAnsi="Times New Roman"/>
          <w:sz w:val="28"/>
          <w:szCs w:val="28"/>
        </w:rPr>
        <w:t xml:space="preserve">бразовательная программа </w:t>
      </w:r>
      <w:r>
        <w:rPr>
          <w:rFonts w:ascii="Times New Roman" w:hAnsi="Times New Roman"/>
          <w:sz w:val="28"/>
          <w:szCs w:val="28"/>
        </w:rPr>
        <w:t>«Волшебный мир театра»</w:t>
      </w:r>
      <w:r w:rsidRPr="003C3CEC">
        <w:rPr>
          <w:rFonts w:ascii="Times New Roman" w:hAnsi="Times New Roman"/>
          <w:sz w:val="28"/>
          <w:szCs w:val="28"/>
        </w:rPr>
        <w:t xml:space="preserve"> является составной частью художественной направленности образования детей </w:t>
      </w:r>
      <w:r w:rsidR="00A27B9C" w:rsidRPr="00EB5F1A">
        <w:rPr>
          <w:rFonts w:ascii="Times New Roman" w:hAnsi="Times New Roman"/>
          <w:sz w:val="24"/>
          <w:szCs w:val="24"/>
        </w:rPr>
        <w:t>М</w:t>
      </w:r>
      <w:r w:rsidR="00A27B9C">
        <w:rPr>
          <w:rFonts w:ascii="Times New Roman" w:hAnsi="Times New Roman"/>
          <w:sz w:val="24"/>
          <w:szCs w:val="24"/>
        </w:rPr>
        <w:t>АО</w:t>
      </w:r>
      <w:r w:rsidR="00A27B9C" w:rsidRPr="00EB5F1A">
        <w:rPr>
          <w:rFonts w:ascii="Times New Roman" w:hAnsi="Times New Roman"/>
          <w:sz w:val="24"/>
          <w:szCs w:val="24"/>
        </w:rPr>
        <w:t xml:space="preserve">У </w:t>
      </w:r>
      <w:r w:rsidR="00A27B9C">
        <w:rPr>
          <w:rFonts w:ascii="Times New Roman" w:hAnsi="Times New Roman"/>
          <w:sz w:val="24"/>
          <w:szCs w:val="24"/>
        </w:rPr>
        <w:t>СОШ №107</w:t>
      </w:r>
      <w:r w:rsidR="00A27B9C" w:rsidRPr="00EB5F1A">
        <w:rPr>
          <w:rFonts w:ascii="Times New Roman" w:hAnsi="Times New Roman"/>
          <w:sz w:val="24"/>
          <w:szCs w:val="24"/>
        </w:rPr>
        <w:t xml:space="preserve"> </w:t>
      </w:r>
      <w:r w:rsidRPr="003C3CEC">
        <w:rPr>
          <w:rFonts w:ascii="Times New Roman" w:hAnsi="Times New Roman"/>
          <w:sz w:val="28"/>
          <w:szCs w:val="28"/>
        </w:rPr>
        <w:t xml:space="preserve">Программа предусматривает формирование общей культуры и приобщает детей к </w:t>
      </w:r>
      <w:r>
        <w:rPr>
          <w:rFonts w:ascii="Times New Roman" w:hAnsi="Times New Roman"/>
          <w:sz w:val="28"/>
          <w:szCs w:val="28"/>
        </w:rPr>
        <w:t>театральному</w:t>
      </w:r>
      <w:r w:rsidRPr="003C3CEC">
        <w:rPr>
          <w:rFonts w:ascii="Times New Roman" w:hAnsi="Times New Roman"/>
          <w:sz w:val="28"/>
          <w:szCs w:val="28"/>
        </w:rPr>
        <w:t xml:space="preserve"> творчеству.</w:t>
      </w:r>
      <w:r w:rsidR="00E77BD0" w:rsidRPr="00E77BD0">
        <w:rPr>
          <w:rFonts w:ascii="Times New Roman" w:hAnsi="Times New Roman"/>
          <w:sz w:val="28"/>
          <w:szCs w:val="24"/>
        </w:rPr>
        <w:t xml:space="preserve"> </w:t>
      </w:r>
    </w:p>
    <w:p w14:paraId="5DB12DAC" w14:textId="77777777" w:rsidR="00524F4B" w:rsidRPr="00524F4B" w:rsidRDefault="00524F4B" w:rsidP="00524F4B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524F4B">
        <w:rPr>
          <w:rFonts w:ascii="Times New Roman" w:hAnsi="Times New Roman"/>
          <w:sz w:val="28"/>
          <w:szCs w:val="24"/>
        </w:rPr>
        <w:t>Погружение в мир театра в детском возрасте создает в сознании человека определенные идеалы, которые впоследствии несут только положительную энергетику. Воспитательный механизм данной образовательной программы тонок, ведь воспитывает детей и сама жизнь, ее условия, формы, и нравственная атмосфера, созданная на занятиях магическим «если бы».</w:t>
      </w:r>
    </w:p>
    <w:p w14:paraId="7131FCB1" w14:textId="77777777" w:rsidR="00524F4B" w:rsidRPr="00524F4B" w:rsidRDefault="00524F4B" w:rsidP="00524F4B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524F4B">
        <w:rPr>
          <w:rFonts w:ascii="Times New Roman" w:hAnsi="Times New Roman"/>
          <w:sz w:val="28"/>
          <w:szCs w:val="24"/>
        </w:rPr>
        <w:t>Процесс обучения по программе включает в себя развитие чувственно-эмоциональной сферы, воспитание нравственных сторон в развитии личности, и развитие ее интеллектуально-познавательных способностей.</w:t>
      </w:r>
    </w:p>
    <w:p w14:paraId="25B81102" w14:textId="77777777" w:rsidR="00524F4B" w:rsidRPr="00524F4B" w:rsidRDefault="00524F4B" w:rsidP="00524F4B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524F4B">
        <w:rPr>
          <w:rFonts w:ascii="Times New Roman" w:hAnsi="Times New Roman"/>
          <w:sz w:val="28"/>
          <w:szCs w:val="24"/>
        </w:rPr>
        <w:t xml:space="preserve">Занятия в театре дисциплинируют, вырабатывают чувство ответственности перед </w:t>
      </w:r>
      <w:r>
        <w:rPr>
          <w:rFonts w:ascii="Times New Roman" w:hAnsi="Times New Roman"/>
          <w:sz w:val="28"/>
          <w:szCs w:val="24"/>
        </w:rPr>
        <w:t>товарищами</w:t>
      </w:r>
      <w:r w:rsidRPr="00524F4B">
        <w:rPr>
          <w:rFonts w:ascii="Times New Roman" w:hAnsi="Times New Roman"/>
          <w:sz w:val="28"/>
          <w:szCs w:val="24"/>
        </w:rPr>
        <w:t xml:space="preserve"> и зрителем, прививают чувство коллективизма, любовь к труду, смелость и, наконец, дают определенные навыки в донесении мысли. Театр, таким образом, вполне объединяет трудовое и художественное воспитание ребенка.</w:t>
      </w:r>
    </w:p>
    <w:p w14:paraId="21713333" w14:textId="77777777" w:rsidR="00B0401F" w:rsidRDefault="00524F4B" w:rsidP="00524F4B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524F4B">
        <w:rPr>
          <w:rFonts w:ascii="Times New Roman" w:hAnsi="Times New Roman"/>
          <w:sz w:val="28"/>
          <w:szCs w:val="24"/>
        </w:rPr>
        <w:t>Развитие внимания, фантазии, воображения, наблюдательности проходит в игровой деятельности.</w:t>
      </w:r>
      <w:r w:rsidR="00B0401F">
        <w:rPr>
          <w:rFonts w:ascii="Times New Roman" w:hAnsi="Times New Roman"/>
          <w:sz w:val="28"/>
          <w:szCs w:val="24"/>
        </w:rPr>
        <w:br w:type="page"/>
      </w:r>
    </w:p>
    <w:p w14:paraId="0EC5EB38" w14:textId="77777777" w:rsidR="00C14D80" w:rsidRPr="00C14D80" w:rsidRDefault="00C14D80" w:rsidP="00C14D80">
      <w:pPr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1A4B74"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14:paraId="59DD85F4" w14:textId="77777777" w:rsidR="00B0401F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b/>
          <w:sz w:val="28"/>
          <w:szCs w:val="24"/>
        </w:rPr>
        <w:t>Кон</w:t>
      </w:r>
      <w:r>
        <w:rPr>
          <w:rFonts w:ascii="Times New Roman" w:hAnsi="Times New Roman"/>
          <w:b/>
          <w:sz w:val="28"/>
          <w:szCs w:val="24"/>
        </w:rPr>
        <w:t xml:space="preserve">трольные и проверочные пособия: </w:t>
      </w:r>
      <w:r w:rsidRPr="007D3BDD">
        <w:rPr>
          <w:rFonts w:ascii="Times New Roman" w:hAnsi="Times New Roman"/>
          <w:sz w:val="28"/>
          <w:szCs w:val="24"/>
        </w:rPr>
        <w:t>материалы для проведения входящего контроля, промежуточной и итоговой аттестаций.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2268CDD7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>Педагогический мониторинг.</w:t>
      </w:r>
    </w:p>
    <w:p w14:paraId="29AD6FAC" w14:textId="77777777" w:rsidR="00B0401F" w:rsidRPr="00777F6B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>Методами мониторинга являются анкетирование, интервьюирование, тестирование, наблюдение, социометрия.</w:t>
      </w:r>
    </w:p>
    <w:p w14:paraId="7DA1E6A8" w14:textId="77777777" w:rsidR="00B0401F" w:rsidRPr="00777F6B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 xml:space="preserve">Программой предусмотрены наблюдение и контроль за развитием личности </w:t>
      </w:r>
      <w:r w:rsidR="001A4B74">
        <w:rPr>
          <w:rFonts w:ascii="Times New Roman" w:hAnsi="Times New Roman"/>
          <w:sz w:val="28"/>
          <w:szCs w:val="24"/>
        </w:rPr>
        <w:t>обучающихся</w:t>
      </w:r>
      <w:r w:rsidRPr="00777F6B">
        <w:rPr>
          <w:rFonts w:ascii="Times New Roman" w:hAnsi="Times New Roman"/>
          <w:sz w:val="28"/>
          <w:szCs w:val="24"/>
        </w:rPr>
        <w:t xml:space="preserve">, осуществляемые в ходе проведения анкетирования и диагностики. 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 коллектива, пробудить в детях желание прийти на помощь друг другу. </w:t>
      </w:r>
    </w:p>
    <w:p w14:paraId="471ABEAE" w14:textId="77777777" w:rsidR="00B0401F" w:rsidRPr="00777F6B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>На начальном этапе обучения программой предусмотрено обязательное выявление интересов, склонностей, потребностей, уровень мотивации, а также уровень творческой активности</w:t>
      </w:r>
      <w:r w:rsidR="001A4B74" w:rsidRPr="001A4B74">
        <w:rPr>
          <w:rFonts w:ascii="Times New Roman" w:hAnsi="Times New Roman"/>
          <w:sz w:val="28"/>
          <w:szCs w:val="24"/>
        </w:rPr>
        <w:t xml:space="preserve"> </w:t>
      </w:r>
      <w:r w:rsidR="001A4B74">
        <w:rPr>
          <w:rFonts w:ascii="Times New Roman" w:hAnsi="Times New Roman"/>
          <w:sz w:val="28"/>
          <w:szCs w:val="24"/>
        </w:rPr>
        <w:t>обучающихся</w:t>
      </w:r>
      <w:r w:rsidRPr="00777F6B">
        <w:rPr>
          <w:rFonts w:ascii="Times New Roman" w:hAnsi="Times New Roman"/>
          <w:sz w:val="28"/>
          <w:szCs w:val="24"/>
        </w:rPr>
        <w:t>.</w:t>
      </w:r>
    </w:p>
    <w:p w14:paraId="6811F898" w14:textId="77777777" w:rsidR="00B0401F" w:rsidRPr="00777F6B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 xml:space="preserve">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</w:t>
      </w:r>
      <w:r w:rsidR="001A4B74">
        <w:rPr>
          <w:rFonts w:ascii="Times New Roman" w:hAnsi="Times New Roman"/>
          <w:sz w:val="28"/>
          <w:szCs w:val="24"/>
        </w:rPr>
        <w:t>обучающихся</w:t>
      </w:r>
      <w:r w:rsidRPr="00777F6B">
        <w:rPr>
          <w:rFonts w:ascii="Times New Roman" w:hAnsi="Times New Roman"/>
          <w:sz w:val="28"/>
          <w:szCs w:val="24"/>
        </w:rPr>
        <w:t>.</w:t>
      </w:r>
    </w:p>
    <w:p w14:paraId="147AC1D4" w14:textId="4CEF15F4" w:rsidR="00B0401F" w:rsidRPr="00777F6B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77F6B">
        <w:rPr>
          <w:rFonts w:ascii="Times New Roman" w:hAnsi="Times New Roman"/>
          <w:sz w:val="28"/>
          <w:szCs w:val="24"/>
        </w:rPr>
        <w:t xml:space="preserve">Одной из форм постоянной ежегодной фиксации уровня творческих достижений каждого </w:t>
      </w:r>
      <w:r w:rsidR="001A4B74">
        <w:rPr>
          <w:rFonts w:ascii="Times New Roman" w:hAnsi="Times New Roman"/>
          <w:sz w:val="28"/>
          <w:szCs w:val="24"/>
        </w:rPr>
        <w:t>ребенка</w:t>
      </w:r>
      <w:r w:rsidRPr="00777F6B">
        <w:rPr>
          <w:rFonts w:ascii="Times New Roman" w:hAnsi="Times New Roman"/>
          <w:sz w:val="28"/>
          <w:szCs w:val="24"/>
        </w:rPr>
        <w:t xml:space="preserve"> является оформление личного дневника наблюдения, который рассчитан на весь</w:t>
      </w:r>
      <w:r w:rsidR="001F1DDD">
        <w:rPr>
          <w:rFonts w:ascii="Times New Roman" w:hAnsi="Times New Roman"/>
          <w:sz w:val="28"/>
          <w:szCs w:val="24"/>
        </w:rPr>
        <w:t xml:space="preserve"> период обучения в объединении</w:t>
      </w:r>
      <w:r w:rsidRPr="00777F6B">
        <w:rPr>
          <w:rFonts w:ascii="Times New Roman" w:hAnsi="Times New Roman"/>
          <w:sz w:val="28"/>
          <w:szCs w:val="24"/>
        </w:rPr>
        <w:t xml:space="preserve"> и включает:</w:t>
      </w:r>
    </w:p>
    <w:p w14:paraId="446A96FD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общую информацию о ребенке (дату рождения, состояние здоровья, сведения о родителях, классном руководителе, домашний адрес);</w:t>
      </w:r>
    </w:p>
    <w:p w14:paraId="482F51DC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заполненную ребенком страницу с ответами на вопросы, предлагаемые в анкете для выявления интересов, любимых занятий, учебных предметов, общего кругозора);</w:t>
      </w:r>
    </w:p>
    <w:p w14:paraId="5A64389E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показатели наличия или отсутствия динамики роста уровня знаний, умений и навыков по каждому из учебных предметов театра-студии, оформленные графически.</w:t>
      </w:r>
    </w:p>
    <w:p w14:paraId="51DCDB1E" w14:textId="30F04C4D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Диагностика результативности </w:t>
      </w:r>
      <w:r w:rsidR="001F1DDD"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воспи</w:t>
      </w:r>
      <w:r w:rsidR="00F91344">
        <w:rPr>
          <w:rFonts w:ascii="Times New Roman" w:hAnsi="Times New Roman"/>
          <w:sz w:val="28"/>
          <w:szCs w:val="24"/>
        </w:rPr>
        <w:t>тательно-образовательного проце</w:t>
      </w:r>
      <w:r w:rsidRPr="007D3BDD">
        <w:rPr>
          <w:rFonts w:ascii="Times New Roman" w:hAnsi="Times New Roman"/>
          <w:sz w:val="28"/>
          <w:szCs w:val="24"/>
        </w:rPr>
        <w:t xml:space="preserve">сса по программе </w:t>
      </w:r>
      <w:r w:rsidR="00C14D80">
        <w:rPr>
          <w:rFonts w:ascii="Times New Roman" w:hAnsi="Times New Roman"/>
          <w:sz w:val="28"/>
          <w:szCs w:val="24"/>
        </w:rPr>
        <w:t>«Волшебный мир театра»</w:t>
      </w:r>
    </w:p>
    <w:p w14:paraId="20CEDFF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 воспитании художественной культуры ребенка выделяются в качестве основных пять показателей:</w:t>
      </w:r>
    </w:p>
    <w:p w14:paraId="3B721CC8" w14:textId="77777777" w:rsidR="00B0401F" w:rsidRPr="00C14D80" w:rsidRDefault="00B0401F" w:rsidP="00C14D80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851"/>
          <w:tab w:val="left" w:pos="1276"/>
        </w:tabs>
        <w:spacing w:after="0"/>
        <w:ind w:left="567" w:hanging="283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качество знаний, умений, навыков;</w:t>
      </w:r>
    </w:p>
    <w:p w14:paraId="23C704A4" w14:textId="77777777" w:rsidR="00B0401F" w:rsidRPr="00C14D80" w:rsidRDefault="00B0401F" w:rsidP="00C14D80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особенности мотивации к занятиям;</w:t>
      </w:r>
    </w:p>
    <w:p w14:paraId="2509D535" w14:textId="77777777" w:rsidR="00B0401F" w:rsidRPr="00C14D80" w:rsidRDefault="00B0401F" w:rsidP="00C14D80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творческая активность;</w:t>
      </w:r>
    </w:p>
    <w:p w14:paraId="05450CA1" w14:textId="77777777" w:rsidR="00B0401F" w:rsidRPr="00C14D80" w:rsidRDefault="00B0401F" w:rsidP="00C14D80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эмоционально-художественная настроенность;</w:t>
      </w:r>
    </w:p>
    <w:p w14:paraId="45021CB5" w14:textId="77777777" w:rsidR="00B0401F" w:rsidRPr="00C14D80" w:rsidRDefault="00B0401F" w:rsidP="00C14D80">
      <w:pPr>
        <w:pStyle w:val="a3"/>
        <w:numPr>
          <w:ilvl w:val="1"/>
          <w:numId w:val="12"/>
        </w:numPr>
        <w:tabs>
          <w:tab w:val="clear" w:pos="1080"/>
          <w:tab w:val="num" w:pos="0"/>
          <w:tab w:val="left" w:pos="851"/>
          <w:tab w:val="num" w:pos="1560"/>
        </w:tabs>
        <w:spacing w:after="0"/>
        <w:ind w:left="567" w:hanging="283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достижения.</w:t>
      </w:r>
    </w:p>
    <w:p w14:paraId="7D1429A3" w14:textId="77777777" w:rsidR="00B0401F" w:rsidRPr="007D3BDD" w:rsidRDefault="00B0401F" w:rsidP="00C14D80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 xml:space="preserve">Педагоги могут дополнять список показателей. </w:t>
      </w:r>
    </w:p>
    <w:p w14:paraId="098E42E9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Для характеристики каждого показателя разработаны критерии по четырем уровням дополнительного образования в соответствии со следующей моделью:</w:t>
      </w:r>
    </w:p>
    <w:p w14:paraId="31A99F51" w14:textId="77777777" w:rsidR="00B0401F" w:rsidRPr="00C14D80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первый уровень – подготовительный;</w:t>
      </w:r>
    </w:p>
    <w:p w14:paraId="5351A284" w14:textId="77777777" w:rsidR="00B0401F" w:rsidRPr="00C14D80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второй уровень – начальный;</w:t>
      </w:r>
    </w:p>
    <w:p w14:paraId="7DD495B7" w14:textId="77777777" w:rsidR="00B0401F" w:rsidRPr="00C14D80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>третий уровень – освоения;</w:t>
      </w:r>
    </w:p>
    <w:p w14:paraId="5F807FAB" w14:textId="77777777" w:rsidR="00B0401F" w:rsidRPr="00C14D80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4D80">
        <w:rPr>
          <w:rFonts w:ascii="Times New Roman" w:hAnsi="Times New Roman"/>
          <w:sz w:val="28"/>
          <w:szCs w:val="24"/>
        </w:rPr>
        <w:t xml:space="preserve">четвертый уровень – совершенствования. </w:t>
      </w:r>
    </w:p>
    <w:p w14:paraId="5FAEBC6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Критерии оценки.</w:t>
      </w:r>
    </w:p>
    <w:p w14:paraId="4D7FA4B9" w14:textId="77777777" w:rsidR="00B0401F" w:rsidRPr="001A4B74" w:rsidRDefault="00B0401F" w:rsidP="001A4B7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 xml:space="preserve">Таблица результатов итоговой диагностики образовательного уровня </w:t>
      </w:r>
      <w:r w:rsidR="001A4B74" w:rsidRPr="001A4B74">
        <w:rPr>
          <w:rFonts w:ascii="Times New Roman" w:hAnsi="Times New Roman"/>
          <w:b/>
          <w:sz w:val="28"/>
          <w:szCs w:val="24"/>
        </w:rPr>
        <w:t>обучающихся</w:t>
      </w:r>
      <w:r w:rsidRPr="001A4B74">
        <w:rPr>
          <w:rFonts w:ascii="Times New Roman" w:hAnsi="Times New Roman"/>
          <w:b/>
          <w:sz w:val="28"/>
          <w:szCs w:val="24"/>
        </w:rPr>
        <w:t xml:space="preserve"> детских объединений</w:t>
      </w:r>
    </w:p>
    <w:p w14:paraId="34DF221A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Название объединения _________________</w:t>
      </w:r>
      <w:r>
        <w:rPr>
          <w:rFonts w:ascii="Times New Roman" w:hAnsi="Times New Roman"/>
          <w:sz w:val="28"/>
          <w:szCs w:val="24"/>
        </w:rPr>
        <w:t>_________________________</w:t>
      </w:r>
    </w:p>
    <w:p w14:paraId="6F2C1190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Ф. И. О. педагога __________________________________</w:t>
      </w:r>
      <w:r>
        <w:rPr>
          <w:rFonts w:ascii="Times New Roman" w:hAnsi="Times New Roman"/>
          <w:sz w:val="28"/>
          <w:szCs w:val="24"/>
        </w:rPr>
        <w:t>____________</w:t>
      </w:r>
    </w:p>
    <w:p w14:paraId="08AAC484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Дата проведения диагностики _____________________________</w:t>
      </w:r>
    </w:p>
    <w:p w14:paraId="1A41B188" w14:textId="77777777" w:rsidR="00B0401F" w:rsidRPr="001A4B74" w:rsidRDefault="00B0401F" w:rsidP="001A4B74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№ 1. ГРАФИЧЕСКАЯ ДИАГНОСТИКА.</w:t>
      </w:r>
    </w:p>
    <w:p w14:paraId="65445D0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По вертикали отмечается уровень знаний, умений и навыков воспитанников, оцениваемый по десятибалльной шкале, по направлениям:</w:t>
      </w:r>
    </w:p>
    <w:p w14:paraId="0AB1152F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актерское мастерство;</w:t>
      </w:r>
    </w:p>
    <w:p w14:paraId="46865E6D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сценическая речь;</w:t>
      </w:r>
    </w:p>
    <w:p w14:paraId="2BE157D6" w14:textId="77777777" w:rsidR="00B0401F" w:rsidRPr="00A0217F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0217F">
        <w:rPr>
          <w:rFonts w:ascii="Times New Roman" w:hAnsi="Times New Roman"/>
          <w:sz w:val="28"/>
          <w:szCs w:val="24"/>
        </w:rPr>
        <w:t>сценическое движение;</w:t>
      </w:r>
    </w:p>
    <w:p w14:paraId="7EF37738" w14:textId="77777777" w:rsidR="00B0401F" w:rsidRPr="007D3BDD" w:rsidRDefault="00B0401F" w:rsidP="00C14D80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 также отмечается регулярность посещения занятий.</w:t>
      </w:r>
    </w:p>
    <w:p w14:paraId="5D318E50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Для удобства каждый предмет на графике выделен другим цветом.</w:t>
      </w:r>
    </w:p>
    <w:p w14:paraId="512D6D5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По горизонтали отмечается отрезок времени (месяц), начиная с сентября и заканчивая последним учебным месяцем.</w:t>
      </w:r>
    </w:p>
    <w:p w14:paraId="56C8EAD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Шкала оценок:</w:t>
      </w:r>
    </w:p>
    <w:p w14:paraId="74E51496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1-3 балла – низкий уровень;</w:t>
      </w:r>
    </w:p>
    <w:p w14:paraId="1353B555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4-7 баллов – средний уровень;</w:t>
      </w:r>
    </w:p>
    <w:p w14:paraId="0D6034A8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8-10 баллов – высокий уровень.</w:t>
      </w:r>
    </w:p>
    <w:p w14:paraId="3ED0BC0A" w14:textId="77777777" w:rsidR="001730D2" w:rsidRDefault="001730D2" w:rsidP="001A4B7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  <w:lang w:val="en-US"/>
        </w:rPr>
      </w:pPr>
    </w:p>
    <w:p w14:paraId="68CAAF83" w14:textId="77777777" w:rsidR="00B0401F" w:rsidRPr="007D3BDD" w:rsidRDefault="00B0401F" w:rsidP="001A4B7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Приложение № 2. </w:t>
      </w:r>
    </w:p>
    <w:p w14:paraId="42BC134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Методика изучения мотивов участия воспитанников в театральной деятельности.</w:t>
      </w:r>
    </w:p>
    <w:p w14:paraId="443D3B3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Цель</w:t>
      </w:r>
      <w:r w:rsidRPr="007D3BDD">
        <w:rPr>
          <w:rFonts w:ascii="Times New Roman" w:hAnsi="Times New Roman"/>
          <w:sz w:val="28"/>
          <w:szCs w:val="24"/>
        </w:rPr>
        <w:t>: выявление мотивов участия в театральной деятельности.</w:t>
      </w:r>
    </w:p>
    <w:p w14:paraId="7C15FA2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Ход проведения</w:t>
      </w:r>
      <w:r w:rsidRPr="007D3BDD">
        <w:rPr>
          <w:rFonts w:ascii="Times New Roman" w:hAnsi="Times New Roman"/>
          <w:sz w:val="28"/>
          <w:szCs w:val="24"/>
        </w:rPr>
        <w:t>:</w:t>
      </w:r>
    </w:p>
    <w:p w14:paraId="7229D0E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Учащимся предлагается определить, что и в какой степени привлекает их в совместной деятельности.</w:t>
      </w:r>
    </w:p>
    <w:p w14:paraId="4941079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Для ответа на вопрос используется следующая шкала:</w:t>
      </w:r>
    </w:p>
    <w:p w14:paraId="5ECBF5B4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привлекает очень сильно</w:t>
      </w:r>
      <w:r w:rsidR="001A4B74">
        <w:rPr>
          <w:rFonts w:ascii="Times New Roman" w:hAnsi="Times New Roman"/>
          <w:sz w:val="28"/>
          <w:szCs w:val="24"/>
        </w:rPr>
        <w:t xml:space="preserve"> - 3</w:t>
      </w:r>
      <w:r w:rsidRPr="001A4B74">
        <w:rPr>
          <w:rFonts w:ascii="Times New Roman" w:hAnsi="Times New Roman"/>
          <w:sz w:val="28"/>
          <w:szCs w:val="24"/>
        </w:rPr>
        <w:t>;</w:t>
      </w:r>
    </w:p>
    <w:p w14:paraId="519DE4CA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lastRenderedPageBreak/>
        <w:t>привлекает в значительной степени</w:t>
      </w:r>
      <w:r w:rsidR="001A4B74">
        <w:rPr>
          <w:rFonts w:ascii="Times New Roman" w:hAnsi="Times New Roman"/>
          <w:sz w:val="28"/>
          <w:szCs w:val="24"/>
        </w:rPr>
        <w:t xml:space="preserve"> - 2</w:t>
      </w:r>
      <w:r w:rsidRPr="001A4B74">
        <w:rPr>
          <w:rFonts w:ascii="Times New Roman" w:hAnsi="Times New Roman"/>
          <w:sz w:val="28"/>
          <w:szCs w:val="24"/>
        </w:rPr>
        <w:t>;</w:t>
      </w:r>
    </w:p>
    <w:p w14:paraId="315EF087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привлекает слабо</w:t>
      </w:r>
      <w:r w:rsidR="001A4B74">
        <w:rPr>
          <w:rFonts w:ascii="Times New Roman" w:hAnsi="Times New Roman"/>
          <w:sz w:val="28"/>
          <w:szCs w:val="24"/>
        </w:rPr>
        <w:t xml:space="preserve"> - 1</w:t>
      </w:r>
      <w:r w:rsidRPr="001A4B74">
        <w:rPr>
          <w:rFonts w:ascii="Times New Roman" w:hAnsi="Times New Roman"/>
          <w:sz w:val="28"/>
          <w:szCs w:val="24"/>
        </w:rPr>
        <w:t>;</w:t>
      </w:r>
    </w:p>
    <w:p w14:paraId="223E2809" w14:textId="77777777" w:rsidR="00B0401F" w:rsidRPr="001A4B74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sz w:val="28"/>
          <w:szCs w:val="24"/>
        </w:rPr>
        <w:t>не привлекает совсем</w:t>
      </w:r>
      <w:r w:rsidR="001A4B74">
        <w:rPr>
          <w:rFonts w:ascii="Times New Roman" w:hAnsi="Times New Roman"/>
          <w:sz w:val="28"/>
          <w:szCs w:val="24"/>
        </w:rPr>
        <w:t xml:space="preserve"> - 0</w:t>
      </w:r>
      <w:r w:rsidRPr="001A4B74">
        <w:rPr>
          <w:rFonts w:ascii="Times New Roman" w:hAnsi="Times New Roman"/>
          <w:sz w:val="28"/>
          <w:szCs w:val="24"/>
        </w:rPr>
        <w:t>.</w:t>
      </w:r>
    </w:p>
    <w:p w14:paraId="4592B59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Что тебя привлекает в театральной деятельности?</w:t>
      </w:r>
    </w:p>
    <w:p w14:paraId="284C3C6A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Интересное дело.</w:t>
      </w:r>
    </w:p>
    <w:p w14:paraId="0FB685F4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Общение.</w:t>
      </w:r>
    </w:p>
    <w:p w14:paraId="683D9424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Помочь товарищам.</w:t>
      </w:r>
    </w:p>
    <w:p w14:paraId="1D691341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Возможность показать свои способности.</w:t>
      </w:r>
    </w:p>
    <w:p w14:paraId="631466D9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Творчество.</w:t>
      </w:r>
    </w:p>
    <w:p w14:paraId="20BA828D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Приобретение новых знаний, умений.</w:t>
      </w:r>
    </w:p>
    <w:p w14:paraId="2E2F2E65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7. Возможность проявить организаторские качества.</w:t>
      </w:r>
    </w:p>
    <w:p w14:paraId="6313A3FE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8. Участие в делах своего коллектива.</w:t>
      </w:r>
    </w:p>
    <w:p w14:paraId="0387362C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9. Вероятность заслужить уважение.</w:t>
      </w:r>
    </w:p>
    <w:p w14:paraId="7535E2DD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10. Сделать доброе дело для других.</w:t>
      </w:r>
    </w:p>
    <w:p w14:paraId="2F4D30EC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11. Выделиться среди других.</w:t>
      </w:r>
    </w:p>
    <w:p w14:paraId="3F5A924B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12. Выработать у себя определенные черты характера.</w:t>
      </w:r>
    </w:p>
    <w:p w14:paraId="10AB28CE" w14:textId="77777777" w:rsidR="00B0401F" w:rsidRPr="001A4B74" w:rsidRDefault="00B0401F" w:rsidP="001A4B74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Обработка и интерпретация результатов</w:t>
      </w:r>
      <w:r w:rsidR="001A4B74" w:rsidRPr="001A4B74">
        <w:rPr>
          <w:rFonts w:ascii="Times New Roman" w:hAnsi="Times New Roman"/>
          <w:b/>
          <w:sz w:val="28"/>
          <w:szCs w:val="24"/>
        </w:rPr>
        <w:t>.</w:t>
      </w:r>
    </w:p>
    <w:p w14:paraId="11492D59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Для определения преобладающих мотивов следует выделить следующие блоки:</w:t>
      </w:r>
    </w:p>
    <w:p w14:paraId="3F5D5FE3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коллективные мотивы (пункты 3, 4, 8, 10);</w:t>
      </w:r>
    </w:p>
    <w:p w14:paraId="7C3455E9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личностные мотивы (пункты 1, 2, 5, 6, 12);</w:t>
      </w:r>
    </w:p>
    <w:p w14:paraId="7ED0D2A9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мотивы престижа (пункты 7, 9, 11).</w:t>
      </w:r>
    </w:p>
    <w:p w14:paraId="2C2EA9E3" w14:textId="77777777" w:rsidR="00B0401F" w:rsidRPr="007D3BDD" w:rsidRDefault="00B0401F" w:rsidP="001A4B74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Сравнение средних оценок по каждому блоку позволяет определить преобладающие мотивы участия школьников в деятельности.</w:t>
      </w:r>
    </w:p>
    <w:p w14:paraId="1538331F" w14:textId="77777777" w:rsidR="001730D2" w:rsidRPr="00A742D5" w:rsidRDefault="001730D2" w:rsidP="001A4B7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</w:p>
    <w:p w14:paraId="280DF4F2" w14:textId="77777777" w:rsidR="00B0401F" w:rsidRPr="007D3BDD" w:rsidRDefault="00B0401F" w:rsidP="001A4B7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Приложение № 3. </w:t>
      </w:r>
    </w:p>
    <w:p w14:paraId="3A7AA2B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Методика выявления коммуникативных склонностей учащихся составлена на основе материалов пособия Р.В. Овчаровой </w:t>
      </w:r>
      <w:r w:rsidR="001A4B74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Справочная книга школьного психолога</w:t>
      </w:r>
      <w:r w:rsidR="001A4B74">
        <w:rPr>
          <w:rFonts w:ascii="Times New Roman" w:hAnsi="Times New Roman"/>
          <w:sz w:val="28"/>
          <w:szCs w:val="24"/>
        </w:rPr>
        <w:t>».</w:t>
      </w:r>
    </w:p>
    <w:p w14:paraId="0DC1D054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Цель</w:t>
      </w:r>
      <w:r w:rsidRPr="007D3BDD">
        <w:rPr>
          <w:rFonts w:ascii="Times New Roman" w:hAnsi="Times New Roman"/>
          <w:sz w:val="28"/>
          <w:szCs w:val="24"/>
        </w:rPr>
        <w:t>: выявление коммуникативных склонностей учащихся.</w:t>
      </w:r>
    </w:p>
    <w:p w14:paraId="5F61EBAC" w14:textId="77777777" w:rsidR="00FC79B2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A4B74">
        <w:rPr>
          <w:rFonts w:ascii="Times New Roman" w:hAnsi="Times New Roman"/>
          <w:b/>
          <w:sz w:val="28"/>
          <w:szCs w:val="24"/>
        </w:rPr>
        <w:t>Ход проведения</w:t>
      </w:r>
      <w:r w:rsidRPr="007D3BDD">
        <w:rPr>
          <w:rFonts w:ascii="Times New Roman" w:hAnsi="Times New Roman"/>
          <w:sz w:val="28"/>
          <w:szCs w:val="24"/>
        </w:rPr>
        <w:t xml:space="preserve">. </w:t>
      </w:r>
    </w:p>
    <w:p w14:paraId="4A9B186D" w14:textId="77777777" w:rsidR="00FC79B2" w:rsidRDefault="00FC79B2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1A4B74">
        <w:rPr>
          <w:rFonts w:ascii="Times New Roman" w:hAnsi="Times New Roman"/>
          <w:sz w:val="28"/>
          <w:szCs w:val="24"/>
        </w:rPr>
        <w:t>бу</w:t>
      </w:r>
      <w:r w:rsidR="00B0401F" w:rsidRPr="007D3BDD">
        <w:rPr>
          <w:rFonts w:ascii="Times New Roman" w:hAnsi="Times New Roman"/>
          <w:sz w:val="28"/>
          <w:szCs w:val="24"/>
        </w:rPr>
        <w:t>ча</w:t>
      </w:r>
      <w:r w:rsidR="001A4B74">
        <w:rPr>
          <w:rFonts w:ascii="Times New Roman" w:hAnsi="Times New Roman"/>
          <w:sz w:val="28"/>
          <w:szCs w:val="24"/>
        </w:rPr>
        <w:t>ю</w:t>
      </w:r>
      <w:r w:rsidR="00B0401F" w:rsidRPr="007D3BDD">
        <w:rPr>
          <w:rFonts w:ascii="Times New Roman" w:hAnsi="Times New Roman"/>
          <w:sz w:val="28"/>
          <w:szCs w:val="24"/>
        </w:rPr>
        <w:t xml:space="preserve">щимся предлагается следующая инструкция: </w:t>
      </w:r>
    </w:p>
    <w:p w14:paraId="3B04D980" w14:textId="77777777" w:rsidR="00B0401F" w:rsidRPr="007D3BDD" w:rsidRDefault="001A4B74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</w:t>
      </w:r>
      <w:r w:rsidR="00B0401F" w:rsidRPr="007D3BDD">
        <w:rPr>
          <w:rFonts w:ascii="Times New Roman" w:hAnsi="Times New Roman"/>
          <w:sz w:val="28"/>
          <w:szCs w:val="24"/>
        </w:rPr>
        <w:t xml:space="preserve">Вам необходимо ответить на 20 вопросов. Свободно выражайте свое мнение по каждому из них и отвечайте на них только </w:t>
      </w:r>
      <w:r>
        <w:rPr>
          <w:rFonts w:ascii="Times New Roman" w:hAnsi="Times New Roman"/>
          <w:sz w:val="28"/>
          <w:szCs w:val="24"/>
        </w:rPr>
        <w:t>«</w:t>
      </w:r>
      <w:r w:rsidR="00B0401F" w:rsidRPr="007D3BDD">
        <w:rPr>
          <w:rFonts w:ascii="Times New Roman" w:hAnsi="Times New Roman"/>
          <w:sz w:val="28"/>
          <w:szCs w:val="24"/>
        </w:rPr>
        <w:t>да</w:t>
      </w:r>
      <w:r>
        <w:rPr>
          <w:rFonts w:ascii="Times New Roman" w:hAnsi="Times New Roman"/>
          <w:sz w:val="28"/>
          <w:szCs w:val="24"/>
        </w:rPr>
        <w:t>»</w:t>
      </w:r>
      <w:r w:rsidR="00B0401F" w:rsidRPr="007D3BDD">
        <w:rPr>
          <w:rFonts w:ascii="Times New Roman" w:hAnsi="Times New Roman"/>
          <w:sz w:val="28"/>
          <w:szCs w:val="24"/>
        </w:rPr>
        <w:t xml:space="preserve"> или </w:t>
      </w:r>
      <w:r>
        <w:rPr>
          <w:rFonts w:ascii="Times New Roman" w:hAnsi="Times New Roman"/>
          <w:sz w:val="28"/>
          <w:szCs w:val="24"/>
        </w:rPr>
        <w:t>«</w:t>
      </w:r>
      <w:r w:rsidR="00B0401F" w:rsidRPr="007D3BDD">
        <w:rPr>
          <w:rFonts w:ascii="Times New Roman" w:hAnsi="Times New Roman"/>
          <w:sz w:val="28"/>
          <w:szCs w:val="24"/>
        </w:rPr>
        <w:t>нет</w:t>
      </w:r>
      <w:r>
        <w:rPr>
          <w:rFonts w:ascii="Times New Roman" w:hAnsi="Times New Roman"/>
          <w:sz w:val="28"/>
          <w:szCs w:val="24"/>
        </w:rPr>
        <w:t>»</w:t>
      </w:r>
      <w:r w:rsidR="00B0401F" w:rsidRPr="007D3BDD">
        <w:rPr>
          <w:rFonts w:ascii="Times New Roman" w:hAnsi="Times New Roman"/>
          <w:sz w:val="28"/>
          <w:szCs w:val="24"/>
        </w:rPr>
        <w:t xml:space="preserve">. Если Ваш ответ на вопрос положителен, то в соответствующей клетке листа поставьте знак </w:t>
      </w:r>
      <w:r w:rsidR="00FC79B2">
        <w:rPr>
          <w:rFonts w:ascii="Times New Roman" w:hAnsi="Times New Roman"/>
          <w:sz w:val="28"/>
          <w:szCs w:val="24"/>
        </w:rPr>
        <w:t>«</w:t>
      </w:r>
      <w:r w:rsidR="00B0401F" w:rsidRPr="007D3BDD">
        <w:rPr>
          <w:rFonts w:ascii="Times New Roman" w:hAnsi="Times New Roman"/>
          <w:sz w:val="28"/>
          <w:szCs w:val="24"/>
        </w:rPr>
        <w:t>+</w:t>
      </w:r>
      <w:r w:rsidR="00FC79B2">
        <w:rPr>
          <w:rFonts w:ascii="Times New Roman" w:hAnsi="Times New Roman"/>
          <w:sz w:val="28"/>
          <w:szCs w:val="24"/>
        </w:rPr>
        <w:t>»</w:t>
      </w:r>
      <w:r w:rsidR="00B0401F" w:rsidRPr="007D3BDD">
        <w:rPr>
          <w:rFonts w:ascii="Times New Roman" w:hAnsi="Times New Roman"/>
          <w:sz w:val="28"/>
          <w:szCs w:val="24"/>
        </w:rPr>
        <w:t xml:space="preserve">, если отрицательный, то </w:t>
      </w:r>
      <w:r w:rsidR="00FC79B2">
        <w:rPr>
          <w:rFonts w:ascii="Times New Roman" w:hAnsi="Times New Roman"/>
          <w:sz w:val="28"/>
          <w:szCs w:val="24"/>
        </w:rPr>
        <w:t>«-»</w:t>
      </w:r>
      <w:r w:rsidR="00B0401F" w:rsidRPr="007D3BDD">
        <w:rPr>
          <w:rFonts w:ascii="Times New Roman" w:hAnsi="Times New Roman"/>
          <w:sz w:val="28"/>
          <w:szCs w:val="24"/>
        </w:rPr>
        <w:t>. Представьте себе типичные ситуации и не задумывайтесь над деталями, не затрачивайте много времени на обдумывание, отвечайте быстро</w:t>
      </w:r>
      <w:r w:rsidR="00FC79B2">
        <w:rPr>
          <w:rFonts w:ascii="Times New Roman" w:hAnsi="Times New Roman"/>
          <w:sz w:val="28"/>
          <w:szCs w:val="24"/>
        </w:rPr>
        <w:t>»</w:t>
      </w:r>
      <w:r w:rsidR="00B0401F" w:rsidRPr="007D3BDD">
        <w:rPr>
          <w:rFonts w:ascii="Times New Roman" w:hAnsi="Times New Roman"/>
          <w:sz w:val="28"/>
          <w:szCs w:val="24"/>
        </w:rPr>
        <w:t>.</w:t>
      </w:r>
    </w:p>
    <w:p w14:paraId="4418DD6A" w14:textId="77777777" w:rsidR="00B0401F" w:rsidRPr="00FC79B2" w:rsidRDefault="00B0401F" w:rsidP="00FC79B2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FC79B2">
        <w:rPr>
          <w:rFonts w:ascii="Times New Roman" w:hAnsi="Times New Roman"/>
          <w:b/>
          <w:sz w:val="28"/>
          <w:szCs w:val="24"/>
        </w:rPr>
        <w:t>Вопросы:</w:t>
      </w:r>
    </w:p>
    <w:p w14:paraId="08F30427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1. Часто ли Вам удается склонить большинство своих товарищей к принятию ими Вашего мнения?</w:t>
      </w:r>
    </w:p>
    <w:p w14:paraId="6DF2FB12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Всегда ли Вам трудно ориентироваться в создавшейся критической ситуации?</w:t>
      </w:r>
    </w:p>
    <w:p w14:paraId="1D96D681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Нравится ли Вам заниматься общественной работой?</w:t>
      </w:r>
    </w:p>
    <w:p w14:paraId="3EAFDB2B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Если возникли некоторые помехи в осуществлении Ваших намерений, то легко ли Вы отступаете от задуманного?</w:t>
      </w:r>
    </w:p>
    <w:p w14:paraId="7B77E552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Любите ли Вы придумывать или организовывать со своими товарищами различные игры и развлечения?</w:t>
      </w:r>
    </w:p>
    <w:p w14:paraId="41A57FC9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Часто ли Вы откладываете на другие дни те дела, которые нужно было выполнить сегодня?</w:t>
      </w:r>
    </w:p>
    <w:p w14:paraId="05242BBF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7. Стремитесь ли Вы к тому, чтобы Ваши товарищи действовали в соответствии с вашим мнением?</w:t>
      </w:r>
    </w:p>
    <w:p w14:paraId="57AEFD2D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8. Верно ли, что у Вас не бывает конфликтов с товарищами из-за невыполнения ими своих обещаний, обязательств, обязанностей?</w:t>
      </w:r>
    </w:p>
    <w:p w14:paraId="6F33896D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9. Часто ли Вы в решении важных дел принимаете инициативу на себя?</w:t>
      </w:r>
    </w:p>
    <w:p w14:paraId="272C11E3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10. Правда ли, что Вы обычно плохо ориентируетесь в незнакомой для Вас обстановке?</w:t>
      </w:r>
    </w:p>
    <w:p w14:paraId="60B6EB88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11. Возникает ли у Вас раздражение, если Вам не удается закончить начатое дело?</w:t>
      </w:r>
    </w:p>
    <w:p w14:paraId="6476B7D7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12. Правда ли, что Вы утомляетесь от частого общения с товарищами?</w:t>
      </w:r>
    </w:p>
    <w:p w14:paraId="3977A17A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13. Часто ли Вы проявляете инициативу при решении вопросов, затрагивающих интересы Ваших товарищей?</w:t>
      </w:r>
    </w:p>
    <w:p w14:paraId="3D7A8E27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14. Верно ли, что Вы резко стремитесь к доказательству своей правоты?</w:t>
      </w:r>
    </w:p>
    <w:p w14:paraId="21AC36ED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15. Принимаете ли Вы участие в общественной работе в школе (классе)?</w:t>
      </w:r>
    </w:p>
    <w:p w14:paraId="66C3E3E2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16. Верно ли, что Вы не стремитесь отстаивать свое мнение или решение, если оно не было сразу принято Вашими товарищами?</w:t>
      </w:r>
    </w:p>
    <w:p w14:paraId="040A4160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17. Охотно ли Вы приступаете к организации различных мероприятий для своих товарищей?</w:t>
      </w:r>
    </w:p>
    <w:p w14:paraId="187AC569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18. Часто ли Вы опаздываете на деловые встречи, свидания?</w:t>
      </w:r>
    </w:p>
    <w:p w14:paraId="38F41633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19. Часто ли Вы оказываетесь в центре внимания своих товарищей?</w:t>
      </w:r>
    </w:p>
    <w:p w14:paraId="07048031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20. Правда ли, что Вы не очень уверенно чувствуете себя в окружении большой группы своих товарищей?</w:t>
      </w:r>
    </w:p>
    <w:p w14:paraId="52B68D39" w14:textId="77777777" w:rsidR="00B0401F" w:rsidRPr="00FC79B2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FC79B2">
        <w:rPr>
          <w:rFonts w:ascii="Times New Roman" w:hAnsi="Times New Roman"/>
          <w:b/>
          <w:sz w:val="28"/>
          <w:szCs w:val="24"/>
        </w:rPr>
        <w:t>Лист ответов:</w:t>
      </w:r>
    </w:p>
    <w:p w14:paraId="4054B11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1 6 11 16</w:t>
      </w:r>
    </w:p>
    <w:p w14:paraId="0C1B13C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2 7 12 17</w:t>
      </w:r>
    </w:p>
    <w:p w14:paraId="05D29143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3 8 13 18</w:t>
      </w:r>
    </w:p>
    <w:p w14:paraId="7A1B744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4 9 14 19</w:t>
      </w:r>
    </w:p>
    <w:p w14:paraId="0A47D54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5 10 15 20</w:t>
      </w:r>
    </w:p>
    <w:p w14:paraId="00CED633" w14:textId="77777777" w:rsidR="00B0401F" w:rsidRPr="007D3BDD" w:rsidRDefault="00B0401F" w:rsidP="00FC79B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Обработка полученных результатов.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вопросы, разделенной на 20. По полученному таким образом показателю можно судить об уровне развития коммуникативных способностей ребенка:</w:t>
      </w:r>
    </w:p>
    <w:p w14:paraId="19FC133C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низкий уровень – 0,1 – 0,45;</w:t>
      </w:r>
    </w:p>
    <w:p w14:paraId="767A9AD1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ниже среднего – 0,46 – 0,55;</w:t>
      </w:r>
    </w:p>
    <w:p w14:paraId="58924E34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средний уровень – 0,56 – 0,65;</w:t>
      </w:r>
    </w:p>
    <w:p w14:paraId="7FCF164D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выше среднего – 0,66 – 0,75;</w:t>
      </w:r>
    </w:p>
    <w:p w14:paraId="46977A03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высокий уровень – 0,76 – 1.</w:t>
      </w:r>
    </w:p>
    <w:p w14:paraId="3C30B09D" w14:textId="77777777" w:rsidR="001730D2" w:rsidRDefault="001730D2" w:rsidP="00FC79B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  <w:lang w:val="en-US"/>
        </w:rPr>
      </w:pPr>
    </w:p>
    <w:p w14:paraId="32F4439D" w14:textId="77777777" w:rsidR="00B0401F" w:rsidRPr="007D3BDD" w:rsidRDefault="00B0401F" w:rsidP="00FC79B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Приложение № 4. </w:t>
      </w:r>
    </w:p>
    <w:p w14:paraId="5FD2A9F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Методика диагностики уровня творческой активности учащихся (подготовлена М.И, Рожковым, Ю.С. Тюнниковым, Б.С. Алишевым, Л.А. Воловичем)</w:t>
      </w:r>
    </w:p>
    <w:p w14:paraId="2FCE361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C79B2">
        <w:rPr>
          <w:rFonts w:ascii="Times New Roman" w:hAnsi="Times New Roman"/>
          <w:b/>
          <w:sz w:val="28"/>
          <w:szCs w:val="24"/>
        </w:rPr>
        <w:t>Цель:</w:t>
      </w:r>
      <w:r w:rsidRPr="007D3BDD">
        <w:rPr>
          <w:rFonts w:ascii="Times New Roman" w:hAnsi="Times New Roman"/>
          <w:sz w:val="28"/>
          <w:szCs w:val="24"/>
        </w:rPr>
        <w:t xml:space="preserve"> на основе выявления критериев и эмпирических показателей провести сравнительный анализ изменений в сформированности у </w:t>
      </w:r>
      <w:r w:rsidR="001730D2">
        <w:rPr>
          <w:rFonts w:ascii="Times New Roman" w:hAnsi="Times New Roman"/>
          <w:sz w:val="28"/>
          <w:szCs w:val="24"/>
        </w:rPr>
        <w:t>об</w:t>
      </w:r>
      <w:r w:rsidRPr="007D3BDD">
        <w:rPr>
          <w:rFonts w:ascii="Times New Roman" w:hAnsi="Times New Roman"/>
          <w:sz w:val="28"/>
          <w:szCs w:val="24"/>
        </w:rPr>
        <w:t>уча</w:t>
      </w:r>
      <w:r w:rsidR="001730D2">
        <w:rPr>
          <w:rFonts w:ascii="Times New Roman" w:hAnsi="Times New Roman"/>
          <w:sz w:val="28"/>
          <w:szCs w:val="24"/>
        </w:rPr>
        <w:t>ю</w:t>
      </w:r>
      <w:r w:rsidRPr="007D3BDD">
        <w:rPr>
          <w:rFonts w:ascii="Times New Roman" w:hAnsi="Times New Roman"/>
          <w:sz w:val="28"/>
          <w:szCs w:val="24"/>
        </w:rPr>
        <w:t>щихся творческой активности.</w:t>
      </w:r>
    </w:p>
    <w:p w14:paraId="14FE5C17" w14:textId="77777777" w:rsidR="001730D2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FC79B2">
        <w:rPr>
          <w:rFonts w:ascii="Times New Roman" w:hAnsi="Times New Roman"/>
          <w:b/>
          <w:sz w:val="28"/>
          <w:szCs w:val="24"/>
        </w:rPr>
        <w:t>Ход проведения</w:t>
      </w:r>
      <w:r w:rsidRPr="007D3BDD">
        <w:rPr>
          <w:rFonts w:ascii="Times New Roman" w:hAnsi="Times New Roman"/>
          <w:sz w:val="28"/>
          <w:szCs w:val="24"/>
        </w:rPr>
        <w:t xml:space="preserve">. </w:t>
      </w:r>
    </w:p>
    <w:p w14:paraId="7D1F8D42" w14:textId="77777777" w:rsidR="00B0401F" w:rsidRPr="007D3BDD" w:rsidRDefault="00B0401F" w:rsidP="001730D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Замеры осуществляются по четырем критериям: чувство новизны; критичность; способность преобразовать структуру объекта; направленность на творчество.</w:t>
      </w:r>
    </w:p>
    <w:p w14:paraId="3E7B11F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Предусмотрен также контрольный опрос, предлагающий сравнение оценки ответов и самооценки качеств, осуществляемой испытуемыми.</w:t>
      </w:r>
    </w:p>
    <w:p w14:paraId="126C12D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Оценивание осуществляется по средней оценке, получаемой </w:t>
      </w:r>
      <w:r w:rsidR="001730D2">
        <w:rPr>
          <w:rFonts w:ascii="Times New Roman" w:hAnsi="Times New Roman"/>
          <w:sz w:val="28"/>
          <w:szCs w:val="24"/>
        </w:rPr>
        <w:t>об</w:t>
      </w:r>
      <w:r w:rsidRPr="007D3BDD">
        <w:rPr>
          <w:rFonts w:ascii="Times New Roman" w:hAnsi="Times New Roman"/>
          <w:sz w:val="28"/>
          <w:szCs w:val="24"/>
        </w:rPr>
        <w:t>уча</w:t>
      </w:r>
      <w:r w:rsidR="001730D2">
        <w:rPr>
          <w:rFonts w:ascii="Times New Roman" w:hAnsi="Times New Roman"/>
          <w:sz w:val="28"/>
          <w:szCs w:val="24"/>
        </w:rPr>
        <w:t>ю</w:t>
      </w:r>
      <w:r w:rsidRPr="007D3BDD">
        <w:rPr>
          <w:rFonts w:ascii="Times New Roman" w:hAnsi="Times New Roman"/>
          <w:sz w:val="28"/>
          <w:szCs w:val="24"/>
        </w:rPr>
        <w:t>щимися</w:t>
      </w:r>
      <w:r w:rsidR="001730D2">
        <w:rPr>
          <w:rFonts w:ascii="Times New Roman" w:hAnsi="Times New Roman"/>
          <w:sz w:val="28"/>
          <w:szCs w:val="24"/>
        </w:rPr>
        <w:t>,</w:t>
      </w:r>
      <w:r w:rsidRPr="007D3BDD">
        <w:rPr>
          <w:rFonts w:ascii="Times New Roman" w:hAnsi="Times New Roman"/>
          <w:sz w:val="28"/>
          <w:szCs w:val="24"/>
        </w:rPr>
        <w:t xml:space="preserve"> по каждому критерию. При этом важно сопоставить полученные результаты с самооценкой, которая выявляется в последнем разделе опросника. Самооценка по критерию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чувство новизны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определяется по среднему баллу ответов на вопросы 41-44; по критерию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критичность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– на вопросы 45-48; по критерию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способность преобразовать структуру объекта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- на вопросы 49-52; по критерию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направленность на творчество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– на вопросы 53-56. например, по критерию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чувство новизны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средний балл составил 1,45, а самооценка – 0,9. в этом случае мы корректируем оценку, высчитывая средний результат между оценкой и самооценкой.</w:t>
      </w:r>
    </w:p>
    <w:p w14:paraId="571C4043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Можно выделить три уровня творческой активности </w:t>
      </w:r>
      <w:r w:rsidR="001730D2">
        <w:rPr>
          <w:rFonts w:ascii="Times New Roman" w:hAnsi="Times New Roman"/>
          <w:sz w:val="28"/>
          <w:szCs w:val="24"/>
        </w:rPr>
        <w:t>ребенка</w:t>
      </w:r>
      <w:r w:rsidRPr="007D3BDD">
        <w:rPr>
          <w:rFonts w:ascii="Times New Roman" w:hAnsi="Times New Roman"/>
          <w:sz w:val="28"/>
          <w:szCs w:val="24"/>
        </w:rPr>
        <w:t xml:space="preserve"> и отдельных ее </w:t>
      </w:r>
      <w:r w:rsidR="008F156F">
        <w:rPr>
          <w:rFonts w:ascii="Times New Roman" w:hAnsi="Times New Roman"/>
          <w:sz w:val="28"/>
          <w:szCs w:val="24"/>
        </w:rPr>
        <w:t xml:space="preserve"> </w:t>
      </w:r>
    </w:p>
    <w:p w14:paraId="71DA28F9" w14:textId="77777777" w:rsidR="00B0401F" w:rsidRPr="00680546" w:rsidRDefault="00B0401F" w:rsidP="00680546">
      <w:pPr>
        <w:pStyle w:val="a3"/>
        <w:numPr>
          <w:ilvl w:val="2"/>
          <w:numId w:val="12"/>
        </w:numPr>
        <w:tabs>
          <w:tab w:val="clear" w:pos="1440"/>
          <w:tab w:val="num" w:pos="284"/>
        </w:tabs>
        <w:spacing w:after="0"/>
        <w:ind w:hanging="1440"/>
        <w:jc w:val="both"/>
        <w:rPr>
          <w:rFonts w:ascii="Times New Roman" w:hAnsi="Times New Roman"/>
          <w:b/>
          <w:sz w:val="28"/>
          <w:szCs w:val="24"/>
        </w:rPr>
      </w:pPr>
      <w:r w:rsidRPr="00680546">
        <w:rPr>
          <w:rFonts w:ascii="Times New Roman" w:hAnsi="Times New Roman"/>
          <w:b/>
          <w:sz w:val="28"/>
          <w:szCs w:val="24"/>
        </w:rPr>
        <w:t xml:space="preserve">Опросник. </w:t>
      </w:r>
      <w:r w:rsidR="001730D2" w:rsidRPr="00680546">
        <w:rPr>
          <w:rFonts w:ascii="Times New Roman" w:hAnsi="Times New Roman"/>
          <w:b/>
          <w:sz w:val="28"/>
          <w:szCs w:val="24"/>
        </w:rPr>
        <w:t>«</w:t>
      </w:r>
      <w:r w:rsidRPr="00680546">
        <w:rPr>
          <w:rFonts w:ascii="Times New Roman" w:hAnsi="Times New Roman"/>
          <w:b/>
          <w:sz w:val="28"/>
          <w:szCs w:val="24"/>
        </w:rPr>
        <w:t>Чувство новизны</w:t>
      </w:r>
      <w:r w:rsidR="001730D2" w:rsidRPr="00680546">
        <w:rPr>
          <w:rFonts w:ascii="Times New Roman" w:hAnsi="Times New Roman"/>
          <w:b/>
          <w:sz w:val="28"/>
          <w:szCs w:val="24"/>
        </w:rPr>
        <w:t>».</w:t>
      </w:r>
    </w:p>
    <w:p w14:paraId="5962C21B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Выберите тот ответ, который соответствовал бы Вашему поступку в предложенных ниже ситуациях (заполняется символ ответа в карточках):</w:t>
      </w:r>
    </w:p>
    <w:p w14:paraId="3CBD6425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Если бы я строил дом для себя, то:</w:t>
      </w:r>
    </w:p>
    <w:p w14:paraId="48B7AD37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построил бы его по типовому проекту 0</w:t>
      </w:r>
    </w:p>
    <w:p w14:paraId="497D05A6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б) построил бы такой, который видел на картинке в журнале или в кино 1</w:t>
      </w:r>
    </w:p>
    <w:p w14:paraId="5C4E9602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построил бы такой, которого нет ни у кого 2</w:t>
      </w:r>
    </w:p>
    <w:p w14:paraId="4DDDA95C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Если мне нужно развлекать гостей, то я:</w:t>
      </w:r>
    </w:p>
    <w:p w14:paraId="4BB71812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провожу вечер, как проводят мои родители</w:t>
      </w:r>
      <w:r w:rsidR="001730D2"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со своими знакомыми 0</w:t>
      </w:r>
    </w:p>
    <w:p w14:paraId="4A2348B9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сочиняю сам сюрприз для гостей 2</w:t>
      </w:r>
    </w:p>
    <w:p w14:paraId="46A9C769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стараюсь провести вечер, как любимые герои в кино 1</w:t>
      </w:r>
    </w:p>
    <w:p w14:paraId="7A53D7B0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Среди предложенных задач на контрольной я выбираю:</w:t>
      </w:r>
    </w:p>
    <w:p w14:paraId="7D868540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оригинальную 2</w:t>
      </w:r>
    </w:p>
    <w:p w14:paraId="2CB2F471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трудную 1</w:t>
      </w:r>
    </w:p>
    <w:p w14:paraId="68586731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простую 0</w:t>
      </w:r>
    </w:p>
    <w:p w14:paraId="227BC255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Если бы я написал картину, то выбрал бы для нее название:</w:t>
      </w:r>
    </w:p>
    <w:p w14:paraId="00DAF034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красивое 1</w:t>
      </w:r>
    </w:p>
    <w:p w14:paraId="6A3DACA4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точное 0</w:t>
      </w:r>
    </w:p>
    <w:p w14:paraId="5B1500CB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необычное 2</w:t>
      </w:r>
    </w:p>
    <w:p w14:paraId="4FCC62A8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Когда я пишу сочинение, то:</w:t>
      </w:r>
    </w:p>
    <w:p w14:paraId="6EF1AAFC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подбираю слова как можно проще 0</w:t>
      </w:r>
    </w:p>
    <w:p w14:paraId="48396B39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стремлюсь употреблять те слова,</w:t>
      </w:r>
      <w:r w:rsidR="001730D2"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которые привычны для слуха и хорошо</w:t>
      </w:r>
    </w:p>
    <w:p w14:paraId="5DD35647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отражают мои мысли 1</w:t>
      </w:r>
    </w:p>
    <w:p w14:paraId="0FA1C334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стараюсь употребить оригинальные, новые для меня слова 2</w:t>
      </w:r>
    </w:p>
    <w:p w14:paraId="4BCA5A76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Мне хочется, чтобы на уроках:</w:t>
      </w:r>
    </w:p>
    <w:p w14:paraId="2CFD4007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все работали 1</w:t>
      </w:r>
    </w:p>
    <w:p w14:paraId="0A8E1A3F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было весело 0</w:t>
      </w:r>
    </w:p>
    <w:p w14:paraId="0891A43A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было много нового 2</w:t>
      </w:r>
    </w:p>
    <w:p w14:paraId="56560788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7. Для меня в общении самое важное:</w:t>
      </w:r>
    </w:p>
    <w:p w14:paraId="3D6BCAAB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хорошее отношение товарищей 0</w:t>
      </w:r>
    </w:p>
    <w:p w14:paraId="6B4AC8ED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возможность узнать новое (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родство душ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) 2</w:t>
      </w:r>
    </w:p>
    <w:p w14:paraId="2F0B1EE4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взаимопомощь 1</w:t>
      </w:r>
    </w:p>
    <w:p w14:paraId="58ACCECB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8. Если бы я был актером, то:</w:t>
      </w:r>
    </w:p>
    <w:p w14:paraId="788623E6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стремился бы к тому, чтобы всем нравился мой герой 0</w:t>
      </w:r>
    </w:p>
    <w:p w14:paraId="4D1C2CCF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придумал бы новые черты характера герою 2</w:t>
      </w:r>
    </w:p>
    <w:p w14:paraId="4CEFDD96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старался бы мастерски сыграть роль 1</w:t>
      </w:r>
    </w:p>
    <w:p w14:paraId="29149BE9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9. Из трех телевизионных передач, идущих по разным программ, я выбрал бы:</w:t>
      </w:r>
    </w:p>
    <w:p w14:paraId="16ADFA03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а)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Седьмое чувство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0</w:t>
      </w:r>
    </w:p>
    <w:p w14:paraId="2B5CF9B1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б)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Поле чудес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1</w:t>
      </w:r>
    </w:p>
    <w:p w14:paraId="28E3C269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в) </w:t>
      </w:r>
      <w:r w:rsidR="001730D2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Очевидное – невероятное</w:t>
      </w:r>
      <w:r w:rsidR="001730D2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2</w:t>
      </w:r>
    </w:p>
    <w:p w14:paraId="44A5F815" w14:textId="77777777" w:rsidR="00B0401F" w:rsidRPr="007D3BDD" w:rsidRDefault="00B0401F" w:rsidP="001730D2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10. Если бы я отправился в путешествие, то выбрал бы:</w:t>
      </w:r>
    </w:p>
    <w:p w14:paraId="2E2B117A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наиболее удобный маршрут 0</w:t>
      </w:r>
    </w:p>
    <w:p w14:paraId="454A329D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неизведанный маршрут 2</w:t>
      </w:r>
    </w:p>
    <w:p w14:paraId="4A847AD7" w14:textId="77777777" w:rsidR="00B0401F" w:rsidRPr="007D3BDD" w:rsidRDefault="00B0401F" w:rsidP="001730D2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в) маршрут, который хвалили мои друзья 1</w:t>
      </w:r>
    </w:p>
    <w:p w14:paraId="576960B9" w14:textId="77777777" w:rsidR="00B0401F" w:rsidRPr="00807C08" w:rsidRDefault="00680546" w:rsidP="008F156F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="008F156F">
        <w:rPr>
          <w:rFonts w:ascii="Times New Roman" w:hAnsi="Times New Roman"/>
          <w:b/>
          <w:sz w:val="28"/>
          <w:szCs w:val="24"/>
        </w:rPr>
        <w:t xml:space="preserve">. </w:t>
      </w:r>
      <w:r w:rsidR="00B0401F" w:rsidRPr="00807C08">
        <w:rPr>
          <w:rFonts w:ascii="Times New Roman" w:hAnsi="Times New Roman"/>
          <w:b/>
          <w:sz w:val="28"/>
          <w:szCs w:val="24"/>
        </w:rPr>
        <w:t xml:space="preserve">Опросник </w:t>
      </w:r>
      <w:r w:rsidR="00807C08">
        <w:rPr>
          <w:rFonts w:ascii="Times New Roman" w:hAnsi="Times New Roman"/>
          <w:b/>
          <w:sz w:val="28"/>
          <w:szCs w:val="24"/>
        </w:rPr>
        <w:t>«</w:t>
      </w:r>
      <w:r w:rsidR="00B0401F" w:rsidRPr="00807C08">
        <w:rPr>
          <w:rFonts w:ascii="Times New Roman" w:hAnsi="Times New Roman"/>
          <w:b/>
          <w:sz w:val="28"/>
          <w:szCs w:val="24"/>
        </w:rPr>
        <w:t>Критичность</w:t>
      </w:r>
      <w:r w:rsidR="00807C08">
        <w:rPr>
          <w:rFonts w:ascii="Times New Roman" w:hAnsi="Times New Roman"/>
          <w:b/>
          <w:sz w:val="28"/>
          <w:szCs w:val="24"/>
        </w:rPr>
        <w:t>»</w:t>
      </w:r>
    </w:p>
    <w:p w14:paraId="00B07227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Согласны ли Вы со следующими высказываниями великих? Обозначьте на карточке следующими символами Ваши ответы:</w:t>
      </w:r>
    </w:p>
    <w:p w14:paraId="0C17E696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полностью согласен – 0;</w:t>
      </w:r>
    </w:p>
    <w:p w14:paraId="0BF5C69D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не согласен – 2;</w:t>
      </w:r>
    </w:p>
    <w:p w14:paraId="6ED123E6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не готов дать оценку данному высказыванию – 1.</w:t>
      </w:r>
    </w:p>
    <w:p w14:paraId="685B3337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11. Знания и только знания делают человека свободным и великим (Д.И. Писарев).</w:t>
      </w:r>
    </w:p>
    <w:p w14:paraId="0DC8A292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12. Лицо – зеркало души (М. Горький).</w:t>
      </w:r>
    </w:p>
    <w:p w14:paraId="6511697E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13. Единственная настоящая ценность – это труд человеческий (А. Франс).</w:t>
      </w:r>
    </w:p>
    <w:p w14:paraId="6808F84A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14. Разум человека сильнее его кулаков (Ф. Рабле).</w:t>
      </w:r>
    </w:p>
    <w:p w14:paraId="3B2A0FD7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15. Ум, несомненно, первое условие для счастья (Софокл).</w:t>
      </w:r>
    </w:p>
    <w:p w14:paraId="57AE8697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16. Дорога к славе прокладывается трудом (Публимий Сир).</w:t>
      </w:r>
    </w:p>
    <w:p w14:paraId="5D6E46BD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17. Боится презрения лишь тот, кто его заслуживает (Франсуа де Ларошфуко).</w:t>
      </w:r>
    </w:p>
    <w:p w14:paraId="6A9CB279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18. Нас утешает любой пустяк, потому что любой пустяк приводит нас в уныние (Блез Паскаль).</w:t>
      </w:r>
    </w:p>
    <w:p w14:paraId="1877C8CA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19. Способности, как и мускулы, растут при тренировке (К.А. Тимирязев).</w:t>
      </w:r>
    </w:p>
    <w:p w14:paraId="465EB863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20. Только глупцы и покойники никогда не меняют своих мнений (Д.Л. Оруэлл).</w:t>
      </w:r>
    </w:p>
    <w:p w14:paraId="3AD480FC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21. </w:t>
      </w:r>
      <w:r w:rsidR="00807C08" w:rsidRPr="007D3BDD">
        <w:rPr>
          <w:rFonts w:ascii="Times New Roman" w:hAnsi="Times New Roman"/>
          <w:sz w:val="28"/>
          <w:szCs w:val="24"/>
        </w:rPr>
        <w:t>изгнание – завоеватель</w:t>
      </w:r>
      <w:r w:rsidRPr="007D3BDD">
        <w:rPr>
          <w:rFonts w:ascii="Times New Roman" w:hAnsi="Times New Roman"/>
          <w:sz w:val="28"/>
          <w:szCs w:val="24"/>
        </w:rPr>
        <w:t xml:space="preserve"> </w:t>
      </w:r>
    </w:p>
    <w:p w14:paraId="05652748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вор</w:t>
      </w:r>
    </w:p>
    <w:p w14:paraId="14A09F92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обвиняемый</w:t>
      </w:r>
    </w:p>
    <w:p w14:paraId="7116502B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судья</w:t>
      </w:r>
    </w:p>
    <w:p w14:paraId="000E814E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г) адвокат</w:t>
      </w:r>
    </w:p>
    <w:p w14:paraId="47832E3B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22. </w:t>
      </w:r>
      <w:r w:rsidR="00807C08" w:rsidRPr="007D3BDD">
        <w:rPr>
          <w:rFonts w:ascii="Times New Roman" w:hAnsi="Times New Roman"/>
          <w:sz w:val="28"/>
          <w:szCs w:val="24"/>
        </w:rPr>
        <w:t>озеро – ванна</w:t>
      </w:r>
    </w:p>
    <w:p w14:paraId="0E915D50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лужа</w:t>
      </w:r>
    </w:p>
    <w:p w14:paraId="79B578F0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труба</w:t>
      </w:r>
    </w:p>
    <w:p w14:paraId="41ED75D7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вода</w:t>
      </w:r>
    </w:p>
    <w:p w14:paraId="4DCE8D40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г) душ</w:t>
      </w:r>
    </w:p>
    <w:p w14:paraId="080DA96B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23. </w:t>
      </w:r>
      <w:r w:rsidR="00680546" w:rsidRPr="007D3BDD">
        <w:rPr>
          <w:rFonts w:ascii="Times New Roman" w:hAnsi="Times New Roman"/>
          <w:sz w:val="28"/>
          <w:szCs w:val="24"/>
        </w:rPr>
        <w:t>вулкан – лава</w:t>
      </w:r>
    </w:p>
    <w:p w14:paraId="0F292732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1) источник – родник</w:t>
      </w:r>
    </w:p>
    <w:p w14:paraId="38D15AEB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2) глаз – слеза</w:t>
      </w:r>
    </w:p>
    <w:p w14:paraId="5299B439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3) огонь – костер</w:t>
      </w:r>
    </w:p>
    <w:p w14:paraId="6DA3DA27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4) шторм – наводнение</w:t>
      </w:r>
    </w:p>
    <w:p w14:paraId="41F4F624" w14:textId="77777777" w:rsidR="00B0401F" w:rsidRPr="007D3BDD" w:rsidRDefault="00807C08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24-26 </w:t>
      </w:r>
      <w:r w:rsidR="00B0401F" w:rsidRPr="007D3BDD">
        <w:rPr>
          <w:rFonts w:ascii="Times New Roman" w:hAnsi="Times New Roman"/>
          <w:sz w:val="28"/>
          <w:szCs w:val="24"/>
        </w:rPr>
        <w:t>Представлена исходная пара слов, которые находятся в определенном отношении, и пять других слов, из которых только одно находится в таком же отношении к исходному слову (правильный выбор оценивается оценкой 2).</w:t>
      </w:r>
    </w:p>
    <w:p w14:paraId="6D93932D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 w:rsidR="00807C08">
        <w:rPr>
          <w:rFonts w:ascii="Times New Roman" w:hAnsi="Times New Roman"/>
          <w:sz w:val="28"/>
          <w:szCs w:val="24"/>
        </w:rPr>
        <w:t>4</w:t>
      </w:r>
      <w:r w:rsidRPr="007D3BDD">
        <w:rPr>
          <w:rFonts w:ascii="Times New Roman" w:hAnsi="Times New Roman"/>
          <w:sz w:val="28"/>
          <w:szCs w:val="24"/>
        </w:rPr>
        <w:t xml:space="preserve">. </w:t>
      </w:r>
      <w:r w:rsidR="00807C08" w:rsidRPr="007D3BDD">
        <w:rPr>
          <w:rFonts w:ascii="Times New Roman" w:hAnsi="Times New Roman"/>
          <w:sz w:val="28"/>
          <w:szCs w:val="24"/>
        </w:rPr>
        <w:t>школа - обучение</w:t>
      </w:r>
    </w:p>
    <w:p w14:paraId="518205DB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доктор</w:t>
      </w:r>
    </w:p>
    <w:p w14:paraId="04277A9A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б) ученик</w:t>
      </w:r>
    </w:p>
    <w:p w14:paraId="799729D4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учреждение</w:t>
      </w:r>
    </w:p>
    <w:p w14:paraId="372C9996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г) лечение</w:t>
      </w:r>
    </w:p>
    <w:p w14:paraId="450CD4CD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д) больной</w:t>
      </w:r>
    </w:p>
    <w:p w14:paraId="184C96FD" w14:textId="77777777" w:rsidR="00B0401F" w:rsidRPr="007D3BDD" w:rsidRDefault="00807C08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5</w:t>
      </w:r>
      <w:r w:rsidRPr="007D3BDD">
        <w:rPr>
          <w:rFonts w:ascii="Times New Roman" w:hAnsi="Times New Roman"/>
          <w:sz w:val="28"/>
          <w:szCs w:val="24"/>
        </w:rPr>
        <w:t>. песня - глухой</w:t>
      </w:r>
    </w:p>
    <w:p w14:paraId="4D492B92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хромой</w:t>
      </w:r>
    </w:p>
    <w:p w14:paraId="0B195AB5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слепой</w:t>
      </w:r>
    </w:p>
    <w:p w14:paraId="66B97CFC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Картина в) художник</w:t>
      </w:r>
    </w:p>
    <w:p w14:paraId="74FCC854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г) рисунок</w:t>
      </w:r>
    </w:p>
    <w:p w14:paraId="209E373A" w14:textId="77777777" w:rsidR="00B0401F" w:rsidRPr="007D3BDD" w:rsidRDefault="00B0401F" w:rsidP="00807C08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д) больной</w:t>
      </w:r>
    </w:p>
    <w:p w14:paraId="70B97785" w14:textId="77777777" w:rsidR="00B0401F" w:rsidRPr="007D3BDD" w:rsidRDefault="00807C08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6</w:t>
      </w:r>
      <w:r w:rsidRPr="007D3BDD">
        <w:rPr>
          <w:rFonts w:ascii="Times New Roman" w:hAnsi="Times New Roman"/>
          <w:sz w:val="28"/>
          <w:szCs w:val="24"/>
        </w:rPr>
        <w:t>. рыба – сеть</w:t>
      </w:r>
    </w:p>
    <w:p w14:paraId="162B2626" w14:textId="77777777" w:rsidR="00B0401F" w:rsidRPr="007D3BDD" w:rsidRDefault="00B0401F" w:rsidP="008F156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а) решето</w:t>
      </w:r>
    </w:p>
    <w:p w14:paraId="10634AF6" w14:textId="77777777" w:rsidR="00B0401F" w:rsidRPr="007D3BDD" w:rsidRDefault="00B0401F" w:rsidP="008F156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комар</w:t>
      </w:r>
    </w:p>
    <w:p w14:paraId="4C3F79F6" w14:textId="77777777" w:rsidR="00B0401F" w:rsidRPr="007D3BDD" w:rsidRDefault="00B0401F" w:rsidP="008F156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Муха в) комната</w:t>
      </w:r>
    </w:p>
    <w:p w14:paraId="3A36ADDB" w14:textId="77777777" w:rsidR="00B0401F" w:rsidRPr="007D3BDD" w:rsidRDefault="00B0401F" w:rsidP="008F156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г) жужжать</w:t>
      </w:r>
    </w:p>
    <w:p w14:paraId="5EB87C14" w14:textId="77777777" w:rsidR="00B0401F" w:rsidRPr="007D3BDD" w:rsidRDefault="00B0401F" w:rsidP="008F156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д) паутина</w:t>
      </w:r>
    </w:p>
    <w:p w14:paraId="667CFD14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 w:rsidR="00807C08">
        <w:rPr>
          <w:rFonts w:ascii="Times New Roman" w:hAnsi="Times New Roman"/>
          <w:sz w:val="28"/>
          <w:szCs w:val="24"/>
        </w:rPr>
        <w:t>6</w:t>
      </w:r>
      <w:r w:rsidRPr="007D3BDD">
        <w:rPr>
          <w:rFonts w:ascii="Times New Roman" w:hAnsi="Times New Roman"/>
          <w:sz w:val="28"/>
          <w:szCs w:val="24"/>
        </w:rPr>
        <w:t>-2</w:t>
      </w:r>
      <w:r w:rsidR="00807C08">
        <w:rPr>
          <w:rFonts w:ascii="Times New Roman" w:hAnsi="Times New Roman"/>
          <w:sz w:val="28"/>
          <w:szCs w:val="24"/>
        </w:rPr>
        <w:t>9</w:t>
      </w:r>
      <w:r w:rsidRPr="007D3BDD">
        <w:rPr>
          <w:rFonts w:ascii="Times New Roman" w:hAnsi="Times New Roman"/>
          <w:sz w:val="28"/>
          <w:szCs w:val="24"/>
        </w:rPr>
        <w:t>. Найдите выход из предложенных ниже ситуаций (свой ответ запишите на обороте карточки).</w:t>
      </w:r>
    </w:p>
    <w:p w14:paraId="6405E518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 w:rsidR="00807C08">
        <w:rPr>
          <w:rFonts w:ascii="Times New Roman" w:hAnsi="Times New Roman"/>
          <w:sz w:val="28"/>
          <w:szCs w:val="24"/>
        </w:rPr>
        <w:t>6</w:t>
      </w:r>
      <w:r w:rsidRPr="007D3BDD">
        <w:rPr>
          <w:rFonts w:ascii="Times New Roman" w:hAnsi="Times New Roman"/>
          <w:sz w:val="28"/>
          <w:szCs w:val="24"/>
        </w:rPr>
        <w:t>. Заснув в своей постели, утром Вы проснулись в пустыне. Ваши действия?</w:t>
      </w:r>
    </w:p>
    <w:p w14:paraId="5132BB16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 w:rsidR="00807C08">
        <w:rPr>
          <w:rFonts w:ascii="Times New Roman" w:hAnsi="Times New Roman"/>
          <w:sz w:val="28"/>
          <w:szCs w:val="24"/>
        </w:rPr>
        <w:t>7</w:t>
      </w:r>
      <w:r w:rsidRPr="007D3BDD">
        <w:rPr>
          <w:rFonts w:ascii="Times New Roman" w:hAnsi="Times New Roman"/>
          <w:sz w:val="28"/>
          <w:szCs w:val="24"/>
        </w:rPr>
        <w:t>. В машине, которой вы управляли, оказались проколотыми два колеса, а запасное только одно. Необходимо срочно ехать дальше – Ваши действия?</w:t>
      </w:r>
    </w:p>
    <w:p w14:paraId="22400E04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</w:t>
      </w:r>
      <w:r w:rsidR="00807C08">
        <w:rPr>
          <w:rFonts w:ascii="Times New Roman" w:hAnsi="Times New Roman"/>
          <w:sz w:val="28"/>
          <w:szCs w:val="24"/>
        </w:rPr>
        <w:t>8</w:t>
      </w:r>
      <w:r w:rsidRPr="007D3BDD">
        <w:rPr>
          <w:rFonts w:ascii="Times New Roman" w:hAnsi="Times New Roman"/>
          <w:sz w:val="28"/>
          <w:szCs w:val="24"/>
        </w:rPr>
        <w:t>. В чужом городе Вы оказались без документов и денег. Вам нужно найти выход из положения.</w:t>
      </w:r>
    </w:p>
    <w:p w14:paraId="0E666CD3" w14:textId="77777777" w:rsidR="00B0401F" w:rsidRPr="007D3BDD" w:rsidRDefault="00807C08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29</w:t>
      </w:r>
      <w:r w:rsidR="00B0401F" w:rsidRPr="007D3BDD">
        <w:rPr>
          <w:rFonts w:ascii="Times New Roman" w:hAnsi="Times New Roman"/>
          <w:sz w:val="28"/>
          <w:szCs w:val="24"/>
        </w:rPr>
        <w:t>. Вы оказались в городе, где говорят на незнакомом вам языке. Как Вы будете изъясняться?</w:t>
      </w:r>
    </w:p>
    <w:p w14:paraId="0A698511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Для ответа на каждый из четырех вопросов дается 30 секунд. Экспериментатор оценивает ответ следующим образом:</w:t>
      </w:r>
    </w:p>
    <w:p w14:paraId="0D228950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отсутствие ответа – 0;</w:t>
      </w:r>
    </w:p>
    <w:p w14:paraId="00FA7505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тривиальный ответ – 1;</w:t>
      </w:r>
    </w:p>
    <w:p w14:paraId="2367E1B6" w14:textId="77777777" w:rsidR="00B0401F" w:rsidRPr="004F2559" w:rsidRDefault="00B0401F" w:rsidP="00B14BDC">
      <w:pPr>
        <w:pStyle w:val="a3"/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559">
        <w:rPr>
          <w:rFonts w:ascii="Times New Roman" w:hAnsi="Times New Roman"/>
          <w:sz w:val="28"/>
          <w:szCs w:val="24"/>
        </w:rPr>
        <w:t>оригинальный ответ – 2.</w:t>
      </w:r>
    </w:p>
    <w:p w14:paraId="634AD2FD" w14:textId="77777777" w:rsidR="00B0401F" w:rsidRPr="007D3BDD" w:rsidRDefault="00B0401F" w:rsidP="00807C08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30</w:t>
      </w:r>
      <w:r w:rsidR="00807C08">
        <w:rPr>
          <w:rFonts w:ascii="Times New Roman" w:hAnsi="Times New Roman"/>
          <w:sz w:val="28"/>
          <w:szCs w:val="24"/>
        </w:rPr>
        <w:t>-32</w:t>
      </w:r>
      <w:r w:rsidRPr="007D3BDD">
        <w:rPr>
          <w:rFonts w:ascii="Times New Roman" w:hAnsi="Times New Roman"/>
          <w:sz w:val="28"/>
          <w:szCs w:val="24"/>
        </w:rPr>
        <w:t>. На обороте карточки перечислите как можно больше способов использования каждого названного ниже предмета.</w:t>
      </w:r>
    </w:p>
    <w:p w14:paraId="488D3161" w14:textId="77777777" w:rsidR="00B0401F" w:rsidRPr="007D3BDD" w:rsidRDefault="00807C08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30</w:t>
      </w:r>
      <w:r w:rsidR="00B0401F" w:rsidRPr="007D3BDD">
        <w:rPr>
          <w:rFonts w:ascii="Times New Roman" w:hAnsi="Times New Roman"/>
          <w:sz w:val="28"/>
          <w:szCs w:val="24"/>
        </w:rPr>
        <w:t>. Консервная банка.</w:t>
      </w:r>
    </w:p>
    <w:p w14:paraId="6BAC22F6" w14:textId="77777777" w:rsidR="00B0401F" w:rsidRPr="007D3BDD" w:rsidRDefault="00807C08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31</w:t>
      </w:r>
      <w:r w:rsidR="00B0401F" w:rsidRPr="007D3BDD">
        <w:rPr>
          <w:rFonts w:ascii="Times New Roman" w:hAnsi="Times New Roman"/>
          <w:sz w:val="28"/>
          <w:szCs w:val="24"/>
        </w:rPr>
        <w:t>. Металлическая линейка.</w:t>
      </w:r>
    </w:p>
    <w:p w14:paraId="45C63792" w14:textId="77777777" w:rsidR="00B0401F" w:rsidRPr="007D3BDD" w:rsidRDefault="00807C08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32</w:t>
      </w:r>
      <w:r w:rsidR="00B0401F" w:rsidRPr="007D3BDD">
        <w:rPr>
          <w:rFonts w:ascii="Times New Roman" w:hAnsi="Times New Roman"/>
          <w:sz w:val="28"/>
          <w:szCs w:val="24"/>
        </w:rPr>
        <w:t>. Велосипедное колесо.</w:t>
      </w:r>
    </w:p>
    <w:p w14:paraId="604EADC9" w14:textId="77777777" w:rsidR="00B0401F" w:rsidRPr="008F156F" w:rsidRDefault="00680546" w:rsidP="008F156F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="008F156F">
        <w:rPr>
          <w:rFonts w:ascii="Times New Roman" w:hAnsi="Times New Roman"/>
          <w:b/>
          <w:sz w:val="28"/>
          <w:szCs w:val="24"/>
        </w:rPr>
        <w:t xml:space="preserve">. </w:t>
      </w:r>
      <w:r w:rsidR="00B0401F" w:rsidRPr="008F156F">
        <w:rPr>
          <w:rFonts w:ascii="Times New Roman" w:hAnsi="Times New Roman"/>
          <w:b/>
          <w:sz w:val="28"/>
          <w:szCs w:val="24"/>
        </w:rPr>
        <w:t>«Направленность на творчество»</w:t>
      </w:r>
    </w:p>
    <w:p w14:paraId="456DD861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31-40. Если бы у Вас был выбор, то что бы Вы предпочли?</w:t>
      </w:r>
    </w:p>
    <w:p w14:paraId="2212CB58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3</w:t>
      </w:r>
      <w:r w:rsidRPr="007D3BDD">
        <w:rPr>
          <w:rFonts w:ascii="Times New Roman" w:hAnsi="Times New Roman"/>
          <w:sz w:val="28"/>
          <w:szCs w:val="24"/>
        </w:rPr>
        <w:t>. а) читать книгу; 0</w:t>
      </w:r>
    </w:p>
    <w:p w14:paraId="460FBB19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б) сочинять книгу; 2</w:t>
      </w:r>
    </w:p>
    <w:p w14:paraId="64897689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пересказывать содержание книги друзьям 1</w:t>
      </w:r>
    </w:p>
    <w:p w14:paraId="0895586A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4</w:t>
      </w:r>
      <w:r w:rsidRPr="007D3BDD">
        <w:rPr>
          <w:rFonts w:ascii="Times New Roman" w:hAnsi="Times New Roman"/>
          <w:sz w:val="28"/>
          <w:szCs w:val="24"/>
        </w:rPr>
        <w:t>. а) выступать в роли актера 2</w:t>
      </w:r>
    </w:p>
    <w:p w14:paraId="646D8A89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выступать в роли зрителя 0</w:t>
      </w:r>
    </w:p>
    <w:p w14:paraId="5968942B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выступать в роли критика 1</w:t>
      </w:r>
    </w:p>
    <w:p w14:paraId="1C090CC4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5</w:t>
      </w:r>
      <w:r w:rsidRPr="007D3BDD">
        <w:rPr>
          <w:rFonts w:ascii="Times New Roman" w:hAnsi="Times New Roman"/>
          <w:sz w:val="28"/>
          <w:szCs w:val="24"/>
        </w:rPr>
        <w:t>. а) рассказывать всем местные новости 0</w:t>
      </w:r>
    </w:p>
    <w:p w14:paraId="223B7832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не пересказывать услышанное 1</w:t>
      </w:r>
    </w:p>
    <w:p w14:paraId="5E7EEA75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прокомментировать то, что услышали 2</w:t>
      </w:r>
    </w:p>
    <w:p w14:paraId="45F5719B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6</w:t>
      </w:r>
      <w:r w:rsidRPr="007D3BDD">
        <w:rPr>
          <w:rFonts w:ascii="Times New Roman" w:hAnsi="Times New Roman"/>
          <w:sz w:val="28"/>
          <w:szCs w:val="24"/>
        </w:rPr>
        <w:t>. а) придумывать новые способы выполнения работ 2</w:t>
      </w:r>
    </w:p>
    <w:p w14:paraId="74141EBF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работать, используя испытанные приемы 0</w:t>
      </w:r>
    </w:p>
    <w:p w14:paraId="42EC849D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искать в опыте других лучший способ работы 1</w:t>
      </w:r>
    </w:p>
    <w:p w14:paraId="06A8655D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7</w:t>
      </w:r>
      <w:r w:rsidRPr="007D3BDD">
        <w:rPr>
          <w:rFonts w:ascii="Times New Roman" w:hAnsi="Times New Roman"/>
          <w:sz w:val="28"/>
          <w:szCs w:val="24"/>
        </w:rPr>
        <w:t>. а) исполнять указания 0</w:t>
      </w:r>
    </w:p>
    <w:p w14:paraId="05454A99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организовывать людей 2</w:t>
      </w:r>
    </w:p>
    <w:p w14:paraId="4E4B90B2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быть помощником руководителя 1</w:t>
      </w:r>
    </w:p>
    <w:p w14:paraId="43FAD095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8</w:t>
      </w:r>
      <w:r w:rsidRPr="007D3BDD">
        <w:rPr>
          <w:rFonts w:ascii="Times New Roman" w:hAnsi="Times New Roman"/>
          <w:sz w:val="28"/>
          <w:szCs w:val="24"/>
        </w:rPr>
        <w:t>. а) играть в игры, где каждый действует сам за себя 2</w:t>
      </w:r>
    </w:p>
    <w:p w14:paraId="0820CEC1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играть в игры, где можно проявить себя 1</w:t>
      </w:r>
    </w:p>
    <w:p w14:paraId="6DA887CB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играть в команде 0</w:t>
      </w:r>
    </w:p>
    <w:p w14:paraId="756E7419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</w:t>
      </w:r>
      <w:r w:rsidR="008F156F">
        <w:rPr>
          <w:rFonts w:ascii="Times New Roman" w:hAnsi="Times New Roman"/>
          <w:sz w:val="28"/>
          <w:szCs w:val="24"/>
        </w:rPr>
        <w:t>9</w:t>
      </w:r>
      <w:r w:rsidRPr="007D3BDD">
        <w:rPr>
          <w:rFonts w:ascii="Times New Roman" w:hAnsi="Times New Roman"/>
          <w:sz w:val="28"/>
          <w:szCs w:val="24"/>
        </w:rPr>
        <w:t>. а) смотреть интересный фильм дома 1</w:t>
      </w:r>
    </w:p>
    <w:p w14:paraId="2968DEF1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читать книгу 2</w:t>
      </w:r>
    </w:p>
    <w:p w14:paraId="373D80C5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проводить время в компании друзей 0</w:t>
      </w:r>
    </w:p>
    <w:p w14:paraId="4D81C867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40</w:t>
      </w:r>
      <w:r w:rsidR="00B0401F" w:rsidRPr="007D3BDD">
        <w:rPr>
          <w:rFonts w:ascii="Times New Roman" w:hAnsi="Times New Roman"/>
          <w:sz w:val="28"/>
          <w:szCs w:val="24"/>
        </w:rPr>
        <w:t>. а) размышлять, как улучшить мир 2</w:t>
      </w:r>
    </w:p>
    <w:p w14:paraId="06F1F229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обсуждать с друзьями, как улучшить мир 1</w:t>
      </w:r>
    </w:p>
    <w:p w14:paraId="0AE3C11A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смотреть спектакль о красивой жизни 0</w:t>
      </w:r>
    </w:p>
    <w:p w14:paraId="5E73AA61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41</w:t>
      </w:r>
      <w:r w:rsidR="00B0401F" w:rsidRPr="007D3BDD">
        <w:rPr>
          <w:rFonts w:ascii="Times New Roman" w:hAnsi="Times New Roman"/>
          <w:sz w:val="28"/>
          <w:szCs w:val="24"/>
        </w:rPr>
        <w:t>. а) петь в хоре 0</w:t>
      </w:r>
    </w:p>
    <w:p w14:paraId="165C4453" w14:textId="77777777" w:rsidR="00B0401F" w:rsidRPr="007D3BDD" w:rsidRDefault="00B0401F" w:rsidP="00B14BDC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петь песню соло или дуэтом 1</w:t>
      </w:r>
    </w:p>
    <w:p w14:paraId="6CB5EC02" w14:textId="77777777" w:rsidR="00B0401F" w:rsidRPr="007D3BDD" w:rsidRDefault="00B0401F" w:rsidP="00B14BDC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петь свою песню 2</w:t>
      </w:r>
    </w:p>
    <w:p w14:paraId="1A2BE9FC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2</w:t>
      </w:r>
      <w:r w:rsidRPr="007D3BDD">
        <w:rPr>
          <w:rFonts w:ascii="Times New Roman" w:hAnsi="Times New Roman"/>
          <w:sz w:val="28"/>
          <w:szCs w:val="24"/>
        </w:rPr>
        <w:t>. а) отдыхать на самом лучшем курорте 0</w:t>
      </w:r>
    </w:p>
    <w:p w14:paraId="21BC39B2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б) отправиться в путешествие на корабле 1</w:t>
      </w:r>
    </w:p>
    <w:p w14:paraId="4CFE30A3" w14:textId="77777777" w:rsidR="00B0401F" w:rsidRPr="007D3BDD" w:rsidRDefault="00B0401F" w:rsidP="008F156F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в) отправиться в экспедицию с учеными 2</w:t>
      </w:r>
    </w:p>
    <w:p w14:paraId="4E9CC849" w14:textId="77777777" w:rsidR="00B0401F" w:rsidRPr="007D3BDD" w:rsidRDefault="00680546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="00B0401F" w:rsidRPr="007D3BDD">
        <w:rPr>
          <w:rFonts w:ascii="Times New Roman" w:hAnsi="Times New Roman"/>
          <w:sz w:val="28"/>
          <w:szCs w:val="24"/>
        </w:rPr>
        <w:t xml:space="preserve">. </w:t>
      </w:r>
      <w:r w:rsidR="00B0401F" w:rsidRPr="008F156F">
        <w:rPr>
          <w:rFonts w:ascii="Times New Roman" w:hAnsi="Times New Roman"/>
          <w:b/>
          <w:sz w:val="28"/>
          <w:szCs w:val="24"/>
        </w:rPr>
        <w:t>Самооценка (контрольный опрос)</w:t>
      </w:r>
      <w:r w:rsidR="008F156F">
        <w:rPr>
          <w:rFonts w:ascii="Times New Roman" w:hAnsi="Times New Roman"/>
          <w:b/>
          <w:sz w:val="28"/>
          <w:szCs w:val="24"/>
        </w:rPr>
        <w:t xml:space="preserve">, </w:t>
      </w:r>
      <w:r w:rsidR="00B0401F" w:rsidRPr="007D3BDD">
        <w:rPr>
          <w:rFonts w:ascii="Times New Roman" w:hAnsi="Times New Roman"/>
          <w:sz w:val="28"/>
          <w:szCs w:val="24"/>
        </w:rPr>
        <w:t>Да – 2; трудно сказать – 1; нет – 0</w:t>
      </w:r>
    </w:p>
    <w:p w14:paraId="6FBC8803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3</w:t>
      </w:r>
      <w:r w:rsidRPr="007D3BDD">
        <w:rPr>
          <w:rFonts w:ascii="Times New Roman" w:hAnsi="Times New Roman"/>
          <w:sz w:val="28"/>
          <w:szCs w:val="24"/>
        </w:rPr>
        <w:t>. Мне нравится создавать фантастические проекты.</w:t>
      </w:r>
    </w:p>
    <w:p w14:paraId="2EBABFB8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4</w:t>
      </w:r>
      <w:r w:rsidRPr="007D3BDD">
        <w:rPr>
          <w:rFonts w:ascii="Times New Roman" w:hAnsi="Times New Roman"/>
          <w:sz w:val="28"/>
          <w:szCs w:val="24"/>
        </w:rPr>
        <w:t>. Могу представить себе то, чего не бывает на свете.</w:t>
      </w:r>
    </w:p>
    <w:p w14:paraId="4D59CD96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5</w:t>
      </w:r>
      <w:r w:rsidRPr="007D3BDD">
        <w:rPr>
          <w:rFonts w:ascii="Times New Roman" w:hAnsi="Times New Roman"/>
          <w:sz w:val="28"/>
          <w:szCs w:val="24"/>
        </w:rPr>
        <w:t>. Буду участвовать в том деле, которое для меня ново.</w:t>
      </w:r>
    </w:p>
    <w:p w14:paraId="0930C1DF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6</w:t>
      </w:r>
      <w:r w:rsidRPr="007D3BDD">
        <w:rPr>
          <w:rFonts w:ascii="Times New Roman" w:hAnsi="Times New Roman"/>
          <w:sz w:val="28"/>
          <w:szCs w:val="24"/>
        </w:rPr>
        <w:t>. Быстро нахожу решения в трудных ситуациях.</w:t>
      </w:r>
    </w:p>
    <w:p w14:paraId="2E8A3B57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7</w:t>
      </w:r>
      <w:r w:rsidRPr="007D3BDD">
        <w:rPr>
          <w:rFonts w:ascii="Times New Roman" w:hAnsi="Times New Roman"/>
          <w:sz w:val="28"/>
          <w:szCs w:val="24"/>
        </w:rPr>
        <w:t>. В основном стараюсь обо всем иметь свое мнение.</w:t>
      </w:r>
    </w:p>
    <w:p w14:paraId="08133C58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8</w:t>
      </w:r>
      <w:r w:rsidRPr="007D3BDD">
        <w:rPr>
          <w:rFonts w:ascii="Times New Roman" w:hAnsi="Times New Roman"/>
          <w:sz w:val="28"/>
          <w:szCs w:val="24"/>
        </w:rPr>
        <w:t>. Мне удается находить причины своих неудач.</w:t>
      </w:r>
    </w:p>
    <w:p w14:paraId="64FEB73C" w14:textId="77777777" w:rsidR="00B0401F" w:rsidRPr="007D3BDD" w:rsidRDefault="00B0401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</w:t>
      </w:r>
      <w:r w:rsidR="008F156F">
        <w:rPr>
          <w:rFonts w:ascii="Times New Roman" w:hAnsi="Times New Roman"/>
          <w:sz w:val="28"/>
          <w:szCs w:val="24"/>
        </w:rPr>
        <w:t>9</w:t>
      </w:r>
      <w:r w:rsidRPr="007D3BDD">
        <w:rPr>
          <w:rFonts w:ascii="Times New Roman" w:hAnsi="Times New Roman"/>
          <w:sz w:val="28"/>
          <w:szCs w:val="24"/>
        </w:rPr>
        <w:t>. Старюсь дать оценку поступкам и событиям на основе своих убеждений.</w:t>
      </w:r>
    </w:p>
    <w:p w14:paraId="1AC86CA3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50</w:t>
      </w:r>
      <w:r w:rsidR="00B0401F" w:rsidRPr="007D3BDD">
        <w:rPr>
          <w:rFonts w:ascii="Times New Roman" w:hAnsi="Times New Roman"/>
          <w:sz w:val="28"/>
          <w:szCs w:val="24"/>
        </w:rPr>
        <w:t>. Могу обосновать, почему мне что-то нравится или не нравится.</w:t>
      </w:r>
    </w:p>
    <w:p w14:paraId="15FC7C03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51</w:t>
      </w:r>
      <w:r w:rsidR="00B0401F" w:rsidRPr="007D3BDD">
        <w:rPr>
          <w:rFonts w:ascii="Times New Roman" w:hAnsi="Times New Roman"/>
          <w:sz w:val="28"/>
          <w:szCs w:val="24"/>
        </w:rPr>
        <w:t>. Мне не трудно в любой задаче выделить главное и второстепенное.</w:t>
      </w:r>
    </w:p>
    <w:p w14:paraId="122E4DEB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52</w:t>
      </w:r>
      <w:r w:rsidR="00B0401F" w:rsidRPr="007D3BDD">
        <w:rPr>
          <w:rFonts w:ascii="Times New Roman" w:hAnsi="Times New Roman"/>
          <w:sz w:val="28"/>
          <w:szCs w:val="24"/>
        </w:rPr>
        <w:t>. Убедительно могу доказать свою правоту.</w:t>
      </w:r>
    </w:p>
    <w:p w14:paraId="156FE726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53</w:t>
      </w:r>
      <w:r w:rsidR="00B0401F" w:rsidRPr="007D3BDD">
        <w:rPr>
          <w:rFonts w:ascii="Times New Roman" w:hAnsi="Times New Roman"/>
          <w:sz w:val="28"/>
          <w:szCs w:val="24"/>
        </w:rPr>
        <w:t>. Умею сложную задачу разделить на несколько простых.</w:t>
      </w:r>
    </w:p>
    <w:p w14:paraId="010347D1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54</w:t>
      </w:r>
      <w:r w:rsidR="00B0401F" w:rsidRPr="007D3BDD">
        <w:rPr>
          <w:rFonts w:ascii="Times New Roman" w:hAnsi="Times New Roman"/>
          <w:sz w:val="28"/>
          <w:szCs w:val="24"/>
        </w:rPr>
        <w:t>. У меня часто рождаются интересные идеи.</w:t>
      </w:r>
    </w:p>
    <w:p w14:paraId="75E6DA70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55</w:t>
      </w:r>
      <w:r w:rsidR="00B0401F" w:rsidRPr="007D3BDD">
        <w:rPr>
          <w:rFonts w:ascii="Times New Roman" w:hAnsi="Times New Roman"/>
          <w:sz w:val="28"/>
          <w:szCs w:val="24"/>
        </w:rPr>
        <w:t>. Мне интереснее работать творчески, чем по-другому.</w:t>
      </w:r>
    </w:p>
    <w:p w14:paraId="3456FFC3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56</w:t>
      </w:r>
      <w:r w:rsidR="00B0401F" w:rsidRPr="007D3BDD">
        <w:rPr>
          <w:rFonts w:ascii="Times New Roman" w:hAnsi="Times New Roman"/>
          <w:sz w:val="28"/>
          <w:szCs w:val="24"/>
        </w:rPr>
        <w:t>. Стремлюсь всегда найти дело, в котором могу проявить творчество.</w:t>
      </w:r>
    </w:p>
    <w:p w14:paraId="089EB1A3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57</w:t>
      </w:r>
      <w:r w:rsidR="00B0401F" w:rsidRPr="007D3BDD">
        <w:rPr>
          <w:rFonts w:ascii="Times New Roman" w:hAnsi="Times New Roman"/>
          <w:sz w:val="28"/>
          <w:szCs w:val="24"/>
        </w:rPr>
        <w:t>. Мне нравится организовывать своих товарищей на интересные дела.</w:t>
      </w:r>
    </w:p>
    <w:p w14:paraId="4B116CDE" w14:textId="77777777" w:rsidR="00B0401F" w:rsidRPr="007D3BDD" w:rsidRDefault="008F156F" w:rsidP="008F156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58</w:t>
      </w:r>
      <w:r w:rsidR="00B0401F" w:rsidRPr="007D3BDD">
        <w:rPr>
          <w:rFonts w:ascii="Times New Roman" w:hAnsi="Times New Roman"/>
          <w:sz w:val="28"/>
          <w:szCs w:val="24"/>
        </w:rPr>
        <w:t>. Для меня очень важно, как оценивают мой труд окружающие.</w:t>
      </w:r>
    </w:p>
    <w:p w14:paraId="768A5264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Карта ответов на вопросы анкеты</w:t>
      </w:r>
    </w:p>
    <w:p w14:paraId="3387CD0D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Фамилия, имя_______________________________</w:t>
      </w:r>
    </w:p>
    <w:p w14:paraId="7BD235F9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Дата заполнения________________________</w:t>
      </w:r>
    </w:p>
    <w:p w14:paraId="4A6D91E2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* В карточке с номером вопроса напишите букву или цифру, обозначающую выбранный вами ответ.</w:t>
      </w:r>
    </w:p>
    <w:p w14:paraId="688271D3" w14:textId="77777777" w:rsidR="00680546" w:rsidRDefault="00680546" w:rsidP="0068054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</w:p>
    <w:p w14:paraId="6F55ACFA" w14:textId="77777777" w:rsidR="00B0401F" w:rsidRPr="007D3BDD" w:rsidRDefault="00B0401F" w:rsidP="0068054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Приложение №</w:t>
      </w:r>
      <w:r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 xml:space="preserve">5 </w:t>
      </w:r>
    </w:p>
    <w:p w14:paraId="44D9E04A" w14:textId="77777777" w:rsidR="00B0401F" w:rsidRPr="00680546" w:rsidRDefault="00B0401F" w:rsidP="0068054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680546">
        <w:rPr>
          <w:rFonts w:ascii="Times New Roman" w:hAnsi="Times New Roman"/>
          <w:b/>
          <w:sz w:val="28"/>
          <w:szCs w:val="24"/>
        </w:rPr>
        <w:t>Диагностическое обеспечение базового образовательного минимума</w:t>
      </w:r>
    </w:p>
    <w:p w14:paraId="757E5F41" w14:textId="77777777" w:rsidR="00B0401F" w:rsidRPr="00680546" w:rsidRDefault="00B0401F" w:rsidP="00680546">
      <w:pPr>
        <w:spacing w:after="0"/>
        <w:contextualSpacing/>
        <w:rPr>
          <w:rFonts w:ascii="Times New Roman" w:hAnsi="Times New Roman"/>
          <w:b/>
          <w:i/>
          <w:sz w:val="28"/>
          <w:szCs w:val="24"/>
        </w:rPr>
      </w:pPr>
      <w:r w:rsidRPr="00680546">
        <w:rPr>
          <w:rFonts w:ascii="Times New Roman" w:hAnsi="Times New Roman"/>
          <w:b/>
          <w:i/>
          <w:sz w:val="28"/>
          <w:szCs w:val="24"/>
        </w:rPr>
        <w:t>Элементарные знания о природе театра</w:t>
      </w:r>
    </w:p>
    <w:p w14:paraId="0C1941CB" w14:textId="77777777" w:rsidR="00B0401F" w:rsidRPr="00680546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680546">
        <w:rPr>
          <w:rFonts w:ascii="Times New Roman" w:hAnsi="Times New Roman"/>
          <w:b/>
          <w:sz w:val="28"/>
          <w:szCs w:val="24"/>
        </w:rPr>
        <w:t>Вопросы:</w:t>
      </w:r>
    </w:p>
    <w:p w14:paraId="3FFDC1EB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Что означает слово «Театр»?</w:t>
      </w:r>
    </w:p>
    <w:p w14:paraId="05051E8E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Слово «театр» переводится с греческого как «место для зрелища». «Театр» означает:</w:t>
      </w:r>
    </w:p>
    <w:p w14:paraId="3071DA52" w14:textId="77777777" w:rsidR="00B0401F" w:rsidRPr="00B14BDC" w:rsidRDefault="00B0401F" w:rsidP="00B14BDC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род искусства;</w:t>
      </w:r>
    </w:p>
    <w:p w14:paraId="1AD14020" w14:textId="77777777" w:rsidR="00B0401F" w:rsidRPr="00B14BDC" w:rsidRDefault="00B0401F" w:rsidP="00B14BDC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представление, спектакль;</w:t>
      </w:r>
    </w:p>
    <w:p w14:paraId="6895D846" w14:textId="77777777" w:rsidR="00B0401F" w:rsidRPr="00B14BDC" w:rsidRDefault="00B0401F" w:rsidP="00B14BDC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здание, где происходит театральное представление.</w:t>
      </w:r>
    </w:p>
    <w:p w14:paraId="5796EEAA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Что такое коллективность?</w:t>
      </w:r>
    </w:p>
    <w:p w14:paraId="544EC58D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 одной стороны, коллективность – это ответственность каждого за работу всего коллектива, уважение к партнерам, зависимость друг от друга. С другой стороны, театр по своей природе искусство общественное, требующее коллективного восприятия. Театр не может существовать без зрителей, которые создают вокруг спектакля определенную общественную среду.</w:t>
      </w:r>
    </w:p>
    <w:p w14:paraId="6CFD8B3C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Что такое синтетичность?</w:t>
      </w:r>
    </w:p>
    <w:p w14:paraId="55D374E8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Синтетичность – это взаимодействие театрального искусства с другими видами искусства (музыка, танец, живопись). Основоположники синтетического театра – В.И. Мейерхольд, Е.Б. Вахтангов, К.С. Станиславский, В.И. Немирович-Данченко, Б.Брехт.</w:t>
      </w:r>
    </w:p>
    <w:p w14:paraId="2C38C8B7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Что такое актуальность?</w:t>
      </w:r>
    </w:p>
    <w:p w14:paraId="1978E58E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Актуальность, с одной стороны, - это востребованность спектакля в определенное время в определенном месте. С другой стороны, - это сиюминутность. Театр </w:t>
      </w:r>
      <w:r w:rsidRPr="007D3BDD">
        <w:rPr>
          <w:rFonts w:ascii="Times New Roman" w:hAnsi="Times New Roman"/>
          <w:sz w:val="28"/>
          <w:szCs w:val="24"/>
        </w:rPr>
        <w:lastRenderedPageBreak/>
        <w:t>воздействует на зрителя путем приобщения его к тому, сто происходит на сцене и чему зритель становится непосредственным свидетелем.</w:t>
      </w:r>
    </w:p>
    <w:p w14:paraId="4E0B4097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Какие вы знаете виды искусства?</w:t>
      </w:r>
    </w:p>
    <w:p w14:paraId="20B9D00D" w14:textId="77777777" w:rsidR="00B0401F" w:rsidRPr="007D3BDD" w:rsidRDefault="00B0401F" w:rsidP="00680546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Музыка, живопись, скульптура, архитектура, танец, кино, театр.</w:t>
      </w:r>
    </w:p>
    <w:p w14:paraId="136F4B7B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Какие типы театров вы знаете:</w:t>
      </w:r>
    </w:p>
    <w:p w14:paraId="2FAF6F79" w14:textId="77777777" w:rsidR="00B0401F" w:rsidRPr="007D3BDD" w:rsidRDefault="00B0401F" w:rsidP="00680546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Драматические, оперные, балетные, театры промежуточными формами.</w:t>
      </w:r>
    </w:p>
    <w:p w14:paraId="78543AD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7D3BDD">
        <w:rPr>
          <w:rFonts w:ascii="Times New Roman" w:hAnsi="Times New Roman"/>
          <w:b/>
          <w:sz w:val="28"/>
          <w:szCs w:val="24"/>
        </w:rPr>
        <w:t>Представление об истории театра</w:t>
      </w:r>
    </w:p>
    <w:p w14:paraId="52631C2E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680546">
        <w:rPr>
          <w:rFonts w:ascii="Times New Roman" w:hAnsi="Times New Roman"/>
          <w:b/>
          <w:sz w:val="28"/>
          <w:szCs w:val="24"/>
        </w:rPr>
        <w:t>Вопросы к устному опросу</w:t>
      </w:r>
      <w:r w:rsidRPr="007D3BDD">
        <w:rPr>
          <w:rFonts w:ascii="Times New Roman" w:hAnsi="Times New Roman"/>
          <w:sz w:val="28"/>
          <w:szCs w:val="24"/>
        </w:rPr>
        <w:t>.</w:t>
      </w:r>
    </w:p>
    <w:p w14:paraId="3F3D0021" w14:textId="77777777" w:rsidR="00B0401F" w:rsidRPr="007D3BDD" w:rsidRDefault="00B0401F" w:rsidP="00680546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Когда возник театр в Древней Греции и в Древнем Риме?</w:t>
      </w:r>
    </w:p>
    <w:p w14:paraId="223ACFA7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Греческий театр достиг своего расцвета в V в. До н.э., римский – со второй половины III в. и во II в. н.э..</w:t>
      </w:r>
    </w:p>
    <w:p w14:paraId="453CEF18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Каких греческих драматургов вы знаете? Что они написали?</w:t>
      </w:r>
    </w:p>
    <w:p w14:paraId="4DAD32C0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Эсхил – «Персы», «Орестея»; Софокл – «Антигона»; Еврипид – «Медея»; Аристофан – «Всадники»; Аристотель – «Поэтика».</w:t>
      </w:r>
    </w:p>
    <w:p w14:paraId="0880D116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Назовите римских драматургов и их произведения.</w:t>
      </w:r>
    </w:p>
    <w:p w14:paraId="50E1EA98" w14:textId="77777777" w:rsidR="00B0401F" w:rsidRPr="007D3BDD" w:rsidRDefault="00B0401F" w:rsidP="002E6EC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Плавт «Близнецы», «Клад»; Теренций «Братья».</w:t>
      </w:r>
    </w:p>
    <w:p w14:paraId="05F1AC81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Назовите всемирно известных драматургов, писавших в эпоху Возрождения, Классицизма, Просвещения.</w:t>
      </w:r>
    </w:p>
    <w:p w14:paraId="237377D4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Эпоха Возрождения XV – XVII вв.: Лопе де Вега «Собака на сене» (Испания); Шекспир «Гамлет», «Ромео и Джульетта», «Король Лир» (Англия).</w:t>
      </w:r>
    </w:p>
    <w:p w14:paraId="1FC8C4E1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Классицизм (XVII в): Корнель «Сид», Расин «Фреда», Мольер «Мещанин во дворянстве» (Франция).</w:t>
      </w:r>
    </w:p>
    <w:p w14:paraId="74359C70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Эпоха Просвещения (XVIII в): Вольтер «Заира», Бомарше «Женитьба Фигаро» (Франция); Гольдони «Слуга двух господ» (Италия); Шиллер «Разбойники», Гете «Фауст» (Германия).</w:t>
      </w:r>
    </w:p>
    <w:p w14:paraId="47BF7770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Когда и где в России возник первый профессиональный театр? Кто его создатель?</w:t>
      </w:r>
    </w:p>
    <w:p w14:paraId="1755DC2E" w14:textId="77777777" w:rsidR="00B0401F" w:rsidRPr="007D3BDD" w:rsidRDefault="00B0401F" w:rsidP="002E6ECF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XVIII в., г.Ярославль, Федор Волков.</w:t>
      </w:r>
    </w:p>
    <w:p w14:paraId="53EC980B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Назовите выдающихся актеров прошлого и современности.</w:t>
      </w:r>
    </w:p>
    <w:p w14:paraId="3691B4D7" w14:textId="77777777" w:rsidR="00B0401F" w:rsidRPr="007D3BDD" w:rsidRDefault="00B0401F" w:rsidP="002E6ECF">
      <w:pPr>
        <w:tabs>
          <w:tab w:val="left" w:pos="284"/>
        </w:tabs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К.С. Станиславский, Б. Щукин, В. Качалов, Н. Черкасов, М. Ульянов, И. Смоктуновский, А. Миронов, А. Райкин.</w:t>
      </w:r>
    </w:p>
    <w:p w14:paraId="0ED36397" w14:textId="77777777" w:rsidR="00B0401F" w:rsidRPr="007D3BDD" w:rsidRDefault="00B0401F" w:rsidP="002E6ECF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7. Перечислите театры прошлого и настоящего с мировой известностью?</w:t>
      </w:r>
    </w:p>
    <w:p w14:paraId="5EA05645" w14:textId="77777777" w:rsidR="00B0401F" w:rsidRPr="007D3BDD" w:rsidRDefault="00B0401F" w:rsidP="002E6ECF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«Глобус» - театр Шекспира, «Комедии Франсез» - Франция, МХАТ, театр им. Вахтангова и т.д.</w:t>
      </w:r>
    </w:p>
    <w:p w14:paraId="481A7AAB" w14:textId="77777777" w:rsidR="00B0401F" w:rsidRPr="002E6ECF" w:rsidRDefault="00B0401F" w:rsidP="002E6ECF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2E6ECF">
        <w:rPr>
          <w:rFonts w:ascii="Times New Roman" w:hAnsi="Times New Roman"/>
          <w:b/>
          <w:sz w:val="28"/>
          <w:szCs w:val="24"/>
        </w:rPr>
        <w:t>Знание основной театральной терминологии</w:t>
      </w:r>
    </w:p>
    <w:p w14:paraId="3AE0D7A6" w14:textId="77777777" w:rsidR="002E6ECF" w:rsidRDefault="002E6EC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14:paraId="5EBDD9DD" w14:textId="77777777" w:rsidR="002E6ECF" w:rsidRDefault="002E6EC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14:paraId="345BD5F7" w14:textId="77777777" w:rsidR="002E6ECF" w:rsidRDefault="002E6EC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14:paraId="422C4709" w14:textId="77777777" w:rsidR="002E6ECF" w:rsidRDefault="002E6EC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14:paraId="37AE0A19" w14:textId="77777777" w:rsidR="00B0401F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КРОССВОРД «ЗНАЕШЬ ЛИ ТЫ…»</w:t>
      </w: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6ECF" w14:paraId="6810E265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C6352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F1EB5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F329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4A29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42FE95F5" w14:textId="77777777" w:rsidR="002E6ECF" w:rsidRP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340" w:type="dxa"/>
          </w:tcPr>
          <w:p w14:paraId="3BCBB1B2" w14:textId="77777777" w:rsidR="002E6ECF" w:rsidRP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8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06CBD6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6AAD3B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287D46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FECB94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78DB42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245660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68125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94F18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033C16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24E29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6C44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75B66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E2A37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A6129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3856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C12E1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E6ECF" w14:paraId="2FE4E898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CA1A9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6A6A1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4FBC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EAD73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594ED9A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4100CDE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right w:val="nil"/>
            </w:tcBorders>
          </w:tcPr>
          <w:p w14:paraId="56E923B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490CE24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0E52793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0D020E2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22E4A9D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955144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8640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47213D46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38882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CB7B2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40A29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A98A3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291FC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B4D20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EB6F3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5EAF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E6ECF" w14:paraId="52714F11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BCC4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8E7C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0C6C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6F2D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14:paraId="3C2F42F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C2949FB" w14:textId="77777777" w:rsidR="002E6ECF" w:rsidRPr="002E6ECF" w:rsidRDefault="002E6ECF" w:rsidP="002E6ECF">
            <w:pPr>
              <w:contextualSpacing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2E6ECF">
              <w:rPr>
                <w:rFonts w:ascii="Times New Roman" w:hAnsi="Times New Roman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708283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EFC379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CEEC6F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F53193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1FC258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137B8B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1B6A2D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692FCAF" w14:textId="77777777" w:rsidR="002E6ECF" w:rsidRP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6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FF4A94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0FE61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FB92A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36836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5D26F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ABE1D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04ADD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8E8AD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E6ECF" w14:paraId="12E0DFDD" w14:textId="77777777" w:rsidTr="003061BE">
        <w:trPr>
          <w:trHeight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FF32DC5" w14:textId="77777777" w:rsidR="002E6ECF" w:rsidRPr="002E6ECF" w:rsidRDefault="002E6ECF" w:rsidP="002E6ECF">
            <w:pPr>
              <w:contextualSpacing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2E6ECF">
              <w:rPr>
                <w:rFonts w:ascii="Times New Roman" w:hAnsi="Times New Roman"/>
                <w:sz w:val="28"/>
                <w:szCs w:val="24"/>
                <w:vertAlign w:val="superscript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F2FBC4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57B8B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56A0D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365602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132772C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6B6BB00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D4D1E6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293A2F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64E0BAB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C690E6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05593C5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6B8ED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852EC3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right w:val="nil"/>
            </w:tcBorders>
          </w:tcPr>
          <w:p w14:paraId="203E248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B0CEBD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9C0A74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EDDC7D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5D47C79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25C1A356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0A3D0C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78DB836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E6ECF" w14:paraId="41863543" w14:textId="77777777" w:rsidTr="003061BE">
        <w:trPr>
          <w:trHeight w:val="340"/>
        </w:trPr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7F8D8A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009C87C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012134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B05F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A0419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F4D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14:paraId="7CBCC58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0F3059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6295BA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BACDBC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7FBD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04667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B4EB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A670BB4" w14:textId="77777777" w:rsidR="002E6ECF" w:rsidRP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5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E39012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BED623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6CDDFB9F" w14:textId="77777777" w:rsidR="002E6ECF" w:rsidRP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7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B0AF79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EC8A32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2273C4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6410D7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8AF8B7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2EBC0578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B62DC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7B88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E456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F9ECD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EEAC4" w14:textId="77777777" w:rsidR="002E6ECF" w:rsidRP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068116B5" w14:textId="77777777" w:rsidR="002E6ECF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150C56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2B16A8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B51087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EBEE9B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0D18F09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1B16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FCE9A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2F5D26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6B954E7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</w:tcPr>
          <w:p w14:paraId="59F0535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73BB2E1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6EE311B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82CC8FF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092794D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E84AF8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34F92B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3503D470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2A8CA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62EE7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63E2C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002DC3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8452B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65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14:paraId="3A41F2B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0F083DC8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A36CE1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38D172E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F1CD9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C2823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D09E8C5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033AC47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964EA0D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F73A86C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23111DD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62B18196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C54D34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2FAB72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D0E8F0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8525B1" w14:textId="77777777" w:rsidR="002E6ECF" w:rsidRDefault="002E6ECF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0362A112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F99E0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31895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6E3A4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BF6D4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CFCD0D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A558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AFBB7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B695A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7D29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773AD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19C66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DCB44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FD12B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BC3A0D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FD3D75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02B689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2C57BCA6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CECFFB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A563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6B1E5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750F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69BC1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40BD9A69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C9DEAA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7029A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F9C15A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7B9EEA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8C75B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8CA6F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ED9E5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DFE57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73D89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49973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3BCC5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1ADC86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8B066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826648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9A942C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A3348C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4C7BF09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9CA3CE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8E640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9FFD5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C5DCA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FA0ED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726A8624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D980B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BCCC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5B3E5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735FD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311CA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248F6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9D40F2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D1736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45416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EB30C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BC62F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2DA1E8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A904A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23ECB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3DA404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9C9FE6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1530895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2106CC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29AFE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4F5306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30C694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3ED47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1DB4C73F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A8FEE6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47A61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BB361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16EE9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CCEA34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1BFA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635A8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95424A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1CFFC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CEC88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5AC73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997076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7C0C6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F575D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B73EAF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9EC772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0FA4A44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A3F3B1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C9DE02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56BC9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8E63E4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9B1D0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443826B6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4C767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6A282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3F182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A4D3A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5990A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102E38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9C70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E42EB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E18CB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DFCE4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F8469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B7EFE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7C73B2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F65A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9AB5E5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F40D4F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75366868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35060F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A5591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8CF3B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12E3AD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B52423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061BE" w14:paraId="2C70A7FC" w14:textId="77777777" w:rsidTr="003061BE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31DF5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21AE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DE9A8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DC31D9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7119D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F915F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CB60F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52E5B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42F04C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097F81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6D72B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D7DF07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9400FD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F69DAF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0C301F" w14:textId="77777777" w:rsidR="003061BE" w:rsidRDefault="003061BE" w:rsidP="00A742D5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59EDE50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</w:tcPr>
          <w:p w14:paraId="6AC3A715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6EEDD2ED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1C96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595A34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63D2E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5E1B4" w14:textId="77777777" w:rsidR="003061BE" w:rsidRDefault="003061BE" w:rsidP="00C14D80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78E9301B" w14:textId="77777777" w:rsidR="002E6ECF" w:rsidRDefault="002E6EC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26"/>
        <w:gridCol w:w="5119"/>
      </w:tblGrid>
      <w:tr w:rsidR="003061BE" w14:paraId="4D50BF54" w14:textId="77777777" w:rsidTr="003061BE">
        <w:tc>
          <w:tcPr>
            <w:tcW w:w="5235" w:type="dxa"/>
          </w:tcPr>
          <w:p w14:paraId="24E7798A" w14:textId="77777777" w:rsidR="003061BE" w:rsidRDefault="003061BE" w:rsidP="00306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i/>
                <w:sz w:val="24"/>
                <w:szCs w:val="24"/>
              </w:rPr>
              <w:t>По горизонтали: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E752D" w14:textId="77777777" w:rsidR="003061BE" w:rsidRDefault="003061BE" w:rsidP="00306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дин из персонажей итальянской комедии, первоначально простак, увалень, позднее – слуга, хитрец в костюме из разноцветных треугольников. </w:t>
            </w:r>
          </w:p>
          <w:p w14:paraId="14523B95" w14:textId="77777777" w:rsidR="003061BE" w:rsidRDefault="003061BE" w:rsidP="00306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Осветительный прибор с оптическим устройством, концентрирующим световые лучи от источника света в направленный пучок. </w:t>
            </w:r>
          </w:p>
          <w:p w14:paraId="31C47CC0" w14:textId="77777777" w:rsidR="003061BE" w:rsidRDefault="003061BE" w:rsidP="00306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Архитектурно выделенный на фасаде вход в здание на сцене – вырез в передней стене сцены, отделяющей ее от зрительного зала. </w:t>
            </w:r>
          </w:p>
          <w:p w14:paraId="59F29F60" w14:textId="77777777" w:rsidR="003061BE" w:rsidRDefault="003061BE" w:rsidP="00306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Плоские части театральной декорации, расположенные по бокам сцены параллельно или под углом к рампе. </w:t>
            </w:r>
          </w:p>
          <w:p w14:paraId="4BD9069B" w14:textId="77777777" w:rsidR="003061BE" w:rsidRDefault="003061BE" w:rsidP="003061BE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Расположение актеров на сцене в определенных сочетаниях друг с другом и с окружающей вещественной средой в те или иные моменты спектакля.</w:t>
            </w:r>
          </w:p>
        </w:tc>
        <w:tc>
          <w:tcPr>
            <w:tcW w:w="5236" w:type="dxa"/>
          </w:tcPr>
          <w:p w14:paraId="5FDF5541" w14:textId="77777777" w:rsidR="003061BE" w:rsidRDefault="003061BE" w:rsidP="003061BE">
            <w:pPr>
              <w:ind w:firstLine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i/>
                <w:sz w:val="24"/>
                <w:szCs w:val="24"/>
              </w:rPr>
              <w:t>По вертикали: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D67C80" w14:textId="77777777" w:rsidR="003061BE" w:rsidRDefault="003061BE" w:rsidP="003061BE">
            <w:pPr>
              <w:tabs>
                <w:tab w:val="left" w:pos="152"/>
                <w:tab w:val="left" w:pos="318"/>
              </w:tabs>
              <w:ind w:firstLine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Театральная осветительная аппаратура, установленная на полу сцены вдоль ее переднего края, предназначенная для освещения сцены спереди и сзади. </w:t>
            </w:r>
          </w:p>
          <w:p w14:paraId="607304D4" w14:textId="77777777" w:rsidR="003061BE" w:rsidRDefault="003061BE" w:rsidP="003061BE">
            <w:pPr>
              <w:tabs>
                <w:tab w:val="left" w:pos="152"/>
              </w:tabs>
              <w:ind w:firstLine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Часть сцены, несколько выдвинутая в зрительный зал (перед занавесом). </w:t>
            </w:r>
          </w:p>
          <w:p w14:paraId="378D1A0C" w14:textId="77777777" w:rsidR="003061BE" w:rsidRPr="003061BE" w:rsidRDefault="003061BE" w:rsidP="003061BE">
            <w:pPr>
              <w:tabs>
                <w:tab w:val="left" w:pos="152"/>
              </w:tabs>
              <w:ind w:firstLine="1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1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3061BE">
              <w:rPr>
                <w:rFonts w:ascii="Times New Roman" w:hAnsi="Times New Roman"/>
                <w:sz w:val="24"/>
                <w:szCs w:val="24"/>
              </w:rPr>
              <w:t xml:space="preserve"> Возражение, ответ, замечание на слова говорящего собеседника. Фраза, которую актер произносит в ответ на слова партнера.</w:t>
            </w:r>
          </w:p>
          <w:p w14:paraId="3B2D20D1" w14:textId="77777777" w:rsidR="003061BE" w:rsidRDefault="003061BE" w:rsidP="003061B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DC8C558" w14:textId="77777777" w:rsidR="00B0401F" w:rsidRPr="003061BE" w:rsidRDefault="00B0401F" w:rsidP="003061BE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061BE">
        <w:rPr>
          <w:rFonts w:ascii="Times New Roman" w:hAnsi="Times New Roman"/>
          <w:b/>
          <w:i/>
          <w:sz w:val="24"/>
          <w:szCs w:val="24"/>
        </w:rPr>
        <w:t xml:space="preserve">Ответы: </w:t>
      </w:r>
    </w:p>
    <w:p w14:paraId="0A4793EB" w14:textId="77777777" w:rsidR="00B0401F" w:rsidRPr="003061BE" w:rsidRDefault="00B0401F" w:rsidP="003061B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061BE">
        <w:rPr>
          <w:rFonts w:ascii="Times New Roman" w:hAnsi="Times New Roman"/>
          <w:b/>
          <w:i/>
          <w:sz w:val="24"/>
          <w:szCs w:val="24"/>
        </w:rPr>
        <w:t>по горизонтали:</w:t>
      </w:r>
      <w:r w:rsidRPr="003061BE">
        <w:rPr>
          <w:rFonts w:ascii="Times New Roman" w:hAnsi="Times New Roman"/>
          <w:sz w:val="24"/>
          <w:szCs w:val="24"/>
        </w:rPr>
        <w:t xml:space="preserve"> 1. Арлекин. 2. Прожектор. 3. Портал. 4. Кулисы. 5. Мизансцена.</w:t>
      </w:r>
    </w:p>
    <w:p w14:paraId="770254C4" w14:textId="77777777" w:rsidR="00B0401F" w:rsidRPr="003061BE" w:rsidRDefault="00B0401F" w:rsidP="003061B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061BE">
        <w:rPr>
          <w:rFonts w:ascii="Times New Roman" w:hAnsi="Times New Roman"/>
          <w:b/>
          <w:i/>
          <w:sz w:val="24"/>
          <w:szCs w:val="24"/>
        </w:rPr>
        <w:t>по вертикали:</w:t>
      </w:r>
      <w:r w:rsidRPr="003061BE">
        <w:rPr>
          <w:rFonts w:ascii="Times New Roman" w:hAnsi="Times New Roman"/>
          <w:sz w:val="24"/>
          <w:szCs w:val="24"/>
        </w:rPr>
        <w:t xml:space="preserve"> 6. Рампа. 7. Авансцена. 8. Реплика.</w:t>
      </w:r>
    </w:p>
    <w:p w14:paraId="2F7ADE76" w14:textId="77777777" w:rsidR="003061BE" w:rsidRPr="00B02A8C" w:rsidRDefault="003061BE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14"/>
          <w:szCs w:val="24"/>
        </w:rPr>
      </w:pPr>
    </w:p>
    <w:p w14:paraId="17B52711" w14:textId="77777777" w:rsidR="00B0401F" w:rsidRPr="003061BE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3061BE">
        <w:rPr>
          <w:rFonts w:ascii="Times New Roman" w:hAnsi="Times New Roman"/>
          <w:b/>
          <w:sz w:val="28"/>
          <w:szCs w:val="24"/>
        </w:rPr>
        <w:t>Постижение основ актерского мастерства</w:t>
      </w:r>
    </w:p>
    <w:p w14:paraId="1BA8749F" w14:textId="77777777" w:rsidR="00B0401F" w:rsidRPr="007D3BDD" w:rsidRDefault="00B0401F" w:rsidP="003061BE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Вопросы к устному опросу.</w:t>
      </w:r>
    </w:p>
    <w:p w14:paraId="288EA924" w14:textId="77777777" w:rsidR="00B0401F" w:rsidRPr="007D3BDD" w:rsidRDefault="00B0401F" w:rsidP="003061BE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Что такое этюд?</w:t>
      </w:r>
    </w:p>
    <w:p w14:paraId="03FB9875" w14:textId="77777777" w:rsidR="00B0401F" w:rsidRPr="007D3BDD" w:rsidRDefault="00B0401F" w:rsidP="003061BE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Этюд – это упражнение, в котором есть содержание жизни, отрезок жизненного процесса.</w:t>
      </w:r>
    </w:p>
    <w:p w14:paraId="661473D4" w14:textId="77777777" w:rsidR="00B0401F" w:rsidRPr="007D3BDD" w:rsidRDefault="00B0401F" w:rsidP="003061BE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Какие качества необходимы актеру, чтобы быть на сцене выразительным?</w:t>
      </w:r>
    </w:p>
    <w:p w14:paraId="39AC761D" w14:textId="77777777" w:rsidR="00B0401F" w:rsidRPr="007D3BD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Воля, активность, внимание, память, ловкость, ритмичность, координация, подвижность.</w:t>
      </w:r>
    </w:p>
    <w:p w14:paraId="283C182B" w14:textId="77777777" w:rsidR="00B0401F" w:rsidRPr="007D3BDD" w:rsidRDefault="00B0401F" w:rsidP="003061BE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Перечислите этюды, которые помогают в совершенствовании актерского мастерства.</w:t>
      </w:r>
    </w:p>
    <w:p w14:paraId="2477F719" w14:textId="77777777" w:rsidR="00B0401F" w:rsidRPr="007D3BD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Этюд на любую домашнюю работу; этюд на три заданных слова; этюд «Люди, звери, птицы»; этюд «Молча вдвоем»; этюд из школьной жизни; этюд с музыкальным моментом; этюд по репродукции картины; этюд на тему «Люблю и ненавижу»; этюд по интересному факту; этюд на общественную тему; этюд по басне (сказке); этюд на свободную тему.</w:t>
      </w:r>
    </w:p>
    <w:p w14:paraId="294F4CE1" w14:textId="77777777" w:rsidR="00B0401F" w:rsidRPr="00B02A8C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B02A8C">
        <w:rPr>
          <w:rFonts w:ascii="Times New Roman" w:hAnsi="Times New Roman"/>
          <w:b/>
          <w:sz w:val="28"/>
          <w:szCs w:val="24"/>
        </w:rPr>
        <w:t>Навыки наложения сценического грима:</w:t>
      </w:r>
    </w:p>
    <w:p w14:paraId="62452290" w14:textId="77777777" w:rsidR="00B0401F" w:rsidRPr="00B02A8C" w:rsidRDefault="00B02A8C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02A8C">
        <w:rPr>
          <w:rFonts w:ascii="Times New Roman" w:hAnsi="Times New Roman"/>
          <w:sz w:val="28"/>
          <w:szCs w:val="24"/>
        </w:rPr>
        <w:t>т</w:t>
      </w:r>
      <w:r w:rsidR="00B0401F" w:rsidRPr="00B02A8C">
        <w:rPr>
          <w:rFonts w:ascii="Times New Roman" w:hAnsi="Times New Roman"/>
          <w:sz w:val="28"/>
          <w:szCs w:val="24"/>
        </w:rPr>
        <w:t>ехника наложения простого грима;</w:t>
      </w:r>
    </w:p>
    <w:p w14:paraId="114BCB74" w14:textId="77777777" w:rsidR="00B0401F" w:rsidRPr="00B02A8C" w:rsidRDefault="00B02A8C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02A8C">
        <w:rPr>
          <w:rFonts w:ascii="Times New Roman" w:hAnsi="Times New Roman"/>
          <w:sz w:val="28"/>
          <w:szCs w:val="24"/>
        </w:rPr>
        <w:t>н</w:t>
      </w:r>
      <w:r w:rsidR="00B0401F" w:rsidRPr="00B02A8C">
        <w:rPr>
          <w:rFonts w:ascii="Times New Roman" w:hAnsi="Times New Roman"/>
          <w:sz w:val="28"/>
          <w:szCs w:val="24"/>
        </w:rPr>
        <w:t>аложение характерного грима.</w:t>
      </w:r>
    </w:p>
    <w:p w14:paraId="23C8CC27" w14:textId="77777777" w:rsidR="00B0401F" w:rsidRPr="00B02A8C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B02A8C">
        <w:rPr>
          <w:rFonts w:ascii="Times New Roman" w:hAnsi="Times New Roman"/>
          <w:b/>
          <w:sz w:val="28"/>
          <w:szCs w:val="24"/>
        </w:rPr>
        <w:t>Вопросы к собеседованию.</w:t>
      </w:r>
    </w:p>
    <w:p w14:paraId="694CB1AF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1. Назовите гигиенические правила нанесения грима. </w:t>
      </w:r>
    </w:p>
    <w:p w14:paraId="3E496549" w14:textId="77777777" w:rsidR="00B0401F" w:rsidRPr="007D3BDD" w:rsidRDefault="00B0401F" w:rsidP="00B02A8C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Лицо и руки должны быть чистыми; лицо перед гримировкой смазать вазелином; наносить грим на лицо легко и в одном направлении.</w:t>
      </w:r>
    </w:p>
    <w:p w14:paraId="20BF6BC7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Назовите технические правила гримирования.</w:t>
      </w:r>
    </w:p>
    <w:p w14:paraId="6A9664FE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Гримирующий должен сидеть прямо перед зеркалом. Лицо должно быть хорошо освещено. Волосы должны быть убраны, т.е. зачесаны.</w:t>
      </w:r>
    </w:p>
    <w:p w14:paraId="26AD4ADA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Назовите последовательность наложения простого грима.</w:t>
      </w:r>
    </w:p>
    <w:p w14:paraId="611D5A38" w14:textId="77777777" w:rsidR="00B0401F" w:rsidRPr="007D3BDD" w:rsidRDefault="00B0401F" w:rsidP="00B02A8C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Сначала наносят краску общего тона. Затем накладывают румянец, рисуют впадины, выпуклости, гримируют глаза, брови, морщины, губы.</w:t>
      </w:r>
    </w:p>
    <w:p w14:paraId="3E1B0C0E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Что такое характерный грим? Каковы его особенности?</w:t>
      </w:r>
    </w:p>
    <w:p w14:paraId="2EAA5CA3" w14:textId="77777777" w:rsidR="00B0401F" w:rsidRPr="007D3BDD" w:rsidRDefault="00B0401F" w:rsidP="00B02A8C">
      <w:pPr>
        <w:spacing w:after="0"/>
        <w:ind w:left="284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Характерный грим – это грим персонажей спектакля, существенно меняющий внешность актера (старческий грим, клоунский грим, грим образов животных).</w:t>
      </w:r>
    </w:p>
    <w:p w14:paraId="58B0B41A" w14:textId="77777777" w:rsidR="00B02A8C" w:rsidRDefault="00B02A8C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0DFA2FF3" w14:textId="77777777" w:rsidR="00B0401F" w:rsidRPr="00B02A8C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B02A8C">
        <w:rPr>
          <w:rFonts w:ascii="Times New Roman" w:hAnsi="Times New Roman"/>
          <w:b/>
          <w:sz w:val="28"/>
          <w:szCs w:val="24"/>
        </w:rPr>
        <w:t>Командная конкурсная игра «Театральный ринг»</w:t>
      </w:r>
    </w:p>
    <w:p w14:paraId="520E4356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 игре принимают участие две команды.</w:t>
      </w:r>
    </w:p>
    <w:p w14:paraId="083A0DB7" w14:textId="63D32353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B02A8C">
        <w:rPr>
          <w:rFonts w:ascii="Times New Roman" w:hAnsi="Times New Roman"/>
          <w:b/>
          <w:sz w:val="28"/>
          <w:szCs w:val="24"/>
        </w:rPr>
        <w:t>Цель игры:</w:t>
      </w:r>
      <w:r w:rsidRPr="007D3BDD">
        <w:rPr>
          <w:rFonts w:ascii="Times New Roman" w:hAnsi="Times New Roman"/>
          <w:sz w:val="28"/>
          <w:szCs w:val="24"/>
        </w:rPr>
        <w:t xml:space="preserve"> в соревновательной форме выявить творческие способности де</w:t>
      </w:r>
      <w:r w:rsidR="00FB71F8">
        <w:rPr>
          <w:rFonts w:ascii="Times New Roman" w:hAnsi="Times New Roman"/>
          <w:sz w:val="28"/>
          <w:szCs w:val="24"/>
        </w:rPr>
        <w:t xml:space="preserve">тей, их знания и умения по сценической речи, сценическому </w:t>
      </w:r>
      <w:r w:rsidRPr="007D3BDD">
        <w:rPr>
          <w:rFonts w:ascii="Times New Roman" w:hAnsi="Times New Roman"/>
          <w:sz w:val="28"/>
          <w:szCs w:val="24"/>
        </w:rPr>
        <w:t>движению, актерскому мастерству.</w:t>
      </w:r>
    </w:p>
    <w:p w14:paraId="362CE64B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Жюри оценивает команды по экзаменационным листам (листы прилагаются).</w:t>
      </w:r>
    </w:p>
    <w:p w14:paraId="738BA9A7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Игра проводится в три тура.</w:t>
      </w:r>
    </w:p>
    <w:p w14:paraId="4FF866C6" w14:textId="77777777" w:rsidR="00B0401F" w:rsidRPr="00B02A8C" w:rsidRDefault="00B0401F" w:rsidP="00B02A8C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B02A8C">
        <w:rPr>
          <w:rFonts w:ascii="Times New Roman" w:hAnsi="Times New Roman"/>
          <w:b/>
          <w:sz w:val="28"/>
          <w:szCs w:val="24"/>
        </w:rPr>
        <w:t>I тур – Сценическая речь.</w:t>
      </w:r>
    </w:p>
    <w:p w14:paraId="078BA48E" w14:textId="77777777" w:rsidR="00B0401F" w:rsidRPr="00B02A8C" w:rsidRDefault="00B0401F" w:rsidP="00B02A8C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B02A8C">
        <w:rPr>
          <w:rFonts w:ascii="Times New Roman" w:hAnsi="Times New Roman"/>
          <w:b/>
          <w:i/>
          <w:sz w:val="28"/>
          <w:szCs w:val="24"/>
        </w:rPr>
        <w:t>Задание №1. Скороговорки.</w:t>
      </w:r>
    </w:p>
    <w:p w14:paraId="1334A146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Вызывается по одному представителю от каждой команды. В течение 30 сек. необходимо проговорить несколько раз скороговорку «Сшила Саша Сашке шапку, Саша шапкой шишку сшиб».</w:t>
      </w:r>
    </w:p>
    <w:p w14:paraId="651BAB0E" w14:textId="77777777" w:rsidR="00B0401F" w:rsidRPr="00B02A8C" w:rsidRDefault="00B0401F" w:rsidP="00B02A8C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B02A8C">
        <w:rPr>
          <w:rFonts w:ascii="Times New Roman" w:hAnsi="Times New Roman"/>
          <w:b/>
          <w:i/>
          <w:sz w:val="28"/>
          <w:szCs w:val="24"/>
        </w:rPr>
        <w:lastRenderedPageBreak/>
        <w:t>Задание №2. Аукцион скороговорок.</w:t>
      </w:r>
    </w:p>
    <w:p w14:paraId="717E33DD" w14:textId="77777777" w:rsidR="00B0401F" w:rsidRPr="007D3BDD" w:rsidRDefault="00B0401F" w:rsidP="00B02A8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Команды по очереди произносят скороговорки. Выигрывает та, которая назовет больше.</w:t>
      </w:r>
    </w:p>
    <w:p w14:paraId="1198A830" w14:textId="77777777" w:rsidR="00B0401F" w:rsidRPr="00B02A8C" w:rsidRDefault="00B0401F" w:rsidP="00B02A8C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B02A8C">
        <w:rPr>
          <w:rFonts w:ascii="Times New Roman" w:hAnsi="Times New Roman"/>
          <w:b/>
          <w:i/>
          <w:sz w:val="28"/>
          <w:szCs w:val="24"/>
        </w:rPr>
        <w:t>Задание №3. Воздушный футбол.</w:t>
      </w:r>
    </w:p>
    <w:p w14:paraId="2878F981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На воздушный шарик нужно дуть так, чтобы он летел на нужную территорию.</w:t>
      </w:r>
    </w:p>
    <w:p w14:paraId="440888F4" w14:textId="77777777" w:rsidR="00B0401F" w:rsidRPr="00ED1F9D" w:rsidRDefault="00B0401F" w:rsidP="00ED1F9D">
      <w:pPr>
        <w:spacing w:after="0"/>
        <w:ind w:firstLine="284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ED1F9D">
        <w:rPr>
          <w:rFonts w:ascii="Times New Roman" w:hAnsi="Times New Roman"/>
          <w:i/>
          <w:sz w:val="28"/>
          <w:szCs w:val="24"/>
        </w:rPr>
        <w:t>Жюри подводит итоги трех конкурсов.</w:t>
      </w:r>
    </w:p>
    <w:p w14:paraId="167AD03C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II тур – Сценическое движение.</w:t>
      </w:r>
    </w:p>
    <w:p w14:paraId="00934E3D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№1. Мимикой и жестами загадать сопернику пословицы:</w:t>
      </w:r>
    </w:p>
    <w:p w14:paraId="2E2D35BB" w14:textId="77777777" w:rsidR="00B0401F" w:rsidRPr="00ED1F9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sz w:val="28"/>
          <w:szCs w:val="24"/>
        </w:rPr>
        <w:t>Посади свинью за стол, она и ноги на стол;</w:t>
      </w:r>
    </w:p>
    <w:p w14:paraId="177309EC" w14:textId="77777777" w:rsidR="00B0401F" w:rsidRPr="00ED1F9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sz w:val="28"/>
          <w:szCs w:val="24"/>
        </w:rPr>
        <w:t>Семеро одного не ждут;</w:t>
      </w:r>
    </w:p>
    <w:p w14:paraId="3350708C" w14:textId="77777777" w:rsidR="00B0401F" w:rsidRPr="00ED1F9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sz w:val="28"/>
          <w:szCs w:val="24"/>
        </w:rPr>
        <w:t>На чужой каравай рот не разевай;</w:t>
      </w:r>
    </w:p>
    <w:p w14:paraId="2FFA89D5" w14:textId="77777777" w:rsidR="00B0401F" w:rsidRPr="00ED1F9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sz w:val="28"/>
          <w:szCs w:val="24"/>
        </w:rPr>
        <w:t>Москва слезам не верит.</w:t>
      </w:r>
    </w:p>
    <w:p w14:paraId="39867FD7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№2. Мимикой и жестами показать сопернику предметы:</w:t>
      </w:r>
    </w:p>
    <w:p w14:paraId="77E339ED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будильник;</w:t>
      </w:r>
    </w:p>
    <w:p w14:paraId="633220F2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утюг;</w:t>
      </w:r>
    </w:p>
    <w:p w14:paraId="1526DAD4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вентилятор;</w:t>
      </w:r>
    </w:p>
    <w:p w14:paraId="0EA5B49C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мясорубка.</w:t>
      </w:r>
    </w:p>
    <w:p w14:paraId="060E83FD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№3. Угадать, какую профессию изображает соперник:</w:t>
      </w:r>
    </w:p>
    <w:p w14:paraId="75EA470A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стоматолог;</w:t>
      </w:r>
    </w:p>
    <w:p w14:paraId="37B44B6F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медсестра;</w:t>
      </w:r>
    </w:p>
    <w:p w14:paraId="1ABEC475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повар;</w:t>
      </w:r>
    </w:p>
    <w:p w14:paraId="23837BE5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плотник.</w:t>
      </w:r>
    </w:p>
    <w:p w14:paraId="0634CD4C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№4. Показать сопернику ситуацию:</w:t>
      </w:r>
    </w:p>
    <w:p w14:paraId="32B48C91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Я получил двойку;</w:t>
      </w:r>
    </w:p>
    <w:p w14:paraId="538153BE" w14:textId="77777777" w:rsidR="00B0401F" w:rsidRPr="007D3BDD" w:rsidRDefault="00B0401F" w:rsidP="00B14BDC">
      <w:pPr>
        <w:pStyle w:val="a3"/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Я потерял ключ от квартиры.</w:t>
      </w:r>
    </w:p>
    <w:p w14:paraId="23767B4A" w14:textId="77777777" w:rsidR="00B0401F" w:rsidRPr="00ED1F9D" w:rsidRDefault="00B0401F" w:rsidP="00ED1F9D">
      <w:pPr>
        <w:spacing w:after="0"/>
        <w:ind w:firstLine="284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ED1F9D">
        <w:rPr>
          <w:rFonts w:ascii="Times New Roman" w:hAnsi="Times New Roman"/>
          <w:i/>
          <w:sz w:val="28"/>
          <w:szCs w:val="24"/>
        </w:rPr>
        <w:t xml:space="preserve">Жюри подводит итоги после каждого конкурса. </w:t>
      </w:r>
    </w:p>
    <w:p w14:paraId="13648281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III тур – Актерское мастерство.</w:t>
      </w:r>
    </w:p>
    <w:p w14:paraId="11EF4052" w14:textId="77777777" w:rsidR="00B0401F" w:rsidRPr="00ED1F9D" w:rsidRDefault="00B0401F" w:rsidP="00ED1F9D">
      <w:pPr>
        <w:spacing w:after="0"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</w:t>
      </w:r>
      <w:r w:rsidR="00ED1F9D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ED1F9D">
        <w:rPr>
          <w:rFonts w:ascii="Times New Roman" w:hAnsi="Times New Roman"/>
          <w:b/>
          <w:i/>
          <w:sz w:val="28"/>
          <w:szCs w:val="24"/>
        </w:rPr>
        <w:t>1. Домашнее задание «Инопланетяне».</w:t>
      </w:r>
    </w:p>
    <w:p w14:paraId="228338C5" w14:textId="77777777" w:rsidR="00B0401F" w:rsidRPr="007D3BD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Вы инопланетяне. Вам надо решить, чем вы будете заниматься: подготовите концерт, проведете собрание по выбору президента, организуете встречу гостей, проведете дискуссию и т.д. Но у вас «свой язык», свои манеры, ритуалы, роли. Никаких заданных правил, рамок – все на фантазии и импровизации.</w:t>
      </w:r>
    </w:p>
    <w:p w14:paraId="1F25B323" w14:textId="77777777" w:rsidR="00B0401F" w:rsidRPr="00ED1F9D" w:rsidRDefault="00B0401F" w:rsidP="00ED1F9D">
      <w:pPr>
        <w:spacing w:after="0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№2. «Играем сказку»</w:t>
      </w:r>
    </w:p>
    <w:p w14:paraId="045609D4" w14:textId="77777777" w:rsidR="00B0401F" w:rsidRPr="007D3BD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Командам необходимо поставить сказку за 3-5. каждая команда выбирает своего режиссера, актеров, статистов и т.д. Можно поставить небольшой отрывок из сказки («Курочка Ряба», «Колобок» и пр.).</w:t>
      </w:r>
    </w:p>
    <w:p w14:paraId="73C3C1C2" w14:textId="77777777" w:rsidR="00ED1F9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b/>
          <w:i/>
          <w:sz w:val="28"/>
          <w:szCs w:val="24"/>
        </w:rPr>
        <w:t>Задание №3. Поставить сказку «Три медведя».</w:t>
      </w:r>
      <w:r w:rsidRPr="007D3BDD">
        <w:rPr>
          <w:rFonts w:ascii="Times New Roman" w:hAnsi="Times New Roman"/>
          <w:sz w:val="28"/>
          <w:szCs w:val="24"/>
        </w:rPr>
        <w:t xml:space="preserve"> </w:t>
      </w:r>
    </w:p>
    <w:p w14:paraId="37ED3513" w14:textId="77777777" w:rsidR="00B0401F" w:rsidRPr="007D3BD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Первая команда ставит фильм ужасов, вторая – комедию. Время подготовки 3-5 минут.</w:t>
      </w:r>
    </w:p>
    <w:p w14:paraId="2219EEA6" w14:textId="77777777" w:rsidR="00B0401F" w:rsidRPr="00ED1F9D" w:rsidRDefault="00B0401F" w:rsidP="006F6433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ED1F9D">
        <w:rPr>
          <w:rFonts w:ascii="Times New Roman" w:hAnsi="Times New Roman"/>
          <w:i/>
          <w:sz w:val="28"/>
          <w:szCs w:val="24"/>
        </w:rPr>
        <w:t>В конце подводятся итоги третьего тура и всего конкурса. Жюри оценивает команды по экзаменационным листам.</w:t>
      </w:r>
    </w:p>
    <w:p w14:paraId="57E51A7D" w14:textId="77777777" w:rsidR="00B0401F" w:rsidRPr="00ED1F9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Тест «Определение коммуникативных и организаторских способностей»</w:t>
      </w:r>
    </w:p>
    <w:p w14:paraId="0B36127E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Цель:</w:t>
      </w:r>
      <w:r w:rsidRPr="007D3BDD">
        <w:rPr>
          <w:rFonts w:ascii="Times New Roman" w:hAnsi="Times New Roman"/>
          <w:sz w:val="28"/>
          <w:szCs w:val="24"/>
        </w:rPr>
        <w:t xml:space="preserve"> Изменение выраженности коммуникативных и организаторских способностей.</w:t>
      </w:r>
    </w:p>
    <w:p w14:paraId="34702086" w14:textId="262E6A69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Инструкция:</w:t>
      </w:r>
      <w:r w:rsidRPr="007D3BDD">
        <w:rPr>
          <w:rFonts w:ascii="Times New Roman" w:hAnsi="Times New Roman"/>
          <w:sz w:val="28"/>
          <w:szCs w:val="24"/>
        </w:rPr>
        <w:t xml:space="preserve"> За положительные ответы ставьте «+», </w:t>
      </w:r>
      <w:r w:rsidR="0072452A"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за отрицательные «-».</w:t>
      </w:r>
    </w:p>
    <w:p w14:paraId="4C9C89B9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Много ли у вас друзей, с которыми вы постоянно общаетесь?</w:t>
      </w:r>
    </w:p>
    <w:p w14:paraId="2C5C5E44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Часто ли вам удается склонить большинство своих товарищей к принятию вашего решения?</w:t>
      </w:r>
    </w:p>
    <w:p w14:paraId="6E992B4B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Долго ли вас беспокоит чувство обиды?</w:t>
      </w:r>
    </w:p>
    <w:p w14:paraId="051EDF3A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Всегда ли вам трудно ориентироваться в критической ситуации?</w:t>
      </w:r>
    </w:p>
    <w:p w14:paraId="0C6654AB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5. Есть ли у вас стремление к установлению новых знакомств?</w:t>
      </w:r>
    </w:p>
    <w:p w14:paraId="4CCAD81F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6. Нравится ли вам заниматься общественной работой?</w:t>
      </w:r>
    </w:p>
    <w:p w14:paraId="1CD1F95A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7. Верно ли, что вам приятно проводить время за книгами, чем с людьми?</w:t>
      </w:r>
    </w:p>
    <w:p w14:paraId="3E57AE3D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8. Если возникли помехи в осуществлении ваших намерений, то легко ли вы отступаете от них?</w:t>
      </w:r>
    </w:p>
    <w:p w14:paraId="44C42B02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9. Легко ли вы устанавливаете контакты с людьми, которые старше вас по возрасту?</w:t>
      </w:r>
    </w:p>
    <w:p w14:paraId="34B2C531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10. Любите ли вы придумывать или организовывать игры и развлечения?</w:t>
      </w:r>
    </w:p>
    <w:p w14:paraId="4943BDFE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11. Трудно ли вам входить в новые компании?</w:t>
      </w:r>
    </w:p>
    <w:p w14:paraId="46DCA745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12. Часто ли вы откладываете на другие дни</w:t>
      </w:r>
      <w:r w:rsidR="00ED1F9D">
        <w:rPr>
          <w:rFonts w:ascii="Times New Roman" w:hAnsi="Times New Roman"/>
          <w:sz w:val="28"/>
          <w:szCs w:val="24"/>
        </w:rPr>
        <w:t xml:space="preserve"> те дела, которые нужно сделать </w:t>
      </w:r>
      <w:r w:rsidRPr="007D3BDD">
        <w:rPr>
          <w:rFonts w:ascii="Times New Roman" w:hAnsi="Times New Roman"/>
          <w:sz w:val="28"/>
          <w:szCs w:val="24"/>
        </w:rPr>
        <w:t>сегодня?</w:t>
      </w:r>
    </w:p>
    <w:p w14:paraId="1A09CE6C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13. Легко ли вам удается устанавливать контакты с незнакомыми людьми?</w:t>
      </w:r>
    </w:p>
    <w:p w14:paraId="0540BC3C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14. Стремитесь ли вы добиваться, чтобы ваши товарищи действовали в соответствии с вашим мнением?</w:t>
      </w:r>
    </w:p>
    <w:p w14:paraId="1F8209B7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15. Трудно ли вы осваиваетесь в новом коллективе?</w:t>
      </w:r>
    </w:p>
    <w:p w14:paraId="5ABB62A2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16. Верно ли, что у вас не бывает конфликтов с друзьями из-за невыполнения ими своих обещаний, обязательств, обязанностей?</w:t>
      </w:r>
    </w:p>
    <w:p w14:paraId="61C3C0AF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17. Стремитесь ли вы познакомиться и побеседовать с новым человеком?</w:t>
      </w:r>
    </w:p>
    <w:p w14:paraId="2DC3DFA1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18. Часто ли в решении важных дел вы принимаете инициативу на себя?</w:t>
      </w:r>
    </w:p>
    <w:p w14:paraId="4E66E619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19. Раздражают ли вас окружающие люди, и хочется ли вам побыть одному?</w:t>
      </w:r>
    </w:p>
    <w:p w14:paraId="5C963947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20. Правда ли, что вы плохо ориентируетесь в незнакомой остановке?</w:t>
      </w:r>
    </w:p>
    <w:p w14:paraId="0A203DBA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21. Нравится ли вам постоянно находиться среди людей?</w:t>
      </w:r>
    </w:p>
    <w:p w14:paraId="11ECAF63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22. Раздражаетесь вы, если вам не удается закончить начатое дело?</w:t>
      </w:r>
    </w:p>
    <w:p w14:paraId="40111FE3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23. Испытываете ли вы затруднение, если приходится проявлять инициативу, чтобы познакомится с новым человеком?</w:t>
      </w:r>
    </w:p>
    <w:p w14:paraId="6C0126C5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24. Утомляетесь ли вы от частого общения с друзьями?</w:t>
      </w:r>
    </w:p>
    <w:p w14:paraId="03395592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25. Любите ли вы участвовать в коллективных развлечениях?</w:t>
      </w:r>
    </w:p>
    <w:p w14:paraId="49947B36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26. Часто ли вы проявляете инициативу при решении вопросов, затрагивающих интересы ваших друзей?</w:t>
      </w:r>
    </w:p>
    <w:p w14:paraId="604790CC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27. Правда ли, что вы чувствуете себя неуверенно среди малознакомых людей?</w:t>
      </w:r>
    </w:p>
    <w:p w14:paraId="348ACC35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28. Верно ли, что вы редко стремитесь к доказательству своей правоты?</w:t>
      </w:r>
    </w:p>
    <w:p w14:paraId="4BC8EEE3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29. Считаете ли вы, что вам не представляет особого труда внести оживление в малознакомую компанию?</w:t>
      </w:r>
    </w:p>
    <w:p w14:paraId="768147F0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30. Принимаете ли вы участие в общественной работе в школе?</w:t>
      </w:r>
    </w:p>
    <w:p w14:paraId="58B1BB58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31. Ограничиваете ли вы круг своих знакомых?</w:t>
      </w:r>
    </w:p>
    <w:p w14:paraId="356D143C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32. Отстаиваете ли вы свое мнение или решение, ели оно не была сразу принята вашими товарищами?</w:t>
      </w:r>
    </w:p>
    <w:p w14:paraId="34ADFF8A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33. Попав в чужую компанию, чувствуете ли вы себя непринужденно?</w:t>
      </w:r>
    </w:p>
    <w:p w14:paraId="12311E63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34. Охотно ли вы приступаете к организации различных мероприятий для своих товарищей?</w:t>
      </w:r>
    </w:p>
    <w:p w14:paraId="016779DC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35. Правда ли, что вы не чувствуете себя достаточно уверенно, когда приходится говорить, что-либо большой группе людей?</w:t>
      </w:r>
    </w:p>
    <w:p w14:paraId="79BAA1BE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36. Часто ли вы опаздываете в школу?</w:t>
      </w:r>
    </w:p>
    <w:p w14:paraId="07DBF867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37. У вас много друзей?</w:t>
      </w:r>
    </w:p>
    <w:p w14:paraId="1CD54888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38. Часто ли вы оказываетесь в центре внимания?</w:t>
      </w:r>
    </w:p>
    <w:p w14:paraId="3D4C5D54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39. Вы смущаетесь в разговоре с незнакомыми людьми?</w:t>
      </w:r>
    </w:p>
    <w:p w14:paraId="35A523C7" w14:textId="77777777" w:rsidR="00B0401F" w:rsidRPr="007D3BDD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40. Правда ли, что вы не очень уверенно чувствуете себя в окружении большой группы своих друзей?</w:t>
      </w:r>
    </w:p>
    <w:p w14:paraId="1B5A4EFB" w14:textId="77777777" w:rsidR="00B0401F" w:rsidRDefault="00B0401F" w:rsidP="00ED1F9D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ED1F9D">
        <w:rPr>
          <w:rFonts w:ascii="Times New Roman" w:hAnsi="Times New Roman"/>
          <w:b/>
          <w:sz w:val="28"/>
          <w:szCs w:val="24"/>
        </w:rPr>
        <w:t>Результаты:</w:t>
      </w:r>
      <w:r w:rsidR="00ED1F9D">
        <w:rPr>
          <w:rFonts w:ascii="Times New Roman" w:hAnsi="Times New Roman"/>
          <w:b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Сравните ваши ответы со значениями дешифраторов №1, №2. Количество совпавших ответов позволит найти коэффициент организаторских или коммуникативных</w:t>
      </w:r>
      <w:r>
        <w:rPr>
          <w:rFonts w:ascii="Times New Roman" w:hAnsi="Times New Roman"/>
          <w:sz w:val="28"/>
          <w:szCs w:val="24"/>
        </w:rPr>
        <w:t>.</w:t>
      </w:r>
    </w:p>
    <w:p w14:paraId="7294A3CF" w14:textId="77777777" w:rsidR="00B0401F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Коммуникативные склонности</w:t>
      </w:r>
      <w:r>
        <w:rPr>
          <w:rFonts w:ascii="Times New Roman" w:hAnsi="Times New Roman"/>
          <w:sz w:val="28"/>
          <w:szCs w:val="24"/>
        </w:rPr>
        <w:t>.</w:t>
      </w:r>
    </w:p>
    <w:p w14:paraId="4B5D37FB" w14:textId="77777777" w:rsidR="00165133" w:rsidRPr="00165133" w:rsidRDefault="00165133" w:rsidP="00C14D8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165133">
        <w:rPr>
          <w:rFonts w:ascii="Times New Roman" w:hAnsi="Times New Roman"/>
          <w:sz w:val="24"/>
          <w:szCs w:val="24"/>
        </w:rPr>
        <w:t>Дешефратор №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65133" w14:paraId="2F148C9A" w14:textId="77777777" w:rsidTr="00A742D5">
        <w:tc>
          <w:tcPr>
            <w:tcW w:w="850" w:type="dxa"/>
            <w:vAlign w:val="center"/>
          </w:tcPr>
          <w:p w14:paraId="523974B8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13F9D33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007E65A7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14:paraId="0C0E6D06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792462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14:paraId="62757A58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4FE37249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14:paraId="63A43F12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133" w14:paraId="58FED073" w14:textId="77777777" w:rsidTr="00A742D5">
        <w:tc>
          <w:tcPr>
            <w:tcW w:w="850" w:type="dxa"/>
            <w:vAlign w:val="center"/>
          </w:tcPr>
          <w:p w14:paraId="4262BB79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0BEEE64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7CC5F94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167B5DCD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15CA3B52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14:paraId="0A5274F6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85DAF60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14:paraId="5D1DBD94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5133" w14:paraId="71260E68" w14:textId="77777777" w:rsidTr="00A742D5">
        <w:tc>
          <w:tcPr>
            <w:tcW w:w="850" w:type="dxa"/>
            <w:vAlign w:val="center"/>
          </w:tcPr>
          <w:p w14:paraId="428FA504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BBA711C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5A91ECCD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2B366611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0F65BBD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662A3906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7CDA9370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68571DFB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133" w14:paraId="47EECAFB" w14:textId="77777777" w:rsidTr="00A742D5">
        <w:tc>
          <w:tcPr>
            <w:tcW w:w="850" w:type="dxa"/>
            <w:vAlign w:val="center"/>
          </w:tcPr>
          <w:p w14:paraId="5C039F05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11F86ABF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223D265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334B183A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62ED3101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14:paraId="407DCC3B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510B73F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14:paraId="5D52AE1F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65133" w14:paraId="5C28448F" w14:textId="77777777" w:rsidTr="00A742D5">
        <w:tc>
          <w:tcPr>
            <w:tcW w:w="850" w:type="dxa"/>
            <w:vAlign w:val="center"/>
          </w:tcPr>
          <w:p w14:paraId="2EEDD25B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74ABB85C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7ACC9050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14C946AD" w14:textId="77777777" w:rsidR="00165133" w:rsidRPr="00165133" w:rsidRDefault="00165133" w:rsidP="00ED1F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8A906D6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5777E4C1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2D8FB5FA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14:paraId="7D4506F1" w14:textId="77777777" w:rsidR="00165133" w:rsidRPr="00165133" w:rsidRDefault="00165133" w:rsidP="00A742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FDB0947" w14:textId="77777777" w:rsidR="00ED1F9D" w:rsidRPr="00165133" w:rsidRDefault="00ED1F9D" w:rsidP="00C14D80">
      <w:pPr>
        <w:spacing w:after="0"/>
        <w:ind w:firstLine="709"/>
        <w:contextualSpacing/>
        <w:jc w:val="both"/>
        <w:rPr>
          <w:rFonts w:ascii="Times New Roman" w:hAnsi="Times New Roman"/>
          <w:sz w:val="16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52"/>
        <w:gridCol w:w="1154"/>
        <w:gridCol w:w="4252"/>
      </w:tblGrid>
      <w:tr w:rsidR="00165133" w14:paraId="24C19308" w14:textId="77777777" w:rsidTr="00165133">
        <w:tc>
          <w:tcPr>
            <w:tcW w:w="4252" w:type="dxa"/>
          </w:tcPr>
          <w:p w14:paraId="60FFAEC6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133">
              <w:rPr>
                <w:rFonts w:ascii="Times New Roman" w:hAnsi="Times New Roman"/>
                <w:sz w:val="24"/>
                <w:szCs w:val="24"/>
              </w:rPr>
              <w:t>Коэффициент коммуникативных склонност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154" w:type="dxa"/>
          </w:tcPr>
          <w:p w14:paraId="4BE0D4CB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4252" w:type="dxa"/>
          </w:tcPr>
          <w:p w14:paraId="0B505B0C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проявления</w:t>
            </w:r>
            <w:r w:rsidRPr="00165133">
              <w:rPr>
                <w:rFonts w:ascii="Times New Roman" w:hAnsi="Times New Roman"/>
                <w:sz w:val="24"/>
                <w:szCs w:val="24"/>
              </w:rPr>
              <w:t xml:space="preserve"> коммуникативных склонност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165133" w14:paraId="4BC12212" w14:textId="77777777" w:rsidTr="00165133">
        <w:tc>
          <w:tcPr>
            <w:tcW w:w="4252" w:type="dxa"/>
          </w:tcPr>
          <w:p w14:paraId="3132722C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752DAC5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09FC123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</w:tr>
      <w:tr w:rsidR="00165133" w14:paraId="43026DB0" w14:textId="77777777" w:rsidTr="00165133">
        <w:tc>
          <w:tcPr>
            <w:tcW w:w="4252" w:type="dxa"/>
          </w:tcPr>
          <w:p w14:paraId="4B44FBE2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07FE3CB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3552C2A8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</w:tr>
      <w:tr w:rsidR="00165133" w14:paraId="29C1DF4C" w14:textId="77777777" w:rsidTr="00165133">
        <w:tc>
          <w:tcPr>
            <w:tcW w:w="4252" w:type="dxa"/>
          </w:tcPr>
          <w:p w14:paraId="4F36DDCA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6E77AF5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7964C40B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65133" w14:paraId="24477CA2" w14:textId="77777777" w:rsidTr="00165133">
        <w:tc>
          <w:tcPr>
            <w:tcW w:w="4252" w:type="dxa"/>
          </w:tcPr>
          <w:p w14:paraId="0DA01F7C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2E4865A" w14:textId="77777777" w:rsidR="00165133" w:rsidRP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4030E47" w14:textId="77777777" w:rsidR="00165133" w:rsidRP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65133" w14:paraId="0D87BDAD" w14:textId="77777777" w:rsidTr="00165133">
        <w:tc>
          <w:tcPr>
            <w:tcW w:w="4252" w:type="dxa"/>
          </w:tcPr>
          <w:p w14:paraId="65850739" w14:textId="77777777" w:rsid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B7314A3" w14:textId="77777777" w:rsidR="00165133" w:rsidRDefault="00165133" w:rsidP="001651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48EB7F84" w14:textId="77777777" w:rsidR="00165133" w:rsidRDefault="00165133" w:rsidP="001651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очень </w:t>
            </w:r>
            <w:r w:rsidR="00074F5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14:paraId="2B845DB5" w14:textId="77777777" w:rsidR="00165133" w:rsidRPr="00165133" w:rsidRDefault="00165133" w:rsidP="0016513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0BA3A7" w14:textId="77777777" w:rsidR="00B0401F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43CB43B4" wp14:editId="67F11805">
            <wp:extent cx="4373245" cy="6742430"/>
            <wp:effectExtent l="0" t="0" r="8255" b="1270"/>
            <wp:docPr id="4" name="Рисунок 4" descr="C:\Users\Пользователь\Desktop\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ё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7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E84E" w14:textId="77777777" w:rsidR="00ED1F9D" w:rsidRDefault="00ED1F9D" w:rsidP="00ED1F9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</w:p>
    <w:p w14:paraId="5D89B95F" w14:textId="77777777" w:rsidR="00B0401F" w:rsidRPr="007D3BDD" w:rsidRDefault="00B0401F" w:rsidP="00ED1F9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Приложение №6 </w:t>
      </w:r>
    </w:p>
    <w:p w14:paraId="079964D5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Методические рекомендации по воспитанию у юного актера творческого начала, творческого воображения, творческого внимания и сценического самочувствия.</w:t>
      </w:r>
    </w:p>
    <w:p w14:paraId="22BDE166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I. В основу авторской школы К.С. Станиславского, которая получила название психотехнической школы, положен принцип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подсознательное – через сознательное, непроизвольное – через произвольное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;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подсознательное творчество природы – через сознательную психотехнику артиста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</w:t>
      </w:r>
    </w:p>
    <w:p w14:paraId="697CCB5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 xml:space="preserve">Еще в конце прошлого века в очень интересной брошюре музыкальный мастер М. Курбатова писал: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Вполне понятно стремление, … однако дело чрезвычайно затрудняется тем обстоятельством, что художественными приемами следует пользоваться бессознательно… стоит только заострить внимание на исполняемом приеме, как он становится деланным, преднамеренным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Сам Станиславский отмечает в книге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Работа актера над собой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напрасны все старания искусственно превратить в сознательный процесс все то, что по природным законам происходит бессознательно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 Следовательно, в контексте театральной педагогики, следует искать окольные подходы к цели, кружные пути сознательного управления подсознательными процессами. Важнейшим средством, помогающим исполнителю роли найти убедительные приемы, является целенаправленность и целеустремленность действия. Для технического совершенствования требуется в меньшей степени физические упражнения, а гораздо большей психически ясное представление о задаче. Воспитание устремленности к цели вместо обучения движениям – таков психотехнический принцип, который должен быть положен в основу методики обучения актерскому мастерству каждого педагога.</w:t>
      </w:r>
    </w:p>
    <w:p w14:paraId="7392894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Станиславский известен как сторонник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искусства переживания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Поэтому в его работах так много месте занимаю рекомендации по воспитания творческого воображения, творческого внимания и сценического самочувствия. Помочь растущему актеру усвоить мысль автора и сделать его личным достоянием – одна из основных задач педагога. Необходимо в ребенке воспитывать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чувство веры и правды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(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Искренность исполнения придает художественному произведения силу и жизненность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).</w:t>
      </w:r>
    </w:p>
    <w:p w14:paraId="57AA12A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Усилия педагога и воспитанника должны быть направлены, в первую очередь, на умение сосредотачиваться на объекте.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Добиться полной сосредоточенности… крайне трудно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но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эта способность, несомненно, поддается развитию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</w:t>
      </w:r>
    </w:p>
    <w:p w14:paraId="3299AB97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Автор психотехнической школы считает, что область обучения исполнительскому искусству должна быть расширена, что должна включать в себя воспитание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культуры внимания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силы и воли характера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высокой этичности… Воспитание этих качеств касается области педагога-психолога, но Станиславский советует смело подходить к непроизвольным психологическим процессам и учить подопечного управлять ими. Педагогу следует быть крайне наблюдательным к своим ученикам, суметь уловить его индивидуальность и воздействовать на нее для развития способностей ребенка. Станиславский советует необходимым покорить воле не только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аппарат воплощения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но в первую очередь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творческий аппарат переживания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Педагог должен пытаться найти методы, которые дали бы возможность влиять на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сценические чувства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, сосредоточенность, воображение, самообладание и сценическое самочувствие.</w:t>
      </w:r>
    </w:p>
    <w:p w14:paraId="4C58986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 xml:space="preserve">II. Значение педагогической школы актера определяется ценностью и прогрессивностью той художественной цели, к которой она ведет ученика, и соответствует между этой целью, с одной стороны, и педагогическими принципами, приемами, методами обучения и воспитания – с другой. Педагогические идеи Станиславского тесно связаны с художественными принципами и отличается гармоничной согласованностью цели и пути, идеала и метода подведения к нему. Взгляды на задачи обучения, на взаимоотношения педагога и воспитанника, имеет важное значение для театральной педагогики. Художественная правда и искренность должны лежать в основе эстетической и педагогической концепции воспитателя и ученика. Только прочувствовав и внутренне согласившись с авторской мыслью, исполнитель начнет говорить от своего имени.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Нельзя творить то, чему сам не веришь, что считаешь неправдой. Нельзя убедить другого в том, в чем не убежден сам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</w:t>
      </w:r>
    </w:p>
    <w:p w14:paraId="7DDC358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III. Главная задача педагога – ввести ребенка в мир искусства, разбудить его творческие способности и вооружить техникой игры. Эта цель осуществима через упражнения для развития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аппарата переживания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и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аппарата воплощения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 Если педагог занят только показом игры, ему никогда не подвести воспитанника к творчеству. Работа над ролью не может являться целью. Каждое поставленное задание должно помочь юному актеру приобрести какое-то новое качество.</w:t>
      </w:r>
    </w:p>
    <w:p w14:paraId="03FE9B7F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Известно, что творчеству научить нельзя, работать творчески можно. Управлять грамотно этим процессом является обязательной работой для педагога. Этому способствует высокая культура и профессиональное мастерство учителя, которые совершенствуются ежедневно через неутомимый поиск и труд над собой.</w:t>
      </w:r>
    </w:p>
    <w:p w14:paraId="599FF8A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По мысли Станиславского, надо осудить такие убийственные для воспитания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чувства правды и веры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и, следовательно, для искусства, педагогические методы, как натаскивание, подражание и копирование. Натаскивание влечет за собой неосмысленное, а потому вредное копирование. Педагог, стремясь сократить процесс развития, сам того не замечая, превращает этот процесс в длинный и нередко в самый худший путь.</w:t>
      </w:r>
    </w:p>
    <w:p w14:paraId="691219B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 натаскивании используется копирование, которое не следует отождествлять с первым. Показ и использование подражания на первых порах работы возможно, т.к. является одной из характерных для детей форм поведения. В этот момент они позволяют и приспосабливаются к внешнему миру, что способствует их развитию. Для примера можно вспомнить жизнь великих людей в период их формирования. Они испытывали на себе влияние творческих индивидуальностей и нередко подражали им. Не всегда показ влечет за собой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пассивное копирование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: хорошо скопировать вовсе не просто, ведь это требует активного осмысления.</w:t>
      </w:r>
    </w:p>
    <w:p w14:paraId="7672856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 xml:space="preserve">В данный момент может возникнуть вопрос об индивидуальности формируемого объекта. По Мартинсену, начиная заниматься с ребенком, педагог должен в хаотической бесформенности еще не сложившейся индивидуальности своего воспитанника найти черты его природной эстетической устремленности. Как это сделать? - постоянно экспериментировать и пробовать. Таким путем можно выявить к какому из трех типов относится учащийся: к статическому (классическому), экстатическому (романтическому) и экспансивному (экспрессионистскому). Когда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индивидуальность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определена можно приступать к формированию Я-концепции.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Индивидуальность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– это не только природные задатки, это сложная изменяющаяся категория. А потому, развитие творческих способностей не только не помешает </w:t>
      </w:r>
      <w:r w:rsidR="006F6433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индивидуальности</w:t>
      </w:r>
      <w:r w:rsidR="006F6433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, наоборот, раскрасит ее пышным цветом.</w:t>
      </w:r>
    </w:p>
    <w:p w14:paraId="2273E80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Система творческого воспитания противостоит авторитарной – воспитать по образу и подобию учителя; противостоит они и методам "свободного выращивания" ученика. Она требует индивидуализации путей работы с воспитанником, своевременности в развитии, т.е. его природосообразности. Она предполагает понимание педагогом известной истины: воспитать у ребенка желание и умение приобретать знания и навыки.</w:t>
      </w:r>
    </w:p>
    <w:p w14:paraId="53983B5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Немаловажную роль в актерской педагогике отводится не только воспитанию чувственных и творческих способностей, но и технических – все "тело" – органика и неорганика должны выражать смысл.</w:t>
      </w:r>
    </w:p>
    <w:p w14:paraId="12285ACF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Система творческого воспитания предъявляет к личности учителя огромные требования, ведь он не только обучает основам театрального искусства, но, воспитывает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душевный аппарат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, является художественным и эстетическим руководителем объекта обучения и воспитания.</w:t>
      </w:r>
    </w:p>
    <w:p w14:paraId="31307C8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Система творческого воспитания призывает к борьбе с беспочвенностью и бессистемностью, к научной проверке практических методов.</w:t>
      </w:r>
    </w:p>
    <w:p w14:paraId="2C2561B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IV. В основу программы формирования исполнителя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по-Станиславскому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положены три психологических принципа, которые помогли найти ключ к воспитанию творческой страстности, воображения, исполнительской воли и сценического самообладания.</w:t>
      </w:r>
    </w:p>
    <w:p w14:paraId="312379AF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1.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Подсознательное – через сознательное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Этот принцип направляет на поиски наиболее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доступных и сговорчивых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элементов психики, подчиняющихся воле человека. Такими являются ум, и все чувствительные модальности </w:t>
      </w:r>
      <w:r>
        <w:rPr>
          <w:rFonts w:ascii="Times New Roman" w:hAnsi="Times New Roman"/>
          <w:sz w:val="28"/>
          <w:szCs w:val="24"/>
        </w:rPr>
        <w:t>-</w:t>
      </w:r>
      <w:r w:rsidRPr="007D3BDD">
        <w:rPr>
          <w:rFonts w:ascii="Times New Roman" w:hAnsi="Times New Roman"/>
          <w:sz w:val="28"/>
          <w:szCs w:val="24"/>
        </w:rPr>
        <w:t xml:space="preserve"> зрение, слух, обоняние и т.д.; они подчиняются педагогическому воздействию и вместе с тем способны возбудить чувство.</w:t>
      </w:r>
    </w:p>
    <w:p w14:paraId="3900093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2. «Тесно связан с первым и из него вытекает» – использование взаимосвязи между различными сторонами психики ученика. Развивая каждую способность, она, </w:t>
      </w:r>
      <w:r w:rsidRPr="007D3BDD">
        <w:rPr>
          <w:rFonts w:ascii="Times New Roman" w:hAnsi="Times New Roman"/>
          <w:sz w:val="28"/>
          <w:szCs w:val="24"/>
        </w:rPr>
        <w:lastRenderedPageBreak/>
        <w:t xml:space="preserve">в свою очередь, становится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манком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возбудителем для ряда других. К примеру, воображение будит внимание и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поднимает градус творчества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Творческий нагрев, возникший самопроизвольно, в процессе увлечения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потянет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сосредоточенность и творческую фантазию.</w:t>
      </w:r>
    </w:p>
    <w:p w14:paraId="516F3AC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3. Заключается в том, что отдельные психические способности становятся </w:t>
      </w:r>
      <w:r w:rsidR="00B14BDC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манками</w:t>
      </w:r>
      <w:r w:rsidR="00B14BDC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друг для друга и вместе с тем возбудителями творческого самочувствия только при одном условии: если каждая проводимая работа и каждое упражнение, каждое творческое действие доведены до предела. Научиться </w:t>
      </w:r>
      <w:r w:rsidR="00B14BDC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предельности</w:t>
      </w:r>
      <w:r w:rsidR="00B14BDC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является основой практических методов воспитания </w:t>
      </w:r>
      <w:r w:rsidR="00B14BDC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душевного аппарата переживания</w:t>
      </w:r>
      <w:r w:rsidR="00B14BDC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</w:t>
      </w:r>
    </w:p>
    <w:p w14:paraId="332DF6E6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V. Воспитание творческого воображения имеет целью развитие инициативности, гибкости, ясности и рельефности.</w:t>
      </w:r>
    </w:p>
    <w:p w14:paraId="0565A7E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Культивируя актерские способности ученика, воспитанию воображения необходимо отвести ведущее место. Продуктивность творческого воображения зависит от опыта и культурного уровня обучающегося. Работа с воображаемыми предметами важна для юного актера потому, что </w:t>
      </w:r>
      <w:r w:rsidR="00B14BDC"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при реальных предметах многие действия инстинктивно, по жизненной механичности, сами собой проскакивают, так что играющий не успевает уследить за ними</w:t>
      </w:r>
      <w:r w:rsidR="00B14BDC"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при беспредметном действии</w:t>
      </w:r>
      <w:r w:rsidR="00B14BDC"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невольно приковывается внимание к самой маленькой составной части большого действий. В развитии творческого воображения большую роль могут сыграть сопоставления и сравнения, в работе они становятся возбудителями фантазии. Вводимые сопоставления помогают творчески осмыслить образ. С помощью наводящих вопросов (метод), сравнение и сопоставление (метод) помогают воспитать творческую инициативу. Здесь еще раз следует напомнить советы Станиславского – ничего не делать формально и механически. Бессмысленная работа пагубным образом сказывается на творческой фантазии и притупляет ее. Вот почему стоит запретить проигрывание упражнений бесцельно.</w:t>
      </w:r>
    </w:p>
    <w:p w14:paraId="27E7144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Сосредоточенное внимание, т.е. направлять и длительно концентрировать на чем-либо психическую деятельность, - необходимая предпосылка творческой работы. Станиславский повторял, что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центром человеческого творчества является внимание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мало того –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обладатель длительного внимания – есть человек талантливый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>. Он предложил специальную тренировку внимания актера, которая эффективно ложится на процесс воспитания юного актера.</w:t>
      </w:r>
    </w:p>
    <w:p w14:paraId="6702771B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1. Сосредоточиться на рисовании простых фигур: круга, квадрата.</w:t>
      </w:r>
    </w:p>
    <w:p w14:paraId="64A03C4B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2. Из массы звуков сосредоточиться на одном.</w:t>
      </w:r>
    </w:p>
    <w:p w14:paraId="7236024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3. Двое читают вслух; переносить внимание с одного на другого.</w:t>
      </w:r>
    </w:p>
    <w:p w14:paraId="1D015ED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4. Сосредоточиться на каком-нибудь вычислении, отвлечься, а затем продолжить мысль.</w:t>
      </w:r>
    </w:p>
    <w:p w14:paraId="58A129D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5. Сосредоточиться на чтении и абстрагироваться от внешнего мира.</w:t>
      </w:r>
    </w:p>
    <w:p w14:paraId="39CDEF1F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Эти упражнения на концентрацию, переключение и перераспределение внимания требуют ежедневного и систематического повторения.</w:t>
      </w:r>
    </w:p>
    <w:p w14:paraId="2C5B5AF2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К числу способностей, которые имеют решающее значение для успеха актера, относится творческое сценическое самочувствие.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Когда актер выходит на сцену, то он от испуга, конфуза, застенчивости, ответственности, трудностей может потерять самообладание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Станиславский рекомендовал в момент выступления сосредоточиться на самом действии. Уместно в этот момент напомнить о мышечном напряжении, которое может дезорганизовать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аппарат воплощения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, вызывая тем технические неполадки. Телесные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зажимы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 сковывают душевные переживания и творческое воображение. Станиславский предлагает путем специальной тренировки выработать в себе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мышечного контроллера</w:t>
      </w:r>
      <w:r>
        <w:rPr>
          <w:rFonts w:ascii="Times New Roman" w:hAnsi="Times New Roman"/>
          <w:sz w:val="28"/>
          <w:szCs w:val="24"/>
        </w:rPr>
        <w:t>»</w:t>
      </w:r>
      <w:r w:rsidRPr="007D3BDD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>«</w:t>
      </w:r>
      <w:r w:rsidRPr="007D3BDD">
        <w:rPr>
          <w:rFonts w:ascii="Times New Roman" w:hAnsi="Times New Roman"/>
          <w:sz w:val="28"/>
          <w:szCs w:val="24"/>
        </w:rPr>
        <w:t>Он должен неустанно как в жизни, так и на сцене следить за тем, чтобы нигде не появлялось мышечных зажимов и судорог. Процесс снятия напряжения должен быть доведен до механической бессознательной приученности.</w:t>
      </w:r>
    </w:p>
    <w:p w14:paraId="47BCB1DB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Руководствуясь рекомендациями К.С. Станиславского, в театральном объединении «Артист»  разработан комплекс упражнений, который апробирован и успешно реализуется в образовательном процессе.</w:t>
      </w:r>
    </w:p>
    <w:p w14:paraId="2D000463" w14:textId="77777777" w:rsidR="00B0401F" w:rsidRDefault="00B0401F" w:rsidP="00C14D8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Приложение №7 </w:t>
      </w:r>
    </w:p>
    <w:p w14:paraId="74B51E0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Понятийный комментарий к программе детского театрального коллектива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7D3BDD">
        <w:rPr>
          <w:rFonts w:ascii="Times New Roman" w:hAnsi="Times New Roman"/>
          <w:sz w:val="28"/>
          <w:szCs w:val="24"/>
        </w:rPr>
        <w:t>(воспитательный аспект)</w:t>
      </w:r>
    </w:p>
    <w:p w14:paraId="634E1177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Театр своей многомерностью, своей многоликостью и синтетической природой способен помочь ребенку раздвинуть горизонты окружающего его мира, заразить добром, научить слышать других, развиваться через творчества и игру.</w:t>
      </w:r>
    </w:p>
    <w:p w14:paraId="4E889EE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Специфика воспитания артиста детского театра предполагает необходимость активизации всех качеств социальной, профессиональной и личностной направленности.</w:t>
      </w:r>
    </w:p>
    <w:p w14:paraId="6A440E5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Встав на позицию актера-творца, </w:t>
      </w:r>
      <w:r>
        <w:rPr>
          <w:rFonts w:ascii="Times New Roman" w:hAnsi="Times New Roman"/>
          <w:sz w:val="28"/>
          <w:szCs w:val="24"/>
        </w:rPr>
        <w:t>обучающийся</w:t>
      </w:r>
      <w:r w:rsidRPr="007D3BDD">
        <w:rPr>
          <w:rFonts w:ascii="Times New Roman" w:hAnsi="Times New Roman"/>
          <w:sz w:val="28"/>
          <w:szCs w:val="24"/>
        </w:rPr>
        <w:t xml:space="preserve"> накапливает эмоциональный, интеллектуальный, нравственный, социальный, трудовой опыт, и, в итоге, совершенствует свою творческую и актерскую культуру.</w:t>
      </w:r>
    </w:p>
    <w:p w14:paraId="4FE7931F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Программа базируется на основных принципах системы Станиславского, достижениях современной педагогики и возрастной психологии и состоит из 3-х взаимосвязанных частей: сценическая теория, артистическая техника, воспитательный модуль</w:t>
      </w:r>
      <w:r>
        <w:rPr>
          <w:rFonts w:ascii="Times New Roman" w:hAnsi="Times New Roman"/>
          <w:sz w:val="28"/>
          <w:szCs w:val="24"/>
        </w:rPr>
        <w:t>.</w:t>
      </w:r>
      <w:r w:rsidRPr="007D3B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</w:t>
      </w:r>
      <w:r w:rsidRPr="007D3BDD">
        <w:rPr>
          <w:rFonts w:ascii="Times New Roman" w:hAnsi="Times New Roman"/>
          <w:sz w:val="28"/>
          <w:szCs w:val="24"/>
        </w:rPr>
        <w:t>рограмма воспитания юного актера основывается на идеях Гармонии, Добра, Красоты.</w:t>
      </w:r>
    </w:p>
    <w:p w14:paraId="0203F2D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Синтез театрального действа позволяет донести до детей гуманистические и эстетические идеи театра.</w:t>
      </w:r>
    </w:p>
    <w:p w14:paraId="6C87EF21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lastRenderedPageBreak/>
        <w:t>Идея создания театрального образа, отличного от реального, положена в основу жизнедеятельности детского театра. Искусство театра – это сложный процесс внутреннего и внешнего перевоплощения актера в образ другого человека, характеризующийся индивидуальностью создания и раскрытия его.</w:t>
      </w:r>
    </w:p>
    <w:p w14:paraId="35EDBAB4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По мнению Станиславского, это уникальная возможность «не представиться в роли и даже не имитационно сыграть ее перед зрителем, а именно отразиться в ней, как в образе выражения себя, своих чувств, мироощущений, личных социальных и нравственных смыслов в другой роли, в другой судьбе, а, главное, в другой системе жизненных мотиваций и целеустремлений».</w:t>
      </w:r>
    </w:p>
    <w:p w14:paraId="7C206394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Отсюда, воспитание личности формируется в деятельности, и только она создает условия для самореализации.</w:t>
      </w:r>
    </w:p>
    <w:p w14:paraId="01991CF4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Идея социализации ребенка осуществляется через создание учебной среды приближенной к реальному социуму.</w:t>
      </w:r>
    </w:p>
    <w:p w14:paraId="69F87D9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Идея восхождения воспитанников к общечеловеческим ценностям: Красота. Гармония. Духовность. Познание.</w:t>
      </w:r>
    </w:p>
    <w:p w14:paraId="7CF7694A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Реализация всех перечисленных идей позволяет воспитать, прежде всего, человека, а это самая основная задача, которая стоит перед педагогом, режиссером и руководителем детского творческого объединения.</w:t>
      </w:r>
    </w:p>
    <w:p w14:paraId="3A8F3A36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Чтобы воспитать художника, недостаточно вооружить его только техникой искусства, нужно помочь своему воспитаннику сформироваться как личность и утвердиться в эстетических позициях.</w:t>
      </w:r>
    </w:p>
    <w:p w14:paraId="23B90D0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Способы и формы воспитания в детском театре совсем иные, чем в семье или школе, они обусловлены спецификой деятельности, но задачи едины: воспитать честных, умн6ых, добрых людей; способствовать выработке позитивных нравственных оценок и принципов.</w:t>
      </w:r>
    </w:p>
    <w:p w14:paraId="0D3660A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А это означает, что семья вместе со школой и учреждениями дополнительного образования создает тот важнейший комплекс факторов воспитывающей среды, который определяет успешность либо неспешность всего учебно-воспитательного процесса.</w:t>
      </w:r>
    </w:p>
    <w:p w14:paraId="7A2596BD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Одним из продуктивных способов привлечения родителей является демонстрация успехов их ребенка. Когда родители видят заинтересованность педагога в результате их ребенка, они готовы к сотрудничеству.</w:t>
      </w:r>
    </w:p>
    <w:p w14:paraId="0F14CED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 театре существуют различные формы работы с родителями:</w:t>
      </w:r>
    </w:p>
    <w:p w14:paraId="2C4FE373" w14:textId="77777777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собеседование;</w:t>
      </w:r>
    </w:p>
    <w:p w14:paraId="0FD58859" w14:textId="77777777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«день открытых дверей»;</w:t>
      </w:r>
    </w:p>
    <w:p w14:paraId="0DDC8272" w14:textId="77777777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родительское собрание;</w:t>
      </w:r>
    </w:p>
    <w:p w14:paraId="5F850729" w14:textId="77777777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>приглашение на спектакли;</w:t>
      </w:r>
    </w:p>
    <w:p w14:paraId="0D708F22" w14:textId="77777777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lastRenderedPageBreak/>
        <w:t>прямое и косвенное участие родителей в выпуске спектакля и других публичных выступлениях детей: фестивалях, конкурсах и различных культурно-массовых мероприятиях;</w:t>
      </w:r>
    </w:p>
    <w:p w14:paraId="322FB9A9" w14:textId="1F1B4EA1" w:rsidR="00B0401F" w:rsidRPr="00B14BDC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14BDC">
        <w:rPr>
          <w:rFonts w:ascii="Times New Roman" w:hAnsi="Times New Roman"/>
          <w:sz w:val="28"/>
          <w:szCs w:val="24"/>
        </w:rPr>
        <w:t xml:space="preserve">организация выездов, гастролей, презентаций за пределами </w:t>
      </w:r>
      <w:r w:rsidR="00A27B9C" w:rsidRPr="00EB5F1A">
        <w:rPr>
          <w:rFonts w:ascii="Times New Roman" w:hAnsi="Times New Roman"/>
          <w:sz w:val="24"/>
          <w:szCs w:val="24"/>
        </w:rPr>
        <w:t>М</w:t>
      </w:r>
      <w:r w:rsidR="00A27B9C">
        <w:rPr>
          <w:rFonts w:ascii="Times New Roman" w:hAnsi="Times New Roman"/>
          <w:sz w:val="24"/>
          <w:szCs w:val="24"/>
        </w:rPr>
        <w:t>АО</w:t>
      </w:r>
      <w:r w:rsidR="00A27B9C" w:rsidRPr="00EB5F1A">
        <w:rPr>
          <w:rFonts w:ascii="Times New Roman" w:hAnsi="Times New Roman"/>
          <w:sz w:val="24"/>
          <w:szCs w:val="24"/>
        </w:rPr>
        <w:t xml:space="preserve">У </w:t>
      </w:r>
      <w:r w:rsidR="00A27B9C">
        <w:rPr>
          <w:rFonts w:ascii="Times New Roman" w:hAnsi="Times New Roman"/>
          <w:sz w:val="24"/>
          <w:szCs w:val="24"/>
        </w:rPr>
        <w:t>СОШ №107</w:t>
      </w:r>
    </w:p>
    <w:p w14:paraId="6BF2459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 практике взаимодействия руководителей детской студии – театра с родителями сложились некоторые функции данного направления работы, которые определяют содержание воспитательной работы с семьей:</w:t>
      </w:r>
    </w:p>
    <w:p w14:paraId="48655ADF" w14:textId="77777777" w:rsidR="00B0401F" w:rsidRPr="007D3BDD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ознакомление родителей с содержанием и методикой учебно-воспитательного процесса, обусловленного необходимостью выработки единых требований, общих принципов, определения цели и задач, содержания и организационных форм воспитания;</w:t>
      </w:r>
    </w:p>
    <w:p w14:paraId="735BF7BF" w14:textId="77777777" w:rsidR="00B0401F" w:rsidRPr="007D3BDD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интеграция усилий педагогов и родителей с целью увеличения позитивного влияния на ребенка;</w:t>
      </w:r>
    </w:p>
    <w:p w14:paraId="2A3C5951" w14:textId="77777777" w:rsidR="00B0401F" w:rsidRPr="007D3BDD" w:rsidRDefault="00B0401F" w:rsidP="00B14BDC">
      <w:pPr>
        <w:pStyle w:val="a3"/>
        <w:numPr>
          <w:ilvl w:val="0"/>
          <w:numId w:val="3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взаимодействие с родительским активом для решения локальных задач детского театра.</w:t>
      </w:r>
    </w:p>
    <w:p w14:paraId="683B46E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Идея А.С. Макаренко о коллективе нацелена на воспитание социальных качеств и навыков: ответственности, толерантности, чувства долга, товарищества и др. и требует глубокого осмысления этих понятий.</w:t>
      </w:r>
    </w:p>
    <w:p w14:paraId="451AE008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Решающим условием эффективности воспитательного процесса является компле6ксность, систематичность, последовательность, логичности и целенаправленность.</w:t>
      </w:r>
    </w:p>
    <w:p w14:paraId="331178E3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От педагогического такта и мастерства, осторожности и чуткости педагога особенно зависит успех в деле воспитания коллектива и каждого его члена, поэтому новые подходы к обучению и воспитанию в дополнительном образовании требуют возрастающего педагогического профессионализма. Педагог в первую очередь должен предвидеть результаты своей работы, иметь теоретическую подготовку, постоянно самосовершенствоваться. Это позволяет прогностически конструировать педагогический процесс, искать оптимальные варианты педагогического взаимодействия с воспитанниками и коллегами, осознанно получать новые количественные и качественные характеристики воспитательной деятельности. </w:t>
      </w:r>
    </w:p>
    <w:p w14:paraId="4057581C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Особое внимание уделяется приемам и методам общения взрослого с ребенком через понимание, признание и принятие личности ребенка, умение взрослого стать на позицию ребенка, учесть его точку зрения, уважать чувство достоинства ребенка.</w:t>
      </w:r>
    </w:p>
    <w:p w14:paraId="71DBF420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 xml:space="preserve">Сложность процесса воздействия театрального искусства на нравственные качества воспитанников и одновременно становление этих качеств в их собственном эстетическом освоении действительности требуют осмысленного подбора форм и методов обучения и воспитания, начиная от способов организации творческой деятельности детей до развития театральной культуры самого педагога, определения </w:t>
      </w:r>
      <w:r w:rsidRPr="007D3BDD">
        <w:rPr>
          <w:rFonts w:ascii="Times New Roman" w:hAnsi="Times New Roman"/>
          <w:sz w:val="28"/>
          <w:szCs w:val="24"/>
        </w:rPr>
        <w:lastRenderedPageBreak/>
        <w:t>его личной свободы в выборе и интерпретации того или иного спектакля, форм его обсуждения.</w:t>
      </w:r>
    </w:p>
    <w:p w14:paraId="1E31542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Готовить детей к восприятию театрального искусства следует непосредственно в процессе их собственной деятельности при условии формирования критериев оценки конечного результата. Для полноценной реализации этой педагогической установки необходимы определенные условия: возможность использования на занятиях элементов театрального костюма, реквизита, декораций; желательно также иметь сценическую площадку, выносной свет и театральную аудио и медиа установку.</w:t>
      </w:r>
    </w:p>
    <w:p w14:paraId="6577398E" w14:textId="77777777" w:rsidR="00B0401F" w:rsidRPr="007D3BDD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Никто не рождается с готовыми представлениями о жизни, мировоззрение не передается по наследству, как черты лица или характера, оно формируется в сознании годами, а фундамент его закладывается в детстве и юности.</w:t>
      </w:r>
    </w:p>
    <w:p w14:paraId="29E7FC6A" w14:textId="77777777" w:rsidR="00E77BD0" w:rsidRPr="00E77BD0" w:rsidRDefault="00B0401F" w:rsidP="00C14D8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7D3BDD">
        <w:rPr>
          <w:rFonts w:ascii="Times New Roman" w:hAnsi="Times New Roman"/>
          <w:sz w:val="28"/>
          <w:szCs w:val="24"/>
        </w:rPr>
        <w:t>Каким будет человек – добрым или злым? Какие ценности будут возведены им в ранг принципиальных? Будет ли он любить искусство? Удовлетворит ли он свои интеллектуальные, профессиональные и социальные амбиции? Как воспитать гражданина? Такие проблемы ставит перед собой педагог детского театрального коллектива, продолжая свой путь к цели</w:t>
      </w:r>
    </w:p>
    <w:sectPr w:rsidR="00E77BD0" w:rsidRPr="00E77BD0" w:rsidSect="001A4B74">
      <w:pgSz w:w="12240" w:h="15840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2A3E" w14:textId="77777777" w:rsidR="00F0786C" w:rsidRDefault="00F0786C" w:rsidP="00EB5F1A">
      <w:pPr>
        <w:spacing w:after="0" w:line="240" w:lineRule="auto"/>
      </w:pPr>
      <w:r>
        <w:separator/>
      </w:r>
    </w:p>
  </w:endnote>
  <w:endnote w:type="continuationSeparator" w:id="0">
    <w:p w14:paraId="04FCF4D2" w14:textId="77777777" w:rsidR="00F0786C" w:rsidRDefault="00F0786C" w:rsidP="00EB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EE30" w14:textId="77777777" w:rsidR="00F0786C" w:rsidRDefault="00F0786C" w:rsidP="00EB5F1A">
      <w:pPr>
        <w:spacing w:after="0" w:line="240" w:lineRule="auto"/>
      </w:pPr>
      <w:r>
        <w:separator/>
      </w:r>
    </w:p>
  </w:footnote>
  <w:footnote w:type="continuationSeparator" w:id="0">
    <w:p w14:paraId="15EA852A" w14:textId="77777777" w:rsidR="00F0786C" w:rsidRDefault="00F0786C" w:rsidP="00EB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1" w15:restartNumberingAfterBreak="0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0"/>
    <w:multiLevelType w:val="singleLevel"/>
    <w:tmpl w:val="0000001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17C1742"/>
    <w:multiLevelType w:val="multilevel"/>
    <w:tmpl w:val="613E03D4"/>
    <w:lvl w:ilvl="0">
      <w:start w:val="1"/>
      <w:numFmt w:val="decimal"/>
      <w:lvlText w:val="%1."/>
      <w:lvlJc w:val="left"/>
      <w:pPr>
        <w:ind w:left="502" w:hanging="360"/>
      </w:pPr>
      <w:rPr>
        <w:rFonts w:eastAsiaTheme="minorEastAsia"/>
        <w:color w:val="000000" w:themeColor="text1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037F4546"/>
    <w:multiLevelType w:val="hybridMultilevel"/>
    <w:tmpl w:val="9E384A8C"/>
    <w:lvl w:ilvl="0" w:tplc="8D6003F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0E389C"/>
    <w:multiLevelType w:val="hybridMultilevel"/>
    <w:tmpl w:val="2188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36224"/>
    <w:multiLevelType w:val="hybridMultilevel"/>
    <w:tmpl w:val="847AB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1970F8"/>
    <w:multiLevelType w:val="hybridMultilevel"/>
    <w:tmpl w:val="742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2128F6"/>
    <w:multiLevelType w:val="hybridMultilevel"/>
    <w:tmpl w:val="607CD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E60586"/>
    <w:multiLevelType w:val="hybridMultilevel"/>
    <w:tmpl w:val="0CC89906"/>
    <w:lvl w:ilvl="0" w:tplc="351851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B307B4"/>
    <w:multiLevelType w:val="hybridMultilevel"/>
    <w:tmpl w:val="880CAC7C"/>
    <w:lvl w:ilvl="0" w:tplc="351851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B934EE"/>
    <w:multiLevelType w:val="hybridMultilevel"/>
    <w:tmpl w:val="BD889000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1E4E4BED"/>
    <w:multiLevelType w:val="hybridMultilevel"/>
    <w:tmpl w:val="186E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3794B"/>
    <w:multiLevelType w:val="hybridMultilevel"/>
    <w:tmpl w:val="EA847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E0B93"/>
    <w:multiLevelType w:val="hybridMultilevel"/>
    <w:tmpl w:val="4E8A6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620121"/>
    <w:multiLevelType w:val="hybridMultilevel"/>
    <w:tmpl w:val="4948BD3E"/>
    <w:lvl w:ilvl="0" w:tplc="977848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A57DA"/>
    <w:multiLevelType w:val="hybridMultilevel"/>
    <w:tmpl w:val="374A8A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B0F2B9E"/>
    <w:multiLevelType w:val="hybridMultilevel"/>
    <w:tmpl w:val="EEB6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3C5512"/>
    <w:multiLevelType w:val="hybridMultilevel"/>
    <w:tmpl w:val="905C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18E"/>
    <w:multiLevelType w:val="hybridMultilevel"/>
    <w:tmpl w:val="0A54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14B32"/>
    <w:multiLevelType w:val="hybridMultilevel"/>
    <w:tmpl w:val="FC5E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3BE2"/>
    <w:multiLevelType w:val="hybridMultilevel"/>
    <w:tmpl w:val="7C1A4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87446"/>
    <w:multiLevelType w:val="hybridMultilevel"/>
    <w:tmpl w:val="E35E2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A10615"/>
    <w:multiLevelType w:val="hybridMultilevel"/>
    <w:tmpl w:val="5EDCA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13B9E"/>
    <w:multiLevelType w:val="hybridMultilevel"/>
    <w:tmpl w:val="C2D63262"/>
    <w:lvl w:ilvl="0" w:tplc="3518516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40D606A8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46795298"/>
    <w:multiLevelType w:val="hybridMultilevel"/>
    <w:tmpl w:val="92BC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127C1"/>
    <w:multiLevelType w:val="hybridMultilevel"/>
    <w:tmpl w:val="9D00A1E0"/>
    <w:lvl w:ilvl="0" w:tplc="35185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574F51"/>
    <w:multiLevelType w:val="hybridMultilevel"/>
    <w:tmpl w:val="13CCCD1C"/>
    <w:lvl w:ilvl="0" w:tplc="35185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03BF6"/>
    <w:multiLevelType w:val="hybridMultilevel"/>
    <w:tmpl w:val="FD845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E0609E"/>
    <w:multiLevelType w:val="hybridMultilevel"/>
    <w:tmpl w:val="93E8AE30"/>
    <w:lvl w:ilvl="0" w:tplc="35185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961FE2"/>
    <w:multiLevelType w:val="hybridMultilevel"/>
    <w:tmpl w:val="CB308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453095"/>
    <w:multiLevelType w:val="hybridMultilevel"/>
    <w:tmpl w:val="1A101F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1E3576"/>
    <w:multiLevelType w:val="hybridMultilevel"/>
    <w:tmpl w:val="533CA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9244FC"/>
    <w:multiLevelType w:val="multilevel"/>
    <w:tmpl w:val="3F528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9D00FA"/>
    <w:multiLevelType w:val="hybridMultilevel"/>
    <w:tmpl w:val="36582FB4"/>
    <w:lvl w:ilvl="0" w:tplc="3B3841A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C33F5"/>
    <w:multiLevelType w:val="hybridMultilevel"/>
    <w:tmpl w:val="D858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A38D5"/>
    <w:multiLevelType w:val="multilevel"/>
    <w:tmpl w:val="F10A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A3572"/>
    <w:multiLevelType w:val="hybridMultilevel"/>
    <w:tmpl w:val="249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F13A37"/>
    <w:multiLevelType w:val="hybridMultilevel"/>
    <w:tmpl w:val="2A60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208E"/>
    <w:multiLevelType w:val="hybridMultilevel"/>
    <w:tmpl w:val="3E44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F1BBE"/>
    <w:multiLevelType w:val="hybridMultilevel"/>
    <w:tmpl w:val="DE62E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720632">
    <w:abstractNumId w:val="28"/>
  </w:num>
  <w:num w:numId="2" w16cid:durableId="409159903">
    <w:abstractNumId w:val="36"/>
  </w:num>
  <w:num w:numId="3" w16cid:durableId="2096120941">
    <w:abstractNumId w:val="26"/>
  </w:num>
  <w:num w:numId="4" w16cid:durableId="955722184">
    <w:abstractNumId w:val="21"/>
  </w:num>
  <w:num w:numId="5" w16cid:durableId="1811054561">
    <w:abstractNumId w:val="19"/>
  </w:num>
  <w:num w:numId="6" w16cid:durableId="2088726409">
    <w:abstractNumId w:val="34"/>
  </w:num>
  <w:num w:numId="7" w16cid:durableId="2039155276">
    <w:abstractNumId w:val="37"/>
  </w:num>
  <w:num w:numId="8" w16cid:durableId="1350644313">
    <w:abstractNumId w:val="40"/>
  </w:num>
  <w:num w:numId="9" w16cid:durableId="1204056177">
    <w:abstractNumId w:val="20"/>
  </w:num>
  <w:num w:numId="10" w16cid:durableId="1858737685">
    <w:abstractNumId w:val="39"/>
  </w:num>
  <w:num w:numId="11" w16cid:durableId="1391922808">
    <w:abstractNumId w:val="2"/>
  </w:num>
  <w:num w:numId="12" w16cid:durableId="1129858130">
    <w:abstractNumId w:val="25"/>
  </w:num>
  <w:num w:numId="13" w16cid:durableId="1775586320">
    <w:abstractNumId w:val="16"/>
  </w:num>
  <w:num w:numId="14" w16cid:durableId="2047290091">
    <w:abstractNumId w:val="4"/>
  </w:num>
  <w:num w:numId="15" w16cid:durableId="44915934">
    <w:abstractNumId w:val="18"/>
  </w:num>
  <w:num w:numId="16" w16cid:durableId="560215417">
    <w:abstractNumId w:val="41"/>
  </w:num>
  <w:num w:numId="17" w16cid:durableId="318536116">
    <w:abstractNumId w:val="35"/>
  </w:num>
  <w:num w:numId="18" w16cid:durableId="2109546794">
    <w:abstractNumId w:val="12"/>
  </w:num>
  <w:num w:numId="19" w16cid:durableId="693311616">
    <w:abstractNumId w:val="38"/>
  </w:num>
  <w:num w:numId="20" w16cid:durableId="541018465">
    <w:abstractNumId w:val="31"/>
  </w:num>
  <w:num w:numId="21" w16cid:durableId="1026634753">
    <w:abstractNumId w:val="6"/>
  </w:num>
  <w:num w:numId="22" w16cid:durableId="2028823459">
    <w:abstractNumId w:val="17"/>
  </w:num>
  <w:num w:numId="23" w16cid:durableId="127162013">
    <w:abstractNumId w:val="14"/>
  </w:num>
  <w:num w:numId="24" w16cid:durableId="232859616">
    <w:abstractNumId w:val="15"/>
  </w:num>
  <w:num w:numId="25" w16cid:durableId="1117333672">
    <w:abstractNumId w:val="32"/>
  </w:num>
  <w:num w:numId="26" w16cid:durableId="634799275">
    <w:abstractNumId w:val="13"/>
  </w:num>
  <w:num w:numId="27" w16cid:durableId="1644461084">
    <w:abstractNumId w:val="8"/>
  </w:num>
  <w:num w:numId="28" w16cid:durableId="404189193">
    <w:abstractNumId w:val="22"/>
  </w:num>
  <w:num w:numId="29" w16cid:durableId="1162089484">
    <w:abstractNumId w:val="23"/>
  </w:num>
  <w:num w:numId="30" w16cid:durableId="1337459568">
    <w:abstractNumId w:val="29"/>
  </w:num>
  <w:num w:numId="31" w16cid:durableId="1522933871">
    <w:abstractNumId w:val="7"/>
  </w:num>
  <w:num w:numId="32" w16cid:durableId="1757479372">
    <w:abstractNumId w:val="33"/>
  </w:num>
  <w:num w:numId="33" w16cid:durableId="1641105383">
    <w:abstractNumId w:val="9"/>
  </w:num>
  <w:num w:numId="34" w16cid:durableId="2092892913">
    <w:abstractNumId w:val="11"/>
  </w:num>
  <w:num w:numId="35" w16cid:durableId="2008173228">
    <w:abstractNumId w:val="24"/>
  </w:num>
  <w:num w:numId="36" w16cid:durableId="1727945273">
    <w:abstractNumId w:val="5"/>
  </w:num>
  <w:num w:numId="37" w16cid:durableId="1690791649">
    <w:abstractNumId w:val="30"/>
  </w:num>
  <w:num w:numId="38" w16cid:durableId="1278877084">
    <w:abstractNumId w:val="10"/>
  </w:num>
  <w:num w:numId="39" w16cid:durableId="945113707">
    <w:abstractNumId w:val="27"/>
  </w:num>
  <w:num w:numId="40" w16cid:durableId="1178888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C8"/>
    <w:rsid w:val="000072AC"/>
    <w:rsid w:val="00011A39"/>
    <w:rsid w:val="00024D84"/>
    <w:rsid w:val="000555B3"/>
    <w:rsid w:val="00057E1A"/>
    <w:rsid w:val="00074F5B"/>
    <w:rsid w:val="00085009"/>
    <w:rsid w:val="00095390"/>
    <w:rsid w:val="00096580"/>
    <w:rsid w:val="000A593B"/>
    <w:rsid w:val="000A6D51"/>
    <w:rsid w:val="000B328E"/>
    <w:rsid w:val="000B5D5E"/>
    <w:rsid w:val="000D4FCD"/>
    <w:rsid w:val="000F060B"/>
    <w:rsid w:val="00117C44"/>
    <w:rsid w:val="00165133"/>
    <w:rsid w:val="0017190A"/>
    <w:rsid w:val="001730D2"/>
    <w:rsid w:val="00173ECD"/>
    <w:rsid w:val="00183906"/>
    <w:rsid w:val="001A4B74"/>
    <w:rsid w:val="001C4D47"/>
    <w:rsid w:val="001F1DDD"/>
    <w:rsid w:val="0020335C"/>
    <w:rsid w:val="002138EB"/>
    <w:rsid w:val="00213EBE"/>
    <w:rsid w:val="002242E6"/>
    <w:rsid w:val="002247F5"/>
    <w:rsid w:val="002521F1"/>
    <w:rsid w:val="00260E3A"/>
    <w:rsid w:val="00277EBC"/>
    <w:rsid w:val="002834DD"/>
    <w:rsid w:val="00284907"/>
    <w:rsid w:val="002A338D"/>
    <w:rsid w:val="002A5DC7"/>
    <w:rsid w:val="002D1343"/>
    <w:rsid w:val="002E5506"/>
    <w:rsid w:val="002E6ECF"/>
    <w:rsid w:val="003061BE"/>
    <w:rsid w:val="003137F7"/>
    <w:rsid w:val="00322B15"/>
    <w:rsid w:val="00324D3A"/>
    <w:rsid w:val="00346B79"/>
    <w:rsid w:val="003473E5"/>
    <w:rsid w:val="00391473"/>
    <w:rsid w:val="00392F76"/>
    <w:rsid w:val="003A1261"/>
    <w:rsid w:val="003A2DF1"/>
    <w:rsid w:val="003F07BF"/>
    <w:rsid w:val="003F4D4D"/>
    <w:rsid w:val="004224F9"/>
    <w:rsid w:val="00474BCE"/>
    <w:rsid w:val="00486FEE"/>
    <w:rsid w:val="004928C1"/>
    <w:rsid w:val="004F2559"/>
    <w:rsid w:val="00506DB4"/>
    <w:rsid w:val="00524F4B"/>
    <w:rsid w:val="0054311B"/>
    <w:rsid w:val="00546D42"/>
    <w:rsid w:val="00566388"/>
    <w:rsid w:val="00571A80"/>
    <w:rsid w:val="00571D1F"/>
    <w:rsid w:val="00572CBA"/>
    <w:rsid w:val="00592FD7"/>
    <w:rsid w:val="005971C5"/>
    <w:rsid w:val="005B135C"/>
    <w:rsid w:val="005C359E"/>
    <w:rsid w:val="00612171"/>
    <w:rsid w:val="00655F90"/>
    <w:rsid w:val="00657FE7"/>
    <w:rsid w:val="00663072"/>
    <w:rsid w:val="0067580A"/>
    <w:rsid w:val="00680546"/>
    <w:rsid w:val="00684396"/>
    <w:rsid w:val="00691B6D"/>
    <w:rsid w:val="00692A0F"/>
    <w:rsid w:val="006970FD"/>
    <w:rsid w:val="006A6686"/>
    <w:rsid w:val="006E047B"/>
    <w:rsid w:val="006F619C"/>
    <w:rsid w:val="006F6433"/>
    <w:rsid w:val="00713F52"/>
    <w:rsid w:val="00723C5F"/>
    <w:rsid w:val="0072452A"/>
    <w:rsid w:val="0073249D"/>
    <w:rsid w:val="00777F6B"/>
    <w:rsid w:val="007807A0"/>
    <w:rsid w:val="00784B14"/>
    <w:rsid w:val="007C1D89"/>
    <w:rsid w:val="007D3BDD"/>
    <w:rsid w:val="008034C8"/>
    <w:rsid w:val="00804D75"/>
    <w:rsid w:val="00807C08"/>
    <w:rsid w:val="0082359C"/>
    <w:rsid w:val="00845596"/>
    <w:rsid w:val="0084715C"/>
    <w:rsid w:val="00867644"/>
    <w:rsid w:val="00891772"/>
    <w:rsid w:val="008A2C96"/>
    <w:rsid w:val="008B6003"/>
    <w:rsid w:val="008E514E"/>
    <w:rsid w:val="008F156F"/>
    <w:rsid w:val="008F5CB1"/>
    <w:rsid w:val="009071A1"/>
    <w:rsid w:val="0095739C"/>
    <w:rsid w:val="009618DC"/>
    <w:rsid w:val="00984099"/>
    <w:rsid w:val="009C1E9C"/>
    <w:rsid w:val="009F1F98"/>
    <w:rsid w:val="00A0217F"/>
    <w:rsid w:val="00A27B9C"/>
    <w:rsid w:val="00A42E7C"/>
    <w:rsid w:val="00A627A3"/>
    <w:rsid w:val="00A742D5"/>
    <w:rsid w:val="00A751C0"/>
    <w:rsid w:val="00A92B17"/>
    <w:rsid w:val="00AC49D7"/>
    <w:rsid w:val="00AD646C"/>
    <w:rsid w:val="00AE218A"/>
    <w:rsid w:val="00B02A8C"/>
    <w:rsid w:val="00B0401F"/>
    <w:rsid w:val="00B14BDC"/>
    <w:rsid w:val="00B2745B"/>
    <w:rsid w:val="00B32878"/>
    <w:rsid w:val="00B50301"/>
    <w:rsid w:val="00B52492"/>
    <w:rsid w:val="00B52D0C"/>
    <w:rsid w:val="00B65EEB"/>
    <w:rsid w:val="00B83DCF"/>
    <w:rsid w:val="00B93266"/>
    <w:rsid w:val="00BA5BCE"/>
    <w:rsid w:val="00BC5874"/>
    <w:rsid w:val="00BF672C"/>
    <w:rsid w:val="00C07FD6"/>
    <w:rsid w:val="00C14D80"/>
    <w:rsid w:val="00C273F7"/>
    <w:rsid w:val="00C37F4A"/>
    <w:rsid w:val="00C51F4A"/>
    <w:rsid w:val="00C54792"/>
    <w:rsid w:val="00CA114D"/>
    <w:rsid w:val="00CC2F6C"/>
    <w:rsid w:val="00CD44FB"/>
    <w:rsid w:val="00CE001F"/>
    <w:rsid w:val="00CE7367"/>
    <w:rsid w:val="00CF00A6"/>
    <w:rsid w:val="00D02BE5"/>
    <w:rsid w:val="00D305C9"/>
    <w:rsid w:val="00D55D65"/>
    <w:rsid w:val="00D734CB"/>
    <w:rsid w:val="00DA2ADD"/>
    <w:rsid w:val="00DA2EAB"/>
    <w:rsid w:val="00DA4901"/>
    <w:rsid w:val="00DC57D3"/>
    <w:rsid w:val="00E25CB3"/>
    <w:rsid w:val="00E34337"/>
    <w:rsid w:val="00E44100"/>
    <w:rsid w:val="00E462C8"/>
    <w:rsid w:val="00E502AA"/>
    <w:rsid w:val="00E729BE"/>
    <w:rsid w:val="00E77BD0"/>
    <w:rsid w:val="00E91617"/>
    <w:rsid w:val="00E97752"/>
    <w:rsid w:val="00EA0B1C"/>
    <w:rsid w:val="00EA3F87"/>
    <w:rsid w:val="00EB5F1A"/>
    <w:rsid w:val="00EB643E"/>
    <w:rsid w:val="00EC6816"/>
    <w:rsid w:val="00ED1F9D"/>
    <w:rsid w:val="00ED390E"/>
    <w:rsid w:val="00F0786C"/>
    <w:rsid w:val="00F258A4"/>
    <w:rsid w:val="00F27D76"/>
    <w:rsid w:val="00F3130A"/>
    <w:rsid w:val="00F40C72"/>
    <w:rsid w:val="00F52E91"/>
    <w:rsid w:val="00F71214"/>
    <w:rsid w:val="00F91344"/>
    <w:rsid w:val="00FB4EC6"/>
    <w:rsid w:val="00FB71F8"/>
    <w:rsid w:val="00FC79B2"/>
    <w:rsid w:val="00FD2836"/>
    <w:rsid w:val="00FE0D3A"/>
    <w:rsid w:val="00FE216A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C23"/>
  <w15:docId w15:val="{0A30F27E-2AF5-42BE-9AC2-E96C1CF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7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A2E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DA2EAB"/>
    <w:pPr>
      <w:keepNext/>
      <w:widowControl w:val="0"/>
      <w:numPr>
        <w:ilvl w:val="3"/>
        <w:numId w:val="7"/>
      </w:numPr>
      <w:suppressAutoHyphens/>
      <w:autoSpaceDE w:val="0"/>
      <w:spacing w:after="0" w:line="360" w:lineRule="auto"/>
      <w:ind w:left="0" w:firstLine="540"/>
      <w:jc w:val="both"/>
      <w:outlineLvl w:val="3"/>
    </w:pPr>
    <w:rPr>
      <w:rFonts w:ascii="Arial" w:eastAsia="Lucida Sans Unicode" w:hAnsi="Arial"/>
      <w:b/>
      <w:bCs/>
      <w:kern w:val="1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1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B5F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5F1A"/>
    <w:rPr>
      <w:rFonts w:ascii="Calibri" w:eastAsia="Calibri" w:hAnsi="Calibri" w:cs="Times New Roman"/>
      <w:sz w:val="20"/>
      <w:szCs w:val="20"/>
      <w:lang w:val="ru-RU"/>
    </w:rPr>
  </w:style>
  <w:style w:type="character" w:styleId="a6">
    <w:name w:val="Hyperlink"/>
    <w:unhideWhenUsed/>
    <w:rsid w:val="00EB5F1A"/>
    <w:rPr>
      <w:color w:val="0000FF"/>
      <w:u w:val="single"/>
    </w:rPr>
  </w:style>
  <w:style w:type="character" w:styleId="a7">
    <w:name w:val="footnote reference"/>
    <w:uiPriority w:val="99"/>
    <w:semiHidden/>
    <w:unhideWhenUsed/>
    <w:rsid w:val="00EB5F1A"/>
    <w:rPr>
      <w:vertAlign w:val="superscript"/>
    </w:rPr>
  </w:style>
  <w:style w:type="numbering" w:customStyle="1" w:styleId="11">
    <w:name w:val="Нет списка1"/>
    <w:next w:val="a2"/>
    <w:semiHidden/>
    <w:rsid w:val="00B83DCF"/>
  </w:style>
  <w:style w:type="paragraph" w:styleId="a8">
    <w:name w:val="header"/>
    <w:basedOn w:val="a"/>
    <w:link w:val="a9"/>
    <w:rsid w:val="00B83D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3D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B83D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83D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rsid w:val="00B83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83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A2EA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DA2EA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rsid w:val="00DA2EAB"/>
    <w:rPr>
      <w:rFonts w:ascii="Arial" w:eastAsia="Lucida Sans Unicode" w:hAnsi="Arial" w:cs="Times New Roman"/>
      <w:b/>
      <w:bCs/>
      <w:kern w:val="1"/>
      <w:sz w:val="28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DA2EAB"/>
  </w:style>
  <w:style w:type="character" w:customStyle="1" w:styleId="WW8Num9z1">
    <w:name w:val="WW8Num9z1"/>
    <w:rsid w:val="00DA2EAB"/>
    <w:rPr>
      <w:rFonts w:ascii="Wingdings" w:hAnsi="Wingdings"/>
    </w:rPr>
  </w:style>
  <w:style w:type="character" w:customStyle="1" w:styleId="WW8Num18z0">
    <w:name w:val="WW8Num18z0"/>
    <w:rsid w:val="00DA2EAB"/>
    <w:rPr>
      <w:rFonts w:ascii="Wingdings" w:hAnsi="Wingdings"/>
      <w:sz w:val="20"/>
      <w:szCs w:val="20"/>
    </w:rPr>
  </w:style>
  <w:style w:type="character" w:customStyle="1" w:styleId="WW8Num18z1">
    <w:name w:val="WW8Num18z1"/>
    <w:rsid w:val="00DA2EAB"/>
    <w:rPr>
      <w:rFonts w:ascii="Courier New" w:hAnsi="Courier New" w:cs="Courier New"/>
    </w:rPr>
  </w:style>
  <w:style w:type="character" w:customStyle="1" w:styleId="WW8Num18z2">
    <w:name w:val="WW8Num18z2"/>
    <w:rsid w:val="00DA2EAB"/>
    <w:rPr>
      <w:rFonts w:ascii="Wingdings" w:hAnsi="Wingdings"/>
    </w:rPr>
  </w:style>
  <w:style w:type="character" w:customStyle="1" w:styleId="WW8Num18z3">
    <w:name w:val="WW8Num18z3"/>
    <w:rsid w:val="00DA2EAB"/>
    <w:rPr>
      <w:rFonts w:ascii="Symbol" w:hAnsi="Symbol"/>
    </w:rPr>
  </w:style>
  <w:style w:type="paragraph" w:customStyle="1" w:styleId="12">
    <w:name w:val="Заголовок1"/>
    <w:basedOn w:val="a"/>
    <w:next w:val="ae"/>
    <w:rsid w:val="00DA2EA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e">
    <w:name w:val="Body Text"/>
    <w:basedOn w:val="a"/>
    <w:link w:val="af"/>
    <w:rsid w:val="00DA2EA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DA2EAB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f0">
    <w:name w:val="List"/>
    <w:basedOn w:val="ae"/>
    <w:rsid w:val="00DA2EAB"/>
    <w:rPr>
      <w:rFonts w:cs="Tahoma"/>
    </w:rPr>
  </w:style>
  <w:style w:type="paragraph" w:customStyle="1" w:styleId="13">
    <w:name w:val="Название1"/>
    <w:basedOn w:val="a"/>
    <w:rsid w:val="00DA2EAB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</w:rPr>
  </w:style>
  <w:style w:type="paragraph" w:customStyle="1" w:styleId="14">
    <w:name w:val="Указатель1"/>
    <w:basedOn w:val="a"/>
    <w:rsid w:val="00DA2EAB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</w:rPr>
  </w:style>
  <w:style w:type="paragraph" w:customStyle="1" w:styleId="31">
    <w:name w:val="Основной текст 31"/>
    <w:basedOn w:val="a"/>
    <w:rsid w:val="00DA2EA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16"/>
      <w:szCs w:val="16"/>
    </w:rPr>
  </w:style>
  <w:style w:type="paragraph" w:styleId="af1">
    <w:name w:val="Balloon Text"/>
    <w:basedOn w:val="a"/>
    <w:link w:val="af2"/>
    <w:unhideWhenUsed/>
    <w:rsid w:val="00DA2E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DA2EAB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15">
    <w:name w:val="Сетка таблицы1"/>
    <w:basedOn w:val="a1"/>
    <w:next w:val="ac"/>
    <w:uiPriority w:val="59"/>
    <w:rsid w:val="00DA2E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DA2EAB"/>
  </w:style>
  <w:style w:type="paragraph" w:styleId="af3">
    <w:name w:val="Body Text Indent"/>
    <w:basedOn w:val="a"/>
    <w:link w:val="af4"/>
    <w:uiPriority w:val="99"/>
    <w:unhideWhenUsed/>
    <w:rsid w:val="00DA2EAB"/>
    <w:pPr>
      <w:spacing w:after="120"/>
      <w:ind w:left="283"/>
    </w:pPr>
    <w:rPr>
      <w:lang w:val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A2EAB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3"/>
    <w:uiPriority w:val="99"/>
    <w:unhideWhenUsed/>
    <w:rsid w:val="00DA2EAB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A2EAB"/>
    <w:rPr>
      <w:rFonts w:ascii="Calibri" w:eastAsia="Calibri" w:hAnsi="Calibri" w:cs="Times New Roman"/>
      <w:lang w:val="x-none"/>
    </w:rPr>
  </w:style>
  <w:style w:type="character" w:styleId="af5">
    <w:name w:val="Strong"/>
    <w:uiPriority w:val="22"/>
    <w:qFormat/>
    <w:rsid w:val="00DA2EAB"/>
    <w:rPr>
      <w:b/>
      <w:bCs/>
    </w:rPr>
  </w:style>
  <w:style w:type="paragraph" w:customStyle="1" w:styleId="c2">
    <w:name w:val="c2"/>
    <w:basedOn w:val="a"/>
    <w:rsid w:val="00DA2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3">
    <w:name w:val="c3"/>
    <w:rsid w:val="00DA2EAB"/>
  </w:style>
  <w:style w:type="numbering" w:customStyle="1" w:styleId="110">
    <w:name w:val="Нет списка11"/>
    <w:next w:val="a2"/>
    <w:semiHidden/>
    <w:rsid w:val="00DA2EAB"/>
  </w:style>
  <w:style w:type="table" w:customStyle="1" w:styleId="111">
    <w:name w:val="Сетка таблицы11"/>
    <w:basedOn w:val="a1"/>
    <w:next w:val="ac"/>
    <w:uiPriority w:val="59"/>
    <w:rsid w:val="00DA2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A2EA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4">
    <w:name w:val="2"/>
    <w:basedOn w:val="a"/>
    <w:rsid w:val="00DA2EAB"/>
    <w:pPr>
      <w:tabs>
        <w:tab w:val="left" w:pos="170"/>
      </w:tabs>
      <w:spacing w:after="0" w:line="240" w:lineRule="auto"/>
      <w:ind w:firstLine="56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a"/>
    <w:rsid w:val="00DA2EAB"/>
    <w:pPr>
      <w:keepNext/>
      <w:spacing w:after="4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220">
    <w:name w:val="22"/>
    <w:basedOn w:val="a"/>
    <w:rsid w:val="00DA2EAB"/>
    <w:pPr>
      <w:tabs>
        <w:tab w:val="left" w:pos="170"/>
      </w:tabs>
      <w:spacing w:after="0" w:line="240" w:lineRule="auto"/>
      <w:ind w:firstLine="39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31">
    <w:name w:val="Font Style31"/>
    <w:rsid w:val="00DA2EA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rsid w:val="00DA2EAB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rsid w:val="00DA2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DA2EA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DA2EA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DA2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DA2EA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A2EA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DA2EAB"/>
    <w:pPr>
      <w:widowControl w:val="0"/>
      <w:autoSpaceDE w:val="0"/>
      <w:autoSpaceDN w:val="0"/>
      <w:adjustRightInd w:val="0"/>
      <w:spacing w:after="0" w:line="317" w:lineRule="exact"/>
      <w:ind w:firstLine="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A2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Стиль"/>
    <w:uiPriority w:val="99"/>
    <w:rsid w:val="0065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CC09-F2D9-4382-8721-60777C91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13589</Words>
  <Characters>77463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2019-09-25T10:16:00Z</cp:lastPrinted>
  <dcterms:created xsi:type="dcterms:W3CDTF">2024-11-12T17:00:00Z</dcterms:created>
  <dcterms:modified xsi:type="dcterms:W3CDTF">2024-11-12T17:00:00Z</dcterms:modified>
</cp:coreProperties>
</file>