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C6" w:rsidRPr="00F46122" w:rsidRDefault="00986478" w:rsidP="00A160C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Муниципальное бюджет</w:t>
      </w:r>
      <w:r w:rsidR="00A160C6" w:rsidRPr="00F46122">
        <w:rPr>
          <w:rStyle w:val="a4"/>
          <w:b w:val="0"/>
          <w:sz w:val="28"/>
          <w:szCs w:val="28"/>
        </w:rPr>
        <w:t>ное общеобразовательное учреждение</w:t>
      </w:r>
    </w:p>
    <w:p w:rsidR="00A160C6" w:rsidRPr="00F46122" w:rsidRDefault="00A160C6" w:rsidP="00A160C6">
      <w:pPr>
        <w:pStyle w:val="a3"/>
        <w:shd w:val="clear" w:color="auto" w:fill="FFFFFF"/>
        <w:tabs>
          <w:tab w:val="center" w:pos="4873"/>
          <w:tab w:val="left" w:pos="7939"/>
        </w:tabs>
        <w:spacing w:before="0" w:beforeAutospacing="0" w:after="0" w:afterAutospacing="0" w:line="294" w:lineRule="atLeast"/>
        <w:rPr>
          <w:rStyle w:val="a4"/>
          <w:b w:val="0"/>
          <w:sz w:val="28"/>
          <w:szCs w:val="28"/>
        </w:rPr>
      </w:pPr>
      <w:r w:rsidRPr="00F46122">
        <w:rPr>
          <w:rStyle w:val="a4"/>
          <w:b w:val="0"/>
          <w:sz w:val="28"/>
          <w:szCs w:val="28"/>
        </w:rPr>
        <w:tab/>
        <w:t>средняя общеобразовательная школа 1</w:t>
      </w:r>
      <w:r w:rsidR="00986478">
        <w:rPr>
          <w:rStyle w:val="a4"/>
          <w:b w:val="0"/>
          <w:sz w:val="28"/>
          <w:szCs w:val="28"/>
        </w:rPr>
        <w:t>07</w:t>
      </w:r>
      <w:r w:rsidRPr="00F46122">
        <w:rPr>
          <w:rStyle w:val="a4"/>
          <w:b w:val="0"/>
          <w:sz w:val="28"/>
          <w:szCs w:val="28"/>
        </w:rPr>
        <w:tab/>
      </w:r>
    </w:p>
    <w:p w:rsidR="00B77B60" w:rsidRPr="00E5518C" w:rsidRDefault="00F46122" w:rsidP="00F46122">
      <w:pPr>
        <w:pStyle w:val="a3"/>
        <w:shd w:val="clear" w:color="auto" w:fill="FFFFFF"/>
        <w:tabs>
          <w:tab w:val="center" w:pos="4873"/>
          <w:tab w:val="left" w:pos="7939"/>
        </w:tabs>
        <w:spacing w:before="0" w:beforeAutospacing="0" w:after="0" w:afterAutospacing="0" w:line="294" w:lineRule="atLeast"/>
        <w:rPr>
          <w:rStyle w:val="a4"/>
          <w:b w:val="0"/>
          <w:sz w:val="28"/>
          <w:szCs w:val="28"/>
        </w:rPr>
      </w:pPr>
      <w:r w:rsidRPr="00E5518C">
        <w:rPr>
          <w:rStyle w:val="a4"/>
          <w:b w:val="0"/>
          <w:sz w:val="28"/>
          <w:szCs w:val="28"/>
        </w:rPr>
        <w:tab/>
      </w:r>
    </w:p>
    <w:p w:rsidR="00853C0B" w:rsidRDefault="00853C0B" w:rsidP="00A160C6">
      <w:pPr>
        <w:pStyle w:val="a3"/>
        <w:shd w:val="clear" w:color="auto" w:fill="FFFFFF"/>
        <w:spacing w:before="0" w:beforeAutospacing="0" w:after="336" w:afterAutospacing="0" w:line="294" w:lineRule="atLeast"/>
        <w:rPr>
          <w:rStyle w:val="a4"/>
          <w:sz w:val="28"/>
          <w:szCs w:val="28"/>
        </w:rPr>
      </w:pPr>
    </w:p>
    <w:p w:rsidR="00853C0B" w:rsidRPr="00E5518C" w:rsidRDefault="00853C0B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Style w:val="a4"/>
          <w:sz w:val="28"/>
          <w:szCs w:val="28"/>
        </w:rPr>
      </w:pPr>
    </w:p>
    <w:p w:rsidR="00B40B5C" w:rsidRPr="00E5518C" w:rsidRDefault="00B40B5C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Fonts w:eastAsiaTheme="minorHAnsi"/>
          <w:b/>
          <w:bCs/>
          <w:sz w:val="28"/>
          <w:szCs w:val="28"/>
        </w:rPr>
      </w:pPr>
    </w:p>
    <w:p w:rsidR="00B77B60" w:rsidRPr="00E5518C" w:rsidRDefault="00B77B60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ED17FA" w:rsidRPr="00E5518C" w:rsidRDefault="00ED17FA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B77B60" w:rsidRPr="00E5518C" w:rsidRDefault="00B77B60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CC44EB" w:rsidRPr="00E5518C" w:rsidRDefault="007459E8" w:rsidP="00073F67">
      <w:pPr>
        <w:pStyle w:val="a3"/>
        <w:shd w:val="clear" w:color="auto" w:fill="FFFFFF"/>
        <w:spacing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ПРОГРАММА</w:t>
      </w:r>
    </w:p>
    <w:p w:rsidR="007459E8" w:rsidRPr="00E5518C" w:rsidRDefault="007459E8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по профилактике суицидального поведения</w:t>
      </w:r>
    </w:p>
    <w:p w:rsidR="00073F67" w:rsidRPr="00E5518C" w:rsidRDefault="00073F67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детей и подростков</w:t>
      </w:r>
    </w:p>
    <w:p w:rsidR="007459E8" w:rsidRPr="00E5518C" w:rsidRDefault="007459E8" w:rsidP="007E7A29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B77B60" w:rsidRPr="00E5518C" w:rsidRDefault="00451524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>Срок реализации 2021</w:t>
      </w:r>
      <w:r w:rsidR="00B77B60" w:rsidRPr="00E5518C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986478">
        <w:rPr>
          <w:sz w:val="28"/>
          <w:szCs w:val="28"/>
        </w:rPr>
        <w:t>4</w:t>
      </w:r>
      <w:r w:rsidR="00B77B60" w:rsidRPr="00E5518C">
        <w:rPr>
          <w:sz w:val="28"/>
          <w:szCs w:val="28"/>
        </w:rPr>
        <w:t xml:space="preserve"> учебный год</w:t>
      </w:r>
    </w:p>
    <w:p w:rsidR="00B77B60" w:rsidRPr="00E5518C" w:rsidRDefault="00B77B60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8"/>
          <w:szCs w:val="28"/>
        </w:rPr>
      </w:pPr>
    </w:p>
    <w:p w:rsidR="00B40B5C" w:rsidRPr="00E5518C" w:rsidRDefault="00B40B5C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8"/>
          <w:szCs w:val="28"/>
        </w:rPr>
      </w:pPr>
    </w:p>
    <w:p w:rsidR="00775C10" w:rsidRPr="00FD4835" w:rsidRDefault="00B40B5C" w:rsidP="007B2CCE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 w:rsidRPr="00E5518C">
        <w:rPr>
          <w:sz w:val="28"/>
          <w:szCs w:val="28"/>
        </w:rPr>
        <w:t>Составитель:</w:t>
      </w:r>
      <w:r w:rsidR="00B77B60" w:rsidRPr="00E5518C">
        <w:rPr>
          <w:sz w:val="28"/>
          <w:szCs w:val="28"/>
        </w:rPr>
        <w:br/>
      </w:r>
    </w:p>
    <w:p w:rsidR="00775C10" w:rsidRPr="00775C10" w:rsidRDefault="00986478" w:rsidP="00FD4835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педагог-психолог ВКК МБ</w:t>
      </w:r>
      <w:r w:rsidR="00775C10" w:rsidRPr="00E5518C">
        <w:rPr>
          <w:sz w:val="28"/>
          <w:szCs w:val="28"/>
        </w:rPr>
        <w:t xml:space="preserve">ОУ СОШ </w:t>
      </w:r>
      <w:r>
        <w:rPr>
          <w:sz w:val="28"/>
          <w:szCs w:val="28"/>
        </w:rPr>
        <w:t>№ 107</w:t>
      </w:r>
    </w:p>
    <w:p w:rsidR="00775C10" w:rsidRPr="00E5518C" w:rsidRDefault="00986478" w:rsidP="00B40B5C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Уфимцева Виктория Алексеевна</w:t>
      </w:r>
    </w:p>
    <w:p w:rsidR="00660296" w:rsidRPr="00E5518C" w:rsidRDefault="00660296" w:rsidP="000D1A8D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B77B60" w:rsidRPr="00E5518C" w:rsidRDefault="00B77B60" w:rsidP="00B77B60">
      <w:pPr>
        <w:ind w:firstLine="0"/>
        <w:rPr>
          <w:sz w:val="28"/>
          <w:szCs w:val="28"/>
        </w:rPr>
      </w:pPr>
    </w:p>
    <w:p w:rsidR="00F46122" w:rsidRDefault="00F46122" w:rsidP="00B77B60">
      <w:pPr>
        <w:ind w:firstLine="0"/>
        <w:rPr>
          <w:sz w:val="28"/>
          <w:szCs w:val="28"/>
        </w:rPr>
      </w:pPr>
    </w:p>
    <w:p w:rsidR="00863ACA" w:rsidRDefault="00863ACA" w:rsidP="00B77B60">
      <w:pPr>
        <w:ind w:firstLine="0"/>
        <w:rPr>
          <w:sz w:val="28"/>
          <w:szCs w:val="28"/>
        </w:rPr>
      </w:pPr>
    </w:p>
    <w:p w:rsidR="00863ACA" w:rsidRPr="00E5518C" w:rsidRDefault="00863ACA" w:rsidP="00B77B60">
      <w:pPr>
        <w:ind w:firstLine="0"/>
        <w:rPr>
          <w:sz w:val="28"/>
          <w:szCs w:val="28"/>
        </w:rPr>
      </w:pPr>
    </w:p>
    <w:p w:rsidR="00ED4760" w:rsidRDefault="00ED4760" w:rsidP="00B77B60">
      <w:pPr>
        <w:ind w:firstLine="0"/>
        <w:rPr>
          <w:sz w:val="28"/>
          <w:szCs w:val="28"/>
        </w:rPr>
      </w:pPr>
    </w:p>
    <w:p w:rsidR="00A160C6" w:rsidRPr="00E5518C" w:rsidRDefault="00A160C6" w:rsidP="00B77B60">
      <w:pPr>
        <w:ind w:firstLine="0"/>
        <w:rPr>
          <w:sz w:val="28"/>
          <w:szCs w:val="28"/>
        </w:rPr>
      </w:pPr>
    </w:p>
    <w:p w:rsidR="00406961" w:rsidRPr="00E5518C" w:rsidRDefault="00406961" w:rsidP="00F46122">
      <w:pPr>
        <w:spacing w:after="0" w:line="360" w:lineRule="auto"/>
        <w:ind w:firstLine="0"/>
        <w:jc w:val="center"/>
        <w:rPr>
          <w:sz w:val="28"/>
          <w:szCs w:val="28"/>
        </w:rPr>
      </w:pPr>
      <w:r w:rsidRPr="00E5518C">
        <w:rPr>
          <w:sz w:val="28"/>
          <w:szCs w:val="28"/>
        </w:rPr>
        <w:t>Екатеринбург</w:t>
      </w:r>
    </w:p>
    <w:p w:rsidR="00B77B60" w:rsidRPr="00E5518C" w:rsidRDefault="00406961" w:rsidP="00F46122">
      <w:pPr>
        <w:spacing w:after="0" w:line="360" w:lineRule="auto"/>
        <w:ind w:firstLine="0"/>
        <w:jc w:val="center"/>
        <w:rPr>
          <w:sz w:val="28"/>
          <w:szCs w:val="28"/>
        </w:rPr>
      </w:pPr>
      <w:r w:rsidRPr="00E5518C">
        <w:rPr>
          <w:sz w:val="28"/>
          <w:szCs w:val="28"/>
        </w:rPr>
        <w:t>202</w:t>
      </w:r>
      <w:r w:rsidR="00775C10">
        <w:rPr>
          <w:sz w:val="28"/>
          <w:szCs w:val="28"/>
        </w:rPr>
        <w:t>1</w:t>
      </w:r>
      <w:r w:rsidRPr="00E5518C">
        <w:rPr>
          <w:sz w:val="28"/>
          <w:szCs w:val="28"/>
        </w:rPr>
        <w:t xml:space="preserve"> </w:t>
      </w:r>
      <w:r w:rsidR="00B77B60" w:rsidRPr="00E5518C">
        <w:rPr>
          <w:sz w:val="28"/>
          <w:szCs w:val="28"/>
        </w:rPr>
        <w:br w:type="page"/>
      </w:r>
    </w:p>
    <w:p w:rsidR="00117C0A" w:rsidRDefault="00B77B60" w:rsidP="00B77B60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lastRenderedPageBreak/>
        <w:t>Пояснительная записка</w:t>
      </w:r>
    </w:p>
    <w:p w:rsidR="00A160C6" w:rsidRPr="00637FA0" w:rsidRDefault="00A160C6" w:rsidP="00A160C6">
      <w:pPr>
        <w:pStyle w:val="a5"/>
        <w:ind w:left="1406" w:firstLine="0"/>
        <w:rPr>
          <w:b/>
          <w:sz w:val="28"/>
          <w:szCs w:val="28"/>
        </w:rPr>
      </w:pPr>
    </w:p>
    <w:p w:rsidR="001C3A0B" w:rsidRPr="00637FA0" w:rsidRDefault="0004201A" w:rsidP="001C3A0B">
      <w:pPr>
        <w:pStyle w:val="a5"/>
        <w:ind w:left="-142" w:firstLine="993"/>
        <w:rPr>
          <w:sz w:val="28"/>
          <w:szCs w:val="28"/>
        </w:rPr>
      </w:pPr>
      <w:r w:rsidRPr="00637FA0">
        <w:rPr>
          <w:sz w:val="28"/>
          <w:szCs w:val="28"/>
        </w:rPr>
        <w:t>Данная Программа направлена на обеспечение организации деятельности психолога по профилактике суицидального поведения</w:t>
      </w:r>
      <w:r w:rsidR="001C3A0B" w:rsidRPr="00637FA0">
        <w:rPr>
          <w:sz w:val="28"/>
          <w:szCs w:val="28"/>
        </w:rPr>
        <w:t>, составлена с учетом требований Федерального государственного обра</w:t>
      </w:r>
      <w:r w:rsidR="00DD2205" w:rsidRPr="00637FA0">
        <w:rPr>
          <w:sz w:val="28"/>
          <w:szCs w:val="28"/>
        </w:rPr>
        <w:t>зовательного стандарта и содержи</w:t>
      </w:r>
      <w:r w:rsidR="001C3A0B" w:rsidRPr="00637FA0">
        <w:rPr>
          <w:sz w:val="28"/>
          <w:szCs w:val="28"/>
        </w:rPr>
        <w:t>т описание модели профилактической работы по предотвращению рисков суицида и суицидальных намерений среди</w:t>
      </w:r>
      <w:r w:rsidR="00DD2205" w:rsidRPr="00637FA0">
        <w:rPr>
          <w:sz w:val="28"/>
          <w:szCs w:val="28"/>
        </w:rPr>
        <w:t xml:space="preserve"> обучающихся</w:t>
      </w:r>
      <w:r w:rsidR="001C3A0B" w:rsidRPr="00637FA0">
        <w:rPr>
          <w:sz w:val="28"/>
          <w:szCs w:val="28"/>
        </w:rPr>
        <w:t>.</w:t>
      </w:r>
    </w:p>
    <w:p w:rsidR="00AF75DA" w:rsidRPr="00637FA0" w:rsidRDefault="00D16362" w:rsidP="00D16362">
      <w:pPr>
        <w:pStyle w:val="a5"/>
        <w:ind w:left="-142" w:firstLine="993"/>
        <w:rPr>
          <w:sz w:val="28"/>
          <w:szCs w:val="28"/>
        </w:rPr>
      </w:pPr>
      <w:r w:rsidRPr="00637FA0">
        <w:rPr>
          <w:sz w:val="28"/>
          <w:szCs w:val="28"/>
        </w:rPr>
        <w:t>При реализации данной программы поддерживается приоритет прав и интересов ребенка в соответствии с Конституцией Российской Федерации.</w:t>
      </w:r>
    </w:p>
    <w:p w:rsidR="00D16362" w:rsidRPr="00637FA0" w:rsidRDefault="00D16362" w:rsidP="00D16362">
      <w:pPr>
        <w:pStyle w:val="a5"/>
        <w:ind w:left="-142" w:firstLine="993"/>
        <w:rPr>
          <w:sz w:val="28"/>
          <w:szCs w:val="28"/>
        </w:rPr>
      </w:pPr>
    </w:p>
    <w:p w:rsidR="00AF75DA" w:rsidRPr="00637FA0" w:rsidRDefault="00AF75DA" w:rsidP="00CF76C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center"/>
        <w:rPr>
          <w:sz w:val="28"/>
          <w:szCs w:val="28"/>
        </w:rPr>
      </w:pPr>
      <w:r w:rsidRPr="00637FA0">
        <w:rPr>
          <w:b/>
          <w:sz w:val="28"/>
          <w:szCs w:val="28"/>
        </w:rPr>
        <w:t>Нормативно-правовые документы</w:t>
      </w:r>
    </w:p>
    <w:p w:rsidR="00CF76CC" w:rsidRPr="00637FA0" w:rsidRDefault="00CF76CC" w:rsidP="00CF76CC">
      <w:pPr>
        <w:pStyle w:val="a5"/>
        <w:autoSpaceDE w:val="0"/>
        <w:autoSpaceDN w:val="0"/>
        <w:adjustRightInd w:val="0"/>
        <w:spacing w:after="0" w:line="240" w:lineRule="auto"/>
        <w:ind w:left="284" w:firstLine="0"/>
        <w:rPr>
          <w:sz w:val="28"/>
          <w:szCs w:val="28"/>
        </w:rPr>
      </w:pP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Конвенция о правах ребенка (одобрена Генеральной Ассамблеей ООН 20.11.1989) (вступила в силу для СССР 15.09.1990);</w:t>
      </w: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Административный кодекс РФ (ст. 164 "О правах и обязанностях родителей")</w:t>
      </w:r>
      <w:r w:rsidR="001C3A0B" w:rsidRPr="00637FA0">
        <w:rPr>
          <w:sz w:val="28"/>
          <w:szCs w:val="28"/>
        </w:rPr>
        <w:t>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Уголовный кодекс РФ (ст. 117 «Истязание», ст. 110 «Доведение до самоубийства», ст. 131-134 «О преступлениях сексуального характера»)</w:t>
      </w:r>
      <w:r w:rsidR="001C3A0B" w:rsidRPr="00637FA0">
        <w:rPr>
          <w:sz w:val="28"/>
          <w:szCs w:val="28"/>
        </w:rPr>
        <w:t>;</w:t>
      </w:r>
    </w:p>
    <w:p w:rsidR="001C3A0B" w:rsidRPr="00637FA0" w:rsidRDefault="001C3A0B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Семейный кодекс Российской Федерации от 29.12.1995 N 223-ФЗ;</w:t>
      </w: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Закон Российской Федерации от 29 декабря 2012 г. № 273-ФЗ «Об образ</w:t>
      </w:r>
      <w:r w:rsidR="00376D69" w:rsidRPr="00637FA0">
        <w:rPr>
          <w:sz w:val="28"/>
          <w:szCs w:val="28"/>
        </w:rPr>
        <w:t xml:space="preserve">овании в Российской Федерации» </w:t>
      </w:r>
      <w:r w:rsidRPr="00637FA0">
        <w:rPr>
          <w:sz w:val="28"/>
          <w:szCs w:val="28"/>
        </w:rPr>
        <w:t>от 28 декабря 2010 г. №2106);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от 24.06.1999 года №120 – ФЗ «Об основах системы профилактики безопасности и правонарушений несовершеннолетних»;</w:t>
      </w:r>
    </w:p>
    <w:p w:rsidR="00DE7BA3" w:rsidRPr="00637FA0" w:rsidRDefault="00DE7BA3" w:rsidP="001C3A0B">
      <w:pPr>
        <w:pStyle w:val="a5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от 24 июля 1998 г. N 124-ФЗ "Об основных гарантиях прав ребенка в Российской Федерации" (с изменениями и дополнениями)</w:t>
      </w:r>
      <w:r w:rsidR="001C3A0B" w:rsidRPr="00637FA0">
        <w:rPr>
          <w:sz w:val="28"/>
          <w:szCs w:val="28"/>
        </w:rPr>
        <w:t>;</w:t>
      </w:r>
    </w:p>
    <w:p w:rsidR="001C3A0B" w:rsidRPr="00637FA0" w:rsidRDefault="001C3A0B" w:rsidP="001C3A0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РФ от 24 июня 2010 г. №436 «О защите детей от информации, причиняющей вред их здоровью и развитию»;</w:t>
      </w:r>
    </w:p>
    <w:p w:rsidR="001C3A0B" w:rsidRPr="00637FA0" w:rsidRDefault="001C3A0B" w:rsidP="001C3A0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lastRenderedPageBreak/>
        <w:t>Методические рекомендации по профилактике суицидального поведения детей и подростков в ОУ Министерства образования и науки РФ от 18.01.16 №7-149;</w:t>
      </w:r>
    </w:p>
    <w:p w:rsidR="0004201A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Письмо Минобрнауки России от 18.01.2016 № 07-149 "О направлении методических рекомендаций по профилактике суицида"</w:t>
      </w:r>
      <w:r w:rsidR="0004201A" w:rsidRPr="00637FA0">
        <w:rPr>
          <w:sz w:val="28"/>
          <w:szCs w:val="28"/>
        </w:rPr>
        <w:t>.</w:t>
      </w:r>
    </w:p>
    <w:p w:rsidR="00F810F6" w:rsidRPr="00637FA0" w:rsidRDefault="00F810F6" w:rsidP="00F810F6">
      <w:pPr>
        <w:pStyle w:val="a5"/>
        <w:ind w:left="567" w:firstLine="0"/>
        <w:rPr>
          <w:sz w:val="28"/>
          <w:szCs w:val="28"/>
        </w:rPr>
      </w:pPr>
    </w:p>
    <w:p w:rsidR="00B77B60" w:rsidRPr="00637FA0" w:rsidRDefault="00F810F6" w:rsidP="00514CFE">
      <w:pPr>
        <w:pStyle w:val="a5"/>
        <w:numPr>
          <w:ilvl w:val="1"/>
          <w:numId w:val="1"/>
        </w:numPr>
        <w:ind w:left="1276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 </w:t>
      </w:r>
      <w:r w:rsidR="00A160C6">
        <w:rPr>
          <w:b/>
          <w:sz w:val="28"/>
          <w:szCs w:val="28"/>
        </w:rPr>
        <w:t xml:space="preserve">Место и роль </w:t>
      </w:r>
      <w:r w:rsidR="001F3B46" w:rsidRPr="00637FA0">
        <w:rPr>
          <w:b/>
          <w:sz w:val="28"/>
          <w:szCs w:val="28"/>
        </w:rPr>
        <w:t xml:space="preserve">профилактики суицидального поведения в психолого-педагогическом сопровождении </w:t>
      </w:r>
    </w:p>
    <w:p w:rsidR="00721ADF" w:rsidRPr="00637FA0" w:rsidRDefault="00721ADF" w:rsidP="00721ADF">
      <w:pPr>
        <w:rPr>
          <w:bCs/>
          <w:color w:val="000000" w:themeColor="text1"/>
          <w:sz w:val="28"/>
          <w:szCs w:val="28"/>
          <w:shd w:val="clear" w:color="auto" w:fill="FFFFFF"/>
        </w:rPr>
      </w:pPr>
      <w:r w:rsidRPr="00637FA0">
        <w:rPr>
          <w:bCs/>
          <w:color w:val="000000" w:themeColor="text1"/>
          <w:sz w:val="28"/>
          <w:szCs w:val="28"/>
          <w:shd w:val="clear" w:color="auto" w:fill="FFFFFF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профилактики. Одной из главных целей школьного образования является создание и поддержание психологических условий, обеспечивающих полноценное психическое и личностное развитие каждого ребенка.</w:t>
      </w:r>
    </w:p>
    <w:p w:rsidR="001C3A0B" w:rsidRPr="00637FA0" w:rsidRDefault="001F3B46" w:rsidP="00A3257C">
      <w:pPr>
        <w:rPr>
          <w:sz w:val="28"/>
          <w:szCs w:val="28"/>
          <w:shd w:val="clear" w:color="auto" w:fill="FFFFFF"/>
        </w:rPr>
      </w:pPr>
      <w:r w:rsidRPr="00637FA0">
        <w:rPr>
          <w:color w:val="000000" w:themeColor="text1"/>
          <w:sz w:val="28"/>
          <w:szCs w:val="28"/>
          <w:shd w:val="clear" w:color="auto" w:fill="FFFFFF"/>
        </w:rPr>
        <w:t xml:space="preserve">   Одной из самых напряженных остается в нашей стране ситуация по самоубийствам среди подростков. </w:t>
      </w:r>
      <w:r w:rsidRPr="00637FA0">
        <w:rPr>
          <w:color w:val="000000" w:themeColor="text1"/>
          <w:sz w:val="28"/>
          <w:szCs w:val="28"/>
        </w:rPr>
        <w:t xml:space="preserve">По данным ВОЗ, около 20% самоубийств в мире приходится на подростковый и юношеский возраст. </w:t>
      </w:r>
      <w:r w:rsidRPr="00637FA0">
        <w:rPr>
          <w:sz w:val="28"/>
          <w:szCs w:val="28"/>
          <w:shd w:val="clear" w:color="auto" w:fill="FFFFFF"/>
        </w:rPr>
        <w:t>Таким образом, острота и актуальность проблемы суицидального поведения требует от учителей, педагогов-психологов, социальных педагогов и всех должностных лиц образовательной организации понимания сущности этого явления, умения своевременного распознавания признаков суицидальных намерений и организации профилактической работы.</w:t>
      </w:r>
    </w:p>
    <w:p w:rsidR="00B77B60" w:rsidRPr="00637FA0" w:rsidRDefault="00F810F6" w:rsidP="00514CFE">
      <w:pPr>
        <w:pStyle w:val="a5"/>
        <w:numPr>
          <w:ilvl w:val="1"/>
          <w:numId w:val="1"/>
        </w:numPr>
        <w:ind w:left="1276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 </w:t>
      </w:r>
      <w:r w:rsidR="0010346A" w:rsidRPr="00637FA0">
        <w:rPr>
          <w:b/>
          <w:sz w:val="28"/>
          <w:szCs w:val="28"/>
        </w:rPr>
        <w:t xml:space="preserve">Цели и задачи </w:t>
      </w:r>
      <w:r w:rsidR="007E19F9" w:rsidRPr="00637FA0">
        <w:rPr>
          <w:b/>
          <w:sz w:val="28"/>
          <w:szCs w:val="28"/>
        </w:rPr>
        <w:t>программы</w:t>
      </w:r>
    </w:p>
    <w:p w:rsidR="00C33190" w:rsidRPr="00637FA0" w:rsidRDefault="0010346A" w:rsidP="00C33190">
      <w:pPr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>Цель</w:t>
      </w:r>
      <w:r w:rsidRPr="00637FA0">
        <w:rPr>
          <w:sz w:val="28"/>
          <w:szCs w:val="28"/>
        </w:rPr>
        <w:t xml:space="preserve"> </w:t>
      </w:r>
      <w:r w:rsidR="001F3B46" w:rsidRPr="00637FA0">
        <w:rPr>
          <w:b/>
          <w:bCs/>
          <w:sz w:val="28"/>
          <w:szCs w:val="28"/>
        </w:rPr>
        <w:t>программы</w:t>
      </w:r>
      <w:r w:rsidRPr="00637FA0">
        <w:rPr>
          <w:sz w:val="28"/>
          <w:szCs w:val="28"/>
        </w:rPr>
        <w:t xml:space="preserve">: </w:t>
      </w:r>
      <w:r w:rsidR="00C33190" w:rsidRPr="00637FA0">
        <w:rPr>
          <w:color w:val="000000"/>
          <w:sz w:val="28"/>
          <w:szCs w:val="28"/>
        </w:rPr>
        <w:t>организовать профилактическую работу по предупреждению суицидальных действий среди обучающихся в рамках образовательной организации.</w:t>
      </w:r>
      <w:r w:rsidR="00C33190" w:rsidRPr="00637FA0">
        <w:rPr>
          <w:sz w:val="28"/>
          <w:szCs w:val="28"/>
        </w:rPr>
        <w:t xml:space="preserve"> </w:t>
      </w:r>
    </w:p>
    <w:p w:rsidR="0010346A" w:rsidRPr="00637FA0" w:rsidRDefault="00D16362" w:rsidP="00A160C6">
      <w:pPr>
        <w:spacing w:after="0"/>
        <w:rPr>
          <w:sz w:val="28"/>
          <w:szCs w:val="28"/>
        </w:rPr>
      </w:pPr>
      <w:r w:rsidRPr="00637FA0">
        <w:rPr>
          <w:b/>
          <w:sz w:val="28"/>
          <w:szCs w:val="28"/>
        </w:rPr>
        <w:t>Задачи</w:t>
      </w:r>
      <w:r w:rsidRPr="00637FA0">
        <w:rPr>
          <w:sz w:val="28"/>
          <w:szCs w:val="28"/>
        </w:rPr>
        <w:t xml:space="preserve">: </w:t>
      </w:r>
    </w:p>
    <w:p w:rsidR="00D43755" w:rsidRPr="00637FA0" w:rsidRDefault="00D43755" w:rsidP="00A160C6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разработка и проведение психологических мероприятий и проектов, направленных на профилактику суицидального поведения </w:t>
      </w:r>
      <w:r w:rsidR="00A3257C" w:rsidRPr="00637FA0">
        <w:rPr>
          <w:sz w:val="28"/>
          <w:szCs w:val="28"/>
        </w:rPr>
        <w:t>об</w:t>
      </w:r>
      <w:r w:rsidRPr="00637FA0">
        <w:rPr>
          <w:sz w:val="28"/>
          <w:szCs w:val="28"/>
        </w:rPr>
        <w:t>уча</w:t>
      </w:r>
      <w:r w:rsidR="00A3257C" w:rsidRPr="00637FA0">
        <w:rPr>
          <w:sz w:val="28"/>
          <w:szCs w:val="28"/>
        </w:rPr>
        <w:t>ю</w:t>
      </w:r>
      <w:r w:rsidRPr="00637FA0">
        <w:rPr>
          <w:sz w:val="28"/>
          <w:szCs w:val="28"/>
        </w:rPr>
        <w:t xml:space="preserve">щихся общеобразовательного учреждения; </w:t>
      </w:r>
      <w:r w:rsidR="008F7CB0" w:rsidRPr="00637FA0">
        <w:rPr>
          <w:sz w:val="28"/>
          <w:szCs w:val="28"/>
        </w:rPr>
        <w:t xml:space="preserve"> </w:t>
      </w:r>
    </w:p>
    <w:p w:rsidR="00C51110" w:rsidRPr="00637FA0" w:rsidRDefault="00D43755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- проведение комплекса меропр</w:t>
      </w:r>
      <w:r w:rsidR="00A3257C" w:rsidRPr="00637FA0">
        <w:rPr>
          <w:sz w:val="28"/>
          <w:szCs w:val="28"/>
        </w:rPr>
        <w:t>иятий для выявления обучающихся</w:t>
      </w:r>
      <w:r w:rsidRPr="00637FA0">
        <w:rPr>
          <w:sz w:val="28"/>
          <w:szCs w:val="28"/>
        </w:rPr>
        <w:t>, склонных к суицидальному   поведению и их комплексное психолого-педагогическое сопровождение (выявление причины склонности, психокоррекция поведения);</w:t>
      </w:r>
    </w:p>
    <w:p w:rsidR="00D43755" w:rsidRPr="00637FA0" w:rsidRDefault="00C51110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lastRenderedPageBreak/>
        <w:t xml:space="preserve">- </w:t>
      </w:r>
      <w:r w:rsidR="00D43755" w:rsidRPr="00637FA0">
        <w:rPr>
          <w:sz w:val="28"/>
          <w:szCs w:val="28"/>
        </w:rPr>
        <w:t xml:space="preserve">осуществление психологического просвещения </w:t>
      </w:r>
      <w:r w:rsidRPr="00637FA0">
        <w:rPr>
          <w:sz w:val="28"/>
          <w:szCs w:val="28"/>
        </w:rPr>
        <w:t>об</w:t>
      </w:r>
      <w:r w:rsidR="00D43755" w:rsidRPr="00637FA0">
        <w:rPr>
          <w:sz w:val="28"/>
          <w:szCs w:val="28"/>
        </w:rPr>
        <w:t>уча</w:t>
      </w:r>
      <w:r w:rsidRPr="00637FA0">
        <w:rPr>
          <w:sz w:val="28"/>
          <w:szCs w:val="28"/>
        </w:rPr>
        <w:t>ю</w:t>
      </w:r>
      <w:r w:rsidR="00D43755" w:rsidRPr="00637FA0">
        <w:rPr>
          <w:sz w:val="28"/>
          <w:szCs w:val="28"/>
        </w:rPr>
        <w:t xml:space="preserve">щихся, педагогов, родителей </w:t>
      </w:r>
      <w:r w:rsidR="00541179" w:rsidRPr="00637FA0">
        <w:rPr>
          <w:sz w:val="28"/>
          <w:szCs w:val="28"/>
        </w:rPr>
        <w:t xml:space="preserve">(законных представителей) </w:t>
      </w:r>
      <w:r w:rsidR="00D43755" w:rsidRPr="00637FA0">
        <w:rPr>
          <w:sz w:val="28"/>
          <w:szCs w:val="28"/>
        </w:rPr>
        <w:t>в области профилактики, причин, признаков и опасностей суицидального поведения;</w:t>
      </w:r>
    </w:p>
    <w:p w:rsidR="00D43755" w:rsidRPr="00637FA0" w:rsidRDefault="00D43755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разработка психологических рекомендаций </w:t>
      </w:r>
      <w:r w:rsidR="00541179" w:rsidRPr="00637FA0">
        <w:rPr>
          <w:sz w:val="28"/>
          <w:szCs w:val="28"/>
        </w:rPr>
        <w:t xml:space="preserve">для </w:t>
      </w:r>
      <w:r w:rsidR="00123DB8" w:rsidRPr="00637FA0">
        <w:rPr>
          <w:sz w:val="28"/>
          <w:szCs w:val="28"/>
        </w:rPr>
        <w:t>об</w:t>
      </w:r>
      <w:r w:rsidR="00541179" w:rsidRPr="00637FA0">
        <w:rPr>
          <w:sz w:val="28"/>
          <w:szCs w:val="28"/>
        </w:rPr>
        <w:t>уча</w:t>
      </w:r>
      <w:r w:rsidR="00123DB8" w:rsidRPr="00637FA0">
        <w:rPr>
          <w:sz w:val="28"/>
          <w:szCs w:val="28"/>
        </w:rPr>
        <w:t>ю</w:t>
      </w:r>
      <w:r w:rsidR="00541179" w:rsidRPr="00637FA0">
        <w:rPr>
          <w:sz w:val="28"/>
          <w:szCs w:val="28"/>
        </w:rPr>
        <w:t xml:space="preserve">щихся, родителей и педагогов </w:t>
      </w:r>
      <w:r w:rsidRPr="00637FA0">
        <w:rPr>
          <w:sz w:val="28"/>
          <w:szCs w:val="28"/>
        </w:rPr>
        <w:t xml:space="preserve">по устранению </w:t>
      </w:r>
      <w:r w:rsidR="00541179" w:rsidRPr="00637FA0">
        <w:rPr>
          <w:sz w:val="28"/>
          <w:szCs w:val="28"/>
        </w:rPr>
        <w:t xml:space="preserve">суицидального поведения </w:t>
      </w:r>
      <w:r w:rsidR="0024145B" w:rsidRPr="00637FA0">
        <w:rPr>
          <w:sz w:val="28"/>
          <w:szCs w:val="28"/>
        </w:rPr>
        <w:t>об</w:t>
      </w:r>
      <w:r w:rsidR="00541179" w:rsidRPr="00637FA0">
        <w:rPr>
          <w:sz w:val="28"/>
          <w:szCs w:val="28"/>
        </w:rPr>
        <w:t>уча</w:t>
      </w:r>
      <w:r w:rsidR="0024145B" w:rsidRPr="00637FA0">
        <w:rPr>
          <w:sz w:val="28"/>
          <w:szCs w:val="28"/>
        </w:rPr>
        <w:t>ю</w:t>
      </w:r>
      <w:r w:rsidR="00541179" w:rsidRPr="00637FA0">
        <w:rPr>
          <w:sz w:val="28"/>
          <w:szCs w:val="28"/>
        </w:rPr>
        <w:t>щихся общеобразовательного учреждения</w:t>
      </w:r>
      <w:r w:rsidRPr="00637FA0">
        <w:rPr>
          <w:sz w:val="28"/>
          <w:szCs w:val="28"/>
        </w:rPr>
        <w:t xml:space="preserve">; </w:t>
      </w:r>
    </w:p>
    <w:p w:rsidR="008F7CB0" w:rsidRPr="00637FA0" w:rsidRDefault="00C931BE" w:rsidP="00C931BE">
      <w:pPr>
        <w:rPr>
          <w:sz w:val="28"/>
          <w:szCs w:val="28"/>
        </w:rPr>
      </w:pPr>
      <w:r w:rsidRPr="00637FA0">
        <w:rPr>
          <w:sz w:val="28"/>
          <w:szCs w:val="28"/>
        </w:rPr>
        <w:t>- оформление и ведение документации</w:t>
      </w:r>
      <w:r w:rsidR="00541179" w:rsidRPr="00637FA0">
        <w:rPr>
          <w:sz w:val="28"/>
          <w:szCs w:val="28"/>
        </w:rPr>
        <w:t xml:space="preserve"> по реализации программы</w:t>
      </w:r>
      <w:r w:rsidRPr="00637FA0">
        <w:rPr>
          <w:sz w:val="28"/>
          <w:szCs w:val="28"/>
        </w:rPr>
        <w:t xml:space="preserve"> (планы работы, протоколы, журналы, психологические заключения и отчеты)</w:t>
      </w:r>
      <w:r w:rsidR="008F7CB0" w:rsidRPr="00637FA0">
        <w:rPr>
          <w:sz w:val="28"/>
          <w:szCs w:val="28"/>
        </w:rPr>
        <w:t>.</w:t>
      </w:r>
    </w:p>
    <w:p w:rsidR="00CC6766" w:rsidRDefault="007C3466" w:rsidP="00CC67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775C10" w:rsidRPr="00637FA0">
        <w:rPr>
          <w:rFonts w:ascii="Times New Roman" w:hAnsi="Times New Roman" w:cs="Times New Roman"/>
          <w:b/>
          <w:sz w:val="28"/>
          <w:szCs w:val="28"/>
        </w:rPr>
        <w:t>су</w:t>
      </w:r>
      <w:r w:rsidRPr="00637FA0">
        <w:rPr>
          <w:rFonts w:ascii="Times New Roman" w:hAnsi="Times New Roman" w:cs="Times New Roman"/>
          <w:b/>
          <w:sz w:val="28"/>
          <w:szCs w:val="28"/>
        </w:rPr>
        <w:t>бъекты деятельности</w:t>
      </w:r>
      <w:r w:rsidR="00E37900" w:rsidRPr="00637FA0">
        <w:rPr>
          <w:rFonts w:ascii="Times New Roman" w:hAnsi="Times New Roman" w:cs="Times New Roman"/>
          <w:b/>
          <w:sz w:val="28"/>
          <w:szCs w:val="28"/>
        </w:rPr>
        <w:t xml:space="preserve"> (целевая аудитория)</w:t>
      </w:r>
    </w:p>
    <w:p w:rsidR="007C3466" w:rsidRPr="00637FA0" w:rsidRDefault="007C3466" w:rsidP="00CC67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</w:rPr>
        <w:t>в рамках реализации программы:</w:t>
      </w:r>
    </w:p>
    <w:p w:rsidR="007C3466" w:rsidRPr="00637FA0" w:rsidRDefault="007C3466" w:rsidP="00775C1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- </w:t>
      </w:r>
      <w:r w:rsidR="00775C10" w:rsidRPr="00637FA0">
        <w:rPr>
          <w:rFonts w:ascii="Times New Roman" w:hAnsi="Times New Roman" w:cs="Times New Roman"/>
          <w:sz w:val="28"/>
          <w:szCs w:val="28"/>
        </w:rPr>
        <w:t>субъекты образовательной деятельности.</w:t>
      </w:r>
    </w:p>
    <w:p w:rsidR="007C3466" w:rsidRPr="00637FA0" w:rsidRDefault="007C3466" w:rsidP="007C3466">
      <w:pPr>
        <w:pStyle w:val="Defaul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1179" w:rsidRPr="00637FA0" w:rsidRDefault="00541179" w:rsidP="00541179">
      <w:pPr>
        <w:pStyle w:val="a5"/>
        <w:numPr>
          <w:ilvl w:val="1"/>
          <w:numId w:val="1"/>
        </w:numPr>
        <w:ind w:left="0" w:firstLine="0"/>
        <w:jc w:val="center"/>
        <w:rPr>
          <w:sz w:val="28"/>
          <w:szCs w:val="28"/>
        </w:rPr>
      </w:pPr>
      <w:r w:rsidRPr="00637FA0">
        <w:rPr>
          <w:b/>
          <w:sz w:val="28"/>
          <w:szCs w:val="28"/>
        </w:rPr>
        <w:t>Теоретико-методологическая основа разработки Программы</w:t>
      </w:r>
      <w:r w:rsidR="00F423FC" w:rsidRPr="00637FA0">
        <w:rPr>
          <w:b/>
          <w:sz w:val="28"/>
          <w:szCs w:val="28"/>
        </w:rPr>
        <w:t xml:space="preserve"> </w:t>
      </w:r>
      <w:r w:rsidR="008913E3" w:rsidRPr="00637FA0">
        <w:rPr>
          <w:b/>
          <w:sz w:val="28"/>
          <w:szCs w:val="28"/>
        </w:rPr>
        <w:t xml:space="preserve"> </w:t>
      </w:r>
      <w:r w:rsidRPr="00637FA0">
        <w:rPr>
          <w:b/>
          <w:sz w:val="28"/>
          <w:szCs w:val="28"/>
        </w:rPr>
        <w:t xml:space="preserve"> </w:t>
      </w:r>
    </w:p>
    <w:p w:rsidR="00514CFE" w:rsidRPr="00637FA0" w:rsidRDefault="00514CFE" w:rsidP="00514CFE">
      <w:pPr>
        <w:rPr>
          <w:sz w:val="28"/>
          <w:szCs w:val="28"/>
        </w:rPr>
      </w:pPr>
      <w:r w:rsidRPr="00637FA0">
        <w:rPr>
          <w:sz w:val="28"/>
          <w:szCs w:val="28"/>
        </w:rPr>
        <w:t xml:space="preserve">Теоретико-методологической основой разработки </w:t>
      </w:r>
      <w:r w:rsidR="0077243D" w:rsidRPr="00637FA0">
        <w:rPr>
          <w:sz w:val="28"/>
          <w:szCs w:val="28"/>
        </w:rPr>
        <w:t xml:space="preserve">Программы </w:t>
      </w:r>
      <w:r w:rsidRPr="00637FA0">
        <w:rPr>
          <w:sz w:val="28"/>
          <w:szCs w:val="28"/>
        </w:rPr>
        <w:t>стали</w:t>
      </w:r>
      <w:r w:rsidR="0077243D" w:rsidRPr="00637FA0">
        <w:rPr>
          <w:sz w:val="28"/>
          <w:szCs w:val="28"/>
        </w:rPr>
        <w:t xml:space="preserve"> следующие теоретические концепции</w:t>
      </w:r>
      <w:r w:rsidR="00202AEB" w:rsidRPr="00637FA0">
        <w:rPr>
          <w:sz w:val="28"/>
          <w:szCs w:val="28"/>
        </w:rPr>
        <w:t>, предложенные ниже</w:t>
      </w:r>
      <w:r w:rsidR="00853C0B" w:rsidRPr="00637FA0">
        <w:rPr>
          <w:sz w:val="28"/>
          <w:szCs w:val="28"/>
        </w:rPr>
        <w:t>:</w:t>
      </w:r>
    </w:p>
    <w:p w:rsidR="00775C10" w:rsidRPr="00637FA0" w:rsidRDefault="00853C0B" w:rsidP="00CC6766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Методические рекомендации, разработанные </w:t>
      </w:r>
      <w:r w:rsidR="00775C10" w:rsidRPr="00637FA0">
        <w:rPr>
          <w:sz w:val="28"/>
          <w:szCs w:val="28"/>
        </w:rPr>
        <w:t>МГППУ</w:t>
      </w:r>
      <w:r w:rsidRPr="00637FA0">
        <w:rPr>
          <w:sz w:val="28"/>
          <w:szCs w:val="28"/>
        </w:rPr>
        <w:t>.</w:t>
      </w:r>
    </w:p>
    <w:p w:rsidR="0077243D" w:rsidRPr="00637FA0" w:rsidRDefault="00853C0B" w:rsidP="00CC6766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202AEB" w:rsidRPr="00637FA0">
        <w:rPr>
          <w:sz w:val="28"/>
          <w:szCs w:val="28"/>
        </w:rPr>
        <w:t>Социологическая концепция исходит из того, что в основу суицидального поведения закладываются снижение и неустойчивость социальной интеграции. По мнению представителей этой концепции, большинство суицидальных действий направлены не на самоуничтожение, а на восстановление нарушенных социальных связей с окружающими.</w:t>
      </w:r>
      <w:r w:rsidR="00C61439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Основате</w:t>
      </w:r>
      <w:r w:rsidR="00CC6766">
        <w:rPr>
          <w:sz w:val="28"/>
          <w:szCs w:val="28"/>
        </w:rPr>
        <w:t>ль индивидуальной психологии А.</w:t>
      </w:r>
      <w:r w:rsidR="0077243D" w:rsidRPr="00637FA0">
        <w:rPr>
          <w:sz w:val="28"/>
          <w:szCs w:val="28"/>
        </w:rPr>
        <w:t>Адлер рассматривает суицид как результат кризиса, приводящей к регрессии, крайней стадией которого является суицидальная попытка.</w:t>
      </w:r>
    </w:p>
    <w:p w:rsidR="009B2734" w:rsidRPr="00637FA0" w:rsidRDefault="00853C0B" w:rsidP="009B2734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proofErr w:type="spellStart"/>
      <w:r w:rsidR="00CC6766">
        <w:rPr>
          <w:sz w:val="28"/>
          <w:szCs w:val="28"/>
        </w:rPr>
        <w:t>К.</w:t>
      </w:r>
      <w:r w:rsidR="0077243D" w:rsidRPr="00637FA0">
        <w:rPr>
          <w:sz w:val="28"/>
          <w:szCs w:val="28"/>
        </w:rPr>
        <w:t>Меннингер</w:t>
      </w:r>
      <w:proofErr w:type="spellEnd"/>
      <w:r w:rsidR="0077243D" w:rsidRPr="00637FA0">
        <w:rPr>
          <w:sz w:val="28"/>
          <w:szCs w:val="28"/>
        </w:rPr>
        <w:t>, разделяя точку зрения Фрейда, выделил три взаимосвязанных бессознательных механизма: месть/ненависть (желание убить), депрессия/ безнадежность (желание умереть) и чувство вины (желание быть убитым).</w:t>
      </w:r>
    </w:p>
    <w:p w:rsidR="0077243D" w:rsidRPr="00637FA0" w:rsidRDefault="00853C0B" w:rsidP="009B2734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 xml:space="preserve">Точка зрения основателя </w:t>
      </w:r>
      <w:proofErr w:type="spellStart"/>
      <w:r w:rsidR="0077243D" w:rsidRPr="00637FA0">
        <w:rPr>
          <w:sz w:val="28"/>
          <w:szCs w:val="28"/>
        </w:rPr>
        <w:t>трансактного</w:t>
      </w:r>
      <w:proofErr w:type="spellEnd"/>
      <w:r w:rsidR="0077243D" w:rsidRPr="00637FA0">
        <w:rPr>
          <w:sz w:val="28"/>
          <w:szCs w:val="28"/>
        </w:rPr>
        <w:t xml:space="preserve"> анализа – Э.Берна, заключается в трактовке суицидального поведения как результата формирования и развития жизненного сценария под влиянием «родительских предписаний».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 xml:space="preserve">Согласно концепции автора теории личностных конструктов </w:t>
      </w:r>
      <w:proofErr w:type="spellStart"/>
      <w:r w:rsidR="0077243D" w:rsidRPr="00637FA0">
        <w:rPr>
          <w:sz w:val="28"/>
          <w:szCs w:val="28"/>
        </w:rPr>
        <w:t>G.Kelli</w:t>
      </w:r>
      <w:proofErr w:type="spellEnd"/>
      <w:r w:rsidR="0077243D" w:rsidRPr="00637FA0">
        <w:rPr>
          <w:sz w:val="28"/>
          <w:szCs w:val="28"/>
        </w:rPr>
        <w:t xml:space="preserve"> суицид – это акт, совершаемый с целью доказать достоверность своей жизни, либо акт ухода от действительности из-за «фатализма или тотальной тревоги».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>Представители экзистенциально-гуманистического направления полагают, что основная причина самоубийства – утрата смысла жизни.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  <w:highlight w:val="yellow"/>
        </w:rPr>
      </w:pPr>
      <w:r w:rsidRPr="00637FA0">
        <w:rPr>
          <w:sz w:val="28"/>
          <w:szCs w:val="28"/>
        </w:rPr>
        <w:lastRenderedPageBreak/>
        <w:t xml:space="preserve">- </w:t>
      </w:r>
      <w:r w:rsidR="0077243D" w:rsidRPr="00637FA0">
        <w:rPr>
          <w:sz w:val="28"/>
          <w:szCs w:val="28"/>
        </w:rPr>
        <w:t xml:space="preserve">Авторы отмечают присутствие у </w:t>
      </w:r>
      <w:proofErr w:type="spellStart"/>
      <w:r w:rsidR="0077243D" w:rsidRPr="00637FA0">
        <w:rPr>
          <w:sz w:val="28"/>
          <w:szCs w:val="28"/>
        </w:rPr>
        <w:t>суи</w:t>
      </w:r>
      <w:r w:rsidR="002C5A81" w:rsidRPr="00637FA0">
        <w:rPr>
          <w:sz w:val="28"/>
          <w:szCs w:val="28"/>
        </w:rPr>
        <w:t>цидентов</w:t>
      </w:r>
      <w:proofErr w:type="spellEnd"/>
      <w:r w:rsidR="002C5A81" w:rsidRPr="00637FA0">
        <w:rPr>
          <w:sz w:val="28"/>
          <w:szCs w:val="28"/>
        </w:rPr>
        <w:t xml:space="preserve"> чувства</w:t>
      </w:r>
      <w:r w:rsidR="0077243D" w:rsidRPr="00637FA0">
        <w:rPr>
          <w:sz w:val="28"/>
          <w:szCs w:val="28"/>
        </w:rPr>
        <w:t xml:space="preserve"> невыносимой душевной боли, изолированности от общества, ощущение безн</w:t>
      </w:r>
      <w:r w:rsidR="00CC6766">
        <w:rPr>
          <w:sz w:val="28"/>
          <w:szCs w:val="28"/>
        </w:rPr>
        <w:t xml:space="preserve">адёжности и беспомощности. </w:t>
      </w:r>
      <w:proofErr w:type="spellStart"/>
      <w:r w:rsidR="00CC6766">
        <w:rPr>
          <w:sz w:val="28"/>
          <w:szCs w:val="28"/>
        </w:rPr>
        <w:t>А.Т.</w:t>
      </w:r>
      <w:r w:rsidR="0077243D" w:rsidRPr="00637FA0">
        <w:rPr>
          <w:sz w:val="28"/>
          <w:szCs w:val="28"/>
        </w:rPr>
        <w:t>Beck</w:t>
      </w:r>
      <w:proofErr w:type="spellEnd"/>
      <w:r w:rsidR="0077243D" w:rsidRPr="00637FA0">
        <w:rPr>
          <w:sz w:val="28"/>
          <w:szCs w:val="28"/>
        </w:rPr>
        <w:t xml:space="preserve">, представитель </w:t>
      </w:r>
      <w:proofErr w:type="spellStart"/>
      <w:r w:rsidR="0077243D" w:rsidRPr="00637FA0">
        <w:rPr>
          <w:sz w:val="28"/>
          <w:szCs w:val="28"/>
        </w:rPr>
        <w:t>когнитивно-бихевиорального</w:t>
      </w:r>
      <w:proofErr w:type="spellEnd"/>
      <w:r w:rsidR="0077243D" w:rsidRPr="00637FA0">
        <w:rPr>
          <w:sz w:val="28"/>
          <w:szCs w:val="28"/>
        </w:rPr>
        <w:t xml:space="preserve"> направления, в причинах самоубийства видит роль негибкого мышления («Жизнь ужасна, альтернатива ей только смерть…»), которое ведёт к невозможности выработки оптимальных решений своих проблем.</w:t>
      </w:r>
    </w:p>
    <w:p w:rsidR="0077243D" w:rsidRPr="00637FA0" w:rsidRDefault="00853C0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>В концепц</w:t>
      </w:r>
      <w:r w:rsidR="00CC6766">
        <w:rPr>
          <w:sz w:val="28"/>
          <w:szCs w:val="28"/>
        </w:rPr>
        <w:t xml:space="preserve">ии суицидального поведения </w:t>
      </w:r>
      <w:proofErr w:type="spellStart"/>
      <w:r w:rsidR="00CC6766">
        <w:rPr>
          <w:sz w:val="28"/>
          <w:szCs w:val="28"/>
        </w:rPr>
        <w:t>А.Г.</w:t>
      </w:r>
      <w:r w:rsidR="0077243D" w:rsidRPr="00637FA0">
        <w:rPr>
          <w:sz w:val="28"/>
          <w:szCs w:val="28"/>
        </w:rPr>
        <w:t>Амбрумовой</w:t>
      </w:r>
      <w:proofErr w:type="spellEnd"/>
      <w:r w:rsidR="0077243D" w:rsidRPr="00637FA0">
        <w:rPr>
          <w:sz w:val="28"/>
          <w:szCs w:val="28"/>
        </w:rPr>
        <w:t xml:space="preserve"> используется интегративный подход: суицидальное поведение рассматривается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как следствие социально-психологиче</w:t>
      </w:r>
      <w:r w:rsidR="00202AEB" w:rsidRPr="00637FA0">
        <w:rPr>
          <w:sz w:val="28"/>
          <w:szCs w:val="28"/>
        </w:rPr>
        <w:t>ской дезадаптации личности в ус</w:t>
      </w:r>
      <w:r w:rsidR="0077243D" w:rsidRPr="00637FA0">
        <w:rPr>
          <w:sz w:val="28"/>
          <w:szCs w:val="28"/>
        </w:rPr>
        <w:t xml:space="preserve">ловиях переживаемого субъективно неразрешимого </w:t>
      </w:r>
      <w:proofErr w:type="spellStart"/>
      <w:r w:rsidR="0077243D" w:rsidRPr="00637FA0">
        <w:rPr>
          <w:sz w:val="28"/>
          <w:szCs w:val="28"/>
        </w:rPr>
        <w:t>микросоциального</w:t>
      </w:r>
      <w:proofErr w:type="spellEnd"/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конфликта. Согласно этой теории, суици</w:t>
      </w:r>
      <w:r w:rsidR="00202AEB" w:rsidRPr="00637FA0">
        <w:rPr>
          <w:sz w:val="28"/>
          <w:szCs w:val="28"/>
        </w:rPr>
        <w:t>д представляет собой один из ва</w:t>
      </w:r>
      <w:r w:rsidR="0077243D" w:rsidRPr="00637FA0">
        <w:rPr>
          <w:sz w:val="28"/>
          <w:szCs w:val="28"/>
        </w:rPr>
        <w:t>риантов поведения человека в экстремальной ситуации и определяется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личностными особенностями челове</w:t>
      </w:r>
      <w:r w:rsidR="00202AEB" w:rsidRPr="00637FA0">
        <w:rPr>
          <w:sz w:val="28"/>
          <w:szCs w:val="28"/>
        </w:rPr>
        <w:t>ка, его жизненным опытом, интел</w:t>
      </w:r>
      <w:r w:rsidR="0077243D" w:rsidRPr="00637FA0">
        <w:rPr>
          <w:sz w:val="28"/>
          <w:szCs w:val="28"/>
        </w:rPr>
        <w:t xml:space="preserve">лектом, характером и стойкостью </w:t>
      </w:r>
      <w:proofErr w:type="spellStart"/>
      <w:r w:rsidR="0077243D" w:rsidRPr="00637FA0">
        <w:rPr>
          <w:sz w:val="28"/>
          <w:szCs w:val="28"/>
        </w:rPr>
        <w:t>интерперсональных</w:t>
      </w:r>
      <w:proofErr w:type="spellEnd"/>
      <w:r w:rsidR="0077243D" w:rsidRPr="00637FA0">
        <w:rPr>
          <w:sz w:val="28"/>
          <w:szCs w:val="28"/>
        </w:rPr>
        <w:t xml:space="preserve"> связей. По мнению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авторов (</w:t>
      </w:r>
      <w:proofErr w:type="spellStart"/>
      <w:r w:rsidR="0077243D" w:rsidRPr="00637FA0">
        <w:rPr>
          <w:sz w:val="28"/>
          <w:szCs w:val="28"/>
        </w:rPr>
        <w:t>Амбрумова</w:t>
      </w:r>
      <w:proofErr w:type="spellEnd"/>
      <w:r w:rsidR="0077243D" w:rsidRPr="00637FA0">
        <w:rPr>
          <w:sz w:val="28"/>
          <w:szCs w:val="28"/>
        </w:rPr>
        <w:t xml:space="preserve"> А.Г., </w:t>
      </w:r>
      <w:proofErr w:type="spellStart"/>
      <w:r w:rsidR="0077243D" w:rsidRPr="00637FA0">
        <w:rPr>
          <w:sz w:val="28"/>
          <w:szCs w:val="28"/>
        </w:rPr>
        <w:t>Жезлова</w:t>
      </w:r>
      <w:proofErr w:type="spellEnd"/>
      <w:r w:rsidR="0077243D" w:rsidRPr="00637FA0">
        <w:rPr>
          <w:sz w:val="28"/>
          <w:szCs w:val="28"/>
        </w:rPr>
        <w:t xml:space="preserve"> Л.Я., 1978) на суицидальное поведение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 xml:space="preserve">подростков значительное влияние </w:t>
      </w:r>
      <w:r w:rsidR="002C5A81" w:rsidRPr="00637FA0">
        <w:rPr>
          <w:sz w:val="28"/>
          <w:szCs w:val="28"/>
        </w:rPr>
        <w:t xml:space="preserve">оказывают </w:t>
      </w:r>
      <w:r w:rsidR="0077243D" w:rsidRPr="00637FA0">
        <w:rPr>
          <w:sz w:val="28"/>
          <w:szCs w:val="28"/>
        </w:rPr>
        <w:t>межличностные отношения со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 xml:space="preserve">сверстниками и родителями. Так, в </w:t>
      </w:r>
      <w:proofErr w:type="spellStart"/>
      <w:r w:rsidR="00202AEB" w:rsidRPr="00637FA0">
        <w:rPr>
          <w:sz w:val="28"/>
          <w:szCs w:val="28"/>
        </w:rPr>
        <w:t>предпубертатном</w:t>
      </w:r>
      <w:proofErr w:type="spellEnd"/>
      <w:r w:rsidR="00202AEB" w:rsidRPr="00637FA0">
        <w:rPr>
          <w:sz w:val="28"/>
          <w:szCs w:val="28"/>
        </w:rPr>
        <w:t xml:space="preserve"> периоде преобла</w:t>
      </w:r>
      <w:r w:rsidR="0077243D" w:rsidRPr="00637FA0">
        <w:rPr>
          <w:sz w:val="28"/>
          <w:szCs w:val="28"/>
        </w:rPr>
        <w:t>дают «семейные» проблемы, а в пубер</w:t>
      </w:r>
      <w:r w:rsidR="00202AEB" w:rsidRPr="00637FA0">
        <w:rPr>
          <w:sz w:val="28"/>
          <w:szCs w:val="28"/>
        </w:rPr>
        <w:t>татном – «сексуальные» и «любов</w:t>
      </w:r>
      <w:r w:rsidR="0077243D" w:rsidRPr="00637FA0">
        <w:rPr>
          <w:sz w:val="28"/>
          <w:szCs w:val="28"/>
        </w:rPr>
        <w:t>ные».</w:t>
      </w:r>
    </w:p>
    <w:p w:rsidR="00202AEB" w:rsidRPr="00637FA0" w:rsidRDefault="0077243D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Таким образом, современные исследов</w:t>
      </w:r>
      <w:r w:rsidR="00202AEB" w:rsidRPr="00637FA0">
        <w:rPr>
          <w:sz w:val="28"/>
          <w:szCs w:val="28"/>
        </w:rPr>
        <w:t>атели рассматривают суици</w:t>
      </w:r>
      <w:r w:rsidRPr="00637FA0">
        <w:rPr>
          <w:sz w:val="28"/>
          <w:szCs w:val="28"/>
        </w:rPr>
        <w:t xml:space="preserve">дальное поведение как многофакторное </w:t>
      </w:r>
      <w:r w:rsidR="007968C1" w:rsidRPr="00637FA0">
        <w:rPr>
          <w:sz w:val="28"/>
          <w:szCs w:val="28"/>
        </w:rPr>
        <w:t>явление</w:t>
      </w:r>
      <w:r w:rsidR="00202AEB" w:rsidRPr="00637FA0">
        <w:rPr>
          <w:sz w:val="28"/>
          <w:szCs w:val="28"/>
        </w:rPr>
        <w:t xml:space="preserve"> в генезе которого играют роль клинические, социально-психологические и индивидуально-личностные факторы, а сам суицид – явление неоднородное: в одних случаях это обдуманные, заранее запланированные действия, в других – импульсивные.</w:t>
      </w:r>
    </w:p>
    <w:p w:rsidR="00514CFE" w:rsidRPr="00637FA0" w:rsidRDefault="00202AE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Исходя из описанной м</w:t>
      </w:r>
      <w:r w:rsidR="00D1137D" w:rsidRPr="00637FA0">
        <w:rPr>
          <w:sz w:val="28"/>
          <w:szCs w:val="28"/>
        </w:rPr>
        <w:t xml:space="preserve">ногофакторности суицидального </w:t>
      </w:r>
      <w:r w:rsidRPr="00637FA0">
        <w:rPr>
          <w:sz w:val="28"/>
          <w:szCs w:val="28"/>
        </w:rPr>
        <w:t>поведения</w:t>
      </w:r>
      <w:r w:rsidR="00F80170" w:rsidRPr="00637FA0">
        <w:rPr>
          <w:sz w:val="28"/>
          <w:szCs w:val="28"/>
        </w:rPr>
        <w:t>,</w:t>
      </w:r>
      <w:r w:rsidR="00D1137D" w:rsidRPr="00637FA0">
        <w:rPr>
          <w:sz w:val="28"/>
          <w:szCs w:val="28"/>
        </w:rPr>
        <w:t xml:space="preserve"> для его</w:t>
      </w:r>
      <w:r w:rsidRPr="00637FA0">
        <w:rPr>
          <w:sz w:val="28"/>
          <w:szCs w:val="28"/>
        </w:rPr>
        <w:t xml:space="preserve"> профилактики должен использоваться системный подход психолого-педагогического сопровождения.</w:t>
      </w:r>
    </w:p>
    <w:p w:rsidR="00514CFE" w:rsidRPr="00637FA0" w:rsidRDefault="00202AE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Так, с</w:t>
      </w:r>
      <w:r w:rsidR="00514CFE" w:rsidRPr="00637FA0">
        <w:rPr>
          <w:sz w:val="28"/>
          <w:szCs w:val="28"/>
        </w:rPr>
        <w:t>опровождение как целостная деятельность всех субъектов образовательного процесса всецело определяется тремя основным</w:t>
      </w:r>
      <w:r w:rsidRPr="00637FA0">
        <w:rPr>
          <w:sz w:val="28"/>
          <w:szCs w:val="28"/>
        </w:rPr>
        <w:t>и взаимосвязанными компонентами</w:t>
      </w:r>
      <w:r w:rsidR="00514CFE" w:rsidRPr="00637FA0">
        <w:rPr>
          <w:sz w:val="28"/>
          <w:szCs w:val="28"/>
        </w:rPr>
        <w:t>:</w:t>
      </w:r>
    </w:p>
    <w:p w:rsidR="00514CFE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1) систематическим отслеживанием психолого-педагогического статуса ребенка, динамики его психического развития в процессе </w:t>
      </w:r>
      <w:r w:rsidR="00202AEB" w:rsidRPr="00637FA0">
        <w:rPr>
          <w:sz w:val="28"/>
          <w:szCs w:val="28"/>
        </w:rPr>
        <w:t>социализации</w:t>
      </w:r>
      <w:r w:rsidRPr="00637FA0">
        <w:rPr>
          <w:sz w:val="28"/>
          <w:szCs w:val="28"/>
        </w:rPr>
        <w:t>;</w:t>
      </w:r>
    </w:p>
    <w:p w:rsidR="00514CFE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2) созданием социально-психологических условий для </w:t>
      </w:r>
      <w:r w:rsidR="00202AEB" w:rsidRPr="00637FA0">
        <w:rPr>
          <w:sz w:val="28"/>
          <w:szCs w:val="28"/>
        </w:rPr>
        <w:t>ус</w:t>
      </w:r>
      <w:r w:rsidR="00D1137D" w:rsidRPr="00637FA0">
        <w:rPr>
          <w:sz w:val="28"/>
          <w:szCs w:val="28"/>
        </w:rPr>
        <w:t xml:space="preserve">транения рисков суицидального </w:t>
      </w:r>
      <w:r w:rsidR="00202AEB" w:rsidRPr="00637FA0">
        <w:rPr>
          <w:sz w:val="28"/>
          <w:szCs w:val="28"/>
        </w:rPr>
        <w:t xml:space="preserve">поведения у </w:t>
      </w:r>
      <w:r w:rsidRPr="00637FA0">
        <w:rPr>
          <w:sz w:val="28"/>
          <w:szCs w:val="28"/>
        </w:rPr>
        <w:t xml:space="preserve">каждого ребенка, успешности его </w:t>
      </w:r>
      <w:r w:rsidR="00202AEB" w:rsidRPr="00637FA0">
        <w:rPr>
          <w:sz w:val="28"/>
          <w:szCs w:val="28"/>
        </w:rPr>
        <w:t>социальной адаптации</w:t>
      </w:r>
      <w:r w:rsidRPr="00637FA0">
        <w:rPr>
          <w:sz w:val="28"/>
          <w:szCs w:val="28"/>
        </w:rPr>
        <w:t>;</w:t>
      </w:r>
    </w:p>
    <w:p w:rsidR="00F80170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3) созданием специальных социально-психологических условий для сопровождения и помощи в </w:t>
      </w:r>
      <w:r w:rsidR="00202AEB" w:rsidRPr="00637FA0">
        <w:rPr>
          <w:sz w:val="28"/>
          <w:szCs w:val="28"/>
        </w:rPr>
        <w:t>социаль</w:t>
      </w:r>
      <w:r w:rsidR="00643F49" w:rsidRPr="00637FA0">
        <w:rPr>
          <w:sz w:val="28"/>
          <w:szCs w:val="28"/>
        </w:rPr>
        <w:t xml:space="preserve">ной адаптации, </w:t>
      </w:r>
      <w:r w:rsidR="00D1137D" w:rsidRPr="00637FA0">
        <w:rPr>
          <w:sz w:val="28"/>
          <w:szCs w:val="28"/>
        </w:rPr>
        <w:t>обучении навыкам</w:t>
      </w:r>
      <w:r w:rsidR="00202AEB" w:rsidRPr="00637FA0">
        <w:rPr>
          <w:sz w:val="28"/>
          <w:szCs w:val="28"/>
        </w:rPr>
        <w:t xml:space="preserve"> </w:t>
      </w:r>
      <w:r w:rsidR="00F80170" w:rsidRPr="00637FA0">
        <w:rPr>
          <w:sz w:val="28"/>
          <w:szCs w:val="28"/>
        </w:rPr>
        <w:lastRenderedPageBreak/>
        <w:t xml:space="preserve">самостоятельного </w:t>
      </w:r>
      <w:r w:rsidR="00202AEB" w:rsidRPr="00637FA0">
        <w:rPr>
          <w:sz w:val="28"/>
          <w:szCs w:val="28"/>
        </w:rPr>
        <w:t xml:space="preserve">разрешения </w:t>
      </w:r>
      <w:r w:rsidR="00F80170" w:rsidRPr="00637FA0">
        <w:rPr>
          <w:sz w:val="28"/>
          <w:szCs w:val="28"/>
        </w:rPr>
        <w:t>личностных проблем, коррекции собственного психоэмоционального состояния, увеличения мотивации к жизни.</w:t>
      </w:r>
    </w:p>
    <w:p w:rsidR="00514CFE" w:rsidRPr="00637FA0" w:rsidRDefault="00F80170" w:rsidP="005C7F4F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Современная ситуация и обновление нормативно-правовой базы в области образования и психолог</w:t>
      </w:r>
      <w:r w:rsidR="005C7F4F" w:rsidRPr="00637FA0">
        <w:rPr>
          <w:sz w:val="28"/>
          <w:szCs w:val="28"/>
        </w:rPr>
        <w:t>о-педагогического сопровождения</w:t>
      </w:r>
      <w:r w:rsidRPr="00637FA0">
        <w:rPr>
          <w:sz w:val="28"/>
          <w:szCs w:val="28"/>
        </w:rPr>
        <w:t xml:space="preserve"> предъявляет новые требования к структуре психологического сопровожден</w:t>
      </w:r>
      <w:r w:rsidR="005C7F4F" w:rsidRPr="00637FA0">
        <w:rPr>
          <w:sz w:val="28"/>
          <w:szCs w:val="28"/>
        </w:rPr>
        <w:t xml:space="preserve">ия и профилактике суицидального </w:t>
      </w:r>
      <w:r w:rsidRPr="00637FA0">
        <w:rPr>
          <w:sz w:val="28"/>
          <w:szCs w:val="28"/>
        </w:rPr>
        <w:t xml:space="preserve">и поведения, что исходит из задач, решаемых психологом на каждом этапе </w:t>
      </w:r>
      <w:r w:rsidR="0077712E" w:rsidRPr="00637FA0">
        <w:rPr>
          <w:sz w:val="28"/>
          <w:szCs w:val="28"/>
        </w:rPr>
        <w:t>профилактической</w:t>
      </w:r>
      <w:r w:rsidRPr="00637FA0">
        <w:rPr>
          <w:sz w:val="28"/>
          <w:szCs w:val="28"/>
        </w:rPr>
        <w:t xml:space="preserve"> и коррекционной деятельности.</w:t>
      </w:r>
    </w:p>
    <w:p w:rsidR="005C7F4F" w:rsidRPr="00637FA0" w:rsidRDefault="005C7F4F" w:rsidP="005C7F4F">
      <w:pPr>
        <w:spacing w:after="0"/>
        <w:rPr>
          <w:sz w:val="28"/>
          <w:szCs w:val="28"/>
        </w:rPr>
      </w:pPr>
    </w:p>
    <w:p w:rsidR="005C7F4F" w:rsidRPr="00637FA0" w:rsidRDefault="00F810F6" w:rsidP="00507A48">
      <w:pPr>
        <w:pStyle w:val="a5"/>
        <w:numPr>
          <w:ilvl w:val="1"/>
          <w:numId w:val="1"/>
        </w:numPr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Приоритетные направления и содержание деятельности </w:t>
      </w:r>
    </w:p>
    <w:p w:rsidR="00F810F6" w:rsidRPr="00637FA0" w:rsidRDefault="00F810F6" w:rsidP="005C7F4F">
      <w:pPr>
        <w:pStyle w:val="a5"/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>психологического сопровождения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 В </w:t>
      </w:r>
      <w:r w:rsidR="00721ADF" w:rsidRPr="00637FA0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637FA0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C628AF" w:rsidRPr="00637FA0">
        <w:rPr>
          <w:rFonts w:ascii="Times New Roman" w:hAnsi="Times New Roman" w:cs="Times New Roman"/>
          <w:sz w:val="28"/>
          <w:szCs w:val="28"/>
        </w:rPr>
        <w:t>предупредить суицидальное поведение учащихся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C628AF" w:rsidRPr="00637FA0">
        <w:rPr>
          <w:rFonts w:ascii="Times New Roman" w:hAnsi="Times New Roman" w:cs="Times New Roman"/>
          <w:sz w:val="28"/>
          <w:szCs w:val="28"/>
        </w:rPr>
        <w:t>возможно только при реализации системного подхода. Системный подход включает в себя след</w:t>
      </w:r>
      <w:r w:rsidR="009B0B15" w:rsidRPr="00637FA0">
        <w:rPr>
          <w:rFonts w:ascii="Times New Roman" w:hAnsi="Times New Roman" w:cs="Times New Roman"/>
          <w:sz w:val="28"/>
          <w:szCs w:val="28"/>
        </w:rPr>
        <w:t xml:space="preserve">ующие </w:t>
      </w:r>
      <w:r w:rsidRPr="00637FA0">
        <w:rPr>
          <w:rFonts w:ascii="Times New Roman" w:hAnsi="Times New Roman" w:cs="Times New Roman"/>
          <w:sz w:val="28"/>
          <w:szCs w:val="28"/>
        </w:rPr>
        <w:t>направления деятельности психолога</w:t>
      </w:r>
      <w:r w:rsidR="00853C0B" w:rsidRPr="00637FA0">
        <w:rPr>
          <w:rFonts w:ascii="Times New Roman" w:hAnsi="Times New Roman" w:cs="Times New Roman"/>
          <w:sz w:val="28"/>
          <w:szCs w:val="28"/>
        </w:rPr>
        <w:t>: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1. </w:t>
      </w:r>
      <w:r w:rsidRPr="00637FA0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предупреждение воз</w:t>
      </w:r>
      <w:r w:rsidR="00721ADF" w:rsidRPr="00637FA0">
        <w:rPr>
          <w:rFonts w:ascii="Times New Roman" w:hAnsi="Times New Roman" w:cs="Times New Roman"/>
          <w:sz w:val="28"/>
          <w:szCs w:val="28"/>
        </w:rPr>
        <w:t>н</w:t>
      </w:r>
      <w:r w:rsidR="00943287" w:rsidRPr="00637FA0">
        <w:rPr>
          <w:rFonts w:ascii="Times New Roman" w:hAnsi="Times New Roman" w:cs="Times New Roman"/>
          <w:sz w:val="28"/>
          <w:szCs w:val="28"/>
        </w:rPr>
        <w:t>икновения явлений дезадаптации,</w:t>
      </w:r>
      <w:r w:rsidR="00721ADF" w:rsidRPr="00637FA0">
        <w:rPr>
          <w:rFonts w:ascii="Times New Roman" w:hAnsi="Times New Roman" w:cs="Times New Roman"/>
          <w:sz w:val="28"/>
          <w:szCs w:val="28"/>
        </w:rPr>
        <w:t xml:space="preserve"> суицидального поведения </w:t>
      </w:r>
      <w:r w:rsidRPr="00637FA0">
        <w:rPr>
          <w:rFonts w:ascii="Times New Roman" w:hAnsi="Times New Roman" w:cs="Times New Roman"/>
          <w:sz w:val="28"/>
          <w:szCs w:val="28"/>
        </w:rPr>
        <w:t xml:space="preserve">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возникшей ситуации, </w:t>
      </w:r>
      <w:r w:rsidRPr="00637FA0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1847B2" w:rsidRPr="00637FA0">
        <w:rPr>
          <w:rFonts w:ascii="Times New Roman" w:hAnsi="Times New Roman" w:cs="Times New Roman"/>
          <w:sz w:val="28"/>
          <w:szCs w:val="28"/>
        </w:rPr>
        <w:t>об</w:t>
      </w:r>
      <w:r w:rsidR="00C628AF" w:rsidRPr="00637FA0">
        <w:rPr>
          <w:rFonts w:ascii="Times New Roman" w:hAnsi="Times New Roman" w:cs="Times New Roman"/>
          <w:sz w:val="28"/>
          <w:szCs w:val="28"/>
        </w:rPr>
        <w:t>уча</w:t>
      </w:r>
      <w:r w:rsidR="001847B2" w:rsidRPr="00637FA0">
        <w:rPr>
          <w:rFonts w:ascii="Times New Roman" w:hAnsi="Times New Roman" w:cs="Times New Roman"/>
          <w:sz w:val="28"/>
          <w:szCs w:val="28"/>
        </w:rPr>
        <w:t>ю</w:t>
      </w:r>
      <w:r w:rsidR="00C628AF" w:rsidRPr="00637FA0">
        <w:rPr>
          <w:rFonts w:ascii="Times New Roman" w:hAnsi="Times New Roman" w:cs="Times New Roman"/>
          <w:sz w:val="28"/>
          <w:szCs w:val="28"/>
        </w:rPr>
        <w:t>щихся</w:t>
      </w:r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2. </w:t>
      </w:r>
      <w:r w:rsidRPr="00637FA0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(индивидуальная и групповая) - выявление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явлений и признаков </w:t>
      </w:r>
      <w:r w:rsidR="00943287" w:rsidRPr="00637FA0">
        <w:rPr>
          <w:rFonts w:ascii="Times New Roman" w:hAnsi="Times New Roman" w:cs="Times New Roman"/>
          <w:sz w:val="28"/>
          <w:szCs w:val="28"/>
        </w:rPr>
        <w:t>дезадаптации</w:t>
      </w:r>
      <w:r w:rsidR="00817025" w:rsidRPr="00637FA0">
        <w:rPr>
          <w:rFonts w:ascii="Times New Roman" w:hAnsi="Times New Roman" w:cs="Times New Roman"/>
          <w:sz w:val="28"/>
          <w:szCs w:val="28"/>
        </w:rPr>
        <w:t>,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 суицидального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поведения обучающихся </w:t>
      </w:r>
      <w:r w:rsidRPr="00637FA0">
        <w:rPr>
          <w:rFonts w:ascii="Times New Roman" w:hAnsi="Times New Roman" w:cs="Times New Roman"/>
          <w:sz w:val="28"/>
          <w:szCs w:val="28"/>
        </w:rPr>
        <w:t xml:space="preserve">и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их </w:t>
      </w:r>
      <w:r w:rsidRPr="00637FA0">
        <w:rPr>
          <w:rFonts w:ascii="Times New Roman" w:hAnsi="Times New Roman" w:cs="Times New Roman"/>
          <w:sz w:val="28"/>
          <w:szCs w:val="28"/>
        </w:rPr>
        <w:t>псих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ического состояния, </w:t>
      </w:r>
      <w:r w:rsidRPr="00637FA0">
        <w:rPr>
          <w:rFonts w:ascii="Times New Roman" w:hAnsi="Times New Roman" w:cs="Times New Roman"/>
          <w:sz w:val="28"/>
          <w:szCs w:val="28"/>
        </w:rPr>
        <w:t xml:space="preserve">которые должны быть учтены в процессе сопровождения, с целью выстраивания индивидуальной траектории 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C628AF" w:rsidRPr="00637FA0">
        <w:rPr>
          <w:rFonts w:ascii="Times New Roman" w:hAnsi="Times New Roman" w:cs="Times New Roman"/>
          <w:sz w:val="28"/>
          <w:szCs w:val="28"/>
        </w:rPr>
        <w:t>ребенком</w:t>
      </w:r>
      <w:r w:rsidRPr="00637F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3. </w:t>
      </w:r>
      <w:r w:rsidRPr="00637FA0">
        <w:rPr>
          <w:rFonts w:ascii="Times New Roman" w:hAnsi="Times New Roman" w:cs="Times New Roman"/>
          <w:b/>
          <w:sz w:val="28"/>
          <w:szCs w:val="28"/>
        </w:rPr>
        <w:t>Консультирование</w:t>
      </w:r>
      <w:r w:rsidRPr="00637FA0">
        <w:rPr>
          <w:rFonts w:ascii="Times New Roman" w:hAnsi="Times New Roman" w:cs="Times New Roman"/>
          <w:sz w:val="28"/>
          <w:szCs w:val="28"/>
        </w:rPr>
        <w:t xml:space="preserve"> (индивидуальное и групповое) - оказание помощи и создание условий для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предупреждения и коррекции </w:t>
      </w:r>
      <w:r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115E98">
        <w:rPr>
          <w:rFonts w:ascii="Times New Roman" w:hAnsi="Times New Roman" w:cs="Times New Roman"/>
          <w:sz w:val="28"/>
          <w:szCs w:val="28"/>
        </w:rPr>
        <w:t>дезадаптации, суицидального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637FA0">
        <w:rPr>
          <w:rFonts w:ascii="Times New Roman" w:hAnsi="Times New Roman" w:cs="Times New Roman"/>
          <w:sz w:val="28"/>
          <w:szCs w:val="28"/>
        </w:rPr>
        <w:t>, способности выбирать и действовать по собственному усмотрению, обучаться новому поведению; информирование всех участников образовательной деятельности по вопросам, связанным с особенностями образовательного процесса для данной категории детей с целью создания адаптивной среды, позволяющей обеспечить полноценную интеграцию и личностную самореализацию в образовательной организации.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5. </w:t>
      </w:r>
      <w:r w:rsidRPr="00637FA0">
        <w:rPr>
          <w:rFonts w:ascii="Times New Roman" w:hAnsi="Times New Roman" w:cs="Times New Roman"/>
          <w:b/>
          <w:sz w:val="28"/>
          <w:szCs w:val="28"/>
        </w:rPr>
        <w:t>Психологическое просвещение участников образовательного процесса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- формирование потребности в психологических знаниях, желания использовать их в инт</w:t>
      </w:r>
      <w:r w:rsidR="00664024" w:rsidRPr="00637FA0">
        <w:rPr>
          <w:rFonts w:ascii="Times New Roman" w:hAnsi="Times New Roman" w:cs="Times New Roman"/>
          <w:sz w:val="28"/>
          <w:szCs w:val="28"/>
        </w:rPr>
        <w:t>ересах собственного развития;</w:t>
      </w:r>
      <w:r w:rsidR="00817025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664024" w:rsidRPr="00637FA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637FA0">
        <w:rPr>
          <w:rFonts w:ascii="Times New Roman" w:hAnsi="Times New Roman" w:cs="Times New Roman"/>
          <w:sz w:val="28"/>
          <w:szCs w:val="28"/>
        </w:rPr>
        <w:t xml:space="preserve">условий для полноценного личностного </w:t>
      </w:r>
      <w:r w:rsidR="00664024" w:rsidRPr="00637FA0">
        <w:rPr>
          <w:rFonts w:ascii="Times New Roman" w:hAnsi="Times New Roman" w:cs="Times New Roman"/>
          <w:sz w:val="28"/>
          <w:szCs w:val="28"/>
        </w:rPr>
        <w:t>развития,</w:t>
      </w:r>
      <w:r w:rsidRPr="00637FA0">
        <w:rPr>
          <w:rFonts w:ascii="Times New Roman" w:hAnsi="Times New Roman" w:cs="Times New Roman"/>
          <w:sz w:val="28"/>
          <w:szCs w:val="28"/>
        </w:rPr>
        <w:t xml:space="preserve"> самоопределения обучающихся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8F7CB0" w:rsidRDefault="00C628AF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637FA0">
        <w:rPr>
          <w:rFonts w:ascii="Times New Roman" w:hAnsi="Times New Roman" w:cs="Times New Roman"/>
          <w:b/>
          <w:sz w:val="28"/>
          <w:szCs w:val="28"/>
        </w:rPr>
        <w:t>Организационно-методическая работа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- разработка и внедрение психологических программ и проектов, направленных на развитие универсальных учебных действий, преодоление отклонений в социальном и психологическом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обучающихся; оформление и ведение документации (планы работы, протоколы, журналы, психологические заключения и отчеты).</w:t>
      </w:r>
    </w:p>
    <w:p w:rsidR="00115E98" w:rsidRPr="00637FA0" w:rsidRDefault="00115E98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75D" w:rsidRPr="00637FA0" w:rsidRDefault="00D6075D" w:rsidP="00040FF2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D6075D" w:rsidRPr="00637FA0" w:rsidSect="009B2734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21ADF" w:rsidRPr="00637FA0" w:rsidRDefault="00721ADF" w:rsidP="00853C0B">
      <w:pPr>
        <w:pStyle w:val="a5"/>
        <w:numPr>
          <w:ilvl w:val="1"/>
          <w:numId w:val="1"/>
        </w:numPr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lastRenderedPageBreak/>
        <w:t xml:space="preserve">Основные психолого-педагогические мероприятия по профилактике </w:t>
      </w:r>
      <w:r w:rsidR="00720754" w:rsidRPr="00637FA0">
        <w:rPr>
          <w:b/>
          <w:sz w:val="28"/>
          <w:szCs w:val="28"/>
        </w:rPr>
        <w:t>суицидального поведения</w:t>
      </w:r>
    </w:p>
    <w:p w:rsidR="00721ADF" w:rsidRPr="00637FA0" w:rsidRDefault="00721ADF" w:rsidP="000A7BCF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Первый уровень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– </w:t>
      </w:r>
      <w:r w:rsidR="00224ED8" w:rsidRPr="00637FA0">
        <w:rPr>
          <w:rFonts w:ascii="Times New Roman" w:hAnsi="Times New Roman" w:cs="Times New Roman"/>
          <w:sz w:val="28"/>
          <w:szCs w:val="28"/>
        </w:rPr>
        <w:t>первичная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C628AF" w:rsidRPr="00637FA0">
        <w:rPr>
          <w:rFonts w:ascii="Times New Roman" w:hAnsi="Times New Roman" w:cs="Times New Roman"/>
          <w:sz w:val="28"/>
          <w:szCs w:val="28"/>
        </w:rPr>
        <w:t>.</w:t>
      </w:r>
    </w:p>
    <w:p w:rsidR="00720754" w:rsidRPr="00637FA0" w:rsidRDefault="00721ADF" w:rsidP="00853C0B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0A7BCF" w:rsidRPr="00637FA0">
        <w:rPr>
          <w:rFonts w:ascii="Times New Roman" w:hAnsi="Times New Roman" w:cs="Times New Roman"/>
          <w:sz w:val="28"/>
          <w:szCs w:val="28"/>
        </w:rPr>
        <w:t xml:space="preserve">: </w:t>
      </w:r>
      <w:r w:rsidRPr="00637FA0">
        <w:rPr>
          <w:rFonts w:ascii="Times New Roman" w:hAnsi="Times New Roman" w:cs="Times New Roman"/>
          <w:sz w:val="28"/>
          <w:szCs w:val="28"/>
        </w:rPr>
        <w:t>повышение уровня психологического климата и групповой сплоченности в школе.</w:t>
      </w:r>
    </w:p>
    <w:p w:rsidR="00721ADF" w:rsidRPr="00637FA0" w:rsidRDefault="00721ADF" w:rsidP="000A7BC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637FA0">
        <w:rPr>
          <w:rFonts w:ascii="Times New Roman" w:hAnsi="Times New Roman" w:cs="Times New Roman"/>
          <w:b/>
          <w:sz w:val="28"/>
          <w:szCs w:val="28"/>
        </w:rPr>
        <w:t>:</w:t>
      </w:r>
    </w:p>
    <w:p w:rsidR="00C628AF" w:rsidRPr="00637FA0" w:rsidRDefault="00721ADF" w:rsidP="000A7BC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Создание общих школьных программ психологического здоровья,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0A7BCF" w:rsidRPr="00637FA0">
        <w:rPr>
          <w:rFonts w:ascii="Times New Roman" w:hAnsi="Times New Roman" w:cs="Times New Roman"/>
          <w:sz w:val="28"/>
          <w:szCs w:val="28"/>
        </w:rPr>
        <w:t>здоровой среды</w:t>
      </w:r>
      <w:r w:rsidR="00C628AF" w:rsidRPr="00637FA0">
        <w:rPr>
          <w:rFonts w:ascii="Times New Roman" w:hAnsi="Times New Roman" w:cs="Times New Roman"/>
          <w:sz w:val="28"/>
          <w:szCs w:val="28"/>
        </w:rPr>
        <w:t>, чтобы дети чувствовали заботу, уют, любовь.</w:t>
      </w:r>
    </w:p>
    <w:p w:rsidR="00C628AF" w:rsidRPr="00637FA0" w:rsidRDefault="00C628AF" w:rsidP="000A7BC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Организация внеклассной воспитательной работы. Разработка эффективной модели взаимодействия школы и семьи, а также школы и всего сообщества.</w:t>
      </w:r>
    </w:p>
    <w:p w:rsidR="00720754" w:rsidRPr="00637FA0" w:rsidRDefault="000A7BCF" w:rsidP="00853C0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Обу</w:t>
      </w:r>
      <w:r w:rsidR="00C628AF" w:rsidRPr="00637FA0">
        <w:rPr>
          <w:rFonts w:ascii="Times New Roman" w:hAnsi="Times New Roman" w:cs="Times New Roman"/>
          <w:sz w:val="28"/>
          <w:szCs w:val="28"/>
        </w:rPr>
        <w:t>ча</w:t>
      </w:r>
      <w:r w:rsidRPr="00637FA0">
        <w:rPr>
          <w:rFonts w:ascii="Times New Roman" w:hAnsi="Times New Roman" w:cs="Times New Roman"/>
          <w:sz w:val="28"/>
          <w:szCs w:val="28"/>
        </w:rPr>
        <w:t>ю</w:t>
      </w:r>
      <w:r w:rsidR="00C628AF" w:rsidRPr="00637FA0">
        <w:rPr>
          <w:rFonts w:ascii="Times New Roman" w:hAnsi="Times New Roman" w:cs="Times New Roman"/>
          <w:sz w:val="28"/>
          <w:szCs w:val="28"/>
        </w:rPr>
        <w:t>щиеся, чувствующие, что учителя к ним справедливы, что у них есть близкие люди в школе, ощущающие себя частью школы, гораздо реже думают или пытаются совершить самоубийство.</w:t>
      </w:r>
    </w:p>
    <w:p w:rsidR="00C628AF" w:rsidRPr="00637FA0" w:rsidRDefault="00C628AF" w:rsidP="00F80170">
      <w:pPr>
        <w:pStyle w:val="Default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Задачи педагога-психолога на данном этапе: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Изучение особенностей психолого-педагогического статуса каждого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Создание системы психолого-педагогической поддержки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 xml:space="preserve">щихся разных возрастных групп в воспитательно-образовательном процессе так и в период трудной жизненной ситуации (составление программы или плана работы по профилактике суицидального поведения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щихся).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Психологическое просвещение среди родителей в первую очередь через выступления на родительских собраниях, лекториях, конференциях, через </w:t>
      </w:r>
      <w:r w:rsidR="00986478">
        <w:rPr>
          <w:rFonts w:ascii="Times New Roman" w:hAnsi="Times New Roman" w:cs="Times New Roman"/>
          <w:sz w:val="28"/>
          <w:szCs w:val="28"/>
        </w:rPr>
        <w:t>информирование на сайте ш</w:t>
      </w:r>
      <w:r w:rsidR="00A5761E" w:rsidRPr="00637FA0">
        <w:rPr>
          <w:rFonts w:ascii="Times New Roman" w:hAnsi="Times New Roman" w:cs="Times New Roman"/>
          <w:sz w:val="28"/>
          <w:szCs w:val="28"/>
        </w:rPr>
        <w:t>колы</w:t>
      </w:r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>• Привлечение различных государственных органов и общественных объединений для оказания помощи и защиты законных прав и интересов ребенка.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Формирование позитивного образа Я, уникальности и неповторимости не только собственной личности, но и других людей на различных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 уроках и занятиях</w:t>
      </w:r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Привитие существующих в обществе социальных норм поведения, формирование детского милосердия, развитие ценностных отношений в социуме. </w:t>
      </w:r>
    </w:p>
    <w:p w:rsidR="00C628AF" w:rsidRPr="00637FA0" w:rsidRDefault="00C628AF" w:rsidP="00F80170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Второй уровень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</w:t>
      </w:r>
      <w:r w:rsidR="00224ED8" w:rsidRPr="00637FA0">
        <w:rPr>
          <w:rFonts w:ascii="Times New Roman" w:hAnsi="Times New Roman" w:cs="Times New Roman"/>
          <w:sz w:val="28"/>
          <w:szCs w:val="28"/>
        </w:rPr>
        <w:t>вторичная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: </w:t>
      </w:r>
      <w:r w:rsidRPr="00637FA0">
        <w:rPr>
          <w:rFonts w:ascii="Times New Roman" w:hAnsi="Times New Roman" w:cs="Times New Roman"/>
          <w:sz w:val="28"/>
          <w:szCs w:val="28"/>
        </w:rPr>
        <w:t>выделение групп суицидального риска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, </w:t>
      </w:r>
      <w:r w:rsidRPr="00637FA0">
        <w:rPr>
          <w:rFonts w:ascii="Times New Roman" w:hAnsi="Times New Roman" w:cs="Times New Roman"/>
          <w:sz w:val="28"/>
          <w:szCs w:val="28"/>
        </w:rPr>
        <w:t>сопровождение детей, по</w:t>
      </w:r>
      <w:r w:rsidR="00C10EB7" w:rsidRPr="00637FA0">
        <w:rPr>
          <w:rFonts w:ascii="Times New Roman" w:hAnsi="Times New Roman" w:cs="Times New Roman"/>
          <w:sz w:val="28"/>
          <w:szCs w:val="28"/>
        </w:rPr>
        <w:t>дростков и их семей</w:t>
      </w:r>
      <w:r w:rsidRPr="00637FA0">
        <w:rPr>
          <w:rFonts w:ascii="Times New Roman" w:hAnsi="Times New Roman" w:cs="Times New Roman"/>
          <w:sz w:val="28"/>
          <w:szCs w:val="28"/>
        </w:rPr>
        <w:t xml:space="preserve"> с целью предупреждения самоубийств.</w:t>
      </w:r>
    </w:p>
    <w:p w:rsidR="00720754" w:rsidRPr="00637FA0" w:rsidRDefault="00C628AF" w:rsidP="00853C0B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="00C10EB7" w:rsidRPr="00637FA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37FA0">
        <w:rPr>
          <w:rFonts w:ascii="Times New Roman" w:hAnsi="Times New Roman" w:cs="Times New Roman"/>
          <w:b/>
          <w:sz w:val="28"/>
          <w:szCs w:val="28"/>
        </w:rPr>
        <w:t>.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Диагностика суицидального поведения</w:t>
      </w: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</w:t>
      </w:r>
      <w:r w:rsidRPr="00637FA0">
        <w:rPr>
          <w:rFonts w:ascii="Times New Roman" w:hAnsi="Times New Roman" w:cs="Times New Roman"/>
          <w:sz w:val="28"/>
          <w:szCs w:val="28"/>
        </w:rPr>
        <w:t>: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Выявление детей, нуждающихся в незамедлительной помощи и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защите.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Работа с семьей ребенка, попавшего в трудную жизненную ситуацию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или испытывающего кризисное состояние.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Оказание экстренной первой помощи, обеспечение безопасности ребенка, снятие стрессового состояния.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2.Индивидуальные и групповые занятия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по обучению проблем</w:t>
      </w:r>
      <w:r w:rsidR="008C1F2E" w:rsidRPr="00637FA0">
        <w:rPr>
          <w:rFonts w:ascii="Times New Roman" w:hAnsi="Times New Roman" w:cs="Times New Roman"/>
          <w:sz w:val="28"/>
          <w:szCs w:val="28"/>
        </w:rPr>
        <w:t xml:space="preserve">ам </w:t>
      </w:r>
      <w:r w:rsidRPr="00637FA0">
        <w:rPr>
          <w:rFonts w:ascii="Times New Roman" w:hAnsi="Times New Roman" w:cs="Times New Roman"/>
          <w:sz w:val="28"/>
          <w:szCs w:val="28"/>
        </w:rPr>
        <w:t>разрешающего поведения, поиска социальной поддержки, ее восприятия и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оказания, повышению самооценки, развитию адекватного отношения к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собственной личности, эмпатии.</w:t>
      </w: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Сопровождение детей и подростков группы риска по суицидальному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поведению с целью предупреждения самоубийств: терапия кризисных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состояний, формирование адаптивных </w:t>
      </w:r>
      <w:proofErr w:type="spellStart"/>
      <w:r w:rsidR="00720754" w:rsidRPr="00637FA0">
        <w:rPr>
          <w:rFonts w:ascii="Times New Roman" w:hAnsi="Times New Roman" w:cs="Times New Roman"/>
          <w:sz w:val="28"/>
          <w:szCs w:val="28"/>
        </w:rPr>
        <w:t>копинг-стратегий</w:t>
      </w:r>
      <w:proofErr w:type="spellEnd"/>
      <w:r w:rsidR="00720754" w:rsidRPr="00637FA0">
        <w:rPr>
          <w:rFonts w:ascii="Times New Roman" w:hAnsi="Times New Roman" w:cs="Times New Roman"/>
          <w:sz w:val="28"/>
          <w:szCs w:val="28"/>
        </w:rPr>
        <w:t>, способствующих позитивному принятию себя подростками и позволяющих эффективно преодолевать критические ситуации существования.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Работа с семьей ребенка, попавшего в трудную жизненную ситуацию или испытывающего кризисное состояние.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8C1F2E" w:rsidRPr="00637FA0">
        <w:rPr>
          <w:rFonts w:ascii="Times New Roman" w:hAnsi="Times New Roman" w:cs="Times New Roman"/>
          <w:b/>
          <w:i/>
          <w:sz w:val="28"/>
          <w:szCs w:val="28"/>
        </w:rPr>
        <w:t>Просветительские мероприятия (</w:t>
      </w:r>
      <w:r w:rsidR="00B46DBD" w:rsidRPr="00637FA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лассные часы, круглые столы, стендовая информация</w:t>
      </w:r>
      <w:r w:rsidR="008C1F2E" w:rsidRPr="00637FA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>• 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Повышение осведомленности персонала, родителей и </w:t>
      </w:r>
      <w:r w:rsidR="008C1F2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8C1F2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 о признаках возможного суицида, факторах риска и путях действия в этой ситуации.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С педагогами проводится психологическое просвещение </w:t>
      </w:r>
      <w:r w:rsidR="00FD7D16" w:rsidRPr="00637FA0">
        <w:rPr>
          <w:rFonts w:ascii="Times New Roman" w:hAnsi="Times New Roman" w:cs="Times New Roman"/>
          <w:sz w:val="28"/>
          <w:szCs w:val="28"/>
        </w:rPr>
        <w:t>по вопросам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психологического здоровья самих педагогов, а также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подростков, в том числе суицидального, дается информация о мерах профилактики суицида среди детей и подростков. 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Родителей знакомим с информацией о причинах, факторах, динамике суицидального поведения, даются рекомендации, как заметить надвигающийся суицид, что делать, если у ребенка замечены признаки суицидального поведения.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С детьми о суициде вести беседы необходимо с позиции их помощи товарищу, который оказался в трудной жизненной ситуации. Известно, что подростки в трудной ситуации чаще всего обращаются за помощью и советом к своим друзьям, чем к взрослым. Именно поэтому подростки должны быть осведомлены о том, что суицид это уход, уход от решения проблемы, от наказания и позора, унижения и отчаяния, разочарования и утраты,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отвергнутости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 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суицидентах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>. Особенно важно быть в курсе дезинформации о суициде, которая распространяется гораздо быстрее, чем информация достоверная. Дети должны получить достоверную информацию о суициде, которую необходимо знать для оказания эффективной помощи оказавшемуся в беде другу или знакомому.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4.Разработка плана действий в случае самоубийства</w:t>
      </w:r>
      <w:r w:rsidRPr="00637FA0">
        <w:rPr>
          <w:rFonts w:ascii="Times New Roman" w:hAnsi="Times New Roman" w:cs="Times New Roman"/>
          <w:sz w:val="28"/>
          <w:szCs w:val="28"/>
        </w:rPr>
        <w:t xml:space="preserve">, в котором должны быть процедуры действия при выявлении </w:t>
      </w:r>
      <w:r w:rsidR="00FD7D16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FD7D16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группы риска, действия при угрозе самоубийства и после самоубийства.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Включение созданной системы психолого-педагогической поддержки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 xml:space="preserve">щихся разных возрастных групп в воспитательно-образовательном процессе (составленной программы или плана работы по профилактике суицидального поведения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щихся) в общий план действий.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 xml:space="preserve">• Определение своей позиции и перечня конкретных действий при выявлении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группы риска, при угрозе закончить жизнь самоубийством, и после самоубийства.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Третий уровень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</w:t>
      </w:r>
      <w:r w:rsidR="00224ED8" w:rsidRPr="00637FA0">
        <w:rPr>
          <w:rFonts w:ascii="Times New Roman" w:hAnsi="Times New Roman" w:cs="Times New Roman"/>
          <w:sz w:val="28"/>
          <w:szCs w:val="28"/>
        </w:rPr>
        <w:t>третичная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AF2148" w:rsidRPr="00637FA0">
        <w:rPr>
          <w:rFonts w:ascii="Times New Roman" w:hAnsi="Times New Roman" w:cs="Times New Roman"/>
          <w:sz w:val="28"/>
          <w:szCs w:val="28"/>
        </w:rPr>
        <w:t>:</w:t>
      </w:r>
      <w:r w:rsidR="00224ED8" w:rsidRPr="00637FA0">
        <w:rPr>
          <w:rFonts w:ascii="Times New Roman" w:hAnsi="Times New Roman" w:cs="Times New Roman"/>
          <w:sz w:val="28"/>
          <w:szCs w:val="28"/>
        </w:rPr>
        <w:t xml:space="preserve"> реабилитация и профилактика рецидива, ресоциализация,</w:t>
      </w:r>
      <w:r w:rsidR="00AF2148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224ED8" w:rsidRPr="00637FA0">
        <w:rPr>
          <w:rFonts w:ascii="Times New Roman" w:hAnsi="Times New Roman" w:cs="Times New Roman"/>
          <w:sz w:val="28"/>
          <w:szCs w:val="28"/>
        </w:rPr>
        <w:t xml:space="preserve">удлинение ремиссии; снижение последствий и уменьшение вероятности дальнейших случаев, социальная и психологическая реабилитация </w:t>
      </w:r>
      <w:proofErr w:type="spellStart"/>
      <w:r w:rsidR="00224ED8" w:rsidRPr="00637FA0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="00224ED8" w:rsidRPr="00637FA0">
        <w:rPr>
          <w:rFonts w:ascii="Times New Roman" w:hAnsi="Times New Roman" w:cs="Times New Roman"/>
          <w:sz w:val="28"/>
          <w:szCs w:val="28"/>
        </w:rPr>
        <w:t>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1.Оценка риска самоубийства.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Оценка риска самоубийства происходит по схеме: крайняя (</w:t>
      </w:r>
      <w:r w:rsidR="00693325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693325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щийся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имеет средство совершения самоубийства, выработан четкий план),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серьезная (есть план, но нет орудия осуществления) и умеренная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(вербализация намерения, но нет плана и орудий).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B46DBD" w:rsidRPr="00637FA0" w:rsidRDefault="00720754" w:rsidP="00693325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 Педагог-психолог может взять на себя роль того, кто мог бы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отговорить </w:t>
      </w:r>
      <w:proofErr w:type="spellStart"/>
      <w:r w:rsidR="00853C0B" w:rsidRPr="00637FA0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7A564E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от последнего шага или выступить в роли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консультанта того, кто решился вступить в контакт с </w:t>
      </w:r>
      <w:r w:rsidR="00693325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693325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щимся, который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грозится покончить жизнь самоубийством, отговорить самоубийцу от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693325" w:rsidRPr="00637FA0">
        <w:rPr>
          <w:rFonts w:ascii="Times New Roman" w:hAnsi="Times New Roman" w:cs="Times New Roman"/>
          <w:sz w:val="28"/>
          <w:szCs w:val="28"/>
        </w:rPr>
        <w:t xml:space="preserve">последнего шага. </w:t>
      </w:r>
    </w:p>
    <w:p w:rsidR="00B46DBD" w:rsidRPr="00637FA0" w:rsidRDefault="00720754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2.Оповещение соответст</w:t>
      </w:r>
      <w:r w:rsidR="00693325" w:rsidRPr="00637FA0">
        <w:rPr>
          <w:rFonts w:ascii="Times New Roman" w:hAnsi="Times New Roman" w:cs="Times New Roman"/>
          <w:b/>
          <w:i/>
          <w:sz w:val="28"/>
          <w:szCs w:val="28"/>
        </w:rPr>
        <w:t xml:space="preserve">вующего учреждения </w:t>
      </w:r>
      <w:r w:rsidRPr="00637FA0">
        <w:rPr>
          <w:rFonts w:ascii="Times New Roman" w:hAnsi="Times New Roman" w:cs="Times New Roman"/>
          <w:sz w:val="28"/>
          <w:szCs w:val="28"/>
        </w:rPr>
        <w:t>(психиатрическая клиника), запрос помощи. Оповещение родителей.</w:t>
      </w:r>
    </w:p>
    <w:p w:rsidR="00C13652" w:rsidRPr="00637FA0" w:rsidRDefault="007A564E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20754" w:rsidRPr="00637FA0">
        <w:rPr>
          <w:rFonts w:ascii="Times New Roman" w:hAnsi="Times New Roman" w:cs="Times New Roman"/>
          <w:b/>
          <w:i/>
          <w:sz w:val="28"/>
          <w:szCs w:val="28"/>
        </w:rPr>
        <w:t>Оповещение</w:t>
      </w:r>
      <w:r w:rsidR="00720754" w:rsidRPr="00637FA0">
        <w:rPr>
          <w:rFonts w:ascii="Times New Roman" w:hAnsi="Times New Roman" w:cs="Times New Roman"/>
          <w:sz w:val="28"/>
          <w:szCs w:val="28"/>
        </w:rPr>
        <w:t>, возможность проконсультироваться с психологом,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720754" w:rsidRPr="00637FA0">
        <w:rPr>
          <w:rFonts w:ascii="Times New Roman" w:hAnsi="Times New Roman" w:cs="Times New Roman"/>
          <w:sz w:val="28"/>
          <w:szCs w:val="28"/>
        </w:rPr>
        <w:t>внимание к эмоциональному климату в школе и его изменению.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B46DBD" w:rsidRPr="00637FA0" w:rsidRDefault="00720754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Оказание экстренной первой помощи, снятие стрессового состояния у очевидцев происшествия (дети, подростки, персонал школы).</w:t>
      </w:r>
    </w:p>
    <w:p w:rsidR="00507A48" w:rsidRPr="00637FA0" w:rsidRDefault="00507A48" w:rsidP="00721ADF">
      <w:pPr>
        <w:pStyle w:val="Default"/>
        <w:ind w:left="709"/>
        <w:rPr>
          <w:rFonts w:ascii="Times New Roman" w:hAnsi="Times New Roman" w:cs="Times New Roman"/>
          <w:sz w:val="28"/>
          <w:szCs w:val="28"/>
        </w:rPr>
      </w:pPr>
    </w:p>
    <w:p w:rsidR="00507A48" w:rsidRPr="00637FA0" w:rsidRDefault="00507A48" w:rsidP="00507A48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  <w:sectPr w:rsidR="00507A48" w:rsidRPr="00637FA0" w:rsidSect="009B2734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27F4E" w:rsidRPr="00E5518C" w:rsidRDefault="00B27F4E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</w:p>
    <w:p w:rsidR="00D6075D" w:rsidRPr="00E5518C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>Утверждено</w:t>
      </w:r>
    </w:p>
    <w:p w:rsidR="00D6075D" w:rsidRPr="00E5518C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 xml:space="preserve">Решением Педагогического совета </w:t>
      </w:r>
    </w:p>
    <w:p w:rsidR="00D6075D" w:rsidRPr="00E5518C" w:rsidRDefault="00D25CA3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>______________ 202</w:t>
      </w:r>
      <w:r w:rsidR="00986478">
        <w:rPr>
          <w:rFonts w:ascii="Times New Roman" w:hAnsi="Times New Roman" w:cs="Times New Roman"/>
          <w:szCs w:val="22"/>
        </w:rPr>
        <w:t>1</w:t>
      </w:r>
      <w:r w:rsidR="00D6075D" w:rsidRPr="00E5518C">
        <w:rPr>
          <w:rFonts w:ascii="Times New Roman" w:hAnsi="Times New Roman" w:cs="Times New Roman"/>
          <w:szCs w:val="22"/>
        </w:rPr>
        <w:t xml:space="preserve"> г</w:t>
      </w:r>
      <w:r w:rsidR="00D6075D" w:rsidRPr="00E5518C">
        <w:rPr>
          <w:rFonts w:ascii="Times New Roman" w:hAnsi="Times New Roman" w:cs="Times New Roman"/>
        </w:rPr>
        <w:t xml:space="preserve"> </w:t>
      </w:r>
    </w:p>
    <w:p w:rsidR="00D6075D" w:rsidRPr="00E5518C" w:rsidRDefault="00D6075D" w:rsidP="00D6075D">
      <w:pPr>
        <w:pStyle w:val="Default"/>
        <w:ind w:firstLine="709"/>
        <w:jc w:val="both"/>
        <w:rPr>
          <w:rFonts w:ascii="Times New Roman" w:hAnsi="Times New Roman" w:cs="Times New Roman"/>
          <w:szCs w:val="22"/>
        </w:rPr>
      </w:pPr>
    </w:p>
    <w:p w:rsidR="00F810F6" w:rsidRPr="00E5518C" w:rsidRDefault="00507A48" w:rsidP="00D6075D">
      <w:pPr>
        <w:pStyle w:val="a5"/>
        <w:numPr>
          <w:ilvl w:val="0"/>
          <w:numId w:val="1"/>
        </w:numPr>
        <w:ind w:left="567"/>
        <w:jc w:val="center"/>
        <w:rPr>
          <w:b/>
          <w:szCs w:val="22"/>
        </w:rPr>
      </w:pPr>
      <w:r w:rsidRPr="00E5518C">
        <w:rPr>
          <w:b/>
          <w:szCs w:val="22"/>
        </w:rPr>
        <w:t>Календарное</w:t>
      </w:r>
      <w:r w:rsidR="00D6075D" w:rsidRPr="00E5518C">
        <w:rPr>
          <w:b/>
          <w:szCs w:val="22"/>
        </w:rPr>
        <w:t xml:space="preserve"> планирование</w:t>
      </w:r>
    </w:p>
    <w:tbl>
      <w:tblPr>
        <w:tblStyle w:val="a6"/>
        <w:tblW w:w="159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30"/>
        <w:gridCol w:w="3281"/>
        <w:gridCol w:w="1059"/>
        <w:gridCol w:w="2050"/>
        <w:gridCol w:w="1842"/>
        <w:gridCol w:w="1924"/>
        <w:gridCol w:w="1559"/>
        <w:gridCol w:w="3407"/>
        <w:gridCol w:w="9"/>
      </w:tblGrid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профилактики</w:t>
            </w:r>
          </w:p>
        </w:tc>
        <w:tc>
          <w:tcPr>
            <w:tcW w:w="2050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Целевая аудитория</w:t>
            </w:r>
            <w:r w:rsidRPr="00E5518C">
              <w:rPr>
                <w:b/>
                <w:color w:val="000000"/>
                <w:sz w:val="22"/>
              </w:rPr>
              <w:t xml:space="preserve"> сопровождения</w:t>
            </w:r>
          </w:p>
        </w:tc>
        <w:tc>
          <w:tcPr>
            <w:tcW w:w="1842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73"/>
          <w:jc w:val="center"/>
        </w:trPr>
        <w:tc>
          <w:tcPr>
            <w:tcW w:w="15961" w:type="dxa"/>
            <w:gridSpan w:val="9"/>
          </w:tcPr>
          <w:p w:rsidR="009E73BE" w:rsidRPr="00E5518C" w:rsidRDefault="009E73BE" w:rsidP="00462293">
            <w:pPr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Организационно-методическая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</w:p>
        </w:tc>
        <w:tc>
          <w:tcPr>
            <w:tcW w:w="3281" w:type="dxa"/>
            <w:vAlign w:val="center"/>
          </w:tcPr>
          <w:p w:rsidR="009E73BE" w:rsidRPr="00E5518C" w:rsidRDefault="005F6A8C" w:rsidP="00D25CA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Создание плана по профилактике </w:t>
            </w:r>
            <w:r w:rsidR="009E73BE" w:rsidRPr="00E5518C">
              <w:rPr>
                <w:sz w:val="22"/>
              </w:rPr>
              <w:t>на учебный год.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Согласование и утверждение годового плана.</w:t>
            </w:r>
          </w:p>
        </w:tc>
        <w:tc>
          <w:tcPr>
            <w:tcW w:w="1059" w:type="dxa"/>
          </w:tcPr>
          <w:p w:rsidR="009E73BE" w:rsidRPr="00FD4835" w:rsidRDefault="009E73BE" w:rsidP="00311C4E">
            <w:pPr>
              <w:ind w:firstLine="0"/>
              <w:jc w:val="center"/>
              <w:rPr>
                <w:sz w:val="22"/>
              </w:rPr>
            </w:pPr>
          </w:p>
          <w:p w:rsidR="009E73BE" w:rsidRPr="00FD4835" w:rsidRDefault="009E73BE" w:rsidP="00311C4E">
            <w:pPr>
              <w:ind w:firstLine="0"/>
              <w:jc w:val="center"/>
              <w:rPr>
                <w:sz w:val="22"/>
              </w:rPr>
            </w:pPr>
          </w:p>
          <w:p w:rsidR="009E73BE" w:rsidRPr="009E73BE" w:rsidRDefault="009E73BE" w:rsidP="00311C4E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311C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842" w:type="dxa"/>
          </w:tcPr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9E73BE" w:rsidP="00462293">
            <w:pPr>
              <w:ind w:firstLine="0"/>
              <w:rPr>
                <w:sz w:val="22"/>
              </w:rPr>
            </w:pPr>
          </w:p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совет</w:t>
            </w:r>
          </w:p>
        </w:tc>
        <w:tc>
          <w:tcPr>
            <w:tcW w:w="1924" w:type="dxa"/>
          </w:tcPr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директор, заместители директора,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311C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август-сентябрь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B46DBD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утвержденный годовой план по профилактике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2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Организационная и методическая подготовка к проведению психолого-педагогических мероприятий: материалы для семинаров и родительских собраний, индивидуальных и групповых консультаций, диагностический инструментарий, программы тренингов, раздаточный материал, презентации для выступлений, информационные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листовки (буклеты).</w:t>
            </w:r>
          </w:p>
        </w:tc>
        <w:tc>
          <w:tcPr>
            <w:tcW w:w="1059" w:type="dxa"/>
          </w:tcPr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материалы для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психолого-педагогических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мероприятий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3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Подготовка к индивидуальным и групповым занятиям с детьми (подбор содержания, материалов)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59" w:type="dxa"/>
          </w:tcPr>
          <w:p w:rsidR="00B71B80" w:rsidRPr="00FD4835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FD4835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B71B80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II 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B71B80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материалы для</w:t>
            </w:r>
            <w:r w:rsidR="00B71B80">
              <w:rPr>
                <w:sz w:val="22"/>
                <w:lang w:val="en-US"/>
              </w:rPr>
              <w:t xml:space="preserve"> </w:t>
            </w:r>
            <w:r w:rsidR="00B71B80">
              <w:rPr>
                <w:sz w:val="22"/>
              </w:rPr>
              <w:t>занятий</w:t>
            </w:r>
          </w:p>
        </w:tc>
      </w:tr>
      <w:tr w:rsidR="009E73BE" w:rsidRPr="00E5518C" w:rsidTr="006E23CA">
        <w:trPr>
          <w:gridAfter w:val="1"/>
          <w:wAfter w:w="9" w:type="dxa"/>
          <w:trHeight w:val="551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B71B80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</w:t>
            </w:r>
            <w:r>
              <w:rPr>
                <w:b/>
                <w:color w:val="000000"/>
                <w:sz w:val="22"/>
              </w:rPr>
              <w:lastRenderedPageBreak/>
              <w:t>актики</w:t>
            </w: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lastRenderedPageBreak/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4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Оформление документации: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подбор и изготовление материалов для диагностической работы;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обработка и анализ результатов диагностических исследований (групповых и индивидуальных);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- оформление заключений по итогам индивидуальной и групповой диагностики; 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заполнение журнала заключений по итогам диагностики, журнала групповой и индивидуальной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работы, журнала консультаций,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заполнение документов на ученик</w:t>
            </w:r>
            <w:r w:rsidR="005F6A8C">
              <w:rPr>
                <w:sz w:val="22"/>
              </w:rPr>
              <w:t xml:space="preserve">ов, имеющих риск суицидального </w:t>
            </w:r>
            <w:r w:rsidRPr="00E5518C">
              <w:rPr>
                <w:sz w:val="22"/>
              </w:rPr>
              <w:t>поведения;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- написание </w:t>
            </w:r>
            <w:r w:rsidR="00986478">
              <w:rPr>
                <w:sz w:val="22"/>
              </w:rPr>
              <w:t>отчета</w:t>
            </w:r>
            <w:r w:rsidRPr="00E5518C">
              <w:rPr>
                <w:sz w:val="22"/>
              </w:rPr>
              <w:t xml:space="preserve"> по проведенным мероприятиям</w:t>
            </w:r>
          </w:p>
          <w:p w:rsidR="009E73BE" w:rsidRDefault="009E73BE" w:rsidP="00427967">
            <w:pPr>
              <w:ind w:firstLine="0"/>
              <w:jc w:val="left"/>
              <w:rPr>
                <w:sz w:val="22"/>
              </w:rPr>
            </w:pPr>
          </w:p>
          <w:p w:rsidR="00B71B80" w:rsidRDefault="00B71B80" w:rsidP="00427967">
            <w:pPr>
              <w:ind w:firstLine="0"/>
              <w:jc w:val="left"/>
              <w:rPr>
                <w:sz w:val="22"/>
              </w:rPr>
            </w:pPr>
          </w:p>
          <w:p w:rsidR="00B71B80" w:rsidRDefault="00B71B80" w:rsidP="00427967">
            <w:pPr>
              <w:ind w:firstLine="0"/>
              <w:jc w:val="left"/>
              <w:rPr>
                <w:sz w:val="22"/>
              </w:rPr>
            </w:pPr>
          </w:p>
          <w:p w:rsidR="00B71B80" w:rsidRPr="00E5518C" w:rsidRDefault="00B71B80" w:rsidP="0042796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59" w:type="dxa"/>
          </w:tcPr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B71B80" w:rsidRDefault="00B71B80" w:rsidP="005F6A8C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обучающиеся ОУ, родители 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B71B80" w:rsidRDefault="00B71B80" w:rsidP="00B71B8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По результатам проведенной диагностики</w:t>
            </w:r>
          </w:p>
        </w:tc>
        <w:tc>
          <w:tcPr>
            <w:tcW w:w="3407" w:type="dxa"/>
            <w:vAlign w:val="center"/>
          </w:tcPr>
          <w:p w:rsidR="00986478" w:rsidRPr="00B71B80" w:rsidRDefault="009E73BE" w:rsidP="00986478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заключения по итогам диагностики</w:t>
            </w:r>
          </w:p>
          <w:p w:rsidR="009E73BE" w:rsidRPr="00B71B80" w:rsidRDefault="009E73BE" w:rsidP="00B71B80">
            <w:pPr>
              <w:ind w:firstLine="0"/>
              <w:jc w:val="left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trHeight w:val="551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427967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B71B80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профилактики</w:t>
            </w: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43"/>
          <w:jc w:val="center"/>
        </w:trPr>
        <w:tc>
          <w:tcPr>
            <w:tcW w:w="15961" w:type="dxa"/>
            <w:gridSpan w:val="9"/>
          </w:tcPr>
          <w:p w:rsidR="009E73BE" w:rsidRPr="00E5518C" w:rsidRDefault="006E23CA" w:rsidP="00D629DB">
            <w:pPr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Просветительская </w:t>
            </w:r>
            <w:r w:rsidR="009E73BE" w:rsidRPr="00E5518C">
              <w:rPr>
                <w:b/>
                <w:sz w:val="22"/>
              </w:rPr>
              <w:t>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5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Выступления на педагогических советах и семинарах с целью повышения психолого-педагоги</w:t>
            </w:r>
            <w:r w:rsidR="005F6A8C">
              <w:rPr>
                <w:sz w:val="22"/>
              </w:rPr>
              <w:t>ческой компетентности педагогов</w:t>
            </w:r>
            <w:r w:rsidRPr="00E5518C">
              <w:rPr>
                <w:sz w:val="22"/>
              </w:rPr>
              <w:t xml:space="preserve"> в части признаков и причин </w:t>
            </w:r>
            <w:r w:rsidR="00B71B80">
              <w:rPr>
                <w:sz w:val="22"/>
              </w:rPr>
              <w:t>с</w:t>
            </w:r>
            <w:r w:rsidR="005F6A8C">
              <w:rPr>
                <w:sz w:val="22"/>
              </w:rPr>
              <w:t xml:space="preserve">уицидального </w:t>
            </w:r>
            <w:r w:rsidRPr="00E5518C">
              <w:rPr>
                <w:sz w:val="22"/>
              </w:rPr>
              <w:t>поведения</w:t>
            </w:r>
          </w:p>
        </w:tc>
        <w:tc>
          <w:tcPr>
            <w:tcW w:w="1059" w:type="dxa"/>
          </w:tcPr>
          <w:p w:rsidR="009E73BE" w:rsidRDefault="009E73BE" w:rsidP="004604A1">
            <w:pPr>
              <w:ind w:firstLine="0"/>
              <w:jc w:val="center"/>
              <w:rPr>
                <w:sz w:val="22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B71B80" w:rsidRDefault="00B71B80" w:rsidP="00B71B80">
            <w:pPr>
              <w:ind w:firstLine="0"/>
              <w:rPr>
                <w:sz w:val="22"/>
                <w:lang w:val="en-US"/>
              </w:rPr>
            </w:pPr>
            <w:r w:rsidRPr="00FD4835">
              <w:rPr>
                <w:sz w:val="22"/>
              </w:rPr>
              <w:t xml:space="preserve">       </w:t>
            </w: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коллектив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совет, семинар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повышение психолого-педагогической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компетентности педагогов ОУ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6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Выступления на родительских собраниях с целью повышения психолого-педагогической</w:t>
            </w:r>
          </w:p>
          <w:p w:rsidR="009E73BE" w:rsidRPr="00E5518C" w:rsidRDefault="005F6A8C" w:rsidP="003F2DF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компетентности родителей </w:t>
            </w:r>
            <w:r w:rsidR="009E73BE" w:rsidRPr="00E5518C">
              <w:rPr>
                <w:sz w:val="22"/>
              </w:rPr>
              <w:t xml:space="preserve">(законных представителей) по вопросам признаков и причин </w:t>
            </w:r>
            <w:r w:rsidR="008A4897">
              <w:rPr>
                <w:sz w:val="22"/>
              </w:rPr>
              <w:t>и суицидального</w:t>
            </w:r>
            <w:r w:rsidR="009E73BE" w:rsidRPr="00E5518C">
              <w:rPr>
                <w:sz w:val="22"/>
              </w:rPr>
              <w:t xml:space="preserve"> поведения </w:t>
            </w:r>
          </w:p>
        </w:tc>
        <w:tc>
          <w:tcPr>
            <w:tcW w:w="1059" w:type="dxa"/>
          </w:tcPr>
          <w:p w:rsidR="009E73BE" w:rsidRDefault="009E73BE" w:rsidP="00466470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6470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6470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466470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6470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родительские собрания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повышение психолого-педагогической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компетентности родителей 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7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Выступление на родительских собраниях и совещаниях педагогического коллектива с результатами диагностических исследований по данной теме </w:t>
            </w:r>
          </w:p>
        </w:tc>
        <w:tc>
          <w:tcPr>
            <w:tcW w:w="1059" w:type="dxa"/>
          </w:tcPr>
          <w:p w:rsidR="009E73BE" w:rsidRDefault="009E73BE" w:rsidP="004604A1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родители, педагогический коллектив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педагогические советы,</w:t>
            </w:r>
            <w:r w:rsidRPr="00E5518C">
              <w:t xml:space="preserve"> </w:t>
            </w:r>
            <w:r w:rsidRPr="00E5518C">
              <w:rPr>
                <w:sz w:val="22"/>
              </w:rPr>
              <w:t>родительские собрания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осведомленность родителей и педагогов ОУ о результатах диагностики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Выступления на </w:t>
            </w:r>
            <w:r w:rsidR="005F6A8C">
              <w:rPr>
                <w:sz w:val="22"/>
              </w:rPr>
              <w:t>классных часах по профилактике суицидального</w:t>
            </w:r>
            <w:r w:rsidRPr="00E5518C">
              <w:rPr>
                <w:sz w:val="22"/>
              </w:rPr>
              <w:t xml:space="preserve"> поведения</w:t>
            </w:r>
          </w:p>
        </w:tc>
        <w:tc>
          <w:tcPr>
            <w:tcW w:w="1059" w:type="dxa"/>
          </w:tcPr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классные часы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 и УВР, социальный педагог,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8A489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обсуждение с обучающимися вопросов о</w:t>
            </w:r>
            <w:r w:rsidR="006E23CA">
              <w:rPr>
                <w:sz w:val="22"/>
              </w:rPr>
              <w:t>пасности и нецелесообразности суицидального</w:t>
            </w:r>
            <w:r w:rsidRPr="00E5518C">
              <w:rPr>
                <w:sz w:val="22"/>
              </w:rPr>
              <w:t xml:space="preserve"> поведени</w:t>
            </w:r>
            <w:r w:rsidR="00534B98">
              <w:rPr>
                <w:sz w:val="22"/>
              </w:rPr>
              <w:t xml:space="preserve">я, повышение уровня компетенций </w:t>
            </w:r>
            <w:r w:rsidRPr="00E5518C">
              <w:rPr>
                <w:sz w:val="22"/>
              </w:rPr>
              <w:t>по данной проблеме, по возможностям решения проблем безопасными методами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Оформление информационного стенда педагога-психолога</w:t>
            </w:r>
          </w:p>
        </w:tc>
        <w:tc>
          <w:tcPr>
            <w:tcW w:w="1059" w:type="dxa"/>
          </w:tcPr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обучающиеся, родители, педагоги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оформленный информационный стенд педагога-психолога;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увеличение доступа актуальной психолого-педагогической информации 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55"/>
          <w:jc w:val="center"/>
        </w:trPr>
        <w:tc>
          <w:tcPr>
            <w:tcW w:w="15961" w:type="dxa"/>
            <w:gridSpan w:val="9"/>
          </w:tcPr>
          <w:p w:rsidR="009E73BE" w:rsidRPr="00E5518C" w:rsidRDefault="009E73BE" w:rsidP="00D755CB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Профилактическая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0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B6C0C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Профилактические занятия с обучающимися средней школы для предупреждения суицидального поведения (развитие навыков улучшения своего </w:t>
            </w:r>
            <w:proofErr w:type="spellStart"/>
            <w:r w:rsidRPr="00E5518C">
              <w:rPr>
                <w:sz w:val="22"/>
              </w:rPr>
              <w:t>психоэмоционального</w:t>
            </w:r>
            <w:proofErr w:type="spellEnd"/>
            <w:r w:rsidRPr="00E5518C">
              <w:rPr>
                <w:sz w:val="22"/>
              </w:rPr>
              <w:t xml:space="preserve">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 xml:space="preserve">, проблем разрешающего поведения, способности </w:t>
            </w:r>
            <w:r w:rsidRPr="00E5518C">
              <w:rPr>
                <w:sz w:val="22"/>
              </w:rPr>
              <w:lastRenderedPageBreak/>
              <w:t>доверия педагогам и обращения за помощью)</w:t>
            </w:r>
          </w:p>
        </w:tc>
        <w:tc>
          <w:tcPr>
            <w:tcW w:w="1059" w:type="dxa"/>
          </w:tcPr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средней школы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профилактические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отсу</w:t>
            </w:r>
            <w:r w:rsidR="00534B98">
              <w:rPr>
                <w:sz w:val="22"/>
              </w:rPr>
              <w:t xml:space="preserve">тствие/снижение суицидального </w:t>
            </w:r>
            <w:r w:rsidRPr="00E5518C">
              <w:rPr>
                <w:sz w:val="22"/>
              </w:rPr>
              <w:t>поведения у обучающихся;</w:t>
            </w:r>
          </w:p>
          <w:p w:rsidR="009E73BE" w:rsidRPr="00E5518C" w:rsidRDefault="00534B98" w:rsidP="00506D4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развитие мотивационной</w:t>
            </w:r>
            <w:r w:rsidR="009E73BE" w:rsidRPr="00E5518C">
              <w:rPr>
                <w:sz w:val="22"/>
              </w:rPr>
              <w:t xml:space="preserve"> и коммуникационной сфер,</w:t>
            </w:r>
            <w:r>
              <w:rPr>
                <w:sz w:val="22"/>
              </w:rPr>
              <w:t xml:space="preserve"> устойчивость мотивации к жизни</w:t>
            </w:r>
            <w:r w:rsidR="009E73BE" w:rsidRPr="00E5518C">
              <w:rPr>
                <w:sz w:val="22"/>
              </w:rPr>
              <w:t xml:space="preserve"> и разрешению собственных проблем безопасными способами;</w:t>
            </w:r>
          </w:p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развитие навыков улучшения своего </w:t>
            </w:r>
            <w:proofErr w:type="spellStart"/>
            <w:r w:rsidRPr="00E5518C">
              <w:rPr>
                <w:sz w:val="22"/>
              </w:rPr>
              <w:t>психоэмоционального</w:t>
            </w:r>
            <w:proofErr w:type="spellEnd"/>
            <w:r w:rsidRPr="00E5518C">
              <w:rPr>
                <w:sz w:val="22"/>
              </w:rPr>
              <w:t xml:space="preserve">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>, проблем разрешающего поведения, способности доверия педагогам и обращения за помощью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1</w:t>
            </w:r>
            <w:r w:rsidR="007A564E">
              <w:rPr>
                <w:sz w:val="22"/>
              </w:rPr>
              <w:t>1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B6C0C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Профилактика </w:t>
            </w:r>
            <w:proofErr w:type="spellStart"/>
            <w:r w:rsidRPr="00E5518C">
              <w:rPr>
                <w:sz w:val="22"/>
              </w:rPr>
              <w:t>буллинга</w:t>
            </w:r>
            <w:proofErr w:type="spellEnd"/>
            <w:r w:rsidRPr="00E5518C">
              <w:rPr>
                <w:sz w:val="22"/>
              </w:rPr>
              <w:t xml:space="preserve"> среди обучающихся</w:t>
            </w:r>
          </w:p>
        </w:tc>
        <w:tc>
          <w:tcPr>
            <w:tcW w:w="1059" w:type="dxa"/>
          </w:tcPr>
          <w:p w:rsidR="001255D4" w:rsidRDefault="001255D4" w:rsidP="00F66B77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начальной и средней школы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профилактические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 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отсутствие </w:t>
            </w:r>
            <w:proofErr w:type="spellStart"/>
            <w:r w:rsidRPr="00E5518C">
              <w:rPr>
                <w:sz w:val="22"/>
              </w:rPr>
              <w:t>буллинга</w:t>
            </w:r>
            <w:proofErr w:type="spellEnd"/>
            <w:r w:rsidRPr="00E5518C">
              <w:rPr>
                <w:sz w:val="22"/>
              </w:rPr>
              <w:t xml:space="preserve"> в ОУ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2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Индивидуальная просветительская работа с обучающимися с высоким риском и присутствием признаков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</w:tc>
        <w:tc>
          <w:tcPr>
            <w:tcW w:w="1059" w:type="dxa"/>
          </w:tcPr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1255D4" w:rsidRDefault="001255D4" w:rsidP="00A925CC">
            <w:pPr>
              <w:ind w:firstLine="0"/>
              <w:jc w:val="center"/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A925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обучающиеся с высоким риском поведения 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и групповые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создание индивидуального маршрута психолого-педагогического сопровождения каждого обучающегося с высоким риском и присутствием признаков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поведения;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снижение и нивелирование уровня риска и признаков</w:t>
            </w:r>
          </w:p>
          <w:p w:rsidR="009E73BE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  <w:p w:rsidR="001255D4" w:rsidRDefault="001255D4" w:rsidP="00F66B77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F66B77">
            <w:pPr>
              <w:ind w:firstLine="0"/>
              <w:jc w:val="left"/>
              <w:rPr>
                <w:sz w:val="22"/>
              </w:rPr>
            </w:pPr>
          </w:p>
          <w:p w:rsidR="001255D4" w:rsidRPr="00E5518C" w:rsidRDefault="001255D4" w:rsidP="00F66B77">
            <w:pPr>
              <w:ind w:firstLine="0"/>
              <w:jc w:val="left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1255D4" w:rsidRPr="00E5518C" w:rsidTr="005F6A8C">
        <w:trPr>
          <w:trHeight w:val="527"/>
          <w:jc w:val="center"/>
        </w:trPr>
        <w:tc>
          <w:tcPr>
            <w:tcW w:w="15961" w:type="dxa"/>
            <w:gridSpan w:val="9"/>
          </w:tcPr>
          <w:p w:rsidR="001255D4" w:rsidRPr="00E5518C" w:rsidRDefault="001255D4" w:rsidP="004604A1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Диагностическая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3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Изучение психоэмоционального состояния обучающихся 5-11х классов (групповая диагностика)</w:t>
            </w:r>
          </w:p>
        </w:tc>
        <w:tc>
          <w:tcPr>
            <w:tcW w:w="1059" w:type="dxa"/>
          </w:tcPr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5-11х классов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групповая диагностика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ноябрь 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407" w:type="dxa"/>
          </w:tcPr>
          <w:p w:rsidR="009E73BE" w:rsidRPr="00E5518C" w:rsidRDefault="000C07AE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заключения</w:t>
            </w:r>
            <w:r w:rsidR="009E73BE" w:rsidRPr="00E5518C">
              <w:rPr>
                <w:sz w:val="22"/>
              </w:rPr>
              <w:t xml:space="preserve"> по итогам психолого-педагогической диагностики;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актуальная информация о психоэмоциональном состоянии обучающихся 5-11х классов;</w:t>
            </w: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выводы </w:t>
            </w:r>
            <w:r w:rsidR="009E73BE" w:rsidRPr="00E5518C">
              <w:rPr>
                <w:sz w:val="22"/>
              </w:rPr>
              <w:t>и рекомендации по результатам диагностики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4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Индивидуальная углублённая </w:t>
            </w:r>
            <w:r w:rsidRPr="00E5518C">
              <w:rPr>
                <w:sz w:val="22"/>
              </w:rPr>
              <w:lastRenderedPageBreak/>
              <w:t>диагностика обучающихся с выявленным высоким риском и присутствием признаков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</w:tc>
        <w:tc>
          <w:tcPr>
            <w:tcW w:w="1059" w:type="dxa"/>
          </w:tcPr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 xml:space="preserve">обучающиеся с </w:t>
            </w:r>
            <w:r w:rsidRPr="00E5518C">
              <w:rPr>
                <w:sz w:val="22"/>
              </w:rPr>
              <w:lastRenderedPageBreak/>
              <w:t>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 xml:space="preserve">индивидуальная </w:t>
            </w:r>
            <w:r w:rsidRPr="00E5518C">
              <w:rPr>
                <w:sz w:val="22"/>
              </w:rPr>
              <w:lastRenderedPageBreak/>
              <w:t>диагностика обучающихся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педагог-психолог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E73BE" w:rsidRPr="00E5518C" w:rsidRDefault="009E73BE" w:rsidP="00A925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ноябрь-</w:t>
            </w:r>
            <w:r w:rsidRPr="00E5518C">
              <w:rPr>
                <w:sz w:val="22"/>
              </w:rPr>
              <w:lastRenderedPageBreak/>
              <w:t xml:space="preserve">декабрь </w:t>
            </w:r>
          </w:p>
        </w:tc>
        <w:tc>
          <w:tcPr>
            <w:tcW w:w="3407" w:type="dxa"/>
          </w:tcPr>
          <w:p w:rsidR="009E73BE" w:rsidRPr="00E5518C" w:rsidRDefault="000C07AE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заключения</w:t>
            </w:r>
            <w:r w:rsidR="009E73BE" w:rsidRPr="00E5518C">
              <w:rPr>
                <w:sz w:val="22"/>
              </w:rPr>
              <w:t xml:space="preserve"> по итогам </w:t>
            </w:r>
            <w:r w:rsidR="009E73BE" w:rsidRPr="00E5518C">
              <w:rPr>
                <w:sz w:val="22"/>
              </w:rPr>
              <w:lastRenderedPageBreak/>
              <w:t>психолого-педагогической диагностики;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выводы </w:t>
            </w:r>
            <w:r w:rsidR="009E73BE" w:rsidRPr="00E5518C">
              <w:rPr>
                <w:sz w:val="22"/>
              </w:rPr>
              <w:t>и рекомендации по результатам диагностики</w:t>
            </w:r>
          </w:p>
        </w:tc>
      </w:tr>
      <w:tr w:rsidR="007A564E" w:rsidRPr="00E5518C" w:rsidTr="005F6A8C">
        <w:trPr>
          <w:trHeight w:val="395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CE645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Индивидуальная </w:t>
            </w:r>
            <w:r w:rsidR="000C07AE">
              <w:rPr>
                <w:b/>
                <w:sz w:val="22"/>
              </w:rPr>
              <w:t xml:space="preserve">и </w:t>
            </w:r>
            <w:r>
              <w:rPr>
                <w:b/>
                <w:sz w:val="22"/>
              </w:rPr>
              <w:t>групповая</w:t>
            </w:r>
            <w:r w:rsidRPr="00E5518C">
              <w:rPr>
                <w:b/>
                <w:sz w:val="22"/>
              </w:rPr>
              <w:t xml:space="preserve">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281" w:type="dxa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Индивидуальная 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работа с обучающимися с выявленным высоким риском и присутствием признаков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суицидального и поведения </w:t>
            </w:r>
          </w:p>
        </w:tc>
        <w:tc>
          <w:tcPr>
            <w:tcW w:w="1059" w:type="dxa"/>
          </w:tcPr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 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коррекционно-развивающие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ноябрь -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май</w:t>
            </w:r>
          </w:p>
        </w:tc>
        <w:tc>
          <w:tcPr>
            <w:tcW w:w="3407" w:type="dxa"/>
            <w:vAlign w:val="center"/>
          </w:tcPr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9E73BE" w:rsidRPr="00E5518C">
              <w:rPr>
                <w:sz w:val="22"/>
              </w:rPr>
              <w:t>уровня риска и признаков</w:t>
            </w: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подобного</w:t>
            </w:r>
            <w:r w:rsidR="009E73BE" w:rsidRPr="00E5518C">
              <w:rPr>
                <w:sz w:val="22"/>
              </w:rPr>
              <w:t xml:space="preserve"> поведения; индивидуальное личностное развитие; </w:t>
            </w:r>
          </w:p>
          <w:p w:rsidR="009E73BE" w:rsidRPr="00E5518C" w:rsidRDefault="009E73BE" w:rsidP="003960B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развитие навыков улучшения </w:t>
            </w:r>
            <w:proofErr w:type="spellStart"/>
            <w:r w:rsidRPr="00E5518C">
              <w:rPr>
                <w:sz w:val="22"/>
              </w:rPr>
              <w:t>психоэмоционального</w:t>
            </w:r>
            <w:proofErr w:type="spellEnd"/>
            <w:r w:rsidRPr="00E5518C">
              <w:rPr>
                <w:sz w:val="22"/>
              </w:rPr>
              <w:t xml:space="preserve">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>, обращения за помощью, проблем разрешающего поведения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281" w:type="dxa"/>
          </w:tcPr>
          <w:p w:rsidR="009E73BE" w:rsidRPr="00E5518C" w:rsidRDefault="001255D4" w:rsidP="006F44D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 w:rsidR="009E73BE" w:rsidRPr="00E5518C">
              <w:rPr>
                <w:sz w:val="22"/>
              </w:rPr>
              <w:t>абота с семьями обучающихся с высоким риском или признаками поведения</w:t>
            </w:r>
          </w:p>
        </w:tc>
        <w:tc>
          <w:tcPr>
            <w:tcW w:w="1059" w:type="dxa"/>
          </w:tcPr>
          <w:p w:rsidR="001255D4" w:rsidRPr="00FD4835" w:rsidRDefault="001255D4" w:rsidP="002F40CC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2F40CC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2F40C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2F40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семьи обучающихся с высоким риском или признаками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9E73BE" w:rsidRPr="00E5518C">
              <w:rPr>
                <w:sz w:val="22"/>
              </w:rPr>
              <w:t>уровня риска и признаков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поведения;</w:t>
            </w:r>
          </w:p>
          <w:p w:rsidR="009E73BE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коррекция детско-родительских отношений и ситуации в семье</w:t>
            </w: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Pr="00E5518C" w:rsidRDefault="001255D4" w:rsidP="005F59CF">
            <w:pPr>
              <w:ind w:firstLine="0"/>
              <w:jc w:val="left"/>
              <w:rPr>
                <w:sz w:val="22"/>
              </w:rPr>
            </w:pPr>
          </w:p>
        </w:tc>
      </w:tr>
      <w:tr w:rsidR="007A564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7A564E" w:rsidRDefault="007A564E" w:rsidP="007A56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81" w:type="dxa"/>
          </w:tcPr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  <w:r w:rsidRPr="007A564E">
              <w:rPr>
                <w:bCs/>
                <w:iCs/>
                <w:szCs w:val="22"/>
              </w:rPr>
              <w:t>Оповещение соответствующего учреждения</w:t>
            </w:r>
            <w:r w:rsidRPr="00E5518C">
              <w:rPr>
                <w:b/>
                <w:i/>
                <w:szCs w:val="22"/>
              </w:rPr>
              <w:t xml:space="preserve"> </w:t>
            </w:r>
            <w:r w:rsidRPr="00E5518C">
              <w:rPr>
                <w:szCs w:val="22"/>
              </w:rPr>
              <w:t>(психиатрическая клиника), запрос помощи. Оповещение родителей</w:t>
            </w:r>
          </w:p>
        </w:tc>
        <w:tc>
          <w:tcPr>
            <w:tcW w:w="1059" w:type="dxa"/>
          </w:tcPr>
          <w:p w:rsidR="007A564E" w:rsidRDefault="007A564E" w:rsidP="007A564E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7A564E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Pr="007A564E" w:rsidRDefault="007A564E" w:rsidP="007A56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III</w:t>
            </w:r>
          </w:p>
        </w:tc>
        <w:tc>
          <w:tcPr>
            <w:tcW w:w="2050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семьи обучающихся с высоким риском или признаками поведения</w:t>
            </w:r>
          </w:p>
        </w:tc>
        <w:tc>
          <w:tcPr>
            <w:tcW w:w="1842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занятия</w:t>
            </w:r>
          </w:p>
        </w:tc>
        <w:tc>
          <w:tcPr>
            <w:tcW w:w="1924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 педагог</w:t>
            </w:r>
          </w:p>
        </w:tc>
        <w:tc>
          <w:tcPr>
            <w:tcW w:w="1559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7A564E" w:rsidRPr="00E5518C" w:rsidRDefault="00534B98" w:rsidP="007A564E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7A564E" w:rsidRPr="00E5518C">
              <w:rPr>
                <w:sz w:val="22"/>
              </w:rPr>
              <w:t>уровня риска и признаков</w:t>
            </w: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поведения</w:t>
            </w: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</w:p>
          <w:p w:rsidR="007A564E" w:rsidRPr="00E5518C" w:rsidRDefault="007A564E" w:rsidP="007A564E">
            <w:pPr>
              <w:ind w:firstLine="0"/>
              <w:jc w:val="left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BF5586">
            <w:pPr>
              <w:pStyle w:val="a3"/>
              <w:jc w:val="center"/>
              <w:rPr>
                <w:b/>
                <w:color w:val="000000"/>
                <w:sz w:val="22"/>
              </w:rPr>
            </w:pPr>
            <w:bookmarkStart w:id="0" w:name="_Hlk67583037"/>
            <w:r w:rsidRPr="00E5518C">
              <w:rPr>
                <w:b/>
                <w:color w:val="000000"/>
                <w:sz w:val="22"/>
              </w:rPr>
              <w:t xml:space="preserve"> 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5F59CF">
            <w:pPr>
              <w:pStyle w:val="a3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bookmarkEnd w:id="0"/>
      <w:tr w:rsidR="007A564E" w:rsidRPr="00E5518C" w:rsidTr="005F6A8C">
        <w:trPr>
          <w:trHeight w:val="491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6537F7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Консультационная работа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9E09E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Индивидуальное консультирование обучающихся, родителей и </w:t>
            </w:r>
            <w:r w:rsidRPr="00E5518C">
              <w:rPr>
                <w:sz w:val="22"/>
              </w:rPr>
              <w:lastRenderedPageBreak/>
              <w:t>педагогов по вопросам, возникающим в части причин и действий при наличии признаков суицидального поведения</w:t>
            </w:r>
          </w:p>
        </w:tc>
        <w:tc>
          <w:tcPr>
            <w:tcW w:w="1059" w:type="dxa"/>
          </w:tcPr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решение индивидуальных вопросов в части</w:t>
            </w:r>
            <w:r w:rsidR="00534B98">
              <w:rPr>
                <w:sz w:val="22"/>
              </w:rPr>
              <w:t xml:space="preserve"> причин и действий при наличии </w:t>
            </w:r>
            <w:r w:rsidR="001A4E25">
              <w:rPr>
                <w:sz w:val="22"/>
              </w:rPr>
              <w:t xml:space="preserve">признаков </w:t>
            </w:r>
            <w:r w:rsidR="001A4E25">
              <w:rPr>
                <w:sz w:val="22"/>
              </w:rPr>
              <w:lastRenderedPageBreak/>
              <w:t xml:space="preserve">суицидального </w:t>
            </w:r>
            <w:r w:rsidRPr="00E5518C">
              <w:rPr>
                <w:sz w:val="22"/>
              </w:rPr>
              <w:t>поведения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Групповое консультирование обучающихся, родителей и педагогов по вопросам, возникающим в ходе образовательного процесса</w:t>
            </w:r>
          </w:p>
        </w:tc>
        <w:tc>
          <w:tcPr>
            <w:tcW w:w="1059" w:type="dxa"/>
          </w:tcPr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534B98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групповые </w:t>
            </w:r>
            <w:r w:rsidR="009E73BE" w:rsidRPr="00E5518C">
              <w:rPr>
                <w:sz w:val="22"/>
              </w:rPr>
              <w:t>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решение индивидуальных проблем лично и в группе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Консультирование педагогов, обучающихся, родителей (законных представителей) по результатам проведенной психолого-педагогической диагностики по выявлению риска и признаков суицидального поведения </w:t>
            </w: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(индивидуальные и групповые консультации) </w:t>
            </w:r>
          </w:p>
        </w:tc>
        <w:tc>
          <w:tcPr>
            <w:tcW w:w="1059" w:type="dxa"/>
          </w:tcPr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6E23CA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индивидуальные и</w:t>
            </w:r>
            <w:r w:rsidR="009E73BE" w:rsidRPr="00E5518C">
              <w:rPr>
                <w:sz w:val="22"/>
              </w:rPr>
              <w:t xml:space="preserve"> групповые 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правильного и   ясного понимания интерпретации   результатов диагностики у педагогов, обучающихся, родителей (законных представителей);</w:t>
            </w: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плана действий педагогов, обучающихся, родителей на основе результатов диагностики</w:t>
            </w:r>
          </w:p>
        </w:tc>
      </w:tr>
      <w:tr w:rsidR="007A564E" w:rsidRPr="00E5518C" w:rsidTr="005F6A8C">
        <w:trPr>
          <w:trHeight w:val="559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5F59CF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Аналитическая и экспертная деятельность</w:t>
            </w:r>
          </w:p>
        </w:tc>
      </w:tr>
      <w:tr w:rsidR="007A564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7A564E" w:rsidRPr="00E5518C" w:rsidRDefault="007A564E" w:rsidP="005F6A8C">
            <w:pPr>
              <w:pStyle w:val="a3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901118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Посещение и анализ уроков и мероприятий с целью наблюдения за обучающимися с высоким риском поведения</w:t>
            </w:r>
          </w:p>
        </w:tc>
        <w:tc>
          <w:tcPr>
            <w:tcW w:w="1059" w:type="dxa"/>
          </w:tcPr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 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уроки и внеклассные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мероприятий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педагог, педагогический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коллектив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протоколы наблюдений;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создание выводов и рекомендаций на основе проведенных наблюдений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2B6DC3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Подготовка аналитического отчета по итогам проделанной работы за год и планирование работы на новый учебный год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50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администрация</w:t>
            </w:r>
          </w:p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май – июнь</w:t>
            </w:r>
          </w:p>
          <w:p w:rsidR="009E73BE" w:rsidRPr="00E5518C" w:rsidRDefault="009E73BE" w:rsidP="00901118">
            <w:pPr>
              <w:ind w:firstLine="0"/>
              <w:rPr>
                <w:sz w:val="22"/>
              </w:rPr>
            </w:pPr>
          </w:p>
        </w:tc>
        <w:tc>
          <w:tcPr>
            <w:tcW w:w="3407" w:type="dxa"/>
            <w:vAlign w:val="center"/>
          </w:tcPr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аналитический отчет по итогам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проделанной работы за год;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плана работы на следующий учебный год;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совершенствование деятельности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педагога-психолога на основе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 xml:space="preserve"> и обратной связи всех участников </w:t>
            </w:r>
          </w:p>
        </w:tc>
      </w:tr>
    </w:tbl>
    <w:p w:rsidR="00F80170" w:rsidRPr="00E5518C" w:rsidRDefault="00F80170" w:rsidP="001936E5">
      <w:pPr>
        <w:ind w:firstLine="0"/>
        <w:rPr>
          <w:b/>
          <w:szCs w:val="22"/>
        </w:rPr>
        <w:sectPr w:rsidR="00F80170" w:rsidRPr="00E5518C" w:rsidSect="00D6075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F80170" w:rsidRPr="00E5518C" w:rsidRDefault="00F80170" w:rsidP="00F80170">
      <w:pPr>
        <w:ind w:firstLine="0"/>
        <w:rPr>
          <w:b/>
          <w:szCs w:val="22"/>
        </w:rPr>
        <w:sectPr w:rsidR="00F80170" w:rsidRPr="00E5518C" w:rsidSect="00F80170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6075D" w:rsidRPr="00E5518C" w:rsidRDefault="00D6075D" w:rsidP="001936E5">
      <w:pPr>
        <w:ind w:firstLine="0"/>
        <w:rPr>
          <w:b/>
          <w:szCs w:val="22"/>
        </w:rPr>
      </w:pPr>
    </w:p>
    <w:sectPr w:rsidR="00D6075D" w:rsidRPr="00E5518C" w:rsidSect="00F801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0D4" w:rsidRDefault="00F450D4" w:rsidP="005B3A10">
      <w:pPr>
        <w:spacing w:after="0" w:line="240" w:lineRule="auto"/>
      </w:pPr>
      <w:r>
        <w:separator/>
      </w:r>
    </w:p>
  </w:endnote>
  <w:endnote w:type="continuationSeparator" w:id="0">
    <w:p w:rsidR="00F450D4" w:rsidRDefault="00F450D4" w:rsidP="005B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8C" w:rsidRDefault="005F6A8C" w:rsidP="004A0D15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0D4" w:rsidRDefault="00F450D4" w:rsidP="005B3A10">
      <w:pPr>
        <w:spacing w:after="0" w:line="240" w:lineRule="auto"/>
      </w:pPr>
      <w:r>
        <w:separator/>
      </w:r>
    </w:p>
  </w:footnote>
  <w:footnote w:type="continuationSeparator" w:id="0">
    <w:p w:rsidR="00F450D4" w:rsidRDefault="00F450D4" w:rsidP="005B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0EA"/>
    <w:multiLevelType w:val="hybridMultilevel"/>
    <w:tmpl w:val="139828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2174A0"/>
    <w:multiLevelType w:val="multilevel"/>
    <w:tmpl w:val="1C762338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b/>
      </w:rPr>
    </w:lvl>
  </w:abstractNum>
  <w:abstractNum w:abstractNumId="2">
    <w:nsid w:val="4CF81906"/>
    <w:multiLevelType w:val="hybridMultilevel"/>
    <w:tmpl w:val="4F24AB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106326F"/>
    <w:multiLevelType w:val="multilevel"/>
    <w:tmpl w:val="1006F57E"/>
    <w:lvl w:ilvl="0">
      <w:start w:val="1"/>
      <w:numFmt w:val="bullet"/>
      <w:lvlText w:val=""/>
      <w:lvlJc w:val="left"/>
      <w:pPr>
        <w:ind w:left="1406" w:hanging="55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b/>
      </w:rPr>
    </w:lvl>
  </w:abstractNum>
  <w:abstractNum w:abstractNumId="4">
    <w:nsid w:val="752A1185"/>
    <w:multiLevelType w:val="hybridMultilevel"/>
    <w:tmpl w:val="B8BA4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6B7B3B"/>
    <w:multiLevelType w:val="hybridMultilevel"/>
    <w:tmpl w:val="C16A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B60"/>
    <w:rsid w:val="00031154"/>
    <w:rsid w:val="00040FF2"/>
    <w:rsid w:val="0004201A"/>
    <w:rsid w:val="00066970"/>
    <w:rsid w:val="00073F67"/>
    <w:rsid w:val="000A02E0"/>
    <w:rsid w:val="000A7BCF"/>
    <w:rsid w:val="000C07AE"/>
    <w:rsid w:val="000C66C1"/>
    <w:rsid w:val="000D1A8D"/>
    <w:rsid w:val="0010346A"/>
    <w:rsid w:val="00115E98"/>
    <w:rsid w:val="00117C0A"/>
    <w:rsid w:val="00123DB8"/>
    <w:rsid w:val="001255D4"/>
    <w:rsid w:val="001847B2"/>
    <w:rsid w:val="001936E5"/>
    <w:rsid w:val="0019715A"/>
    <w:rsid w:val="001A4E25"/>
    <w:rsid w:val="001A68A3"/>
    <w:rsid w:val="001C3947"/>
    <w:rsid w:val="001C3A0B"/>
    <w:rsid w:val="001E6D03"/>
    <w:rsid w:val="001F3B46"/>
    <w:rsid w:val="00202AEB"/>
    <w:rsid w:val="00220E0B"/>
    <w:rsid w:val="00224ED8"/>
    <w:rsid w:val="00225C9F"/>
    <w:rsid w:val="0022713C"/>
    <w:rsid w:val="0024145B"/>
    <w:rsid w:val="002B6DC3"/>
    <w:rsid w:val="002C48B7"/>
    <w:rsid w:val="002C5A81"/>
    <w:rsid w:val="002E40C5"/>
    <w:rsid w:val="002E50E4"/>
    <w:rsid w:val="002F40CC"/>
    <w:rsid w:val="0030025C"/>
    <w:rsid w:val="00311C4E"/>
    <w:rsid w:val="00354A07"/>
    <w:rsid w:val="00356F70"/>
    <w:rsid w:val="00376D69"/>
    <w:rsid w:val="003817AC"/>
    <w:rsid w:val="00382028"/>
    <w:rsid w:val="003960BE"/>
    <w:rsid w:val="003B133C"/>
    <w:rsid w:val="003D6DA8"/>
    <w:rsid w:val="003F2DFA"/>
    <w:rsid w:val="00402FDF"/>
    <w:rsid w:val="00406961"/>
    <w:rsid w:val="00416042"/>
    <w:rsid w:val="00427967"/>
    <w:rsid w:val="004423E8"/>
    <w:rsid w:val="00451524"/>
    <w:rsid w:val="004604A1"/>
    <w:rsid w:val="00462293"/>
    <w:rsid w:val="00466470"/>
    <w:rsid w:val="0047136D"/>
    <w:rsid w:val="004A0D15"/>
    <w:rsid w:val="004A110D"/>
    <w:rsid w:val="004A75DB"/>
    <w:rsid w:val="004E0EF9"/>
    <w:rsid w:val="004E7AB5"/>
    <w:rsid w:val="00506D4B"/>
    <w:rsid w:val="00507A48"/>
    <w:rsid w:val="00514CFE"/>
    <w:rsid w:val="005256EA"/>
    <w:rsid w:val="00534B98"/>
    <w:rsid w:val="00541179"/>
    <w:rsid w:val="00550E0C"/>
    <w:rsid w:val="00555D29"/>
    <w:rsid w:val="005705B3"/>
    <w:rsid w:val="005725D0"/>
    <w:rsid w:val="00597142"/>
    <w:rsid w:val="005A3462"/>
    <w:rsid w:val="005B3A10"/>
    <w:rsid w:val="005C0206"/>
    <w:rsid w:val="005C498D"/>
    <w:rsid w:val="005C7F4F"/>
    <w:rsid w:val="005F59CF"/>
    <w:rsid w:val="005F6A8C"/>
    <w:rsid w:val="00615742"/>
    <w:rsid w:val="00637FA0"/>
    <w:rsid w:val="00643F49"/>
    <w:rsid w:val="006537F7"/>
    <w:rsid w:val="00660296"/>
    <w:rsid w:val="00664024"/>
    <w:rsid w:val="00681DD8"/>
    <w:rsid w:val="00684DD4"/>
    <w:rsid w:val="00693325"/>
    <w:rsid w:val="006E23CA"/>
    <w:rsid w:val="006F44D7"/>
    <w:rsid w:val="00720754"/>
    <w:rsid w:val="00721ADF"/>
    <w:rsid w:val="00727855"/>
    <w:rsid w:val="007459E8"/>
    <w:rsid w:val="007524B2"/>
    <w:rsid w:val="007560BF"/>
    <w:rsid w:val="00761343"/>
    <w:rsid w:val="0077243D"/>
    <w:rsid w:val="00775C10"/>
    <w:rsid w:val="0077712E"/>
    <w:rsid w:val="007865D3"/>
    <w:rsid w:val="007968C1"/>
    <w:rsid w:val="007A3B38"/>
    <w:rsid w:val="007A564E"/>
    <w:rsid w:val="007B2CCE"/>
    <w:rsid w:val="007C3466"/>
    <w:rsid w:val="007D121D"/>
    <w:rsid w:val="007E19F9"/>
    <w:rsid w:val="007E7A29"/>
    <w:rsid w:val="007F45C4"/>
    <w:rsid w:val="0080378A"/>
    <w:rsid w:val="00812E15"/>
    <w:rsid w:val="00817025"/>
    <w:rsid w:val="00825367"/>
    <w:rsid w:val="00853C0B"/>
    <w:rsid w:val="00863ACA"/>
    <w:rsid w:val="008913E3"/>
    <w:rsid w:val="008A4897"/>
    <w:rsid w:val="008C1F2E"/>
    <w:rsid w:val="008F7CB0"/>
    <w:rsid w:val="00901118"/>
    <w:rsid w:val="00905679"/>
    <w:rsid w:val="00943287"/>
    <w:rsid w:val="00986478"/>
    <w:rsid w:val="00994960"/>
    <w:rsid w:val="00995594"/>
    <w:rsid w:val="009B0B15"/>
    <w:rsid w:val="009B2734"/>
    <w:rsid w:val="009B6E6B"/>
    <w:rsid w:val="009C4A3A"/>
    <w:rsid w:val="009E0333"/>
    <w:rsid w:val="009E09E7"/>
    <w:rsid w:val="009E73BE"/>
    <w:rsid w:val="00A04B98"/>
    <w:rsid w:val="00A160C6"/>
    <w:rsid w:val="00A223DB"/>
    <w:rsid w:val="00A3257C"/>
    <w:rsid w:val="00A5761E"/>
    <w:rsid w:val="00A600B2"/>
    <w:rsid w:val="00A925CC"/>
    <w:rsid w:val="00AF2148"/>
    <w:rsid w:val="00AF75DA"/>
    <w:rsid w:val="00B04701"/>
    <w:rsid w:val="00B27F4E"/>
    <w:rsid w:val="00B32D1F"/>
    <w:rsid w:val="00B32DCB"/>
    <w:rsid w:val="00B40B5C"/>
    <w:rsid w:val="00B46DBD"/>
    <w:rsid w:val="00B46F73"/>
    <w:rsid w:val="00B71B80"/>
    <w:rsid w:val="00B71EE4"/>
    <w:rsid w:val="00B77B60"/>
    <w:rsid w:val="00BC5DDD"/>
    <w:rsid w:val="00BC5F7F"/>
    <w:rsid w:val="00BF2A89"/>
    <w:rsid w:val="00BF2C3E"/>
    <w:rsid w:val="00BF5586"/>
    <w:rsid w:val="00C10EB7"/>
    <w:rsid w:val="00C13652"/>
    <w:rsid w:val="00C16EF5"/>
    <w:rsid w:val="00C33190"/>
    <w:rsid w:val="00C3563D"/>
    <w:rsid w:val="00C36E53"/>
    <w:rsid w:val="00C51110"/>
    <w:rsid w:val="00C61439"/>
    <w:rsid w:val="00C628AF"/>
    <w:rsid w:val="00C667D7"/>
    <w:rsid w:val="00C931BE"/>
    <w:rsid w:val="00CA41A9"/>
    <w:rsid w:val="00CB51B3"/>
    <w:rsid w:val="00CC44EB"/>
    <w:rsid w:val="00CC6766"/>
    <w:rsid w:val="00CE645B"/>
    <w:rsid w:val="00CF76CC"/>
    <w:rsid w:val="00D1137D"/>
    <w:rsid w:val="00D16362"/>
    <w:rsid w:val="00D22992"/>
    <w:rsid w:val="00D25CA3"/>
    <w:rsid w:val="00D319D4"/>
    <w:rsid w:val="00D43755"/>
    <w:rsid w:val="00D6075D"/>
    <w:rsid w:val="00D629DB"/>
    <w:rsid w:val="00D70D7E"/>
    <w:rsid w:val="00D755CB"/>
    <w:rsid w:val="00D953C3"/>
    <w:rsid w:val="00DB6C0C"/>
    <w:rsid w:val="00DC003B"/>
    <w:rsid w:val="00DC2CB7"/>
    <w:rsid w:val="00DD153A"/>
    <w:rsid w:val="00DD2205"/>
    <w:rsid w:val="00DE7BA3"/>
    <w:rsid w:val="00E37900"/>
    <w:rsid w:val="00E5518C"/>
    <w:rsid w:val="00ED17FA"/>
    <w:rsid w:val="00ED4760"/>
    <w:rsid w:val="00EF0E46"/>
    <w:rsid w:val="00EF3A66"/>
    <w:rsid w:val="00F04ED2"/>
    <w:rsid w:val="00F423FC"/>
    <w:rsid w:val="00F44B85"/>
    <w:rsid w:val="00F450D4"/>
    <w:rsid w:val="00F46122"/>
    <w:rsid w:val="00F507BF"/>
    <w:rsid w:val="00F66B77"/>
    <w:rsid w:val="00F80170"/>
    <w:rsid w:val="00F810F6"/>
    <w:rsid w:val="00F83338"/>
    <w:rsid w:val="00F86DDC"/>
    <w:rsid w:val="00FB685C"/>
    <w:rsid w:val="00FD4835"/>
    <w:rsid w:val="00FD7D16"/>
    <w:rsid w:val="00FE65A8"/>
    <w:rsid w:val="00FF4C33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60"/>
    <w:pPr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7B60"/>
    <w:pPr>
      <w:spacing w:before="100" w:beforeAutospacing="1" w:after="100" w:afterAutospacing="1" w:line="240" w:lineRule="auto"/>
      <w:ind w:firstLine="0"/>
      <w:jc w:val="left"/>
    </w:pPr>
  </w:style>
  <w:style w:type="character" w:styleId="a4">
    <w:name w:val="Strong"/>
    <w:basedOn w:val="a0"/>
    <w:qFormat/>
    <w:rsid w:val="00B77B60"/>
    <w:rPr>
      <w:b/>
      <w:bCs/>
    </w:rPr>
  </w:style>
  <w:style w:type="paragraph" w:styleId="a5">
    <w:name w:val="List Paragraph"/>
    <w:basedOn w:val="a"/>
    <w:uiPriority w:val="34"/>
    <w:qFormat/>
    <w:rsid w:val="00B77B60"/>
    <w:pPr>
      <w:ind w:left="720"/>
      <w:contextualSpacing/>
    </w:pPr>
  </w:style>
  <w:style w:type="paragraph" w:customStyle="1" w:styleId="Default">
    <w:name w:val="Default"/>
    <w:rsid w:val="008F7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rsid w:val="00B2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3B46"/>
  </w:style>
  <w:style w:type="character" w:styleId="a7">
    <w:name w:val="Hyperlink"/>
    <w:rsid w:val="001F3B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4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1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11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8D5DE-CA00-46D4-8171-1805B5B5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maksimdz@yandex.ru</dc:creator>
  <cp:keywords/>
  <dc:description/>
  <cp:lastModifiedBy>СЕРГЕЙ</cp:lastModifiedBy>
  <cp:revision>3</cp:revision>
  <cp:lastPrinted>2021-11-10T08:13:00Z</cp:lastPrinted>
  <dcterms:created xsi:type="dcterms:W3CDTF">2022-06-03T14:26:00Z</dcterms:created>
  <dcterms:modified xsi:type="dcterms:W3CDTF">2024-11-01T09:59:00Z</dcterms:modified>
</cp:coreProperties>
</file>