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D2FA" w14:textId="1818408A" w:rsidR="005C710C" w:rsidRDefault="005C710C" w:rsidP="005C710C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EB2539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14:paraId="11948263" w14:textId="77777777" w:rsidR="005C710C" w:rsidRDefault="005C710C" w:rsidP="005C710C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распоряжению Департамента образования</w:t>
      </w:r>
    </w:p>
    <w:p w14:paraId="095AC0F9" w14:textId="77777777" w:rsidR="005C710C" w:rsidRDefault="005C710C" w:rsidP="005C710C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Екатеринбурга</w:t>
      </w:r>
    </w:p>
    <w:p w14:paraId="67BDCA9D" w14:textId="77777777" w:rsidR="005C710C" w:rsidRDefault="005C710C" w:rsidP="005C710C">
      <w:pPr>
        <w:ind w:firstLine="709"/>
        <w:jc w:val="both"/>
        <w:rPr>
          <w:rFonts w:eastAsia="Times New Roman"/>
          <w:sz w:val="28"/>
          <w:szCs w:val="28"/>
        </w:rPr>
      </w:pPr>
    </w:p>
    <w:p w14:paraId="5E2C580C" w14:textId="77777777" w:rsidR="005C710C" w:rsidRDefault="005C710C" w:rsidP="005C710C">
      <w:pPr>
        <w:ind w:firstLine="709"/>
        <w:jc w:val="center"/>
        <w:rPr>
          <w:rFonts w:eastAsia="Times New Roman"/>
          <w:b/>
          <w:bCs/>
          <w:sz w:val="28"/>
          <w:szCs w:val="28"/>
        </w:rPr>
      </w:pPr>
    </w:p>
    <w:p w14:paraId="4ADDF99A" w14:textId="2014EF48" w:rsidR="005C710C" w:rsidRPr="005C710C" w:rsidRDefault="005C710C" w:rsidP="005C710C">
      <w:pPr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5C710C">
        <w:rPr>
          <w:rFonts w:eastAsia="Times New Roman"/>
          <w:b/>
          <w:bCs/>
          <w:sz w:val="28"/>
          <w:szCs w:val="28"/>
        </w:rPr>
        <w:t>График</w:t>
      </w:r>
    </w:p>
    <w:p w14:paraId="42BFB8D0" w14:textId="2ED77803" w:rsidR="005C710C" w:rsidRPr="005C710C" w:rsidRDefault="005C710C" w:rsidP="005C710C">
      <w:pPr>
        <w:ind w:firstLine="709"/>
        <w:jc w:val="center"/>
        <w:rPr>
          <w:sz w:val="28"/>
          <w:szCs w:val="28"/>
        </w:rPr>
      </w:pPr>
      <w:r w:rsidRPr="005C710C">
        <w:rPr>
          <w:rFonts w:eastAsia="Times New Roman"/>
          <w:sz w:val="28"/>
          <w:szCs w:val="28"/>
        </w:rPr>
        <w:t xml:space="preserve">проведения </w:t>
      </w:r>
      <w:r w:rsidRPr="005C710C">
        <w:rPr>
          <w:sz w:val="28"/>
          <w:szCs w:val="28"/>
        </w:rPr>
        <w:t>методических сессий для ответственных за профилактическую работу в школе, педагогов-психологов по использованию в работе с обучающимися общеобразовательных организаций города Екатеринбурга результатов социально-психологического тестирования</w:t>
      </w:r>
    </w:p>
    <w:p w14:paraId="4CFE47E9" w14:textId="53F88901" w:rsidR="005C710C" w:rsidRDefault="005C710C" w:rsidP="005C710C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5C710C">
        <w:rPr>
          <w:rFonts w:ascii="Liberation Serif" w:hAnsi="Liberation Serif"/>
          <w:sz w:val="28"/>
          <w:szCs w:val="28"/>
        </w:rPr>
        <w:t>«Виды отклоняющегося поведения и их связь с результатами социально-психологического тестирования обучающихся в общеобразовательных организациях»</w:t>
      </w:r>
    </w:p>
    <w:p w14:paraId="00ACD5EA" w14:textId="77777777" w:rsidR="005C710C" w:rsidRPr="005C710C" w:rsidRDefault="005C710C" w:rsidP="005C710C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988"/>
        <w:gridCol w:w="1701"/>
        <w:gridCol w:w="5182"/>
        <w:gridCol w:w="2472"/>
      </w:tblGrid>
      <w:tr w:rsidR="005C710C" w:rsidRPr="00AA4AF7" w14:paraId="1FD4F5B4" w14:textId="77777777" w:rsidTr="005C710C">
        <w:tc>
          <w:tcPr>
            <w:tcW w:w="988" w:type="dxa"/>
          </w:tcPr>
          <w:p w14:paraId="1E602B7D" w14:textId="72B4EE04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14:paraId="49F0850F" w14:textId="5716BD11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Дата</w:t>
            </w:r>
          </w:p>
        </w:tc>
        <w:tc>
          <w:tcPr>
            <w:tcW w:w="5182" w:type="dxa"/>
          </w:tcPr>
          <w:p w14:paraId="2B2D60EC" w14:textId="7FD65C30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Тема</w:t>
            </w:r>
          </w:p>
        </w:tc>
        <w:tc>
          <w:tcPr>
            <w:tcW w:w="2472" w:type="dxa"/>
          </w:tcPr>
          <w:p w14:paraId="06EC1AB9" w14:textId="0C822688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Место проведения (район)</w:t>
            </w:r>
          </w:p>
        </w:tc>
      </w:tr>
      <w:tr w:rsidR="005C710C" w:rsidRPr="00AA4AF7" w14:paraId="694E4BB3" w14:textId="77777777" w:rsidTr="005C710C">
        <w:tc>
          <w:tcPr>
            <w:tcW w:w="988" w:type="dxa"/>
          </w:tcPr>
          <w:p w14:paraId="12D77978" w14:textId="77777777" w:rsidR="005C710C" w:rsidRPr="00AA4AF7" w:rsidRDefault="005C710C" w:rsidP="005C710C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B85536" w14:textId="6A712CFB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11.09.2024</w:t>
            </w:r>
          </w:p>
        </w:tc>
        <w:tc>
          <w:tcPr>
            <w:tcW w:w="5182" w:type="dxa"/>
          </w:tcPr>
          <w:p w14:paraId="0EA9F6E0" w14:textId="190DFA96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Организация мотивационной кампании: информирование о проведении СПТ, технологии работы с родителями</w:t>
            </w:r>
          </w:p>
        </w:tc>
        <w:tc>
          <w:tcPr>
            <w:tcW w:w="2472" w:type="dxa"/>
          </w:tcPr>
          <w:p w14:paraId="2970B0CA" w14:textId="1C145B20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Железнодорожный</w:t>
            </w:r>
          </w:p>
        </w:tc>
      </w:tr>
      <w:tr w:rsidR="005C710C" w:rsidRPr="00AA4AF7" w14:paraId="7C9C0074" w14:textId="77777777" w:rsidTr="005C710C">
        <w:tc>
          <w:tcPr>
            <w:tcW w:w="988" w:type="dxa"/>
          </w:tcPr>
          <w:p w14:paraId="2C0ADD2F" w14:textId="77777777" w:rsidR="005C710C" w:rsidRPr="00AA4AF7" w:rsidRDefault="005C710C" w:rsidP="005C710C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F7CA7D" w14:textId="6F5BB3BA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16.10.2024</w:t>
            </w:r>
          </w:p>
        </w:tc>
        <w:tc>
          <w:tcPr>
            <w:tcW w:w="5182" w:type="dxa"/>
          </w:tcPr>
          <w:p w14:paraId="451FF779" w14:textId="17337C52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Социально-психологическая дезадаптация</w:t>
            </w:r>
          </w:p>
        </w:tc>
        <w:tc>
          <w:tcPr>
            <w:tcW w:w="2472" w:type="dxa"/>
          </w:tcPr>
          <w:p w14:paraId="7665C388" w14:textId="111BBC11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</w:p>
        </w:tc>
      </w:tr>
      <w:tr w:rsidR="005C710C" w:rsidRPr="00AA4AF7" w14:paraId="0EF45A9B" w14:textId="77777777" w:rsidTr="005C710C">
        <w:tc>
          <w:tcPr>
            <w:tcW w:w="988" w:type="dxa"/>
          </w:tcPr>
          <w:p w14:paraId="5F4BDA33" w14:textId="77777777" w:rsidR="005C710C" w:rsidRPr="00AA4AF7" w:rsidRDefault="005C710C" w:rsidP="005C710C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F8315B" w14:textId="45A4A297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2</w:t>
            </w:r>
            <w:r w:rsidR="007363E6">
              <w:rPr>
                <w:rFonts w:ascii="Liberation Serif" w:hAnsi="Liberation Serif"/>
                <w:sz w:val="24"/>
                <w:szCs w:val="24"/>
              </w:rPr>
              <w:t>7</w:t>
            </w:r>
            <w:r w:rsidRPr="00AA4AF7">
              <w:rPr>
                <w:rFonts w:ascii="Liberation Serif" w:hAnsi="Liberation Serif"/>
                <w:sz w:val="24"/>
                <w:szCs w:val="24"/>
              </w:rPr>
              <w:t>.11.2024</w:t>
            </w:r>
          </w:p>
        </w:tc>
        <w:tc>
          <w:tcPr>
            <w:tcW w:w="5182" w:type="dxa"/>
          </w:tcPr>
          <w:p w14:paraId="3D8A373E" w14:textId="5FB078A9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Проблемное (отклоняющееся) поведение</w:t>
            </w:r>
          </w:p>
        </w:tc>
        <w:tc>
          <w:tcPr>
            <w:tcW w:w="2472" w:type="dxa"/>
          </w:tcPr>
          <w:p w14:paraId="7A760E6D" w14:textId="52448AEF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Кировский</w:t>
            </w:r>
          </w:p>
        </w:tc>
      </w:tr>
      <w:tr w:rsidR="005C710C" w:rsidRPr="00AA4AF7" w14:paraId="380488C0" w14:textId="77777777" w:rsidTr="005C710C">
        <w:tc>
          <w:tcPr>
            <w:tcW w:w="988" w:type="dxa"/>
          </w:tcPr>
          <w:p w14:paraId="76B50151" w14:textId="77777777" w:rsidR="005C710C" w:rsidRPr="00AA4AF7" w:rsidRDefault="005C710C" w:rsidP="005C710C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64B0E9" w14:textId="7BFEBD67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18.12.2024</w:t>
            </w:r>
          </w:p>
        </w:tc>
        <w:tc>
          <w:tcPr>
            <w:tcW w:w="5182" w:type="dxa"/>
          </w:tcPr>
          <w:p w14:paraId="53E381C2" w14:textId="6E967246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Рискованное поведение</w:t>
            </w:r>
          </w:p>
        </w:tc>
        <w:tc>
          <w:tcPr>
            <w:tcW w:w="2472" w:type="dxa"/>
          </w:tcPr>
          <w:p w14:paraId="59F5C245" w14:textId="5A318480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</w:p>
        </w:tc>
      </w:tr>
      <w:tr w:rsidR="005C710C" w:rsidRPr="00AA4AF7" w14:paraId="64BA15AE" w14:textId="77777777" w:rsidTr="005C710C">
        <w:tc>
          <w:tcPr>
            <w:tcW w:w="988" w:type="dxa"/>
          </w:tcPr>
          <w:p w14:paraId="3F48A0CB" w14:textId="77777777" w:rsidR="005C710C" w:rsidRPr="00AA4AF7" w:rsidRDefault="005C710C" w:rsidP="005C710C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A6D83C" w14:textId="190065A8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15.01.2025</w:t>
            </w:r>
          </w:p>
        </w:tc>
        <w:tc>
          <w:tcPr>
            <w:tcW w:w="5182" w:type="dxa"/>
          </w:tcPr>
          <w:p w14:paraId="6A38456B" w14:textId="77777777" w:rsidR="00AA4AF7" w:rsidRPr="00AA4AF7" w:rsidRDefault="00AA4AF7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Об итогах социально-психологического тестирования обучающихся общеобразовательных организаций города Екатеринбурга в 2024 году.</w:t>
            </w:r>
          </w:p>
          <w:p w14:paraId="7AC25361" w14:textId="248700D9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 xml:space="preserve">Суицидальное и </w:t>
            </w:r>
            <w:proofErr w:type="spellStart"/>
            <w:r w:rsidRPr="00AA4AF7">
              <w:rPr>
                <w:rFonts w:ascii="Liberation Serif" w:hAnsi="Liberation Serif"/>
                <w:sz w:val="24"/>
                <w:szCs w:val="24"/>
              </w:rPr>
              <w:t>самоповреждеющее</w:t>
            </w:r>
            <w:proofErr w:type="spellEnd"/>
            <w:r w:rsidRPr="00AA4AF7">
              <w:rPr>
                <w:rFonts w:ascii="Liberation Serif" w:hAnsi="Liberation Serif"/>
                <w:sz w:val="24"/>
                <w:szCs w:val="24"/>
              </w:rPr>
              <w:t xml:space="preserve"> поведение. </w:t>
            </w:r>
          </w:p>
        </w:tc>
        <w:tc>
          <w:tcPr>
            <w:tcW w:w="2472" w:type="dxa"/>
          </w:tcPr>
          <w:p w14:paraId="0C05AB80" w14:textId="7AD2AACC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Октябрьский</w:t>
            </w:r>
          </w:p>
        </w:tc>
      </w:tr>
      <w:tr w:rsidR="005C710C" w:rsidRPr="00AA4AF7" w14:paraId="38875A61" w14:textId="77777777" w:rsidTr="005C710C">
        <w:tc>
          <w:tcPr>
            <w:tcW w:w="988" w:type="dxa"/>
          </w:tcPr>
          <w:p w14:paraId="135627A4" w14:textId="77777777" w:rsidR="005C710C" w:rsidRPr="00AA4AF7" w:rsidRDefault="005C710C" w:rsidP="005C710C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22A196" w14:textId="604D5F84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19.02.2025</w:t>
            </w:r>
          </w:p>
        </w:tc>
        <w:tc>
          <w:tcPr>
            <w:tcW w:w="5182" w:type="dxa"/>
          </w:tcPr>
          <w:p w14:paraId="4D9DF1B3" w14:textId="6FE8529F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A4AF7">
              <w:rPr>
                <w:rFonts w:ascii="Liberation Serif" w:hAnsi="Liberation Serif"/>
                <w:sz w:val="24"/>
                <w:szCs w:val="24"/>
              </w:rPr>
              <w:t>Аддиктивное</w:t>
            </w:r>
            <w:proofErr w:type="spellEnd"/>
            <w:r w:rsidRPr="00AA4AF7">
              <w:rPr>
                <w:rFonts w:ascii="Liberation Serif" w:hAnsi="Liberation Serif"/>
                <w:sz w:val="24"/>
                <w:szCs w:val="24"/>
              </w:rPr>
              <w:t xml:space="preserve"> поведение</w:t>
            </w:r>
          </w:p>
        </w:tc>
        <w:tc>
          <w:tcPr>
            <w:tcW w:w="2472" w:type="dxa"/>
          </w:tcPr>
          <w:p w14:paraId="3F4E43AF" w14:textId="799DDD7D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5C710C" w:rsidRPr="00AA4AF7" w14:paraId="3D60B0F7" w14:textId="77777777" w:rsidTr="005C710C">
        <w:tc>
          <w:tcPr>
            <w:tcW w:w="988" w:type="dxa"/>
          </w:tcPr>
          <w:p w14:paraId="668A071B" w14:textId="77777777" w:rsidR="005C710C" w:rsidRPr="00AA4AF7" w:rsidRDefault="005C710C" w:rsidP="005C710C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7ECC6C" w14:textId="6B3B8C80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19.03.2025</w:t>
            </w:r>
          </w:p>
        </w:tc>
        <w:tc>
          <w:tcPr>
            <w:tcW w:w="5182" w:type="dxa"/>
          </w:tcPr>
          <w:p w14:paraId="5D7522E6" w14:textId="45DCC07C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A4AF7">
              <w:rPr>
                <w:rFonts w:ascii="Liberation Serif" w:hAnsi="Liberation Serif"/>
                <w:sz w:val="24"/>
                <w:szCs w:val="24"/>
              </w:rPr>
              <w:t>Делинквентное</w:t>
            </w:r>
            <w:proofErr w:type="spellEnd"/>
            <w:r w:rsidRPr="00AA4AF7">
              <w:rPr>
                <w:rFonts w:ascii="Liberation Serif" w:hAnsi="Liberation Serif"/>
                <w:sz w:val="24"/>
                <w:szCs w:val="24"/>
              </w:rPr>
              <w:t xml:space="preserve"> поведение</w:t>
            </w:r>
          </w:p>
        </w:tc>
        <w:tc>
          <w:tcPr>
            <w:tcW w:w="2472" w:type="dxa"/>
          </w:tcPr>
          <w:p w14:paraId="71C8BF52" w14:textId="23B1C2EC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5C710C" w:rsidRPr="00AA4AF7" w14:paraId="5078283D" w14:textId="77777777" w:rsidTr="005C710C">
        <w:tc>
          <w:tcPr>
            <w:tcW w:w="988" w:type="dxa"/>
          </w:tcPr>
          <w:p w14:paraId="1538DD53" w14:textId="77777777" w:rsidR="005C710C" w:rsidRPr="00AA4AF7" w:rsidRDefault="005C710C" w:rsidP="005C710C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1AEDA7" w14:textId="5598BFC3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1</w:t>
            </w:r>
            <w:r w:rsidR="00754928">
              <w:rPr>
                <w:rFonts w:ascii="Liberation Serif" w:hAnsi="Liberation Serif"/>
                <w:sz w:val="24"/>
                <w:szCs w:val="24"/>
              </w:rPr>
              <w:t>7.</w:t>
            </w:r>
            <w:r w:rsidRPr="00AA4AF7">
              <w:rPr>
                <w:rFonts w:ascii="Liberation Serif" w:hAnsi="Liberation Serif"/>
                <w:sz w:val="24"/>
                <w:szCs w:val="24"/>
              </w:rPr>
              <w:t>04.2025</w:t>
            </w:r>
          </w:p>
        </w:tc>
        <w:tc>
          <w:tcPr>
            <w:tcW w:w="5182" w:type="dxa"/>
          </w:tcPr>
          <w:p w14:paraId="221BD70B" w14:textId="4A88BF0A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Агрессивное поведение</w:t>
            </w:r>
          </w:p>
        </w:tc>
        <w:tc>
          <w:tcPr>
            <w:tcW w:w="2472" w:type="dxa"/>
          </w:tcPr>
          <w:p w14:paraId="21157D64" w14:textId="1B72D704" w:rsidR="005C710C" w:rsidRPr="00AA4AF7" w:rsidRDefault="005C710C" w:rsidP="005C710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AA4AF7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</w:tbl>
    <w:p w14:paraId="09D43934" w14:textId="07C9452C" w:rsidR="00AA4AF7" w:rsidRDefault="005C710C" w:rsidP="00AA4AF7">
      <w:pPr>
        <w:ind w:firstLine="709"/>
        <w:jc w:val="both"/>
      </w:pPr>
      <w:r>
        <w:rPr>
          <w:sz w:val="28"/>
          <w:szCs w:val="28"/>
        </w:rPr>
        <w:t xml:space="preserve">Управлениям </w:t>
      </w:r>
      <w:r w:rsidR="00AA4AF7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районов определить одну образовательную организацию от район</w:t>
      </w:r>
      <w:r w:rsidR="00AA4AF7">
        <w:rPr>
          <w:sz w:val="28"/>
          <w:szCs w:val="28"/>
        </w:rPr>
        <w:t>а</w:t>
      </w:r>
      <w:r>
        <w:rPr>
          <w:sz w:val="28"/>
          <w:szCs w:val="28"/>
        </w:rPr>
        <w:t xml:space="preserve"> для проведения и организации методических сессий для ответственных за профилактическую работу в школе, педагогов-психологов по использованию в работе с обучающимися общеобразовательных организаций города Екатеринбурга результатов социально-психологического тестирования, </w:t>
      </w:r>
      <w:r>
        <w:rPr>
          <w:rFonts w:eastAsia="Times New Roman"/>
          <w:sz w:val="28"/>
          <w:szCs w:val="28"/>
        </w:rPr>
        <w:t xml:space="preserve">направив информацию </w:t>
      </w:r>
      <w:r w:rsidRPr="00AA4AF7">
        <w:rPr>
          <w:rFonts w:eastAsia="Times New Roman"/>
          <w:b/>
          <w:bCs/>
          <w:sz w:val="28"/>
          <w:szCs w:val="28"/>
        </w:rPr>
        <w:t xml:space="preserve">не позднее </w:t>
      </w:r>
      <w:r w:rsidR="00DD678B" w:rsidRPr="00DD678B">
        <w:rPr>
          <w:rFonts w:eastAsia="Times New Roman"/>
          <w:b/>
          <w:bCs/>
          <w:sz w:val="28"/>
          <w:szCs w:val="28"/>
        </w:rPr>
        <w:t>19.08.2024</w:t>
      </w:r>
      <w:r>
        <w:rPr>
          <w:rFonts w:eastAsia="Times New Roman"/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на адрес электронной почты: </w:t>
      </w:r>
      <w:hyperlink r:id="rId5" w:history="1">
        <w:r>
          <w:rPr>
            <w:rStyle w:val="a6"/>
            <w:sz w:val="28"/>
            <w:szCs w:val="28"/>
          </w:rPr>
          <w:t>dialog@eduekb.ru</w:t>
        </w:r>
      </w:hyperlink>
      <w:r w:rsidR="00AA4AF7">
        <w:t xml:space="preserve"> в соответствии с формой: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595"/>
        <w:gridCol w:w="1810"/>
        <w:gridCol w:w="3969"/>
        <w:gridCol w:w="3969"/>
      </w:tblGrid>
      <w:tr w:rsidR="00AA4AF7" w:rsidRPr="00AA4AF7" w14:paraId="27912DB1" w14:textId="74F44583" w:rsidTr="00AA4AF7">
        <w:tc>
          <w:tcPr>
            <w:tcW w:w="595" w:type="dxa"/>
          </w:tcPr>
          <w:p w14:paraId="2B935504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AF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10" w:type="dxa"/>
          </w:tcPr>
          <w:p w14:paraId="4E314A2D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AF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14:paraId="599E4385" w14:textId="59D95A00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AF7">
              <w:rPr>
                <w:rFonts w:ascii="Times New Roman" w:hAnsi="Times New Roman"/>
                <w:sz w:val="24"/>
                <w:szCs w:val="24"/>
              </w:rPr>
              <w:t>Место проведения (район, № ОО, адрес)</w:t>
            </w:r>
          </w:p>
        </w:tc>
        <w:tc>
          <w:tcPr>
            <w:tcW w:w="3969" w:type="dxa"/>
          </w:tcPr>
          <w:p w14:paraId="5A1B9738" w14:textId="7F1C1CD4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AF7">
              <w:rPr>
                <w:rFonts w:ascii="Times New Roman" w:hAnsi="Times New Roman"/>
                <w:sz w:val="24"/>
                <w:szCs w:val="24"/>
              </w:rPr>
              <w:t>ФИО, контакты ответственного от ОО за организацию площадки</w:t>
            </w:r>
          </w:p>
        </w:tc>
      </w:tr>
      <w:tr w:rsidR="00AA4AF7" w:rsidRPr="00AA4AF7" w14:paraId="4445E0E3" w14:textId="6F851715" w:rsidTr="00AA4AF7">
        <w:tc>
          <w:tcPr>
            <w:tcW w:w="595" w:type="dxa"/>
          </w:tcPr>
          <w:p w14:paraId="0792BA1E" w14:textId="77777777" w:rsidR="00AA4AF7" w:rsidRPr="00AA4AF7" w:rsidRDefault="00AA4AF7" w:rsidP="00AA4AF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22FACA12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AF7">
              <w:rPr>
                <w:rFonts w:ascii="Times New Roman" w:hAnsi="Times New Roman"/>
                <w:sz w:val="24"/>
                <w:szCs w:val="24"/>
              </w:rPr>
              <w:t>11.09.2024</w:t>
            </w:r>
          </w:p>
        </w:tc>
        <w:tc>
          <w:tcPr>
            <w:tcW w:w="3969" w:type="dxa"/>
          </w:tcPr>
          <w:p w14:paraId="103B0BF1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AF7">
              <w:rPr>
                <w:rFonts w:ascii="Times New Roman" w:hAnsi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3969" w:type="dxa"/>
          </w:tcPr>
          <w:p w14:paraId="5FD3755E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AF7" w:rsidRPr="00AA4AF7" w14:paraId="24657D70" w14:textId="4E4A70FD" w:rsidTr="00AA4AF7">
        <w:tc>
          <w:tcPr>
            <w:tcW w:w="595" w:type="dxa"/>
          </w:tcPr>
          <w:p w14:paraId="47D1311E" w14:textId="77777777" w:rsidR="00AA4AF7" w:rsidRPr="00AA4AF7" w:rsidRDefault="00AA4AF7" w:rsidP="00AA4AF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3F561EC5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AF7">
              <w:rPr>
                <w:rFonts w:ascii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3969" w:type="dxa"/>
          </w:tcPr>
          <w:p w14:paraId="73C33F6F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AF7">
              <w:rPr>
                <w:rFonts w:ascii="Times New Roman" w:hAnsi="Times New Roman"/>
                <w:sz w:val="24"/>
                <w:szCs w:val="24"/>
              </w:rPr>
              <w:t>Академический</w:t>
            </w:r>
          </w:p>
        </w:tc>
        <w:tc>
          <w:tcPr>
            <w:tcW w:w="3969" w:type="dxa"/>
          </w:tcPr>
          <w:p w14:paraId="18DD6B96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AF7" w:rsidRPr="00AA4AF7" w14:paraId="21A65476" w14:textId="01750C86" w:rsidTr="00AA4AF7">
        <w:tc>
          <w:tcPr>
            <w:tcW w:w="595" w:type="dxa"/>
          </w:tcPr>
          <w:p w14:paraId="6489EBC1" w14:textId="77777777" w:rsidR="00AA4AF7" w:rsidRPr="00AA4AF7" w:rsidRDefault="00AA4AF7" w:rsidP="00AA4AF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1A26428D" w14:textId="11E5E76B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AF7">
              <w:rPr>
                <w:rFonts w:ascii="Times New Roman" w:hAnsi="Times New Roman"/>
                <w:sz w:val="24"/>
                <w:szCs w:val="24"/>
              </w:rPr>
              <w:t>2</w:t>
            </w:r>
            <w:r w:rsidR="00DD678B">
              <w:rPr>
                <w:rFonts w:ascii="Times New Roman" w:hAnsi="Times New Roman"/>
                <w:sz w:val="24"/>
                <w:szCs w:val="24"/>
              </w:rPr>
              <w:t>7</w:t>
            </w:r>
            <w:r w:rsidRPr="00AA4AF7">
              <w:rPr>
                <w:rFonts w:ascii="Times New Roman" w:hAnsi="Times New Roman"/>
                <w:sz w:val="24"/>
                <w:szCs w:val="24"/>
              </w:rPr>
              <w:t>.11.2024</w:t>
            </w:r>
          </w:p>
        </w:tc>
        <w:tc>
          <w:tcPr>
            <w:tcW w:w="3969" w:type="dxa"/>
          </w:tcPr>
          <w:p w14:paraId="03C11745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AF7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</w:tc>
        <w:tc>
          <w:tcPr>
            <w:tcW w:w="3969" w:type="dxa"/>
          </w:tcPr>
          <w:p w14:paraId="026E188C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AF7" w:rsidRPr="00AA4AF7" w14:paraId="0B607406" w14:textId="54B05840" w:rsidTr="00AA4AF7">
        <w:tc>
          <w:tcPr>
            <w:tcW w:w="595" w:type="dxa"/>
          </w:tcPr>
          <w:p w14:paraId="0502F4A8" w14:textId="77777777" w:rsidR="00AA4AF7" w:rsidRPr="00AA4AF7" w:rsidRDefault="00AA4AF7" w:rsidP="00AA4AF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5D7096F0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AF7">
              <w:rPr>
                <w:rFonts w:ascii="Times New Roman" w:hAnsi="Times New Roman"/>
                <w:sz w:val="24"/>
                <w:szCs w:val="24"/>
              </w:rPr>
              <w:t>18.12.2024</w:t>
            </w:r>
          </w:p>
        </w:tc>
        <w:tc>
          <w:tcPr>
            <w:tcW w:w="3969" w:type="dxa"/>
          </w:tcPr>
          <w:p w14:paraId="23A8520D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AF7">
              <w:rPr>
                <w:rFonts w:ascii="Times New Roman" w:hAnsi="Times New Roman"/>
                <w:sz w:val="24"/>
                <w:szCs w:val="24"/>
              </w:rPr>
              <w:t>Верх-Исетский</w:t>
            </w:r>
          </w:p>
        </w:tc>
        <w:tc>
          <w:tcPr>
            <w:tcW w:w="3969" w:type="dxa"/>
          </w:tcPr>
          <w:p w14:paraId="0C3666BB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AF7" w:rsidRPr="00AA4AF7" w14:paraId="5A129C99" w14:textId="1E0FC623" w:rsidTr="00AA4AF7">
        <w:tc>
          <w:tcPr>
            <w:tcW w:w="595" w:type="dxa"/>
          </w:tcPr>
          <w:p w14:paraId="0E4FBF9B" w14:textId="77777777" w:rsidR="00AA4AF7" w:rsidRPr="00AA4AF7" w:rsidRDefault="00AA4AF7" w:rsidP="00AA4AF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24766458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AF7"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  <w:tc>
          <w:tcPr>
            <w:tcW w:w="3969" w:type="dxa"/>
          </w:tcPr>
          <w:p w14:paraId="711F5527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AF7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  <w:tc>
          <w:tcPr>
            <w:tcW w:w="3969" w:type="dxa"/>
          </w:tcPr>
          <w:p w14:paraId="5E30FB03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AF7" w:rsidRPr="00AA4AF7" w14:paraId="0BA1D141" w14:textId="181A9B2D" w:rsidTr="00AA4AF7">
        <w:tc>
          <w:tcPr>
            <w:tcW w:w="595" w:type="dxa"/>
          </w:tcPr>
          <w:p w14:paraId="170E74EC" w14:textId="77777777" w:rsidR="00AA4AF7" w:rsidRPr="00AA4AF7" w:rsidRDefault="00AA4AF7" w:rsidP="00AA4AF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20A84552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AF7">
              <w:rPr>
                <w:rFonts w:ascii="Times New Roman" w:hAnsi="Times New Roman"/>
                <w:sz w:val="24"/>
                <w:szCs w:val="24"/>
              </w:rPr>
              <w:t>19.02.2025</w:t>
            </w:r>
          </w:p>
        </w:tc>
        <w:tc>
          <w:tcPr>
            <w:tcW w:w="3969" w:type="dxa"/>
          </w:tcPr>
          <w:p w14:paraId="079C20C5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AF7">
              <w:rPr>
                <w:rFonts w:ascii="Times New Roman" w:hAnsi="Times New Roman"/>
                <w:sz w:val="24"/>
                <w:szCs w:val="24"/>
              </w:rPr>
              <w:t>Ленинский</w:t>
            </w:r>
          </w:p>
        </w:tc>
        <w:tc>
          <w:tcPr>
            <w:tcW w:w="3969" w:type="dxa"/>
          </w:tcPr>
          <w:p w14:paraId="4FBFD534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AF7" w:rsidRPr="00AA4AF7" w14:paraId="6484C9EB" w14:textId="0D630D27" w:rsidTr="00AA4AF7">
        <w:tc>
          <w:tcPr>
            <w:tcW w:w="595" w:type="dxa"/>
          </w:tcPr>
          <w:p w14:paraId="59E55A1E" w14:textId="77777777" w:rsidR="00AA4AF7" w:rsidRPr="00AA4AF7" w:rsidRDefault="00AA4AF7" w:rsidP="00AA4AF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4EBF10E2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AF7">
              <w:rPr>
                <w:rFonts w:ascii="Times New Roman" w:hAnsi="Times New Roman"/>
                <w:sz w:val="24"/>
                <w:szCs w:val="24"/>
              </w:rPr>
              <w:t>19.03.2025</w:t>
            </w:r>
          </w:p>
        </w:tc>
        <w:tc>
          <w:tcPr>
            <w:tcW w:w="3969" w:type="dxa"/>
          </w:tcPr>
          <w:p w14:paraId="3B526F4E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AF7">
              <w:rPr>
                <w:rFonts w:ascii="Times New Roman" w:hAnsi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3969" w:type="dxa"/>
          </w:tcPr>
          <w:p w14:paraId="2BFC3BCE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AF7" w:rsidRPr="00AA4AF7" w14:paraId="11B698B6" w14:textId="068F0EE1" w:rsidTr="00AA4AF7">
        <w:tc>
          <w:tcPr>
            <w:tcW w:w="595" w:type="dxa"/>
          </w:tcPr>
          <w:p w14:paraId="55431A41" w14:textId="77777777" w:rsidR="00AA4AF7" w:rsidRPr="00AA4AF7" w:rsidRDefault="00AA4AF7" w:rsidP="00AA4AF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14:paraId="0A53204F" w14:textId="34E3D0AD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AF7">
              <w:rPr>
                <w:rFonts w:ascii="Times New Roman" w:hAnsi="Times New Roman"/>
                <w:sz w:val="24"/>
                <w:szCs w:val="24"/>
              </w:rPr>
              <w:t>1</w:t>
            </w:r>
            <w:r w:rsidR="00754928">
              <w:rPr>
                <w:rFonts w:ascii="Times New Roman" w:hAnsi="Times New Roman"/>
                <w:sz w:val="24"/>
                <w:szCs w:val="24"/>
              </w:rPr>
              <w:t>7</w:t>
            </w:r>
            <w:r w:rsidRPr="00AA4AF7">
              <w:rPr>
                <w:rFonts w:ascii="Times New Roman" w:hAnsi="Times New Roman"/>
                <w:sz w:val="24"/>
                <w:szCs w:val="24"/>
              </w:rPr>
              <w:t>.04.2025</w:t>
            </w:r>
          </w:p>
        </w:tc>
        <w:tc>
          <w:tcPr>
            <w:tcW w:w="3969" w:type="dxa"/>
          </w:tcPr>
          <w:p w14:paraId="7271C59A" w14:textId="092BC37A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AF7">
              <w:rPr>
                <w:rFonts w:ascii="Times New Roman" w:hAnsi="Times New Roman"/>
                <w:sz w:val="24"/>
                <w:szCs w:val="24"/>
              </w:rPr>
              <w:t>Чкаловский</w:t>
            </w:r>
            <w:r w:rsidR="00301FEB">
              <w:rPr>
                <w:rFonts w:ascii="Times New Roman" w:hAnsi="Times New Roman"/>
                <w:sz w:val="24"/>
                <w:szCs w:val="24"/>
              </w:rPr>
              <w:t xml:space="preserve"> МАОУ СОШ № 300 «Перспектива»</w:t>
            </w:r>
          </w:p>
        </w:tc>
        <w:tc>
          <w:tcPr>
            <w:tcW w:w="3969" w:type="dxa"/>
          </w:tcPr>
          <w:p w14:paraId="393A7454" w14:textId="77777777" w:rsidR="00AA4AF7" w:rsidRPr="00AA4AF7" w:rsidRDefault="00AA4AF7" w:rsidP="00500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BE7799" w14:textId="77777777" w:rsidR="00AA4AF7" w:rsidRDefault="00AA4AF7"/>
    <w:sectPr w:rsidR="00AA4AF7" w:rsidSect="00AA4AF7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11A3"/>
    <w:multiLevelType w:val="hybridMultilevel"/>
    <w:tmpl w:val="890AAC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FCC1872"/>
    <w:multiLevelType w:val="hybridMultilevel"/>
    <w:tmpl w:val="D22EE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B25C2"/>
    <w:multiLevelType w:val="hybridMultilevel"/>
    <w:tmpl w:val="890AAC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93"/>
    <w:rsid w:val="00301FEB"/>
    <w:rsid w:val="005C710C"/>
    <w:rsid w:val="006D4A7A"/>
    <w:rsid w:val="007363E6"/>
    <w:rsid w:val="00754928"/>
    <w:rsid w:val="00AA4AF7"/>
    <w:rsid w:val="00D07293"/>
    <w:rsid w:val="00DD678B"/>
    <w:rsid w:val="00EB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D079"/>
  <w15:chartTrackingRefBased/>
  <w15:docId w15:val="{8286B547-4614-4A51-B983-9C5BA53A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10C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10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C71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5C7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unhideWhenUsed/>
    <w:rsid w:val="005C7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log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Елена Евгеньевна</dc:creator>
  <cp:keywords/>
  <dc:description/>
  <cp:lastModifiedBy>Гордеева Елена Евгеньевна</cp:lastModifiedBy>
  <cp:revision>8</cp:revision>
  <dcterms:created xsi:type="dcterms:W3CDTF">2024-07-16T10:38:00Z</dcterms:created>
  <dcterms:modified xsi:type="dcterms:W3CDTF">2024-07-18T04:23:00Z</dcterms:modified>
</cp:coreProperties>
</file>