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D1" w:rsidRDefault="00D145D1" w:rsidP="00D145D1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bookmarkStart w:id="0" w:name="_GoBack"/>
      <w:bookmarkEnd w:id="0"/>
    </w:p>
    <w:p w:rsidR="00DD6E45" w:rsidRDefault="00D145D1" w:rsidP="00D145D1">
      <w:pPr>
        <w:jc w:val="center"/>
        <w:rPr>
          <w:rFonts w:ascii="Times New Roman" w:hAnsi="Times New Roman" w:cs="Times New Roman"/>
          <w:b/>
          <w:sz w:val="240"/>
          <w:szCs w:val="240"/>
        </w:rPr>
      </w:pPr>
      <w:r w:rsidRPr="00D145D1">
        <w:rPr>
          <w:rFonts w:ascii="Times New Roman" w:hAnsi="Times New Roman" w:cs="Times New Roman"/>
          <w:b/>
          <w:sz w:val="240"/>
          <w:szCs w:val="240"/>
        </w:rPr>
        <w:t>#ЕКБнекурит</w:t>
      </w:r>
    </w:p>
    <w:p w:rsidR="00D145D1" w:rsidRDefault="00D145D1" w:rsidP="00D145D1">
      <w:pPr>
        <w:jc w:val="center"/>
        <w:rPr>
          <w:rFonts w:ascii="Times New Roman" w:hAnsi="Times New Roman" w:cs="Times New Roman"/>
          <w:b/>
          <w:sz w:val="240"/>
          <w:szCs w:val="240"/>
        </w:rPr>
      </w:pPr>
    </w:p>
    <w:p w:rsidR="00D145D1" w:rsidRDefault="00D145D1" w:rsidP="00D145D1">
      <w:pPr>
        <w:jc w:val="center"/>
        <w:rPr>
          <w:rFonts w:ascii="Times New Roman" w:hAnsi="Times New Roman" w:cs="Times New Roman"/>
          <w:b/>
          <w:sz w:val="240"/>
          <w:szCs w:val="240"/>
        </w:rPr>
      </w:pPr>
      <w:r w:rsidRPr="00D145D1">
        <w:rPr>
          <w:rFonts w:ascii="Times New Roman" w:hAnsi="Times New Roman" w:cs="Times New Roman"/>
          <w:b/>
          <w:noProof/>
          <w:sz w:val="240"/>
          <w:szCs w:val="240"/>
          <w:lang w:eastAsia="ru-RU"/>
        </w:rPr>
        <w:lastRenderedPageBreak/>
        <w:drawing>
          <wp:inline distT="0" distB="0" distL="0" distR="0" wp14:anchorId="33E34DDB" wp14:editId="322E878D">
            <wp:extent cx="9363075" cy="634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4382" cy="634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5D1" w:rsidRPr="00D145D1" w:rsidRDefault="00D145D1" w:rsidP="00D145D1">
      <w:pPr>
        <w:jc w:val="center"/>
        <w:rPr>
          <w:rFonts w:ascii="Times New Roman" w:hAnsi="Times New Roman" w:cs="Times New Roman"/>
          <w:b/>
          <w:sz w:val="240"/>
          <w:szCs w:val="240"/>
        </w:rPr>
      </w:pPr>
      <w:r w:rsidRPr="00D145D1">
        <w:rPr>
          <w:rFonts w:ascii="Times New Roman" w:hAnsi="Times New Roman" w:cs="Times New Roman"/>
          <w:b/>
          <w:noProof/>
          <w:sz w:val="240"/>
          <w:szCs w:val="240"/>
          <w:lang w:eastAsia="ru-RU"/>
        </w:rPr>
        <w:drawing>
          <wp:inline distT="0" distB="0" distL="0" distR="0" wp14:anchorId="076F299D" wp14:editId="4E9C22E2">
            <wp:extent cx="8902697" cy="6677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7382" cy="668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5D1" w:rsidRPr="00D145D1" w:rsidSect="00D145D1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96"/>
    <w:rsid w:val="00520E13"/>
    <w:rsid w:val="00D145D1"/>
    <w:rsid w:val="00DD6E45"/>
    <w:rsid w:val="00E3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CFA64-5892-40D1-ADF3-5231D9DD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Юлия Сергеевна</dc:creator>
  <cp:keywords/>
  <dc:description/>
  <cp:lastModifiedBy>Лашевская Екатерина Львовна</cp:lastModifiedBy>
  <cp:revision>2</cp:revision>
  <dcterms:created xsi:type="dcterms:W3CDTF">2017-11-08T10:27:00Z</dcterms:created>
  <dcterms:modified xsi:type="dcterms:W3CDTF">2017-11-08T10:27:00Z</dcterms:modified>
</cp:coreProperties>
</file>