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F00" w:rsidRPr="000A5F08" w:rsidRDefault="00883F2E">
      <w:pPr>
        <w:spacing w:after="0" w:line="259" w:lineRule="auto"/>
        <w:ind w:left="7300" w:right="0" w:firstLine="0"/>
        <w:rPr>
          <w:lang w:val="ru-RU"/>
        </w:rPr>
      </w:pPr>
      <w:r w:rsidRPr="000A5F08">
        <w:rPr>
          <w:lang w:val="ru-RU"/>
        </w:rPr>
        <w:t xml:space="preserve"> </w:t>
      </w:r>
    </w:p>
    <w:p w:rsidR="000A5F08" w:rsidRDefault="000A5F08" w:rsidP="000A5F08">
      <w:pPr>
        <w:tabs>
          <w:tab w:val="center" w:pos="5386"/>
          <w:tab w:val="center" w:pos="9278"/>
        </w:tabs>
        <w:spacing w:after="10"/>
        <w:ind w:right="0" w:firstLine="0"/>
        <w:jc w:val="left"/>
        <w:rPr>
          <w:rFonts w:ascii="Calibri" w:eastAsia="Calibri" w:hAnsi="Calibri" w:cs="Calibri"/>
          <w:sz w:val="22"/>
          <w:lang w:val="ru-RU"/>
        </w:rPr>
      </w:pPr>
      <w:r w:rsidRPr="007C142D">
        <w:rPr>
          <w:rFonts w:ascii="Calibri" w:eastAsia="Calibri" w:hAnsi="Calibri" w:cs="Calibri"/>
          <w:sz w:val="22"/>
          <w:lang w:val="ru-RU"/>
        </w:rPr>
        <w:tab/>
      </w:r>
    </w:p>
    <w:p w:rsidR="000A5F08" w:rsidRDefault="00AD59B1" w:rsidP="000A5F08">
      <w:pPr>
        <w:tabs>
          <w:tab w:val="center" w:pos="5386"/>
          <w:tab w:val="center" w:pos="9278"/>
        </w:tabs>
        <w:spacing w:after="10"/>
        <w:ind w:right="0" w:firstLine="0"/>
        <w:jc w:val="center"/>
        <w:rPr>
          <w:lang w:val="ru-RU"/>
        </w:rPr>
      </w:pPr>
      <w:r w:rsidRPr="00AD59B1">
        <w:rPr>
          <w:noProof/>
          <w:lang w:val="ru-RU" w:eastAsia="ru-RU"/>
        </w:rPr>
        <w:drawing>
          <wp:inline distT="0" distB="0" distL="0" distR="0">
            <wp:extent cx="5069416" cy="6697134"/>
            <wp:effectExtent l="19050" t="0" r="0" b="0"/>
            <wp:docPr id="2" name="Рисунок 2" descr="C:\Users\user\Pictures\Сканы\Скан_20260831 (4).jpg"/>
            <wp:cNvGraphicFramePr/>
            <a:graphic xmlns:a="http://schemas.openxmlformats.org/drawingml/2006/main">
              <a:graphicData uri="http://schemas.openxmlformats.org/drawingml/2006/picture">
                <pic:pic xmlns:pic="http://schemas.openxmlformats.org/drawingml/2006/picture">
                  <pic:nvPicPr>
                    <pic:cNvPr id="4102" name="Picture 6" descr="C:\Users\user\Pictures\Сканы\Скан_20260831 (4).jpg"/>
                    <pic:cNvPicPr>
                      <a:picLocks noChangeAspect="1" noChangeArrowheads="1"/>
                    </pic:cNvPicPr>
                  </pic:nvPicPr>
                  <pic:blipFill>
                    <a:blip r:embed="rId8"/>
                    <a:srcRect/>
                    <a:stretch>
                      <a:fillRect/>
                    </a:stretch>
                  </pic:blipFill>
                  <pic:spPr bwMode="auto">
                    <a:xfrm>
                      <a:off x="0" y="0"/>
                      <a:ext cx="5070068" cy="6697996"/>
                    </a:xfrm>
                    <a:prstGeom prst="rect">
                      <a:avLst/>
                    </a:prstGeom>
                    <a:noFill/>
                  </pic:spPr>
                </pic:pic>
              </a:graphicData>
            </a:graphic>
          </wp:inline>
        </w:drawing>
      </w:r>
    </w:p>
    <w:p w:rsidR="000A5F08" w:rsidRDefault="000A5F08" w:rsidP="000A5F08">
      <w:pPr>
        <w:tabs>
          <w:tab w:val="center" w:pos="5386"/>
          <w:tab w:val="center" w:pos="9278"/>
        </w:tabs>
        <w:spacing w:after="10"/>
        <w:ind w:right="0" w:firstLine="0"/>
        <w:jc w:val="center"/>
        <w:rPr>
          <w:lang w:val="ru-RU"/>
        </w:rPr>
      </w:pPr>
    </w:p>
    <w:p w:rsidR="000A5F08" w:rsidRPr="00C4740D" w:rsidRDefault="000A5F08" w:rsidP="000A5F08">
      <w:pPr>
        <w:tabs>
          <w:tab w:val="center" w:pos="5386"/>
          <w:tab w:val="center" w:pos="9278"/>
        </w:tabs>
        <w:spacing w:after="10"/>
        <w:ind w:right="0" w:firstLine="0"/>
        <w:jc w:val="center"/>
        <w:rPr>
          <w:lang w:val="ru-RU"/>
        </w:rPr>
      </w:pPr>
    </w:p>
    <w:p w:rsidR="00A33F00" w:rsidRDefault="00A33F00">
      <w:pPr>
        <w:spacing w:after="0" w:line="259" w:lineRule="auto"/>
        <w:ind w:left="421" w:right="0" w:firstLine="0"/>
        <w:jc w:val="left"/>
      </w:pPr>
    </w:p>
    <w:p w:rsidR="00A33F00" w:rsidRDefault="00883F2E">
      <w:pPr>
        <w:tabs>
          <w:tab w:val="center" w:pos="3451"/>
          <w:tab w:val="center" w:pos="5244"/>
        </w:tabs>
        <w:spacing w:after="0" w:line="259" w:lineRule="auto"/>
        <w:ind w:right="0" w:firstLine="0"/>
        <w:jc w:val="left"/>
      </w:pPr>
      <w:r w:rsidRPr="0092789C">
        <w:rPr>
          <w:rFonts w:ascii="Calibri" w:eastAsia="Calibri" w:hAnsi="Calibri" w:cs="Calibri"/>
          <w:sz w:val="22"/>
          <w:lang w:val="ru-RU"/>
        </w:rPr>
        <w:tab/>
      </w:r>
      <w:r>
        <w:rPr>
          <w:b/>
        </w:rPr>
        <w:t>I</w:t>
      </w:r>
      <w:r w:rsidRPr="0092789C">
        <w:rPr>
          <w:b/>
          <w:lang w:val="ru-RU"/>
        </w:rPr>
        <w:t>.</w:t>
      </w:r>
      <w:r w:rsidRPr="0092789C">
        <w:rPr>
          <w:rFonts w:ascii="Arial" w:eastAsia="Arial" w:hAnsi="Arial" w:cs="Arial"/>
          <w:b/>
          <w:lang w:val="ru-RU"/>
        </w:rPr>
        <w:t xml:space="preserve"> </w:t>
      </w:r>
      <w:r w:rsidRPr="0092789C">
        <w:rPr>
          <w:rFonts w:ascii="Arial" w:eastAsia="Arial" w:hAnsi="Arial" w:cs="Arial"/>
          <w:b/>
          <w:lang w:val="ru-RU"/>
        </w:rPr>
        <w:tab/>
      </w:r>
      <w:r>
        <w:rPr>
          <w:b/>
        </w:rPr>
        <w:t xml:space="preserve">Общие положения </w:t>
      </w:r>
    </w:p>
    <w:p w:rsidR="00A33F00" w:rsidRDefault="00883F2E">
      <w:pPr>
        <w:spacing w:after="20" w:line="259" w:lineRule="auto"/>
        <w:ind w:left="1080" w:right="0" w:firstLine="0"/>
        <w:jc w:val="left"/>
      </w:pPr>
      <w:r>
        <w:rPr>
          <w:b/>
        </w:rPr>
        <w:t xml:space="preserve"> </w:t>
      </w:r>
    </w:p>
    <w:p w:rsidR="00A33F00" w:rsidRPr="0092789C" w:rsidRDefault="00883F2E">
      <w:pPr>
        <w:numPr>
          <w:ilvl w:val="0"/>
          <w:numId w:val="1"/>
        </w:numPr>
        <w:ind w:right="1"/>
        <w:rPr>
          <w:lang w:val="ru-RU"/>
        </w:rPr>
      </w:pPr>
      <w:r w:rsidRPr="0092789C">
        <w:rPr>
          <w:lang w:val="ru-RU"/>
        </w:rPr>
        <w:lastRenderedPageBreak/>
        <w:t>Образовательная</w:t>
      </w:r>
      <w:r w:rsidR="002B25A7">
        <w:rPr>
          <w:lang w:val="ru-RU"/>
        </w:rPr>
        <w:t xml:space="preserve"> </w:t>
      </w:r>
      <w:r w:rsidRPr="0092789C">
        <w:rPr>
          <w:lang w:val="ru-RU"/>
        </w:rPr>
        <w:t xml:space="preserve">программа среднего общего образования МАОУ СОШ № 107  (далее – ОП СОО)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18 мая 2023 г. № 371. </w:t>
      </w:r>
    </w:p>
    <w:p w:rsidR="00A33F00" w:rsidRPr="0092789C" w:rsidRDefault="00883F2E">
      <w:pPr>
        <w:numPr>
          <w:ilvl w:val="0"/>
          <w:numId w:val="1"/>
        </w:numPr>
        <w:spacing w:after="169" w:line="259" w:lineRule="auto"/>
        <w:ind w:right="1"/>
        <w:rPr>
          <w:lang w:val="ru-RU"/>
        </w:rPr>
      </w:pPr>
      <w:r w:rsidRPr="0092789C">
        <w:rPr>
          <w:lang w:val="ru-RU"/>
        </w:rPr>
        <w:t>Содержание ОП СОО МАОУ СОШ № 107 представлено учебно-</w:t>
      </w:r>
    </w:p>
    <w:p w:rsidR="00A33F00" w:rsidRPr="0092789C" w:rsidRDefault="00883F2E">
      <w:pPr>
        <w:ind w:left="-15" w:right="1" w:firstLine="0"/>
        <w:rPr>
          <w:lang w:val="ru-RU"/>
        </w:rPr>
      </w:pPr>
      <w:r w:rsidRPr="0092789C">
        <w:rPr>
          <w:lang w:val="ru-RU"/>
        </w:rPr>
        <w:t>методической документацией (. учебный план, . календарный учебный график, рабочие программы учебных предметов, курсов, дисциплин (модулей), иных компонентов, . Рабочая программа воспитания, .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w:t>
      </w:r>
      <w:r w:rsidRPr="0092789C">
        <w:rPr>
          <w:rFonts w:ascii="Calibri" w:eastAsia="Calibri" w:hAnsi="Calibri" w:cs="Calibri"/>
          <w:lang w:val="ru-RU"/>
        </w:rPr>
        <w:t>.</w:t>
      </w:r>
      <w:r w:rsidRPr="0092789C">
        <w:rPr>
          <w:lang w:val="ru-RU"/>
        </w:rPr>
        <w:t xml:space="preserve">  </w:t>
      </w:r>
    </w:p>
    <w:p w:rsidR="00A33F00" w:rsidRPr="0092789C" w:rsidRDefault="00883F2E">
      <w:pPr>
        <w:numPr>
          <w:ilvl w:val="0"/>
          <w:numId w:val="2"/>
        </w:numPr>
        <w:ind w:right="1"/>
        <w:rPr>
          <w:lang w:val="ru-RU"/>
        </w:rPr>
      </w:pPr>
      <w:r w:rsidRPr="0092789C">
        <w:rPr>
          <w:lang w:val="ru-RU"/>
        </w:rPr>
        <w:t xml:space="preserve">ОП СОО включает три раздела: целевой, содержательный, организационный. </w:t>
      </w:r>
    </w:p>
    <w:p w:rsidR="00A33F00" w:rsidRPr="0092789C" w:rsidRDefault="00883F2E">
      <w:pPr>
        <w:numPr>
          <w:ilvl w:val="0"/>
          <w:numId w:val="2"/>
        </w:numPr>
        <w:ind w:right="1"/>
        <w:rPr>
          <w:lang w:val="ru-RU"/>
        </w:rPr>
      </w:pPr>
      <w:r w:rsidRPr="0092789C">
        <w:rPr>
          <w:lang w:val="ru-RU"/>
        </w:rPr>
        <w:t>Целевой раздел определяет общее назначение, цели, задачи и планируемые результаты реализации ОП СОО, а также способы определения достижения этих целей и результатов</w:t>
      </w:r>
      <w:r w:rsidRPr="0092789C">
        <w:rPr>
          <w:rFonts w:ascii="Calibri" w:eastAsia="Calibri" w:hAnsi="Calibri" w:cs="Calibri"/>
          <w:lang w:val="ru-RU"/>
        </w:rPr>
        <w:t>.</w:t>
      </w:r>
      <w:r w:rsidRPr="0092789C">
        <w:rPr>
          <w:lang w:val="ru-RU"/>
        </w:rPr>
        <w:t xml:space="preserve"> </w:t>
      </w:r>
    </w:p>
    <w:p w:rsidR="00A33F00" w:rsidRPr="0092789C" w:rsidRDefault="00883F2E">
      <w:pPr>
        <w:numPr>
          <w:ilvl w:val="0"/>
          <w:numId w:val="2"/>
        </w:numPr>
        <w:spacing w:after="171" w:line="259" w:lineRule="auto"/>
        <w:ind w:right="1"/>
        <w:rPr>
          <w:lang w:val="ru-RU"/>
        </w:rPr>
      </w:pPr>
      <w:r w:rsidRPr="0092789C">
        <w:rPr>
          <w:lang w:val="ru-RU"/>
        </w:rPr>
        <w:t xml:space="preserve">Целевой раздел ОП СОО включает: </w:t>
      </w:r>
    </w:p>
    <w:p w:rsidR="00A33F00" w:rsidRPr="0092789C" w:rsidRDefault="00883F2E">
      <w:pPr>
        <w:spacing w:after="169" w:line="259" w:lineRule="auto"/>
        <w:ind w:left="708" w:right="1" w:firstLine="0"/>
        <w:rPr>
          <w:lang w:val="ru-RU"/>
        </w:rPr>
      </w:pPr>
      <w:r w:rsidRPr="0092789C">
        <w:rPr>
          <w:lang w:val="ru-RU"/>
        </w:rPr>
        <w:t xml:space="preserve">пояснительную записку; </w:t>
      </w:r>
    </w:p>
    <w:p w:rsidR="00A33F00" w:rsidRPr="0092789C" w:rsidRDefault="00883F2E">
      <w:pPr>
        <w:ind w:left="708" w:right="148" w:firstLine="0"/>
        <w:rPr>
          <w:lang w:val="ru-RU"/>
        </w:rPr>
      </w:pPr>
      <w:r w:rsidRPr="0092789C">
        <w:rPr>
          <w:lang w:val="ru-RU"/>
        </w:rPr>
        <w:t>планируемые результаты освоения обучающимися ОП СОО; систему оценки достижения планируемых результатов освоения ОП СОО</w:t>
      </w:r>
      <w:r w:rsidRPr="0092789C">
        <w:rPr>
          <w:rFonts w:ascii="Calibri" w:eastAsia="Calibri" w:hAnsi="Calibri" w:cs="Calibri"/>
          <w:lang w:val="ru-RU"/>
        </w:rPr>
        <w:t>.</w:t>
      </w:r>
      <w:r w:rsidRPr="0092789C">
        <w:rPr>
          <w:lang w:val="ru-RU"/>
        </w:rPr>
        <w:t xml:space="preserve"> </w:t>
      </w:r>
    </w:p>
    <w:p w:rsidR="00A33F00" w:rsidRPr="0092789C" w:rsidRDefault="00883F2E">
      <w:pPr>
        <w:numPr>
          <w:ilvl w:val="0"/>
          <w:numId w:val="2"/>
        </w:numPr>
        <w:ind w:right="1"/>
        <w:rPr>
          <w:lang w:val="ru-RU"/>
        </w:rPr>
      </w:pPr>
      <w:r w:rsidRPr="0092789C">
        <w:rPr>
          <w:lang w:val="ru-RU"/>
        </w:rPr>
        <w:t xml:space="preserve">Содержательный раздел ОП СОО включает следующие программы, ориентированные на достижение предметных, метапредметных и личностных результатов: </w:t>
      </w:r>
    </w:p>
    <w:p w:rsidR="00A33F00" w:rsidRPr="0092789C" w:rsidRDefault="00883F2E">
      <w:pPr>
        <w:spacing w:after="151" w:line="259" w:lineRule="auto"/>
        <w:ind w:left="708" w:right="1" w:firstLine="0"/>
        <w:rPr>
          <w:lang w:val="ru-RU"/>
        </w:rPr>
      </w:pPr>
      <w:r w:rsidRPr="0092789C">
        <w:rPr>
          <w:lang w:val="ru-RU"/>
        </w:rPr>
        <w:t xml:space="preserve">рабочие программы учебных предметов; </w:t>
      </w:r>
    </w:p>
    <w:p w:rsidR="00A33F00" w:rsidRPr="0092789C" w:rsidRDefault="00883F2E">
      <w:pPr>
        <w:spacing w:after="15"/>
        <w:ind w:left="708" w:right="1" w:firstLine="0"/>
        <w:jc w:val="left"/>
        <w:rPr>
          <w:lang w:val="ru-RU"/>
        </w:rPr>
      </w:pPr>
      <w:r w:rsidRPr="0092789C">
        <w:rPr>
          <w:lang w:val="ru-RU"/>
        </w:rPr>
        <w:t xml:space="preserve">программу </w:t>
      </w:r>
      <w:r w:rsidRPr="0092789C">
        <w:rPr>
          <w:lang w:val="ru-RU"/>
        </w:rPr>
        <w:tab/>
        <w:t xml:space="preserve">формирования </w:t>
      </w:r>
      <w:r w:rsidRPr="0092789C">
        <w:rPr>
          <w:lang w:val="ru-RU"/>
        </w:rPr>
        <w:tab/>
        <w:t xml:space="preserve">универсальных </w:t>
      </w:r>
      <w:r w:rsidRPr="0092789C">
        <w:rPr>
          <w:lang w:val="ru-RU"/>
        </w:rPr>
        <w:tab/>
        <w:t xml:space="preserve">учебных </w:t>
      </w:r>
      <w:r w:rsidRPr="0092789C">
        <w:rPr>
          <w:lang w:val="ru-RU"/>
        </w:rPr>
        <w:tab/>
        <w:t xml:space="preserve">действий </w:t>
      </w:r>
      <w:r w:rsidRPr="0092789C">
        <w:rPr>
          <w:lang w:val="ru-RU"/>
        </w:rPr>
        <w:tab/>
        <w:t xml:space="preserve">у обучающихся; рабочую программу воспитания. </w:t>
      </w:r>
    </w:p>
    <w:p w:rsidR="00A33F00" w:rsidRPr="0092789C" w:rsidRDefault="00883F2E">
      <w:pPr>
        <w:numPr>
          <w:ilvl w:val="0"/>
          <w:numId w:val="2"/>
        </w:numPr>
        <w:ind w:right="1"/>
        <w:rPr>
          <w:lang w:val="ru-RU"/>
        </w:rPr>
      </w:pPr>
      <w:r w:rsidRPr="0092789C">
        <w:rPr>
          <w:lang w:val="ru-RU"/>
        </w:rPr>
        <w:lastRenderedPageBreak/>
        <w:t xml:space="preserve">Рабочие программы учебных предметов обеспечивают достижение планируемых результатов освоения ОП СОО и разработаны на основе требований ФГОС СОО к результатам освоения программы среднего общего образования. </w:t>
      </w:r>
    </w:p>
    <w:p w:rsidR="00A33F00" w:rsidRPr="0092789C" w:rsidRDefault="00883F2E">
      <w:pPr>
        <w:numPr>
          <w:ilvl w:val="0"/>
          <w:numId w:val="2"/>
        </w:numPr>
        <w:ind w:right="1"/>
        <w:rPr>
          <w:lang w:val="ru-RU"/>
        </w:rPr>
      </w:pPr>
      <w:r w:rsidRPr="0092789C">
        <w:rPr>
          <w:lang w:val="ru-RU"/>
        </w:rPr>
        <w:t xml:space="preserve">Программа формирования универсальных учебных действий у обучающихся содержит: </w:t>
      </w:r>
    </w:p>
    <w:p w:rsidR="00A33F00" w:rsidRPr="0092789C" w:rsidRDefault="00883F2E">
      <w:pPr>
        <w:ind w:left="-15" w:right="1"/>
        <w:rPr>
          <w:lang w:val="ru-RU"/>
        </w:rPr>
      </w:pPr>
      <w:r w:rsidRPr="0092789C">
        <w:rPr>
          <w:lang w:val="ru-RU"/>
        </w:rP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sidRPr="0092789C">
        <w:rPr>
          <w:rFonts w:ascii="Calibri" w:eastAsia="Calibri" w:hAnsi="Calibri" w:cs="Calibri"/>
          <w:lang w:val="ru-RU"/>
        </w:rPr>
        <w:t>.</w:t>
      </w:r>
      <w:r w:rsidRPr="0092789C">
        <w:rPr>
          <w:lang w:val="ru-RU"/>
        </w:rPr>
        <w:t xml:space="preserve"> </w:t>
      </w:r>
    </w:p>
    <w:p w:rsidR="00A33F00" w:rsidRPr="0092789C" w:rsidRDefault="00883F2E">
      <w:pPr>
        <w:numPr>
          <w:ilvl w:val="0"/>
          <w:numId w:val="2"/>
        </w:numPr>
        <w:ind w:right="1"/>
        <w:rPr>
          <w:lang w:val="ru-RU"/>
        </w:rPr>
      </w:pPr>
      <w:r w:rsidRPr="0092789C">
        <w:rPr>
          <w:lang w:val="ru-RU"/>
        </w:rPr>
        <w:t>.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r w:rsidRPr="0092789C">
        <w:rPr>
          <w:rFonts w:ascii="Calibri" w:eastAsia="Calibri" w:hAnsi="Calibri" w:cs="Calibri"/>
          <w:lang w:val="ru-RU"/>
        </w:rPr>
        <w:t>.</w:t>
      </w:r>
      <w:r w:rsidRPr="0092789C">
        <w:rPr>
          <w:lang w:val="ru-RU"/>
        </w:rPr>
        <w:t xml:space="preserve"> </w:t>
      </w:r>
    </w:p>
    <w:p w:rsidR="00A33F00" w:rsidRPr="0092789C" w:rsidRDefault="00883F2E">
      <w:pPr>
        <w:numPr>
          <w:ilvl w:val="0"/>
          <w:numId w:val="2"/>
        </w:numPr>
        <w:ind w:right="1"/>
        <w:rPr>
          <w:lang w:val="ru-RU"/>
        </w:rPr>
      </w:pPr>
      <w:r w:rsidRPr="0092789C">
        <w:rPr>
          <w:lang w:val="ru-RU"/>
        </w:rPr>
        <w:t xml:space="preserve">.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 </w:t>
      </w:r>
    </w:p>
    <w:p w:rsidR="00A33F00" w:rsidRPr="0092789C" w:rsidRDefault="00883F2E">
      <w:pPr>
        <w:numPr>
          <w:ilvl w:val="0"/>
          <w:numId w:val="2"/>
        </w:numPr>
        <w:ind w:right="1"/>
        <w:rPr>
          <w:lang w:val="ru-RU"/>
        </w:rPr>
      </w:pPr>
      <w:r w:rsidRPr="0092789C">
        <w:rPr>
          <w:lang w:val="ru-RU"/>
        </w:rPr>
        <w:t xml:space="preserve">. 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 </w:t>
      </w:r>
    </w:p>
    <w:p w:rsidR="00A33F00" w:rsidRPr="0092789C" w:rsidRDefault="00883F2E">
      <w:pPr>
        <w:numPr>
          <w:ilvl w:val="0"/>
          <w:numId w:val="2"/>
        </w:numPr>
        <w:spacing w:after="18" w:line="367" w:lineRule="auto"/>
        <w:ind w:right="1"/>
        <w:rPr>
          <w:lang w:val="ru-RU"/>
        </w:rPr>
      </w:pPr>
      <w:r w:rsidRPr="0092789C">
        <w:rPr>
          <w:lang w:val="ru-RU"/>
        </w:rPr>
        <w:lastRenderedPageBreak/>
        <w:t xml:space="preserve">Организационный </w:t>
      </w:r>
      <w:r w:rsidRPr="0092789C">
        <w:rPr>
          <w:lang w:val="ru-RU"/>
        </w:rPr>
        <w:tab/>
        <w:t xml:space="preserve">раздел </w:t>
      </w:r>
      <w:r w:rsidRPr="0092789C">
        <w:rPr>
          <w:lang w:val="ru-RU"/>
        </w:rPr>
        <w:tab/>
        <w:t xml:space="preserve">ОП </w:t>
      </w:r>
      <w:r w:rsidRPr="0092789C">
        <w:rPr>
          <w:lang w:val="ru-RU"/>
        </w:rPr>
        <w:tab/>
        <w:t xml:space="preserve">СОО </w:t>
      </w:r>
      <w:r w:rsidRPr="0092789C">
        <w:rPr>
          <w:lang w:val="ru-RU"/>
        </w:rPr>
        <w:tab/>
        <w:t xml:space="preserve">определяет </w:t>
      </w:r>
      <w:r w:rsidRPr="0092789C">
        <w:rPr>
          <w:lang w:val="ru-RU"/>
        </w:rPr>
        <w:tab/>
        <w:t xml:space="preserve">общие </w:t>
      </w:r>
      <w:r w:rsidRPr="0092789C">
        <w:rPr>
          <w:lang w:val="ru-RU"/>
        </w:rPr>
        <w:tab/>
        <w:t>рамки организации образовательной деятельности, а также организационные механизмы и условия реализации программы среднего общего образования</w:t>
      </w:r>
      <w:r w:rsidRPr="0092789C">
        <w:rPr>
          <w:rFonts w:ascii="Calibri" w:eastAsia="Calibri" w:hAnsi="Calibri" w:cs="Calibri"/>
          <w:lang w:val="ru-RU"/>
        </w:rPr>
        <w:t xml:space="preserve"> </w:t>
      </w:r>
      <w:r w:rsidRPr="0092789C">
        <w:rPr>
          <w:lang w:val="ru-RU"/>
        </w:rPr>
        <w:t xml:space="preserve">и включает: </w:t>
      </w:r>
    </w:p>
    <w:p w:rsidR="00A33F00" w:rsidRPr="0092789C" w:rsidRDefault="00883F2E">
      <w:pPr>
        <w:spacing w:after="169" w:line="259" w:lineRule="auto"/>
        <w:ind w:left="708" w:right="1" w:firstLine="0"/>
        <w:rPr>
          <w:lang w:val="ru-RU"/>
        </w:rPr>
      </w:pPr>
      <w:r w:rsidRPr="0092789C">
        <w:rPr>
          <w:lang w:val="ru-RU"/>
        </w:rPr>
        <w:t xml:space="preserve">. учебный план; </w:t>
      </w:r>
    </w:p>
    <w:p w:rsidR="00A33F00" w:rsidRPr="0092789C" w:rsidRDefault="00883F2E">
      <w:pPr>
        <w:spacing w:after="167" w:line="259" w:lineRule="auto"/>
        <w:ind w:left="708" w:right="1" w:firstLine="0"/>
        <w:rPr>
          <w:lang w:val="ru-RU"/>
        </w:rPr>
      </w:pPr>
      <w:r w:rsidRPr="0092789C">
        <w:rPr>
          <w:lang w:val="ru-RU"/>
        </w:rPr>
        <w:t xml:space="preserve">. план внеурочной деятельности; </w:t>
      </w:r>
    </w:p>
    <w:p w:rsidR="00A33F00" w:rsidRPr="0092789C" w:rsidRDefault="00883F2E">
      <w:pPr>
        <w:spacing w:after="169" w:line="259" w:lineRule="auto"/>
        <w:ind w:left="708" w:right="1" w:firstLine="0"/>
        <w:rPr>
          <w:lang w:val="ru-RU"/>
        </w:rPr>
      </w:pPr>
      <w:r w:rsidRPr="0092789C">
        <w:rPr>
          <w:lang w:val="ru-RU"/>
        </w:rPr>
        <w:t xml:space="preserve">. календарный учебный график; </w:t>
      </w:r>
    </w:p>
    <w:p w:rsidR="00A33F00" w:rsidRPr="0092789C" w:rsidRDefault="00883F2E">
      <w:pPr>
        <w:spacing w:after="166" w:line="259" w:lineRule="auto"/>
        <w:ind w:left="708" w:right="1" w:firstLine="0"/>
        <w:rPr>
          <w:lang w:val="ru-RU"/>
        </w:rPr>
      </w:pPr>
      <w:r w:rsidRPr="0092789C">
        <w:rPr>
          <w:lang w:val="ru-RU"/>
        </w:rPr>
        <w:t xml:space="preserve">. календарный план воспитательной работы. </w:t>
      </w:r>
    </w:p>
    <w:p w:rsidR="00A33F00" w:rsidRPr="0092789C" w:rsidRDefault="00883F2E">
      <w:pPr>
        <w:numPr>
          <w:ilvl w:val="0"/>
          <w:numId w:val="2"/>
        </w:numPr>
        <w:ind w:right="1"/>
        <w:rPr>
          <w:lang w:val="ru-RU"/>
        </w:rPr>
      </w:pPr>
      <w:r w:rsidRPr="0092789C">
        <w:rPr>
          <w:lang w:val="ru-RU"/>
        </w:rPr>
        <w:t xml:space="preserve">. 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w:t>
      </w:r>
    </w:p>
    <w:p w:rsidR="00A33F00" w:rsidRPr="0092789C" w:rsidRDefault="00883F2E">
      <w:pPr>
        <w:ind w:left="-15" w:right="1" w:firstLine="0"/>
        <w:rPr>
          <w:lang w:val="ru-RU"/>
        </w:rPr>
      </w:pPr>
      <w:r w:rsidRPr="0092789C">
        <w:rPr>
          <w:lang w:val="ru-RU"/>
        </w:rPr>
        <w:t xml:space="preserve">Образовательнаяорганизация принимает участие в учебном году или периоде обучения. </w:t>
      </w:r>
    </w:p>
    <w:p w:rsidR="00A33F00" w:rsidRDefault="00883F2E">
      <w:pPr>
        <w:spacing w:after="156" w:line="259" w:lineRule="auto"/>
        <w:ind w:left="432" w:right="426" w:hanging="10"/>
        <w:jc w:val="center"/>
      </w:pPr>
      <w:r>
        <w:rPr>
          <w:b/>
        </w:rPr>
        <w:t xml:space="preserve">II. Целевой раздел ОП СОО </w:t>
      </w:r>
    </w:p>
    <w:p w:rsidR="00A33F00" w:rsidRDefault="00883F2E">
      <w:pPr>
        <w:numPr>
          <w:ilvl w:val="0"/>
          <w:numId w:val="2"/>
        </w:numPr>
        <w:spacing w:after="168" w:line="259" w:lineRule="auto"/>
        <w:ind w:right="1"/>
      </w:pPr>
      <w:r>
        <w:t xml:space="preserve">Пояснительная записка. </w:t>
      </w:r>
    </w:p>
    <w:p w:rsidR="00A33F00" w:rsidRPr="0092789C" w:rsidRDefault="00883F2E">
      <w:pPr>
        <w:numPr>
          <w:ilvl w:val="1"/>
          <w:numId w:val="2"/>
        </w:numPr>
        <w:ind w:right="1"/>
        <w:rPr>
          <w:lang w:val="ru-RU"/>
        </w:rPr>
      </w:pPr>
      <w:r w:rsidRPr="0092789C">
        <w:rPr>
          <w:lang w:val="ru-RU"/>
        </w:rPr>
        <w:t xml:space="preserve">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 </w:t>
      </w:r>
    </w:p>
    <w:p w:rsidR="00A33F00" w:rsidRPr="0092789C" w:rsidRDefault="00883F2E">
      <w:pPr>
        <w:numPr>
          <w:ilvl w:val="1"/>
          <w:numId w:val="2"/>
        </w:numPr>
        <w:spacing w:after="172" w:line="259" w:lineRule="auto"/>
        <w:ind w:right="1"/>
        <w:rPr>
          <w:lang w:val="ru-RU"/>
        </w:rPr>
      </w:pPr>
      <w:r w:rsidRPr="0092789C">
        <w:rPr>
          <w:lang w:val="ru-RU"/>
        </w:rPr>
        <w:t xml:space="preserve">Целями реализации ОП СОО являются: </w:t>
      </w:r>
    </w:p>
    <w:p w:rsidR="00A33F00" w:rsidRPr="0092789C" w:rsidRDefault="00883F2E">
      <w:pPr>
        <w:ind w:left="-15" w:right="1"/>
        <w:rPr>
          <w:lang w:val="ru-RU"/>
        </w:rPr>
      </w:pPr>
      <w:r w:rsidRPr="0092789C">
        <w:rPr>
          <w:lang w:val="ru-RU"/>
        </w:rPr>
        <w:t xml:space="preserve">формирование российской гражданской идентичности обучающихся; 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 преемственность основных образовательных программ дошкольного, начального общего, основного общего, среднего общего, профессионального образования; организация учебного процесса с учётом целей, </w:t>
      </w:r>
      <w:r w:rsidRPr="0092789C">
        <w:rPr>
          <w:lang w:val="ru-RU"/>
        </w:rPr>
        <w:lastRenderedPageBreak/>
        <w:t xml:space="preserve">содержания и планируемых результатов среднего общего образования, отражённых в ФГОС </w:t>
      </w:r>
    </w:p>
    <w:p w:rsidR="00A33F00" w:rsidRPr="0092789C" w:rsidRDefault="00883F2E">
      <w:pPr>
        <w:spacing w:after="15"/>
        <w:ind w:left="693" w:right="1" w:hanging="708"/>
        <w:jc w:val="left"/>
        <w:rPr>
          <w:lang w:val="ru-RU"/>
        </w:rPr>
      </w:pPr>
      <w:r w:rsidRPr="0092789C">
        <w:rPr>
          <w:lang w:val="ru-RU"/>
        </w:rPr>
        <w:t xml:space="preserve">СОО; формирование </w:t>
      </w:r>
      <w:r w:rsidRPr="0092789C">
        <w:rPr>
          <w:lang w:val="ru-RU"/>
        </w:rPr>
        <w:tab/>
        <w:t xml:space="preserve">навыков </w:t>
      </w:r>
      <w:r w:rsidRPr="0092789C">
        <w:rPr>
          <w:lang w:val="ru-RU"/>
        </w:rPr>
        <w:tab/>
        <w:t xml:space="preserve">самостоятельной </w:t>
      </w:r>
      <w:r w:rsidRPr="0092789C">
        <w:rPr>
          <w:lang w:val="ru-RU"/>
        </w:rPr>
        <w:tab/>
        <w:t xml:space="preserve">учебной </w:t>
      </w:r>
      <w:r w:rsidRPr="0092789C">
        <w:rPr>
          <w:lang w:val="ru-RU"/>
        </w:rPr>
        <w:tab/>
        <w:t xml:space="preserve">деятельности обучающихся на основе индивидуализации и профессиональной ориентации содержания среднего общего образования;  подготовка обучающегося к жизни в обществе, самостоятельному жизненному выбору, продолжению образования и началу профессиональной деятельности; 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 </w:t>
      </w:r>
    </w:p>
    <w:p w:rsidR="00A33F00" w:rsidRPr="0092789C" w:rsidRDefault="00883F2E">
      <w:pPr>
        <w:numPr>
          <w:ilvl w:val="1"/>
          <w:numId w:val="2"/>
        </w:numPr>
        <w:ind w:right="1"/>
        <w:rPr>
          <w:lang w:val="ru-RU"/>
        </w:rPr>
      </w:pPr>
      <w:r w:rsidRPr="0092789C">
        <w:rPr>
          <w:lang w:val="ru-RU"/>
        </w:rPr>
        <w:t xml:space="preserve">Достижение </w:t>
      </w:r>
      <w:r w:rsidRPr="0092789C">
        <w:rPr>
          <w:lang w:val="ru-RU"/>
        </w:rPr>
        <w:tab/>
        <w:t xml:space="preserve">поставленных </w:t>
      </w:r>
      <w:r w:rsidRPr="0092789C">
        <w:rPr>
          <w:lang w:val="ru-RU"/>
        </w:rPr>
        <w:tab/>
        <w:t xml:space="preserve">целей </w:t>
      </w:r>
      <w:r w:rsidRPr="0092789C">
        <w:rPr>
          <w:lang w:val="ru-RU"/>
        </w:rPr>
        <w:tab/>
        <w:t xml:space="preserve">реализации </w:t>
      </w:r>
      <w:r w:rsidRPr="0092789C">
        <w:rPr>
          <w:lang w:val="ru-RU"/>
        </w:rPr>
        <w:tab/>
        <w:t xml:space="preserve">ОП </w:t>
      </w:r>
      <w:r w:rsidRPr="0092789C">
        <w:rPr>
          <w:lang w:val="ru-RU"/>
        </w:rPr>
        <w:tab/>
        <w:t xml:space="preserve">СОО предусматривает решение следующих основных задач:  </w:t>
      </w:r>
    </w:p>
    <w:p w:rsidR="00A33F00" w:rsidRPr="0092789C" w:rsidRDefault="00883F2E">
      <w:pPr>
        <w:ind w:left="-15" w:right="1"/>
        <w:rPr>
          <w:lang w:val="ru-RU"/>
        </w:rPr>
      </w:pPr>
      <w:r w:rsidRPr="0092789C">
        <w:rPr>
          <w:lang w:val="ru-RU"/>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 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обеспечение преемственности основного общего и среднего общего </w:t>
      </w:r>
    </w:p>
    <w:p w:rsidR="00A33F00" w:rsidRPr="0092789C" w:rsidRDefault="00883F2E">
      <w:pPr>
        <w:spacing w:after="172" w:line="259" w:lineRule="auto"/>
        <w:ind w:left="-15" w:right="1" w:firstLine="0"/>
        <w:rPr>
          <w:lang w:val="ru-RU"/>
        </w:rPr>
      </w:pPr>
      <w:r w:rsidRPr="0092789C">
        <w:rPr>
          <w:lang w:val="ru-RU"/>
        </w:rPr>
        <w:t xml:space="preserve">образования;  </w:t>
      </w:r>
    </w:p>
    <w:p w:rsidR="00A33F00" w:rsidRPr="0092789C" w:rsidRDefault="00883F2E">
      <w:pPr>
        <w:tabs>
          <w:tab w:val="center" w:pos="1420"/>
          <w:tab w:val="center" w:pos="3242"/>
          <w:tab w:val="center" w:pos="5066"/>
          <w:tab w:val="center" w:pos="6625"/>
          <w:tab w:val="center" w:pos="7680"/>
          <w:tab w:val="center" w:pos="8479"/>
          <w:tab w:val="right" w:pos="9787"/>
        </w:tabs>
        <w:spacing w:after="122" w:line="259" w:lineRule="auto"/>
        <w:ind w:right="0" w:firstLine="0"/>
        <w:jc w:val="left"/>
        <w:rPr>
          <w:lang w:val="ru-RU"/>
        </w:rPr>
      </w:pPr>
      <w:r w:rsidRPr="0092789C">
        <w:rPr>
          <w:rFonts w:ascii="Calibri" w:eastAsia="Calibri" w:hAnsi="Calibri" w:cs="Calibri"/>
          <w:sz w:val="22"/>
          <w:lang w:val="ru-RU"/>
        </w:rPr>
        <w:tab/>
      </w:r>
      <w:r w:rsidRPr="0092789C">
        <w:rPr>
          <w:lang w:val="ru-RU"/>
        </w:rPr>
        <w:t xml:space="preserve">достижение </w:t>
      </w:r>
      <w:r w:rsidRPr="0092789C">
        <w:rPr>
          <w:lang w:val="ru-RU"/>
        </w:rPr>
        <w:tab/>
        <w:t xml:space="preserve">планируемых </w:t>
      </w:r>
      <w:r w:rsidRPr="0092789C">
        <w:rPr>
          <w:lang w:val="ru-RU"/>
        </w:rPr>
        <w:tab/>
        <w:t xml:space="preserve">результатов </w:t>
      </w:r>
      <w:r w:rsidRPr="0092789C">
        <w:rPr>
          <w:lang w:val="ru-RU"/>
        </w:rPr>
        <w:tab/>
        <w:t xml:space="preserve">освоения </w:t>
      </w:r>
      <w:r w:rsidRPr="0092789C">
        <w:rPr>
          <w:lang w:val="ru-RU"/>
        </w:rPr>
        <w:tab/>
        <w:t xml:space="preserve">ОП </w:t>
      </w:r>
      <w:r w:rsidRPr="0092789C">
        <w:rPr>
          <w:lang w:val="ru-RU"/>
        </w:rPr>
        <w:tab/>
        <w:t xml:space="preserve">СОО </w:t>
      </w:r>
      <w:r w:rsidRPr="0092789C">
        <w:rPr>
          <w:lang w:val="ru-RU"/>
        </w:rPr>
        <w:tab/>
        <w:t xml:space="preserve">всеми </w:t>
      </w:r>
    </w:p>
    <w:p w:rsidR="00A33F00" w:rsidRPr="0092789C" w:rsidRDefault="00883F2E">
      <w:pPr>
        <w:ind w:left="-15" w:right="1" w:firstLine="0"/>
        <w:rPr>
          <w:lang w:val="ru-RU"/>
        </w:rPr>
      </w:pPr>
      <w:r w:rsidRPr="0092789C">
        <w:rPr>
          <w:lang w:val="ru-RU"/>
        </w:rPr>
        <w:lastRenderedPageBreak/>
        <w:t xml:space="preserve">обучающимися, в том числе обучающимися с ограниченными возможностями здоровья (далее – ОВЗ);  обеспечение доступности получения качественного среднего общего </w:t>
      </w:r>
    </w:p>
    <w:p w:rsidR="00A33F00" w:rsidRPr="0092789C" w:rsidRDefault="00883F2E">
      <w:pPr>
        <w:spacing w:after="114" w:line="259" w:lineRule="auto"/>
        <w:ind w:left="-15" w:right="1" w:firstLine="0"/>
        <w:rPr>
          <w:lang w:val="ru-RU"/>
        </w:rPr>
      </w:pPr>
      <w:r w:rsidRPr="0092789C">
        <w:rPr>
          <w:lang w:val="ru-RU"/>
        </w:rPr>
        <w:t xml:space="preserve">образования;  </w:t>
      </w:r>
    </w:p>
    <w:p w:rsidR="00A33F00" w:rsidRPr="0092789C" w:rsidRDefault="00883F2E">
      <w:pPr>
        <w:ind w:left="-15" w:right="1"/>
        <w:rPr>
          <w:lang w:val="ru-RU"/>
        </w:rPr>
      </w:pPr>
      <w:r w:rsidRPr="0092789C">
        <w:rPr>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A33F00" w:rsidRPr="0092789C" w:rsidRDefault="00883F2E">
      <w:pPr>
        <w:spacing w:after="189" w:line="259" w:lineRule="auto"/>
        <w:ind w:left="10" w:right="8" w:hanging="10"/>
        <w:jc w:val="right"/>
        <w:rPr>
          <w:lang w:val="ru-RU"/>
        </w:rPr>
      </w:pPr>
      <w:r w:rsidRPr="0092789C">
        <w:rPr>
          <w:lang w:val="ru-RU"/>
        </w:rPr>
        <w:t>организация интеллектуальных и творческих соревнований, научно-</w:t>
      </w:r>
    </w:p>
    <w:p w:rsidR="00A33F00" w:rsidRPr="0092789C" w:rsidRDefault="00883F2E">
      <w:pPr>
        <w:ind w:left="-15" w:right="1" w:firstLine="0"/>
        <w:rPr>
          <w:lang w:val="ru-RU"/>
        </w:rPr>
      </w:pPr>
      <w:r w:rsidRPr="0092789C">
        <w:rPr>
          <w:lang w:val="ru-RU"/>
        </w:rPr>
        <w:t xml:space="preserve">технического творчества и проектно-исследовательской деятельности; 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  </w:t>
      </w:r>
    </w:p>
    <w:p w:rsidR="00A33F00" w:rsidRPr="0092789C" w:rsidRDefault="00883F2E">
      <w:pPr>
        <w:ind w:left="-15" w:right="1"/>
        <w:rPr>
          <w:lang w:val="ru-RU"/>
        </w:rPr>
      </w:pPr>
      <w:r w:rsidRPr="0092789C">
        <w:rPr>
          <w:lang w:val="ru-RU"/>
        </w:rPr>
        <w:t xml:space="preserve">создание условий для сохранения и укрепления физического, психологического и социального здоровья обучающихся, обеспечение их безопасности. </w:t>
      </w:r>
    </w:p>
    <w:p w:rsidR="00A33F00" w:rsidRPr="0092789C" w:rsidRDefault="00883F2E">
      <w:pPr>
        <w:spacing w:after="168" w:line="259" w:lineRule="auto"/>
        <w:ind w:left="708" w:right="1" w:firstLine="0"/>
        <w:rPr>
          <w:lang w:val="ru-RU"/>
        </w:rPr>
      </w:pPr>
      <w:r w:rsidRPr="0092789C">
        <w:rPr>
          <w:lang w:val="ru-RU"/>
        </w:rPr>
        <w:t xml:space="preserve">16.4. ОП СОО учитывает следующие принципы: </w:t>
      </w:r>
    </w:p>
    <w:p w:rsidR="00A33F00" w:rsidRPr="0092789C" w:rsidRDefault="00883F2E">
      <w:pPr>
        <w:ind w:left="-15" w:right="1"/>
        <w:rPr>
          <w:lang w:val="ru-RU"/>
        </w:rPr>
      </w:pPr>
      <w:r w:rsidRPr="0092789C">
        <w:rPr>
          <w:lang w:val="ru-RU"/>
        </w:rPr>
        <w:t xml:space="preserve">принцип учёта ФГОС СОО: 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  принцип учёта языка обучения: с учётом условий функционирования образовательной организации ОП СОО характеризует право получения образования на родном языке из числа языков народов Российской Федерации и отражает механизмы </w:t>
      </w:r>
      <w:r w:rsidRPr="0092789C">
        <w:rPr>
          <w:lang w:val="ru-RU"/>
        </w:rPr>
        <w:lastRenderedPageBreak/>
        <w:t xml:space="preserve">реализации данного принципа в учебных планах, планах внеурочной деятельности;  </w:t>
      </w:r>
    </w:p>
    <w:p w:rsidR="00A33F00" w:rsidRPr="0092789C" w:rsidRDefault="00883F2E">
      <w:pPr>
        <w:ind w:left="-15" w:right="1"/>
        <w:rPr>
          <w:lang w:val="ru-RU"/>
        </w:rPr>
      </w:pPr>
      <w:r w:rsidRPr="0092789C">
        <w:rPr>
          <w:lang w:val="ru-RU"/>
        </w:rPr>
        <w:t xml:space="preserve">принцип учёта ведущей деятельности обучающегося: 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A33F00" w:rsidRPr="0092789C" w:rsidRDefault="00883F2E">
      <w:pPr>
        <w:spacing w:after="0" w:line="376" w:lineRule="auto"/>
        <w:ind w:left="10" w:right="8" w:hanging="10"/>
        <w:jc w:val="right"/>
        <w:rPr>
          <w:lang w:val="ru-RU"/>
        </w:rPr>
      </w:pPr>
      <w:r w:rsidRPr="0092789C">
        <w:rPr>
          <w:lang w:val="ru-RU"/>
        </w:rPr>
        <w:t xml:space="preserve">принцип </w:t>
      </w:r>
      <w:r w:rsidRPr="0092789C">
        <w:rPr>
          <w:lang w:val="ru-RU"/>
        </w:rPr>
        <w:tab/>
        <w:t xml:space="preserve">индивидуализации </w:t>
      </w:r>
      <w:r w:rsidRPr="0092789C">
        <w:rPr>
          <w:lang w:val="ru-RU"/>
        </w:rPr>
        <w:tab/>
        <w:t xml:space="preserve">обучения: </w:t>
      </w:r>
      <w:r w:rsidRPr="0092789C">
        <w:rPr>
          <w:lang w:val="ru-RU"/>
        </w:rPr>
        <w:tab/>
        <w:t xml:space="preserve">ОП </w:t>
      </w:r>
      <w:r w:rsidRPr="0092789C">
        <w:rPr>
          <w:lang w:val="ru-RU"/>
        </w:rPr>
        <w:tab/>
        <w:t xml:space="preserve">СОО </w:t>
      </w:r>
      <w:r w:rsidRPr="0092789C">
        <w:rPr>
          <w:lang w:val="ru-RU"/>
        </w:rPr>
        <w:tab/>
        <w:t xml:space="preserve">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 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 принцип учета индивидуальных возрастных, психологических и </w:t>
      </w:r>
    </w:p>
    <w:p w:rsidR="00A33F00" w:rsidRPr="0092789C" w:rsidRDefault="00883F2E">
      <w:pPr>
        <w:ind w:left="-15" w:right="1" w:firstLine="0"/>
        <w:rPr>
          <w:lang w:val="ru-RU"/>
        </w:rPr>
      </w:pPr>
      <w:r w:rsidRPr="0092789C">
        <w:rPr>
          <w:lang w:val="ru-RU"/>
        </w:rPr>
        <w:t xml:space="preserve">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 принцип обеспечения фундаментального характера образования, учета </w:t>
      </w:r>
    </w:p>
    <w:p w:rsidR="00A33F00" w:rsidRPr="0092789C" w:rsidRDefault="00883F2E">
      <w:pPr>
        <w:ind w:left="-15" w:right="1" w:firstLine="0"/>
        <w:rPr>
          <w:lang w:val="ru-RU"/>
        </w:rPr>
      </w:pPr>
      <w:r w:rsidRPr="0092789C">
        <w:rPr>
          <w:lang w:val="ru-RU"/>
        </w:rPr>
        <w:t>специфики изучаемых учебных предметов; принцип интеграции обучения и воспитания: ОП СОО предусматривает связь урочной и внеурочной деятельности,</w:t>
      </w:r>
      <w:r w:rsidRPr="0092789C">
        <w:rPr>
          <w:rFonts w:ascii="Calibri" w:eastAsia="Calibri" w:hAnsi="Calibri" w:cs="Calibri"/>
          <w:lang w:val="ru-RU"/>
        </w:rPr>
        <w:t xml:space="preserve"> </w:t>
      </w:r>
      <w:r w:rsidRPr="0092789C">
        <w:rPr>
          <w:lang w:val="ru-RU"/>
        </w:rPr>
        <w:t xml:space="preserve">предполагающий направленность учебного процесса на достижение личностных результатов освоения образовательной программы;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w:t>
      </w:r>
      <w:r w:rsidRPr="0092789C">
        <w:rPr>
          <w:lang w:val="ru-RU"/>
        </w:rPr>
        <w:lastRenderedPageBreak/>
        <w:t xml:space="preserve">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62221),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 </w:t>
      </w:r>
    </w:p>
    <w:p w:rsidR="00A33F00" w:rsidRPr="0092789C" w:rsidRDefault="00883F2E">
      <w:pPr>
        <w:ind w:left="-15" w:right="1"/>
        <w:rPr>
          <w:lang w:val="ru-RU"/>
        </w:rPr>
      </w:pPr>
      <w:r w:rsidRPr="0092789C">
        <w:rPr>
          <w:lang w:val="ru-RU"/>
        </w:rPr>
        <w:t>16.5. 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Pr>
          <w:rFonts w:ascii="Calibri" w:eastAsia="Calibri" w:hAnsi="Calibri" w:cs="Calibri"/>
          <w:vertAlign w:val="superscript"/>
        </w:rPr>
        <w:footnoteReference w:id="2"/>
      </w:r>
      <w:r w:rsidRPr="0092789C">
        <w:rPr>
          <w:lang w:val="ru-RU"/>
        </w:rPr>
        <w:t xml:space="preserve">. </w:t>
      </w:r>
    </w:p>
    <w:p w:rsidR="00A33F00" w:rsidRPr="0092789C" w:rsidRDefault="00883F2E">
      <w:pPr>
        <w:ind w:left="-15" w:right="1"/>
        <w:rPr>
          <w:lang w:val="ru-RU"/>
        </w:rPr>
      </w:pPr>
      <w:r w:rsidRPr="0092789C">
        <w:rPr>
          <w:lang w:val="ru-RU"/>
        </w:rPr>
        <w:t xml:space="preserve">16.6. В целях удовлетворения образовательных потребностей и интересов обучающихся могут разрабатываться индивидуальные учебные планы, в том </w:t>
      </w:r>
      <w:r w:rsidRPr="0092789C">
        <w:rPr>
          <w:lang w:val="ru-RU"/>
        </w:rPr>
        <w:lastRenderedPageBreak/>
        <w:t>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Pr>
          <w:vertAlign w:val="superscript"/>
        </w:rPr>
        <w:footnoteReference w:id="3"/>
      </w:r>
      <w:r w:rsidRPr="0092789C">
        <w:rPr>
          <w:lang w:val="ru-RU"/>
        </w:rPr>
        <w:t xml:space="preserve">. </w:t>
      </w:r>
    </w:p>
    <w:p w:rsidR="00A33F00" w:rsidRPr="0092789C" w:rsidRDefault="00883F2E">
      <w:pPr>
        <w:numPr>
          <w:ilvl w:val="0"/>
          <w:numId w:val="3"/>
        </w:numPr>
        <w:spacing w:after="165" w:line="259" w:lineRule="auto"/>
        <w:ind w:right="1"/>
        <w:rPr>
          <w:lang w:val="ru-RU"/>
        </w:rPr>
      </w:pPr>
      <w:r w:rsidRPr="0092789C">
        <w:rPr>
          <w:lang w:val="ru-RU"/>
        </w:rPr>
        <w:t xml:space="preserve">Планируемые результаты освоения ОП СОО. </w:t>
      </w:r>
    </w:p>
    <w:p w:rsidR="00A33F00" w:rsidRPr="0092789C" w:rsidRDefault="00883F2E">
      <w:pPr>
        <w:numPr>
          <w:ilvl w:val="1"/>
          <w:numId w:val="3"/>
        </w:numPr>
        <w:ind w:right="1"/>
        <w:rPr>
          <w:lang w:val="ru-RU"/>
        </w:rPr>
      </w:pPr>
      <w:r w:rsidRPr="0092789C">
        <w:rPr>
          <w:lang w:val="ru-RU"/>
        </w:rPr>
        <w:t xml:space="preserve">Планируемые результаты освоения 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A33F00" w:rsidRPr="0092789C" w:rsidRDefault="00883F2E">
      <w:pPr>
        <w:numPr>
          <w:ilvl w:val="1"/>
          <w:numId w:val="3"/>
        </w:numPr>
        <w:ind w:right="1"/>
        <w:rPr>
          <w:lang w:val="ru-RU"/>
        </w:rPr>
      </w:pPr>
      <w:r w:rsidRPr="0092789C">
        <w:rPr>
          <w:lang w:val="ru-RU"/>
        </w:rPr>
        <w:t xml:space="preserve">Требования к личностным результатам освоения обучающимися 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w:t>
      </w:r>
    </w:p>
    <w:p w:rsidR="00A33F00" w:rsidRPr="0092789C" w:rsidRDefault="00883F2E">
      <w:pPr>
        <w:ind w:left="-15" w:right="1"/>
        <w:rPr>
          <w:lang w:val="ru-RU"/>
        </w:rPr>
      </w:pPr>
      <w:r w:rsidRPr="0092789C">
        <w:rPr>
          <w:lang w:val="ru-RU"/>
        </w:rPr>
        <w:t xml:space="preserve">Личностные результаты освоения 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A33F00" w:rsidRPr="0092789C" w:rsidRDefault="00883F2E">
      <w:pPr>
        <w:ind w:left="-15" w:right="1"/>
        <w:rPr>
          <w:lang w:val="ru-RU"/>
        </w:rPr>
      </w:pPr>
      <w:r w:rsidRPr="0092789C">
        <w:rPr>
          <w:lang w:val="ru-RU"/>
        </w:rPr>
        <w:lastRenderedPageBreak/>
        <w:t xml:space="preserve">Личностные результаты освоения 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 </w:t>
      </w:r>
    </w:p>
    <w:p w:rsidR="00A33F00" w:rsidRPr="0092789C" w:rsidRDefault="00883F2E">
      <w:pPr>
        <w:numPr>
          <w:ilvl w:val="1"/>
          <w:numId w:val="3"/>
        </w:numPr>
        <w:ind w:right="1"/>
        <w:rPr>
          <w:lang w:val="ru-RU"/>
        </w:rPr>
      </w:pPr>
      <w:r w:rsidRPr="0092789C">
        <w:rPr>
          <w:lang w:val="ru-RU"/>
        </w:rPr>
        <w:t xml:space="preserve">Метапредметные результаты включают: 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w:t>
      </w:r>
    </w:p>
    <w:p w:rsidR="00A33F00" w:rsidRPr="0092789C" w:rsidRDefault="00883F2E">
      <w:pPr>
        <w:spacing w:after="15"/>
        <w:ind w:left="693" w:right="1" w:hanging="708"/>
        <w:jc w:val="left"/>
        <w:rPr>
          <w:lang w:val="ru-RU"/>
        </w:rPr>
      </w:pPr>
      <w:r w:rsidRPr="0092789C">
        <w:rPr>
          <w:lang w:val="ru-RU"/>
        </w:rPr>
        <w:t xml:space="preserve">практике;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учебно-исследовательской, проектной и социальной </w:t>
      </w:r>
    </w:p>
    <w:p w:rsidR="00A33F00" w:rsidRDefault="00883F2E">
      <w:pPr>
        <w:spacing w:after="165" w:line="259" w:lineRule="auto"/>
        <w:ind w:left="-15" w:right="1" w:firstLine="0"/>
      </w:pPr>
      <w:r>
        <w:t xml:space="preserve">деятельности. </w:t>
      </w:r>
    </w:p>
    <w:p w:rsidR="00A33F00" w:rsidRPr="0092789C" w:rsidRDefault="00883F2E">
      <w:pPr>
        <w:numPr>
          <w:ilvl w:val="1"/>
          <w:numId w:val="3"/>
        </w:numPr>
        <w:ind w:right="1"/>
        <w:rPr>
          <w:lang w:val="ru-RU"/>
        </w:rPr>
      </w:pPr>
      <w:r w:rsidRPr="0092789C">
        <w:rPr>
          <w:lang w:val="ru-RU"/>
        </w:rPr>
        <w:t xml:space="preserve">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 </w:t>
      </w:r>
    </w:p>
    <w:p w:rsidR="00A33F00" w:rsidRPr="0092789C" w:rsidRDefault="00883F2E">
      <w:pPr>
        <w:spacing w:after="15"/>
        <w:ind w:left="708" w:right="1" w:firstLine="0"/>
        <w:jc w:val="left"/>
        <w:rPr>
          <w:lang w:val="ru-RU"/>
        </w:rPr>
      </w:pPr>
      <w:r w:rsidRPr="0092789C">
        <w:rPr>
          <w:lang w:val="ru-RU"/>
        </w:rPr>
        <w:lastRenderedPageBreak/>
        <w:t xml:space="preserve">познавательными универсальными учебными действиями; коммуникативными универсальными учебными действиями; регулятивными универсальными учебными действиями. </w:t>
      </w:r>
    </w:p>
    <w:p w:rsidR="00A33F00" w:rsidRPr="0092789C" w:rsidRDefault="00883F2E">
      <w:pPr>
        <w:numPr>
          <w:ilvl w:val="2"/>
          <w:numId w:val="3"/>
        </w:numPr>
        <w:ind w:right="1"/>
        <w:rPr>
          <w:lang w:val="ru-RU"/>
        </w:rPr>
      </w:pPr>
      <w:r w:rsidRPr="0092789C">
        <w:rPr>
          <w:lang w:val="ru-RU"/>
        </w:rPr>
        <w:t xml:space="preserve">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 </w:t>
      </w:r>
    </w:p>
    <w:p w:rsidR="00A33F00" w:rsidRPr="0092789C" w:rsidRDefault="00883F2E">
      <w:pPr>
        <w:numPr>
          <w:ilvl w:val="2"/>
          <w:numId w:val="3"/>
        </w:numPr>
        <w:ind w:right="1"/>
        <w:rPr>
          <w:lang w:val="ru-RU"/>
        </w:rPr>
      </w:pPr>
      <w:r w:rsidRPr="0092789C">
        <w:rPr>
          <w:lang w:val="ru-RU"/>
        </w:rPr>
        <w:t xml:space="preserve">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 </w:t>
      </w:r>
    </w:p>
    <w:p w:rsidR="00A33F00" w:rsidRPr="0092789C" w:rsidRDefault="00883F2E">
      <w:pPr>
        <w:numPr>
          <w:ilvl w:val="2"/>
          <w:numId w:val="3"/>
        </w:numPr>
        <w:ind w:right="1"/>
        <w:rPr>
          <w:lang w:val="ru-RU"/>
        </w:rPr>
      </w:pPr>
      <w:r w:rsidRPr="0092789C">
        <w:rPr>
          <w:lang w:val="ru-RU"/>
        </w:rPr>
        <w:t xml:space="preserve">Овладение регулятивными универсальными учебными действиями включает умения самоорганизации, самоконтроля, развитие эмоционального интеллекта. </w:t>
      </w:r>
    </w:p>
    <w:p w:rsidR="00A33F00" w:rsidRPr="0092789C" w:rsidRDefault="00883F2E">
      <w:pPr>
        <w:numPr>
          <w:ilvl w:val="1"/>
          <w:numId w:val="3"/>
        </w:numPr>
        <w:ind w:right="1"/>
        <w:rPr>
          <w:lang w:val="ru-RU"/>
        </w:rPr>
      </w:pPr>
      <w:r w:rsidRPr="0092789C">
        <w:rPr>
          <w:lang w:val="ru-RU"/>
        </w:rPr>
        <w:t xml:space="preserve">Предметные результаты включают: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33F00" w:rsidRPr="0092789C" w:rsidRDefault="00883F2E">
      <w:pPr>
        <w:spacing w:after="114" w:line="259" w:lineRule="auto"/>
        <w:ind w:left="708" w:right="1" w:firstLine="0"/>
        <w:rPr>
          <w:lang w:val="ru-RU"/>
        </w:rPr>
      </w:pPr>
      <w:r w:rsidRPr="0092789C">
        <w:rPr>
          <w:lang w:val="ru-RU"/>
        </w:rPr>
        <w:t xml:space="preserve">Требования к предметным результатам: </w:t>
      </w:r>
    </w:p>
    <w:p w:rsidR="00A33F00" w:rsidRPr="0092789C" w:rsidRDefault="00883F2E">
      <w:pPr>
        <w:spacing w:after="189" w:line="259" w:lineRule="auto"/>
        <w:ind w:left="10" w:right="8" w:hanging="10"/>
        <w:jc w:val="right"/>
        <w:rPr>
          <w:lang w:val="ru-RU"/>
        </w:rPr>
      </w:pPr>
      <w:r w:rsidRPr="0092789C">
        <w:rPr>
          <w:lang w:val="ru-RU"/>
        </w:rPr>
        <w:t xml:space="preserve">сформулированы в деятельностной форме с усилением акцента на </w:t>
      </w:r>
    </w:p>
    <w:p w:rsidR="00A33F00" w:rsidRPr="0092789C" w:rsidRDefault="00883F2E">
      <w:pPr>
        <w:ind w:left="693" w:right="1" w:hanging="708"/>
        <w:rPr>
          <w:lang w:val="ru-RU"/>
        </w:rPr>
      </w:pPr>
      <w:r w:rsidRPr="0092789C">
        <w:rPr>
          <w:lang w:val="ru-RU"/>
        </w:rPr>
        <w:t xml:space="preserve">применение знаний и конкретные умения; определяют минимум содержания гарантированного государством среднего общего образования, построенного в логике изучения каждого учебного предмета; определяют требования к результатам освоения программ среднего общего </w:t>
      </w:r>
    </w:p>
    <w:p w:rsidR="00A33F00" w:rsidRPr="0092789C" w:rsidRDefault="00883F2E">
      <w:pPr>
        <w:ind w:left="693" w:right="1" w:hanging="708"/>
        <w:rPr>
          <w:lang w:val="ru-RU"/>
        </w:rPr>
      </w:pPr>
      <w:r w:rsidRPr="0092789C">
        <w:rPr>
          <w:lang w:val="ru-RU"/>
        </w:rPr>
        <w:t xml:space="preserve">образования по учебным предметам; усиливают акценты на изучение явлений и процессов современной России </w:t>
      </w:r>
    </w:p>
    <w:p w:rsidR="00A33F00" w:rsidRPr="0092789C" w:rsidRDefault="00883F2E">
      <w:pPr>
        <w:spacing w:after="167" w:line="259" w:lineRule="auto"/>
        <w:ind w:left="-15" w:right="1" w:firstLine="0"/>
        <w:rPr>
          <w:lang w:val="ru-RU"/>
        </w:rPr>
      </w:pPr>
      <w:r w:rsidRPr="0092789C">
        <w:rPr>
          <w:lang w:val="ru-RU"/>
        </w:rPr>
        <w:lastRenderedPageBreak/>
        <w:t xml:space="preserve">и мира в целом, современного состояния науки. </w:t>
      </w:r>
    </w:p>
    <w:p w:rsidR="00A33F00" w:rsidRPr="0092789C" w:rsidRDefault="00883F2E">
      <w:pPr>
        <w:numPr>
          <w:ilvl w:val="1"/>
          <w:numId w:val="3"/>
        </w:numPr>
        <w:ind w:right="1"/>
        <w:rPr>
          <w:lang w:val="ru-RU"/>
        </w:rPr>
      </w:pPr>
      <w:r w:rsidRPr="0092789C">
        <w:rPr>
          <w:lang w:val="ru-RU"/>
        </w:rPr>
        <w:t xml:space="preserve">Предметные результаты освоения ОП СОО устанавливаются для учебных предметов на базовом и углубленном уровнях. </w:t>
      </w:r>
    </w:p>
    <w:p w:rsidR="00A33F00" w:rsidRPr="0092789C" w:rsidRDefault="00883F2E">
      <w:pPr>
        <w:ind w:left="-15" w:right="1"/>
        <w:rPr>
          <w:lang w:val="ru-RU"/>
        </w:rPr>
      </w:pPr>
      <w:r w:rsidRPr="0092789C">
        <w:rPr>
          <w:lang w:val="ru-RU"/>
        </w:rPr>
        <w:t xml:space="preserve">Предметные результаты освоения ОП СОО для учебных предметов на базовом уровне ориентированы на обеспечение общеобразовательной и общекультурной подготовки. </w:t>
      </w:r>
    </w:p>
    <w:p w:rsidR="00A33F00" w:rsidRPr="0092789C" w:rsidRDefault="00883F2E">
      <w:pPr>
        <w:ind w:left="-15" w:right="1"/>
        <w:rPr>
          <w:lang w:val="ru-RU"/>
        </w:rPr>
      </w:pPr>
      <w:r w:rsidRPr="0092789C">
        <w:rPr>
          <w:lang w:val="ru-RU"/>
        </w:rPr>
        <w:t xml:space="preserve">Предметные результаты освоения 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 </w:t>
      </w:r>
    </w:p>
    <w:p w:rsidR="00A33F00" w:rsidRPr="0092789C" w:rsidRDefault="00883F2E">
      <w:pPr>
        <w:numPr>
          <w:ilvl w:val="1"/>
          <w:numId w:val="3"/>
        </w:numPr>
        <w:ind w:right="1"/>
        <w:rPr>
          <w:lang w:val="ru-RU"/>
        </w:rPr>
      </w:pPr>
      <w:r w:rsidRPr="0092789C">
        <w:rPr>
          <w:lang w:val="ru-RU"/>
        </w:rPr>
        <w:t xml:space="preserve">Предметные результаты освоения ОП СОО обеспечивают возможность дальнейшего успешного профессионального обучения и профессиональной деятельности. </w:t>
      </w:r>
    </w:p>
    <w:p w:rsidR="00A33F00" w:rsidRPr="0092789C" w:rsidRDefault="00883F2E">
      <w:pPr>
        <w:numPr>
          <w:ilvl w:val="0"/>
          <w:numId w:val="3"/>
        </w:numPr>
        <w:ind w:right="1"/>
        <w:rPr>
          <w:lang w:val="ru-RU"/>
        </w:rPr>
      </w:pPr>
      <w:r w:rsidRPr="0092789C">
        <w:rPr>
          <w:lang w:val="ru-RU"/>
        </w:rPr>
        <w:t xml:space="preserve">Система оценки достижения планируемых результатов освоения ОП СОО. </w:t>
      </w:r>
    </w:p>
    <w:p w:rsidR="00A33F00" w:rsidRPr="0092789C" w:rsidRDefault="00883F2E">
      <w:pPr>
        <w:numPr>
          <w:ilvl w:val="1"/>
          <w:numId w:val="3"/>
        </w:numPr>
        <w:ind w:right="1"/>
        <w:rPr>
          <w:lang w:val="ru-RU"/>
        </w:rPr>
      </w:pPr>
      <w:r w:rsidRPr="0092789C">
        <w:rPr>
          <w:lang w:val="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ОП СОО и обеспечение эффективной обратной связи, позволяющей осуществлять управление образовательным процессом. </w:t>
      </w:r>
    </w:p>
    <w:p w:rsidR="00A33F00" w:rsidRPr="0092789C" w:rsidRDefault="00883F2E">
      <w:pPr>
        <w:numPr>
          <w:ilvl w:val="1"/>
          <w:numId w:val="3"/>
        </w:numPr>
        <w:ind w:right="1"/>
        <w:rPr>
          <w:lang w:val="ru-RU"/>
        </w:rPr>
      </w:pPr>
      <w:r w:rsidRPr="0092789C">
        <w:rPr>
          <w:lang w:val="ru-RU"/>
        </w:rPr>
        <w:t xml:space="preserve">Основными направлениями и целями оценочной деятельности в образовательной организации являются: </w:t>
      </w:r>
    </w:p>
    <w:p w:rsidR="00A33F00" w:rsidRPr="0092789C" w:rsidRDefault="00883F2E">
      <w:pPr>
        <w:spacing w:after="36" w:line="359" w:lineRule="auto"/>
        <w:ind w:left="10" w:right="8" w:hanging="10"/>
        <w:jc w:val="right"/>
        <w:rPr>
          <w:lang w:val="ru-RU"/>
        </w:rPr>
      </w:pPr>
      <w:r w:rsidRPr="0092789C">
        <w:rPr>
          <w:lang w:val="ru-RU"/>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w:t>
      </w:r>
      <w:r w:rsidRPr="0092789C">
        <w:rPr>
          <w:lang w:val="ru-RU"/>
        </w:rPr>
        <w:lastRenderedPageBreak/>
        <w:t xml:space="preserve">процедур </w:t>
      </w:r>
      <w:r w:rsidRPr="0092789C">
        <w:rPr>
          <w:lang w:val="ru-RU"/>
        </w:rPr>
        <w:tab/>
        <w:t xml:space="preserve">внутреннего </w:t>
      </w:r>
      <w:r w:rsidRPr="0092789C">
        <w:rPr>
          <w:lang w:val="ru-RU"/>
        </w:rPr>
        <w:tab/>
        <w:t xml:space="preserve">мониторинга </w:t>
      </w:r>
      <w:r w:rsidRPr="0092789C">
        <w:rPr>
          <w:lang w:val="ru-RU"/>
        </w:rPr>
        <w:tab/>
        <w:t xml:space="preserve">образовательной </w:t>
      </w:r>
      <w:r w:rsidRPr="0092789C">
        <w:rPr>
          <w:lang w:val="ru-RU"/>
        </w:rPr>
        <w:tab/>
        <w:t xml:space="preserve">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 оценка результатов деятельности образовательной организации как основа </w:t>
      </w:r>
    </w:p>
    <w:p w:rsidR="00A33F00" w:rsidRDefault="00883F2E">
      <w:pPr>
        <w:spacing w:after="165" w:line="259" w:lineRule="auto"/>
        <w:ind w:left="-15" w:right="1" w:firstLine="0"/>
      </w:pPr>
      <w:r>
        <w:t xml:space="preserve">аккредитационных процедур. </w:t>
      </w:r>
    </w:p>
    <w:p w:rsidR="00A33F00" w:rsidRDefault="00883F2E">
      <w:pPr>
        <w:numPr>
          <w:ilvl w:val="1"/>
          <w:numId w:val="3"/>
        </w:numPr>
        <w:ind w:right="1"/>
      </w:pPr>
      <w:r w:rsidRPr="0092789C">
        <w:rPr>
          <w:lang w:val="ru-RU"/>
        </w:rPr>
        <w:t xml:space="preserve">Основным объектом системы оценки, её содержательной и критериальной базой выступают требования ФГОС СОО, которые конкретизируются в планируемых результатах освоения обучающимися ОП СОО. </w:t>
      </w:r>
      <w:r>
        <w:t xml:space="preserve">Система оценки включает процедуры внутренней и внешней оценки. </w:t>
      </w:r>
    </w:p>
    <w:p w:rsidR="00A33F00" w:rsidRPr="0092789C" w:rsidRDefault="00883F2E">
      <w:pPr>
        <w:numPr>
          <w:ilvl w:val="1"/>
          <w:numId w:val="3"/>
        </w:numPr>
        <w:spacing w:after="15"/>
        <w:ind w:right="1"/>
        <w:rPr>
          <w:lang w:val="ru-RU"/>
        </w:rPr>
      </w:pPr>
      <w:r w:rsidRPr="0092789C">
        <w:rPr>
          <w:lang w:val="ru-RU"/>
        </w:rPr>
        <w:t xml:space="preserve">Внутренняя оценка включает: стартовую диагностику; текущую и тематическую оценку; итоговую оценку; промежуточную аттестацию; психолого-педагогическое наблюдение; внутренний мониторинг образовательных достижений обучающихся. </w:t>
      </w:r>
    </w:p>
    <w:p w:rsidR="00A33F00" w:rsidRPr="0092789C" w:rsidRDefault="00883F2E">
      <w:pPr>
        <w:numPr>
          <w:ilvl w:val="1"/>
          <w:numId w:val="3"/>
        </w:numPr>
        <w:spacing w:after="15"/>
        <w:ind w:right="1"/>
        <w:rPr>
          <w:lang w:val="ru-RU"/>
        </w:rPr>
      </w:pPr>
      <w:r w:rsidRPr="0092789C">
        <w:rPr>
          <w:lang w:val="ru-RU"/>
        </w:rPr>
        <w:t>Внешняя оценка включает: независимую оценку качества подготовки обучающихся</w:t>
      </w:r>
      <w:r w:rsidRPr="0092789C">
        <w:rPr>
          <w:vertAlign w:val="superscript"/>
          <w:lang w:val="ru-RU"/>
        </w:rPr>
        <w:t>16</w:t>
      </w:r>
      <w:r w:rsidRPr="0092789C">
        <w:rPr>
          <w:lang w:val="ru-RU"/>
        </w:rPr>
        <w:t>; итоговую аттестацию</w:t>
      </w:r>
      <w:r w:rsidRPr="0092789C">
        <w:rPr>
          <w:vertAlign w:val="superscript"/>
          <w:lang w:val="ru-RU"/>
        </w:rPr>
        <w:t>17</w:t>
      </w:r>
      <w:r w:rsidRPr="0092789C">
        <w:rPr>
          <w:lang w:val="ru-RU"/>
        </w:rPr>
        <w:t xml:space="preserve">. </w:t>
      </w:r>
    </w:p>
    <w:p w:rsidR="00A33F00" w:rsidRPr="0092789C" w:rsidRDefault="00883F2E">
      <w:pPr>
        <w:numPr>
          <w:ilvl w:val="1"/>
          <w:numId w:val="3"/>
        </w:numPr>
        <w:ind w:right="1"/>
        <w:rPr>
          <w:lang w:val="ru-RU"/>
        </w:rPr>
      </w:pPr>
      <w:r w:rsidRPr="0092789C">
        <w:rPr>
          <w:lang w:val="ru-RU"/>
        </w:rPr>
        <w:t xml:space="preserve">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достижений. </w:t>
      </w:r>
    </w:p>
    <w:p w:rsidR="00A33F00" w:rsidRPr="0092789C" w:rsidRDefault="00883F2E">
      <w:pPr>
        <w:numPr>
          <w:ilvl w:val="1"/>
          <w:numId w:val="3"/>
        </w:numPr>
        <w:ind w:right="1"/>
        <w:rPr>
          <w:lang w:val="ru-RU"/>
        </w:rPr>
      </w:pPr>
      <w:r w:rsidRPr="0092789C">
        <w:rPr>
          <w:lang w:val="ru-RU"/>
        </w:rPr>
        <w:t xml:space="preserve">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w:t>
      </w:r>
    </w:p>
    <w:p w:rsidR="00A33F00" w:rsidRPr="0092789C" w:rsidRDefault="00883F2E">
      <w:pPr>
        <w:numPr>
          <w:ilvl w:val="1"/>
          <w:numId w:val="3"/>
        </w:numPr>
        <w:spacing w:after="23" w:line="365" w:lineRule="auto"/>
        <w:ind w:right="1"/>
        <w:rPr>
          <w:lang w:val="ru-RU"/>
        </w:rPr>
      </w:pPr>
      <w:r w:rsidRPr="0092789C">
        <w:rPr>
          <w:lang w:val="ru-RU"/>
        </w:rPr>
        <w:lastRenderedPageBreak/>
        <w:t xml:space="preserve">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 </w:t>
      </w:r>
    </w:p>
    <w:p w:rsidR="00A33F00" w:rsidRPr="0092789C" w:rsidRDefault="00883F2E">
      <w:pPr>
        <w:numPr>
          <w:ilvl w:val="1"/>
          <w:numId w:val="3"/>
        </w:numPr>
        <w:ind w:right="1"/>
        <w:rPr>
          <w:lang w:val="ru-RU"/>
        </w:rPr>
      </w:pPr>
      <w:r w:rsidRPr="0092789C">
        <w:rPr>
          <w:lang w:val="ru-RU"/>
        </w:rPr>
        <w:t xml:space="preserve">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 </w:t>
      </w:r>
    </w:p>
    <w:p w:rsidR="00A33F00" w:rsidRPr="0092789C" w:rsidRDefault="00883F2E">
      <w:pPr>
        <w:numPr>
          <w:ilvl w:val="1"/>
          <w:numId w:val="3"/>
        </w:numPr>
        <w:ind w:right="1"/>
        <w:rPr>
          <w:lang w:val="ru-RU"/>
        </w:rPr>
      </w:pPr>
      <w:r w:rsidRPr="0092789C">
        <w:rPr>
          <w:lang w:val="ru-RU"/>
        </w:rPr>
        <w:t xml:space="preserve">Комплексный подход к оценке образовательных достижений реализуется через: </w:t>
      </w:r>
    </w:p>
    <w:p w:rsidR="00A33F00" w:rsidRPr="0092789C" w:rsidRDefault="00883F2E">
      <w:pPr>
        <w:spacing w:after="117" w:line="259" w:lineRule="auto"/>
        <w:ind w:left="708" w:right="1" w:firstLine="0"/>
        <w:rPr>
          <w:lang w:val="ru-RU"/>
        </w:rPr>
      </w:pPr>
      <w:r w:rsidRPr="0092789C">
        <w:rPr>
          <w:lang w:val="ru-RU"/>
        </w:rPr>
        <w:t xml:space="preserve">оценку предметных и метапредметных результатов; </w:t>
      </w:r>
    </w:p>
    <w:p w:rsidR="00A33F00" w:rsidRPr="0092789C" w:rsidRDefault="00883F2E">
      <w:pPr>
        <w:ind w:left="-15" w:right="1"/>
        <w:rPr>
          <w:lang w:val="ru-RU"/>
        </w:rPr>
      </w:pPr>
      <w:r w:rsidRPr="0092789C">
        <w:rPr>
          <w:lang w:val="ru-RU"/>
        </w:rPr>
        <w:t xml:space="preserve">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 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 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 использование мониторинга динамических показателей освоения умений и </w:t>
      </w:r>
    </w:p>
    <w:p w:rsidR="00A33F00" w:rsidRPr="0092789C" w:rsidRDefault="00883F2E">
      <w:pPr>
        <w:ind w:left="-15" w:right="1" w:firstLine="0"/>
        <w:rPr>
          <w:lang w:val="ru-RU"/>
        </w:rPr>
      </w:pPr>
      <w:r w:rsidRPr="0092789C">
        <w:rPr>
          <w:lang w:val="ru-RU"/>
        </w:rPr>
        <w:t xml:space="preserve">знаний, в том числе формируемых с использованием информационнокоммуникационных (цифровых) технологий.  </w:t>
      </w:r>
    </w:p>
    <w:p w:rsidR="00A33F00" w:rsidRPr="0092789C" w:rsidRDefault="00883F2E">
      <w:pPr>
        <w:numPr>
          <w:ilvl w:val="1"/>
          <w:numId w:val="3"/>
        </w:numPr>
        <w:ind w:right="1"/>
        <w:rPr>
          <w:lang w:val="ru-RU"/>
        </w:rPr>
      </w:pPr>
      <w:r w:rsidRPr="0092789C">
        <w:rPr>
          <w:lang w:val="ru-RU"/>
        </w:rPr>
        <w:t xml:space="preserve">Оценка личностных результатов обучающихся осуществляется через оценку достижения планируемых результатов освоения основной </w:t>
      </w:r>
      <w:r w:rsidRPr="0092789C">
        <w:rPr>
          <w:lang w:val="ru-RU"/>
        </w:rPr>
        <w:lastRenderedPageBreak/>
        <w:t xml:space="preserve">образовательной программы, которые устанавливаются требованиями ФГОС СОО. </w:t>
      </w:r>
    </w:p>
    <w:p w:rsidR="00A33F00" w:rsidRPr="0092789C" w:rsidRDefault="00883F2E">
      <w:pPr>
        <w:numPr>
          <w:ilvl w:val="1"/>
          <w:numId w:val="3"/>
        </w:numPr>
        <w:spacing w:after="8" w:line="375" w:lineRule="auto"/>
        <w:ind w:right="1"/>
        <w:rPr>
          <w:lang w:val="ru-RU"/>
        </w:rPr>
      </w:pPr>
      <w:r w:rsidRPr="0092789C">
        <w:rPr>
          <w:lang w:val="ru-RU"/>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p>
    <w:p w:rsidR="00A33F00" w:rsidRPr="0092789C" w:rsidRDefault="00883F2E">
      <w:pPr>
        <w:numPr>
          <w:ilvl w:val="1"/>
          <w:numId w:val="3"/>
        </w:numPr>
        <w:ind w:right="1"/>
        <w:rPr>
          <w:lang w:val="ru-RU"/>
        </w:rPr>
      </w:pPr>
      <w:r w:rsidRPr="0092789C">
        <w:rPr>
          <w:lang w:val="ru-RU"/>
        </w:rPr>
        <w:t xml:space="preserve">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 </w:t>
      </w:r>
    </w:p>
    <w:p w:rsidR="00A33F00" w:rsidRPr="0092789C" w:rsidRDefault="00883F2E">
      <w:pPr>
        <w:numPr>
          <w:ilvl w:val="1"/>
          <w:numId w:val="3"/>
        </w:numPr>
        <w:ind w:right="1"/>
        <w:rPr>
          <w:lang w:val="ru-RU"/>
        </w:rPr>
      </w:pPr>
      <w:r w:rsidRPr="0092789C">
        <w:rPr>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A33F00" w:rsidRPr="0092789C" w:rsidRDefault="00883F2E">
      <w:pPr>
        <w:numPr>
          <w:ilvl w:val="1"/>
          <w:numId w:val="3"/>
        </w:numPr>
        <w:ind w:right="1"/>
        <w:rPr>
          <w:lang w:val="ru-RU"/>
        </w:rPr>
      </w:pPr>
      <w:r w:rsidRPr="0092789C">
        <w:rPr>
          <w:lang w:val="ru-RU"/>
        </w:rPr>
        <w:t xml:space="preserve">Оценка метапредметных результатов представляет собой оценку достижения планируемых результатов освоения ОП СОО, которые отражают совокупность познавательных, коммуникативных и регулятивных универсальных учебных действий. </w:t>
      </w:r>
    </w:p>
    <w:p w:rsidR="00A33F00" w:rsidRPr="0092789C" w:rsidRDefault="00883F2E">
      <w:pPr>
        <w:numPr>
          <w:ilvl w:val="1"/>
          <w:numId w:val="3"/>
        </w:numPr>
        <w:ind w:right="1"/>
        <w:rPr>
          <w:lang w:val="ru-RU"/>
        </w:rPr>
      </w:pPr>
      <w:r w:rsidRPr="0092789C">
        <w:rPr>
          <w:lang w:val="ru-RU"/>
        </w:rPr>
        <w:t xml:space="preserve">Формирование метапредметных результатов обеспечивается комплексом освоения программ учебных предметов и внеурочной деятельности. </w:t>
      </w:r>
    </w:p>
    <w:p w:rsidR="00A33F00" w:rsidRPr="0092789C" w:rsidRDefault="00883F2E">
      <w:pPr>
        <w:numPr>
          <w:ilvl w:val="1"/>
          <w:numId w:val="3"/>
        </w:numPr>
        <w:spacing w:after="114" w:line="259" w:lineRule="auto"/>
        <w:ind w:right="1"/>
        <w:rPr>
          <w:lang w:val="ru-RU"/>
        </w:rPr>
      </w:pPr>
      <w:r w:rsidRPr="0092789C">
        <w:rPr>
          <w:lang w:val="ru-RU"/>
        </w:rPr>
        <w:lastRenderedPageBreak/>
        <w:t xml:space="preserve">Основным объектом оценки метапредметных результатов является: </w:t>
      </w:r>
    </w:p>
    <w:p w:rsidR="00A33F00" w:rsidRPr="0092789C" w:rsidRDefault="00883F2E">
      <w:pPr>
        <w:spacing w:after="189" w:line="259" w:lineRule="auto"/>
        <w:ind w:left="10" w:right="8" w:hanging="10"/>
        <w:jc w:val="right"/>
        <w:rPr>
          <w:lang w:val="ru-RU"/>
        </w:rPr>
      </w:pPr>
      <w:r w:rsidRPr="0092789C">
        <w:rPr>
          <w:lang w:val="ru-RU"/>
        </w:rPr>
        <w:t xml:space="preserve">освоение обучающимися универсальных учебных действий (регулятивных, </w:t>
      </w:r>
    </w:p>
    <w:p w:rsidR="00A33F00" w:rsidRPr="0092789C" w:rsidRDefault="00883F2E">
      <w:pPr>
        <w:ind w:left="-15" w:right="1" w:firstLine="0"/>
        <w:rPr>
          <w:lang w:val="ru-RU"/>
        </w:rPr>
      </w:pPr>
      <w:r w:rsidRPr="0092789C">
        <w:rPr>
          <w:lang w:val="ru-RU"/>
        </w:rPr>
        <w:t xml:space="preserve">познавательных, коммуникативных); 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A33F00" w:rsidRPr="0092789C" w:rsidRDefault="00883F2E">
      <w:pPr>
        <w:spacing w:after="170" w:line="259" w:lineRule="auto"/>
        <w:ind w:left="708" w:right="1" w:firstLine="0"/>
        <w:rPr>
          <w:lang w:val="ru-RU"/>
        </w:rPr>
      </w:pPr>
      <w:r w:rsidRPr="0092789C">
        <w:rPr>
          <w:lang w:val="ru-RU"/>
        </w:rPr>
        <w:t xml:space="preserve">овладение навыками учебно-исследовательской, проектной и социальной </w:t>
      </w:r>
    </w:p>
    <w:p w:rsidR="00A33F00" w:rsidRDefault="00883F2E">
      <w:pPr>
        <w:spacing w:after="167" w:line="259" w:lineRule="auto"/>
        <w:ind w:left="-15" w:right="1" w:firstLine="0"/>
      </w:pPr>
      <w:r>
        <w:t xml:space="preserve">деятельности.  </w:t>
      </w:r>
    </w:p>
    <w:p w:rsidR="00A33F00" w:rsidRPr="0092789C" w:rsidRDefault="00883F2E">
      <w:pPr>
        <w:numPr>
          <w:ilvl w:val="1"/>
          <w:numId w:val="3"/>
        </w:numPr>
        <w:ind w:right="1"/>
        <w:rPr>
          <w:lang w:val="ru-RU"/>
        </w:rPr>
      </w:pPr>
      <w:r w:rsidRPr="0092789C">
        <w:rPr>
          <w:lang w:val="ru-RU"/>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 </w:t>
      </w:r>
    </w:p>
    <w:p w:rsidR="00A33F00" w:rsidRDefault="00883F2E">
      <w:pPr>
        <w:numPr>
          <w:ilvl w:val="1"/>
          <w:numId w:val="3"/>
        </w:numPr>
        <w:spacing w:after="171" w:line="259" w:lineRule="auto"/>
        <w:ind w:right="1"/>
      </w:pPr>
      <w:r>
        <w:t xml:space="preserve">Формы оценки: </w:t>
      </w:r>
    </w:p>
    <w:p w:rsidR="00A33F00" w:rsidRPr="0092789C" w:rsidRDefault="00883F2E">
      <w:pPr>
        <w:spacing w:after="168" w:line="259" w:lineRule="auto"/>
        <w:ind w:left="708" w:right="1" w:firstLine="0"/>
        <w:rPr>
          <w:lang w:val="ru-RU"/>
        </w:rPr>
      </w:pPr>
      <w:r w:rsidRPr="0092789C">
        <w:rPr>
          <w:lang w:val="ru-RU"/>
        </w:rPr>
        <w:t xml:space="preserve">для проверки читательской грамотности – письменная работа на </w:t>
      </w:r>
    </w:p>
    <w:p w:rsidR="00A33F00" w:rsidRPr="0092789C" w:rsidRDefault="00883F2E">
      <w:pPr>
        <w:ind w:left="693" w:right="1" w:hanging="708"/>
        <w:rPr>
          <w:lang w:val="ru-RU"/>
        </w:rPr>
      </w:pPr>
      <w:r w:rsidRPr="0092789C">
        <w:rPr>
          <w:lang w:val="ru-RU"/>
        </w:rPr>
        <w:t xml:space="preserve">межпредметной основе; для проверки цифровой грамотности – практическая работа в сочетании с </w:t>
      </w:r>
    </w:p>
    <w:p w:rsidR="00A33F00" w:rsidRPr="0092789C" w:rsidRDefault="00883F2E">
      <w:pPr>
        <w:ind w:left="-15" w:right="1" w:firstLine="0"/>
        <w:rPr>
          <w:lang w:val="ru-RU"/>
        </w:rPr>
      </w:pPr>
      <w:r w:rsidRPr="0092789C">
        <w:rPr>
          <w:lang w:val="ru-RU"/>
        </w:rPr>
        <w:t xml:space="preserve">письменной (компьютеризованной) частью; 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 </w:t>
      </w:r>
    </w:p>
    <w:p w:rsidR="00A33F00" w:rsidRPr="0092789C" w:rsidRDefault="00883F2E">
      <w:pPr>
        <w:ind w:left="-15" w:right="1"/>
        <w:rPr>
          <w:lang w:val="ru-RU"/>
        </w:rPr>
      </w:pPr>
      <w:r w:rsidRPr="0092789C">
        <w:rPr>
          <w:lang w:val="ru-RU"/>
        </w:rPr>
        <w:lastRenderedPageBreak/>
        <w:t xml:space="preserve">Каждый из перечисленных видов диагностики проводится с периодичностью не менее чем один раз в два года. </w:t>
      </w:r>
    </w:p>
    <w:p w:rsidR="00A33F00" w:rsidRPr="0092789C" w:rsidRDefault="00883F2E">
      <w:pPr>
        <w:numPr>
          <w:ilvl w:val="1"/>
          <w:numId w:val="3"/>
        </w:numPr>
        <w:ind w:right="1"/>
        <w:rPr>
          <w:lang w:val="ru-RU"/>
        </w:rPr>
      </w:pPr>
      <w:r w:rsidRPr="0092789C">
        <w:rPr>
          <w:lang w:val="ru-RU"/>
        </w:rP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A33F00" w:rsidRPr="0092789C" w:rsidRDefault="00883F2E">
      <w:pPr>
        <w:numPr>
          <w:ilvl w:val="2"/>
          <w:numId w:val="3"/>
        </w:numPr>
        <w:spacing w:after="163" w:line="259" w:lineRule="auto"/>
        <w:ind w:right="1"/>
        <w:rPr>
          <w:lang w:val="ru-RU"/>
        </w:rPr>
      </w:pPr>
      <w:r w:rsidRPr="0092789C">
        <w:rPr>
          <w:lang w:val="ru-RU"/>
        </w:rPr>
        <w:t xml:space="preserve">Выбор темы проекта осуществляется обучающимися. </w:t>
      </w:r>
    </w:p>
    <w:p w:rsidR="00A33F00" w:rsidRPr="0092789C" w:rsidRDefault="00883F2E">
      <w:pPr>
        <w:numPr>
          <w:ilvl w:val="2"/>
          <w:numId w:val="3"/>
        </w:numPr>
        <w:spacing w:line="259" w:lineRule="auto"/>
        <w:ind w:right="1"/>
        <w:rPr>
          <w:lang w:val="ru-RU"/>
        </w:rPr>
      </w:pPr>
      <w:r w:rsidRPr="0092789C">
        <w:rPr>
          <w:lang w:val="ru-RU"/>
        </w:rPr>
        <w:t xml:space="preserve">Результатом проекта является одна из следующих работ: </w:t>
      </w:r>
    </w:p>
    <w:p w:rsidR="00A33F00" w:rsidRPr="0092789C" w:rsidRDefault="00883F2E">
      <w:pPr>
        <w:spacing w:after="189" w:line="259" w:lineRule="auto"/>
        <w:ind w:left="10" w:right="8" w:hanging="10"/>
        <w:jc w:val="right"/>
        <w:rPr>
          <w:lang w:val="ru-RU"/>
        </w:rPr>
      </w:pPr>
      <w:r w:rsidRPr="0092789C">
        <w:rPr>
          <w:lang w:val="ru-RU"/>
        </w:rPr>
        <w:t xml:space="preserve">письменная работа (эссе, реферат, аналитические материалы, обзорные </w:t>
      </w:r>
    </w:p>
    <w:p w:rsidR="00A33F00" w:rsidRPr="0092789C" w:rsidRDefault="00883F2E">
      <w:pPr>
        <w:ind w:left="-15" w:right="1" w:firstLine="0"/>
        <w:rPr>
          <w:lang w:val="ru-RU"/>
        </w:rPr>
      </w:pPr>
      <w:r w:rsidRPr="0092789C">
        <w:rPr>
          <w:lang w:val="ru-RU"/>
        </w:rPr>
        <w:t xml:space="preserve">материалы, отчеты о проведенных исследованиях, стендовый доклад и другие); 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материальный объект, макет, иное конструкторское изделие; отчётные материалы по социальному проекту. </w:t>
      </w:r>
    </w:p>
    <w:p w:rsidR="00A33F00" w:rsidRPr="0092789C" w:rsidRDefault="00883F2E">
      <w:pPr>
        <w:numPr>
          <w:ilvl w:val="2"/>
          <w:numId w:val="3"/>
        </w:numPr>
        <w:ind w:right="1"/>
        <w:rPr>
          <w:lang w:val="ru-RU"/>
        </w:rPr>
      </w:pPr>
      <w:r w:rsidRPr="0092789C">
        <w:rPr>
          <w:lang w:val="ru-RU"/>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A33F00" w:rsidRPr="0092789C" w:rsidRDefault="00883F2E">
      <w:pPr>
        <w:numPr>
          <w:ilvl w:val="2"/>
          <w:numId w:val="3"/>
        </w:numPr>
        <w:ind w:right="1"/>
        <w:rPr>
          <w:lang w:val="ru-RU"/>
        </w:rPr>
      </w:pPr>
      <w:r w:rsidRPr="0092789C">
        <w:rPr>
          <w:lang w:val="ru-RU"/>
        </w:rPr>
        <w:t xml:space="preserve">Проект оценивается по критериям сформированности: познавательных универсальных учебных действий, включающих способность к самостоятельному </w:t>
      </w:r>
      <w:r w:rsidRPr="0092789C">
        <w:rPr>
          <w:lang w:val="ru-RU"/>
        </w:rPr>
        <w:lastRenderedPageBreak/>
        <w:t xml:space="preserve">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 предметных знаний и способов действий: умение раскрыть содержание </w:t>
      </w:r>
    </w:p>
    <w:p w:rsidR="00A33F00" w:rsidRPr="0092789C" w:rsidRDefault="00883F2E">
      <w:pPr>
        <w:ind w:left="-15" w:right="1" w:firstLine="0"/>
        <w:rPr>
          <w:lang w:val="ru-RU"/>
        </w:rPr>
      </w:pPr>
      <w:r w:rsidRPr="0092789C">
        <w:rPr>
          <w:lang w:val="ru-RU"/>
        </w:rPr>
        <w:t xml:space="preserve">работы, грамотно и обоснованно в соответствии с рассматриваемой проблемой или темой использовать имеющиеся знания и способы действий;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 </w:t>
      </w:r>
    </w:p>
    <w:p w:rsidR="00A33F00" w:rsidRPr="0092789C" w:rsidRDefault="00883F2E">
      <w:pPr>
        <w:numPr>
          <w:ilvl w:val="1"/>
          <w:numId w:val="3"/>
        </w:numPr>
        <w:spacing w:after="117"/>
        <w:ind w:right="1"/>
        <w:rPr>
          <w:lang w:val="ru-RU"/>
        </w:rPr>
      </w:pPr>
      <w:r w:rsidRPr="0092789C">
        <w:rPr>
          <w:lang w:val="ru-RU"/>
        </w:rPr>
        <w:t xml:space="preserve">Предметные результаты освоения ОП СОО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 </w:t>
      </w:r>
    </w:p>
    <w:p w:rsidR="00A33F00" w:rsidRPr="0092789C" w:rsidRDefault="00883F2E">
      <w:pPr>
        <w:numPr>
          <w:ilvl w:val="1"/>
          <w:numId w:val="3"/>
        </w:numPr>
        <w:ind w:right="1"/>
        <w:rPr>
          <w:lang w:val="ru-RU"/>
        </w:rPr>
      </w:pPr>
      <w:r w:rsidRPr="0092789C">
        <w:rPr>
          <w:lang w:val="ru-RU"/>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A33F00" w:rsidRPr="0092789C" w:rsidRDefault="00883F2E">
      <w:pPr>
        <w:numPr>
          <w:ilvl w:val="1"/>
          <w:numId w:val="3"/>
        </w:numPr>
        <w:ind w:right="1"/>
        <w:rPr>
          <w:lang w:val="ru-RU"/>
        </w:rPr>
      </w:pPr>
      <w:r w:rsidRPr="0092789C">
        <w:rPr>
          <w:lang w:val="ru-RU"/>
        </w:rPr>
        <w:t xml:space="preserve">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w:t>
      </w:r>
      <w:r w:rsidRPr="0092789C">
        <w:rPr>
          <w:lang w:val="ru-RU"/>
        </w:rPr>
        <w:lastRenderedPageBreak/>
        <w:t xml:space="preserve">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 </w:t>
      </w:r>
    </w:p>
    <w:p w:rsidR="00A33F00" w:rsidRPr="0092789C" w:rsidRDefault="00883F2E">
      <w:pPr>
        <w:numPr>
          <w:ilvl w:val="1"/>
          <w:numId w:val="3"/>
        </w:numPr>
        <w:ind w:right="1"/>
        <w:rPr>
          <w:lang w:val="ru-RU"/>
        </w:rPr>
      </w:pPr>
      <w:r w:rsidRPr="0092789C">
        <w:rPr>
          <w:lang w:val="ru-RU"/>
        </w:rPr>
        <w:t xml:space="preserve">Оценка предметных результатов осуществляется педагогическим работником в ходе процедур текущего, тематического, промежуточного и итогового контроля. </w:t>
      </w:r>
    </w:p>
    <w:p w:rsidR="00A33F00" w:rsidRPr="0092789C" w:rsidRDefault="00883F2E">
      <w:pPr>
        <w:numPr>
          <w:ilvl w:val="1"/>
          <w:numId w:val="3"/>
        </w:numPr>
        <w:ind w:right="1"/>
        <w:rPr>
          <w:lang w:val="ru-RU"/>
        </w:rPr>
      </w:pPr>
      <w:r w:rsidRPr="0092789C">
        <w:rPr>
          <w:lang w:val="ru-RU"/>
        </w:rPr>
        <w:t xml:space="preserve">Особенности оценки по отдельному учебному предмету фиксируются в приложении к ООП СОО. </w:t>
      </w:r>
    </w:p>
    <w:p w:rsidR="00A33F00" w:rsidRPr="0092789C" w:rsidRDefault="00883F2E">
      <w:pPr>
        <w:ind w:left="-15" w:right="1"/>
        <w:rPr>
          <w:lang w:val="ru-RU"/>
        </w:rPr>
      </w:pPr>
      <w:r w:rsidRPr="0092789C">
        <w:rPr>
          <w:lang w:val="ru-RU"/>
        </w:rPr>
        <w:t xml:space="preserve">Описание оценки предметных результатов по отдельному учебному предмету включает: </w:t>
      </w:r>
    </w:p>
    <w:p w:rsidR="00A33F00" w:rsidRPr="0092789C" w:rsidRDefault="00883F2E">
      <w:pPr>
        <w:ind w:left="-15" w:right="1"/>
        <w:rPr>
          <w:lang w:val="ru-RU"/>
        </w:rPr>
      </w:pPr>
      <w:r w:rsidRPr="0092789C">
        <w:rPr>
          <w:lang w:val="ru-RU"/>
        </w:rPr>
        <w:t xml:space="preserve">список итоговых планируемых результатов с указанием этапов их формирования и способов оценки (например, текущая (тематическая), устно </w:t>
      </w:r>
    </w:p>
    <w:p w:rsidR="00A33F00" w:rsidRPr="0092789C" w:rsidRDefault="00883F2E">
      <w:pPr>
        <w:ind w:left="-15" w:right="1" w:firstLine="0"/>
        <w:rPr>
          <w:lang w:val="ru-RU"/>
        </w:rPr>
      </w:pPr>
      <w:r w:rsidRPr="0092789C">
        <w:rPr>
          <w:lang w:val="ru-RU"/>
        </w:rPr>
        <w:t xml:space="preserve">(письменно), практика); требования к выставлению отметок за промежуточную аттестацию (при необходимости – с учётом степени значимости отметок за отдельные оценочные процедуры); график контрольных мероприятий.  </w:t>
      </w:r>
    </w:p>
    <w:p w:rsidR="00A33F00" w:rsidRPr="0092789C" w:rsidRDefault="00883F2E">
      <w:pPr>
        <w:numPr>
          <w:ilvl w:val="1"/>
          <w:numId w:val="3"/>
        </w:numPr>
        <w:ind w:right="1"/>
        <w:rPr>
          <w:lang w:val="ru-RU"/>
        </w:rPr>
      </w:pPr>
      <w:r w:rsidRPr="0092789C">
        <w:rPr>
          <w:lang w:val="ru-RU"/>
        </w:rPr>
        <w:t xml:space="preserve">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  </w:t>
      </w:r>
    </w:p>
    <w:p w:rsidR="00A33F00" w:rsidRPr="0092789C" w:rsidRDefault="00883F2E">
      <w:pPr>
        <w:numPr>
          <w:ilvl w:val="2"/>
          <w:numId w:val="3"/>
        </w:numPr>
        <w:ind w:right="1"/>
        <w:rPr>
          <w:lang w:val="ru-RU"/>
        </w:rPr>
      </w:pPr>
      <w:r w:rsidRPr="0092789C">
        <w:rPr>
          <w:lang w:val="ru-RU"/>
        </w:rPr>
        <w:t xml:space="preserve">Стартовая диагностика проводится в начале 10 класса и выступает как основа (точка отсчёта) для оценки динамики образовательных достижений обучающихся.  </w:t>
      </w:r>
    </w:p>
    <w:p w:rsidR="00A33F00" w:rsidRPr="0092789C" w:rsidRDefault="00883F2E">
      <w:pPr>
        <w:numPr>
          <w:ilvl w:val="2"/>
          <w:numId w:val="3"/>
        </w:numPr>
        <w:spacing w:after="13" w:line="372" w:lineRule="auto"/>
        <w:ind w:right="1"/>
        <w:rPr>
          <w:lang w:val="ru-RU"/>
        </w:rPr>
      </w:pPr>
      <w:r w:rsidRPr="0092789C">
        <w:rPr>
          <w:lang w:val="ru-RU"/>
        </w:rPr>
        <w:t xml:space="preserve">Объектом </w:t>
      </w:r>
      <w:r w:rsidRPr="0092789C">
        <w:rPr>
          <w:lang w:val="ru-RU"/>
        </w:rPr>
        <w:tab/>
        <w:t xml:space="preserve">оценки </w:t>
      </w:r>
      <w:r w:rsidRPr="0092789C">
        <w:rPr>
          <w:lang w:val="ru-RU"/>
        </w:rPr>
        <w:tab/>
        <w:t xml:space="preserve">являются: </w:t>
      </w:r>
      <w:r w:rsidRPr="0092789C">
        <w:rPr>
          <w:lang w:val="ru-RU"/>
        </w:rPr>
        <w:tab/>
        <w:t xml:space="preserve">структура </w:t>
      </w:r>
      <w:r w:rsidRPr="0092789C">
        <w:rPr>
          <w:lang w:val="ru-RU"/>
        </w:rPr>
        <w:tab/>
        <w:t xml:space="preserve">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A33F00" w:rsidRPr="0092789C" w:rsidRDefault="00883F2E">
      <w:pPr>
        <w:numPr>
          <w:ilvl w:val="2"/>
          <w:numId w:val="3"/>
        </w:numPr>
        <w:ind w:right="1"/>
        <w:rPr>
          <w:lang w:val="ru-RU"/>
        </w:rPr>
      </w:pPr>
      <w:r w:rsidRPr="0092789C">
        <w:rPr>
          <w:lang w:val="ru-RU"/>
        </w:rPr>
        <w:lastRenderedPageBreak/>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 </w:t>
      </w:r>
    </w:p>
    <w:p w:rsidR="00A33F00" w:rsidRPr="0092789C" w:rsidRDefault="00883F2E">
      <w:pPr>
        <w:numPr>
          <w:ilvl w:val="1"/>
          <w:numId w:val="3"/>
        </w:numPr>
        <w:ind w:right="1"/>
        <w:rPr>
          <w:lang w:val="ru-RU"/>
        </w:rPr>
      </w:pPr>
      <w:r w:rsidRPr="0092789C">
        <w:rPr>
          <w:lang w:val="ru-RU"/>
        </w:rPr>
        <w:t xml:space="preserve">Текущая оценка представляет собой процедуру оценки индивидуального продвижения обучающегося в освоении программы учебного предмета.  </w:t>
      </w:r>
    </w:p>
    <w:p w:rsidR="00A33F00" w:rsidRPr="0092789C" w:rsidRDefault="00883F2E">
      <w:pPr>
        <w:numPr>
          <w:ilvl w:val="2"/>
          <w:numId w:val="3"/>
        </w:numPr>
        <w:ind w:right="1"/>
        <w:rPr>
          <w:lang w:val="ru-RU"/>
        </w:rPr>
      </w:pPr>
      <w:r w:rsidRPr="0092789C">
        <w:rPr>
          <w:lang w:val="ru-RU"/>
        </w:rPr>
        <w:t xml:space="preserve">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 </w:t>
      </w:r>
    </w:p>
    <w:p w:rsidR="00A33F00" w:rsidRPr="0092789C" w:rsidRDefault="00883F2E">
      <w:pPr>
        <w:numPr>
          <w:ilvl w:val="2"/>
          <w:numId w:val="3"/>
        </w:numPr>
        <w:ind w:right="1"/>
        <w:rPr>
          <w:lang w:val="ru-RU"/>
        </w:rPr>
      </w:pPr>
      <w:r w:rsidRPr="0092789C">
        <w:rPr>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A33F00" w:rsidRPr="0092789C" w:rsidRDefault="00883F2E">
      <w:pPr>
        <w:numPr>
          <w:ilvl w:val="2"/>
          <w:numId w:val="3"/>
        </w:numPr>
        <w:ind w:right="1"/>
        <w:rPr>
          <w:lang w:val="ru-RU"/>
        </w:rPr>
      </w:pPr>
      <w:r w:rsidRPr="0092789C">
        <w:rPr>
          <w:lang w:val="ru-RU"/>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A33F00" w:rsidRPr="0092789C" w:rsidRDefault="00883F2E">
      <w:pPr>
        <w:numPr>
          <w:ilvl w:val="2"/>
          <w:numId w:val="3"/>
        </w:numPr>
        <w:ind w:right="1"/>
        <w:rPr>
          <w:lang w:val="ru-RU"/>
        </w:rPr>
      </w:pPr>
      <w:r w:rsidRPr="0092789C">
        <w:rPr>
          <w:lang w:val="ru-RU"/>
        </w:rPr>
        <w:t xml:space="preserve">Результаты текущей оценки являются основой для индивидуализации учебного процесса. </w:t>
      </w:r>
    </w:p>
    <w:p w:rsidR="00A33F00" w:rsidRPr="0092789C" w:rsidRDefault="00883F2E">
      <w:pPr>
        <w:numPr>
          <w:ilvl w:val="1"/>
          <w:numId w:val="3"/>
        </w:numPr>
        <w:ind w:right="1"/>
        <w:rPr>
          <w:lang w:val="ru-RU"/>
        </w:rPr>
      </w:pPr>
      <w:r w:rsidRPr="0092789C">
        <w:rPr>
          <w:lang w:val="ru-RU"/>
        </w:rPr>
        <w:t xml:space="preserve">Тематическая оценка представляет собой процедуру оценки уровня достижения тематических планируемых результатов по учебному предмету. </w:t>
      </w:r>
    </w:p>
    <w:p w:rsidR="00A33F00" w:rsidRPr="0092789C" w:rsidRDefault="00883F2E">
      <w:pPr>
        <w:numPr>
          <w:ilvl w:val="1"/>
          <w:numId w:val="3"/>
        </w:numPr>
        <w:ind w:right="1"/>
        <w:rPr>
          <w:lang w:val="ru-RU"/>
        </w:rPr>
      </w:pPr>
      <w:r w:rsidRPr="0092789C">
        <w:rPr>
          <w:lang w:val="ru-RU"/>
        </w:rPr>
        <w:lastRenderedPageBreak/>
        <w:t xml:space="preserve">Внутренний мониторинг представляет собой следующие процедуры: стартовая диагностика; </w:t>
      </w:r>
    </w:p>
    <w:p w:rsidR="00A33F00" w:rsidRPr="0092789C" w:rsidRDefault="00883F2E">
      <w:pPr>
        <w:ind w:left="708" w:right="1" w:firstLine="0"/>
        <w:rPr>
          <w:lang w:val="ru-RU"/>
        </w:rPr>
      </w:pPr>
      <w:r w:rsidRPr="0092789C">
        <w:rPr>
          <w:lang w:val="ru-RU"/>
        </w:rPr>
        <w:t xml:space="preserve">оценка уровня достижения предметных и метапредметных результатов; оценка уровня функциональной грамотности; </w:t>
      </w:r>
    </w:p>
    <w:p w:rsidR="00A33F00" w:rsidRPr="0092789C" w:rsidRDefault="00883F2E">
      <w:pPr>
        <w:ind w:left="-15" w:right="1"/>
        <w:rPr>
          <w:lang w:val="ru-RU"/>
        </w:rPr>
      </w:pPr>
      <w:r w:rsidRPr="0092789C">
        <w:rPr>
          <w:lang w:val="ru-RU"/>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 </w:t>
      </w:r>
    </w:p>
    <w:p w:rsidR="00A33F00" w:rsidRPr="0092789C" w:rsidRDefault="00883F2E">
      <w:pPr>
        <w:ind w:left="-15" w:right="1"/>
        <w:rPr>
          <w:lang w:val="ru-RU"/>
        </w:rPr>
      </w:pPr>
      <w:r w:rsidRPr="0092789C">
        <w:rPr>
          <w:lang w:val="ru-RU"/>
        </w:rPr>
        <w:t xml:space="preserve">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 </w:t>
      </w:r>
    </w:p>
    <w:p w:rsidR="00A33F00" w:rsidRPr="0092789C" w:rsidRDefault="00883F2E">
      <w:pPr>
        <w:spacing w:after="179" w:line="259" w:lineRule="auto"/>
        <w:ind w:right="0" w:firstLine="0"/>
        <w:jc w:val="left"/>
        <w:rPr>
          <w:lang w:val="ru-RU"/>
        </w:rPr>
      </w:pPr>
      <w:r w:rsidRPr="0092789C">
        <w:rPr>
          <w:lang w:val="ru-RU"/>
        </w:rPr>
        <w:t xml:space="preserve"> </w:t>
      </w:r>
    </w:p>
    <w:p w:rsidR="00A33F00" w:rsidRDefault="00883F2E">
      <w:pPr>
        <w:spacing w:after="418" w:line="259" w:lineRule="auto"/>
        <w:ind w:left="432" w:right="425" w:hanging="10"/>
        <w:jc w:val="center"/>
      </w:pPr>
      <w:r>
        <w:rPr>
          <w:b/>
        </w:rPr>
        <w:t xml:space="preserve">III. Содержательный раздел. </w:t>
      </w:r>
    </w:p>
    <w:p w:rsidR="00A33F00" w:rsidRPr="0092789C" w:rsidRDefault="00883F2E">
      <w:pPr>
        <w:numPr>
          <w:ilvl w:val="0"/>
          <w:numId w:val="3"/>
        </w:numPr>
        <w:ind w:right="1"/>
        <w:rPr>
          <w:lang w:val="ru-RU"/>
        </w:rPr>
      </w:pPr>
      <w:r w:rsidRPr="0092789C">
        <w:rPr>
          <w:lang w:val="ru-RU"/>
        </w:rPr>
        <w:t xml:space="preserve">. Рабочая программа по учебному предмету «Русский язык» (базовый уровень).  </w:t>
      </w:r>
    </w:p>
    <w:p w:rsidR="00A33F00" w:rsidRPr="0092789C" w:rsidRDefault="00883F2E">
      <w:pPr>
        <w:numPr>
          <w:ilvl w:val="1"/>
          <w:numId w:val="3"/>
        </w:numPr>
        <w:ind w:right="1"/>
        <w:rPr>
          <w:lang w:val="ru-RU"/>
        </w:rPr>
      </w:pPr>
      <w:r w:rsidRPr="0092789C">
        <w:rPr>
          <w:lang w:val="ru-RU"/>
        </w:rPr>
        <w:t xml:space="preserve">.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w:t>
      </w:r>
    </w:p>
    <w:p w:rsidR="00A33F00" w:rsidRPr="0092789C" w:rsidRDefault="00883F2E">
      <w:pPr>
        <w:numPr>
          <w:ilvl w:val="1"/>
          <w:numId w:val="3"/>
        </w:numPr>
        <w:ind w:right="1"/>
        <w:rPr>
          <w:lang w:val="ru-RU"/>
        </w:rPr>
      </w:pPr>
      <w:r w:rsidRPr="0092789C">
        <w:rPr>
          <w:lang w:val="ru-RU"/>
        </w:rPr>
        <w:t xml:space="preserve">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 </w:t>
      </w:r>
    </w:p>
    <w:p w:rsidR="00A33F00" w:rsidRPr="0092789C" w:rsidRDefault="00883F2E">
      <w:pPr>
        <w:numPr>
          <w:ilvl w:val="1"/>
          <w:numId w:val="3"/>
        </w:numPr>
        <w:ind w:right="1"/>
        <w:rPr>
          <w:lang w:val="ru-RU"/>
        </w:rPr>
      </w:pPr>
      <w:r w:rsidRPr="0092789C">
        <w:rPr>
          <w:lang w:val="ru-RU"/>
        </w:rPr>
        <w:lastRenderedPageBreak/>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92789C" w:rsidRDefault="00883F2E">
      <w:pPr>
        <w:numPr>
          <w:ilvl w:val="1"/>
          <w:numId w:val="3"/>
        </w:numPr>
        <w:ind w:right="1"/>
        <w:rPr>
          <w:lang w:val="ru-RU"/>
        </w:rPr>
      </w:pPr>
      <w:r w:rsidRPr="0092789C">
        <w:rPr>
          <w:lang w:val="ru-RU"/>
        </w:rPr>
        <w:t xml:space="preserve">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3"/>
        </w:numPr>
        <w:spacing w:after="180" w:line="259" w:lineRule="auto"/>
        <w:ind w:right="1"/>
      </w:pPr>
      <w:r>
        <w:t xml:space="preserve">Пояснительная записка. </w:t>
      </w:r>
    </w:p>
    <w:p w:rsidR="00A33F00" w:rsidRPr="0092789C" w:rsidRDefault="00883F2E">
      <w:pPr>
        <w:numPr>
          <w:ilvl w:val="2"/>
          <w:numId w:val="3"/>
        </w:numPr>
        <w:spacing w:after="15" w:line="383" w:lineRule="auto"/>
        <w:ind w:right="1"/>
        <w:rPr>
          <w:lang w:val="ru-RU"/>
        </w:rPr>
      </w:pPr>
      <w:r w:rsidRPr="0092789C">
        <w:rPr>
          <w:lang w:val="ru-RU"/>
        </w:rPr>
        <w:t xml:space="preserve">. 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 </w:t>
      </w:r>
    </w:p>
    <w:p w:rsidR="00A33F00" w:rsidRPr="0092789C" w:rsidRDefault="00883F2E">
      <w:pPr>
        <w:numPr>
          <w:ilvl w:val="2"/>
          <w:numId w:val="3"/>
        </w:numPr>
        <w:spacing w:after="194" w:line="259" w:lineRule="auto"/>
        <w:ind w:right="1"/>
        <w:rPr>
          <w:lang w:val="ru-RU"/>
        </w:rPr>
      </w:pPr>
      <w:r w:rsidRPr="0092789C">
        <w:rPr>
          <w:lang w:val="ru-RU"/>
        </w:rPr>
        <w:t xml:space="preserve">Программа по русскому языку позволит учителю: </w:t>
      </w:r>
    </w:p>
    <w:p w:rsidR="00A33F00" w:rsidRPr="0092789C" w:rsidRDefault="00883F2E">
      <w:pPr>
        <w:ind w:left="-15" w:right="1"/>
        <w:rPr>
          <w:lang w:val="ru-RU"/>
        </w:rPr>
      </w:pPr>
      <w:r w:rsidRPr="0092789C">
        <w:rPr>
          <w:lang w:val="ru-RU"/>
        </w:rPr>
        <w:t xml:space="preserve">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 определить и структурировать планируемые результаты обучения и </w:t>
      </w:r>
    </w:p>
    <w:p w:rsidR="00A33F00" w:rsidRPr="0092789C" w:rsidRDefault="00883F2E">
      <w:pPr>
        <w:ind w:left="-15" w:right="1" w:firstLine="0"/>
        <w:rPr>
          <w:lang w:val="ru-RU"/>
        </w:rPr>
      </w:pPr>
      <w:r w:rsidRPr="0092789C">
        <w:rPr>
          <w:lang w:val="ru-RU"/>
        </w:rPr>
        <w:t xml:space="preserve">содержание русского языка по годам обучения в соответствии со ФГОС СОО;  разработать календарно-тематическое планирование с учётом особенностей конкретного класса. </w:t>
      </w:r>
    </w:p>
    <w:p w:rsidR="00A33F00" w:rsidRPr="0092789C" w:rsidRDefault="00883F2E">
      <w:pPr>
        <w:numPr>
          <w:ilvl w:val="2"/>
          <w:numId w:val="3"/>
        </w:numPr>
        <w:ind w:right="1"/>
        <w:rPr>
          <w:lang w:val="ru-RU"/>
        </w:rPr>
      </w:pPr>
      <w:r w:rsidRPr="0092789C">
        <w:rPr>
          <w:lang w:val="ru-RU"/>
        </w:rPr>
        <w:t xml:space="preserve">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 </w:t>
      </w:r>
    </w:p>
    <w:p w:rsidR="00A33F00" w:rsidRPr="0092789C" w:rsidRDefault="00883F2E">
      <w:pPr>
        <w:ind w:left="-15" w:right="1"/>
        <w:rPr>
          <w:lang w:val="ru-RU"/>
        </w:rPr>
      </w:pPr>
      <w:r w:rsidRPr="0092789C">
        <w:rPr>
          <w:lang w:val="ru-RU"/>
        </w:rPr>
        <w:lastRenderedPageBreak/>
        <w:t xml:space="preserve">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 </w:t>
      </w:r>
    </w:p>
    <w:p w:rsidR="00A33F00" w:rsidRPr="0092789C" w:rsidRDefault="00883F2E">
      <w:pPr>
        <w:ind w:left="-15" w:right="1"/>
        <w:rPr>
          <w:lang w:val="ru-RU"/>
        </w:rPr>
      </w:pPr>
      <w:r w:rsidRPr="0092789C">
        <w:rPr>
          <w:lang w:val="ru-RU"/>
        </w:rPr>
        <w:t xml:space="preserve">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 </w:t>
      </w:r>
    </w:p>
    <w:p w:rsidR="00A33F00" w:rsidRPr="0092789C" w:rsidRDefault="00883F2E">
      <w:pPr>
        <w:ind w:left="-15" w:right="1"/>
        <w:rPr>
          <w:lang w:val="ru-RU"/>
        </w:rPr>
      </w:pPr>
      <w:r w:rsidRPr="0092789C">
        <w:rPr>
          <w:lang w:val="ru-RU"/>
        </w:rPr>
        <w:t xml:space="preserve">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 </w:t>
      </w:r>
    </w:p>
    <w:p w:rsidR="00A33F00" w:rsidRPr="0092789C" w:rsidRDefault="00883F2E">
      <w:pPr>
        <w:numPr>
          <w:ilvl w:val="2"/>
          <w:numId w:val="3"/>
        </w:numPr>
        <w:ind w:right="1"/>
        <w:rPr>
          <w:lang w:val="ru-RU"/>
        </w:rPr>
      </w:pPr>
      <w:r w:rsidRPr="0092789C">
        <w:rPr>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 </w:t>
      </w:r>
    </w:p>
    <w:p w:rsidR="00A33F00" w:rsidRPr="0092789C" w:rsidRDefault="00883F2E">
      <w:pPr>
        <w:ind w:left="-15" w:right="1"/>
        <w:rPr>
          <w:lang w:val="ru-RU"/>
        </w:rPr>
      </w:pPr>
      <w:r w:rsidRPr="0092789C">
        <w:rPr>
          <w:lang w:val="ru-RU"/>
        </w:rPr>
        <w:lastRenderedPageBreak/>
        <w:t xml:space="preserve">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 </w:t>
      </w:r>
    </w:p>
    <w:p w:rsidR="00A33F00" w:rsidRPr="0092789C" w:rsidRDefault="00883F2E">
      <w:pPr>
        <w:ind w:left="-15" w:right="1"/>
        <w:rPr>
          <w:lang w:val="ru-RU"/>
        </w:rPr>
      </w:pPr>
      <w:r w:rsidRPr="0092789C">
        <w:rPr>
          <w:lang w:val="ru-RU"/>
        </w:rPr>
        <w:t xml:space="preserve">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 </w:t>
      </w:r>
    </w:p>
    <w:p w:rsidR="00A33F00" w:rsidRPr="0092789C" w:rsidRDefault="00883F2E">
      <w:pPr>
        <w:ind w:left="-15" w:right="1"/>
        <w:rPr>
          <w:lang w:val="ru-RU"/>
        </w:rPr>
      </w:pPr>
      <w:r w:rsidRPr="0092789C">
        <w:rPr>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 </w:t>
      </w:r>
    </w:p>
    <w:p w:rsidR="00A33F00" w:rsidRPr="0092789C" w:rsidRDefault="00883F2E">
      <w:pPr>
        <w:numPr>
          <w:ilvl w:val="2"/>
          <w:numId w:val="3"/>
        </w:numPr>
        <w:ind w:right="1"/>
        <w:rPr>
          <w:lang w:val="ru-RU"/>
        </w:rPr>
      </w:pPr>
      <w:r w:rsidRPr="0092789C">
        <w:rPr>
          <w:lang w:val="ru-RU"/>
        </w:rPr>
        <w:t xml:space="preserve">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 </w:t>
      </w:r>
    </w:p>
    <w:p w:rsidR="00A33F00" w:rsidRPr="0092789C" w:rsidRDefault="00883F2E">
      <w:pPr>
        <w:ind w:left="-15" w:right="1"/>
        <w:rPr>
          <w:lang w:val="ru-RU"/>
        </w:rPr>
      </w:pPr>
      <w:r w:rsidRPr="0092789C">
        <w:rPr>
          <w:lang w:val="ru-RU"/>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 </w:t>
      </w:r>
    </w:p>
    <w:p w:rsidR="00A33F00" w:rsidRPr="0092789C" w:rsidRDefault="00883F2E">
      <w:pPr>
        <w:numPr>
          <w:ilvl w:val="2"/>
          <w:numId w:val="3"/>
        </w:numPr>
        <w:ind w:right="1"/>
        <w:rPr>
          <w:lang w:val="ru-RU"/>
        </w:rPr>
      </w:pPr>
      <w:r w:rsidRPr="0092789C">
        <w:rPr>
          <w:lang w:val="ru-RU"/>
        </w:rPr>
        <w:lastRenderedPageBreak/>
        <w:t xml:space="preserve">Изучение русского языка направлено на достижение следующих целей: </w:t>
      </w:r>
    </w:p>
    <w:p w:rsidR="00A33F00" w:rsidRPr="0092789C" w:rsidRDefault="00883F2E">
      <w:pPr>
        <w:ind w:left="-15" w:right="1"/>
        <w:rPr>
          <w:lang w:val="ru-RU"/>
        </w:rPr>
      </w:pPr>
      <w:r w:rsidRPr="0092789C">
        <w:rPr>
          <w:lang w:val="ru-RU"/>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 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 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 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 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w:t>
      </w:r>
      <w:r w:rsidRPr="0092789C">
        <w:rPr>
          <w:lang w:val="ru-RU"/>
        </w:rPr>
        <w:lastRenderedPageBreak/>
        <w:t xml:space="preserve">единицы разных уровней, умений применять правила орфографии и пунктуации, умений определять изобразительно-выразительные средства языка в тексте; 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 </w:t>
      </w:r>
    </w:p>
    <w:p w:rsidR="00A33F00" w:rsidRPr="0092789C" w:rsidRDefault="00883F2E">
      <w:pPr>
        <w:numPr>
          <w:ilvl w:val="2"/>
          <w:numId w:val="3"/>
        </w:numPr>
        <w:ind w:right="1"/>
        <w:rPr>
          <w:lang w:val="ru-RU"/>
        </w:rPr>
      </w:pPr>
      <w:r w:rsidRPr="0092789C">
        <w:rPr>
          <w:lang w:val="ru-RU"/>
        </w:rPr>
        <w:t xml:space="preserve">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136 часов: в 10 классе – 68 часов  </w:t>
      </w:r>
    </w:p>
    <w:p w:rsidR="00A33F00" w:rsidRPr="0092789C" w:rsidRDefault="00883F2E">
      <w:pPr>
        <w:spacing w:after="175" w:line="259" w:lineRule="auto"/>
        <w:ind w:left="-15" w:right="1" w:firstLine="0"/>
        <w:rPr>
          <w:lang w:val="ru-RU"/>
        </w:rPr>
      </w:pPr>
      <w:r w:rsidRPr="0092789C">
        <w:rPr>
          <w:lang w:val="ru-RU"/>
        </w:rPr>
        <w:t xml:space="preserve">(2 часа в неделю), в 11 классе – 68 часа (2 часа в неделю). </w:t>
      </w:r>
    </w:p>
    <w:p w:rsidR="00A33F00" w:rsidRPr="0092789C" w:rsidRDefault="00883F2E">
      <w:pPr>
        <w:spacing w:after="161" w:line="259" w:lineRule="auto"/>
        <w:ind w:left="708" w:right="1" w:firstLine="0"/>
        <w:rPr>
          <w:lang w:val="ru-RU"/>
        </w:rPr>
      </w:pPr>
      <w:r w:rsidRPr="0092789C">
        <w:rPr>
          <w:lang w:val="ru-RU"/>
        </w:rPr>
        <w:t xml:space="preserve">19.6. Содержание обучения в 10 классе. </w:t>
      </w:r>
    </w:p>
    <w:p w:rsidR="00A33F00" w:rsidRPr="0092789C" w:rsidRDefault="00883F2E">
      <w:pPr>
        <w:spacing w:after="178" w:line="259" w:lineRule="auto"/>
        <w:ind w:left="708" w:right="1" w:firstLine="0"/>
        <w:rPr>
          <w:lang w:val="ru-RU"/>
        </w:rPr>
      </w:pPr>
      <w:r w:rsidRPr="0092789C">
        <w:rPr>
          <w:lang w:val="ru-RU"/>
        </w:rPr>
        <w:t xml:space="preserve">19.6.1. Общие сведения о языке. </w:t>
      </w:r>
    </w:p>
    <w:p w:rsidR="00A33F00" w:rsidRPr="0092789C" w:rsidRDefault="00883F2E">
      <w:pPr>
        <w:spacing w:after="171" w:line="259" w:lineRule="auto"/>
        <w:ind w:left="708" w:right="1" w:firstLine="0"/>
        <w:rPr>
          <w:lang w:val="ru-RU"/>
        </w:rPr>
      </w:pPr>
      <w:r w:rsidRPr="0092789C">
        <w:rPr>
          <w:lang w:val="ru-RU"/>
        </w:rPr>
        <w:t xml:space="preserve">19.6.1.1. Язык как знаковая система. Основные функции языка. </w:t>
      </w:r>
    </w:p>
    <w:p w:rsidR="00A33F00" w:rsidRPr="0092789C" w:rsidRDefault="00883F2E">
      <w:pPr>
        <w:spacing w:after="169" w:line="259" w:lineRule="auto"/>
        <w:ind w:left="708" w:right="1" w:firstLine="0"/>
        <w:rPr>
          <w:lang w:val="ru-RU"/>
        </w:rPr>
      </w:pPr>
      <w:r w:rsidRPr="0092789C">
        <w:rPr>
          <w:lang w:val="ru-RU"/>
        </w:rPr>
        <w:t xml:space="preserve">19.6.1.2. Лингвистика как наука. </w:t>
      </w:r>
    </w:p>
    <w:p w:rsidR="00A33F00" w:rsidRPr="0092789C" w:rsidRDefault="00883F2E">
      <w:pPr>
        <w:spacing w:after="179" w:line="259" w:lineRule="auto"/>
        <w:ind w:left="708" w:right="1" w:firstLine="0"/>
        <w:rPr>
          <w:lang w:val="ru-RU"/>
        </w:rPr>
      </w:pPr>
      <w:r w:rsidRPr="0092789C">
        <w:rPr>
          <w:lang w:val="ru-RU"/>
        </w:rPr>
        <w:t xml:space="preserve">19.6.1.3. Язык и культура. </w:t>
      </w:r>
    </w:p>
    <w:p w:rsidR="00A33F00" w:rsidRPr="0092789C" w:rsidRDefault="00883F2E">
      <w:pPr>
        <w:ind w:left="-15" w:right="1"/>
        <w:rPr>
          <w:lang w:val="ru-RU"/>
        </w:rPr>
      </w:pPr>
      <w:r w:rsidRPr="0092789C">
        <w:rPr>
          <w:lang w:val="ru-RU"/>
        </w:rPr>
        <w:t xml:space="preserve">19.6.1.4. Русский язык – государственный язык Российской Федерации, средство межнационального общения, национальный язык русского народа, один из мировых языков. </w:t>
      </w:r>
    </w:p>
    <w:p w:rsidR="00A33F00" w:rsidRPr="0092789C" w:rsidRDefault="00883F2E">
      <w:pPr>
        <w:spacing w:after="142"/>
        <w:ind w:left="-15" w:right="1"/>
        <w:rPr>
          <w:lang w:val="ru-RU"/>
        </w:rPr>
      </w:pPr>
      <w:r w:rsidRPr="0092789C">
        <w:rPr>
          <w:lang w:val="ru-RU"/>
        </w:rPr>
        <w:t xml:space="preserve">19.6.1.5. 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 </w:t>
      </w:r>
    </w:p>
    <w:p w:rsidR="00A33F00" w:rsidRPr="0092789C" w:rsidRDefault="00883F2E">
      <w:pPr>
        <w:spacing w:after="174" w:line="259" w:lineRule="auto"/>
        <w:ind w:left="708" w:right="1" w:firstLine="0"/>
        <w:rPr>
          <w:lang w:val="ru-RU"/>
        </w:rPr>
      </w:pPr>
      <w:r w:rsidRPr="0092789C">
        <w:rPr>
          <w:lang w:val="ru-RU"/>
        </w:rPr>
        <w:t xml:space="preserve">19.6.2. Язык и речь. Культура речи. </w:t>
      </w:r>
    </w:p>
    <w:p w:rsidR="00A33F00" w:rsidRPr="0092789C" w:rsidRDefault="00883F2E">
      <w:pPr>
        <w:spacing w:after="178" w:line="259" w:lineRule="auto"/>
        <w:ind w:left="708" w:right="1" w:firstLine="0"/>
        <w:rPr>
          <w:lang w:val="ru-RU"/>
        </w:rPr>
      </w:pPr>
      <w:r w:rsidRPr="0092789C">
        <w:rPr>
          <w:lang w:val="ru-RU"/>
        </w:rPr>
        <w:t xml:space="preserve">19.6.2.1. Система языка. Культура речи. </w:t>
      </w:r>
    </w:p>
    <w:p w:rsidR="00A33F00" w:rsidRPr="0092789C" w:rsidRDefault="00883F2E">
      <w:pPr>
        <w:spacing w:after="176" w:line="259" w:lineRule="auto"/>
        <w:ind w:left="708" w:right="1" w:firstLine="0"/>
        <w:rPr>
          <w:lang w:val="ru-RU"/>
        </w:rPr>
      </w:pPr>
      <w:r w:rsidRPr="0092789C">
        <w:rPr>
          <w:lang w:val="ru-RU"/>
        </w:rPr>
        <w:t xml:space="preserve">19.6.2.2. Система языка, её устройство, функционирование. </w:t>
      </w:r>
    </w:p>
    <w:p w:rsidR="00A33F00" w:rsidRPr="0092789C" w:rsidRDefault="00883F2E">
      <w:pPr>
        <w:spacing w:after="180" w:line="259" w:lineRule="auto"/>
        <w:ind w:left="708" w:right="1" w:firstLine="0"/>
        <w:rPr>
          <w:lang w:val="ru-RU"/>
        </w:rPr>
      </w:pPr>
      <w:r w:rsidRPr="0092789C">
        <w:rPr>
          <w:lang w:val="ru-RU"/>
        </w:rPr>
        <w:t xml:space="preserve">19.6.2.3. Культура речи как раздел лингвистики. </w:t>
      </w:r>
    </w:p>
    <w:p w:rsidR="00A33F00" w:rsidRPr="0092789C" w:rsidRDefault="00883F2E">
      <w:pPr>
        <w:spacing w:after="180" w:line="259" w:lineRule="auto"/>
        <w:ind w:left="708" w:right="1" w:firstLine="0"/>
        <w:rPr>
          <w:lang w:val="ru-RU"/>
        </w:rPr>
      </w:pPr>
      <w:r w:rsidRPr="0092789C">
        <w:rPr>
          <w:lang w:val="ru-RU"/>
        </w:rPr>
        <w:t xml:space="preserve">19.6.2.4. Языковая норма, её основные признаки и функции. </w:t>
      </w:r>
    </w:p>
    <w:p w:rsidR="00A33F00" w:rsidRPr="0092789C" w:rsidRDefault="00883F2E">
      <w:pPr>
        <w:ind w:left="-15" w:right="1"/>
        <w:rPr>
          <w:lang w:val="ru-RU"/>
        </w:rPr>
      </w:pPr>
      <w:r w:rsidRPr="0092789C">
        <w:rPr>
          <w:lang w:val="ru-RU"/>
        </w:rPr>
        <w:lastRenderedPageBreak/>
        <w:t xml:space="preserve">19.6.2.5.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 </w:t>
      </w:r>
    </w:p>
    <w:p w:rsidR="00A33F00" w:rsidRPr="0092789C" w:rsidRDefault="00883F2E">
      <w:pPr>
        <w:spacing w:after="180" w:line="259" w:lineRule="auto"/>
        <w:ind w:left="708" w:right="1" w:firstLine="0"/>
        <w:rPr>
          <w:lang w:val="ru-RU"/>
        </w:rPr>
      </w:pPr>
      <w:r w:rsidRPr="0092789C">
        <w:rPr>
          <w:lang w:val="ru-RU"/>
        </w:rPr>
        <w:t xml:space="preserve">19.6.2.6. Качества хорошей речи. </w:t>
      </w:r>
    </w:p>
    <w:p w:rsidR="00A33F00" w:rsidRPr="0092789C" w:rsidRDefault="00883F2E">
      <w:pPr>
        <w:ind w:left="-15" w:right="1"/>
        <w:rPr>
          <w:lang w:val="ru-RU"/>
        </w:rPr>
      </w:pPr>
      <w:r w:rsidRPr="0092789C">
        <w:rPr>
          <w:lang w:val="ru-RU"/>
        </w:rPr>
        <w:t xml:space="preserve">19.6.2.7. 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
    <w:p w:rsidR="00A33F00" w:rsidRPr="0092789C" w:rsidRDefault="00883F2E">
      <w:pPr>
        <w:spacing w:after="181" w:line="259" w:lineRule="auto"/>
        <w:ind w:left="-15" w:right="1" w:firstLine="0"/>
        <w:rPr>
          <w:lang w:val="ru-RU"/>
        </w:rPr>
      </w:pPr>
      <w:r w:rsidRPr="0092789C">
        <w:rPr>
          <w:lang w:val="ru-RU"/>
        </w:rPr>
        <w:t xml:space="preserve">Комплексный словарь. </w:t>
      </w:r>
    </w:p>
    <w:p w:rsidR="00A33F00" w:rsidRPr="0092789C" w:rsidRDefault="00883F2E">
      <w:pPr>
        <w:spacing w:after="180" w:line="259" w:lineRule="auto"/>
        <w:ind w:left="708" w:right="1" w:firstLine="0"/>
        <w:rPr>
          <w:lang w:val="ru-RU"/>
        </w:rPr>
      </w:pPr>
      <w:r w:rsidRPr="0092789C">
        <w:rPr>
          <w:lang w:val="ru-RU"/>
        </w:rPr>
        <w:t xml:space="preserve">19.6.3. Фонетика. Орфоэпия. Орфоэпические нормы. </w:t>
      </w:r>
    </w:p>
    <w:p w:rsidR="00A33F00" w:rsidRPr="0092789C" w:rsidRDefault="00883F2E">
      <w:pPr>
        <w:ind w:left="-15" w:right="1"/>
        <w:rPr>
          <w:lang w:val="ru-RU"/>
        </w:rPr>
      </w:pPr>
      <w:r w:rsidRPr="0092789C">
        <w:rPr>
          <w:lang w:val="ru-RU"/>
        </w:rPr>
        <w:t xml:space="preserve">19.6.3.1. 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 </w:t>
      </w:r>
    </w:p>
    <w:p w:rsidR="00A33F00" w:rsidRPr="0092789C" w:rsidRDefault="00883F2E">
      <w:pPr>
        <w:ind w:left="-15" w:right="1"/>
        <w:rPr>
          <w:lang w:val="ru-RU"/>
        </w:rPr>
      </w:pPr>
      <w:r w:rsidRPr="0092789C">
        <w:rPr>
          <w:lang w:val="ru-RU"/>
        </w:rPr>
        <w:t xml:space="preserve">19.6.3.2. 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 </w:t>
      </w:r>
    </w:p>
    <w:p w:rsidR="00A33F00" w:rsidRPr="0092789C" w:rsidRDefault="00883F2E">
      <w:pPr>
        <w:spacing w:after="179" w:line="259" w:lineRule="auto"/>
        <w:ind w:left="708" w:right="1" w:firstLine="0"/>
        <w:rPr>
          <w:lang w:val="ru-RU"/>
        </w:rPr>
      </w:pPr>
      <w:r w:rsidRPr="0092789C">
        <w:rPr>
          <w:lang w:val="ru-RU"/>
        </w:rPr>
        <w:t xml:space="preserve">19.6.4. Лексикология и фразеология. Лексические нормы. </w:t>
      </w:r>
    </w:p>
    <w:p w:rsidR="00A33F00" w:rsidRPr="0092789C" w:rsidRDefault="00883F2E">
      <w:pPr>
        <w:tabs>
          <w:tab w:val="center" w:pos="2071"/>
          <w:tab w:val="center" w:pos="3871"/>
          <w:tab w:val="center" w:pos="5056"/>
          <w:tab w:val="center" w:pos="6363"/>
          <w:tab w:val="center" w:pos="7411"/>
          <w:tab w:val="right" w:pos="9787"/>
        </w:tabs>
        <w:spacing w:after="193" w:line="259" w:lineRule="auto"/>
        <w:ind w:right="0" w:firstLine="0"/>
        <w:jc w:val="left"/>
        <w:rPr>
          <w:lang w:val="ru-RU"/>
        </w:rPr>
      </w:pPr>
      <w:r w:rsidRPr="0092789C">
        <w:rPr>
          <w:rFonts w:ascii="Calibri" w:eastAsia="Calibri" w:hAnsi="Calibri" w:cs="Calibri"/>
          <w:sz w:val="22"/>
          <w:lang w:val="ru-RU"/>
        </w:rPr>
        <w:tab/>
      </w:r>
      <w:r w:rsidRPr="0092789C">
        <w:rPr>
          <w:lang w:val="ru-RU"/>
        </w:rPr>
        <w:t xml:space="preserve">19.6.4.1. Лексикология </w:t>
      </w:r>
      <w:r w:rsidRPr="0092789C">
        <w:rPr>
          <w:lang w:val="ru-RU"/>
        </w:rPr>
        <w:tab/>
        <w:t xml:space="preserve">и </w:t>
      </w:r>
      <w:r w:rsidRPr="0092789C">
        <w:rPr>
          <w:lang w:val="ru-RU"/>
        </w:rPr>
        <w:tab/>
        <w:t xml:space="preserve">фразеология </w:t>
      </w:r>
      <w:r w:rsidRPr="0092789C">
        <w:rPr>
          <w:lang w:val="ru-RU"/>
        </w:rPr>
        <w:tab/>
        <w:t xml:space="preserve">как </w:t>
      </w:r>
      <w:r w:rsidRPr="0092789C">
        <w:rPr>
          <w:lang w:val="ru-RU"/>
        </w:rPr>
        <w:tab/>
        <w:t xml:space="preserve">разделы </w:t>
      </w:r>
      <w:r w:rsidRPr="0092789C">
        <w:rPr>
          <w:lang w:val="ru-RU"/>
        </w:rPr>
        <w:tab/>
        <w:t xml:space="preserve">лингвистики </w:t>
      </w:r>
    </w:p>
    <w:p w:rsidR="00A33F00" w:rsidRPr="0092789C" w:rsidRDefault="00883F2E">
      <w:pPr>
        <w:ind w:left="-15" w:right="1" w:firstLine="0"/>
        <w:rPr>
          <w:lang w:val="ru-RU"/>
        </w:rPr>
      </w:pPr>
      <w:r w:rsidRPr="0092789C">
        <w:rPr>
          <w:lang w:val="ru-RU"/>
        </w:rPr>
        <w:t xml:space="preserve">(повторение, </w:t>
      </w:r>
      <w:r w:rsidRPr="0092789C">
        <w:rPr>
          <w:lang w:val="ru-RU"/>
        </w:rPr>
        <w:tab/>
        <w:t xml:space="preserve">обобщение). </w:t>
      </w:r>
      <w:r w:rsidRPr="0092789C">
        <w:rPr>
          <w:lang w:val="ru-RU"/>
        </w:rPr>
        <w:tab/>
        <w:t xml:space="preserve">Лексический </w:t>
      </w:r>
      <w:r w:rsidRPr="0092789C">
        <w:rPr>
          <w:lang w:val="ru-RU"/>
        </w:rPr>
        <w:tab/>
        <w:t xml:space="preserve">анализ </w:t>
      </w:r>
      <w:r w:rsidRPr="0092789C">
        <w:rPr>
          <w:lang w:val="ru-RU"/>
        </w:rPr>
        <w:tab/>
        <w:t xml:space="preserve">слова. </w:t>
      </w:r>
      <w:r w:rsidRPr="0092789C">
        <w:rPr>
          <w:lang w:val="ru-RU"/>
        </w:rPr>
        <w:tab/>
        <w:t xml:space="preserve">Изобразительновыразительные средства лексики: эпитет, метафора, метонимия, олицетворение, гипербола, сравнение (повторение, обобщение). </w:t>
      </w:r>
    </w:p>
    <w:p w:rsidR="00A33F00" w:rsidRPr="0092789C" w:rsidRDefault="00883F2E">
      <w:pPr>
        <w:ind w:left="-15" w:right="1"/>
        <w:rPr>
          <w:lang w:val="ru-RU"/>
        </w:rPr>
      </w:pPr>
      <w:r w:rsidRPr="0092789C">
        <w:rPr>
          <w:lang w:val="ru-RU"/>
        </w:rPr>
        <w:lastRenderedPageBreak/>
        <w:t xml:space="preserve">19.6.4.2. 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 </w:t>
      </w:r>
    </w:p>
    <w:p w:rsidR="00A33F00" w:rsidRPr="0092789C" w:rsidRDefault="00883F2E">
      <w:pPr>
        <w:ind w:left="-15" w:right="1"/>
        <w:rPr>
          <w:lang w:val="ru-RU"/>
        </w:rPr>
      </w:pPr>
      <w:r w:rsidRPr="0092789C">
        <w:rPr>
          <w:lang w:val="ru-RU"/>
        </w:rPr>
        <w:t xml:space="preserve">19.6.4.3. Функционально-стилистическая окраска слова. Лексика общеупотребительная, разговорная и книжная. Особенности употребления. </w:t>
      </w:r>
    </w:p>
    <w:p w:rsidR="00A33F00" w:rsidRPr="0092789C" w:rsidRDefault="00883F2E">
      <w:pPr>
        <w:ind w:left="-15" w:right="1"/>
        <w:rPr>
          <w:lang w:val="ru-RU"/>
        </w:rPr>
      </w:pPr>
      <w:r w:rsidRPr="0092789C">
        <w:rPr>
          <w:lang w:val="ru-RU"/>
        </w:rPr>
        <w:t xml:space="preserve">19.6.4.4. 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 </w:t>
      </w:r>
    </w:p>
    <w:p w:rsidR="00A33F00" w:rsidRPr="0092789C" w:rsidRDefault="00883F2E">
      <w:pPr>
        <w:ind w:left="-15" w:right="1"/>
        <w:rPr>
          <w:lang w:val="ru-RU"/>
        </w:rPr>
      </w:pPr>
      <w:r w:rsidRPr="0092789C">
        <w:rPr>
          <w:lang w:val="ru-RU"/>
        </w:rPr>
        <w:t xml:space="preserve">19.6.4.5. Фразеология русского языка (повторение, обобщение). Крылатые слова. </w:t>
      </w:r>
    </w:p>
    <w:p w:rsidR="00A33F00" w:rsidRPr="0092789C" w:rsidRDefault="00883F2E">
      <w:pPr>
        <w:spacing w:after="131" w:line="259" w:lineRule="auto"/>
        <w:ind w:left="205" w:right="19" w:hanging="10"/>
        <w:jc w:val="center"/>
        <w:rPr>
          <w:lang w:val="ru-RU"/>
        </w:rPr>
      </w:pPr>
      <w:r w:rsidRPr="0092789C">
        <w:rPr>
          <w:lang w:val="ru-RU"/>
        </w:rPr>
        <w:t xml:space="preserve">19.6.5. Морфемика и словообразование. Словообразовательные нормы. </w:t>
      </w:r>
    </w:p>
    <w:p w:rsidR="00A33F00" w:rsidRPr="0092789C" w:rsidRDefault="00883F2E">
      <w:pPr>
        <w:ind w:left="-15" w:right="1"/>
        <w:rPr>
          <w:lang w:val="ru-RU"/>
        </w:rPr>
      </w:pPr>
      <w:r w:rsidRPr="0092789C">
        <w:rPr>
          <w:lang w:val="ru-RU"/>
        </w:rPr>
        <w:t xml:space="preserve">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 </w:t>
      </w:r>
    </w:p>
    <w:p w:rsidR="00A33F00" w:rsidRPr="0092789C" w:rsidRDefault="00883F2E">
      <w:pPr>
        <w:spacing w:after="181" w:line="259" w:lineRule="auto"/>
        <w:ind w:left="708" w:right="1" w:firstLine="0"/>
        <w:rPr>
          <w:lang w:val="ru-RU"/>
        </w:rPr>
      </w:pPr>
      <w:r w:rsidRPr="0092789C">
        <w:rPr>
          <w:lang w:val="ru-RU"/>
        </w:rPr>
        <w:t xml:space="preserve">19.6.6. Морфология. Морфологические нормы. </w:t>
      </w:r>
    </w:p>
    <w:p w:rsidR="00A33F00" w:rsidRPr="0092789C" w:rsidRDefault="00883F2E">
      <w:pPr>
        <w:ind w:left="-15" w:right="1"/>
        <w:rPr>
          <w:lang w:val="ru-RU"/>
        </w:rPr>
      </w:pPr>
      <w:r w:rsidRPr="0092789C">
        <w:rPr>
          <w:lang w:val="ru-RU"/>
        </w:rPr>
        <w:t xml:space="preserve">19.6.6.1. Морфология как раздел лингвистики (повторение, обобщение). Морфологический анализ слова. Особенности употребления в тексте слов разных частей речи. </w:t>
      </w:r>
    </w:p>
    <w:p w:rsidR="00A33F00" w:rsidRPr="0092789C" w:rsidRDefault="00883F2E">
      <w:pPr>
        <w:ind w:left="-15" w:right="1"/>
        <w:rPr>
          <w:lang w:val="ru-RU"/>
        </w:rPr>
      </w:pPr>
      <w:r w:rsidRPr="0092789C">
        <w:rPr>
          <w:lang w:val="ru-RU"/>
        </w:rPr>
        <w:t xml:space="preserve">19.6.6.2. Морфологические нормы современного русского литературного языка (общее представление). </w:t>
      </w:r>
    </w:p>
    <w:p w:rsidR="00A33F00" w:rsidRPr="0092789C" w:rsidRDefault="00883F2E">
      <w:pPr>
        <w:ind w:left="-15" w:right="1"/>
        <w:rPr>
          <w:lang w:val="ru-RU"/>
        </w:rPr>
      </w:pPr>
      <w:r w:rsidRPr="0092789C">
        <w:rPr>
          <w:lang w:val="ru-RU"/>
        </w:rPr>
        <w:t xml:space="preserve">19.6.6.3. Основные нормы употребления имён существительных: форм рода, числа, падежа. </w:t>
      </w:r>
    </w:p>
    <w:p w:rsidR="00A33F00" w:rsidRPr="0092789C" w:rsidRDefault="00883F2E">
      <w:pPr>
        <w:ind w:left="-15" w:right="1"/>
        <w:rPr>
          <w:lang w:val="ru-RU"/>
        </w:rPr>
      </w:pPr>
      <w:r w:rsidRPr="0092789C">
        <w:rPr>
          <w:lang w:val="ru-RU"/>
        </w:rPr>
        <w:t xml:space="preserve">19.6.6.4. Основные нормы употребления имён прилагательных: форм степеней сравнения, краткой формы. </w:t>
      </w:r>
    </w:p>
    <w:p w:rsidR="00A33F00" w:rsidRPr="0092789C" w:rsidRDefault="00883F2E">
      <w:pPr>
        <w:spacing w:after="189" w:line="259" w:lineRule="auto"/>
        <w:ind w:left="10" w:right="8" w:hanging="10"/>
        <w:jc w:val="right"/>
        <w:rPr>
          <w:lang w:val="ru-RU"/>
        </w:rPr>
      </w:pPr>
      <w:r w:rsidRPr="0092789C">
        <w:rPr>
          <w:lang w:val="ru-RU"/>
        </w:rPr>
        <w:lastRenderedPageBreak/>
        <w:t xml:space="preserve">19.6.6.5. Основные нормы употребления количественных, порядковых и собирательных числительных. </w:t>
      </w:r>
    </w:p>
    <w:p w:rsidR="00A33F00" w:rsidRPr="0092789C" w:rsidRDefault="00883F2E">
      <w:pPr>
        <w:ind w:left="-15" w:right="1"/>
        <w:rPr>
          <w:lang w:val="ru-RU"/>
        </w:rPr>
      </w:pPr>
      <w:r w:rsidRPr="0092789C">
        <w:rPr>
          <w:lang w:val="ru-RU"/>
        </w:rPr>
        <w:t xml:space="preserve">19.6.6.6. Основные нормы употребления местоимений: формы 3-го лица личных местоимений, возвратного местоимения себя. </w:t>
      </w:r>
    </w:p>
    <w:p w:rsidR="00A33F00" w:rsidRPr="0092789C" w:rsidRDefault="00883F2E">
      <w:pPr>
        <w:ind w:left="-15" w:right="1"/>
        <w:rPr>
          <w:lang w:val="ru-RU"/>
        </w:rPr>
      </w:pPr>
      <w:r w:rsidRPr="0092789C">
        <w:rPr>
          <w:lang w:val="ru-RU"/>
        </w:rPr>
        <w:t xml:space="preserve">19.6.6.7. 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 </w:t>
      </w:r>
    </w:p>
    <w:p w:rsidR="00A33F00" w:rsidRPr="0092789C" w:rsidRDefault="00883F2E">
      <w:pPr>
        <w:spacing w:after="180" w:line="259" w:lineRule="auto"/>
        <w:ind w:left="708" w:right="1" w:firstLine="0"/>
        <w:rPr>
          <w:lang w:val="ru-RU"/>
        </w:rPr>
      </w:pPr>
      <w:r w:rsidRPr="0092789C">
        <w:rPr>
          <w:lang w:val="ru-RU"/>
        </w:rPr>
        <w:t xml:space="preserve">19.6.7. Орфография. Основные правила орфографии. </w:t>
      </w:r>
    </w:p>
    <w:p w:rsidR="00A33F00" w:rsidRPr="0092789C" w:rsidRDefault="00883F2E">
      <w:pPr>
        <w:ind w:left="-15" w:right="1"/>
        <w:rPr>
          <w:lang w:val="ru-RU"/>
        </w:rPr>
      </w:pPr>
      <w:r w:rsidRPr="0092789C">
        <w:rPr>
          <w:lang w:val="ru-RU"/>
        </w:rPr>
        <w:t xml:space="preserve">19.6.7.1. 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 </w:t>
      </w:r>
    </w:p>
    <w:p w:rsidR="00A33F00" w:rsidRPr="0092789C" w:rsidRDefault="00883F2E">
      <w:pPr>
        <w:ind w:left="-15" w:right="1"/>
        <w:rPr>
          <w:lang w:val="ru-RU"/>
        </w:rPr>
      </w:pPr>
      <w:r w:rsidRPr="0092789C">
        <w:rPr>
          <w:lang w:val="ru-RU"/>
        </w:rPr>
        <w:t xml:space="preserve">19.6.7.2. Орфографические правила. Правописание гласных и согласных в корне. </w:t>
      </w:r>
    </w:p>
    <w:p w:rsidR="00A33F00" w:rsidRPr="0092789C" w:rsidRDefault="00883F2E">
      <w:pPr>
        <w:spacing w:after="185" w:line="259" w:lineRule="auto"/>
        <w:ind w:left="708" w:right="1" w:firstLine="0"/>
        <w:rPr>
          <w:lang w:val="ru-RU"/>
        </w:rPr>
      </w:pPr>
      <w:r w:rsidRPr="0092789C">
        <w:rPr>
          <w:lang w:val="ru-RU"/>
        </w:rPr>
        <w:t xml:space="preserve">Употребление разделительных ъ и ь. </w:t>
      </w:r>
    </w:p>
    <w:p w:rsidR="00A33F00" w:rsidRPr="0092789C" w:rsidRDefault="00883F2E">
      <w:pPr>
        <w:spacing w:after="185" w:line="259" w:lineRule="auto"/>
        <w:ind w:left="708" w:right="1" w:firstLine="0"/>
        <w:rPr>
          <w:lang w:val="ru-RU"/>
        </w:rPr>
      </w:pPr>
      <w:r w:rsidRPr="0092789C">
        <w:rPr>
          <w:lang w:val="ru-RU"/>
        </w:rPr>
        <w:t xml:space="preserve">Правописание приставок. Буквы ы – и после приставок. </w:t>
      </w:r>
    </w:p>
    <w:p w:rsidR="00A33F00" w:rsidRPr="0092789C" w:rsidRDefault="00883F2E">
      <w:pPr>
        <w:spacing w:after="186" w:line="259" w:lineRule="auto"/>
        <w:ind w:left="708" w:right="1" w:firstLine="0"/>
        <w:rPr>
          <w:lang w:val="ru-RU"/>
        </w:rPr>
      </w:pPr>
      <w:r w:rsidRPr="0092789C">
        <w:rPr>
          <w:lang w:val="ru-RU"/>
        </w:rPr>
        <w:t xml:space="preserve">Правописание суффиксов. </w:t>
      </w:r>
    </w:p>
    <w:p w:rsidR="00A33F00" w:rsidRPr="0092789C" w:rsidRDefault="00883F2E">
      <w:pPr>
        <w:spacing w:after="188" w:line="259" w:lineRule="auto"/>
        <w:ind w:left="708" w:right="1" w:firstLine="0"/>
        <w:rPr>
          <w:lang w:val="ru-RU"/>
        </w:rPr>
      </w:pPr>
      <w:r w:rsidRPr="0092789C">
        <w:rPr>
          <w:lang w:val="ru-RU"/>
        </w:rPr>
        <w:t xml:space="preserve">Правописание н и нн в словах различных частей речи. </w:t>
      </w:r>
    </w:p>
    <w:p w:rsidR="00A33F00" w:rsidRPr="0092789C" w:rsidRDefault="00883F2E">
      <w:pPr>
        <w:spacing w:after="186" w:line="259" w:lineRule="auto"/>
        <w:ind w:left="708" w:right="1" w:firstLine="0"/>
        <w:rPr>
          <w:lang w:val="ru-RU"/>
        </w:rPr>
      </w:pPr>
      <w:r w:rsidRPr="0092789C">
        <w:rPr>
          <w:lang w:val="ru-RU"/>
        </w:rPr>
        <w:t xml:space="preserve">Правописание не и ни. </w:t>
      </w:r>
    </w:p>
    <w:p w:rsidR="00A33F00" w:rsidRPr="0092789C" w:rsidRDefault="00883F2E">
      <w:pPr>
        <w:ind w:left="-15" w:right="1"/>
        <w:rPr>
          <w:lang w:val="ru-RU"/>
        </w:rPr>
      </w:pPr>
      <w:r w:rsidRPr="0092789C">
        <w:rPr>
          <w:lang w:val="ru-RU"/>
        </w:rPr>
        <w:t xml:space="preserve">Правописание окончаний имён существительных, имён прилагательных и глаголов. </w:t>
      </w:r>
    </w:p>
    <w:p w:rsidR="00A33F00" w:rsidRPr="0092789C" w:rsidRDefault="00883F2E">
      <w:pPr>
        <w:spacing w:after="175" w:line="259" w:lineRule="auto"/>
        <w:ind w:left="708" w:right="1" w:firstLine="0"/>
        <w:rPr>
          <w:lang w:val="ru-RU"/>
        </w:rPr>
      </w:pPr>
      <w:r w:rsidRPr="0092789C">
        <w:rPr>
          <w:lang w:val="ru-RU"/>
        </w:rPr>
        <w:t xml:space="preserve">Слитное, дефисное и раздельное написание слов. </w:t>
      </w:r>
    </w:p>
    <w:p w:rsidR="00A33F00" w:rsidRPr="0092789C" w:rsidRDefault="00883F2E">
      <w:pPr>
        <w:spacing w:after="180" w:line="259" w:lineRule="auto"/>
        <w:ind w:left="708" w:right="1" w:firstLine="0"/>
        <w:rPr>
          <w:lang w:val="ru-RU"/>
        </w:rPr>
      </w:pPr>
      <w:r w:rsidRPr="0092789C">
        <w:rPr>
          <w:lang w:val="ru-RU"/>
        </w:rPr>
        <w:t xml:space="preserve">19.6.8. Речь. Речевое общение. </w:t>
      </w:r>
    </w:p>
    <w:p w:rsidR="00A33F00" w:rsidRPr="0092789C" w:rsidRDefault="00883F2E">
      <w:pPr>
        <w:ind w:left="-15" w:right="1"/>
        <w:rPr>
          <w:lang w:val="ru-RU"/>
        </w:rPr>
      </w:pPr>
      <w:r w:rsidRPr="0092789C">
        <w:rPr>
          <w:lang w:val="ru-RU"/>
        </w:rPr>
        <w:t xml:space="preserve">19.6.8.1. Речь как деятельность. Виды речевой деятельности (повторение, обобщение). </w:t>
      </w:r>
    </w:p>
    <w:p w:rsidR="00A33F00" w:rsidRPr="0092789C" w:rsidRDefault="00883F2E">
      <w:pPr>
        <w:ind w:left="-15" w:right="1"/>
        <w:rPr>
          <w:lang w:val="ru-RU"/>
        </w:rPr>
      </w:pPr>
      <w:r w:rsidRPr="0092789C">
        <w:rPr>
          <w:lang w:val="ru-RU"/>
        </w:rPr>
        <w:lastRenderedPageBreak/>
        <w:t xml:space="preserve">19.6.8.2.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 </w:t>
      </w:r>
    </w:p>
    <w:p w:rsidR="00A33F00" w:rsidRPr="0092789C" w:rsidRDefault="00883F2E">
      <w:pPr>
        <w:spacing w:after="42"/>
        <w:ind w:left="-15" w:right="1"/>
        <w:rPr>
          <w:lang w:val="ru-RU"/>
        </w:rPr>
      </w:pPr>
      <w:r w:rsidRPr="0092789C">
        <w:rPr>
          <w:lang w:val="ru-RU"/>
        </w:rPr>
        <w:t xml:space="preserve">19.6.8.3.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 </w:t>
      </w:r>
    </w:p>
    <w:p w:rsidR="00A33F00" w:rsidRPr="0092789C" w:rsidRDefault="00883F2E">
      <w:pPr>
        <w:ind w:left="-15" w:right="1"/>
        <w:rPr>
          <w:lang w:val="ru-RU"/>
        </w:rPr>
      </w:pPr>
      <w:r w:rsidRPr="0092789C">
        <w:rPr>
          <w:lang w:val="ru-RU"/>
        </w:rPr>
        <w:t xml:space="preserve">19.6.8.4.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 </w:t>
      </w:r>
    </w:p>
    <w:p w:rsidR="00A33F00" w:rsidRPr="0092789C" w:rsidRDefault="00883F2E">
      <w:pPr>
        <w:spacing w:after="188" w:line="259" w:lineRule="auto"/>
        <w:ind w:left="708" w:right="1" w:firstLine="0"/>
        <w:rPr>
          <w:lang w:val="ru-RU"/>
        </w:rPr>
      </w:pPr>
      <w:r w:rsidRPr="0092789C">
        <w:rPr>
          <w:lang w:val="ru-RU"/>
        </w:rPr>
        <w:t xml:space="preserve">19.6.9. Текст. Информационно-смысловая переработка текста. </w:t>
      </w:r>
    </w:p>
    <w:p w:rsidR="00A33F00" w:rsidRPr="0092789C" w:rsidRDefault="00883F2E">
      <w:pPr>
        <w:spacing w:after="186" w:line="259" w:lineRule="auto"/>
        <w:ind w:left="708" w:right="1" w:firstLine="0"/>
        <w:rPr>
          <w:lang w:val="ru-RU"/>
        </w:rPr>
      </w:pPr>
      <w:r w:rsidRPr="0092789C">
        <w:rPr>
          <w:lang w:val="ru-RU"/>
        </w:rPr>
        <w:t xml:space="preserve">Текст, его основные признаки (повторение, обобщение). </w:t>
      </w:r>
    </w:p>
    <w:p w:rsidR="00A33F00" w:rsidRPr="0092789C" w:rsidRDefault="00883F2E">
      <w:pPr>
        <w:ind w:left="-15" w:right="1"/>
        <w:rPr>
          <w:lang w:val="ru-RU"/>
        </w:rPr>
      </w:pPr>
      <w:r w:rsidRPr="0092789C">
        <w:rPr>
          <w:lang w:val="ru-RU"/>
        </w:rPr>
        <w:t xml:space="preserve">Логико-смысловые отношения между предложениями в тексте (общее представление). </w:t>
      </w:r>
    </w:p>
    <w:p w:rsidR="00A33F00" w:rsidRPr="0092789C" w:rsidRDefault="00883F2E">
      <w:pPr>
        <w:ind w:left="-15" w:right="1"/>
        <w:rPr>
          <w:lang w:val="ru-RU"/>
        </w:rPr>
      </w:pPr>
      <w:r w:rsidRPr="0092789C">
        <w:rPr>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 </w:t>
      </w:r>
    </w:p>
    <w:p w:rsidR="00A33F00" w:rsidRPr="0092789C" w:rsidRDefault="00883F2E">
      <w:pPr>
        <w:spacing w:after="174" w:line="259" w:lineRule="auto"/>
        <w:ind w:left="708" w:right="1" w:firstLine="0"/>
        <w:rPr>
          <w:lang w:val="ru-RU"/>
        </w:rPr>
      </w:pPr>
      <w:r w:rsidRPr="0092789C">
        <w:rPr>
          <w:lang w:val="ru-RU"/>
        </w:rPr>
        <w:t xml:space="preserve">План. Тезисы. Конспект. Реферат. Аннотация. Отзыв. Рецензия. </w:t>
      </w:r>
    </w:p>
    <w:p w:rsidR="00A33F00" w:rsidRPr="0092789C" w:rsidRDefault="00883F2E">
      <w:pPr>
        <w:spacing w:after="184" w:line="259" w:lineRule="auto"/>
        <w:ind w:left="708" w:right="1" w:firstLine="0"/>
        <w:rPr>
          <w:lang w:val="ru-RU"/>
        </w:rPr>
      </w:pPr>
      <w:r w:rsidRPr="0092789C">
        <w:rPr>
          <w:lang w:val="ru-RU"/>
        </w:rPr>
        <w:t xml:space="preserve">19.7. Содержание обучения в 11 классе. </w:t>
      </w:r>
    </w:p>
    <w:p w:rsidR="00A33F00" w:rsidRDefault="00883F2E">
      <w:pPr>
        <w:spacing w:after="142" w:line="259" w:lineRule="auto"/>
        <w:ind w:left="708" w:right="1" w:firstLine="0"/>
      </w:pPr>
      <w:r>
        <w:t xml:space="preserve">19.7.1. Общие сведения о языке. </w:t>
      </w:r>
    </w:p>
    <w:p w:rsidR="00A33F00" w:rsidRPr="0092789C" w:rsidRDefault="00883F2E">
      <w:pPr>
        <w:ind w:left="-15" w:right="1"/>
        <w:rPr>
          <w:lang w:val="ru-RU"/>
        </w:rPr>
      </w:pPr>
      <w:r w:rsidRPr="0092789C">
        <w:rPr>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w:t>
      </w:r>
      <w:r w:rsidRPr="0092789C">
        <w:rPr>
          <w:lang w:val="ru-RU"/>
        </w:rPr>
        <w:lastRenderedPageBreak/>
        <w:t xml:space="preserve">обиходноразговорной речи, неоправданное употребление иноязычных заимствований и другое) (обзор). </w:t>
      </w:r>
    </w:p>
    <w:p w:rsidR="00A33F00" w:rsidRPr="0092789C" w:rsidRDefault="00883F2E">
      <w:pPr>
        <w:spacing w:after="196" w:line="259" w:lineRule="auto"/>
        <w:ind w:left="708" w:right="1" w:firstLine="0"/>
        <w:rPr>
          <w:lang w:val="ru-RU"/>
        </w:rPr>
      </w:pPr>
      <w:r w:rsidRPr="0092789C">
        <w:rPr>
          <w:lang w:val="ru-RU"/>
        </w:rPr>
        <w:t xml:space="preserve">19.7.2. Язык и речь. Культура речи. </w:t>
      </w:r>
    </w:p>
    <w:p w:rsidR="00A33F00" w:rsidRPr="0092789C" w:rsidRDefault="00883F2E">
      <w:pPr>
        <w:spacing w:after="201" w:line="259" w:lineRule="auto"/>
        <w:ind w:left="708" w:right="1" w:firstLine="0"/>
        <w:rPr>
          <w:lang w:val="ru-RU"/>
        </w:rPr>
      </w:pPr>
      <w:r w:rsidRPr="0092789C">
        <w:rPr>
          <w:lang w:val="ru-RU"/>
        </w:rPr>
        <w:t xml:space="preserve">19.7.3. Синтаксис. Синтаксические нормы. </w:t>
      </w:r>
    </w:p>
    <w:p w:rsidR="00A33F00" w:rsidRPr="0092789C" w:rsidRDefault="00883F2E">
      <w:pPr>
        <w:spacing w:after="195" w:line="259" w:lineRule="auto"/>
        <w:ind w:left="708" w:right="1" w:firstLine="0"/>
        <w:rPr>
          <w:lang w:val="ru-RU"/>
        </w:rPr>
      </w:pPr>
      <w:r w:rsidRPr="0092789C">
        <w:rPr>
          <w:lang w:val="ru-RU"/>
        </w:rPr>
        <w:t xml:space="preserve">19.7.3.1. Синтаксис как раздел лингвистики (повторение, обобщение). </w:t>
      </w:r>
    </w:p>
    <w:p w:rsidR="00A33F00" w:rsidRPr="0092789C" w:rsidRDefault="00883F2E">
      <w:pPr>
        <w:spacing w:after="186" w:line="259" w:lineRule="auto"/>
        <w:ind w:left="-15" w:right="1" w:firstLine="0"/>
        <w:rPr>
          <w:lang w:val="ru-RU"/>
        </w:rPr>
      </w:pPr>
      <w:r w:rsidRPr="0092789C">
        <w:rPr>
          <w:lang w:val="ru-RU"/>
        </w:rPr>
        <w:t xml:space="preserve">Синтаксический анализ словосочетания и предложения. </w:t>
      </w:r>
    </w:p>
    <w:p w:rsidR="00A33F00" w:rsidRPr="0092789C" w:rsidRDefault="00883F2E">
      <w:pPr>
        <w:ind w:left="-15" w:right="1"/>
        <w:rPr>
          <w:lang w:val="ru-RU"/>
        </w:rPr>
      </w:pPr>
      <w:r w:rsidRPr="0092789C">
        <w:rPr>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 </w:t>
      </w:r>
    </w:p>
    <w:p w:rsidR="00A33F00" w:rsidRPr="0092789C" w:rsidRDefault="00883F2E">
      <w:pPr>
        <w:ind w:left="-15" w:right="1"/>
        <w:rPr>
          <w:lang w:val="ru-RU"/>
        </w:rPr>
      </w:pPr>
      <w:r w:rsidRPr="0092789C">
        <w:rPr>
          <w:lang w:val="ru-RU"/>
        </w:rPr>
        <w:t xml:space="preserve">19.7.3.2. 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 </w:t>
      </w:r>
    </w:p>
    <w:p w:rsidR="00A33F00" w:rsidRPr="0092789C" w:rsidRDefault="00883F2E">
      <w:pPr>
        <w:ind w:left="-15" w:right="1"/>
        <w:rPr>
          <w:lang w:val="ru-RU"/>
        </w:rPr>
      </w:pPr>
      <w:r w:rsidRPr="0092789C">
        <w:rPr>
          <w:lang w:val="ru-RU"/>
        </w:rPr>
        <w:t xml:space="preserve">Основные нормы управления: правильный выбор падежной или предложно-падежной формы управляемого слова. </w:t>
      </w:r>
    </w:p>
    <w:p w:rsidR="00A33F00" w:rsidRPr="0092789C" w:rsidRDefault="00883F2E">
      <w:pPr>
        <w:spacing w:after="186" w:line="259" w:lineRule="auto"/>
        <w:ind w:left="708" w:right="1" w:firstLine="0"/>
        <w:rPr>
          <w:lang w:val="ru-RU"/>
        </w:rPr>
      </w:pPr>
      <w:r w:rsidRPr="0092789C">
        <w:rPr>
          <w:lang w:val="ru-RU"/>
        </w:rPr>
        <w:t xml:space="preserve">Основные нормы употребления однородных членов предложения. </w:t>
      </w:r>
    </w:p>
    <w:p w:rsidR="00A33F00" w:rsidRPr="0092789C" w:rsidRDefault="00883F2E">
      <w:pPr>
        <w:spacing w:after="186" w:line="259" w:lineRule="auto"/>
        <w:ind w:left="708" w:right="1" w:firstLine="0"/>
        <w:rPr>
          <w:lang w:val="ru-RU"/>
        </w:rPr>
      </w:pPr>
      <w:r w:rsidRPr="0092789C">
        <w:rPr>
          <w:lang w:val="ru-RU"/>
        </w:rPr>
        <w:t xml:space="preserve">Основные нормы употребления причастных и деепричастных оборотов. </w:t>
      </w:r>
    </w:p>
    <w:p w:rsidR="00A33F00" w:rsidRPr="0092789C" w:rsidRDefault="00883F2E">
      <w:pPr>
        <w:spacing w:after="192" w:line="259" w:lineRule="auto"/>
        <w:ind w:left="708" w:right="1" w:firstLine="0"/>
        <w:rPr>
          <w:lang w:val="ru-RU"/>
        </w:rPr>
      </w:pPr>
      <w:r w:rsidRPr="0092789C">
        <w:rPr>
          <w:lang w:val="ru-RU"/>
        </w:rPr>
        <w:t xml:space="preserve">Основные нормы построения сложных предложений. </w:t>
      </w:r>
    </w:p>
    <w:p w:rsidR="00A33F00" w:rsidRPr="0092789C" w:rsidRDefault="00883F2E">
      <w:pPr>
        <w:spacing w:after="198" w:line="259" w:lineRule="auto"/>
        <w:ind w:left="708" w:right="1" w:firstLine="0"/>
        <w:rPr>
          <w:lang w:val="ru-RU"/>
        </w:rPr>
      </w:pPr>
      <w:r w:rsidRPr="0092789C">
        <w:rPr>
          <w:lang w:val="ru-RU"/>
        </w:rPr>
        <w:t xml:space="preserve">19.7.4. Пунктуация. Основные правила пунктуации. </w:t>
      </w:r>
    </w:p>
    <w:p w:rsidR="00A33F00" w:rsidRPr="0092789C" w:rsidRDefault="00883F2E">
      <w:pPr>
        <w:ind w:left="-15" w:right="1"/>
        <w:rPr>
          <w:lang w:val="ru-RU"/>
        </w:rPr>
      </w:pPr>
      <w:r w:rsidRPr="0092789C">
        <w:rPr>
          <w:lang w:val="ru-RU"/>
        </w:rPr>
        <w:lastRenderedPageBreak/>
        <w:t xml:space="preserve">19.7.4.1. Пунктуация как раздел лингвистики (повторение, обобщение). Пунктуационный анализ предложения. </w:t>
      </w:r>
    </w:p>
    <w:p w:rsidR="00A33F00" w:rsidRPr="0092789C" w:rsidRDefault="00883F2E">
      <w:pPr>
        <w:ind w:left="-15" w:right="1"/>
        <w:rPr>
          <w:lang w:val="ru-RU"/>
        </w:rPr>
      </w:pPr>
      <w:r w:rsidRPr="0092789C">
        <w:rPr>
          <w:lang w:val="ru-RU"/>
        </w:rPr>
        <w:t xml:space="preserve">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 </w:t>
      </w:r>
    </w:p>
    <w:p w:rsidR="00A33F00" w:rsidRPr="0092789C" w:rsidRDefault="00883F2E">
      <w:pPr>
        <w:ind w:left="-15" w:right="1"/>
        <w:rPr>
          <w:lang w:val="ru-RU"/>
        </w:rPr>
      </w:pPr>
      <w:r w:rsidRPr="0092789C">
        <w:rPr>
          <w:lang w:val="ru-RU"/>
        </w:rPr>
        <w:t xml:space="preserve">19.7.4.2. Знаки препинания и их функции. Знаки препинания между подлежащим и сказуемым. </w:t>
      </w:r>
    </w:p>
    <w:p w:rsidR="00A33F00" w:rsidRPr="0092789C" w:rsidRDefault="00883F2E">
      <w:pPr>
        <w:spacing w:after="186" w:line="259" w:lineRule="auto"/>
        <w:ind w:left="708" w:right="1" w:firstLine="0"/>
        <w:rPr>
          <w:lang w:val="ru-RU"/>
        </w:rPr>
      </w:pPr>
      <w:r w:rsidRPr="0092789C">
        <w:rPr>
          <w:lang w:val="ru-RU"/>
        </w:rPr>
        <w:t xml:space="preserve">Знаки препинания в предложениях с однородными членами. </w:t>
      </w:r>
    </w:p>
    <w:p w:rsidR="00A33F00" w:rsidRPr="0092789C" w:rsidRDefault="00883F2E">
      <w:pPr>
        <w:spacing w:after="133" w:line="259" w:lineRule="auto"/>
        <w:ind w:left="708" w:right="1" w:firstLine="0"/>
        <w:rPr>
          <w:lang w:val="ru-RU"/>
        </w:rPr>
      </w:pPr>
      <w:r w:rsidRPr="0092789C">
        <w:rPr>
          <w:lang w:val="ru-RU"/>
        </w:rPr>
        <w:t xml:space="preserve">Знаки препинания при обособлении. </w:t>
      </w:r>
    </w:p>
    <w:p w:rsidR="00A33F00" w:rsidRPr="0092789C" w:rsidRDefault="00883F2E">
      <w:pPr>
        <w:ind w:left="-15" w:right="1"/>
        <w:rPr>
          <w:lang w:val="ru-RU"/>
        </w:rPr>
      </w:pPr>
      <w:r w:rsidRPr="0092789C">
        <w:rPr>
          <w:lang w:val="ru-RU"/>
        </w:rPr>
        <w:t xml:space="preserve">Знаки препинания в предложениях с вводными конструкциями, обращениями, междометиями. </w:t>
      </w:r>
    </w:p>
    <w:p w:rsidR="00A33F00" w:rsidRPr="0092789C" w:rsidRDefault="00883F2E">
      <w:pPr>
        <w:spacing w:after="189" w:line="259" w:lineRule="auto"/>
        <w:ind w:left="708" w:right="1" w:firstLine="0"/>
        <w:rPr>
          <w:lang w:val="ru-RU"/>
        </w:rPr>
      </w:pPr>
      <w:r w:rsidRPr="0092789C">
        <w:rPr>
          <w:lang w:val="ru-RU"/>
        </w:rPr>
        <w:t xml:space="preserve">Знаки препинания в сложном предложении. </w:t>
      </w:r>
    </w:p>
    <w:p w:rsidR="00A33F00" w:rsidRPr="0092789C" w:rsidRDefault="00883F2E">
      <w:pPr>
        <w:spacing w:after="186" w:line="259" w:lineRule="auto"/>
        <w:ind w:left="708" w:right="1" w:firstLine="0"/>
        <w:rPr>
          <w:lang w:val="ru-RU"/>
        </w:rPr>
      </w:pPr>
      <w:r w:rsidRPr="0092789C">
        <w:rPr>
          <w:lang w:val="ru-RU"/>
        </w:rPr>
        <w:t xml:space="preserve">Знаки препинания в сложном предложении с разными видами связи. </w:t>
      </w:r>
    </w:p>
    <w:p w:rsidR="00A33F00" w:rsidRPr="0092789C" w:rsidRDefault="00883F2E">
      <w:pPr>
        <w:spacing w:after="190" w:line="259" w:lineRule="auto"/>
        <w:ind w:left="708" w:right="1" w:firstLine="0"/>
        <w:rPr>
          <w:lang w:val="ru-RU"/>
        </w:rPr>
      </w:pPr>
      <w:r w:rsidRPr="0092789C">
        <w:rPr>
          <w:lang w:val="ru-RU"/>
        </w:rPr>
        <w:t xml:space="preserve">Знаки препинания при передаче чужой речи. </w:t>
      </w:r>
    </w:p>
    <w:p w:rsidR="00A33F00" w:rsidRPr="0092789C" w:rsidRDefault="00883F2E">
      <w:pPr>
        <w:spacing w:after="202" w:line="259" w:lineRule="auto"/>
        <w:ind w:left="708" w:right="1" w:firstLine="0"/>
        <w:rPr>
          <w:lang w:val="ru-RU"/>
        </w:rPr>
      </w:pPr>
      <w:r w:rsidRPr="0092789C">
        <w:rPr>
          <w:lang w:val="ru-RU"/>
        </w:rPr>
        <w:t xml:space="preserve">19.7.5. Функциональная стилистика. Культура речи. </w:t>
      </w:r>
    </w:p>
    <w:p w:rsidR="00A33F00" w:rsidRPr="0092789C" w:rsidRDefault="00883F2E">
      <w:pPr>
        <w:ind w:left="-15" w:right="1"/>
        <w:rPr>
          <w:lang w:val="ru-RU"/>
        </w:rPr>
      </w:pPr>
      <w:r w:rsidRPr="0092789C">
        <w:rPr>
          <w:lang w:val="ru-RU"/>
        </w:rPr>
        <w:t xml:space="preserve">19.7.5.1. Функциональная стилистика как раздел лингвистики. Стилистическая норма (повторение, обобщение). </w:t>
      </w:r>
    </w:p>
    <w:p w:rsidR="00A33F00" w:rsidRPr="0092789C" w:rsidRDefault="00883F2E">
      <w:pPr>
        <w:spacing w:after="143" w:line="259" w:lineRule="auto"/>
        <w:ind w:left="708" w:right="1" w:firstLine="0"/>
        <w:rPr>
          <w:lang w:val="ru-RU"/>
        </w:rPr>
      </w:pPr>
      <w:r w:rsidRPr="0092789C">
        <w:rPr>
          <w:lang w:val="ru-RU"/>
        </w:rPr>
        <w:t xml:space="preserve">19.7.5.2. Разговорная речь, сферы её использования, назначение. Основные </w:t>
      </w:r>
    </w:p>
    <w:p w:rsidR="00A33F00" w:rsidRPr="0092789C" w:rsidRDefault="00883F2E">
      <w:pPr>
        <w:ind w:left="-15" w:right="1" w:firstLine="0"/>
        <w:rPr>
          <w:lang w:val="ru-RU"/>
        </w:rPr>
      </w:pPr>
      <w:r w:rsidRPr="0092789C">
        <w:rPr>
          <w:lang w:val="ru-RU"/>
        </w:rPr>
        <w:t xml:space="preserve">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 </w:t>
      </w:r>
    </w:p>
    <w:p w:rsidR="00A33F00" w:rsidRPr="0092789C" w:rsidRDefault="00883F2E">
      <w:pPr>
        <w:ind w:left="-15" w:right="1"/>
        <w:rPr>
          <w:lang w:val="ru-RU"/>
        </w:rPr>
      </w:pPr>
      <w:r w:rsidRPr="0092789C">
        <w:rPr>
          <w:lang w:val="ru-RU"/>
        </w:rPr>
        <w:t xml:space="preserve">19.7.5.3. 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r w:rsidRPr="0092789C">
        <w:rPr>
          <w:lang w:val="ru-RU"/>
        </w:rPr>
        <w:lastRenderedPageBreak/>
        <w:t xml:space="preserve">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 </w:t>
      </w:r>
    </w:p>
    <w:p w:rsidR="00A33F00" w:rsidRPr="0092789C" w:rsidRDefault="00883F2E">
      <w:pPr>
        <w:ind w:left="-15" w:right="1"/>
        <w:rPr>
          <w:lang w:val="ru-RU"/>
        </w:rPr>
      </w:pPr>
      <w:r w:rsidRPr="0092789C">
        <w:rPr>
          <w:lang w:val="ru-RU"/>
        </w:rPr>
        <w:t xml:space="preserve">19.7.5.4. 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 </w:t>
      </w:r>
    </w:p>
    <w:p w:rsidR="00A33F00" w:rsidRPr="0092789C" w:rsidRDefault="00883F2E">
      <w:pPr>
        <w:ind w:left="-15" w:right="1"/>
        <w:rPr>
          <w:lang w:val="ru-RU"/>
        </w:rPr>
      </w:pPr>
      <w:r w:rsidRPr="0092789C">
        <w:rPr>
          <w:lang w:val="ru-RU"/>
        </w:rPr>
        <w:t xml:space="preserve">19.7.5.5. 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 </w:t>
      </w:r>
    </w:p>
    <w:p w:rsidR="00A33F00" w:rsidRPr="0092789C" w:rsidRDefault="00883F2E">
      <w:pPr>
        <w:spacing w:after="15"/>
        <w:ind w:left="708" w:right="1" w:firstLine="0"/>
        <w:jc w:val="left"/>
        <w:rPr>
          <w:lang w:val="ru-RU"/>
        </w:rPr>
      </w:pPr>
      <w:r w:rsidRPr="0092789C">
        <w:rPr>
          <w:lang w:val="ru-RU"/>
        </w:rPr>
        <w:t xml:space="preserve">19.7.5.6. 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 </w:t>
      </w:r>
    </w:p>
    <w:p w:rsidR="00A33F00" w:rsidRPr="0092789C" w:rsidRDefault="00883F2E">
      <w:pPr>
        <w:ind w:left="-15" w:right="1"/>
        <w:rPr>
          <w:lang w:val="ru-RU"/>
        </w:rPr>
      </w:pPr>
      <w:r w:rsidRPr="0092789C">
        <w:rPr>
          <w:lang w:val="ru-RU"/>
        </w:rPr>
        <w:t xml:space="preserve">19.8. Планируемые результаты освоения программы по русскому языку на уровне среднего общего образования. </w:t>
      </w:r>
    </w:p>
    <w:p w:rsidR="00A33F00" w:rsidRPr="0092789C" w:rsidRDefault="00883F2E">
      <w:pPr>
        <w:ind w:left="-15" w:right="1"/>
        <w:rPr>
          <w:lang w:val="ru-RU"/>
        </w:rPr>
      </w:pPr>
      <w:r w:rsidRPr="0092789C">
        <w:rPr>
          <w:lang w:val="ru-RU"/>
        </w:rPr>
        <w:t xml:space="preserve">19.8.1. 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w:t>
      </w:r>
      <w:r w:rsidRPr="0092789C">
        <w:rPr>
          <w:lang w:val="ru-RU"/>
        </w:rPr>
        <w:lastRenderedPageBreak/>
        <w:t xml:space="preserve">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A33F00" w:rsidRPr="0092789C" w:rsidRDefault="00883F2E">
      <w:pPr>
        <w:ind w:left="-15" w:right="1"/>
        <w:rPr>
          <w:lang w:val="ru-RU"/>
        </w:rPr>
      </w:pPr>
      <w:r w:rsidRPr="0092789C">
        <w:rPr>
          <w:lang w:val="ru-RU"/>
        </w:rPr>
        <w:t xml:space="preserve">19.8.2. 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A33F00" w:rsidRPr="0092789C" w:rsidRDefault="00883F2E">
      <w:pPr>
        <w:ind w:left="708" w:right="1" w:firstLine="0"/>
        <w:rPr>
          <w:lang w:val="ru-RU"/>
        </w:rPr>
      </w:pPr>
      <w:r w:rsidRPr="0092789C">
        <w:rPr>
          <w:lang w:val="ru-RU"/>
        </w:rPr>
        <w:t xml:space="preserve">1) гражданского воспитания: сформированность гражданской позиции обучающегося как активного и </w:t>
      </w:r>
    </w:p>
    <w:p w:rsidR="00A33F00" w:rsidRPr="0092789C" w:rsidRDefault="00883F2E">
      <w:pPr>
        <w:ind w:left="693" w:right="1" w:hanging="708"/>
        <w:rPr>
          <w:lang w:val="ru-RU"/>
        </w:rPr>
      </w:pPr>
      <w:r w:rsidRPr="0092789C">
        <w:rPr>
          <w:lang w:val="ru-RU"/>
        </w:rPr>
        <w:t xml:space="preserve">ответственного члена российского общества; осознание своих конституционных прав и обязанностей, уважение закона и </w:t>
      </w:r>
    </w:p>
    <w:p w:rsidR="00A33F00" w:rsidRPr="0092789C" w:rsidRDefault="00883F2E">
      <w:pPr>
        <w:spacing w:after="131" w:line="259" w:lineRule="auto"/>
        <w:ind w:left="-15" w:right="1" w:firstLine="0"/>
        <w:rPr>
          <w:lang w:val="ru-RU"/>
        </w:rPr>
      </w:pPr>
      <w:r w:rsidRPr="0092789C">
        <w:rPr>
          <w:lang w:val="ru-RU"/>
        </w:rPr>
        <w:t xml:space="preserve">правопорядка; </w:t>
      </w:r>
    </w:p>
    <w:p w:rsidR="00A33F00" w:rsidRPr="0092789C" w:rsidRDefault="00883F2E">
      <w:pPr>
        <w:ind w:left="-15" w:right="1"/>
        <w:rPr>
          <w:lang w:val="ru-RU"/>
        </w:rPr>
      </w:pPr>
      <w:r w:rsidRPr="0092789C">
        <w:rPr>
          <w:lang w:val="ru-RU"/>
        </w:rPr>
        <w:t xml:space="preserve">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w:t>
      </w:r>
    </w:p>
    <w:p w:rsidR="00A33F00" w:rsidRPr="0092789C" w:rsidRDefault="00883F2E">
      <w:pPr>
        <w:ind w:left="693" w:right="1" w:hanging="708"/>
        <w:rPr>
          <w:lang w:val="ru-RU"/>
        </w:rPr>
      </w:pPr>
      <w:r w:rsidRPr="0092789C">
        <w:rPr>
          <w:lang w:val="ru-RU"/>
        </w:rPr>
        <w:t xml:space="preserve">общества, участвовать в самоуправлении в образовательной организации; умение взаимодействовать с социальными институтами в соответствии с </w:t>
      </w:r>
    </w:p>
    <w:p w:rsidR="00A33F00" w:rsidRPr="0092789C" w:rsidRDefault="00883F2E">
      <w:pPr>
        <w:ind w:left="693" w:right="1" w:hanging="708"/>
        <w:rPr>
          <w:lang w:val="ru-RU"/>
        </w:rPr>
      </w:pPr>
      <w:r w:rsidRPr="0092789C">
        <w:rPr>
          <w:lang w:val="ru-RU"/>
        </w:rPr>
        <w:t xml:space="preserve">их функциями и назначением;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w:t>
      </w:r>
    </w:p>
    <w:p w:rsidR="00A33F00" w:rsidRDefault="00883F2E">
      <w:pPr>
        <w:ind w:left="-15" w:right="1" w:firstLine="0"/>
      </w:pPr>
      <w:r w:rsidRPr="0092789C">
        <w:rPr>
          <w:lang w:val="ru-RU"/>
        </w:rPr>
        <w:t xml:space="preserve">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боевым </w:t>
      </w:r>
      <w:r w:rsidRPr="0092789C">
        <w:rPr>
          <w:lang w:val="ru-RU"/>
        </w:rPr>
        <w:lastRenderedPageBreak/>
        <w:t xml:space="preserve">подвигам и трудовым достижениям народа, традициям народов России; достижениям России в науке, искусстве, спорте, технологиях, труде; идейная убеждённость, готовность к служению </w:t>
      </w:r>
      <w:r>
        <w:t xml:space="preserve">Отечеству и его защите, </w:t>
      </w:r>
    </w:p>
    <w:p w:rsidR="00A33F00" w:rsidRDefault="00883F2E">
      <w:pPr>
        <w:spacing w:after="185" w:line="259" w:lineRule="auto"/>
        <w:ind w:left="-15" w:right="1" w:firstLine="0"/>
      </w:pPr>
      <w:r>
        <w:t xml:space="preserve">ответственность за его судьбу; </w:t>
      </w:r>
    </w:p>
    <w:p w:rsidR="00A33F00" w:rsidRPr="0092789C" w:rsidRDefault="00883F2E">
      <w:pPr>
        <w:numPr>
          <w:ilvl w:val="0"/>
          <w:numId w:val="4"/>
        </w:numPr>
        <w:ind w:right="1" w:firstLine="0"/>
        <w:rPr>
          <w:lang w:val="ru-RU"/>
        </w:rPr>
      </w:pPr>
      <w:r w:rsidRPr="0092789C">
        <w:rPr>
          <w:lang w:val="ru-RU"/>
        </w:rPr>
        <w:t xml:space="preserve">духовно-нравственного воспитания: осознание духовных ценностей российского народа; </w:t>
      </w:r>
    </w:p>
    <w:p w:rsidR="00A33F00" w:rsidRPr="0092789C" w:rsidRDefault="00883F2E">
      <w:pPr>
        <w:ind w:left="708" w:right="1" w:firstLine="0"/>
        <w:rPr>
          <w:lang w:val="ru-RU"/>
        </w:rPr>
      </w:pPr>
      <w:r w:rsidRPr="0092789C">
        <w:rPr>
          <w:lang w:val="ru-RU"/>
        </w:rPr>
        <w:t xml:space="preserve">сформированность нравственного сознания, норм этичного поведения; способность оценивать ситуацию и принимать осознанные решения, </w:t>
      </w:r>
    </w:p>
    <w:p w:rsidR="00A33F00" w:rsidRPr="0092789C" w:rsidRDefault="00883F2E">
      <w:pPr>
        <w:ind w:left="-15" w:right="1" w:firstLine="0"/>
        <w:rPr>
          <w:lang w:val="ru-RU"/>
        </w:rPr>
      </w:pPr>
      <w:r w:rsidRPr="0092789C">
        <w:rPr>
          <w:lang w:val="ru-RU"/>
        </w:rPr>
        <w:t xml:space="preserve">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Pr="0092789C" w:rsidRDefault="00883F2E">
      <w:pPr>
        <w:numPr>
          <w:ilvl w:val="0"/>
          <w:numId w:val="4"/>
        </w:numPr>
        <w:ind w:right="1" w:firstLine="0"/>
        <w:rPr>
          <w:lang w:val="ru-RU"/>
        </w:rPr>
      </w:pPr>
      <w:r w:rsidRPr="0092789C">
        <w:rPr>
          <w:lang w:val="ru-RU"/>
        </w:rPr>
        <w:t xml:space="preserve">эстетического воспитания: эстетическое отношение к миру, включая эстетику быта, научного и </w:t>
      </w:r>
    </w:p>
    <w:p w:rsidR="00A33F00" w:rsidRPr="0092789C" w:rsidRDefault="00883F2E">
      <w:pPr>
        <w:spacing w:line="259" w:lineRule="auto"/>
        <w:ind w:left="-15" w:right="1" w:firstLine="0"/>
        <w:rPr>
          <w:lang w:val="ru-RU"/>
        </w:rPr>
      </w:pPr>
      <w:r w:rsidRPr="0092789C">
        <w:rPr>
          <w:lang w:val="ru-RU"/>
        </w:rPr>
        <w:t xml:space="preserve">технического творчества, спорта, труда, общественных отношений; </w:t>
      </w:r>
    </w:p>
    <w:p w:rsidR="00A33F00" w:rsidRPr="0092789C" w:rsidRDefault="00883F2E">
      <w:pPr>
        <w:ind w:left="-15" w:right="1"/>
        <w:rPr>
          <w:lang w:val="ru-RU"/>
        </w:rPr>
      </w:pPr>
      <w:r w:rsidRPr="0092789C">
        <w:rPr>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убеждённость в значимости для личности и общества отечественного и </w:t>
      </w:r>
    </w:p>
    <w:p w:rsidR="00A33F00" w:rsidRPr="0092789C" w:rsidRDefault="00883F2E">
      <w:pPr>
        <w:ind w:left="-15" w:right="1" w:firstLine="0"/>
        <w:rPr>
          <w:lang w:val="ru-RU"/>
        </w:rPr>
      </w:pPr>
      <w:r w:rsidRPr="0092789C">
        <w:rPr>
          <w:lang w:val="ru-RU"/>
        </w:rPr>
        <w:t xml:space="preserve">мирового искусства, этнических культурных традиций и народного, в том числе словесного, творчества; 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 </w:t>
      </w:r>
    </w:p>
    <w:p w:rsidR="00A33F00" w:rsidRPr="0092789C" w:rsidRDefault="00883F2E">
      <w:pPr>
        <w:numPr>
          <w:ilvl w:val="0"/>
          <w:numId w:val="4"/>
        </w:numPr>
        <w:ind w:right="1" w:firstLine="0"/>
        <w:rPr>
          <w:lang w:val="ru-RU"/>
        </w:rPr>
      </w:pPr>
      <w:r w:rsidRPr="0092789C">
        <w:rPr>
          <w:lang w:val="ru-RU"/>
        </w:rPr>
        <w:t xml:space="preserve">физического воспитания, формирования культуры здоровья и эмоционального благополучия: </w:t>
      </w:r>
    </w:p>
    <w:p w:rsidR="00A33F00" w:rsidRPr="0092789C" w:rsidRDefault="00883F2E">
      <w:pPr>
        <w:spacing w:after="189" w:line="259" w:lineRule="auto"/>
        <w:ind w:left="10" w:right="8" w:hanging="10"/>
        <w:jc w:val="right"/>
        <w:rPr>
          <w:lang w:val="ru-RU"/>
        </w:rPr>
      </w:pPr>
      <w:r w:rsidRPr="0092789C">
        <w:rPr>
          <w:lang w:val="ru-RU"/>
        </w:rPr>
        <w:t xml:space="preserve">сформированность здорового и безопасного образа жизни, ответственного </w:t>
      </w:r>
    </w:p>
    <w:p w:rsidR="00A33F00" w:rsidRPr="0092789C" w:rsidRDefault="00883F2E">
      <w:pPr>
        <w:ind w:left="693" w:right="1" w:hanging="708"/>
        <w:rPr>
          <w:lang w:val="ru-RU"/>
        </w:rPr>
      </w:pPr>
      <w:r w:rsidRPr="0092789C">
        <w:rPr>
          <w:lang w:val="ru-RU"/>
        </w:rPr>
        <w:t>отношения к своему здоровью; потребность в физическом совершенствовании, занятиях спортивно-</w:t>
      </w:r>
    </w:p>
    <w:p w:rsidR="00A33F00" w:rsidRPr="0092789C" w:rsidRDefault="00883F2E">
      <w:pPr>
        <w:ind w:left="693" w:right="1" w:hanging="708"/>
        <w:rPr>
          <w:lang w:val="ru-RU"/>
        </w:rPr>
      </w:pPr>
      <w:r w:rsidRPr="0092789C">
        <w:rPr>
          <w:lang w:val="ru-RU"/>
        </w:rPr>
        <w:lastRenderedPageBreak/>
        <w:t xml:space="preserve">оздоровительной деятельностью; активное неприятие вредных привычек и иных форм причинения вреда </w:t>
      </w:r>
    </w:p>
    <w:p w:rsidR="00A33F00" w:rsidRPr="0092789C" w:rsidRDefault="00883F2E">
      <w:pPr>
        <w:ind w:left="693" w:right="4630" w:hanging="708"/>
        <w:rPr>
          <w:lang w:val="ru-RU"/>
        </w:rPr>
      </w:pPr>
      <w:r w:rsidRPr="0092789C">
        <w:rPr>
          <w:lang w:val="ru-RU"/>
        </w:rPr>
        <w:t xml:space="preserve">физическому и психическому здоровью; 6) трудового воспитания: </w:t>
      </w:r>
    </w:p>
    <w:p w:rsidR="00A33F00" w:rsidRPr="0092789C" w:rsidRDefault="00883F2E">
      <w:pPr>
        <w:ind w:left="-15" w:right="1"/>
        <w:rPr>
          <w:lang w:val="ru-RU"/>
        </w:rPr>
      </w:pPr>
      <w:r w:rsidRPr="0092789C">
        <w:rPr>
          <w:lang w:val="ru-RU"/>
        </w:rPr>
        <w:t xml:space="preserve">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 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w:t>
      </w:r>
    </w:p>
    <w:p w:rsidR="00A33F00" w:rsidRPr="0092789C" w:rsidRDefault="00883F2E">
      <w:pPr>
        <w:spacing w:after="184" w:line="259" w:lineRule="auto"/>
        <w:ind w:left="-15" w:right="1" w:firstLine="0"/>
        <w:rPr>
          <w:lang w:val="ru-RU"/>
        </w:rPr>
      </w:pPr>
      <w:r w:rsidRPr="0092789C">
        <w:rPr>
          <w:lang w:val="ru-RU"/>
        </w:rPr>
        <w:t xml:space="preserve">протяжении всей жизни; </w:t>
      </w:r>
    </w:p>
    <w:p w:rsidR="00A33F00" w:rsidRPr="0092789C" w:rsidRDefault="00883F2E">
      <w:pPr>
        <w:spacing w:line="259" w:lineRule="auto"/>
        <w:ind w:left="708" w:right="1" w:firstLine="0"/>
        <w:rPr>
          <w:lang w:val="ru-RU"/>
        </w:rPr>
      </w:pPr>
      <w:r w:rsidRPr="0092789C">
        <w:rPr>
          <w:lang w:val="ru-RU"/>
        </w:rPr>
        <w:t xml:space="preserve">7) экологического воспитания: </w:t>
      </w:r>
    </w:p>
    <w:p w:rsidR="00A33F00" w:rsidRPr="0092789C" w:rsidRDefault="00883F2E">
      <w:pPr>
        <w:spacing w:after="15" w:line="385" w:lineRule="auto"/>
        <w:ind w:left="10" w:right="8" w:hanging="10"/>
        <w:jc w:val="right"/>
        <w:rPr>
          <w:lang w:val="ru-RU"/>
        </w:rPr>
      </w:pPr>
      <w:r w:rsidRPr="0092789C">
        <w:rPr>
          <w:lang w:val="ru-RU"/>
        </w:rPr>
        <w:t xml:space="preserve">сформированность </w:t>
      </w:r>
      <w:r w:rsidRPr="0092789C">
        <w:rPr>
          <w:lang w:val="ru-RU"/>
        </w:rPr>
        <w:tab/>
        <w:t xml:space="preserve">экологической </w:t>
      </w:r>
      <w:r w:rsidRPr="0092789C">
        <w:rPr>
          <w:lang w:val="ru-RU"/>
        </w:rPr>
        <w:tab/>
        <w:t xml:space="preserve">культуры, </w:t>
      </w:r>
      <w:r w:rsidRPr="0092789C">
        <w:rPr>
          <w:lang w:val="ru-RU"/>
        </w:rPr>
        <w:tab/>
        <w:t xml:space="preserve">понимание </w:t>
      </w:r>
      <w:r w:rsidRPr="0092789C">
        <w:rPr>
          <w:lang w:val="ru-RU"/>
        </w:rPr>
        <w:tab/>
        <w:t xml:space="preserve">влияния социально-экономических процессов на состояние 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w:t>
      </w:r>
    </w:p>
    <w:p w:rsidR="00A33F00" w:rsidRPr="0092789C" w:rsidRDefault="00883F2E">
      <w:pPr>
        <w:ind w:left="-15" w:right="1" w:firstLine="0"/>
        <w:rPr>
          <w:lang w:val="ru-RU"/>
        </w:rPr>
      </w:pPr>
      <w:r w:rsidRPr="0092789C">
        <w:rPr>
          <w:lang w:val="ru-RU"/>
        </w:rPr>
        <w:t xml:space="preserve">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расширение опыта деятельности экологической направленности; 8) ценности научного познания: </w:t>
      </w:r>
    </w:p>
    <w:p w:rsidR="00A33F00" w:rsidRPr="0092789C" w:rsidRDefault="00883F2E">
      <w:pPr>
        <w:spacing w:after="33" w:line="372" w:lineRule="auto"/>
        <w:ind w:left="10" w:right="8" w:hanging="10"/>
        <w:jc w:val="right"/>
        <w:rPr>
          <w:lang w:val="ru-RU"/>
        </w:rPr>
      </w:pPr>
      <w:r w:rsidRPr="0092789C">
        <w:rPr>
          <w:lang w:val="ru-RU"/>
        </w:rPr>
        <w:t xml:space="preserve">сформированность </w:t>
      </w:r>
      <w:r w:rsidRPr="0092789C">
        <w:rPr>
          <w:lang w:val="ru-RU"/>
        </w:rPr>
        <w:tab/>
        <w:t xml:space="preserve">мировоззрения, </w:t>
      </w:r>
      <w:r w:rsidRPr="0092789C">
        <w:rPr>
          <w:lang w:val="ru-RU"/>
        </w:rPr>
        <w:tab/>
        <w:t xml:space="preserve">соответствующего </w:t>
      </w:r>
      <w:r w:rsidRPr="0092789C">
        <w:rPr>
          <w:lang w:val="ru-RU"/>
        </w:rPr>
        <w:tab/>
        <w:t xml:space="preserve">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w:t>
      </w:r>
    </w:p>
    <w:p w:rsidR="00A33F00" w:rsidRPr="0092789C" w:rsidRDefault="00883F2E">
      <w:pPr>
        <w:ind w:left="-15" w:right="1" w:firstLine="0"/>
        <w:rPr>
          <w:lang w:val="ru-RU"/>
        </w:rPr>
      </w:pPr>
      <w:r w:rsidRPr="0092789C">
        <w:rPr>
          <w:lang w:val="ru-RU"/>
        </w:rPr>
        <w:lastRenderedPageBreak/>
        <w:t xml:space="preserve">взаимодействия между людьми и познания мира; 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 </w:t>
      </w:r>
    </w:p>
    <w:p w:rsidR="00A33F00" w:rsidRPr="0092789C" w:rsidRDefault="00883F2E">
      <w:pPr>
        <w:ind w:left="-15" w:right="1"/>
        <w:rPr>
          <w:lang w:val="ru-RU"/>
        </w:rPr>
      </w:pPr>
      <w:r w:rsidRPr="0092789C">
        <w:rPr>
          <w:lang w:val="ru-RU"/>
        </w:rPr>
        <w:t xml:space="preserve">19.8.3. 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 </w:t>
      </w:r>
    </w:p>
    <w:p w:rsidR="00A33F00" w:rsidRPr="0092789C" w:rsidRDefault="00883F2E">
      <w:pPr>
        <w:spacing w:after="0" w:line="379" w:lineRule="auto"/>
        <w:ind w:right="8" w:firstLine="76"/>
        <w:jc w:val="right"/>
        <w:rPr>
          <w:lang w:val="ru-RU"/>
        </w:rPr>
      </w:pPr>
      <w:r w:rsidRPr="0092789C">
        <w:rPr>
          <w:lang w:val="ru-RU"/>
        </w:rPr>
        <w:t xml:space="preserve">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 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 внутренней мотивации, включающей стремление к достижению цели и </w:t>
      </w:r>
    </w:p>
    <w:p w:rsidR="00A33F00" w:rsidRPr="0092789C" w:rsidRDefault="00883F2E">
      <w:pPr>
        <w:ind w:left="-15" w:right="1" w:firstLine="0"/>
        <w:rPr>
          <w:lang w:val="ru-RU"/>
        </w:rPr>
      </w:pPr>
      <w:r w:rsidRPr="0092789C">
        <w:rPr>
          <w:lang w:val="ru-RU"/>
        </w:rPr>
        <w:t xml:space="preserve">успеху, оптимизм, инициативность, умение действовать, исходя из своих возможностей; 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 социальных навыков, включающих способность выстраивать отношения с </w:t>
      </w:r>
    </w:p>
    <w:p w:rsidR="00A33F00" w:rsidRPr="0092789C" w:rsidRDefault="00883F2E">
      <w:pPr>
        <w:ind w:left="-15" w:right="1" w:firstLine="0"/>
        <w:rPr>
          <w:lang w:val="ru-RU"/>
        </w:rPr>
      </w:pPr>
      <w:r w:rsidRPr="0092789C">
        <w:rPr>
          <w:lang w:val="ru-RU"/>
        </w:rPr>
        <w:t xml:space="preserve">другими людьми, заботиться о них, проявлять к ним интерес и разрешать конфликты с учётом собственного речевого и читательского опыта. </w:t>
      </w:r>
    </w:p>
    <w:p w:rsidR="00A33F00" w:rsidRPr="0092789C" w:rsidRDefault="00883F2E">
      <w:pPr>
        <w:ind w:left="-15" w:right="1"/>
        <w:rPr>
          <w:lang w:val="ru-RU"/>
        </w:rPr>
      </w:pPr>
      <w:r w:rsidRPr="0092789C">
        <w:rPr>
          <w:lang w:val="ru-RU"/>
        </w:rPr>
        <w:t xml:space="preserve">19.8.4. 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92789C" w:rsidRDefault="00883F2E">
      <w:pPr>
        <w:ind w:left="-15" w:right="1"/>
        <w:rPr>
          <w:lang w:val="ru-RU"/>
        </w:rPr>
      </w:pPr>
      <w:r w:rsidRPr="0092789C">
        <w:rPr>
          <w:lang w:val="ru-RU"/>
        </w:rPr>
        <w:t xml:space="preserve">19.8.4.1.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92789C" w:rsidRDefault="00883F2E">
      <w:pPr>
        <w:tabs>
          <w:tab w:val="center" w:pos="1652"/>
          <w:tab w:val="center" w:pos="4015"/>
          <w:tab w:val="center" w:pos="5509"/>
          <w:tab w:val="center" w:pos="7070"/>
          <w:tab w:val="right" w:pos="9787"/>
        </w:tabs>
        <w:spacing w:after="189" w:line="259" w:lineRule="auto"/>
        <w:ind w:right="0" w:firstLine="0"/>
        <w:jc w:val="left"/>
        <w:rPr>
          <w:lang w:val="ru-RU"/>
        </w:rPr>
      </w:pPr>
      <w:r w:rsidRPr="0092789C">
        <w:rPr>
          <w:rFonts w:ascii="Calibri" w:eastAsia="Calibri" w:hAnsi="Calibri" w:cs="Calibri"/>
          <w:sz w:val="22"/>
          <w:lang w:val="ru-RU"/>
        </w:rPr>
        <w:lastRenderedPageBreak/>
        <w:tab/>
      </w:r>
      <w:r w:rsidRPr="0092789C">
        <w:rPr>
          <w:lang w:val="ru-RU"/>
        </w:rPr>
        <w:t xml:space="preserve">самостоятельно </w:t>
      </w:r>
      <w:r w:rsidRPr="0092789C">
        <w:rPr>
          <w:lang w:val="ru-RU"/>
        </w:rPr>
        <w:tab/>
        <w:t xml:space="preserve">формулировать </w:t>
      </w:r>
      <w:r w:rsidRPr="0092789C">
        <w:rPr>
          <w:lang w:val="ru-RU"/>
        </w:rPr>
        <w:tab/>
        <w:t xml:space="preserve">и </w:t>
      </w:r>
      <w:r w:rsidRPr="0092789C">
        <w:rPr>
          <w:lang w:val="ru-RU"/>
        </w:rPr>
        <w:tab/>
        <w:t xml:space="preserve">актуализировать </w:t>
      </w:r>
      <w:r w:rsidRPr="0092789C">
        <w:rPr>
          <w:lang w:val="ru-RU"/>
        </w:rPr>
        <w:tab/>
        <w:t xml:space="preserve">проблему, </w:t>
      </w:r>
    </w:p>
    <w:p w:rsidR="00A33F00" w:rsidRPr="0092789C" w:rsidRDefault="00883F2E">
      <w:pPr>
        <w:ind w:left="-15" w:right="1" w:firstLine="0"/>
        <w:rPr>
          <w:lang w:val="ru-RU"/>
        </w:rPr>
      </w:pPr>
      <w:r w:rsidRPr="0092789C">
        <w:rPr>
          <w:lang w:val="ru-RU"/>
        </w:rPr>
        <w:t xml:space="preserve">рассматривать её всесторонне; 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 определять цели деятельности, задавать параметры и критерии их </w:t>
      </w:r>
    </w:p>
    <w:p w:rsidR="00A33F00" w:rsidRPr="0092789C" w:rsidRDefault="00883F2E">
      <w:pPr>
        <w:ind w:left="693" w:right="1" w:hanging="708"/>
        <w:rPr>
          <w:lang w:val="ru-RU"/>
        </w:rPr>
      </w:pPr>
      <w:r w:rsidRPr="0092789C">
        <w:rPr>
          <w:lang w:val="ru-RU"/>
        </w:rPr>
        <w:t xml:space="preserve">достижения; выявлять закономерности и противоречия языковых явлений, данных в </w:t>
      </w:r>
    </w:p>
    <w:p w:rsidR="00A33F00" w:rsidRPr="0092789C" w:rsidRDefault="00883F2E">
      <w:pPr>
        <w:ind w:left="693" w:right="1" w:hanging="708"/>
        <w:rPr>
          <w:lang w:val="ru-RU"/>
        </w:rPr>
      </w:pPr>
      <w:r w:rsidRPr="0092789C">
        <w:rPr>
          <w:lang w:val="ru-RU"/>
        </w:rPr>
        <w:t xml:space="preserve">наблюдении; разрабатывать план решения проблемы с учётом анализа имеющихся </w:t>
      </w:r>
    </w:p>
    <w:p w:rsidR="00A33F00" w:rsidRPr="0092789C" w:rsidRDefault="00883F2E">
      <w:pPr>
        <w:ind w:left="693" w:right="1" w:hanging="708"/>
        <w:rPr>
          <w:lang w:val="ru-RU"/>
        </w:rPr>
      </w:pPr>
      <w:r w:rsidRPr="0092789C">
        <w:rPr>
          <w:lang w:val="ru-RU"/>
        </w:rPr>
        <w:t xml:space="preserve">материальных и нематериальных ресурсов; вносить коррективы в деятельность, оценивать риски и соответствие </w:t>
      </w:r>
    </w:p>
    <w:p w:rsidR="00A33F00" w:rsidRPr="0092789C" w:rsidRDefault="00883F2E">
      <w:pPr>
        <w:spacing w:after="38"/>
        <w:ind w:left="693" w:right="1" w:hanging="708"/>
        <w:rPr>
          <w:lang w:val="ru-RU"/>
        </w:rPr>
      </w:pPr>
      <w:r w:rsidRPr="0092789C">
        <w:rPr>
          <w:lang w:val="ru-RU"/>
        </w:rPr>
        <w:t xml:space="preserve">результатов целям; 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 развивать креативное мышление при решении жизненных проблем с </w:t>
      </w:r>
    </w:p>
    <w:p w:rsidR="00A33F00" w:rsidRPr="0092789C" w:rsidRDefault="00883F2E">
      <w:pPr>
        <w:spacing w:after="180" w:line="259" w:lineRule="auto"/>
        <w:ind w:left="-15" w:right="1" w:firstLine="0"/>
        <w:rPr>
          <w:lang w:val="ru-RU"/>
        </w:rPr>
      </w:pPr>
      <w:r w:rsidRPr="0092789C">
        <w:rPr>
          <w:lang w:val="ru-RU"/>
        </w:rPr>
        <w:t xml:space="preserve">учётом собственного речевого и читательского опыта. </w:t>
      </w:r>
    </w:p>
    <w:p w:rsidR="00A33F00" w:rsidRPr="0092789C" w:rsidRDefault="00883F2E">
      <w:pPr>
        <w:ind w:left="-15" w:right="1"/>
        <w:rPr>
          <w:lang w:val="ru-RU"/>
        </w:rPr>
      </w:pPr>
      <w:r w:rsidRPr="0092789C">
        <w:rPr>
          <w:lang w:val="ru-RU"/>
        </w:rPr>
        <w:t xml:space="preserve">19.8.4.2.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92789C" w:rsidRDefault="00883F2E">
      <w:pPr>
        <w:ind w:left="-15" w:right="1"/>
        <w:rPr>
          <w:lang w:val="ru-RU"/>
        </w:rPr>
      </w:pPr>
      <w:r w:rsidRPr="0092789C">
        <w:rPr>
          <w:lang w:val="ru-RU"/>
        </w:rPr>
        <w:t xml:space="preserve">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 осуществлять различные виды деятельности по получению нового знания, </w:t>
      </w:r>
    </w:p>
    <w:p w:rsidR="00A33F00" w:rsidRPr="0092789C" w:rsidRDefault="00883F2E">
      <w:pPr>
        <w:ind w:left="-15" w:right="1" w:firstLine="0"/>
        <w:rPr>
          <w:lang w:val="ru-RU"/>
        </w:rPr>
      </w:pPr>
      <w:r w:rsidRPr="0092789C">
        <w:rPr>
          <w:lang w:val="ru-RU"/>
        </w:rPr>
        <w:t xml:space="preserve">в том числе по русскому языку; его интерпретации, преобразованию и применению в различных учебных ситуациях, в том числе при создании учебных </w:t>
      </w:r>
      <w:r w:rsidRPr="0092789C">
        <w:rPr>
          <w:lang w:val="ru-RU"/>
        </w:rPr>
        <w:lastRenderedPageBreak/>
        <w:t xml:space="preserve">и социальных проектов; формировать научный тип мышления, владеть научной, в том числе лингвистической, терминологией, общенаучными ключевыми понятиями и методами; ставить и формулировать собственные задачи в образовательной </w:t>
      </w:r>
    </w:p>
    <w:p w:rsidR="00A33F00" w:rsidRPr="0092789C" w:rsidRDefault="00883F2E">
      <w:pPr>
        <w:ind w:left="-15" w:right="1" w:firstLine="0"/>
        <w:rPr>
          <w:lang w:val="ru-RU"/>
        </w:rPr>
      </w:pPr>
      <w:r w:rsidRPr="0092789C">
        <w:rPr>
          <w:lang w:val="ru-RU"/>
        </w:rPr>
        <w:t xml:space="preserve">деятельности и разнообразных жизненных ситуациях; 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 анализировать полученные в ходе решения задачи результаты, критически </w:t>
      </w:r>
    </w:p>
    <w:p w:rsidR="00A33F00" w:rsidRPr="0092789C" w:rsidRDefault="00883F2E">
      <w:pPr>
        <w:ind w:left="693" w:right="1" w:hanging="708"/>
        <w:rPr>
          <w:lang w:val="ru-RU"/>
        </w:rPr>
      </w:pPr>
      <w:r w:rsidRPr="0092789C">
        <w:rPr>
          <w:lang w:val="ru-RU"/>
        </w:rPr>
        <w:t xml:space="preserve">оценивать их достоверность, прогнозировать изменение в новых условиях; давать оценку новым ситуациям, приобретённому опыту; уметь интегрировать знания из разных предметных областей; уметь переносить знания в практическую область жизнедеятельности, </w:t>
      </w:r>
    </w:p>
    <w:p w:rsidR="00A33F00" w:rsidRPr="0092789C" w:rsidRDefault="00883F2E">
      <w:pPr>
        <w:spacing w:after="146"/>
        <w:ind w:left="693" w:right="1" w:hanging="708"/>
        <w:jc w:val="left"/>
        <w:rPr>
          <w:lang w:val="ru-RU"/>
        </w:rPr>
      </w:pPr>
      <w:r w:rsidRPr="0092789C">
        <w:rPr>
          <w:lang w:val="ru-RU"/>
        </w:rPr>
        <w:t xml:space="preserve">освоенные средства и способы действия – в профессиональную среду; выдвигать новые идеи, оригинальные подходы, предлагать альтернативные способы решения проблем. </w:t>
      </w:r>
    </w:p>
    <w:p w:rsidR="00A33F00" w:rsidRPr="0092789C" w:rsidRDefault="00883F2E">
      <w:pPr>
        <w:ind w:left="-15" w:right="1"/>
        <w:rPr>
          <w:lang w:val="ru-RU"/>
        </w:rPr>
      </w:pPr>
      <w:r w:rsidRPr="0092789C">
        <w:rPr>
          <w:lang w:val="ru-RU"/>
        </w:rPr>
        <w:t xml:space="preserve">19.8.4.3. У обучающегося будут сформированы умения работать с информацией как часть познавательных универсальных учебных действий: владеть навыками получения информации, в том числе лингвистической, </w:t>
      </w:r>
    </w:p>
    <w:p w:rsidR="00A33F00" w:rsidRPr="0092789C" w:rsidRDefault="00883F2E">
      <w:pPr>
        <w:ind w:left="-15" w:right="1" w:firstLine="0"/>
        <w:rPr>
          <w:lang w:val="ru-RU"/>
        </w:rPr>
      </w:pPr>
      <w:r w:rsidRPr="0092789C">
        <w:rPr>
          <w:lang w:val="ru-RU"/>
        </w:rPr>
        <w:t xml:space="preserve">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учётом назначения информации и её целевой аудитории, выбирая оптимальную форму представления и </w:t>
      </w:r>
    </w:p>
    <w:p w:rsidR="00A33F00" w:rsidRPr="0092789C" w:rsidRDefault="00883F2E">
      <w:pPr>
        <w:ind w:left="693" w:right="1" w:hanging="708"/>
        <w:rPr>
          <w:lang w:val="ru-RU"/>
        </w:rPr>
      </w:pPr>
      <w:r w:rsidRPr="0092789C">
        <w:rPr>
          <w:lang w:val="ru-RU"/>
        </w:rPr>
        <w:t xml:space="preserve">визуализации (презентация, таблица, схема и другие); оценивать достоверность, легитимность информации, её соответствие </w:t>
      </w:r>
    </w:p>
    <w:p w:rsidR="00A33F00" w:rsidRPr="0092789C" w:rsidRDefault="00883F2E">
      <w:pPr>
        <w:ind w:left="-15" w:right="1" w:firstLine="0"/>
        <w:rPr>
          <w:lang w:val="ru-RU"/>
        </w:rPr>
      </w:pPr>
      <w:r w:rsidRPr="0092789C">
        <w:rPr>
          <w:lang w:val="ru-RU"/>
        </w:rPr>
        <w:t xml:space="preserve">правовым и морально-этическим нормам; использовать средства информационных и коммуникационных технологий при решении когнитивных, </w:t>
      </w:r>
      <w:r w:rsidRPr="0092789C">
        <w:rPr>
          <w:lang w:val="ru-RU"/>
        </w:rPr>
        <w:lastRenderedPageBreak/>
        <w:t xml:space="preserve">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защиты личной информации, соблюдать требования </w:t>
      </w:r>
    </w:p>
    <w:p w:rsidR="00A33F00" w:rsidRPr="0092789C" w:rsidRDefault="00883F2E">
      <w:pPr>
        <w:spacing w:after="180" w:line="259" w:lineRule="auto"/>
        <w:ind w:left="-15" w:right="1" w:firstLine="0"/>
        <w:rPr>
          <w:lang w:val="ru-RU"/>
        </w:rPr>
      </w:pPr>
      <w:r w:rsidRPr="0092789C">
        <w:rPr>
          <w:lang w:val="ru-RU"/>
        </w:rPr>
        <w:t xml:space="preserve">информационной безопасности. </w:t>
      </w:r>
    </w:p>
    <w:p w:rsidR="00A33F00" w:rsidRPr="0092789C" w:rsidRDefault="00883F2E">
      <w:pPr>
        <w:ind w:left="-15" w:right="1"/>
        <w:rPr>
          <w:lang w:val="ru-RU"/>
        </w:rPr>
      </w:pPr>
      <w:r w:rsidRPr="0092789C">
        <w:rPr>
          <w:lang w:val="ru-RU"/>
        </w:rPr>
        <w:t xml:space="preserve">19.8.4.4. У обучающегося будут сформированы умения общения как часть коммуникативных универсальных учебных действий: </w:t>
      </w:r>
    </w:p>
    <w:p w:rsidR="00A33F00" w:rsidRPr="0092789C" w:rsidRDefault="00883F2E">
      <w:pPr>
        <w:spacing w:after="133" w:line="259" w:lineRule="auto"/>
        <w:ind w:left="708" w:right="1" w:firstLine="0"/>
        <w:rPr>
          <w:lang w:val="ru-RU"/>
        </w:rPr>
      </w:pPr>
      <w:r w:rsidRPr="0092789C">
        <w:rPr>
          <w:lang w:val="ru-RU"/>
        </w:rPr>
        <w:t xml:space="preserve">осуществлять коммуникацию во всех сферах жизни; </w:t>
      </w:r>
    </w:p>
    <w:p w:rsidR="00A33F00" w:rsidRPr="0092789C" w:rsidRDefault="00883F2E">
      <w:pPr>
        <w:ind w:left="-15" w:right="1"/>
        <w:rPr>
          <w:lang w:val="ru-RU"/>
        </w:rPr>
      </w:pPr>
      <w:r w:rsidRPr="0092789C">
        <w:rPr>
          <w:lang w:val="ru-RU"/>
        </w:rPr>
        <w:t xml:space="preserve">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 </w:t>
      </w:r>
    </w:p>
    <w:p w:rsidR="00A33F00" w:rsidRPr="0092789C" w:rsidRDefault="00883F2E">
      <w:pPr>
        <w:tabs>
          <w:tab w:val="center" w:pos="1166"/>
          <w:tab w:val="center" w:pos="2804"/>
          <w:tab w:val="center" w:pos="4619"/>
          <w:tab w:val="center" w:pos="6226"/>
          <w:tab w:val="center" w:pos="7272"/>
          <w:tab w:val="right" w:pos="9787"/>
        </w:tabs>
        <w:spacing w:after="189" w:line="259" w:lineRule="auto"/>
        <w:ind w:right="0" w:firstLine="0"/>
        <w:jc w:val="left"/>
        <w:rPr>
          <w:lang w:val="ru-RU"/>
        </w:rPr>
      </w:pPr>
      <w:r w:rsidRPr="0092789C">
        <w:rPr>
          <w:rFonts w:ascii="Calibri" w:eastAsia="Calibri" w:hAnsi="Calibri" w:cs="Calibri"/>
          <w:sz w:val="22"/>
          <w:lang w:val="ru-RU"/>
        </w:rPr>
        <w:tab/>
      </w:r>
      <w:r w:rsidRPr="0092789C">
        <w:rPr>
          <w:lang w:val="ru-RU"/>
        </w:rPr>
        <w:t xml:space="preserve">владеть </w:t>
      </w:r>
      <w:r w:rsidRPr="0092789C">
        <w:rPr>
          <w:lang w:val="ru-RU"/>
        </w:rPr>
        <w:tab/>
        <w:t xml:space="preserve">различными </w:t>
      </w:r>
      <w:r w:rsidRPr="0092789C">
        <w:rPr>
          <w:lang w:val="ru-RU"/>
        </w:rPr>
        <w:tab/>
        <w:t xml:space="preserve">способами </w:t>
      </w:r>
      <w:r w:rsidRPr="0092789C">
        <w:rPr>
          <w:lang w:val="ru-RU"/>
        </w:rPr>
        <w:tab/>
        <w:t xml:space="preserve">общения </w:t>
      </w:r>
      <w:r w:rsidRPr="0092789C">
        <w:rPr>
          <w:lang w:val="ru-RU"/>
        </w:rPr>
        <w:tab/>
        <w:t xml:space="preserve">и </w:t>
      </w:r>
      <w:r w:rsidRPr="0092789C">
        <w:rPr>
          <w:lang w:val="ru-RU"/>
        </w:rPr>
        <w:tab/>
        <w:t xml:space="preserve">взаимодействия; </w:t>
      </w:r>
    </w:p>
    <w:p w:rsidR="00A33F00" w:rsidRPr="0092789C" w:rsidRDefault="00883F2E">
      <w:pPr>
        <w:ind w:left="693" w:right="1" w:hanging="708"/>
        <w:rPr>
          <w:lang w:val="ru-RU"/>
        </w:rPr>
      </w:pPr>
      <w:r w:rsidRPr="0092789C">
        <w:rPr>
          <w:lang w:val="ru-RU"/>
        </w:rPr>
        <w:t xml:space="preserve">аргументированно вести диалог; развёрнуто, логично и корректно с точки зрения культуры речи излагать </w:t>
      </w:r>
    </w:p>
    <w:p w:rsidR="00A33F00" w:rsidRPr="0092789C" w:rsidRDefault="00883F2E">
      <w:pPr>
        <w:spacing w:after="180" w:line="259" w:lineRule="auto"/>
        <w:ind w:left="-15" w:right="1" w:firstLine="0"/>
        <w:rPr>
          <w:lang w:val="ru-RU"/>
        </w:rPr>
      </w:pPr>
      <w:r w:rsidRPr="0092789C">
        <w:rPr>
          <w:lang w:val="ru-RU"/>
        </w:rPr>
        <w:t xml:space="preserve">своё мнение, строить высказывание. </w:t>
      </w:r>
    </w:p>
    <w:p w:rsidR="00A33F00" w:rsidRPr="0092789C" w:rsidRDefault="00883F2E">
      <w:pPr>
        <w:spacing w:after="189" w:line="259" w:lineRule="auto"/>
        <w:ind w:left="10" w:right="8" w:hanging="10"/>
        <w:jc w:val="right"/>
        <w:rPr>
          <w:lang w:val="ru-RU"/>
        </w:rPr>
      </w:pPr>
      <w:r w:rsidRPr="0092789C">
        <w:rPr>
          <w:lang w:val="ru-RU"/>
        </w:rPr>
        <w:t xml:space="preserve">19.8.4.5. У обучающегося будут сформированы умения самоорганизации </w:t>
      </w:r>
    </w:p>
    <w:p w:rsidR="00A33F00" w:rsidRPr="0092789C" w:rsidRDefault="00883F2E">
      <w:pPr>
        <w:spacing w:after="134" w:line="259" w:lineRule="auto"/>
        <w:ind w:left="-15" w:right="1" w:firstLine="0"/>
        <w:rPr>
          <w:lang w:val="ru-RU"/>
        </w:rPr>
      </w:pPr>
      <w:r w:rsidRPr="0092789C">
        <w:rPr>
          <w:lang w:val="ru-RU"/>
        </w:rPr>
        <w:t xml:space="preserve">как части регулятивных универсальных учебных действий: </w:t>
      </w:r>
    </w:p>
    <w:p w:rsidR="00A33F00" w:rsidRPr="0092789C" w:rsidRDefault="00883F2E">
      <w:pPr>
        <w:spacing w:after="131" w:line="259" w:lineRule="auto"/>
        <w:ind w:left="10" w:right="8" w:hanging="10"/>
        <w:jc w:val="right"/>
        <w:rPr>
          <w:lang w:val="ru-RU"/>
        </w:rPr>
      </w:pPr>
      <w:r w:rsidRPr="0092789C">
        <w:rPr>
          <w:lang w:val="ru-RU"/>
        </w:rPr>
        <w:t xml:space="preserve">самостоятельно осуществлять познавательную деятельность, выявлять </w:t>
      </w:r>
    </w:p>
    <w:p w:rsidR="00A33F00" w:rsidRPr="0092789C" w:rsidRDefault="00883F2E">
      <w:pPr>
        <w:ind w:left="-15" w:right="1" w:firstLine="0"/>
        <w:rPr>
          <w:lang w:val="ru-RU"/>
        </w:rPr>
      </w:pPr>
      <w:r w:rsidRPr="0092789C">
        <w:rPr>
          <w:lang w:val="ru-RU"/>
        </w:rPr>
        <w:t xml:space="preserve">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92789C" w:rsidRDefault="00883F2E">
      <w:pPr>
        <w:ind w:left="693" w:right="1" w:hanging="708"/>
        <w:rPr>
          <w:lang w:val="ru-RU"/>
        </w:rPr>
      </w:pPr>
      <w:r w:rsidRPr="0092789C">
        <w:rPr>
          <w:lang w:val="ru-RU"/>
        </w:rPr>
        <w:t xml:space="preserve">ресурсов, собственных возможностей и предпочтений; расширять рамки учебного предмета на основе личных предпочтений; делать осознанный выбор, аргументировать его, брать ответственность за </w:t>
      </w:r>
    </w:p>
    <w:p w:rsidR="00A33F00" w:rsidRPr="0092789C" w:rsidRDefault="00883F2E">
      <w:pPr>
        <w:ind w:left="693" w:right="5171" w:hanging="708"/>
        <w:rPr>
          <w:lang w:val="ru-RU"/>
        </w:rPr>
      </w:pPr>
      <w:r w:rsidRPr="0092789C">
        <w:rPr>
          <w:lang w:val="ru-RU"/>
        </w:rPr>
        <w:t xml:space="preserve">результаты выбора; оценивать приобретённый опыт; </w:t>
      </w:r>
    </w:p>
    <w:p w:rsidR="00A33F00" w:rsidRPr="0092789C" w:rsidRDefault="00883F2E">
      <w:pPr>
        <w:ind w:left="-15" w:right="1"/>
        <w:rPr>
          <w:lang w:val="ru-RU"/>
        </w:rPr>
      </w:pPr>
      <w:r w:rsidRPr="0092789C">
        <w:rPr>
          <w:lang w:val="ru-RU"/>
        </w:rPr>
        <w:lastRenderedPageBreak/>
        <w:t xml:space="preserve">стремиться к формированию и проявлению широкой эрудиции в разных областях знания; постоянно повышать свой образовательный и культурный уровень. </w:t>
      </w:r>
    </w:p>
    <w:p w:rsidR="00A33F00" w:rsidRPr="0092789C" w:rsidRDefault="00883F2E">
      <w:pPr>
        <w:ind w:left="-15" w:right="1"/>
        <w:rPr>
          <w:lang w:val="ru-RU"/>
        </w:rPr>
      </w:pPr>
      <w:r w:rsidRPr="0092789C">
        <w:rPr>
          <w:lang w:val="ru-RU"/>
        </w:rPr>
        <w:t xml:space="preserve">19.8.4.6. У обучающегося будут сформированы умения самоконтроля, принятия себя и других как части регулятивных универсальных учебных действий: </w:t>
      </w:r>
    </w:p>
    <w:p w:rsidR="00A33F00" w:rsidRPr="0092789C" w:rsidRDefault="00883F2E">
      <w:pPr>
        <w:spacing w:after="189" w:line="259" w:lineRule="auto"/>
        <w:ind w:left="10" w:right="8" w:hanging="10"/>
        <w:jc w:val="right"/>
        <w:rPr>
          <w:lang w:val="ru-RU"/>
        </w:rPr>
      </w:pPr>
      <w:r w:rsidRPr="0092789C">
        <w:rPr>
          <w:lang w:val="ru-RU"/>
        </w:rPr>
        <w:t xml:space="preserve">давать оценку новым ситуациям, вносить коррективы в деятельность, </w:t>
      </w:r>
    </w:p>
    <w:p w:rsidR="00A33F00" w:rsidRPr="0092789C" w:rsidRDefault="00883F2E">
      <w:pPr>
        <w:ind w:left="-15" w:right="1" w:firstLine="0"/>
        <w:rPr>
          <w:lang w:val="ru-RU"/>
        </w:rPr>
      </w:pPr>
      <w:r w:rsidRPr="0092789C">
        <w:rPr>
          <w:lang w:val="ru-RU"/>
        </w:rPr>
        <w:t xml:space="preserve">оценивать соответствие результатов целям; 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 оценивать риски и своевременно принимать решение по их снижению; принимать себя, понимая свои недостатки и достоинства; </w:t>
      </w:r>
    </w:p>
    <w:p w:rsidR="00A33F00" w:rsidRPr="0092789C" w:rsidRDefault="00883F2E">
      <w:pPr>
        <w:spacing w:after="189" w:line="259" w:lineRule="auto"/>
        <w:ind w:left="10" w:right="8" w:hanging="10"/>
        <w:jc w:val="right"/>
        <w:rPr>
          <w:lang w:val="ru-RU"/>
        </w:rPr>
      </w:pPr>
      <w:r w:rsidRPr="0092789C">
        <w:rPr>
          <w:lang w:val="ru-RU"/>
        </w:rPr>
        <w:t xml:space="preserve">принимать мотивы и аргументы других людей при анализе результатов </w:t>
      </w:r>
    </w:p>
    <w:p w:rsidR="00A33F00" w:rsidRPr="0092789C" w:rsidRDefault="00883F2E">
      <w:pPr>
        <w:spacing w:after="15"/>
        <w:ind w:left="693" w:right="1488" w:hanging="708"/>
        <w:jc w:val="left"/>
        <w:rPr>
          <w:lang w:val="ru-RU"/>
        </w:rPr>
      </w:pPr>
      <w:r w:rsidRPr="0092789C">
        <w:rPr>
          <w:lang w:val="ru-RU"/>
        </w:rPr>
        <w:t xml:space="preserve">деятельности; признавать своё право и право других на ошибку; развивать способность видеть мир с позиции другого человека. </w:t>
      </w:r>
    </w:p>
    <w:p w:rsidR="00A33F00" w:rsidRPr="0092789C" w:rsidRDefault="00883F2E">
      <w:pPr>
        <w:ind w:left="-15" w:right="1"/>
        <w:rPr>
          <w:lang w:val="ru-RU"/>
        </w:rPr>
      </w:pPr>
      <w:r w:rsidRPr="0092789C">
        <w:rPr>
          <w:lang w:val="ru-RU"/>
        </w:rPr>
        <w:t xml:space="preserve">19.8.4.7. У обучающегося будут сформированы умения совместной деятельности: </w:t>
      </w:r>
    </w:p>
    <w:p w:rsidR="00A33F00" w:rsidRPr="0092789C" w:rsidRDefault="00883F2E">
      <w:pPr>
        <w:spacing w:after="52" w:line="358" w:lineRule="auto"/>
        <w:ind w:left="10" w:right="8" w:hanging="10"/>
        <w:jc w:val="right"/>
        <w:rPr>
          <w:lang w:val="ru-RU"/>
        </w:rPr>
      </w:pPr>
      <w:r w:rsidRPr="0092789C">
        <w:rPr>
          <w:lang w:val="ru-RU"/>
        </w:rPr>
        <w:t xml:space="preserve">понимать и использовать преимущества командной и индивидуальной работы; выбирать тематику и методы совместных действий с учётом общих </w:t>
      </w:r>
    </w:p>
    <w:p w:rsidR="00A33F00" w:rsidRPr="0092789C" w:rsidRDefault="00883F2E">
      <w:pPr>
        <w:ind w:left="-15" w:right="1" w:firstLine="0"/>
        <w:rPr>
          <w:lang w:val="ru-RU"/>
        </w:rPr>
      </w:pPr>
      <w:r w:rsidRPr="0092789C">
        <w:rPr>
          <w:lang w:val="ru-RU"/>
        </w:rPr>
        <w:t xml:space="preserve">интересов и возможностей каждого члена коллектива; 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вклада каждого участника команды в </w:t>
      </w:r>
    </w:p>
    <w:p w:rsidR="00A33F00" w:rsidRPr="0092789C" w:rsidRDefault="00883F2E">
      <w:pPr>
        <w:ind w:left="693" w:right="1" w:hanging="708"/>
        <w:rPr>
          <w:lang w:val="ru-RU"/>
        </w:rPr>
      </w:pPr>
      <w:r w:rsidRPr="0092789C">
        <w:rPr>
          <w:lang w:val="ru-RU"/>
        </w:rPr>
        <w:t xml:space="preserve">общий результат по разработанным критериям; предлагать новые проекты, оценивать идеи с позиции новизны, </w:t>
      </w:r>
    </w:p>
    <w:p w:rsidR="00A33F00" w:rsidRPr="0092789C" w:rsidRDefault="00883F2E">
      <w:pPr>
        <w:ind w:left="-15" w:right="1" w:firstLine="0"/>
        <w:rPr>
          <w:lang w:val="ru-RU"/>
        </w:rPr>
      </w:pPr>
      <w:r w:rsidRPr="0092789C">
        <w:rPr>
          <w:lang w:val="ru-RU"/>
        </w:rPr>
        <w:lastRenderedPageBreak/>
        <w:t xml:space="preserve">оригинальности, практической значимости; проявлять творческие способности и воображение, быть инициативным. </w:t>
      </w:r>
    </w:p>
    <w:p w:rsidR="00A33F00" w:rsidRPr="0092789C" w:rsidRDefault="00883F2E">
      <w:pPr>
        <w:ind w:left="-15" w:right="1"/>
        <w:rPr>
          <w:lang w:val="ru-RU"/>
        </w:rPr>
      </w:pPr>
      <w:r w:rsidRPr="0092789C">
        <w:rPr>
          <w:lang w:val="ru-RU"/>
        </w:rPr>
        <w:t xml:space="preserve">19.8.5. К концу обучения в 10 классе обучающийся получит следующие предметные результаты по отдельным темам программы по русскому языку: </w:t>
      </w:r>
    </w:p>
    <w:p w:rsidR="00A33F00" w:rsidRPr="0092789C" w:rsidRDefault="00883F2E">
      <w:pPr>
        <w:spacing w:after="131" w:line="259" w:lineRule="auto"/>
        <w:ind w:left="708" w:right="1" w:firstLine="0"/>
        <w:rPr>
          <w:lang w:val="ru-RU"/>
        </w:rPr>
      </w:pPr>
      <w:r w:rsidRPr="0092789C">
        <w:rPr>
          <w:lang w:val="ru-RU"/>
        </w:rPr>
        <w:t xml:space="preserve">19.8.5.1. Общие сведения о языке. </w:t>
      </w:r>
    </w:p>
    <w:p w:rsidR="00A33F00" w:rsidRPr="0092789C" w:rsidRDefault="00883F2E">
      <w:pPr>
        <w:ind w:left="-15" w:right="1"/>
        <w:rPr>
          <w:lang w:val="ru-RU"/>
        </w:rPr>
      </w:pPr>
      <w:r w:rsidRPr="0092789C">
        <w:rPr>
          <w:lang w:val="ru-RU"/>
        </w:rPr>
        <w:t xml:space="preserve">Иметь представление о языке как знаковой системе, об основных функциях языка; о лингвистике как науке. </w:t>
      </w:r>
    </w:p>
    <w:p w:rsidR="00A33F00" w:rsidRPr="0092789C" w:rsidRDefault="00883F2E">
      <w:pPr>
        <w:ind w:left="-15" w:right="1"/>
        <w:rPr>
          <w:lang w:val="ru-RU"/>
        </w:rPr>
      </w:pPr>
      <w:r w:rsidRPr="0092789C">
        <w:rPr>
          <w:lang w:val="ru-RU"/>
        </w:rPr>
        <w:t xml:space="preserve">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 </w:t>
      </w:r>
    </w:p>
    <w:p w:rsidR="00A33F00" w:rsidRPr="0092789C" w:rsidRDefault="00883F2E">
      <w:pPr>
        <w:ind w:left="-15" w:right="1"/>
        <w:rPr>
          <w:lang w:val="ru-RU"/>
        </w:rPr>
      </w:pPr>
      <w:r w:rsidRPr="0092789C">
        <w:rPr>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 «О языках народов Российской Федерации»).</w:t>
      </w:r>
    </w:p>
    <w:p w:rsidR="00A33F00" w:rsidRPr="0092789C" w:rsidRDefault="00883F2E">
      <w:pPr>
        <w:ind w:left="-15" w:right="1"/>
        <w:rPr>
          <w:lang w:val="ru-RU"/>
        </w:rPr>
      </w:pPr>
      <w:r w:rsidRPr="0092789C">
        <w:rPr>
          <w:lang w:val="ru-RU"/>
        </w:rPr>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 </w:t>
      </w:r>
    </w:p>
    <w:p w:rsidR="00A33F00" w:rsidRPr="0092789C" w:rsidRDefault="00883F2E">
      <w:pPr>
        <w:spacing w:after="133" w:line="259" w:lineRule="auto"/>
        <w:ind w:left="708" w:right="1" w:firstLine="0"/>
        <w:rPr>
          <w:lang w:val="ru-RU"/>
        </w:rPr>
      </w:pPr>
      <w:r w:rsidRPr="0092789C">
        <w:rPr>
          <w:lang w:val="ru-RU"/>
        </w:rPr>
        <w:t xml:space="preserve">19.8.5.2. Язык и речь. Культура речи. </w:t>
      </w:r>
    </w:p>
    <w:p w:rsidR="00A33F00" w:rsidRPr="0092789C" w:rsidRDefault="00883F2E">
      <w:pPr>
        <w:ind w:left="-15" w:right="1"/>
        <w:rPr>
          <w:lang w:val="ru-RU"/>
        </w:rPr>
      </w:pPr>
      <w:r w:rsidRPr="0092789C">
        <w:rPr>
          <w:lang w:val="ru-RU"/>
        </w:rPr>
        <w:t xml:space="preserve">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 </w:t>
      </w:r>
    </w:p>
    <w:p w:rsidR="00A33F00" w:rsidRPr="0092789C" w:rsidRDefault="00883F2E">
      <w:pPr>
        <w:spacing w:after="133" w:line="259" w:lineRule="auto"/>
        <w:ind w:left="708" w:right="1" w:firstLine="0"/>
        <w:rPr>
          <w:lang w:val="ru-RU"/>
        </w:rPr>
      </w:pPr>
      <w:r w:rsidRPr="0092789C">
        <w:rPr>
          <w:lang w:val="ru-RU"/>
        </w:rPr>
        <w:lastRenderedPageBreak/>
        <w:t xml:space="preserve">Иметь представление о культуре речи как разделе лингвистики. </w:t>
      </w:r>
    </w:p>
    <w:p w:rsidR="00A33F00" w:rsidRPr="0092789C" w:rsidRDefault="00883F2E">
      <w:pPr>
        <w:ind w:left="-15" w:right="1"/>
        <w:rPr>
          <w:lang w:val="ru-RU"/>
        </w:rPr>
      </w:pPr>
      <w:r w:rsidRPr="0092789C">
        <w:rPr>
          <w:lang w:val="ru-RU"/>
        </w:rPr>
        <w:t xml:space="preserve">Комментировать нормативный, коммуникативный и этический аспекты культуры речи, приводить соответствующие примеры. </w:t>
      </w:r>
    </w:p>
    <w:p w:rsidR="00A33F00" w:rsidRPr="0092789C" w:rsidRDefault="00883F2E">
      <w:pPr>
        <w:ind w:left="-15" w:right="1"/>
        <w:rPr>
          <w:lang w:val="ru-RU"/>
        </w:rPr>
      </w:pPr>
      <w:r w:rsidRPr="0092789C">
        <w:rPr>
          <w:lang w:val="ru-RU"/>
        </w:rPr>
        <w:t xml:space="preserve">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 </w:t>
      </w:r>
    </w:p>
    <w:p w:rsidR="00A33F00" w:rsidRPr="0092789C" w:rsidRDefault="00883F2E">
      <w:pPr>
        <w:spacing w:after="186" w:line="259" w:lineRule="auto"/>
        <w:ind w:left="708" w:right="1" w:firstLine="0"/>
        <w:rPr>
          <w:lang w:val="ru-RU"/>
        </w:rPr>
      </w:pPr>
      <w:r w:rsidRPr="0092789C">
        <w:rPr>
          <w:lang w:val="ru-RU"/>
        </w:rPr>
        <w:t xml:space="preserve">Иметь представление о языковой норме, её видах. </w:t>
      </w:r>
    </w:p>
    <w:p w:rsidR="00A33F00" w:rsidRPr="0092789C" w:rsidRDefault="00883F2E">
      <w:pPr>
        <w:spacing w:after="177" w:line="259" w:lineRule="auto"/>
        <w:ind w:left="708" w:right="1" w:firstLine="0"/>
        <w:rPr>
          <w:lang w:val="ru-RU"/>
        </w:rPr>
      </w:pPr>
      <w:r w:rsidRPr="0092789C">
        <w:rPr>
          <w:lang w:val="ru-RU"/>
        </w:rPr>
        <w:t xml:space="preserve">Использовать словари русского языка в учебной деятельности. </w:t>
      </w:r>
    </w:p>
    <w:p w:rsidR="00A33F00" w:rsidRPr="0092789C" w:rsidRDefault="00883F2E">
      <w:pPr>
        <w:spacing w:after="186" w:line="259" w:lineRule="auto"/>
        <w:ind w:left="708" w:right="1" w:firstLine="0"/>
        <w:rPr>
          <w:lang w:val="ru-RU"/>
        </w:rPr>
      </w:pPr>
      <w:r w:rsidRPr="0092789C">
        <w:rPr>
          <w:lang w:val="ru-RU"/>
        </w:rPr>
        <w:t xml:space="preserve">19.8.5.3. Фонетика. Орфоэпия. Орфоэпические нормы. </w:t>
      </w:r>
    </w:p>
    <w:p w:rsidR="00A33F00" w:rsidRPr="0092789C" w:rsidRDefault="00883F2E">
      <w:pPr>
        <w:spacing w:after="188" w:line="259" w:lineRule="auto"/>
        <w:ind w:left="708" w:right="1" w:firstLine="0"/>
        <w:rPr>
          <w:lang w:val="ru-RU"/>
        </w:rPr>
      </w:pPr>
      <w:r w:rsidRPr="0092789C">
        <w:rPr>
          <w:lang w:val="ru-RU"/>
        </w:rPr>
        <w:t xml:space="preserve">Выполнять фонетический анализ слова. </w:t>
      </w:r>
    </w:p>
    <w:p w:rsidR="00A33F00" w:rsidRPr="0092789C" w:rsidRDefault="00883F2E">
      <w:pPr>
        <w:spacing w:after="131" w:line="259" w:lineRule="auto"/>
        <w:ind w:left="708" w:right="1" w:firstLine="0"/>
        <w:rPr>
          <w:lang w:val="ru-RU"/>
        </w:rPr>
      </w:pPr>
      <w:r w:rsidRPr="0092789C">
        <w:rPr>
          <w:lang w:val="ru-RU"/>
        </w:rPr>
        <w:t xml:space="preserve">Определять изобразительно-выразительные средства фонетики в тексте. </w:t>
      </w:r>
    </w:p>
    <w:p w:rsidR="00A33F00" w:rsidRPr="0092789C" w:rsidRDefault="00883F2E">
      <w:pPr>
        <w:ind w:left="-15" w:right="1"/>
        <w:rPr>
          <w:lang w:val="ru-RU"/>
        </w:rPr>
      </w:pPr>
      <w:r w:rsidRPr="0092789C">
        <w:rPr>
          <w:lang w:val="ru-RU"/>
        </w:rPr>
        <w:t xml:space="preserve">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w:t>
      </w:r>
    </w:p>
    <w:p w:rsidR="00A33F00" w:rsidRPr="0092789C" w:rsidRDefault="00883F2E">
      <w:pPr>
        <w:ind w:left="-15" w:right="1"/>
        <w:rPr>
          <w:lang w:val="ru-RU"/>
        </w:rPr>
      </w:pPr>
      <w:r w:rsidRPr="0092789C">
        <w:rPr>
          <w:lang w:val="ru-RU"/>
        </w:rPr>
        <w:t xml:space="preserve">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w:t>
      </w:r>
    </w:p>
    <w:p w:rsidR="00A33F00" w:rsidRPr="0092789C" w:rsidRDefault="00883F2E">
      <w:pPr>
        <w:ind w:left="-15" w:right="1"/>
        <w:rPr>
          <w:lang w:val="ru-RU"/>
        </w:rPr>
      </w:pPr>
      <w:r w:rsidRPr="0092789C">
        <w:rPr>
          <w:lang w:val="ru-RU"/>
        </w:rPr>
        <w:t xml:space="preserve">Соблюдать основные произносительные и акцентологические нормы современного русского литературного языка. </w:t>
      </w:r>
    </w:p>
    <w:p w:rsidR="00A33F00" w:rsidRPr="0092789C" w:rsidRDefault="00883F2E">
      <w:pPr>
        <w:spacing w:after="178" w:line="259" w:lineRule="auto"/>
        <w:ind w:left="708" w:right="1" w:firstLine="0"/>
        <w:rPr>
          <w:lang w:val="ru-RU"/>
        </w:rPr>
      </w:pPr>
      <w:r w:rsidRPr="0092789C">
        <w:rPr>
          <w:lang w:val="ru-RU"/>
        </w:rPr>
        <w:t xml:space="preserve">Использовать орфоэпический словарь. </w:t>
      </w:r>
    </w:p>
    <w:p w:rsidR="00A33F00" w:rsidRPr="0092789C" w:rsidRDefault="00883F2E">
      <w:pPr>
        <w:spacing w:after="186" w:line="259" w:lineRule="auto"/>
        <w:ind w:left="708" w:right="1" w:firstLine="0"/>
        <w:rPr>
          <w:lang w:val="ru-RU"/>
        </w:rPr>
      </w:pPr>
      <w:r w:rsidRPr="0092789C">
        <w:rPr>
          <w:lang w:val="ru-RU"/>
        </w:rPr>
        <w:t xml:space="preserve">19.8.5.4. Лексикология и фразеология. Лексические нормы. </w:t>
      </w:r>
    </w:p>
    <w:p w:rsidR="00A33F00" w:rsidRPr="0092789C" w:rsidRDefault="00883F2E">
      <w:pPr>
        <w:spacing w:line="259" w:lineRule="auto"/>
        <w:ind w:left="708" w:right="1" w:firstLine="0"/>
        <w:rPr>
          <w:lang w:val="ru-RU"/>
        </w:rPr>
      </w:pPr>
      <w:r w:rsidRPr="0092789C">
        <w:rPr>
          <w:lang w:val="ru-RU"/>
        </w:rPr>
        <w:t xml:space="preserve">Выполнять лексический анализ слова. </w:t>
      </w:r>
    </w:p>
    <w:p w:rsidR="00A33F00" w:rsidRPr="0092789C" w:rsidRDefault="00883F2E">
      <w:pPr>
        <w:spacing w:after="189" w:line="259" w:lineRule="auto"/>
        <w:ind w:left="708" w:right="1" w:firstLine="0"/>
        <w:rPr>
          <w:lang w:val="ru-RU"/>
        </w:rPr>
      </w:pPr>
      <w:r w:rsidRPr="0092789C">
        <w:rPr>
          <w:lang w:val="ru-RU"/>
        </w:rPr>
        <w:t xml:space="preserve">Определять изобразительно-выразительные средства лексики. </w:t>
      </w:r>
    </w:p>
    <w:p w:rsidR="00A33F00" w:rsidRPr="0092789C" w:rsidRDefault="00883F2E">
      <w:pPr>
        <w:ind w:left="-15" w:right="1"/>
        <w:rPr>
          <w:lang w:val="ru-RU"/>
        </w:rPr>
      </w:pPr>
      <w:r w:rsidRPr="0092789C">
        <w:rPr>
          <w:lang w:val="ru-RU"/>
        </w:rPr>
        <w:t xml:space="preserve">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w:t>
      </w:r>
    </w:p>
    <w:p w:rsidR="00A33F00" w:rsidRPr="0092789C" w:rsidRDefault="00883F2E">
      <w:pPr>
        <w:spacing w:after="133" w:line="259" w:lineRule="auto"/>
        <w:ind w:left="708" w:right="1" w:firstLine="0"/>
        <w:rPr>
          <w:lang w:val="ru-RU"/>
        </w:rPr>
      </w:pPr>
      <w:r w:rsidRPr="0092789C">
        <w:rPr>
          <w:lang w:val="ru-RU"/>
        </w:rPr>
        <w:t xml:space="preserve">Соблюдать лексические нормы. </w:t>
      </w:r>
    </w:p>
    <w:p w:rsidR="00A33F00" w:rsidRPr="0092789C" w:rsidRDefault="00883F2E">
      <w:pPr>
        <w:ind w:left="-15" w:right="1"/>
        <w:rPr>
          <w:lang w:val="ru-RU"/>
        </w:rPr>
      </w:pPr>
      <w:r w:rsidRPr="0092789C">
        <w:rPr>
          <w:lang w:val="ru-RU"/>
        </w:rPr>
        <w:lastRenderedPageBreak/>
        <w:t xml:space="preserve">Характеризовать и оценивать высказывания с точки зрения уместности использования стилистически окрашенной и эмоционально-экспрессивной лексики. </w:t>
      </w:r>
    </w:p>
    <w:p w:rsidR="00A33F00" w:rsidRPr="0092789C" w:rsidRDefault="00883F2E">
      <w:pPr>
        <w:ind w:left="-15" w:right="1"/>
        <w:rPr>
          <w:lang w:val="ru-RU"/>
        </w:rPr>
      </w:pPr>
      <w:r w:rsidRPr="0092789C">
        <w:rPr>
          <w:lang w:val="ru-RU"/>
        </w:rPr>
        <w:t xml:space="preserve">Использовать толковый словарь, словари синонимов, антонимов, паронимов; словарь иностранных слов, фразеологический словарь, этимологический словарь. </w:t>
      </w:r>
    </w:p>
    <w:p w:rsidR="00A33F00" w:rsidRPr="0092789C" w:rsidRDefault="00883F2E">
      <w:pPr>
        <w:spacing w:after="186" w:line="259" w:lineRule="auto"/>
        <w:ind w:left="708" w:right="1" w:firstLine="0"/>
        <w:rPr>
          <w:lang w:val="ru-RU"/>
        </w:rPr>
      </w:pPr>
      <w:r w:rsidRPr="0092789C">
        <w:rPr>
          <w:lang w:val="ru-RU"/>
        </w:rPr>
        <w:t xml:space="preserve">19.8.5.5. Морфемика и словообразование. Словообразовательные нормы. </w:t>
      </w:r>
    </w:p>
    <w:p w:rsidR="00A33F00" w:rsidRPr="0092789C" w:rsidRDefault="00883F2E">
      <w:pPr>
        <w:spacing w:after="133" w:line="259" w:lineRule="auto"/>
        <w:ind w:left="708" w:right="1" w:firstLine="0"/>
        <w:rPr>
          <w:lang w:val="ru-RU"/>
        </w:rPr>
      </w:pPr>
      <w:r w:rsidRPr="0092789C">
        <w:rPr>
          <w:lang w:val="ru-RU"/>
        </w:rPr>
        <w:t xml:space="preserve">Выполнять морфемный и словообразовательный анализ слова. </w:t>
      </w:r>
    </w:p>
    <w:p w:rsidR="00A33F00" w:rsidRPr="0092789C" w:rsidRDefault="00883F2E">
      <w:pPr>
        <w:ind w:left="-15" w:right="1"/>
        <w:rPr>
          <w:lang w:val="ru-RU"/>
        </w:rPr>
      </w:pPr>
      <w:r w:rsidRPr="0092789C">
        <w:rPr>
          <w:lang w:val="ru-RU"/>
        </w:rPr>
        <w:t xml:space="preserve">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 </w:t>
      </w:r>
    </w:p>
    <w:p w:rsidR="00A33F00" w:rsidRPr="0092789C" w:rsidRDefault="00883F2E">
      <w:pPr>
        <w:spacing w:after="176" w:line="259" w:lineRule="auto"/>
        <w:ind w:left="708" w:right="1" w:firstLine="0"/>
        <w:rPr>
          <w:lang w:val="ru-RU"/>
        </w:rPr>
      </w:pPr>
      <w:r w:rsidRPr="0092789C">
        <w:rPr>
          <w:lang w:val="ru-RU"/>
        </w:rPr>
        <w:t xml:space="preserve">Использовать словообразовательный словарь. </w:t>
      </w:r>
    </w:p>
    <w:p w:rsidR="00A33F00" w:rsidRPr="0092789C" w:rsidRDefault="00883F2E">
      <w:pPr>
        <w:spacing w:after="188" w:line="259" w:lineRule="auto"/>
        <w:ind w:left="708" w:right="1" w:firstLine="0"/>
        <w:rPr>
          <w:lang w:val="ru-RU"/>
        </w:rPr>
      </w:pPr>
      <w:r w:rsidRPr="0092789C">
        <w:rPr>
          <w:lang w:val="ru-RU"/>
        </w:rPr>
        <w:t xml:space="preserve">19.8.5.6. Морфология. Морфологические нормы. </w:t>
      </w:r>
    </w:p>
    <w:p w:rsidR="00A33F00" w:rsidRPr="0092789C" w:rsidRDefault="00883F2E">
      <w:pPr>
        <w:spacing w:after="186" w:line="259" w:lineRule="auto"/>
        <w:ind w:left="708" w:right="1" w:firstLine="0"/>
        <w:rPr>
          <w:lang w:val="ru-RU"/>
        </w:rPr>
      </w:pPr>
      <w:r w:rsidRPr="0092789C">
        <w:rPr>
          <w:lang w:val="ru-RU"/>
        </w:rPr>
        <w:t xml:space="preserve">Выполнять морфологический анализ слова. </w:t>
      </w:r>
    </w:p>
    <w:p w:rsidR="00A33F00" w:rsidRPr="0092789C" w:rsidRDefault="00883F2E">
      <w:pPr>
        <w:spacing w:after="187" w:line="259" w:lineRule="auto"/>
        <w:ind w:left="708" w:right="1" w:firstLine="0"/>
        <w:rPr>
          <w:lang w:val="ru-RU"/>
        </w:rPr>
      </w:pPr>
      <w:r w:rsidRPr="0092789C">
        <w:rPr>
          <w:lang w:val="ru-RU"/>
        </w:rPr>
        <w:t xml:space="preserve">Определять особенности употребления в тексте слов разных частей речи. </w:t>
      </w:r>
    </w:p>
    <w:p w:rsidR="00A33F00" w:rsidRPr="0092789C" w:rsidRDefault="00883F2E">
      <w:pPr>
        <w:ind w:left="-15" w:right="1"/>
        <w:rPr>
          <w:lang w:val="ru-RU"/>
        </w:rPr>
      </w:pPr>
      <w:r w:rsidRPr="0092789C">
        <w:rPr>
          <w:lang w:val="ru-RU"/>
        </w:rPr>
        <w:t xml:space="preserve">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w:t>
      </w:r>
    </w:p>
    <w:p w:rsidR="00A33F00" w:rsidRPr="0092789C" w:rsidRDefault="00883F2E">
      <w:pPr>
        <w:spacing w:after="131" w:line="259" w:lineRule="auto"/>
        <w:ind w:left="708" w:right="1" w:firstLine="0"/>
        <w:rPr>
          <w:lang w:val="ru-RU"/>
        </w:rPr>
      </w:pPr>
      <w:r w:rsidRPr="0092789C">
        <w:rPr>
          <w:lang w:val="ru-RU"/>
        </w:rPr>
        <w:t xml:space="preserve">Соблюдать морфологические нормы. </w:t>
      </w:r>
    </w:p>
    <w:p w:rsidR="00A33F00" w:rsidRPr="0092789C" w:rsidRDefault="00883F2E">
      <w:pPr>
        <w:ind w:left="-15" w:right="1"/>
        <w:rPr>
          <w:lang w:val="ru-RU"/>
        </w:rPr>
      </w:pPr>
      <w:r w:rsidRPr="0092789C">
        <w:rPr>
          <w:lang w:val="ru-RU"/>
        </w:rPr>
        <w:t xml:space="preserve">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 </w:t>
      </w:r>
    </w:p>
    <w:p w:rsidR="00A33F00" w:rsidRPr="0092789C" w:rsidRDefault="00883F2E">
      <w:pPr>
        <w:spacing w:after="178" w:line="259" w:lineRule="auto"/>
        <w:ind w:left="708" w:right="1" w:firstLine="0"/>
        <w:rPr>
          <w:lang w:val="ru-RU"/>
        </w:rPr>
      </w:pPr>
      <w:r w:rsidRPr="0092789C">
        <w:rPr>
          <w:lang w:val="ru-RU"/>
        </w:rPr>
        <w:t xml:space="preserve">Использовать словарь грамматических трудностей, справочники. </w:t>
      </w:r>
    </w:p>
    <w:p w:rsidR="00A33F00" w:rsidRPr="0092789C" w:rsidRDefault="00883F2E">
      <w:pPr>
        <w:spacing w:line="259" w:lineRule="auto"/>
        <w:ind w:left="708" w:right="1" w:firstLine="0"/>
        <w:rPr>
          <w:lang w:val="ru-RU"/>
        </w:rPr>
      </w:pPr>
      <w:r w:rsidRPr="0092789C">
        <w:rPr>
          <w:lang w:val="ru-RU"/>
        </w:rPr>
        <w:t xml:space="preserve">19.8.5.7. Орфография. Основные правила орфографии. </w:t>
      </w:r>
    </w:p>
    <w:p w:rsidR="00A33F00" w:rsidRPr="0092789C" w:rsidRDefault="00883F2E">
      <w:pPr>
        <w:spacing w:after="189" w:line="259" w:lineRule="auto"/>
        <w:ind w:left="708" w:right="1" w:firstLine="0"/>
        <w:rPr>
          <w:lang w:val="ru-RU"/>
        </w:rPr>
      </w:pPr>
      <w:r w:rsidRPr="0092789C">
        <w:rPr>
          <w:lang w:val="ru-RU"/>
        </w:rPr>
        <w:t xml:space="preserve">Иметь представление о принципах и разделах русской орфографии. </w:t>
      </w:r>
    </w:p>
    <w:p w:rsidR="00A33F00" w:rsidRPr="0092789C" w:rsidRDefault="00883F2E">
      <w:pPr>
        <w:spacing w:after="131" w:line="259" w:lineRule="auto"/>
        <w:ind w:left="708" w:right="1" w:firstLine="0"/>
        <w:rPr>
          <w:lang w:val="ru-RU"/>
        </w:rPr>
      </w:pPr>
      <w:r w:rsidRPr="0092789C">
        <w:rPr>
          <w:lang w:val="ru-RU"/>
        </w:rPr>
        <w:t xml:space="preserve">Выполнять орфографический анализ слова. </w:t>
      </w:r>
    </w:p>
    <w:p w:rsidR="00A33F00" w:rsidRPr="0092789C" w:rsidRDefault="00883F2E">
      <w:pPr>
        <w:ind w:left="-15" w:right="1"/>
        <w:rPr>
          <w:lang w:val="ru-RU"/>
        </w:rPr>
      </w:pPr>
      <w:r w:rsidRPr="0092789C">
        <w:rPr>
          <w:lang w:val="ru-RU"/>
        </w:rPr>
        <w:lastRenderedPageBreak/>
        <w:t xml:space="preserve">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w:t>
      </w:r>
    </w:p>
    <w:p w:rsidR="00A33F00" w:rsidRPr="0092789C" w:rsidRDefault="00883F2E">
      <w:pPr>
        <w:spacing w:after="186" w:line="259" w:lineRule="auto"/>
        <w:ind w:left="708" w:right="1" w:firstLine="0"/>
        <w:rPr>
          <w:lang w:val="ru-RU"/>
        </w:rPr>
      </w:pPr>
      <w:r w:rsidRPr="0092789C">
        <w:rPr>
          <w:lang w:val="ru-RU"/>
        </w:rPr>
        <w:t xml:space="preserve">Соблюдать правила орфографии. </w:t>
      </w:r>
    </w:p>
    <w:p w:rsidR="00A33F00" w:rsidRPr="0092789C" w:rsidRDefault="00883F2E">
      <w:pPr>
        <w:spacing w:after="171" w:line="259" w:lineRule="auto"/>
        <w:ind w:left="708" w:right="1" w:firstLine="0"/>
        <w:rPr>
          <w:lang w:val="ru-RU"/>
        </w:rPr>
      </w:pPr>
      <w:r w:rsidRPr="0092789C">
        <w:rPr>
          <w:lang w:val="ru-RU"/>
        </w:rPr>
        <w:t xml:space="preserve">Использовать орфографический словарь. </w:t>
      </w:r>
    </w:p>
    <w:p w:rsidR="00A33F00" w:rsidRPr="0092789C" w:rsidRDefault="00883F2E">
      <w:pPr>
        <w:spacing w:after="131" w:line="259" w:lineRule="auto"/>
        <w:ind w:left="708" w:right="1" w:firstLine="0"/>
        <w:rPr>
          <w:lang w:val="ru-RU"/>
        </w:rPr>
      </w:pPr>
      <w:r w:rsidRPr="0092789C">
        <w:rPr>
          <w:lang w:val="ru-RU"/>
        </w:rPr>
        <w:t xml:space="preserve">19.8.5.8. Речь. Речевое общение. </w:t>
      </w:r>
    </w:p>
    <w:p w:rsidR="00A33F00" w:rsidRPr="0092789C" w:rsidRDefault="00883F2E">
      <w:pPr>
        <w:ind w:left="-15" w:right="1"/>
        <w:rPr>
          <w:lang w:val="ru-RU"/>
        </w:rPr>
      </w:pPr>
      <w:r w:rsidRPr="0092789C">
        <w:rPr>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 </w:t>
      </w:r>
    </w:p>
    <w:p w:rsidR="00A33F00" w:rsidRPr="0092789C" w:rsidRDefault="00883F2E">
      <w:pPr>
        <w:ind w:left="-15" w:right="1"/>
        <w:rPr>
          <w:lang w:val="ru-RU"/>
        </w:rPr>
      </w:pPr>
      <w:r w:rsidRPr="0092789C">
        <w:rPr>
          <w:lang w:val="ru-RU"/>
        </w:rPr>
        <w:t xml:space="preserve">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 </w:t>
      </w:r>
    </w:p>
    <w:p w:rsidR="00A33F00" w:rsidRPr="0092789C" w:rsidRDefault="00883F2E">
      <w:pPr>
        <w:ind w:left="-15" w:right="1"/>
        <w:rPr>
          <w:lang w:val="ru-RU"/>
        </w:rPr>
      </w:pPr>
      <w:r w:rsidRPr="0092789C">
        <w:rPr>
          <w:lang w:val="ru-RU"/>
        </w:rPr>
        <w:t xml:space="preserve">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 </w:t>
      </w:r>
    </w:p>
    <w:p w:rsidR="00A33F00" w:rsidRPr="0092789C" w:rsidRDefault="00883F2E">
      <w:pPr>
        <w:ind w:left="-15" w:right="1"/>
        <w:rPr>
          <w:lang w:val="ru-RU"/>
        </w:rPr>
      </w:pPr>
      <w:r w:rsidRPr="0092789C">
        <w:rPr>
          <w:lang w:val="ru-RU"/>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 </w:t>
      </w:r>
    </w:p>
    <w:p w:rsidR="00A33F00" w:rsidRPr="0092789C" w:rsidRDefault="00883F2E">
      <w:pPr>
        <w:ind w:left="-15" w:right="1"/>
        <w:rPr>
          <w:lang w:val="ru-RU"/>
        </w:rPr>
      </w:pPr>
      <w:r w:rsidRPr="0092789C">
        <w:rPr>
          <w:lang w:val="ru-RU"/>
        </w:rPr>
        <w:t xml:space="preserve">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 </w:t>
      </w:r>
    </w:p>
    <w:p w:rsidR="00A33F00" w:rsidRPr="0092789C" w:rsidRDefault="00883F2E">
      <w:pPr>
        <w:spacing w:line="259" w:lineRule="auto"/>
        <w:ind w:left="708" w:right="1" w:firstLine="0"/>
        <w:rPr>
          <w:lang w:val="ru-RU"/>
        </w:rPr>
      </w:pPr>
      <w:r w:rsidRPr="0092789C">
        <w:rPr>
          <w:lang w:val="ru-RU"/>
        </w:rPr>
        <w:t xml:space="preserve">Употреблять языковые средства с учётом речевой ситуации. </w:t>
      </w:r>
    </w:p>
    <w:p w:rsidR="00A33F00" w:rsidRPr="0092789C" w:rsidRDefault="00883F2E">
      <w:pPr>
        <w:ind w:left="-15" w:right="1"/>
        <w:rPr>
          <w:lang w:val="ru-RU"/>
        </w:rPr>
      </w:pPr>
      <w:r w:rsidRPr="0092789C">
        <w:rPr>
          <w:lang w:val="ru-RU"/>
        </w:rPr>
        <w:lastRenderedPageBreak/>
        <w:t xml:space="preserve">Соблюдать в устной речи и на письме нормы современного русского литературного языка. </w:t>
      </w:r>
    </w:p>
    <w:p w:rsidR="00A33F00" w:rsidRPr="0092789C" w:rsidRDefault="00883F2E">
      <w:pPr>
        <w:ind w:left="-15" w:right="1"/>
        <w:rPr>
          <w:lang w:val="ru-RU"/>
        </w:rPr>
      </w:pPr>
      <w:r w:rsidRPr="0092789C">
        <w:rPr>
          <w:lang w:val="ru-RU"/>
        </w:rPr>
        <w:t xml:space="preserve">Оценивать собственную и чужую речь с точки зрения точного, уместного и выразительного словоупотребления. </w:t>
      </w:r>
    </w:p>
    <w:p w:rsidR="00A33F00" w:rsidRPr="0092789C" w:rsidRDefault="00883F2E">
      <w:pPr>
        <w:spacing w:after="133" w:line="259" w:lineRule="auto"/>
        <w:ind w:left="708" w:right="1" w:firstLine="0"/>
        <w:rPr>
          <w:lang w:val="ru-RU"/>
        </w:rPr>
      </w:pPr>
      <w:r w:rsidRPr="0092789C">
        <w:rPr>
          <w:lang w:val="ru-RU"/>
        </w:rPr>
        <w:t xml:space="preserve">19.8.5.9. Текст. Информационно-смысловая переработка текста. </w:t>
      </w:r>
    </w:p>
    <w:p w:rsidR="00A33F00" w:rsidRPr="0092789C" w:rsidRDefault="00883F2E">
      <w:pPr>
        <w:ind w:left="-15" w:right="1"/>
        <w:rPr>
          <w:lang w:val="ru-RU"/>
        </w:rPr>
      </w:pPr>
      <w:r w:rsidRPr="0092789C">
        <w:rPr>
          <w:lang w:val="ru-RU"/>
        </w:rPr>
        <w:t xml:space="preserve">Применять знания о тексте, его основных признаках, структуре и видах представленной в нём информации в речевой практике. </w:t>
      </w:r>
    </w:p>
    <w:p w:rsidR="00A33F00" w:rsidRPr="0092789C" w:rsidRDefault="00883F2E">
      <w:pPr>
        <w:ind w:left="-15" w:right="1"/>
        <w:rPr>
          <w:lang w:val="ru-RU"/>
        </w:rPr>
      </w:pPr>
      <w:r w:rsidRPr="0092789C">
        <w:rPr>
          <w:lang w:val="ru-RU"/>
        </w:rPr>
        <w:t xml:space="preserve">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w:t>
      </w:r>
    </w:p>
    <w:p w:rsidR="00A33F00" w:rsidRPr="0092789C" w:rsidRDefault="00883F2E">
      <w:pPr>
        <w:spacing w:after="186" w:line="259" w:lineRule="auto"/>
        <w:ind w:left="708" w:right="1" w:firstLine="0"/>
        <w:rPr>
          <w:lang w:val="ru-RU"/>
        </w:rPr>
      </w:pPr>
      <w:r w:rsidRPr="0092789C">
        <w:rPr>
          <w:lang w:val="ru-RU"/>
        </w:rPr>
        <w:t xml:space="preserve">Выявлять логико-смысловые отношения между предложениями в тексте. </w:t>
      </w:r>
    </w:p>
    <w:p w:rsidR="00A33F00" w:rsidRPr="0092789C" w:rsidRDefault="00883F2E">
      <w:pPr>
        <w:ind w:left="-15" w:right="1"/>
        <w:rPr>
          <w:lang w:val="ru-RU"/>
        </w:rPr>
      </w:pPr>
      <w:r w:rsidRPr="0092789C">
        <w:rPr>
          <w:lang w:val="ru-RU"/>
        </w:rPr>
        <w:t xml:space="preserve">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 </w:t>
      </w:r>
    </w:p>
    <w:p w:rsidR="00A33F00" w:rsidRPr="0092789C" w:rsidRDefault="00883F2E">
      <w:pPr>
        <w:ind w:left="-15" w:right="1"/>
        <w:rPr>
          <w:lang w:val="ru-RU"/>
        </w:rPr>
      </w:pPr>
      <w:r w:rsidRPr="0092789C">
        <w:rPr>
          <w:lang w:val="ru-RU"/>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 </w:t>
      </w:r>
    </w:p>
    <w:p w:rsidR="00A33F00" w:rsidRPr="0092789C" w:rsidRDefault="00883F2E">
      <w:pPr>
        <w:ind w:left="-15" w:right="1"/>
        <w:rPr>
          <w:lang w:val="ru-RU"/>
        </w:rPr>
      </w:pPr>
      <w:r w:rsidRPr="0092789C">
        <w:rPr>
          <w:lang w:val="ru-RU"/>
        </w:rPr>
        <w:t xml:space="preserve">Создавать вторичные тексты (план, тезисы, конспект, реферат, аннотация, отзыв, рецензия и другие). </w:t>
      </w:r>
    </w:p>
    <w:p w:rsidR="00A33F00" w:rsidRPr="0092789C" w:rsidRDefault="00883F2E">
      <w:pPr>
        <w:ind w:left="-15" w:right="1"/>
        <w:rPr>
          <w:lang w:val="ru-RU"/>
        </w:rPr>
      </w:pPr>
      <w:r w:rsidRPr="0092789C">
        <w:rPr>
          <w:lang w:val="ru-RU"/>
        </w:rPr>
        <w:t xml:space="preserve">Корректировать текст: устранять логические, фактические, этические, грамматические и речевые ошибки. </w:t>
      </w:r>
    </w:p>
    <w:p w:rsidR="00A33F00" w:rsidRPr="0092789C" w:rsidRDefault="00883F2E">
      <w:pPr>
        <w:ind w:left="-15" w:right="1"/>
        <w:rPr>
          <w:lang w:val="ru-RU"/>
        </w:rPr>
      </w:pPr>
      <w:r w:rsidRPr="0092789C">
        <w:rPr>
          <w:lang w:val="ru-RU"/>
        </w:rPr>
        <w:t xml:space="preserve">19.8.6. К концу обучения в 11 классе обучающийся получит следующие предметные результаты по отдельным темам программы по русскому языку: </w:t>
      </w:r>
    </w:p>
    <w:p w:rsidR="00A33F00" w:rsidRPr="0092789C" w:rsidRDefault="00883F2E">
      <w:pPr>
        <w:spacing w:after="193" w:line="259" w:lineRule="auto"/>
        <w:ind w:left="708" w:right="1" w:firstLine="0"/>
        <w:rPr>
          <w:lang w:val="ru-RU"/>
        </w:rPr>
      </w:pPr>
      <w:r w:rsidRPr="0092789C">
        <w:rPr>
          <w:lang w:val="ru-RU"/>
        </w:rPr>
        <w:t xml:space="preserve">19.8.6.1. Общие сведения о языке. </w:t>
      </w:r>
    </w:p>
    <w:p w:rsidR="00A33F00" w:rsidRPr="0092789C" w:rsidRDefault="00883F2E">
      <w:pPr>
        <w:ind w:left="-15" w:right="1"/>
        <w:rPr>
          <w:lang w:val="ru-RU"/>
        </w:rPr>
      </w:pPr>
      <w:r w:rsidRPr="0092789C">
        <w:rPr>
          <w:lang w:val="ru-RU"/>
        </w:rPr>
        <w:lastRenderedPageBreak/>
        <w:t xml:space="preserve">Иметь представление об экологии языка, о проблемах речевой культуры в современном обществе. </w:t>
      </w:r>
    </w:p>
    <w:p w:rsidR="00A33F00" w:rsidRPr="0092789C" w:rsidRDefault="00883F2E">
      <w:pPr>
        <w:ind w:left="-15" w:right="1"/>
        <w:rPr>
          <w:lang w:val="ru-RU"/>
        </w:rPr>
      </w:pPr>
      <w:r w:rsidRPr="0092789C">
        <w:rPr>
          <w:lang w:val="ru-RU"/>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 </w:t>
      </w:r>
    </w:p>
    <w:p w:rsidR="00A33F00" w:rsidRPr="0092789C" w:rsidRDefault="00883F2E">
      <w:pPr>
        <w:spacing w:after="134" w:line="259" w:lineRule="auto"/>
        <w:ind w:left="708" w:right="1" w:firstLine="0"/>
        <w:rPr>
          <w:lang w:val="ru-RU"/>
        </w:rPr>
      </w:pPr>
      <w:r w:rsidRPr="0092789C">
        <w:rPr>
          <w:lang w:val="ru-RU"/>
        </w:rPr>
        <w:t xml:space="preserve">19.8.6.2. Язык и речь. Культура речи. Синтаксис. Синтаксические нормы. </w:t>
      </w:r>
    </w:p>
    <w:p w:rsidR="00A33F00" w:rsidRPr="0092789C" w:rsidRDefault="00883F2E">
      <w:pPr>
        <w:ind w:left="-15" w:right="1"/>
        <w:rPr>
          <w:lang w:val="ru-RU"/>
        </w:rPr>
      </w:pPr>
      <w:r w:rsidRPr="0092789C">
        <w:rPr>
          <w:lang w:val="ru-RU"/>
        </w:rPr>
        <w:t xml:space="preserve">Выполнять синтаксический анализ словосочетания, простого и сложного предложения. </w:t>
      </w:r>
    </w:p>
    <w:p w:rsidR="00A33F00" w:rsidRPr="0092789C" w:rsidRDefault="00883F2E">
      <w:pPr>
        <w:ind w:left="-15" w:right="1"/>
        <w:rPr>
          <w:lang w:val="ru-RU"/>
        </w:rPr>
      </w:pPr>
      <w:r w:rsidRPr="0092789C">
        <w:rPr>
          <w:lang w:val="ru-RU"/>
        </w:rPr>
        <w:t xml:space="preserve">Определять изобразительно-выразительные средства синтаксиса русского языка (в рамках изученного). </w:t>
      </w:r>
    </w:p>
    <w:p w:rsidR="00A33F00" w:rsidRPr="0092789C" w:rsidRDefault="00883F2E">
      <w:pPr>
        <w:ind w:left="-15" w:right="1"/>
        <w:rPr>
          <w:lang w:val="ru-RU"/>
        </w:rPr>
      </w:pPr>
      <w:r w:rsidRPr="0092789C">
        <w:rPr>
          <w:lang w:val="ru-RU"/>
        </w:rPr>
        <w:t xml:space="preserve">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w:t>
      </w:r>
    </w:p>
    <w:p w:rsidR="00A33F00" w:rsidRPr="0092789C" w:rsidRDefault="00883F2E">
      <w:pPr>
        <w:spacing w:after="188" w:line="259" w:lineRule="auto"/>
        <w:ind w:left="708" w:right="1" w:firstLine="0"/>
        <w:rPr>
          <w:lang w:val="ru-RU"/>
        </w:rPr>
      </w:pPr>
      <w:r w:rsidRPr="0092789C">
        <w:rPr>
          <w:lang w:val="ru-RU"/>
        </w:rPr>
        <w:t xml:space="preserve">Соблюдать синтаксические нормы. </w:t>
      </w:r>
    </w:p>
    <w:p w:rsidR="00A33F00" w:rsidRPr="0092789C" w:rsidRDefault="00883F2E">
      <w:pPr>
        <w:spacing w:after="191" w:line="259" w:lineRule="auto"/>
        <w:ind w:left="708" w:right="1" w:firstLine="0"/>
        <w:rPr>
          <w:lang w:val="ru-RU"/>
        </w:rPr>
      </w:pPr>
      <w:r w:rsidRPr="0092789C">
        <w:rPr>
          <w:lang w:val="ru-RU"/>
        </w:rPr>
        <w:t xml:space="preserve">Использовать словари грамматических трудностей, справочники. </w:t>
      </w:r>
    </w:p>
    <w:p w:rsidR="00A33F00" w:rsidRPr="0092789C" w:rsidRDefault="00883F2E">
      <w:pPr>
        <w:spacing w:after="191" w:line="259" w:lineRule="auto"/>
        <w:ind w:left="708" w:right="1" w:firstLine="0"/>
        <w:rPr>
          <w:lang w:val="ru-RU"/>
        </w:rPr>
      </w:pPr>
      <w:r w:rsidRPr="0092789C">
        <w:rPr>
          <w:lang w:val="ru-RU"/>
        </w:rPr>
        <w:t xml:space="preserve">19.8.6.3. Пунктуация. Основные правила пунктуации. </w:t>
      </w:r>
    </w:p>
    <w:p w:rsidR="00A33F00" w:rsidRPr="0092789C" w:rsidRDefault="00883F2E">
      <w:pPr>
        <w:spacing w:after="188" w:line="259" w:lineRule="auto"/>
        <w:ind w:left="708" w:right="1" w:firstLine="0"/>
        <w:rPr>
          <w:lang w:val="ru-RU"/>
        </w:rPr>
      </w:pPr>
      <w:r w:rsidRPr="0092789C">
        <w:rPr>
          <w:lang w:val="ru-RU"/>
        </w:rPr>
        <w:t xml:space="preserve">Иметь представление о принципах и разделах русской пунктуации. </w:t>
      </w:r>
    </w:p>
    <w:p w:rsidR="00A33F00" w:rsidRPr="0092789C" w:rsidRDefault="00883F2E">
      <w:pPr>
        <w:spacing w:after="131" w:line="259" w:lineRule="auto"/>
        <w:ind w:left="708" w:right="1" w:firstLine="0"/>
        <w:rPr>
          <w:lang w:val="ru-RU"/>
        </w:rPr>
      </w:pPr>
      <w:r w:rsidRPr="0092789C">
        <w:rPr>
          <w:lang w:val="ru-RU"/>
        </w:rPr>
        <w:t xml:space="preserve">Выполнять пунктуационный анализ предложения. </w:t>
      </w:r>
    </w:p>
    <w:p w:rsidR="00A33F00" w:rsidRPr="0092789C" w:rsidRDefault="00883F2E">
      <w:pPr>
        <w:ind w:left="-15" w:right="1"/>
        <w:rPr>
          <w:lang w:val="ru-RU"/>
        </w:rPr>
      </w:pPr>
      <w:r w:rsidRPr="0092789C">
        <w:rPr>
          <w:lang w:val="ru-RU"/>
        </w:rPr>
        <w:t xml:space="preserve">Анализировать и характеризовать текст с точки зрения соблюдения пунктуационных правил современного русского литературного языка (в рамках изученного). </w:t>
      </w:r>
    </w:p>
    <w:p w:rsidR="00A33F00" w:rsidRPr="0092789C" w:rsidRDefault="00883F2E">
      <w:pPr>
        <w:spacing w:after="188" w:line="259" w:lineRule="auto"/>
        <w:ind w:left="708" w:right="1" w:firstLine="0"/>
        <w:rPr>
          <w:lang w:val="ru-RU"/>
        </w:rPr>
      </w:pPr>
      <w:r w:rsidRPr="0092789C">
        <w:rPr>
          <w:lang w:val="ru-RU"/>
        </w:rPr>
        <w:t xml:space="preserve">Соблюдать правила пунктуации. </w:t>
      </w:r>
    </w:p>
    <w:p w:rsidR="00A33F00" w:rsidRPr="0092789C" w:rsidRDefault="00883F2E">
      <w:pPr>
        <w:spacing w:after="190" w:line="259" w:lineRule="auto"/>
        <w:ind w:left="708" w:right="1" w:firstLine="0"/>
        <w:rPr>
          <w:lang w:val="ru-RU"/>
        </w:rPr>
      </w:pPr>
      <w:r w:rsidRPr="0092789C">
        <w:rPr>
          <w:lang w:val="ru-RU"/>
        </w:rPr>
        <w:t xml:space="preserve">Использовать справочники по пунктуации. </w:t>
      </w:r>
    </w:p>
    <w:p w:rsidR="00A33F00" w:rsidRPr="0092789C" w:rsidRDefault="00883F2E">
      <w:pPr>
        <w:spacing w:after="137" w:line="259" w:lineRule="auto"/>
        <w:ind w:left="708" w:right="1" w:firstLine="0"/>
        <w:rPr>
          <w:lang w:val="ru-RU"/>
        </w:rPr>
      </w:pPr>
      <w:r w:rsidRPr="0092789C">
        <w:rPr>
          <w:lang w:val="ru-RU"/>
        </w:rPr>
        <w:t xml:space="preserve">19.8.6.4. Функциональная стилистика. Культура речи. </w:t>
      </w:r>
    </w:p>
    <w:p w:rsidR="00A33F00" w:rsidRPr="0092789C" w:rsidRDefault="00883F2E">
      <w:pPr>
        <w:ind w:left="-15" w:right="1"/>
        <w:rPr>
          <w:lang w:val="ru-RU"/>
        </w:rPr>
      </w:pPr>
      <w:r w:rsidRPr="0092789C">
        <w:rPr>
          <w:lang w:val="ru-RU"/>
        </w:rPr>
        <w:lastRenderedPageBreak/>
        <w:t xml:space="preserve">Иметь представление о функциональной стилистике как разделе лингвистики. </w:t>
      </w:r>
    </w:p>
    <w:p w:rsidR="00A33F00" w:rsidRPr="0092789C" w:rsidRDefault="00883F2E">
      <w:pPr>
        <w:ind w:left="-15" w:right="1"/>
        <w:rPr>
          <w:lang w:val="ru-RU"/>
        </w:rPr>
      </w:pPr>
      <w:r w:rsidRPr="0092789C">
        <w:rPr>
          <w:lang w:val="ru-RU"/>
        </w:rPr>
        <w:t xml:space="preserve">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 </w:t>
      </w:r>
    </w:p>
    <w:p w:rsidR="00A33F00" w:rsidRPr="0092789C" w:rsidRDefault="00883F2E">
      <w:pPr>
        <w:ind w:left="-15" w:right="1"/>
        <w:rPr>
          <w:lang w:val="ru-RU"/>
        </w:rPr>
      </w:pPr>
      <w:r w:rsidRPr="0092789C">
        <w:rPr>
          <w:lang w:val="ru-RU"/>
        </w:rPr>
        <w:t xml:space="preserve">Распознавать, анализировать и комментировать тексты различных функциональных разновидностей языка (разговорная речь, научный, публицистический </w:t>
      </w:r>
      <w:r w:rsidRPr="0092789C">
        <w:rPr>
          <w:lang w:val="ru-RU"/>
        </w:rPr>
        <w:tab/>
        <w:t xml:space="preserve">и </w:t>
      </w:r>
      <w:r w:rsidRPr="0092789C">
        <w:rPr>
          <w:lang w:val="ru-RU"/>
        </w:rPr>
        <w:tab/>
        <w:t xml:space="preserve">официально-деловой </w:t>
      </w:r>
      <w:r w:rsidRPr="0092789C">
        <w:rPr>
          <w:lang w:val="ru-RU"/>
        </w:rPr>
        <w:tab/>
        <w:t xml:space="preserve">стили, </w:t>
      </w:r>
      <w:r w:rsidRPr="0092789C">
        <w:rPr>
          <w:lang w:val="ru-RU"/>
        </w:rPr>
        <w:tab/>
        <w:t xml:space="preserve">язык </w:t>
      </w:r>
      <w:r w:rsidRPr="0092789C">
        <w:rPr>
          <w:lang w:val="ru-RU"/>
        </w:rPr>
        <w:tab/>
        <w:t xml:space="preserve">художественной литературы). </w:t>
      </w:r>
    </w:p>
    <w:p w:rsidR="00A33F00" w:rsidRPr="0092789C" w:rsidRDefault="00883F2E">
      <w:pPr>
        <w:ind w:left="-15" w:right="1"/>
        <w:rPr>
          <w:lang w:val="ru-RU"/>
        </w:rPr>
      </w:pPr>
      <w:r w:rsidRPr="0092789C">
        <w:rPr>
          <w:lang w:val="ru-RU"/>
        </w:rPr>
        <w:t xml:space="preserve">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 </w:t>
      </w:r>
    </w:p>
    <w:p w:rsidR="00A33F00" w:rsidRPr="0092789C" w:rsidRDefault="00883F2E">
      <w:pPr>
        <w:ind w:left="-15" w:right="1"/>
        <w:rPr>
          <w:lang w:val="ru-RU"/>
        </w:rPr>
      </w:pPr>
      <w:r w:rsidRPr="0092789C">
        <w:rPr>
          <w:lang w:val="ru-RU"/>
        </w:rPr>
        <w:t xml:space="preserve">Применять знания о функциональных разновидностях языка в речевой практике. </w:t>
      </w:r>
    </w:p>
    <w:p w:rsidR="00A33F00" w:rsidRPr="0092789C" w:rsidRDefault="00883F2E">
      <w:pPr>
        <w:numPr>
          <w:ilvl w:val="0"/>
          <w:numId w:val="5"/>
        </w:numPr>
        <w:ind w:right="1"/>
        <w:rPr>
          <w:lang w:val="ru-RU"/>
        </w:rPr>
      </w:pPr>
      <w:r w:rsidRPr="0092789C">
        <w:rPr>
          <w:lang w:val="ru-RU"/>
        </w:rPr>
        <w:t xml:space="preserve">. Рабочая программа по учебному предмету «Литература» (базовый уровень). </w:t>
      </w:r>
    </w:p>
    <w:p w:rsidR="000237A3" w:rsidRDefault="000237A3" w:rsidP="000237A3">
      <w:pPr>
        <w:pStyle w:val="ConsPlusNormal"/>
        <w:numPr>
          <w:ilvl w:val="0"/>
          <w:numId w:val="5"/>
        </w:numPr>
        <w:spacing w:line="360" w:lineRule="auto"/>
        <w:ind w:firstLine="709"/>
        <w:jc w:val="both"/>
      </w:pPr>
      <w:r>
        <w:t>Федеральная рабочая программа по учебному предмету «Литература» (базовый уровень).</w:t>
      </w:r>
    </w:p>
    <w:p w:rsidR="000237A3" w:rsidRDefault="000237A3" w:rsidP="000237A3">
      <w:pPr>
        <w:pStyle w:val="ConsPlusNormal"/>
        <w:numPr>
          <w:ilvl w:val="0"/>
          <w:numId w:val="5"/>
        </w:numPr>
        <w:spacing w:line="360" w:lineRule="auto"/>
        <w:ind w:firstLine="709"/>
        <w:jc w:val="both"/>
      </w:pPr>
      <w:r>
        <w:t>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0237A3" w:rsidRDefault="000237A3" w:rsidP="000237A3">
      <w:pPr>
        <w:pStyle w:val="ConsPlusNormal"/>
        <w:numPr>
          <w:ilvl w:val="0"/>
          <w:numId w:val="5"/>
        </w:numPr>
        <w:spacing w:line="360" w:lineRule="auto"/>
        <w:ind w:firstLine="709"/>
        <w:jc w:val="both"/>
      </w:pPr>
      <w:r>
        <w:t>20.2. Пояснительная записка.</w:t>
      </w:r>
    </w:p>
    <w:p w:rsidR="000237A3" w:rsidRDefault="000237A3" w:rsidP="000237A3">
      <w:pPr>
        <w:pStyle w:val="ConsPlusNormal"/>
        <w:numPr>
          <w:ilvl w:val="0"/>
          <w:numId w:val="5"/>
        </w:numPr>
        <w:spacing w:line="360" w:lineRule="auto"/>
        <w:ind w:firstLine="709"/>
        <w:jc w:val="both"/>
      </w:pPr>
      <w: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0237A3" w:rsidRDefault="000237A3" w:rsidP="000237A3">
      <w:pPr>
        <w:pStyle w:val="ConsPlusNormal"/>
        <w:numPr>
          <w:ilvl w:val="0"/>
          <w:numId w:val="5"/>
        </w:numPr>
        <w:spacing w:line="360" w:lineRule="auto"/>
        <w:ind w:firstLine="709"/>
        <w:jc w:val="both"/>
      </w:pPr>
      <w:r>
        <w:t>20.2.2. Программа по литературе позволит учителю:</w:t>
      </w:r>
    </w:p>
    <w:p w:rsidR="000237A3" w:rsidRDefault="000237A3" w:rsidP="000237A3">
      <w:pPr>
        <w:pStyle w:val="ConsPlusNormal"/>
        <w:numPr>
          <w:ilvl w:val="0"/>
          <w:numId w:val="5"/>
        </w:numPr>
        <w:spacing w:line="360" w:lineRule="auto"/>
        <w:ind w:firstLine="709"/>
        <w:jc w:val="both"/>
      </w:pPr>
      <w: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w:t>
      </w:r>
      <w:hyperlink r:id="rId9"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Pr>
            <w:color w:val="0000FF"/>
          </w:rPr>
          <w:t>ФГОС СОО</w:t>
        </w:r>
      </w:hyperlink>
      <w:r>
        <w:t>;</w:t>
      </w:r>
    </w:p>
    <w:p w:rsidR="000237A3" w:rsidRDefault="000237A3" w:rsidP="000237A3">
      <w:pPr>
        <w:pStyle w:val="ConsPlusNormal"/>
        <w:numPr>
          <w:ilvl w:val="0"/>
          <w:numId w:val="5"/>
        </w:numPr>
        <w:spacing w:line="360" w:lineRule="auto"/>
        <w:ind w:firstLine="709"/>
        <w:jc w:val="both"/>
      </w:pPr>
      <w: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w:t>
      </w:r>
      <w:hyperlink r:id="rId10"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Pr>
            <w:color w:val="0000FF"/>
          </w:rPr>
          <w:t>ФГОС СОО</w:t>
        </w:r>
      </w:hyperlink>
      <w:r>
        <w:t>, федеральной рабочей программой воспитания.</w:t>
      </w:r>
    </w:p>
    <w:p w:rsidR="000237A3" w:rsidRDefault="000237A3" w:rsidP="000237A3">
      <w:pPr>
        <w:pStyle w:val="ConsPlusNormal"/>
        <w:numPr>
          <w:ilvl w:val="0"/>
          <w:numId w:val="5"/>
        </w:numPr>
        <w:spacing w:line="360" w:lineRule="auto"/>
        <w:ind w:firstLine="709"/>
        <w:jc w:val="both"/>
      </w:pPr>
      <w:r>
        <w:lastRenderedPageBreak/>
        <w:t>20.2.3. 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rsidR="000237A3" w:rsidRDefault="000237A3" w:rsidP="000237A3">
      <w:pPr>
        <w:pStyle w:val="ConsPlusNormal"/>
        <w:numPr>
          <w:ilvl w:val="0"/>
          <w:numId w:val="5"/>
        </w:numPr>
        <w:spacing w:line="360" w:lineRule="auto"/>
        <w:ind w:firstLine="709"/>
        <w:jc w:val="both"/>
      </w:pPr>
      <w:r>
        <w:t>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0237A3" w:rsidRDefault="000237A3" w:rsidP="000237A3">
      <w:pPr>
        <w:pStyle w:val="ConsPlusNormal"/>
        <w:numPr>
          <w:ilvl w:val="0"/>
          <w:numId w:val="5"/>
        </w:numPr>
        <w:spacing w:line="360" w:lineRule="auto"/>
        <w:ind w:firstLine="709"/>
        <w:jc w:val="both"/>
      </w:pPr>
      <w:r>
        <w:t>20.2.5. 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rsidR="000237A3" w:rsidRDefault="000237A3" w:rsidP="000237A3">
      <w:pPr>
        <w:pStyle w:val="ConsPlusNormal"/>
        <w:numPr>
          <w:ilvl w:val="0"/>
          <w:numId w:val="5"/>
        </w:numPr>
        <w:spacing w:line="360" w:lineRule="auto"/>
        <w:ind w:firstLine="709"/>
        <w:jc w:val="both"/>
      </w:pPr>
      <w:r>
        <w:t>20.2.6. 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0237A3" w:rsidRDefault="000237A3" w:rsidP="000237A3">
      <w:pPr>
        <w:pStyle w:val="ConsPlusNormal"/>
        <w:numPr>
          <w:ilvl w:val="0"/>
          <w:numId w:val="5"/>
        </w:numPr>
        <w:spacing w:line="360" w:lineRule="auto"/>
        <w:ind w:firstLine="709"/>
        <w:jc w:val="both"/>
      </w:pPr>
      <w:r>
        <w:t>20.2.7. 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rsidR="000237A3" w:rsidRDefault="000237A3" w:rsidP="000237A3">
      <w:pPr>
        <w:pStyle w:val="ConsPlusNormal"/>
        <w:numPr>
          <w:ilvl w:val="0"/>
          <w:numId w:val="5"/>
        </w:numPr>
        <w:spacing w:line="360" w:lineRule="auto"/>
        <w:ind w:firstLine="709"/>
        <w:jc w:val="both"/>
      </w:pPr>
      <w:r>
        <w:t>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0237A3" w:rsidRDefault="000237A3" w:rsidP="000237A3">
      <w:pPr>
        <w:pStyle w:val="ConsPlusNormal"/>
        <w:numPr>
          <w:ilvl w:val="0"/>
          <w:numId w:val="5"/>
        </w:numPr>
        <w:spacing w:line="360" w:lineRule="auto"/>
        <w:ind w:firstLine="709"/>
        <w:jc w:val="both"/>
      </w:pPr>
      <w:r>
        <w:t xml:space="preserve">20.2.9. 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w:t>
      </w:r>
      <w:r>
        <w:lastRenderedPageBreak/>
        <w:t>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0237A3" w:rsidRDefault="000237A3" w:rsidP="000237A3">
      <w:pPr>
        <w:pStyle w:val="ConsPlusNormal"/>
        <w:numPr>
          <w:ilvl w:val="0"/>
          <w:numId w:val="5"/>
        </w:numPr>
        <w:spacing w:line="360" w:lineRule="auto"/>
        <w:ind w:firstLine="709"/>
        <w:jc w:val="both"/>
      </w:pPr>
      <w:r>
        <w:t xml:space="preserve">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w:t>
      </w:r>
      <w:hyperlink r:id="rId11"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Pr>
            <w:color w:val="0000FF"/>
          </w:rPr>
          <w:t>ФГОС СОО</w:t>
        </w:r>
      </w:hyperlink>
      <w:r>
        <w:t>.</w:t>
      </w:r>
    </w:p>
    <w:p w:rsidR="000237A3" w:rsidRDefault="000237A3" w:rsidP="000237A3">
      <w:pPr>
        <w:pStyle w:val="ConsPlusNormal"/>
        <w:numPr>
          <w:ilvl w:val="0"/>
          <w:numId w:val="5"/>
        </w:numPr>
        <w:spacing w:line="360" w:lineRule="auto"/>
        <w:ind w:firstLine="709"/>
        <w:jc w:val="both"/>
      </w:pPr>
      <w:r>
        <w:t>20.2.10.1.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0237A3" w:rsidRDefault="000237A3" w:rsidP="000237A3">
      <w:pPr>
        <w:pStyle w:val="ConsPlusNormal"/>
        <w:numPr>
          <w:ilvl w:val="0"/>
          <w:numId w:val="5"/>
        </w:numPr>
        <w:spacing w:line="360" w:lineRule="auto"/>
        <w:ind w:firstLine="709"/>
        <w:jc w:val="both"/>
      </w:pPr>
      <w:r>
        <w:t>20.2.10.2.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0237A3" w:rsidRDefault="000237A3" w:rsidP="000237A3">
      <w:pPr>
        <w:pStyle w:val="ConsPlusNormal"/>
        <w:numPr>
          <w:ilvl w:val="0"/>
          <w:numId w:val="5"/>
        </w:numPr>
        <w:spacing w:line="360" w:lineRule="auto"/>
        <w:ind w:firstLine="709"/>
        <w:jc w:val="both"/>
      </w:pPr>
      <w:r>
        <w:t>20.2.10.3.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0237A3" w:rsidRDefault="000237A3" w:rsidP="000237A3">
      <w:pPr>
        <w:pStyle w:val="ConsPlusNormal"/>
        <w:numPr>
          <w:ilvl w:val="0"/>
          <w:numId w:val="5"/>
        </w:numPr>
        <w:spacing w:line="360" w:lineRule="auto"/>
        <w:ind w:firstLine="709"/>
        <w:jc w:val="both"/>
      </w:pPr>
      <w:r>
        <w:t>20.2.10.4. 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w:t>
      </w:r>
    </w:p>
    <w:p w:rsidR="000237A3" w:rsidRDefault="000237A3" w:rsidP="000237A3">
      <w:pPr>
        <w:pStyle w:val="ConsPlusNormal"/>
        <w:numPr>
          <w:ilvl w:val="0"/>
          <w:numId w:val="5"/>
        </w:numPr>
        <w:spacing w:line="360" w:lineRule="auto"/>
        <w:ind w:firstLine="709"/>
        <w:jc w:val="both"/>
      </w:pPr>
      <w:r>
        <w:t xml:space="preserve">20.2.11. В соответствии с </w:t>
      </w:r>
      <w:hyperlink r:id="rId12"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Pr>
            <w:color w:val="0000FF"/>
          </w:rPr>
          <w:t>ФГОС СОО</w:t>
        </w:r>
      </w:hyperlink>
      <w:r>
        <w:t xml:space="preserve"> литература является обязательным предметом на данном </w:t>
      </w:r>
      <w:r>
        <w:lastRenderedPageBreak/>
        <w:t>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rsidR="000237A3" w:rsidRDefault="000237A3" w:rsidP="000237A3">
      <w:pPr>
        <w:pStyle w:val="ConsPlusNormal"/>
        <w:numPr>
          <w:ilvl w:val="0"/>
          <w:numId w:val="5"/>
        </w:numPr>
        <w:spacing w:line="360" w:lineRule="auto"/>
        <w:ind w:firstLine="709"/>
        <w:jc w:val="both"/>
      </w:pPr>
    </w:p>
    <w:p w:rsidR="000237A3" w:rsidRDefault="000237A3" w:rsidP="000237A3">
      <w:pPr>
        <w:pStyle w:val="ConsPlusNormal"/>
        <w:numPr>
          <w:ilvl w:val="0"/>
          <w:numId w:val="5"/>
        </w:numPr>
        <w:spacing w:line="360" w:lineRule="auto"/>
        <w:ind w:firstLine="709"/>
        <w:jc w:val="both"/>
      </w:pPr>
      <w:r>
        <w:t>20.3. Содержание обучения в 10 классе.</w:t>
      </w:r>
    </w:p>
    <w:p w:rsidR="000237A3" w:rsidRDefault="000237A3" w:rsidP="000237A3">
      <w:pPr>
        <w:pStyle w:val="ConsPlusNormal"/>
        <w:numPr>
          <w:ilvl w:val="0"/>
          <w:numId w:val="5"/>
        </w:numPr>
        <w:spacing w:line="360" w:lineRule="auto"/>
        <w:ind w:firstLine="709"/>
        <w:jc w:val="both"/>
      </w:pPr>
      <w:r>
        <w:t>20.3.1. 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0237A3" w:rsidRDefault="000237A3" w:rsidP="000237A3">
      <w:pPr>
        <w:pStyle w:val="ConsPlusNormal"/>
        <w:numPr>
          <w:ilvl w:val="0"/>
          <w:numId w:val="5"/>
        </w:numPr>
        <w:spacing w:line="360" w:lineRule="auto"/>
        <w:ind w:firstLine="709"/>
        <w:jc w:val="both"/>
      </w:pPr>
      <w:r>
        <w:t>20.3.2. Литература второй половины XIX века.</w:t>
      </w:r>
    </w:p>
    <w:p w:rsidR="000237A3" w:rsidRDefault="000237A3" w:rsidP="000237A3">
      <w:pPr>
        <w:pStyle w:val="ConsPlusNormal"/>
        <w:numPr>
          <w:ilvl w:val="0"/>
          <w:numId w:val="5"/>
        </w:numPr>
        <w:spacing w:line="360" w:lineRule="auto"/>
        <w:ind w:firstLine="709"/>
        <w:jc w:val="both"/>
      </w:pPr>
      <w:r>
        <w:t>А.Н. Островский. Драма "Гроза".</w:t>
      </w:r>
    </w:p>
    <w:p w:rsidR="000237A3" w:rsidRDefault="000237A3" w:rsidP="000237A3">
      <w:pPr>
        <w:pStyle w:val="ConsPlusNormal"/>
        <w:numPr>
          <w:ilvl w:val="0"/>
          <w:numId w:val="5"/>
        </w:numPr>
        <w:spacing w:line="360" w:lineRule="auto"/>
        <w:ind w:firstLine="709"/>
        <w:jc w:val="both"/>
      </w:pPr>
      <w:r>
        <w:t>И.А. Гончаров. Роман "Обломов".</w:t>
      </w:r>
    </w:p>
    <w:p w:rsidR="000237A3" w:rsidRDefault="000237A3" w:rsidP="000237A3">
      <w:pPr>
        <w:pStyle w:val="ConsPlusNormal"/>
        <w:numPr>
          <w:ilvl w:val="0"/>
          <w:numId w:val="5"/>
        </w:numPr>
        <w:spacing w:line="360" w:lineRule="auto"/>
        <w:ind w:firstLine="709"/>
        <w:jc w:val="both"/>
      </w:pPr>
      <w:r>
        <w:t>И.С. Тургенев. Роман "Отцы и дети".</w:t>
      </w:r>
    </w:p>
    <w:p w:rsidR="000237A3" w:rsidRDefault="000237A3" w:rsidP="000237A3">
      <w:pPr>
        <w:pStyle w:val="ConsPlusNormal"/>
        <w:numPr>
          <w:ilvl w:val="0"/>
          <w:numId w:val="5"/>
        </w:numPr>
        <w:spacing w:line="360" w:lineRule="auto"/>
        <w:ind w:firstLine="709"/>
        <w:jc w:val="both"/>
      </w:pPr>
      <w: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w:t>
      </w:r>
    </w:p>
    <w:p w:rsidR="000237A3" w:rsidRDefault="000237A3" w:rsidP="000237A3">
      <w:pPr>
        <w:pStyle w:val="ConsPlusNormal"/>
        <w:numPr>
          <w:ilvl w:val="0"/>
          <w:numId w:val="5"/>
        </w:numPr>
        <w:spacing w:line="360" w:lineRule="auto"/>
        <w:ind w:firstLine="709"/>
        <w:jc w:val="both"/>
      </w:pPr>
      <w: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rsidR="000237A3" w:rsidRDefault="000237A3" w:rsidP="000237A3">
      <w:pPr>
        <w:pStyle w:val="ConsPlusNormal"/>
        <w:numPr>
          <w:ilvl w:val="0"/>
          <w:numId w:val="5"/>
        </w:numPr>
        <w:spacing w:line="360" w:lineRule="auto"/>
        <w:ind w:firstLine="709"/>
        <w:jc w:val="both"/>
      </w:pPr>
      <w: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другие.</w:t>
      </w:r>
    </w:p>
    <w:p w:rsidR="000237A3" w:rsidRDefault="000237A3" w:rsidP="000237A3">
      <w:pPr>
        <w:pStyle w:val="ConsPlusNormal"/>
        <w:numPr>
          <w:ilvl w:val="0"/>
          <w:numId w:val="5"/>
        </w:numPr>
        <w:spacing w:line="360" w:lineRule="auto"/>
        <w:ind w:firstLine="709"/>
        <w:jc w:val="both"/>
      </w:pPr>
      <w: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rsidR="000237A3" w:rsidRDefault="000237A3" w:rsidP="000237A3">
      <w:pPr>
        <w:pStyle w:val="ConsPlusNormal"/>
        <w:numPr>
          <w:ilvl w:val="0"/>
          <w:numId w:val="5"/>
        </w:numPr>
        <w:spacing w:line="360" w:lineRule="auto"/>
        <w:ind w:firstLine="709"/>
        <w:jc w:val="both"/>
      </w:pPr>
      <w:r>
        <w:t>Ф.М. Достоевский. Роман "Преступление и наказание".</w:t>
      </w:r>
    </w:p>
    <w:p w:rsidR="000237A3" w:rsidRDefault="000237A3" w:rsidP="000237A3">
      <w:pPr>
        <w:pStyle w:val="ConsPlusNormal"/>
        <w:numPr>
          <w:ilvl w:val="0"/>
          <w:numId w:val="5"/>
        </w:numPr>
        <w:spacing w:line="360" w:lineRule="auto"/>
        <w:ind w:firstLine="709"/>
        <w:jc w:val="both"/>
      </w:pPr>
      <w:r>
        <w:t>Л.Н. Толстой. Роман-эпопея "Война и мир".</w:t>
      </w:r>
    </w:p>
    <w:p w:rsidR="000237A3" w:rsidRDefault="000237A3" w:rsidP="000237A3">
      <w:pPr>
        <w:pStyle w:val="ConsPlusNormal"/>
        <w:numPr>
          <w:ilvl w:val="0"/>
          <w:numId w:val="5"/>
        </w:numPr>
        <w:spacing w:line="360" w:lineRule="auto"/>
        <w:ind w:firstLine="709"/>
        <w:jc w:val="both"/>
      </w:pPr>
      <w:r>
        <w:t>Н.С. Лесков. Рассказы и повести (одно произведение по выбору). Например, "Очарованный странник", "Однодум" и другие.</w:t>
      </w:r>
    </w:p>
    <w:p w:rsidR="000237A3" w:rsidRDefault="000237A3" w:rsidP="000237A3">
      <w:pPr>
        <w:pStyle w:val="ConsPlusNormal"/>
        <w:numPr>
          <w:ilvl w:val="0"/>
          <w:numId w:val="5"/>
        </w:numPr>
        <w:spacing w:line="360" w:lineRule="auto"/>
        <w:ind w:firstLine="709"/>
        <w:jc w:val="both"/>
      </w:pPr>
      <w:r>
        <w:t>А.П. Чехов. Рассказы (не менее трех по выбору). Например, "Студент", "Ионыч", "Дама с собачкой", "Человек в футляре" и другие. Комедия "Вишневый сад".</w:t>
      </w:r>
    </w:p>
    <w:p w:rsidR="000237A3" w:rsidRDefault="000237A3" w:rsidP="000237A3">
      <w:pPr>
        <w:pStyle w:val="ConsPlusNormal"/>
        <w:numPr>
          <w:ilvl w:val="0"/>
          <w:numId w:val="5"/>
        </w:numPr>
        <w:spacing w:line="360" w:lineRule="auto"/>
        <w:ind w:firstLine="709"/>
        <w:jc w:val="both"/>
      </w:pPr>
      <w:r>
        <w:t>20.3.3. Литературная критика второй половины XIX века.</w:t>
      </w:r>
    </w:p>
    <w:p w:rsidR="000237A3" w:rsidRDefault="000237A3" w:rsidP="000237A3">
      <w:pPr>
        <w:pStyle w:val="ConsPlusNormal"/>
        <w:numPr>
          <w:ilvl w:val="0"/>
          <w:numId w:val="5"/>
        </w:numPr>
        <w:spacing w:line="360" w:lineRule="auto"/>
        <w:ind w:firstLine="709"/>
        <w:jc w:val="both"/>
      </w:pPr>
      <w: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p w:rsidR="000237A3" w:rsidRDefault="000237A3" w:rsidP="000237A3">
      <w:pPr>
        <w:pStyle w:val="ConsPlusNormal"/>
        <w:numPr>
          <w:ilvl w:val="0"/>
          <w:numId w:val="5"/>
        </w:numPr>
        <w:spacing w:line="360" w:lineRule="auto"/>
        <w:ind w:firstLine="709"/>
        <w:jc w:val="both"/>
      </w:pPr>
      <w:r>
        <w:lastRenderedPageBreak/>
        <w:t>20.3.4. Литература народов России.</w:t>
      </w:r>
    </w:p>
    <w:p w:rsidR="000237A3" w:rsidRDefault="000237A3" w:rsidP="000237A3">
      <w:pPr>
        <w:pStyle w:val="ConsPlusNormal"/>
        <w:numPr>
          <w:ilvl w:val="0"/>
          <w:numId w:val="5"/>
        </w:numPr>
        <w:spacing w:line="360" w:lineRule="auto"/>
        <w:ind w:firstLine="709"/>
        <w:jc w:val="both"/>
      </w:pPr>
      <w:r>
        <w:t>Стихотворения (одно по выбору). Например, Г. Тукая, К. Хетагурова и других.</w:t>
      </w:r>
    </w:p>
    <w:p w:rsidR="000237A3" w:rsidRDefault="000237A3" w:rsidP="000237A3">
      <w:pPr>
        <w:pStyle w:val="ConsPlusNormal"/>
        <w:numPr>
          <w:ilvl w:val="0"/>
          <w:numId w:val="5"/>
        </w:numPr>
        <w:spacing w:line="360" w:lineRule="auto"/>
        <w:ind w:firstLine="709"/>
        <w:jc w:val="both"/>
      </w:pPr>
      <w:r>
        <w:t>20.3.5. Зарубежная литература.</w:t>
      </w:r>
    </w:p>
    <w:p w:rsidR="000237A3" w:rsidRDefault="000237A3" w:rsidP="000237A3">
      <w:pPr>
        <w:pStyle w:val="ConsPlusNormal"/>
        <w:numPr>
          <w:ilvl w:val="0"/>
          <w:numId w:val="5"/>
        </w:numPr>
        <w:spacing w:line="360" w:lineRule="auto"/>
        <w:ind w:firstLine="709"/>
        <w:jc w:val="both"/>
      </w:pPr>
      <w:r>
        <w:t>Зарубежная проза второй половины XIX века (одно произведение по выбору). Например, произведения Ч. Диккенса "Дэвид Копперфилд", "Большие надежды"; Г. Флобера "Мадам Бовари" и другие.</w:t>
      </w:r>
    </w:p>
    <w:p w:rsidR="000237A3" w:rsidRDefault="000237A3" w:rsidP="000237A3">
      <w:pPr>
        <w:pStyle w:val="ConsPlusNormal"/>
        <w:numPr>
          <w:ilvl w:val="0"/>
          <w:numId w:val="5"/>
        </w:numPr>
        <w:spacing w:line="360" w:lineRule="auto"/>
        <w:ind w:firstLine="709"/>
        <w:jc w:val="both"/>
      </w:pPr>
      <w:r>
        <w:t>Зарубежная поэзия второй половины XIX века (не менее двух стихотворений одного из поэтов по выбору). Например, стихотворения А. Рембо, Ш. Бодлера и других.</w:t>
      </w:r>
    </w:p>
    <w:p w:rsidR="000237A3" w:rsidRDefault="000237A3" w:rsidP="000237A3">
      <w:pPr>
        <w:pStyle w:val="ConsPlusNormal"/>
        <w:numPr>
          <w:ilvl w:val="0"/>
          <w:numId w:val="5"/>
        </w:numPr>
        <w:spacing w:line="360" w:lineRule="auto"/>
        <w:ind w:firstLine="709"/>
        <w:jc w:val="both"/>
      </w:pPr>
      <w:r>
        <w:t>Зарубежная драматургия второй половины XIX века (одно произведение по выбору). Например, пьеса Г. Ибсена "Кукольный дом" и другие.</w:t>
      </w:r>
    </w:p>
    <w:p w:rsidR="000237A3" w:rsidRDefault="000237A3" w:rsidP="000237A3">
      <w:pPr>
        <w:pStyle w:val="ConsPlusNormal"/>
        <w:numPr>
          <w:ilvl w:val="0"/>
          <w:numId w:val="5"/>
        </w:numPr>
        <w:spacing w:line="360" w:lineRule="auto"/>
        <w:ind w:firstLine="709"/>
        <w:jc w:val="both"/>
      </w:pPr>
    </w:p>
    <w:p w:rsidR="000237A3" w:rsidRDefault="000237A3" w:rsidP="000237A3">
      <w:pPr>
        <w:pStyle w:val="ConsPlusNormal"/>
        <w:numPr>
          <w:ilvl w:val="0"/>
          <w:numId w:val="5"/>
        </w:numPr>
        <w:spacing w:line="360" w:lineRule="auto"/>
        <w:ind w:firstLine="709"/>
        <w:jc w:val="both"/>
      </w:pPr>
      <w:r>
        <w:t>20.4. Содержание обучения в 11 классе.</w:t>
      </w:r>
    </w:p>
    <w:p w:rsidR="000237A3" w:rsidRDefault="000237A3" w:rsidP="000237A3">
      <w:pPr>
        <w:pStyle w:val="ConsPlusNormal"/>
        <w:numPr>
          <w:ilvl w:val="0"/>
          <w:numId w:val="5"/>
        </w:numPr>
        <w:spacing w:line="360" w:lineRule="auto"/>
        <w:ind w:firstLine="709"/>
        <w:jc w:val="both"/>
      </w:pPr>
      <w:r>
        <w:t>20.4.1. Литература конца XIX - начала XX вв.</w:t>
      </w:r>
    </w:p>
    <w:p w:rsidR="000237A3" w:rsidRDefault="000237A3" w:rsidP="000237A3">
      <w:pPr>
        <w:pStyle w:val="ConsPlusNormal"/>
        <w:numPr>
          <w:ilvl w:val="0"/>
          <w:numId w:val="5"/>
        </w:numPr>
        <w:spacing w:line="360" w:lineRule="auto"/>
        <w:ind w:firstLine="709"/>
        <w:jc w:val="both"/>
      </w:pPr>
      <w:r>
        <w:t>А.И. Куприн. Рассказы и повести (одно произведение по выбору). Например, "Гранатовый браслет", "Олеся" и другие.</w:t>
      </w:r>
    </w:p>
    <w:p w:rsidR="000237A3" w:rsidRDefault="000237A3" w:rsidP="000237A3">
      <w:pPr>
        <w:pStyle w:val="ConsPlusNormal"/>
        <w:numPr>
          <w:ilvl w:val="0"/>
          <w:numId w:val="5"/>
        </w:numPr>
        <w:spacing w:line="360" w:lineRule="auto"/>
        <w:ind w:firstLine="709"/>
        <w:jc w:val="both"/>
      </w:pPr>
      <w:r>
        <w:t>Л.Н. Андреев. Рассказы и повести (одно произведение по выбору). Например, "Иуда Искариот", "Большой шлем" и другие.</w:t>
      </w:r>
    </w:p>
    <w:p w:rsidR="000237A3" w:rsidRDefault="000237A3" w:rsidP="000237A3">
      <w:pPr>
        <w:pStyle w:val="ConsPlusNormal"/>
        <w:numPr>
          <w:ilvl w:val="0"/>
          <w:numId w:val="5"/>
        </w:numPr>
        <w:spacing w:line="360" w:lineRule="auto"/>
        <w:ind w:firstLine="709"/>
        <w:jc w:val="both"/>
      </w:pPr>
      <w:r>
        <w:t>М. Горький. Рассказы (один по выбору). Например, "Старуха Изергиль", "Макар Чудра", "Коновалов" и другие. Пьеса "На дне".</w:t>
      </w:r>
    </w:p>
    <w:p w:rsidR="000237A3" w:rsidRDefault="000237A3" w:rsidP="000237A3">
      <w:pPr>
        <w:pStyle w:val="ConsPlusNormal"/>
        <w:numPr>
          <w:ilvl w:val="0"/>
          <w:numId w:val="5"/>
        </w:numPr>
        <w:spacing w:line="360" w:lineRule="auto"/>
        <w:ind w:firstLine="709"/>
        <w:jc w:val="both"/>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p w:rsidR="000237A3" w:rsidRDefault="000237A3" w:rsidP="000237A3">
      <w:pPr>
        <w:pStyle w:val="ConsPlusNormal"/>
        <w:numPr>
          <w:ilvl w:val="0"/>
          <w:numId w:val="5"/>
        </w:numPr>
        <w:spacing w:line="360" w:lineRule="auto"/>
        <w:ind w:firstLine="709"/>
        <w:jc w:val="both"/>
      </w:pPr>
      <w:r>
        <w:t>20.4.2. Литература XX века.</w:t>
      </w:r>
    </w:p>
    <w:p w:rsidR="000237A3" w:rsidRDefault="000237A3" w:rsidP="000237A3">
      <w:pPr>
        <w:pStyle w:val="ConsPlusNormal"/>
        <w:numPr>
          <w:ilvl w:val="0"/>
          <w:numId w:val="5"/>
        </w:numPr>
        <w:spacing w:line="360" w:lineRule="auto"/>
        <w:ind w:firstLine="709"/>
        <w:jc w:val="both"/>
      </w:pPr>
      <w:r>
        <w:t>И.А. Бунин. Рассказы (два по выбору). Например, "Антоновские яблоки", "Чистый понедельник", "Господин из Сан-Франциско" и другие.</w:t>
      </w:r>
    </w:p>
    <w:p w:rsidR="000237A3" w:rsidRDefault="000237A3" w:rsidP="000237A3">
      <w:pPr>
        <w:pStyle w:val="ConsPlusNormal"/>
        <w:numPr>
          <w:ilvl w:val="0"/>
          <w:numId w:val="5"/>
        </w:numPr>
        <w:spacing w:line="360" w:lineRule="auto"/>
        <w:ind w:firstLine="709"/>
        <w:jc w:val="both"/>
      </w:pPr>
      <w: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Поэма "Двенадцать".</w:t>
      </w:r>
    </w:p>
    <w:p w:rsidR="000237A3" w:rsidRDefault="000237A3" w:rsidP="000237A3">
      <w:pPr>
        <w:pStyle w:val="ConsPlusNormal"/>
        <w:numPr>
          <w:ilvl w:val="0"/>
          <w:numId w:val="5"/>
        </w:numPr>
        <w:spacing w:line="360" w:lineRule="auto"/>
        <w:ind w:firstLine="709"/>
        <w:jc w:val="both"/>
      </w:pPr>
      <w: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и другие. Поэма "Облако в штанах".</w:t>
      </w:r>
    </w:p>
    <w:p w:rsidR="000237A3" w:rsidRDefault="000237A3" w:rsidP="000237A3">
      <w:pPr>
        <w:pStyle w:val="ConsPlusNormal"/>
        <w:numPr>
          <w:ilvl w:val="0"/>
          <w:numId w:val="5"/>
        </w:numPr>
        <w:spacing w:line="360" w:lineRule="auto"/>
        <w:ind w:firstLine="709"/>
        <w:jc w:val="both"/>
      </w:pPr>
      <w: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p w:rsidR="000237A3" w:rsidRDefault="000237A3" w:rsidP="000237A3">
      <w:pPr>
        <w:pStyle w:val="ConsPlusNormal"/>
        <w:numPr>
          <w:ilvl w:val="0"/>
          <w:numId w:val="5"/>
        </w:numPr>
        <w:spacing w:line="360" w:lineRule="auto"/>
        <w:ind w:firstLine="709"/>
        <w:jc w:val="both"/>
      </w:pPr>
      <w:r>
        <w:t xml:space="preserve">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w:t>
      </w:r>
      <w:r>
        <w:lastRenderedPageBreak/>
        <w:t>другие.</w:t>
      </w:r>
    </w:p>
    <w:p w:rsidR="000237A3" w:rsidRDefault="000237A3" w:rsidP="000237A3">
      <w:pPr>
        <w:pStyle w:val="ConsPlusNormal"/>
        <w:numPr>
          <w:ilvl w:val="0"/>
          <w:numId w:val="5"/>
        </w:numPr>
        <w:spacing w:line="360" w:lineRule="auto"/>
        <w:ind w:firstLine="709"/>
        <w:jc w:val="both"/>
      </w:pPr>
      <w: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p w:rsidR="000237A3" w:rsidRDefault="000237A3" w:rsidP="000237A3">
      <w:pPr>
        <w:pStyle w:val="ConsPlusNormal"/>
        <w:numPr>
          <w:ilvl w:val="0"/>
          <w:numId w:val="5"/>
        </w:numPr>
        <w:spacing w:line="360" w:lineRule="auto"/>
        <w:ind w:firstLine="709"/>
        <w:jc w:val="both"/>
      </w:pPr>
      <w: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Поэма "Реквием".</w:t>
      </w:r>
    </w:p>
    <w:p w:rsidR="000237A3" w:rsidRDefault="000237A3" w:rsidP="000237A3">
      <w:pPr>
        <w:pStyle w:val="ConsPlusNormal"/>
        <w:numPr>
          <w:ilvl w:val="0"/>
          <w:numId w:val="5"/>
        </w:numPr>
        <w:spacing w:line="360" w:lineRule="auto"/>
        <w:ind w:firstLine="709"/>
        <w:jc w:val="both"/>
      </w:pPr>
      <w:r>
        <w:t>Н.А. Островский. Роман "Как закалялась сталь" (избранные главы).</w:t>
      </w:r>
    </w:p>
    <w:p w:rsidR="000237A3" w:rsidRDefault="000237A3" w:rsidP="000237A3">
      <w:pPr>
        <w:pStyle w:val="ConsPlusNormal"/>
        <w:numPr>
          <w:ilvl w:val="0"/>
          <w:numId w:val="5"/>
        </w:numPr>
        <w:spacing w:line="360" w:lineRule="auto"/>
        <w:ind w:firstLine="709"/>
        <w:jc w:val="both"/>
      </w:pPr>
      <w:r>
        <w:t>М.А. Шолохов. Роман-эпопея "Тихий Дон" (избранные главы).</w:t>
      </w:r>
    </w:p>
    <w:p w:rsidR="000237A3" w:rsidRDefault="000237A3" w:rsidP="000237A3">
      <w:pPr>
        <w:pStyle w:val="ConsPlusNormal"/>
        <w:numPr>
          <w:ilvl w:val="0"/>
          <w:numId w:val="5"/>
        </w:numPr>
        <w:spacing w:line="360" w:lineRule="auto"/>
        <w:ind w:firstLine="709"/>
        <w:jc w:val="both"/>
      </w:pPr>
      <w:r>
        <w:t>М.А. Булгаков. Романы "Белая гвардия", "Мастер и Маргарита" (один роман по выбору).</w:t>
      </w:r>
    </w:p>
    <w:p w:rsidR="000237A3" w:rsidRDefault="000237A3" w:rsidP="000237A3">
      <w:pPr>
        <w:pStyle w:val="ConsPlusNormal"/>
        <w:numPr>
          <w:ilvl w:val="0"/>
          <w:numId w:val="5"/>
        </w:numPr>
        <w:spacing w:line="360" w:lineRule="auto"/>
        <w:ind w:firstLine="709"/>
        <w:jc w:val="both"/>
      </w:pPr>
      <w:r>
        <w:t>А.П. Платонов. Рассказы и повести (одно произведение по выбору). Например, "В прекрасном и яростном мире", "Котлован", "Возвращение" и другие.</w:t>
      </w:r>
    </w:p>
    <w:p w:rsidR="000237A3" w:rsidRDefault="000237A3" w:rsidP="000237A3">
      <w:pPr>
        <w:pStyle w:val="ConsPlusNormal"/>
        <w:numPr>
          <w:ilvl w:val="0"/>
          <w:numId w:val="5"/>
        </w:numPr>
        <w:spacing w:line="360" w:lineRule="auto"/>
        <w:ind w:firstLine="709"/>
        <w:jc w:val="both"/>
      </w:pPr>
      <w: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0237A3" w:rsidRDefault="000237A3" w:rsidP="000237A3">
      <w:pPr>
        <w:pStyle w:val="ConsPlusNormal"/>
        <w:numPr>
          <w:ilvl w:val="0"/>
          <w:numId w:val="5"/>
        </w:numPr>
        <w:spacing w:line="360" w:lineRule="auto"/>
        <w:ind w:firstLine="709"/>
        <w:jc w:val="both"/>
      </w:pPr>
      <w: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rsidR="000237A3" w:rsidRDefault="000237A3" w:rsidP="000237A3">
      <w:pPr>
        <w:pStyle w:val="ConsPlusNormal"/>
        <w:numPr>
          <w:ilvl w:val="0"/>
          <w:numId w:val="5"/>
        </w:numPr>
        <w:spacing w:line="360" w:lineRule="auto"/>
        <w:ind w:firstLine="709"/>
        <w:jc w:val="both"/>
      </w:pPr>
      <w:r>
        <w:t>А.А. Фадеев "Молодая гвардия".</w:t>
      </w:r>
    </w:p>
    <w:p w:rsidR="000237A3" w:rsidRDefault="000237A3" w:rsidP="000237A3">
      <w:pPr>
        <w:pStyle w:val="ConsPlusNormal"/>
        <w:numPr>
          <w:ilvl w:val="0"/>
          <w:numId w:val="5"/>
        </w:numPr>
        <w:spacing w:line="360" w:lineRule="auto"/>
        <w:ind w:firstLine="709"/>
        <w:jc w:val="both"/>
      </w:pPr>
      <w:r>
        <w:t>В.О. Богомолов "В августе сорок четвертого".</w:t>
      </w:r>
    </w:p>
    <w:p w:rsidR="000237A3" w:rsidRDefault="000237A3" w:rsidP="000237A3">
      <w:pPr>
        <w:pStyle w:val="ConsPlusNormal"/>
        <w:numPr>
          <w:ilvl w:val="0"/>
          <w:numId w:val="5"/>
        </w:numPr>
        <w:spacing w:line="360" w:lineRule="auto"/>
        <w:ind w:firstLine="709"/>
        <w:jc w:val="both"/>
      </w:pPr>
      <w: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rsidR="000237A3" w:rsidRDefault="000237A3" w:rsidP="000237A3">
      <w:pPr>
        <w:pStyle w:val="ConsPlusNormal"/>
        <w:numPr>
          <w:ilvl w:val="0"/>
          <w:numId w:val="5"/>
        </w:numPr>
        <w:spacing w:line="360" w:lineRule="auto"/>
        <w:ind w:firstLine="709"/>
        <w:jc w:val="both"/>
      </w:pPr>
      <w:r>
        <w:t>Драматургия о Великой Отечественной войне. Пьесы (одно произведение по выбору). Например, В.С. Розов "Вечно живые" и другие.</w:t>
      </w:r>
    </w:p>
    <w:p w:rsidR="000237A3" w:rsidRDefault="000237A3" w:rsidP="000237A3">
      <w:pPr>
        <w:pStyle w:val="ConsPlusNormal"/>
        <w:numPr>
          <w:ilvl w:val="0"/>
          <w:numId w:val="5"/>
        </w:numPr>
        <w:spacing w:line="360" w:lineRule="auto"/>
        <w:ind w:firstLine="709"/>
        <w:jc w:val="both"/>
      </w:pPr>
      <w: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rsidR="000237A3" w:rsidRDefault="000237A3" w:rsidP="000237A3">
      <w:pPr>
        <w:pStyle w:val="ConsPlusNormal"/>
        <w:numPr>
          <w:ilvl w:val="0"/>
          <w:numId w:val="5"/>
        </w:numPr>
        <w:spacing w:line="360" w:lineRule="auto"/>
        <w:ind w:firstLine="709"/>
        <w:jc w:val="both"/>
      </w:pPr>
      <w:r>
        <w:t>А.И. Солженицын. Произведения "Один день Ивана Денисовича", "Архипелаг ГУЛАГ" (фрагменты книги по выбору, например, глава "Поэзия под плитой, правда под камнем" и другие).</w:t>
      </w:r>
    </w:p>
    <w:p w:rsidR="000237A3" w:rsidRDefault="000237A3" w:rsidP="000237A3">
      <w:pPr>
        <w:pStyle w:val="ConsPlusNormal"/>
        <w:numPr>
          <w:ilvl w:val="0"/>
          <w:numId w:val="5"/>
        </w:numPr>
        <w:spacing w:line="360" w:lineRule="auto"/>
        <w:ind w:firstLine="709"/>
        <w:jc w:val="both"/>
      </w:pPr>
      <w:r>
        <w:t>В.М. Шукшин. Рассказы (не менее двух по выбору). Например, "Срезал", "Обида", "Микроскоп", "Мастер", "Крепкий мужик", "Сапожки" и другие.</w:t>
      </w:r>
    </w:p>
    <w:p w:rsidR="000237A3" w:rsidRDefault="000237A3" w:rsidP="000237A3">
      <w:pPr>
        <w:pStyle w:val="ConsPlusNormal"/>
        <w:numPr>
          <w:ilvl w:val="0"/>
          <w:numId w:val="5"/>
        </w:numPr>
        <w:spacing w:line="360" w:lineRule="auto"/>
        <w:ind w:firstLine="709"/>
        <w:jc w:val="both"/>
      </w:pPr>
      <w:r>
        <w:lastRenderedPageBreak/>
        <w:t>В.Г. Распутин. Рассказы и повести (одно произведение по выбору). Например, "Живи и помни", "Прощание с Матерой" и другие.</w:t>
      </w:r>
    </w:p>
    <w:p w:rsidR="000237A3" w:rsidRDefault="000237A3" w:rsidP="000237A3">
      <w:pPr>
        <w:pStyle w:val="ConsPlusNormal"/>
        <w:numPr>
          <w:ilvl w:val="0"/>
          <w:numId w:val="5"/>
        </w:numPr>
        <w:spacing w:line="360" w:lineRule="auto"/>
        <w:ind w:firstLine="709"/>
        <w:jc w:val="both"/>
      </w:pPr>
      <w: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w:t>
      </w:r>
    </w:p>
    <w:p w:rsidR="000237A3" w:rsidRDefault="000237A3" w:rsidP="000237A3">
      <w:pPr>
        <w:pStyle w:val="ConsPlusNormal"/>
        <w:numPr>
          <w:ilvl w:val="0"/>
          <w:numId w:val="5"/>
        </w:numPr>
        <w:spacing w:line="360" w:lineRule="auto"/>
        <w:ind w:firstLine="709"/>
        <w:jc w:val="both"/>
      </w:pPr>
      <w: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rsidR="000237A3" w:rsidRDefault="000237A3" w:rsidP="000237A3">
      <w:pPr>
        <w:pStyle w:val="ConsPlusNormal"/>
        <w:numPr>
          <w:ilvl w:val="0"/>
          <w:numId w:val="5"/>
        </w:numPr>
        <w:spacing w:line="360" w:lineRule="auto"/>
        <w:ind w:firstLine="709"/>
        <w:jc w:val="both"/>
      </w:pPr>
      <w:r>
        <w:t>20.4.3. Литература второй половины XX - начала XXI вв.</w:t>
      </w:r>
    </w:p>
    <w:p w:rsidR="000237A3" w:rsidRDefault="000237A3" w:rsidP="000237A3">
      <w:pPr>
        <w:pStyle w:val="ConsPlusNormal"/>
        <w:numPr>
          <w:ilvl w:val="0"/>
          <w:numId w:val="5"/>
        </w:numPr>
        <w:spacing w:line="360" w:lineRule="auto"/>
        <w:ind w:firstLine="709"/>
        <w:jc w:val="both"/>
      </w:pPr>
      <w:r>
        <w:t>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p w:rsidR="000237A3" w:rsidRDefault="000237A3" w:rsidP="000237A3">
      <w:pPr>
        <w:pStyle w:val="ConsPlusNormal"/>
        <w:numPr>
          <w:ilvl w:val="0"/>
          <w:numId w:val="5"/>
        </w:numPr>
        <w:spacing w:line="360" w:lineRule="auto"/>
        <w:ind w:firstLine="709"/>
        <w:jc w:val="both"/>
      </w:pPr>
      <w:r>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p w:rsidR="000237A3" w:rsidRDefault="000237A3" w:rsidP="000237A3">
      <w:pPr>
        <w:pStyle w:val="ConsPlusNormal"/>
        <w:numPr>
          <w:ilvl w:val="0"/>
          <w:numId w:val="5"/>
        </w:numPr>
        <w:spacing w:line="360" w:lineRule="auto"/>
        <w:ind w:firstLine="709"/>
        <w:jc w:val="both"/>
      </w:pPr>
      <w:r>
        <w:t>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 и других.</w:t>
      </w:r>
    </w:p>
    <w:p w:rsidR="000237A3" w:rsidRDefault="000237A3" w:rsidP="000237A3">
      <w:pPr>
        <w:pStyle w:val="ConsPlusNormal"/>
        <w:numPr>
          <w:ilvl w:val="0"/>
          <w:numId w:val="5"/>
        </w:numPr>
        <w:spacing w:line="360" w:lineRule="auto"/>
        <w:ind w:firstLine="709"/>
        <w:jc w:val="both"/>
      </w:pPr>
      <w:r>
        <w:t>20.4.4. Литература народов России.</w:t>
      </w:r>
    </w:p>
    <w:p w:rsidR="000237A3" w:rsidRDefault="000237A3" w:rsidP="000237A3">
      <w:pPr>
        <w:pStyle w:val="ConsPlusNormal"/>
        <w:numPr>
          <w:ilvl w:val="0"/>
          <w:numId w:val="5"/>
        </w:numPr>
        <w:spacing w:line="360" w:lineRule="auto"/>
        <w:ind w:firstLine="709"/>
        <w:jc w:val="both"/>
      </w:pPr>
      <w: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других.</w:t>
      </w:r>
    </w:p>
    <w:p w:rsidR="000237A3" w:rsidRDefault="000237A3" w:rsidP="000237A3">
      <w:pPr>
        <w:pStyle w:val="ConsPlusNormal"/>
        <w:numPr>
          <w:ilvl w:val="0"/>
          <w:numId w:val="5"/>
        </w:numPr>
        <w:spacing w:line="360" w:lineRule="auto"/>
        <w:ind w:firstLine="709"/>
        <w:jc w:val="both"/>
      </w:pPr>
      <w:r>
        <w:t>20.4.5. Зарубежная литература.</w:t>
      </w:r>
    </w:p>
    <w:p w:rsidR="000237A3" w:rsidRDefault="000237A3" w:rsidP="000237A3">
      <w:pPr>
        <w:pStyle w:val="ConsPlusNormal"/>
        <w:numPr>
          <w:ilvl w:val="0"/>
          <w:numId w:val="5"/>
        </w:numPr>
        <w:spacing w:line="360" w:lineRule="auto"/>
        <w:ind w:firstLine="709"/>
        <w:jc w:val="both"/>
      </w:pPr>
      <w: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p w:rsidR="000237A3" w:rsidRDefault="000237A3" w:rsidP="000237A3">
      <w:pPr>
        <w:pStyle w:val="ConsPlusNormal"/>
        <w:numPr>
          <w:ilvl w:val="0"/>
          <w:numId w:val="5"/>
        </w:numPr>
        <w:spacing w:line="360" w:lineRule="auto"/>
        <w:ind w:firstLine="709"/>
        <w:jc w:val="both"/>
      </w:pPr>
      <w:r>
        <w:t>Зарубежная поэзия XX века (не менее двух стихотворений одного из поэтов по выбору). Например, стихотворения Г. Аполлинера, Т.С. Элиота и другие.</w:t>
      </w:r>
    </w:p>
    <w:p w:rsidR="000237A3" w:rsidRDefault="000237A3" w:rsidP="000237A3">
      <w:pPr>
        <w:pStyle w:val="ConsPlusNormal"/>
        <w:numPr>
          <w:ilvl w:val="0"/>
          <w:numId w:val="5"/>
        </w:numPr>
        <w:spacing w:line="360" w:lineRule="auto"/>
        <w:ind w:firstLine="709"/>
        <w:jc w:val="both"/>
      </w:pPr>
      <w: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p w:rsidR="000237A3" w:rsidRDefault="000237A3" w:rsidP="000237A3">
      <w:pPr>
        <w:pStyle w:val="ConsPlusNormal"/>
        <w:numPr>
          <w:ilvl w:val="0"/>
          <w:numId w:val="5"/>
        </w:numPr>
        <w:spacing w:line="360" w:lineRule="auto"/>
        <w:ind w:firstLine="709"/>
        <w:jc w:val="both"/>
      </w:pPr>
    </w:p>
    <w:p w:rsidR="000237A3" w:rsidRDefault="000237A3" w:rsidP="000237A3">
      <w:pPr>
        <w:pStyle w:val="ConsPlusNormal"/>
        <w:numPr>
          <w:ilvl w:val="0"/>
          <w:numId w:val="5"/>
        </w:numPr>
        <w:spacing w:line="360" w:lineRule="auto"/>
        <w:ind w:firstLine="709"/>
        <w:jc w:val="both"/>
      </w:pPr>
      <w:r>
        <w:t xml:space="preserve">20.5. Планируемые результаты освоения программы по литературе на уровне среднего общего </w:t>
      </w:r>
      <w:r>
        <w:lastRenderedPageBreak/>
        <w:t>образования.</w:t>
      </w:r>
    </w:p>
    <w:p w:rsidR="000237A3" w:rsidRDefault="000237A3" w:rsidP="000237A3">
      <w:pPr>
        <w:pStyle w:val="ConsPlusNormal"/>
        <w:numPr>
          <w:ilvl w:val="0"/>
          <w:numId w:val="5"/>
        </w:numPr>
        <w:spacing w:line="360" w:lineRule="auto"/>
        <w:ind w:firstLine="709"/>
        <w:jc w:val="both"/>
      </w:pPr>
      <w:r>
        <w:t>20.5.1. 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237A3" w:rsidRDefault="000237A3" w:rsidP="000237A3">
      <w:pPr>
        <w:pStyle w:val="ConsPlusNormal"/>
        <w:numPr>
          <w:ilvl w:val="0"/>
          <w:numId w:val="5"/>
        </w:numPr>
        <w:spacing w:line="360" w:lineRule="auto"/>
        <w:ind w:firstLine="709"/>
        <w:jc w:val="both"/>
      </w:pPr>
      <w:r>
        <w:t>20.5.2. В результате изучения литературы на уровне среднего общего образования у обучающегося будут сформированы следующие личностные результаты:</w:t>
      </w:r>
    </w:p>
    <w:p w:rsidR="000237A3" w:rsidRDefault="000237A3" w:rsidP="000237A3">
      <w:pPr>
        <w:pStyle w:val="ConsPlusNormal"/>
        <w:numPr>
          <w:ilvl w:val="0"/>
          <w:numId w:val="5"/>
        </w:numPr>
        <w:spacing w:line="360" w:lineRule="auto"/>
        <w:ind w:firstLine="709"/>
        <w:jc w:val="both"/>
      </w:pPr>
      <w:r>
        <w:t>1) гражданского воспитания:</w:t>
      </w:r>
    </w:p>
    <w:p w:rsidR="000237A3" w:rsidRDefault="000237A3" w:rsidP="000237A3">
      <w:pPr>
        <w:pStyle w:val="ConsPlusNormal"/>
        <w:numPr>
          <w:ilvl w:val="0"/>
          <w:numId w:val="5"/>
        </w:numPr>
        <w:spacing w:line="360" w:lineRule="auto"/>
        <w:ind w:firstLine="709"/>
        <w:jc w:val="both"/>
      </w:pPr>
      <w:r>
        <w:t>сформированность гражданской позиции обучающегося как активного и ответственного члена российского общества;</w:t>
      </w:r>
    </w:p>
    <w:p w:rsidR="000237A3" w:rsidRDefault="000237A3" w:rsidP="000237A3">
      <w:pPr>
        <w:pStyle w:val="ConsPlusNormal"/>
        <w:numPr>
          <w:ilvl w:val="0"/>
          <w:numId w:val="5"/>
        </w:numPr>
        <w:spacing w:line="360" w:lineRule="auto"/>
        <w:ind w:firstLine="709"/>
        <w:jc w:val="both"/>
      </w:pPr>
      <w:r>
        <w:t>осознание своих конституционных прав и обязанностей, уважение закона и правопорядка;</w:t>
      </w:r>
    </w:p>
    <w:p w:rsidR="000237A3" w:rsidRDefault="000237A3" w:rsidP="000237A3">
      <w:pPr>
        <w:pStyle w:val="ConsPlusNormal"/>
        <w:numPr>
          <w:ilvl w:val="0"/>
          <w:numId w:val="5"/>
        </w:numPr>
        <w:spacing w:line="360" w:lineRule="auto"/>
        <w:ind w:firstLine="709"/>
        <w:jc w:val="both"/>
      </w:pPr>
      <w: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0237A3" w:rsidRDefault="000237A3" w:rsidP="000237A3">
      <w:pPr>
        <w:pStyle w:val="ConsPlusNormal"/>
        <w:numPr>
          <w:ilvl w:val="0"/>
          <w:numId w:val="5"/>
        </w:numPr>
        <w:spacing w:line="360" w:lineRule="auto"/>
        <w:ind w:firstLine="709"/>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237A3" w:rsidRDefault="000237A3" w:rsidP="000237A3">
      <w:pPr>
        <w:pStyle w:val="ConsPlusNormal"/>
        <w:numPr>
          <w:ilvl w:val="0"/>
          <w:numId w:val="5"/>
        </w:numPr>
        <w:spacing w:line="360" w:lineRule="auto"/>
        <w:ind w:firstLine="709"/>
        <w:jc w:val="both"/>
      </w:pPr>
      <w: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0237A3" w:rsidRDefault="000237A3" w:rsidP="000237A3">
      <w:pPr>
        <w:pStyle w:val="ConsPlusNormal"/>
        <w:numPr>
          <w:ilvl w:val="0"/>
          <w:numId w:val="5"/>
        </w:numPr>
        <w:spacing w:line="360" w:lineRule="auto"/>
        <w:ind w:firstLine="709"/>
        <w:jc w:val="both"/>
      </w:pPr>
      <w:r>
        <w:t>умение взаимодействовать с социальными институтами в соответствии с их функциями и назначением;</w:t>
      </w:r>
    </w:p>
    <w:p w:rsidR="000237A3" w:rsidRDefault="000237A3" w:rsidP="000237A3">
      <w:pPr>
        <w:pStyle w:val="ConsPlusNormal"/>
        <w:numPr>
          <w:ilvl w:val="0"/>
          <w:numId w:val="5"/>
        </w:numPr>
        <w:spacing w:line="360" w:lineRule="auto"/>
        <w:ind w:firstLine="709"/>
        <w:jc w:val="both"/>
      </w:pPr>
      <w:r>
        <w:t>готовность к гуманитарной деятельности;</w:t>
      </w:r>
    </w:p>
    <w:p w:rsidR="000237A3" w:rsidRDefault="000237A3" w:rsidP="000237A3">
      <w:pPr>
        <w:pStyle w:val="ConsPlusNormal"/>
        <w:numPr>
          <w:ilvl w:val="0"/>
          <w:numId w:val="5"/>
        </w:numPr>
        <w:spacing w:line="360" w:lineRule="auto"/>
        <w:ind w:firstLine="709"/>
        <w:jc w:val="both"/>
      </w:pPr>
      <w:r>
        <w:t>2) патриотического воспитания:</w:t>
      </w:r>
    </w:p>
    <w:p w:rsidR="000237A3" w:rsidRDefault="000237A3" w:rsidP="000237A3">
      <w:pPr>
        <w:pStyle w:val="ConsPlusNormal"/>
        <w:numPr>
          <w:ilvl w:val="0"/>
          <w:numId w:val="5"/>
        </w:numPr>
        <w:spacing w:line="360" w:lineRule="auto"/>
        <w:ind w:firstLine="709"/>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0237A3" w:rsidRDefault="000237A3" w:rsidP="000237A3">
      <w:pPr>
        <w:pStyle w:val="ConsPlusNormal"/>
        <w:numPr>
          <w:ilvl w:val="0"/>
          <w:numId w:val="5"/>
        </w:numPr>
        <w:spacing w:line="360" w:lineRule="auto"/>
        <w:ind w:firstLine="709"/>
        <w:jc w:val="both"/>
      </w:pPr>
      <w: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0237A3" w:rsidRDefault="000237A3" w:rsidP="000237A3">
      <w:pPr>
        <w:pStyle w:val="ConsPlusNormal"/>
        <w:numPr>
          <w:ilvl w:val="0"/>
          <w:numId w:val="5"/>
        </w:numPr>
        <w:spacing w:line="360" w:lineRule="auto"/>
        <w:ind w:firstLine="709"/>
        <w:jc w:val="both"/>
      </w:pPr>
      <w:r>
        <w:t>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0237A3" w:rsidRDefault="000237A3" w:rsidP="000237A3">
      <w:pPr>
        <w:pStyle w:val="ConsPlusNormal"/>
        <w:numPr>
          <w:ilvl w:val="0"/>
          <w:numId w:val="5"/>
        </w:numPr>
        <w:spacing w:line="360" w:lineRule="auto"/>
        <w:ind w:firstLine="709"/>
        <w:jc w:val="both"/>
      </w:pPr>
      <w:r>
        <w:t>3) духовно-нравственного воспитания:</w:t>
      </w:r>
    </w:p>
    <w:p w:rsidR="000237A3" w:rsidRDefault="000237A3" w:rsidP="000237A3">
      <w:pPr>
        <w:pStyle w:val="ConsPlusNormal"/>
        <w:numPr>
          <w:ilvl w:val="0"/>
          <w:numId w:val="5"/>
        </w:numPr>
        <w:spacing w:line="360" w:lineRule="auto"/>
        <w:ind w:firstLine="709"/>
        <w:jc w:val="both"/>
      </w:pPr>
      <w:r>
        <w:lastRenderedPageBreak/>
        <w:t>осознание духовных ценностей российского народа;</w:t>
      </w:r>
    </w:p>
    <w:p w:rsidR="000237A3" w:rsidRDefault="000237A3" w:rsidP="000237A3">
      <w:pPr>
        <w:pStyle w:val="ConsPlusNormal"/>
        <w:numPr>
          <w:ilvl w:val="0"/>
          <w:numId w:val="5"/>
        </w:numPr>
        <w:spacing w:line="360" w:lineRule="auto"/>
        <w:ind w:firstLine="709"/>
        <w:jc w:val="both"/>
      </w:pPr>
      <w:r>
        <w:t>сформированность нравственного сознания, этического поведения;</w:t>
      </w:r>
    </w:p>
    <w:p w:rsidR="000237A3" w:rsidRDefault="000237A3" w:rsidP="000237A3">
      <w:pPr>
        <w:pStyle w:val="ConsPlusNormal"/>
        <w:numPr>
          <w:ilvl w:val="0"/>
          <w:numId w:val="5"/>
        </w:numPr>
        <w:spacing w:line="360" w:lineRule="auto"/>
        <w:ind w:firstLine="709"/>
        <w:jc w:val="both"/>
      </w:pPr>
      <w: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237A3" w:rsidRDefault="000237A3" w:rsidP="000237A3">
      <w:pPr>
        <w:pStyle w:val="ConsPlusNormal"/>
        <w:numPr>
          <w:ilvl w:val="0"/>
          <w:numId w:val="5"/>
        </w:numPr>
        <w:spacing w:line="360" w:lineRule="auto"/>
        <w:ind w:firstLine="709"/>
        <w:jc w:val="both"/>
      </w:pPr>
      <w:r>
        <w:t>осознание личного вклада в построение устойчивого будущего;</w:t>
      </w:r>
    </w:p>
    <w:p w:rsidR="000237A3" w:rsidRDefault="000237A3" w:rsidP="000237A3">
      <w:pPr>
        <w:pStyle w:val="ConsPlusNormal"/>
        <w:numPr>
          <w:ilvl w:val="0"/>
          <w:numId w:val="5"/>
        </w:numPr>
        <w:spacing w:line="360" w:lineRule="auto"/>
        <w:ind w:firstLine="709"/>
        <w:jc w:val="both"/>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0237A3" w:rsidRDefault="000237A3" w:rsidP="000237A3">
      <w:pPr>
        <w:pStyle w:val="ConsPlusNormal"/>
        <w:numPr>
          <w:ilvl w:val="0"/>
          <w:numId w:val="5"/>
        </w:numPr>
        <w:spacing w:line="360" w:lineRule="auto"/>
        <w:ind w:firstLine="709"/>
        <w:jc w:val="both"/>
      </w:pPr>
      <w:r>
        <w:t>4) эстетического воспитания:</w:t>
      </w:r>
    </w:p>
    <w:p w:rsidR="000237A3" w:rsidRDefault="000237A3" w:rsidP="000237A3">
      <w:pPr>
        <w:pStyle w:val="ConsPlusNormal"/>
        <w:numPr>
          <w:ilvl w:val="0"/>
          <w:numId w:val="5"/>
        </w:numPr>
        <w:spacing w:line="360" w:lineRule="auto"/>
        <w:ind w:firstLine="709"/>
        <w:jc w:val="both"/>
      </w:pPr>
      <w:r>
        <w:t>эстетическое отношение к миру, включая эстетику быта, научного и технического творчества, спорта, труда, общественных отношений;</w:t>
      </w:r>
    </w:p>
    <w:p w:rsidR="000237A3" w:rsidRDefault="000237A3" w:rsidP="000237A3">
      <w:pPr>
        <w:pStyle w:val="ConsPlusNormal"/>
        <w:numPr>
          <w:ilvl w:val="0"/>
          <w:numId w:val="5"/>
        </w:numPr>
        <w:spacing w:line="360" w:lineRule="auto"/>
        <w:ind w:firstLine="709"/>
        <w:jc w:val="both"/>
      </w:pPr>
      <w: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0237A3" w:rsidRDefault="000237A3" w:rsidP="000237A3">
      <w:pPr>
        <w:pStyle w:val="ConsPlusNormal"/>
        <w:numPr>
          <w:ilvl w:val="0"/>
          <w:numId w:val="5"/>
        </w:numPr>
        <w:spacing w:line="360" w:lineRule="auto"/>
        <w:ind w:firstLine="709"/>
        <w:jc w:val="both"/>
      </w:pPr>
      <w:r>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237A3" w:rsidRDefault="000237A3" w:rsidP="000237A3">
      <w:pPr>
        <w:pStyle w:val="ConsPlusNormal"/>
        <w:numPr>
          <w:ilvl w:val="0"/>
          <w:numId w:val="5"/>
        </w:numPr>
        <w:spacing w:line="360" w:lineRule="auto"/>
        <w:ind w:firstLine="709"/>
        <w:jc w:val="both"/>
      </w:pPr>
      <w: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0237A3" w:rsidRDefault="000237A3" w:rsidP="000237A3">
      <w:pPr>
        <w:pStyle w:val="ConsPlusNormal"/>
        <w:numPr>
          <w:ilvl w:val="0"/>
          <w:numId w:val="5"/>
        </w:numPr>
        <w:spacing w:line="360" w:lineRule="auto"/>
        <w:ind w:firstLine="709"/>
        <w:jc w:val="both"/>
      </w:pPr>
      <w:r>
        <w:t>5) физического воспитания, формирования культуры здоровья и эмоционального благополучия:</w:t>
      </w:r>
    </w:p>
    <w:p w:rsidR="000237A3" w:rsidRDefault="000237A3" w:rsidP="000237A3">
      <w:pPr>
        <w:pStyle w:val="ConsPlusNormal"/>
        <w:numPr>
          <w:ilvl w:val="0"/>
          <w:numId w:val="5"/>
        </w:numPr>
        <w:spacing w:line="360" w:lineRule="auto"/>
        <w:ind w:firstLine="709"/>
        <w:jc w:val="both"/>
      </w:pPr>
      <w:r>
        <w:t>сформированность здорового и безопасного образа жизни, ответственного отношения к своему здоровью;</w:t>
      </w:r>
    </w:p>
    <w:p w:rsidR="000237A3" w:rsidRDefault="000237A3" w:rsidP="000237A3">
      <w:pPr>
        <w:pStyle w:val="ConsPlusNormal"/>
        <w:numPr>
          <w:ilvl w:val="0"/>
          <w:numId w:val="5"/>
        </w:numPr>
        <w:spacing w:line="360" w:lineRule="auto"/>
        <w:ind w:firstLine="709"/>
        <w:jc w:val="both"/>
      </w:pPr>
      <w:r>
        <w:t>потребность в физическом совершенствовании, занятиях спортивно-оздоровительной деятельностью;</w:t>
      </w:r>
    </w:p>
    <w:p w:rsidR="000237A3" w:rsidRDefault="000237A3" w:rsidP="000237A3">
      <w:pPr>
        <w:pStyle w:val="ConsPlusNormal"/>
        <w:numPr>
          <w:ilvl w:val="0"/>
          <w:numId w:val="5"/>
        </w:numPr>
        <w:spacing w:line="360" w:lineRule="auto"/>
        <w:ind w:firstLine="709"/>
        <w:jc w:val="both"/>
      </w:pPr>
      <w: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0237A3" w:rsidRDefault="000237A3" w:rsidP="000237A3">
      <w:pPr>
        <w:pStyle w:val="ConsPlusNormal"/>
        <w:numPr>
          <w:ilvl w:val="0"/>
          <w:numId w:val="5"/>
        </w:numPr>
        <w:spacing w:line="360" w:lineRule="auto"/>
        <w:ind w:firstLine="709"/>
        <w:jc w:val="both"/>
      </w:pPr>
      <w:r>
        <w:t>6) трудового воспитания:</w:t>
      </w:r>
    </w:p>
    <w:p w:rsidR="000237A3" w:rsidRDefault="000237A3" w:rsidP="000237A3">
      <w:pPr>
        <w:pStyle w:val="ConsPlusNormal"/>
        <w:numPr>
          <w:ilvl w:val="0"/>
          <w:numId w:val="5"/>
        </w:numPr>
        <w:spacing w:line="360" w:lineRule="auto"/>
        <w:ind w:firstLine="709"/>
        <w:jc w:val="both"/>
      </w:pPr>
      <w: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237A3" w:rsidRDefault="000237A3" w:rsidP="000237A3">
      <w:pPr>
        <w:pStyle w:val="ConsPlusNormal"/>
        <w:numPr>
          <w:ilvl w:val="0"/>
          <w:numId w:val="5"/>
        </w:numPr>
        <w:spacing w:line="360" w:lineRule="auto"/>
        <w:ind w:firstLine="709"/>
        <w:jc w:val="both"/>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0237A3" w:rsidRDefault="000237A3" w:rsidP="000237A3">
      <w:pPr>
        <w:pStyle w:val="ConsPlusNormal"/>
        <w:numPr>
          <w:ilvl w:val="0"/>
          <w:numId w:val="5"/>
        </w:numPr>
        <w:spacing w:line="360" w:lineRule="auto"/>
        <w:ind w:firstLine="709"/>
        <w:jc w:val="both"/>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0237A3" w:rsidRDefault="000237A3" w:rsidP="000237A3">
      <w:pPr>
        <w:pStyle w:val="ConsPlusNormal"/>
        <w:numPr>
          <w:ilvl w:val="0"/>
          <w:numId w:val="5"/>
        </w:numPr>
        <w:spacing w:line="360" w:lineRule="auto"/>
        <w:ind w:firstLine="709"/>
        <w:jc w:val="both"/>
      </w:pPr>
      <w:r>
        <w:t xml:space="preserve">готовность и способность к образованию и самообразованию, к продуктивной читательской </w:t>
      </w:r>
      <w:r>
        <w:lastRenderedPageBreak/>
        <w:t>деятельности на протяжении всей жизни;</w:t>
      </w:r>
    </w:p>
    <w:p w:rsidR="000237A3" w:rsidRDefault="000237A3" w:rsidP="000237A3">
      <w:pPr>
        <w:pStyle w:val="ConsPlusNormal"/>
        <w:numPr>
          <w:ilvl w:val="0"/>
          <w:numId w:val="5"/>
        </w:numPr>
        <w:spacing w:line="360" w:lineRule="auto"/>
        <w:ind w:firstLine="709"/>
        <w:jc w:val="both"/>
      </w:pPr>
      <w:r>
        <w:t>7) экологического воспитания:</w:t>
      </w:r>
    </w:p>
    <w:p w:rsidR="000237A3" w:rsidRDefault="000237A3" w:rsidP="000237A3">
      <w:pPr>
        <w:pStyle w:val="ConsPlusNormal"/>
        <w:numPr>
          <w:ilvl w:val="0"/>
          <w:numId w:val="5"/>
        </w:numPr>
        <w:spacing w:line="360" w:lineRule="auto"/>
        <w:ind w:firstLine="709"/>
        <w:jc w:val="both"/>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0237A3" w:rsidRDefault="000237A3" w:rsidP="000237A3">
      <w:pPr>
        <w:pStyle w:val="ConsPlusNormal"/>
        <w:numPr>
          <w:ilvl w:val="0"/>
          <w:numId w:val="5"/>
        </w:numPr>
        <w:spacing w:line="360" w:lineRule="auto"/>
        <w:ind w:firstLine="709"/>
        <w:jc w:val="both"/>
      </w:pPr>
      <w: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0237A3" w:rsidRDefault="000237A3" w:rsidP="000237A3">
      <w:pPr>
        <w:pStyle w:val="ConsPlusNormal"/>
        <w:numPr>
          <w:ilvl w:val="0"/>
          <w:numId w:val="5"/>
        </w:numPr>
        <w:spacing w:line="360" w:lineRule="auto"/>
        <w:ind w:firstLine="709"/>
        <w:jc w:val="both"/>
      </w:pPr>
      <w: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0237A3" w:rsidRDefault="000237A3" w:rsidP="000237A3">
      <w:pPr>
        <w:pStyle w:val="ConsPlusNormal"/>
        <w:numPr>
          <w:ilvl w:val="0"/>
          <w:numId w:val="5"/>
        </w:numPr>
        <w:spacing w:line="360" w:lineRule="auto"/>
        <w:ind w:firstLine="709"/>
        <w:jc w:val="both"/>
      </w:pPr>
      <w: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rsidR="000237A3" w:rsidRDefault="000237A3" w:rsidP="000237A3">
      <w:pPr>
        <w:pStyle w:val="ConsPlusNormal"/>
        <w:numPr>
          <w:ilvl w:val="0"/>
          <w:numId w:val="5"/>
        </w:numPr>
        <w:spacing w:line="360" w:lineRule="auto"/>
        <w:ind w:firstLine="709"/>
        <w:jc w:val="both"/>
      </w:pPr>
      <w:r>
        <w:t>8) ценности научного познания:</w:t>
      </w:r>
    </w:p>
    <w:p w:rsidR="000237A3" w:rsidRDefault="000237A3" w:rsidP="000237A3">
      <w:pPr>
        <w:pStyle w:val="ConsPlusNormal"/>
        <w:numPr>
          <w:ilvl w:val="0"/>
          <w:numId w:val="5"/>
        </w:numPr>
        <w:spacing w:line="360" w:lineRule="auto"/>
        <w:ind w:firstLine="709"/>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237A3" w:rsidRDefault="000237A3" w:rsidP="000237A3">
      <w:pPr>
        <w:pStyle w:val="ConsPlusNormal"/>
        <w:numPr>
          <w:ilvl w:val="0"/>
          <w:numId w:val="5"/>
        </w:numPr>
        <w:spacing w:line="360" w:lineRule="auto"/>
        <w:ind w:firstLine="709"/>
        <w:jc w:val="both"/>
      </w:pPr>
      <w: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0237A3" w:rsidRDefault="000237A3" w:rsidP="000237A3">
      <w:pPr>
        <w:pStyle w:val="ConsPlusNormal"/>
        <w:numPr>
          <w:ilvl w:val="0"/>
          <w:numId w:val="5"/>
        </w:numPr>
        <w:spacing w:line="360" w:lineRule="auto"/>
        <w:ind w:firstLine="709"/>
        <w:jc w:val="both"/>
      </w:pPr>
      <w:r>
        <w:t>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w:t>
      </w:r>
    </w:p>
    <w:p w:rsidR="000237A3" w:rsidRDefault="000237A3" w:rsidP="000237A3">
      <w:pPr>
        <w:pStyle w:val="ConsPlusNormal"/>
        <w:numPr>
          <w:ilvl w:val="0"/>
          <w:numId w:val="5"/>
        </w:numPr>
        <w:spacing w:line="360" w:lineRule="auto"/>
        <w:ind w:firstLine="709"/>
        <w:jc w:val="both"/>
      </w:pPr>
      <w:r>
        <w:t>20.5.3.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0237A3" w:rsidRDefault="000237A3" w:rsidP="000237A3">
      <w:pPr>
        <w:pStyle w:val="ConsPlusNormal"/>
        <w:numPr>
          <w:ilvl w:val="0"/>
          <w:numId w:val="5"/>
        </w:numPr>
        <w:spacing w:line="360" w:lineRule="auto"/>
        <w:ind w:firstLine="709"/>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0237A3" w:rsidRDefault="000237A3" w:rsidP="000237A3">
      <w:pPr>
        <w:pStyle w:val="ConsPlusNormal"/>
        <w:numPr>
          <w:ilvl w:val="0"/>
          <w:numId w:val="5"/>
        </w:numPr>
        <w:spacing w:line="360" w:lineRule="auto"/>
        <w:ind w:firstLine="709"/>
        <w:jc w:val="both"/>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0237A3" w:rsidRDefault="000237A3" w:rsidP="000237A3">
      <w:pPr>
        <w:pStyle w:val="ConsPlusNormal"/>
        <w:numPr>
          <w:ilvl w:val="0"/>
          <w:numId w:val="5"/>
        </w:numPr>
        <w:spacing w:line="360" w:lineRule="auto"/>
        <w:ind w:firstLine="709"/>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0237A3" w:rsidRDefault="000237A3" w:rsidP="000237A3">
      <w:pPr>
        <w:pStyle w:val="ConsPlusNormal"/>
        <w:numPr>
          <w:ilvl w:val="0"/>
          <w:numId w:val="5"/>
        </w:numPr>
        <w:spacing w:line="360" w:lineRule="auto"/>
        <w:ind w:firstLine="709"/>
        <w:jc w:val="both"/>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237A3" w:rsidRDefault="000237A3" w:rsidP="000237A3">
      <w:pPr>
        <w:pStyle w:val="ConsPlusNormal"/>
        <w:numPr>
          <w:ilvl w:val="0"/>
          <w:numId w:val="5"/>
        </w:numPr>
        <w:spacing w:line="360" w:lineRule="auto"/>
        <w:ind w:firstLine="709"/>
        <w:jc w:val="both"/>
      </w:pPr>
      <w: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0237A3" w:rsidRDefault="000237A3" w:rsidP="000237A3">
      <w:pPr>
        <w:pStyle w:val="ConsPlusNormal"/>
        <w:numPr>
          <w:ilvl w:val="0"/>
          <w:numId w:val="5"/>
        </w:numPr>
        <w:spacing w:line="360" w:lineRule="auto"/>
        <w:ind w:firstLine="709"/>
        <w:jc w:val="both"/>
      </w:pPr>
      <w:r>
        <w:t xml:space="preserve">20.5.4. В результате изучения литературы на уровне среднего общего образования у </w:t>
      </w:r>
      <w:r>
        <w:lastRenderedPageBreak/>
        <w:t>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237A3" w:rsidRDefault="000237A3" w:rsidP="000237A3">
      <w:pPr>
        <w:pStyle w:val="ConsPlusNormal"/>
        <w:numPr>
          <w:ilvl w:val="0"/>
          <w:numId w:val="5"/>
        </w:numPr>
        <w:spacing w:line="360" w:lineRule="auto"/>
        <w:ind w:firstLine="709"/>
        <w:jc w:val="both"/>
      </w:pPr>
      <w:r>
        <w:t>20.5.4.1. У обучающегося будут сформированы следующие базовые логические действия как часть познавательных универсальных учебных действий:</w:t>
      </w:r>
    </w:p>
    <w:p w:rsidR="000237A3" w:rsidRDefault="000237A3" w:rsidP="000237A3">
      <w:pPr>
        <w:pStyle w:val="ConsPlusNormal"/>
        <w:numPr>
          <w:ilvl w:val="0"/>
          <w:numId w:val="5"/>
        </w:numPr>
        <w:spacing w:line="360" w:lineRule="auto"/>
        <w:ind w:firstLine="709"/>
        <w:jc w:val="both"/>
      </w:pPr>
      <w:r>
        <w:t>самостоятельно формулировать и актуализировать проблему, заложенную в художественном произведении, рассматривать ее всесторонне;</w:t>
      </w:r>
    </w:p>
    <w:p w:rsidR="000237A3" w:rsidRDefault="000237A3" w:rsidP="000237A3">
      <w:pPr>
        <w:pStyle w:val="ConsPlusNormal"/>
        <w:numPr>
          <w:ilvl w:val="0"/>
          <w:numId w:val="5"/>
        </w:numPr>
        <w:spacing w:line="360" w:lineRule="auto"/>
        <w:ind w:firstLine="709"/>
        <w:jc w:val="both"/>
      </w:pPr>
      <w: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237A3" w:rsidRDefault="000237A3" w:rsidP="000237A3">
      <w:pPr>
        <w:pStyle w:val="ConsPlusNormal"/>
        <w:numPr>
          <w:ilvl w:val="0"/>
          <w:numId w:val="5"/>
        </w:numPr>
        <w:spacing w:line="360" w:lineRule="auto"/>
        <w:ind w:firstLine="709"/>
        <w:jc w:val="both"/>
      </w:pPr>
      <w:r>
        <w:t>определять цели деятельности, задавать параметры и критерии их достижения;</w:t>
      </w:r>
    </w:p>
    <w:p w:rsidR="000237A3" w:rsidRDefault="000237A3" w:rsidP="000237A3">
      <w:pPr>
        <w:pStyle w:val="ConsPlusNormal"/>
        <w:numPr>
          <w:ilvl w:val="0"/>
          <w:numId w:val="5"/>
        </w:numPr>
        <w:spacing w:line="360" w:lineRule="auto"/>
        <w:ind w:firstLine="709"/>
        <w:jc w:val="both"/>
      </w:pPr>
      <w: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0237A3" w:rsidRDefault="000237A3" w:rsidP="000237A3">
      <w:pPr>
        <w:pStyle w:val="ConsPlusNormal"/>
        <w:numPr>
          <w:ilvl w:val="0"/>
          <w:numId w:val="5"/>
        </w:numPr>
        <w:spacing w:line="360" w:lineRule="auto"/>
        <w:ind w:firstLine="709"/>
        <w:jc w:val="both"/>
      </w:pPr>
      <w:r>
        <w:t>разрабатывать план решения проблемы с учетом анализа имеющихся материальных и нематериальных ресурсов;</w:t>
      </w:r>
    </w:p>
    <w:p w:rsidR="000237A3" w:rsidRDefault="000237A3" w:rsidP="000237A3">
      <w:pPr>
        <w:pStyle w:val="ConsPlusNormal"/>
        <w:numPr>
          <w:ilvl w:val="0"/>
          <w:numId w:val="5"/>
        </w:numPr>
        <w:spacing w:line="360" w:lineRule="auto"/>
        <w:ind w:firstLine="709"/>
        <w:jc w:val="both"/>
      </w:pPr>
      <w:r>
        <w:t>вносить коррективы в деятельность, оценивать соответствие результатов целям, оценивать риски последствий деятельности;</w:t>
      </w:r>
    </w:p>
    <w:p w:rsidR="000237A3" w:rsidRDefault="000237A3" w:rsidP="000237A3">
      <w:pPr>
        <w:pStyle w:val="ConsPlusNormal"/>
        <w:numPr>
          <w:ilvl w:val="0"/>
          <w:numId w:val="5"/>
        </w:numPr>
        <w:spacing w:line="360" w:lineRule="auto"/>
        <w:ind w:firstLine="709"/>
        <w:jc w:val="both"/>
      </w:pPr>
      <w: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0237A3" w:rsidRDefault="000237A3" w:rsidP="000237A3">
      <w:pPr>
        <w:pStyle w:val="ConsPlusNormal"/>
        <w:numPr>
          <w:ilvl w:val="0"/>
          <w:numId w:val="5"/>
        </w:numPr>
        <w:spacing w:line="360" w:lineRule="auto"/>
        <w:ind w:firstLine="709"/>
        <w:jc w:val="both"/>
      </w:pPr>
      <w:r>
        <w:t>развивать креативное мышление при решении жизненных проблем с использованием собственного читательского опыта.</w:t>
      </w:r>
    </w:p>
    <w:p w:rsidR="000237A3" w:rsidRDefault="000237A3" w:rsidP="000237A3">
      <w:pPr>
        <w:pStyle w:val="ConsPlusNormal"/>
        <w:numPr>
          <w:ilvl w:val="0"/>
          <w:numId w:val="5"/>
        </w:numPr>
        <w:spacing w:line="360" w:lineRule="auto"/>
        <w:ind w:firstLine="709"/>
        <w:jc w:val="both"/>
      </w:pPr>
      <w:r>
        <w:t>20.5.4.2. У обучающегося будут сформированы следующие базовые исследовательские действия как часть познавательных универсальных учебных действий:</w:t>
      </w:r>
    </w:p>
    <w:p w:rsidR="000237A3" w:rsidRDefault="000237A3" w:rsidP="000237A3">
      <w:pPr>
        <w:pStyle w:val="ConsPlusNormal"/>
        <w:numPr>
          <w:ilvl w:val="0"/>
          <w:numId w:val="5"/>
        </w:numPr>
        <w:spacing w:line="360" w:lineRule="auto"/>
        <w:ind w:firstLine="709"/>
        <w:jc w:val="both"/>
      </w:pPr>
      <w: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0237A3" w:rsidRDefault="000237A3" w:rsidP="000237A3">
      <w:pPr>
        <w:pStyle w:val="ConsPlusNormal"/>
        <w:numPr>
          <w:ilvl w:val="0"/>
          <w:numId w:val="5"/>
        </w:numPr>
        <w:spacing w:line="360" w:lineRule="auto"/>
        <w:ind w:firstLine="709"/>
        <w:jc w:val="both"/>
      </w:pPr>
      <w:r>
        <w:t>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0237A3" w:rsidRDefault="000237A3" w:rsidP="000237A3">
      <w:pPr>
        <w:pStyle w:val="ConsPlusNormal"/>
        <w:numPr>
          <w:ilvl w:val="0"/>
          <w:numId w:val="5"/>
        </w:numPr>
        <w:spacing w:line="360" w:lineRule="auto"/>
        <w:ind w:firstLine="709"/>
        <w:jc w:val="both"/>
      </w:pPr>
      <w:r>
        <w:t>формирование научного типа мышления, владение научной терминологией, ключевыми понятиями и методами современного литературоведения;</w:t>
      </w:r>
    </w:p>
    <w:p w:rsidR="000237A3" w:rsidRDefault="000237A3" w:rsidP="000237A3">
      <w:pPr>
        <w:pStyle w:val="ConsPlusNormal"/>
        <w:numPr>
          <w:ilvl w:val="0"/>
          <w:numId w:val="5"/>
        </w:numPr>
        <w:spacing w:line="360" w:lineRule="auto"/>
        <w:ind w:firstLine="709"/>
        <w:jc w:val="both"/>
      </w:pPr>
      <w: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0237A3" w:rsidRDefault="000237A3" w:rsidP="000237A3">
      <w:pPr>
        <w:pStyle w:val="ConsPlusNormal"/>
        <w:numPr>
          <w:ilvl w:val="0"/>
          <w:numId w:val="5"/>
        </w:numPr>
        <w:spacing w:line="360" w:lineRule="auto"/>
        <w:ind w:firstLine="709"/>
        <w:jc w:val="both"/>
      </w:pPr>
      <w: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0237A3" w:rsidRDefault="000237A3" w:rsidP="000237A3">
      <w:pPr>
        <w:pStyle w:val="ConsPlusNormal"/>
        <w:numPr>
          <w:ilvl w:val="0"/>
          <w:numId w:val="5"/>
        </w:numPr>
        <w:spacing w:line="360" w:lineRule="auto"/>
        <w:ind w:firstLine="709"/>
        <w:jc w:val="both"/>
      </w:pPr>
      <w:r>
        <w:t xml:space="preserve">анализировать полученные в ходе решения задачи результаты, критически оценивать их </w:t>
      </w:r>
      <w:r>
        <w:lastRenderedPageBreak/>
        <w:t>достоверность, прогнозировать изменение в новых условиях;</w:t>
      </w:r>
    </w:p>
    <w:p w:rsidR="000237A3" w:rsidRDefault="000237A3" w:rsidP="000237A3">
      <w:pPr>
        <w:pStyle w:val="ConsPlusNormal"/>
        <w:numPr>
          <w:ilvl w:val="0"/>
          <w:numId w:val="5"/>
        </w:numPr>
        <w:spacing w:line="360" w:lineRule="auto"/>
        <w:ind w:firstLine="709"/>
        <w:jc w:val="both"/>
      </w:pPr>
      <w:r>
        <w:t>давать оценку новым ситуациям, оценивать приобретенный опыт, в том числе читательский;</w:t>
      </w:r>
    </w:p>
    <w:p w:rsidR="000237A3" w:rsidRDefault="000237A3" w:rsidP="000237A3">
      <w:pPr>
        <w:pStyle w:val="ConsPlusNormal"/>
        <w:numPr>
          <w:ilvl w:val="0"/>
          <w:numId w:val="5"/>
        </w:numPr>
        <w:spacing w:line="360" w:lineRule="auto"/>
        <w:ind w:firstLine="709"/>
        <w:jc w:val="both"/>
      </w:pPr>
      <w:r>
        <w:t>осуществлять целенаправленный поиск переноса средств и способов действия в профессиональную среду;</w:t>
      </w:r>
    </w:p>
    <w:p w:rsidR="000237A3" w:rsidRDefault="000237A3" w:rsidP="000237A3">
      <w:pPr>
        <w:pStyle w:val="ConsPlusNormal"/>
        <w:numPr>
          <w:ilvl w:val="0"/>
          <w:numId w:val="5"/>
        </w:numPr>
        <w:spacing w:line="360" w:lineRule="auto"/>
        <w:ind w:firstLine="709"/>
        <w:jc w:val="both"/>
      </w:pPr>
      <w: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0237A3" w:rsidRDefault="000237A3" w:rsidP="000237A3">
      <w:pPr>
        <w:pStyle w:val="ConsPlusNormal"/>
        <w:numPr>
          <w:ilvl w:val="0"/>
          <w:numId w:val="5"/>
        </w:numPr>
        <w:spacing w:line="360" w:lineRule="auto"/>
        <w:ind w:firstLine="709"/>
        <w:jc w:val="both"/>
      </w:pPr>
      <w:r>
        <w:t>уметь интегрировать знания из разных предметных областей;</w:t>
      </w:r>
    </w:p>
    <w:p w:rsidR="000237A3" w:rsidRDefault="000237A3" w:rsidP="000237A3">
      <w:pPr>
        <w:pStyle w:val="ConsPlusNormal"/>
        <w:numPr>
          <w:ilvl w:val="0"/>
          <w:numId w:val="5"/>
        </w:numPr>
        <w:spacing w:line="360" w:lineRule="auto"/>
        <w:ind w:firstLine="709"/>
        <w:jc w:val="both"/>
      </w:pPr>
      <w:r>
        <w:t>выдвигать новые идеи, предлагать оригинальные подходы и решения; ставить проблемы и задачи, допускающие альтернативные решения.</w:t>
      </w:r>
    </w:p>
    <w:p w:rsidR="000237A3" w:rsidRDefault="000237A3" w:rsidP="000237A3">
      <w:pPr>
        <w:pStyle w:val="ConsPlusNormal"/>
        <w:numPr>
          <w:ilvl w:val="0"/>
          <w:numId w:val="5"/>
        </w:numPr>
        <w:spacing w:line="360" w:lineRule="auto"/>
        <w:ind w:firstLine="709"/>
        <w:jc w:val="both"/>
      </w:pPr>
      <w:r>
        <w:t>20.5.4.3. У обучающегося будут сформированы умения работать с информацией как часть познавательных универсальных учебных действий:</w:t>
      </w:r>
    </w:p>
    <w:p w:rsidR="000237A3" w:rsidRDefault="000237A3" w:rsidP="000237A3">
      <w:pPr>
        <w:pStyle w:val="ConsPlusNormal"/>
        <w:numPr>
          <w:ilvl w:val="0"/>
          <w:numId w:val="5"/>
        </w:numPr>
        <w:spacing w:line="360" w:lineRule="auto"/>
        <w:ind w:firstLine="709"/>
        <w:jc w:val="both"/>
      </w:pPr>
      <w: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237A3" w:rsidRDefault="000237A3" w:rsidP="000237A3">
      <w:pPr>
        <w:pStyle w:val="ConsPlusNormal"/>
        <w:numPr>
          <w:ilvl w:val="0"/>
          <w:numId w:val="5"/>
        </w:numPr>
        <w:spacing w:line="360" w:lineRule="auto"/>
        <w:ind w:firstLine="709"/>
        <w:jc w:val="both"/>
      </w:pPr>
      <w: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0237A3" w:rsidRDefault="000237A3" w:rsidP="000237A3">
      <w:pPr>
        <w:pStyle w:val="ConsPlusNormal"/>
        <w:numPr>
          <w:ilvl w:val="0"/>
          <w:numId w:val="5"/>
        </w:numPr>
        <w:spacing w:line="360" w:lineRule="auto"/>
        <w:ind w:firstLine="709"/>
        <w:jc w:val="both"/>
      </w:pPr>
      <w:r>
        <w:t>оценивать достоверность, легитимность литературной и другой информации, ее соответствие правовым и морально-этическим нормам;</w:t>
      </w:r>
    </w:p>
    <w:p w:rsidR="000237A3" w:rsidRDefault="000237A3" w:rsidP="000237A3">
      <w:pPr>
        <w:pStyle w:val="ConsPlusNormal"/>
        <w:numPr>
          <w:ilvl w:val="0"/>
          <w:numId w:val="5"/>
        </w:numPr>
        <w:spacing w:line="360" w:lineRule="auto"/>
        <w:ind w:firstLine="709"/>
        <w:jc w:val="both"/>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237A3" w:rsidRDefault="000237A3" w:rsidP="000237A3">
      <w:pPr>
        <w:pStyle w:val="ConsPlusNormal"/>
        <w:numPr>
          <w:ilvl w:val="0"/>
          <w:numId w:val="5"/>
        </w:numPr>
        <w:spacing w:line="360" w:lineRule="auto"/>
        <w:ind w:firstLine="709"/>
        <w:jc w:val="both"/>
      </w:pPr>
      <w:r>
        <w:t>владеть навыками распознавания и защиты литературной и другой информации, информационной безопасности личности.</w:t>
      </w:r>
    </w:p>
    <w:p w:rsidR="000237A3" w:rsidRDefault="000237A3" w:rsidP="000237A3">
      <w:pPr>
        <w:pStyle w:val="ConsPlusNormal"/>
        <w:numPr>
          <w:ilvl w:val="0"/>
          <w:numId w:val="5"/>
        </w:numPr>
        <w:spacing w:line="360" w:lineRule="auto"/>
        <w:ind w:firstLine="709"/>
        <w:jc w:val="both"/>
      </w:pPr>
      <w:r>
        <w:t>20.5.4.4. У обучающегося будут сформированы умения общения как часть коммуникативных универсальных учебных действий:</w:t>
      </w:r>
    </w:p>
    <w:p w:rsidR="000237A3" w:rsidRDefault="000237A3" w:rsidP="000237A3">
      <w:pPr>
        <w:pStyle w:val="ConsPlusNormal"/>
        <w:numPr>
          <w:ilvl w:val="0"/>
          <w:numId w:val="5"/>
        </w:numPr>
        <w:spacing w:line="360" w:lineRule="auto"/>
        <w:ind w:firstLine="709"/>
        <w:jc w:val="both"/>
      </w:pPr>
      <w:r>
        <w:t>осуществлять коммуникации во всех сферах жизни, в том числе на уроке литературы и во внеурочной деятельности по предмету "Литература";</w:t>
      </w:r>
    </w:p>
    <w:p w:rsidR="000237A3" w:rsidRDefault="000237A3" w:rsidP="000237A3">
      <w:pPr>
        <w:pStyle w:val="ConsPlusNormal"/>
        <w:numPr>
          <w:ilvl w:val="0"/>
          <w:numId w:val="5"/>
        </w:numPr>
        <w:spacing w:line="360" w:lineRule="auto"/>
        <w:ind w:firstLine="709"/>
        <w:jc w:val="both"/>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237A3" w:rsidRDefault="000237A3" w:rsidP="000237A3">
      <w:pPr>
        <w:pStyle w:val="ConsPlusNormal"/>
        <w:numPr>
          <w:ilvl w:val="0"/>
          <w:numId w:val="5"/>
        </w:numPr>
        <w:spacing w:line="360" w:lineRule="auto"/>
        <w:ind w:firstLine="709"/>
        <w:jc w:val="both"/>
      </w:pPr>
      <w: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0237A3" w:rsidRDefault="000237A3" w:rsidP="000237A3">
      <w:pPr>
        <w:pStyle w:val="ConsPlusNormal"/>
        <w:numPr>
          <w:ilvl w:val="0"/>
          <w:numId w:val="5"/>
        </w:numPr>
        <w:spacing w:line="360" w:lineRule="auto"/>
        <w:ind w:firstLine="709"/>
        <w:jc w:val="both"/>
      </w:pPr>
      <w:r>
        <w:t>развернуто и логично излагать в процессе анализа литературного произведения свою точку зрения с использованием языковых средств.</w:t>
      </w:r>
    </w:p>
    <w:p w:rsidR="000237A3" w:rsidRDefault="000237A3" w:rsidP="000237A3">
      <w:pPr>
        <w:pStyle w:val="ConsPlusNormal"/>
        <w:numPr>
          <w:ilvl w:val="0"/>
          <w:numId w:val="5"/>
        </w:numPr>
        <w:spacing w:line="360" w:lineRule="auto"/>
        <w:ind w:firstLine="709"/>
        <w:jc w:val="both"/>
      </w:pPr>
      <w:r>
        <w:t xml:space="preserve">20.5.4.5. У обучающегося будут сформированы умения самоорганизации как части регулятивных </w:t>
      </w:r>
      <w:r>
        <w:lastRenderedPageBreak/>
        <w:t>универсальных учебных действий:</w:t>
      </w:r>
    </w:p>
    <w:p w:rsidR="000237A3" w:rsidRDefault="000237A3" w:rsidP="000237A3">
      <w:pPr>
        <w:pStyle w:val="ConsPlusNormal"/>
        <w:numPr>
          <w:ilvl w:val="0"/>
          <w:numId w:val="5"/>
        </w:numPr>
        <w:spacing w:line="360" w:lineRule="auto"/>
        <w:ind w:firstLine="709"/>
        <w:jc w:val="both"/>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0237A3" w:rsidRDefault="000237A3" w:rsidP="000237A3">
      <w:pPr>
        <w:pStyle w:val="ConsPlusNormal"/>
        <w:numPr>
          <w:ilvl w:val="0"/>
          <w:numId w:val="5"/>
        </w:numPr>
        <w:spacing w:line="360" w:lineRule="auto"/>
        <w:ind w:firstLine="709"/>
        <w:jc w:val="both"/>
      </w:pPr>
      <w: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rsidR="000237A3" w:rsidRDefault="000237A3" w:rsidP="000237A3">
      <w:pPr>
        <w:pStyle w:val="ConsPlusNormal"/>
        <w:numPr>
          <w:ilvl w:val="0"/>
          <w:numId w:val="5"/>
        </w:numPr>
        <w:spacing w:line="360" w:lineRule="auto"/>
        <w:ind w:firstLine="709"/>
        <w:jc w:val="both"/>
      </w:pPr>
      <w:r>
        <w:t>давать оценку новым ситуациям, в том числе изображенным в художественной литературе;</w:t>
      </w:r>
    </w:p>
    <w:p w:rsidR="000237A3" w:rsidRDefault="000237A3" w:rsidP="000237A3">
      <w:pPr>
        <w:pStyle w:val="ConsPlusNormal"/>
        <w:numPr>
          <w:ilvl w:val="0"/>
          <w:numId w:val="5"/>
        </w:numPr>
        <w:spacing w:line="360" w:lineRule="auto"/>
        <w:ind w:firstLine="709"/>
        <w:jc w:val="both"/>
      </w:pPr>
      <w:r>
        <w:t>расширять рамки учебного предмета на основе личных предпочтений с использованием читательского опыта;</w:t>
      </w:r>
    </w:p>
    <w:p w:rsidR="000237A3" w:rsidRDefault="000237A3" w:rsidP="000237A3">
      <w:pPr>
        <w:pStyle w:val="ConsPlusNormal"/>
        <w:numPr>
          <w:ilvl w:val="0"/>
          <w:numId w:val="5"/>
        </w:numPr>
        <w:spacing w:line="360" w:lineRule="auto"/>
        <w:ind w:firstLine="709"/>
        <w:jc w:val="both"/>
      </w:pPr>
      <w:r>
        <w:t>делать осознанный выбор, аргументировать его, брать ответственность за решение;</w:t>
      </w:r>
    </w:p>
    <w:p w:rsidR="000237A3" w:rsidRDefault="000237A3" w:rsidP="000237A3">
      <w:pPr>
        <w:pStyle w:val="ConsPlusNormal"/>
        <w:numPr>
          <w:ilvl w:val="0"/>
          <w:numId w:val="5"/>
        </w:numPr>
        <w:spacing w:line="360" w:lineRule="auto"/>
        <w:ind w:firstLine="709"/>
        <w:jc w:val="both"/>
      </w:pPr>
      <w:r>
        <w:t>оценивать приобретенный опыт с учетом литературных знаний;</w:t>
      </w:r>
    </w:p>
    <w:p w:rsidR="000237A3" w:rsidRDefault="000237A3" w:rsidP="000237A3">
      <w:pPr>
        <w:pStyle w:val="ConsPlusNormal"/>
        <w:numPr>
          <w:ilvl w:val="0"/>
          <w:numId w:val="5"/>
        </w:numPr>
        <w:spacing w:line="360" w:lineRule="auto"/>
        <w:ind w:firstLine="709"/>
        <w:jc w:val="both"/>
      </w:pPr>
      <w: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0237A3" w:rsidRDefault="000237A3" w:rsidP="000237A3">
      <w:pPr>
        <w:pStyle w:val="ConsPlusNormal"/>
        <w:numPr>
          <w:ilvl w:val="0"/>
          <w:numId w:val="5"/>
        </w:numPr>
        <w:spacing w:line="360" w:lineRule="auto"/>
        <w:ind w:firstLine="709"/>
        <w:jc w:val="both"/>
      </w:pPr>
      <w:r>
        <w:t>20.5.4.6. У обучающегося будут сформированы умения самоконтроля, принятия себя и других как части регулятивных универсальных учебных действий:</w:t>
      </w:r>
    </w:p>
    <w:p w:rsidR="000237A3" w:rsidRDefault="000237A3" w:rsidP="000237A3">
      <w:pPr>
        <w:pStyle w:val="ConsPlusNormal"/>
        <w:numPr>
          <w:ilvl w:val="0"/>
          <w:numId w:val="5"/>
        </w:numPr>
        <w:spacing w:line="360" w:lineRule="auto"/>
        <w:ind w:firstLine="709"/>
        <w:jc w:val="both"/>
      </w:pPr>
      <w:r>
        <w:t>давать оценку новым ситуациям, вносить коррективы в деятельность, оценивать соответствие результатов целям;</w:t>
      </w:r>
    </w:p>
    <w:p w:rsidR="000237A3" w:rsidRDefault="000237A3" w:rsidP="000237A3">
      <w:pPr>
        <w:pStyle w:val="ConsPlusNormal"/>
        <w:numPr>
          <w:ilvl w:val="0"/>
          <w:numId w:val="5"/>
        </w:numPr>
        <w:spacing w:line="360" w:lineRule="auto"/>
        <w:ind w:firstLine="709"/>
        <w:jc w:val="both"/>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w:t>
      </w:r>
    </w:p>
    <w:p w:rsidR="000237A3" w:rsidRDefault="000237A3" w:rsidP="000237A3">
      <w:pPr>
        <w:pStyle w:val="ConsPlusNormal"/>
        <w:numPr>
          <w:ilvl w:val="0"/>
          <w:numId w:val="5"/>
        </w:numPr>
        <w:spacing w:line="360" w:lineRule="auto"/>
        <w:ind w:firstLine="709"/>
        <w:jc w:val="both"/>
      </w:pPr>
      <w:r>
        <w:t>оценивать риски и своевременно принимать решения по их снижению;</w:t>
      </w:r>
    </w:p>
    <w:p w:rsidR="000237A3" w:rsidRDefault="000237A3" w:rsidP="000237A3">
      <w:pPr>
        <w:pStyle w:val="ConsPlusNormal"/>
        <w:numPr>
          <w:ilvl w:val="0"/>
          <w:numId w:val="5"/>
        </w:numPr>
        <w:spacing w:line="360" w:lineRule="auto"/>
        <w:ind w:firstLine="709"/>
        <w:jc w:val="both"/>
      </w:pPr>
      <w:r>
        <w:t>принимать себя, понимая свои недостатки и достоинства;</w:t>
      </w:r>
    </w:p>
    <w:p w:rsidR="000237A3" w:rsidRDefault="000237A3" w:rsidP="000237A3">
      <w:pPr>
        <w:pStyle w:val="ConsPlusNormal"/>
        <w:numPr>
          <w:ilvl w:val="0"/>
          <w:numId w:val="5"/>
        </w:numPr>
        <w:spacing w:line="360" w:lineRule="auto"/>
        <w:ind w:firstLine="709"/>
        <w:jc w:val="both"/>
      </w:pPr>
      <w: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0237A3" w:rsidRDefault="000237A3" w:rsidP="000237A3">
      <w:pPr>
        <w:pStyle w:val="ConsPlusNormal"/>
        <w:numPr>
          <w:ilvl w:val="0"/>
          <w:numId w:val="5"/>
        </w:numPr>
        <w:spacing w:line="360" w:lineRule="auto"/>
        <w:ind w:firstLine="709"/>
        <w:jc w:val="both"/>
      </w:pPr>
      <w:r>
        <w:t>признавать свое право и право других людей на ошибку в дискуссиях на литературные темы;</w:t>
      </w:r>
    </w:p>
    <w:p w:rsidR="000237A3" w:rsidRDefault="000237A3" w:rsidP="000237A3">
      <w:pPr>
        <w:pStyle w:val="ConsPlusNormal"/>
        <w:numPr>
          <w:ilvl w:val="0"/>
          <w:numId w:val="5"/>
        </w:numPr>
        <w:spacing w:line="360" w:lineRule="auto"/>
        <w:ind w:firstLine="709"/>
        <w:jc w:val="both"/>
      </w:pPr>
      <w:r>
        <w:t>развивать способность понимать мир с позиции другого человека, используя знания по литературе.</w:t>
      </w:r>
    </w:p>
    <w:p w:rsidR="000237A3" w:rsidRDefault="000237A3" w:rsidP="000237A3">
      <w:pPr>
        <w:pStyle w:val="ConsPlusNormal"/>
        <w:numPr>
          <w:ilvl w:val="0"/>
          <w:numId w:val="5"/>
        </w:numPr>
        <w:spacing w:line="360" w:lineRule="auto"/>
        <w:ind w:firstLine="709"/>
        <w:jc w:val="both"/>
      </w:pPr>
      <w:r>
        <w:t>20.5.4.7. У обучающегося будут сформированы умения совместной деятельности:</w:t>
      </w:r>
    </w:p>
    <w:p w:rsidR="000237A3" w:rsidRDefault="000237A3" w:rsidP="000237A3">
      <w:pPr>
        <w:pStyle w:val="ConsPlusNormal"/>
        <w:numPr>
          <w:ilvl w:val="0"/>
          <w:numId w:val="5"/>
        </w:numPr>
        <w:spacing w:line="360" w:lineRule="auto"/>
        <w:ind w:firstLine="709"/>
        <w:jc w:val="both"/>
      </w:pPr>
      <w:r>
        <w:t>понимать и использовать преимущества командной и индивидуальной работы на уроке и во внеурочной деятельности по литературе;</w:t>
      </w:r>
    </w:p>
    <w:p w:rsidR="000237A3" w:rsidRDefault="000237A3" w:rsidP="000237A3">
      <w:pPr>
        <w:pStyle w:val="ConsPlusNormal"/>
        <w:numPr>
          <w:ilvl w:val="0"/>
          <w:numId w:val="5"/>
        </w:numPr>
        <w:spacing w:line="360" w:lineRule="auto"/>
        <w:ind w:firstLine="709"/>
        <w:jc w:val="both"/>
      </w:pPr>
      <w:r>
        <w:t>выбирать тематику и методы совместных действий с учетом общих интересов и возможностей каждого члена коллектива;</w:t>
      </w:r>
    </w:p>
    <w:p w:rsidR="000237A3" w:rsidRDefault="000237A3" w:rsidP="000237A3">
      <w:pPr>
        <w:pStyle w:val="ConsPlusNormal"/>
        <w:numPr>
          <w:ilvl w:val="0"/>
          <w:numId w:val="5"/>
        </w:numPr>
        <w:spacing w:line="360" w:lineRule="auto"/>
        <w:ind w:firstLine="709"/>
        <w:jc w:val="both"/>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rsidR="000237A3" w:rsidRDefault="000237A3" w:rsidP="000237A3">
      <w:pPr>
        <w:pStyle w:val="ConsPlusNormal"/>
        <w:numPr>
          <w:ilvl w:val="0"/>
          <w:numId w:val="5"/>
        </w:numPr>
        <w:spacing w:line="360" w:lineRule="auto"/>
        <w:ind w:firstLine="709"/>
        <w:jc w:val="both"/>
      </w:pPr>
      <w:r>
        <w:lastRenderedPageBreak/>
        <w:t>оценивать качество своего вклада и каждого участника команды в общий результат по разработанным критериям;</w:t>
      </w:r>
    </w:p>
    <w:p w:rsidR="000237A3" w:rsidRDefault="000237A3" w:rsidP="000237A3">
      <w:pPr>
        <w:pStyle w:val="ConsPlusNormal"/>
        <w:numPr>
          <w:ilvl w:val="0"/>
          <w:numId w:val="5"/>
        </w:numPr>
        <w:spacing w:line="360" w:lineRule="auto"/>
        <w:ind w:firstLine="709"/>
        <w:jc w:val="both"/>
      </w:pPr>
      <w:r>
        <w:t>предлагать новые проекты, в том числе литературные, оценивать идеи с позиции новизны, оригинальности, практической значимости;</w:t>
      </w:r>
    </w:p>
    <w:p w:rsidR="000237A3" w:rsidRDefault="000237A3" w:rsidP="000237A3">
      <w:pPr>
        <w:pStyle w:val="ConsPlusNormal"/>
        <w:numPr>
          <w:ilvl w:val="0"/>
          <w:numId w:val="5"/>
        </w:numPr>
        <w:spacing w:line="360" w:lineRule="auto"/>
        <w:ind w:firstLine="709"/>
        <w:jc w:val="both"/>
      </w:pPr>
      <w:r>
        <w:t>осуществлять позитивное стратегическое поведение в различных ситуациях, проявлять творчество и воображение, быть инициативным.</w:t>
      </w:r>
    </w:p>
    <w:p w:rsidR="000237A3" w:rsidRDefault="000237A3" w:rsidP="000237A3">
      <w:pPr>
        <w:pStyle w:val="ConsPlusNormal"/>
        <w:numPr>
          <w:ilvl w:val="0"/>
          <w:numId w:val="5"/>
        </w:numPr>
        <w:spacing w:line="360" w:lineRule="auto"/>
        <w:ind w:firstLine="709"/>
        <w:jc w:val="both"/>
      </w:pPr>
      <w:r>
        <w:t>20.5.5. Предметные результаты освоения программы по литературе на уровне среднего общего образования должны обеспечивать:</w:t>
      </w:r>
    </w:p>
    <w:p w:rsidR="000237A3" w:rsidRDefault="000237A3" w:rsidP="000237A3">
      <w:pPr>
        <w:pStyle w:val="ConsPlusNormal"/>
        <w:numPr>
          <w:ilvl w:val="0"/>
          <w:numId w:val="5"/>
        </w:numPr>
        <w:spacing w:line="360" w:lineRule="auto"/>
        <w:ind w:firstLine="709"/>
        <w:jc w:val="both"/>
      </w:pPr>
      <w: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0237A3" w:rsidRDefault="000237A3" w:rsidP="000237A3">
      <w:pPr>
        <w:pStyle w:val="ConsPlusNormal"/>
        <w:numPr>
          <w:ilvl w:val="0"/>
          <w:numId w:val="5"/>
        </w:numPr>
        <w:spacing w:line="360" w:lineRule="auto"/>
        <w:ind w:firstLine="709"/>
        <w:jc w:val="both"/>
      </w:pPr>
      <w:r>
        <w:t>2) осознание взаимосвязи между языковым, литературным, интеллектуальным, духовно-нравственным развитием личности;</w:t>
      </w:r>
    </w:p>
    <w:p w:rsidR="000237A3" w:rsidRDefault="000237A3" w:rsidP="000237A3">
      <w:pPr>
        <w:pStyle w:val="ConsPlusNormal"/>
        <w:numPr>
          <w:ilvl w:val="0"/>
          <w:numId w:val="5"/>
        </w:numPr>
        <w:spacing w:line="360" w:lineRule="auto"/>
        <w:ind w:firstLine="709"/>
        <w:jc w:val="both"/>
      </w:pPr>
      <w: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0237A3" w:rsidRDefault="000237A3" w:rsidP="000237A3">
      <w:pPr>
        <w:pStyle w:val="ConsPlusNormal"/>
        <w:numPr>
          <w:ilvl w:val="0"/>
          <w:numId w:val="5"/>
        </w:numPr>
        <w:spacing w:line="360" w:lineRule="auto"/>
        <w:ind w:firstLine="709"/>
        <w:jc w:val="both"/>
      </w:pPr>
      <w: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 "Как закалялась сталь" (избранные главы); роман-эпопея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А.И. Арбузова, А.В. Вампилова и других); не менее двух произведений зарубежной литературы (в том числе романы и повести Ч. Диккенса, Г. Флобера, Э.М. Ремарка, Э. Хемингуэя, Д. Сэлинджера, Р. Брэдбери; стихотворения А. Рембо, Ш. Бодлера; пьесы Г. Ибсена,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w:t>
      </w:r>
      <w:r>
        <w:lastRenderedPageBreak/>
        <w:t>К. Хетагурова, Ю. Шесталова и других);</w:t>
      </w:r>
    </w:p>
    <w:p w:rsidR="000237A3" w:rsidRDefault="000237A3" w:rsidP="000237A3">
      <w:pPr>
        <w:pStyle w:val="ConsPlusNormal"/>
        <w:numPr>
          <w:ilvl w:val="0"/>
          <w:numId w:val="5"/>
        </w:numPr>
        <w:spacing w:line="360" w:lineRule="auto"/>
        <w:ind w:firstLine="709"/>
        <w:jc w:val="both"/>
      </w:pPr>
      <w: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0237A3" w:rsidRDefault="000237A3" w:rsidP="000237A3">
      <w:pPr>
        <w:pStyle w:val="ConsPlusNormal"/>
        <w:numPr>
          <w:ilvl w:val="0"/>
          <w:numId w:val="5"/>
        </w:numPr>
        <w:spacing w:line="360" w:lineRule="auto"/>
        <w:ind w:firstLine="709"/>
        <w:jc w:val="both"/>
      </w:pPr>
      <w: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0237A3" w:rsidRDefault="000237A3" w:rsidP="000237A3">
      <w:pPr>
        <w:pStyle w:val="ConsPlusNormal"/>
        <w:numPr>
          <w:ilvl w:val="0"/>
          <w:numId w:val="5"/>
        </w:numPr>
        <w:spacing w:line="360" w:lineRule="auto"/>
        <w:ind w:firstLine="709"/>
        <w:jc w:val="both"/>
      </w:pPr>
      <w: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237A3" w:rsidRDefault="000237A3" w:rsidP="000237A3">
      <w:pPr>
        <w:pStyle w:val="ConsPlusNormal"/>
        <w:numPr>
          <w:ilvl w:val="0"/>
          <w:numId w:val="5"/>
        </w:numPr>
        <w:spacing w:line="360" w:lineRule="auto"/>
        <w:ind w:firstLine="709"/>
        <w:jc w:val="both"/>
      </w:pPr>
      <w: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0237A3" w:rsidRDefault="000237A3" w:rsidP="000237A3">
      <w:pPr>
        <w:pStyle w:val="ConsPlusNormal"/>
        <w:numPr>
          <w:ilvl w:val="0"/>
          <w:numId w:val="5"/>
        </w:numPr>
        <w:spacing w:line="360" w:lineRule="auto"/>
        <w:ind w:firstLine="709"/>
        <w:jc w:val="both"/>
      </w:pPr>
      <w:r>
        <w:t>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0237A3" w:rsidRDefault="000237A3" w:rsidP="000237A3">
      <w:pPr>
        <w:pStyle w:val="ConsPlusNormal"/>
        <w:numPr>
          <w:ilvl w:val="0"/>
          <w:numId w:val="5"/>
        </w:numPr>
        <w:spacing w:line="360" w:lineRule="auto"/>
        <w:ind w:firstLine="709"/>
        <w:jc w:val="both"/>
      </w:pPr>
      <w: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237A3" w:rsidRDefault="000237A3" w:rsidP="000237A3">
      <w:pPr>
        <w:pStyle w:val="ConsPlusNormal"/>
        <w:numPr>
          <w:ilvl w:val="0"/>
          <w:numId w:val="5"/>
        </w:numPr>
        <w:spacing w:line="360" w:lineRule="auto"/>
        <w:ind w:firstLine="709"/>
        <w:jc w:val="both"/>
      </w:pPr>
      <w: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0237A3" w:rsidRDefault="000237A3" w:rsidP="000237A3">
      <w:pPr>
        <w:pStyle w:val="ConsPlusNormal"/>
        <w:numPr>
          <w:ilvl w:val="0"/>
          <w:numId w:val="5"/>
        </w:numPr>
        <w:spacing w:line="360" w:lineRule="auto"/>
        <w:ind w:firstLine="709"/>
        <w:jc w:val="both"/>
      </w:pPr>
      <w: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0237A3" w:rsidRDefault="000237A3" w:rsidP="000237A3">
      <w:pPr>
        <w:pStyle w:val="ConsPlusNormal"/>
        <w:numPr>
          <w:ilvl w:val="0"/>
          <w:numId w:val="5"/>
        </w:numPr>
        <w:spacing w:line="360" w:lineRule="auto"/>
        <w:ind w:firstLine="709"/>
        <w:jc w:val="both"/>
      </w:pPr>
      <w: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237A3" w:rsidRDefault="000237A3" w:rsidP="000237A3">
      <w:pPr>
        <w:pStyle w:val="ConsPlusNormal"/>
        <w:numPr>
          <w:ilvl w:val="0"/>
          <w:numId w:val="5"/>
        </w:numPr>
        <w:spacing w:line="360" w:lineRule="auto"/>
        <w:ind w:firstLine="709"/>
        <w:jc w:val="both"/>
      </w:pPr>
      <w:r>
        <w:t>20.5.6. Предметные результаты освоения программы по литературе к концу 10 класса должны обеспечивать:</w:t>
      </w:r>
    </w:p>
    <w:p w:rsidR="000237A3" w:rsidRDefault="000237A3" w:rsidP="000237A3">
      <w:pPr>
        <w:pStyle w:val="ConsPlusNormal"/>
        <w:numPr>
          <w:ilvl w:val="0"/>
          <w:numId w:val="5"/>
        </w:numPr>
        <w:spacing w:line="360" w:lineRule="auto"/>
        <w:ind w:firstLine="709"/>
        <w:jc w:val="both"/>
      </w:pPr>
      <w:r>
        <w:t xml:space="preserve">1) осознание причастности к отечественным традициям и исторической преемственности </w:t>
      </w:r>
      <w:r>
        <w:lastRenderedPageBreak/>
        <w:t>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0237A3" w:rsidRDefault="000237A3" w:rsidP="000237A3">
      <w:pPr>
        <w:pStyle w:val="ConsPlusNormal"/>
        <w:numPr>
          <w:ilvl w:val="0"/>
          <w:numId w:val="5"/>
        </w:numPr>
        <w:spacing w:line="360" w:lineRule="auto"/>
        <w:ind w:firstLine="709"/>
        <w:jc w:val="both"/>
      </w:pPr>
      <w: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0237A3" w:rsidRDefault="000237A3" w:rsidP="000237A3">
      <w:pPr>
        <w:pStyle w:val="ConsPlusNormal"/>
        <w:numPr>
          <w:ilvl w:val="0"/>
          <w:numId w:val="5"/>
        </w:numPr>
        <w:spacing w:line="360" w:lineRule="auto"/>
        <w:ind w:firstLine="709"/>
        <w:jc w:val="both"/>
      </w:pPr>
      <w: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0237A3" w:rsidRDefault="000237A3" w:rsidP="000237A3">
      <w:pPr>
        <w:pStyle w:val="ConsPlusNormal"/>
        <w:numPr>
          <w:ilvl w:val="0"/>
          <w:numId w:val="5"/>
        </w:numPr>
        <w:spacing w:line="360" w:lineRule="auto"/>
        <w:ind w:firstLine="709"/>
        <w:jc w:val="both"/>
      </w:pPr>
      <w: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rsidR="000237A3" w:rsidRDefault="000237A3" w:rsidP="000237A3">
      <w:pPr>
        <w:pStyle w:val="ConsPlusNormal"/>
        <w:numPr>
          <w:ilvl w:val="0"/>
          <w:numId w:val="5"/>
        </w:numPr>
        <w:spacing w:line="360" w:lineRule="auto"/>
        <w:ind w:firstLine="709"/>
        <w:jc w:val="both"/>
      </w:pPr>
      <w: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0237A3" w:rsidRDefault="000237A3" w:rsidP="000237A3">
      <w:pPr>
        <w:pStyle w:val="ConsPlusNormal"/>
        <w:numPr>
          <w:ilvl w:val="0"/>
          <w:numId w:val="5"/>
        </w:numPr>
        <w:spacing w:line="360" w:lineRule="auto"/>
        <w:ind w:firstLine="709"/>
        <w:jc w:val="both"/>
      </w:pPr>
      <w:r>
        <w:t>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rsidR="000237A3" w:rsidRDefault="000237A3" w:rsidP="000237A3">
      <w:pPr>
        <w:pStyle w:val="ConsPlusNormal"/>
        <w:numPr>
          <w:ilvl w:val="0"/>
          <w:numId w:val="5"/>
        </w:numPr>
        <w:spacing w:line="360" w:lineRule="auto"/>
        <w:ind w:firstLine="709"/>
        <w:jc w:val="both"/>
      </w:pPr>
      <w: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0237A3" w:rsidRDefault="000237A3" w:rsidP="000237A3">
      <w:pPr>
        <w:pStyle w:val="ConsPlusNormal"/>
        <w:numPr>
          <w:ilvl w:val="0"/>
          <w:numId w:val="5"/>
        </w:numPr>
        <w:spacing w:line="360" w:lineRule="auto"/>
        <w:ind w:firstLine="709"/>
        <w:jc w:val="both"/>
      </w:pPr>
      <w: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0237A3" w:rsidRDefault="000237A3" w:rsidP="000237A3">
      <w:pPr>
        <w:pStyle w:val="ConsPlusNormal"/>
        <w:numPr>
          <w:ilvl w:val="0"/>
          <w:numId w:val="5"/>
        </w:numPr>
        <w:spacing w:line="360" w:lineRule="auto"/>
        <w:ind w:firstLine="709"/>
        <w:jc w:val="both"/>
      </w:pPr>
      <w:r>
        <w:t>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0237A3" w:rsidRDefault="000237A3" w:rsidP="000237A3">
      <w:pPr>
        <w:pStyle w:val="ConsPlusNormal"/>
        <w:numPr>
          <w:ilvl w:val="0"/>
          <w:numId w:val="5"/>
        </w:numPr>
        <w:spacing w:line="360" w:lineRule="auto"/>
        <w:ind w:firstLine="709"/>
        <w:jc w:val="both"/>
      </w:pPr>
      <w:r>
        <w:t xml:space="preserve">10) умение сопоставлять произведения русской и зарубежной литературы и сравнивать их с </w:t>
      </w:r>
      <w:r>
        <w:lastRenderedPageBreak/>
        <w:t>художественными интерпретациями в других видах искусств (например, графика, живопись, театр, кино, музыка);</w:t>
      </w:r>
    </w:p>
    <w:p w:rsidR="000237A3" w:rsidRDefault="000237A3" w:rsidP="000237A3">
      <w:pPr>
        <w:pStyle w:val="ConsPlusNormal"/>
        <w:numPr>
          <w:ilvl w:val="0"/>
          <w:numId w:val="5"/>
        </w:numPr>
        <w:spacing w:line="360" w:lineRule="auto"/>
        <w:ind w:firstLine="709"/>
        <w:jc w:val="both"/>
      </w:pPr>
      <w: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0237A3" w:rsidRDefault="000237A3" w:rsidP="000237A3">
      <w:pPr>
        <w:pStyle w:val="ConsPlusNormal"/>
        <w:numPr>
          <w:ilvl w:val="0"/>
          <w:numId w:val="5"/>
        </w:numPr>
        <w:spacing w:line="360" w:lineRule="auto"/>
        <w:ind w:firstLine="709"/>
        <w:jc w:val="both"/>
      </w:pPr>
      <w: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0237A3" w:rsidRDefault="000237A3" w:rsidP="000237A3">
      <w:pPr>
        <w:pStyle w:val="ConsPlusNormal"/>
        <w:numPr>
          <w:ilvl w:val="0"/>
          <w:numId w:val="5"/>
        </w:numPr>
        <w:spacing w:line="360" w:lineRule="auto"/>
        <w:ind w:firstLine="709"/>
        <w:jc w:val="both"/>
      </w:pPr>
      <w: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237A3" w:rsidRDefault="000237A3" w:rsidP="000237A3">
      <w:pPr>
        <w:pStyle w:val="ConsPlusNormal"/>
        <w:numPr>
          <w:ilvl w:val="0"/>
          <w:numId w:val="5"/>
        </w:numPr>
        <w:spacing w:line="360" w:lineRule="auto"/>
        <w:ind w:firstLine="709"/>
        <w:jc w:val="both"/>
      </w:pPr>
      <w:r>
        <w:t>20.5.7. Предметные результаты освоения программы по литературе к концу 11 класса должны обеспечивать:</w:t>
      </w:r>
    </w:p>
    <w:p w:rsidR="000237A3" w:rsidRDefault="000237A3" w:rsidP="000237A3">
      <w:pPr>
        <w:pStyle w:val="ConsPlusNormal"/>
        <w:numPr>
          <w:ilvl w:val="0"/>
          <w:numId w:val="5"/>
        </w:numPr>
        <w:spacing w:line="360" w:lineRule="auto"/>
        <w:ind w:firstLine="709"/>
        <w:jc w:val="both"/>
      </w:pPr>
      <w: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0237A3" w:rsidRDefault="000237A3" w:rsidP="000237A3">
      <w:pPr>
        <w:pStyle w:val="ConsPlusNormal"/>
        <w:numPr>
          <w:ilvl w:val="0"/>
          <w:numId w:val="5"/>
        </w:numPr>
        <w:spacing w:line="360" w:lineRule="auto"/>
        <w:ind w:firstLine="709"/>
        <w:jc w:val="both"/>
      </w:pPr>
      <w: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p w:rsidR="000237A3" w:rsidRDefault="000237A3" w:rsidP="000237A3">
      <w:pPr>
        <w:pStyle w:val="ConsPlusNormal"/>
        <w:numPr>
          <w:ilvl w:val="0"/>
          <w:numId w:val="5"/>
        </w:numPr>
        <w:spacing w:line="360" w:lineRule="auto"/>
        <w:ind w:firstLine="709"/>
        <w:jc w:val="both"/>
      </w:pPr>
      <w: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237A3" w:rsidRDefault="000237A3" w:rsidP="000237A3">
      <w:pPr>
        <w:pStyle w:val="ConsPlusNormal"/>
        <w:numPr>
          <w:ilvl w:val="0"/>
          <w:numId w:val="5"/>
        </w:numPr>
        <w:spacing w:line="360" w:lineRule="auto"/>
        <w:ind w:firstLine="709"/>
        <w:jc w:val="both"/>
      </w:pPr>
      <w:r>
        <w:t>4) 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0237A3" w:rsidRDefault="000237A3" w:rsidP="000237A3">
      <w:pPr>
        <w:pStyle w:val="ConsPlusNormal"/>
        <w:numPr>
          <w:ilvl w:val="0"/>
          <w:numId w:val="5"/>
        </w:numPr>
        <w:spacing w:line="360" w:lineRule="auto"/>
        <w:ind w:firstLine="709"/>
        <w:jc w:val="both"/>
      </w:pPr>
      <w: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w:t>
      </w:r>
    </w:p>
    <w:p w:rsidR="000237A3" w:rsidRDefault="000237A3" w:rsidP="000237A3">
      <w:pPr>
        <w:pStyle w:val="ConsPlusNormal"/>
        <w:numPr>
          <w:ilvl w:val="0"/>
          <w:numId w:val="5"/>
        </w:numPr>
        <w:spacing w:line="360" w:lineRule="auto"/>
        <w:ind w:firstLine="709"/>
        <w:jc w:val="both"/>
      </w:pPr>
      <w: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0237A3" w:rsidRDefault="000237A3" w:rsidP="000237A3">
      <w:pPr>
        <w:pStyle w:val="ConsPlusNormal"/>
        <w:numPr>
          <w:ilvl w:val="0"/>
          <w:numId w:val="5"/>
        </w:numPr>
        <w:spacing w:line="360" w:lineRule="auto"/>
        <w:ind w:firstLine="709"/>
        <w:jc w:val="both"/>
      </w:pPr>
      <w:r>
        <w:lastRenderedPageBreak/>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237A3" w:rsidRDefault="000237A3" w:rsidP="000237A3">
      <w:pPr>
        <w:pStyle w:val="ConsPlusNormal"/>
        <w:numPr>
          <w:ilvl w:val="0"/>
          <w:numId w:val="5"/>
        </w:numPr>
        <w:spacing w:line="360" w:lineRule="auto"/>
        <w:ind w:firstLine="709"/>
        <w:jc w:val="both"/>
      </w:pPr>
      <w: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0237A3" w:rsidRDefault="000237A3" w:rsidP="000237A3">
      <w:pPr>
        <w:pStyle w:val="ConsPlusNormal"/>
        <w:numPr>
          <w:ilvl w:val="0"/>
          <w:numId w:val="5"/>
        </w:numPr>
        <w:spacing w:line="360" w:lineRule="auto"/>
        <w:ind w:firstLine="709"/>
        <w:jc w:val="both"/>
      </w:pPr>
      <w:r>
        <w:t>9)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0237A3" w:rsidRDefault="000237A3" w:rsidP="000237A3">
      <w:pPr>
        <w:pStyle w:val="ConsPlusNormal"/>
        <w:numPr>
          <w:ilvl w:val="0"/>
          <w:numId w:val="5"/>
        </w:numPr>
        <w:spacing w:line="360" w:lineRule="auto"/>
        <w:ind w:firstLine="709"/>
        <w:jc w:val="both"/>
      </w:pPr>
      <w: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237A3" w:rsidRDefault="000237A3" w:rsidP="000237A3">
      <w:pPr>
        <w:pStyle w:val="ConsPlusNormal"/>
        <w:numPr>
          <w:ilvl w:val="0"/>
          <w:numId w:val="5"/>
        </w:numPr>
        <w:spacing w:line="360" w:lineRule="auto"/>
        <w:ind w:firstLine="709"/>
        <w:jc w:val="both"/>
      </w:pPr>
      <w: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0237A3" w:rsidRDefault="000237A3" w:rsidP="000237A3">
      <w:pPr>
        <w:pStyle w:val="ConsPlusNormal"/>
        <w:numPr>
          <w:ilvl w:val="0"/>
          <w:numId w:val="5"/>
        </w:numPr>
        <w:spacing w:line="360" w:lineRule="auto"/>
        <w:ind w:firstLine="709"/>
        <w:jc w:val="both"/>
      </w:pPr>
      <w: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0237A3" w:rsidRDefault="000237A3" w:rsidP="000237A3">
      <w:pPr>
        <w:pStyle w:val="ConsPlusNormal"/>
        <w:numPr>
          <w:ilvl w:val="0"/>
          <w:numId w:val="5"/>
        </w:numPr>
        <w:spacing w:line="360" w:lineRule="auto"/>
        <w:ind w:firstLine="709"/>
        <w:jc w:val="both"/>
      </w:pPr>
      <w: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A33F00" w:rsidRPr="00147AF0" w:rsidRDefault="00883F2E">
      <w:pPr>
        <w:numPr>
          <w:ilvl w:val="0"/>
          <w:numId w:val="9"/>
        </w:numPr>
        <w:spacing w:after="189" w:line="259" w:lineRule="auto"/>
        <w:ind w:right="8" w:hanging="648"/>
        <w:jc w:val="right"/>
        <w:rPr>
          <w:lang w:val="ru-RU"/>
        </w:rPr>
      </w:pPr>
      <w:r w:rsidRPr="00147AF0">
        <w:rPr>
          <w:lang w:val="ru-RU"/>
        </w:rPr>
        <w:t xml:space="preserve">. </w:t>
      </w:r>
      <w:r w:rsidRPr="00147AF0">
        <w:rPr>
          <w:lang w:val="ru-RU"/>
        </w:rPr>
        <w:tab/>
        <w:t xml:space="preserve">Рабочая </w:t>
      </w:r>
      <w:r w:rsidRPr="00147AF0">
        <w:rPr>
          <w:lang w:val="ru-RU"/>
        </w:rPr>
        <w:tab/>
        <w:t xml:space="preserve">программа </w:t>
      </w:r>
      <w:r w:rsidRPr="00147AF0">
        <w:rPr>
          <w:lang w:val="ru-RU"/>
        </w:rPr>
        <w:tab/>
        <w:t xml:space="preserve">по </w:t>
      </w:r>
      <w:r w:rsidRPr="00147AF0">
        <w:rPr>
          <w:lang w:val="ru-RU"/>
        </w:rPr>
        <w:tab/>
        <w:t xml:space="preserve">учебному </w:t>
      </w:r>
      <w:r w:rsidRPr="00147AF0">
        <w:rPr>
          <w:lang w:val="ru-RU"/>
        </w:rPr>
        <w:tab/>
        <w:t xml:space="preserve">предмету </w:t>
      </w:r>
      <w:r w:rsidRPr="00147AF0">
        <w:rPr>
          <w:lang w:val="ru-RU"/>
        </w:rPr>
        <w:tab/>
        <w:t xml:space="preserve">«Иностранный </w:t>
      </w:r>
    </w:p>
    <w:p w:rsidR="00A33F00" w:rsidRDefault="00883F2E">
      <w:pPr>
        <w:spacing w:after="181" w:line="259" w:lineRule="auto"/>
        <w:ind w:left="-15" w:right="1" w:firstLine="0"/>
      </w:pPr>
      <w:r>
        <w:t xml:space="preserve">(английский) язык (базовый уровень)»  </w:t>
      </w:r>
    </w:p>
    <w:p w:rsidR="00A33F00" w:rsidRPr="00147AF0" w:rsidRDefault="00883F2E">
      <w:pPr>
        <w:numPr>
          <w:ilvl w:val="1"/>
          <w:numId w:val="9"/>
        </w:numPr>
        <w:ind w:right="1"/>
        <w:rPr>
          <w:lang w:val="ru-RU"/>
        </w:rPr>
      </w:pPr>
      <w:r w:rsidRPr="00147AF0">
        <w:rPr>
          <w:lang w:val="ru-RU"/>
        </w:rPr>
        <w:t xml:space="preserve">. Рабочая программа по учебному предмету «Иностранный (английский) язык (базовый уровень)» (предметная область «Иностранные </w:t>
      </w:r>
      <w:r w:rsidRPr="00147AF0">
        <w:rPr>
          <w:lang w:val="ru-RU"/>
        </w:rPr>
        <w:lastRenderedPageBreak/>
        <w:t xml:space="preserve">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 </w:t>
      </w:r>
    </w:p>
    <w:p w:rsidR="00A33F00" w:rsidRPr="00147AF0" w:rsidRDefault="00883F2E">
      <w:pPr>
        <w:numPr>
          <w:ilvl w:val="1"/>
          <w:numId w:val="9"/>
        </w:numPr>
        <w:ind w:right="1"/>
        <w:rPr>
          <w:lang w:val="ru-RU"/>
        </w:rPr>
      </w:pPr>
      <w:r w:rsidRPr="00147AF0">
        <w:rPr>
          <w:lang w:val="ru-RU"/>
        </w:rPr>
        <w:t xml:space="preserve">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A33F00" w:rsidRPr="00147AF0" w:rsidRDefault="00883F2E">
      <w:pPr>
        <w:numPr>
          <w:ilvl w:val="1"/>
          <w:numId w:val="9"/>
        </w:numPr>
        <w:ind w:right="1"/>
        <w:rPr>
          <w:lang w:val="ru-RU"/>
        </w:rPr>
      </w:pPr>
      <w:r w:rsidRPr="00147AF0">
        <w:rPr>
          <w:lang w:val="ru-RU"/>
        </w:rPr>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A33F00" w:rsidRPr="00147AF0" w:rsidRDefault="00883F2E">
      <w:pPr>
        <w:numPr>
          <w:ilvl w:val="1"/>
          <w:numId w:val="9"/>
        </w:numPr>
        <w:ind w:right="1"/>
        <w:rPr>
          <w:lang w:val="ru-RU"/>
        </w:rPr>
      </w:pPr>
      <w:r w:rsidRPr="00147AF0">
        <w:rPr>
          <w:lang w:val="ru-RU"/>
        </w:rPr>
        <w:t xml:space="preserve">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9"/>
        </w:numPr>
        <w:spacing w:after="184" w:line="259" w:lineRule="auto"/>
        <w:ind w:right="1"/>
      </w:pPr>
      <w:r>
        <w:t xml:space="preserve">Пояснительная записка. </w:t>
      </w:r>
    </w:p>
    <w:p w:rsidR="00A33F00" w:rsidRPr="00147AF0" w:rsidRDefault="00883F2E">
      <w:pPr>
        <w:numPr>
          <w:ilvl w:val="2"/>
          <w:numId w:val="9"/>
        </w:numPr>
        <w:ind w:right="1"/>
        <w:rPr>
          <w:lang w:val="ru-RU"/>
        </w:rPr>
      </w:pPr>
      <w:r w:rsidRPr="00147AF0">
        <w:rPr>
          <w:lang w:val="ru-RU"/>
        </w:rPr>
        <w:t xml:space="preserve">Программа по английскому языку (базовый уровень) на уровне среднего общего образования разработана на основе ФГОС СОО. </w:t>
      </w:r>
    </w:p>
    <w:p w:rsidR="00A33F00" w:rsidRPr="00147AF0" w:rsidRDefault="00883F2E">
      <w:pPr>
        <w:numPr>
          <w:ilvl w:val="2"/>
          <w:numId w:val="9"/>
        </w:numPr>
        <w:ind w:right="1"/>
        <w:rPr>
          <w:lang w:val="ru-RU"/>
        </w:rPr>
      </w:pPr>
      <w:r w:rsidRPr="00147AF0">
        <w:rPr>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w:t>
      </w:r>
      <w:r w:rsidRPr="00147AF0">
        <w:rPr>
          <w:lang w:val="ru-RU"/>
        </w:rPr>
        <w:lastRenderedPageBreak/>
        <w:t xml:space="preserve">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A33F00" w:rsidRPr="00147AF0" w:rsidRDefault="00883F2E">
      <w:pPr>
        <w:numPr>
          <w:ilvl w:val="2"/>
          <w:numId w:val="9"/>
        </w:numPr>
        <w:ind w:right="1"/>
        <w:rPr>
          <w:lang w:val="ru-RU"/>
        </w:rPr>
      </w:pPr>
      <w:r w:rsidRPr="00147AF0">
        <w:rPr>
          <w:lang w:val="ru-RU"/>
        </w:rPr>
        <w:t xml:space="preserve">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 </w:t>
      </w:r>
    </w:p>
    <w:p w:rsidR="00A33F00" w:rsidRPr="00147AF0" w:rsidRDefault="00883F2E">
      <w:pPr>
        <w:numPr>
          <w:ilvl w:val="2"/>
          <w:numId w:val="9"/>
        </w:numPr>
        <w:ind w:right="1"/>
        <w:rPr>
          <w:lang w:val="ru-RU"/>
        </w:rPr>
      </w:pPr>
      <w:r w:rsidRPr="00147AF0">
        <w:rPr>
          <w:lang w:val="ru-RU"/>
        </w:rPr>
        <w:t xml:space="preserve">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 </w:t>
      </w:r>
    </w:p>
    <w:p w:rsidR="00A33F00" w:rsidRPr="00147AF0" w:rsidRDefault="00883F2E">
      <w:pPr>
        <w:numPr>
          <w:ilvl w:val="2"/>
          <w:numId w:val="9"/>
        </w:numPr>
        <w:ind w:right="1"/>
        <w:rPr>
          <w:lang w:val="ru-RU"/>
        </w:rPr>
      </w:pPr>
      <w:r w:rsidRPr="00147AF0">
        <w:rPr>
          <w:lang w:val="ru-RU"/>
        </w:rPr>
        <w:lastRenderedPageBreak/>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w:t>
      </w:r>
    </w:p>
    <w:p w:rsidR="00A33F00" w:rsidRPr="00147AF0" w:rsidRDefault="00883F2E">
      <w:pPr>
        <w:numPr>
          <w:ilvl w:val="2"/>
          <w:numId w:val="9"/>
        </w:numPr>
        <w:ind w:right="1"/>
        <w:rPr>
          <w:lang w:val="ru-RU"/>
        </w:rPr>
      </w:pPr>
      <w:r w:rsidRPr="00147AF0">
        <w:rPr>
          <w:lang w:val="ru-RU"/>
        </w:rPr>
        <w:t xml:space="preserve">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 </w:t>
      </w:r>
    </w:p>
    <w:p w:rsidR="00A33F00" w:rsidRPr="00147AF0" w:rsidRDefault="00883F2E">
      <w:pPr>
        <w:numPr>
          <w:ilvl w:val="2"/>
          <w:numId w:val="9"/>
        </w:numPr>
        <w:ind w:right="1"/>
        <w:rPr>
          <w:lang w:val="ru-RU"/>
        </w:rPr>
      </w:pPr>
      <w:r w:rsidRPr="00147AF0">
        <w:rPr>
          <w:lang w:val="ru-RU"/>
        </w:rP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 </w:t>
      </w:r>
    </w:p>
    <w:p w:rsidR="00A33F00" w:rsidRPr="00147AF0" w:rsidRDefault="00883F2E">
      <w:pPr>
        <w:numPr>
          <w:ilvl w:val="2"/>
          <w:numId w:val="9"/>
        </w:numPr>
        <w:ind w:right="1"/>
        <w:rPr>
          <w:lang w:val="ru-RU"/>
        </w:rPr>
      </w:pPr>
      <w:r w:rsidRPr="00147AF0">
        <w:rPr>
          <w:lang w:val="ru-RU"/>
        </w:rPr>
        <w:t xml:space="preserve">Значимость владения иностранными языками как первым, так и вторым, расширение номенклатуры изучаемых </w:t>
      </w:r>
      <w:r w:rsidRPr="00147AF0">
        <w:rPr>
          <w:lang w:val="ru-RU"/>
        </w:rPr>
        <w:lastRenderedPageBreak/>
        <w:t xml:space="preserve">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w:t>
      </w:r>
    </w:p>
    <w:p w:rsidR="00A33F00" w:rsidRPr="00147AF0" w:rsidRDefault="00883F2E">
      <w:pPr>
        <w:numPr>
          <w:ilvl w:val="2"/>
          <w:numId w:val="9"/>
        </w:numPr>
        <w:ind w:right="1"/>
        <w:rPr>
          <w:lang w:val="ru-RU"/>
        </w:rPr>
      </w:pPr>
      <w:r w:rsidRPr="00147AF0">
        <w:rPr>
          <w:lang w:val="ru-RU"/>
        </w:rPr>
        <w:t xml:space="preserve">Возрастание значимости владения иностранными языками приводит к переосмыслению целей и содержания обучения предмету. </w:t>
      </w:r>
    </w:p>
    <w:p w:rsidR="00A33F00" w:rsidRPr="00147AF0" w:rsidRDefault="00883F2E">
      <w:pPr>
        <w:numPr>
          <w:ilvl w:val="2"/>
          <w:numId w:val="9"/>
        </w:numPr>
        <w:ind w:right="1"/>
        <w:rPr>
          <w:lang w:val="ru-RU"/>
        </w:rPr>
      </w:pPr>
      <w:r w:rsidRPr="00147AF0">
        <w:rPr>
          <w:lang w:val="ru-RU"/>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 </w:t>
      </w:r>
    </w:p>
    <w:p w:rsidR="00A33F00" w:rsidRPr="00147AF0" w:rsidRDefault="00883F2E">
      <w:pPr>
        <w:numPr>
          <w:ilvl w:val="2"/>
          <w:numId w:val="9"/>
        </w:numPr>
        <w:ind w:right="1"/>
        <w:rPr>
          <w:lang w:val="ru-RU"/>
        </w:rPr>
      </w:pPr>
      <w:r w:rsidRPr="00147AF0">
        <w:rPr>
          <w:lang w:val="ru-RU"/>
        </w:rPr>
        <w:t xml:space="preserve">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 </w:t>
      </w:r>
    </w:p>
    <w:p w:rsidR="00A33F00" w:rsidRPr="00147AF0" w:rsidRDefault="00883F2E">
      <w:pPr>
        <w:spacing w:after="131" w:line="259" w:lineRule="auto"/>
        <w:ind w:left="10" w:right="8" w:hanging="10"/>
        <w:jc w:val="right"/>
        <w:rPr>
          <w:lang w:val="ru-RU"/>
        </w:rPr>
      </w:pPr>
      <w:r w:rsidRPr="00147AF0">
        <w:rPr>
          <w:lang w:val="ru-RU"/>
        </w:rPr>
        <w:lastRenderedPageBreak/>
        <w:t xml:space="preserve">речевая компетенция – развитие коммуникативных умений в четырёх </w:t>
      </w:r>
    </w:p>
    <w:p w:rsidR="00A33F00" w:rsidRPr="00147AF0" w:rsidRDefault="00883F2E">
      <w:pPr>
        <w:ind w:left="-15" w:right="1" w:firstLine="0"/>
        <w:rPr>
          <w:lang w:val="ru-RU"/>
        </w:rPr>
      </w:pPr>
      <w:r w:rsidRPr="00147AF0">
        <w:rPr>
          <w:lang w:val="ru-RU"/>
        </w:rPr>
        <w:t xml:space="preserve">основных видах речевой деятельности (говорении, аудировании, чтении, письменной речи);  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 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 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 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 </w:t>
      </w:r>
    </w:p>
    <w:p w:rsidR="00A33F00" w:rsidRPr="00147AF0" w:rsidRDefault="00883F2E">
      <w:pPr>
        <w:numPr>
          <w:ilvl w:val="2"/>
          <w:numId w:val="9"/>
        </w:numPr>
        <w:spacing w:after="131" w:line="259" w:lineRule="auto"/>
        <w:ind w:right="1"/>
        <w:rPr>
          <w:lang w:val="ru-RU"/>
        </w:rPr>
      </w:pPr>
      <w:r w:rsidRPr="00147AF0">
        <w:rPr>
          <w:lang w:val="ru-RU"/>
        </w:rPr>
        <w:t xml:space="preserve">Наряду с иноязычной коммуникативной компетенцией в процессе </w:t>
      </w:r>
    </w:p>
    <w:p w:rsidR="00A33F00" w:rsidRPr="00147AF0" w:rsidRDefault="00883F2E">
      <w:pPr>
        <w:ind w:left="-15" w:right="1" w:firstLine="0"/>
        <w:rPr>
          <w:lang w:val="ru-RU"/>
        </w:rPr>
      </w:pPr>
      <w:r w:rsidRPr="00147AF0">
        <w:rPr>
          <w:lang w:val="ru-RU"/>
        </w:rPr>
        <w:t xml:space="preserve">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A33F00" w:rsidRPr="00147AF0" w:rsidRDefault="00883F2E">
      <w:pPr>
        <w:numPr>
          <w:ilvl w:val="2"/>
          <w:numId w:val="9"/>
        </w:numPr>
        <w:ind w:right="1"/>
        <w:rPr>
          <w:lang w:val="ru-RU"/>
        </w:rPr>
      </w:pPr>
      <w:r w:rsidRPr="00147AF0">
        <w:rPr>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w:t>
      </w:r>
      <w:r w:rsidRPr="00147AF0">
        <w:rPr>
          <w:lang w:val="ru-RU"/>
        </w:rPr>
        <w:lastRenderedPageBreak/>
        <w:t xml:space="preserve">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 </w:t>
      </w:r>
    </w:p>
    <w:p w:rsidR="00A33F00" w:rsidRPr="00147AF0" w:rsidRDefault="00883F2E">
      <w:pPr>
        <w:numPr>
          <w:ilvl w:val="2"/>
          <w:numId w:val="9"/>
        </w:numPr>
        <w:ind w:right="1"/>
        <w:rPr>
          <w:lang w:val="ru-RU"/>
        </w:rPr>
      </w:pPr>
      <w:r w:rsidRPr="00147AF0">
        <w:rPr>
          <w:lang w:val="ru-RU"/>
        </w:rPr>
        <w:t xml:space="preserve">«Иностранный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 </w:t>
      </w:r>
    </w:p>
    <w:p w:rsidR="00A33F00" w:rsidRPr="00147AF0" w:rsidRDefault="00883F2E">
      <w:pPr>
        <w:numPr>
          <w:ilvl w:val="2"/>
          <w:numId w:val="9"/>
        </w:numPr>
        <w:ind w:right="1"/>
        <w:rPr>
          <w:lang w:val="ru-RU"/>
        </w:rPr>
      </w:pPr>
      <w:r w:rsidRPr="00147AF0">
        <w:rPr>
          <w:lang w:val="ru-RU"/>
        </w:rPr>
        <w:t xml:space="preserve">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 </w:t>
      </w:r>
    </w:p>
    <w:p w:rsidR="00A33F00" w:rsidRPr="00147AF0" w:rsidRDefault="00883F2E">
      <w:pPr>
        <w:numPr>
          <w:ilvl w:val="2"/>
          <w:numId w:val="9"/>
        </w:numPr>
        <w:ind w:right="1"/>
        <w:rPr>
          <w:lang w:val="ru-RU"/>
        </w:rPr>
      </w:pPr>
      <w:r w:rsidRPr="00147AF0">
        <w:rPr>
          <w:lang w:val="ru-RU"/>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A33F00" w:rsidRPr="00147AF0" w:rsidRDefault="00883F2E">
      <w:pPr>
        <w:numPr>
          <w:ilvl w:val="2"/>
          <w:numId w:val="9"/>
        </w:numPr>
        <w:ind w:right="1"/>
        <w:rPr>
          <w:lang w:val="ru-RU"/>
        </w:rPr>
      </w:pPr>
      <w:r w:rsidRPr="00147AF0">
        <w:rPr>
          <w:lang w:val="ru-RU"/>
        </w:rPr>
        <w:t xml:space="preserve">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w:t>
      </w:r>
      <w:r w:rsidRPr="00147AF0">
        <w:rPr>
          <w:lang w:val="ru-RU"/>
        </w:rPr>
        <w:lastRenderedPageBreak/>
        <w:t xml:space="preserve">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A33F00" w:rsidRDefault="00883F2E">
      <w:pPr>
        <w:numPr>
          <w:ilvl w:val="1"/>
          <w:numId w:val="9"/>
        </w:numPr>
        <w:spacing w:after="174" w:line="259" w:lineRule="auto"/>
        <w:ind w:right="1"/>
      </w:pPr>
      <w:r>
        <w:t xml:space="preserve">Содержание обучения в 10 классе. </w:t>
      </w:r>
    </w:p>
    <w:p w:rsidR="00A33F00" w:rsidRDefault="00883F2E">
      <w:pPr>
        <w:numPr>
          <w:ilvl w:val="2"/>
          <w:numId w:val="9"/>
        </w:numPr>
        <w:spacing w:after="187" w:line="259" w:lineRule="auto"/>
        <w:ind w:right="1"/>
      </w:pPr>
      <w:r>
        <w:t xml:space="preserve">Коммуникативные умения. </w:t>
      </w:r>
    </w:p>
    <w:p w:rsidR="00A33F00" w:rsidRPr="00147AF0" w:rsidRDefault="00883F2E">
      <w:pPr>
        <w:ind w:left="-15" w:right="1"/>
        <w:rPr>
          <w:lang w:val="ru-RU"/>
        </w:rPr>
      </w:pPr>
      <w:r w:rsidRPr="00147AF0">
        <w:rPr>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A33F00" w:rsidRPr="00147AF0" w:rsidRDefault="00883F2E">
      <w:pPr>
        <w:ind w:left="-15" w:right="1"/>
        <w:rPr>
          <w:lang w:val="ru-RU"/>
        </w:rPr>
      </w:pPr>
      <w:r w:rsidRPr="00147AF0">
        <w:rPr>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w:t>
      </w:r>
    </w:p>
    <w:p w:rsidR="00A33F00" w:rsidRPr="00147AF0" w:rsidRDefault="00883F2E">
      <w:pPr>
        <w:spacing w:after="131" w:line="259" w:lineRule="auto"/>
        <w:ind w:left="708" w:right="1" w:firstLine="0"/>
        <w:rPr>
          <w:lang w:val="ru-RU"/>
        </w:rPr>
      </w:pPr>
      <w:r w:rsidRPr="00147AF0">
        <w:rPr>
          <w:lang w:val="ru-RU"/>
        </w:rPr>
        <w:t xml:space="preserve">Внешность и характеристика человека, литературного персонажа.  </w:t>
      </w:r>
    </w:p>
    <w:p w:rsidR="00A33F00" w:rsidRPr="00147AF0" w:rsidRDefault="00883F2E">
      <w:pPr>
        <w:ind w:left="-15" w:right="1"/>
        <w:rPr>
          <w:lang w:val="ru-RU"/>
        </w:rPr>
      </w:pPr>
      <w:r w:rsidRPr="00147AF0">
        <w:rPr>
          <w:lang w:val="ru-RU"/>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A33F00" w:rsidRPr="00147AF0" w:rsidRDefault="00883F2E">
      <w:pPr>
        <w:spacing w:after="189" w:line="259" w:lineRule="auto"/>
        <w:ind w:left="10" w:right="8" w:hanging="10"/>
        <w:jc w:val="right"/>
        <w:rPr>
          <w:lang w:val="ru-RU"/>
        </w:rPr>
      </w:pPr>
      <w:r w:rsidRPr="00147AF0">
        <w:rPr>
          <w:lang w:val="ru-RU"/>
        </w:rPr>
        <w:t xml:space="preserve">Школьное образование, школьная жизнь, школьные праздники. Переписка </w:t>
      </w:r>
    </w:p>
    <w:p w:rsidR="00A33F00" w:rsidRPr="00147AF0" w:rsidRDefault="00883F2E">
      <w:pPr>
        <w:spacing w:after="187" w:line="259" w:lineRule="auto"/>
        <w:ind w:left="-15" w:right="1" w:firstLine="0"/>
        <w:rPr>
          <w:lang w:val="ru-RU"/>
        </w:rPr>
      </w:pPr>
      <w:r w:rsidRPr="00147AF0">
        <w:rPr>
          <w:lang w:val="ru-RU"/>
        </w:rPr>
        <w:t xml:space="preserve">с зарубежными сверстниками. Взаимоотношения в школе. Проблемы и решения. </w:t>
      </w:r>
    </w:p>
    <w:p w:rsidR="00A33F00" w:rsidRPr="00147AF0" w:rsidRDefault="00883F2E">
      <w:pPr>
        <w:spacing w:after="131" w:line="259" w:lineRule="auto"/>
        <w:ind w:left="-15" w:right="1" w:firstLine="0"/>
        <w:rPr>
          <w:lang w:val="ru-RU"/>
        </w:rPr>
      </w:pPr>
      <w:r w:rsidRPr="00147AF0">
        <w:rPr>
          <w:lang w:val="ru-RU"/>
        </w:rPr>
        <w:t xml:space="preserve">Права и обязанности обучающегося.  </w:t>
      </w:r>
    </w:p>
    <w:p w:rsidR="00A33F00" w:rsidRPr="00147AF0" w:rsidRDefault="00883F2E">
      <w:pPr>
        <w:ind w:left="-15" w:right="1"/>
        <w:rPr>
          <w:lang w:val="ru-RU"/>
        </w:rPr>
      </w:pPr>
      <w:r w:rsidRPr="00147AF0">
        <w:rPr>
          <w:lang w:val="ru-RU"/>
        </w:rPr>
        <w:lastRenderedPageBreak/>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A33F00" w:rsidRPr="00147AF0" w:rsidRDefault="00883F2E">
      <w:pPr>
        <w:ind w:left="-15" w:right="1"/>
        <w:rPr>
          <w:lang w:val="ru-RU"/>
        </w:rPr>
      </w:pPr>
      <w:r w:rsidRPr="00147AF0">
        <w:rPr>
          <w:lang w:val="ru-RU"/>
        </w:rPr>
        <w:t xml:space="preserve">Молодёжь в современном обществе. Досуг молодёжи: чтение, кино, театр, музыка, музеи, Интернет, компьютерные игры. Любовь и дружба. </w:t>
      </w:r>
    </w:p>
    <w:p w:rsidR="00A33F00" w:rsidRPr="00147AF0" w:rsidRDefault="00883F2E">
      <w:pPr>
        <w:spacing w:after="187" w:line="259" w:lineRule="auto"/>
        <w:ind w:left="708" w:right="1" w:firstLine="0"/>
        <w:rPr>
          <w:lang w:val="ru-RU"/>
        </w:rPr>
      </w:pPr>
      <w:r w:rsidRPr="00147AF0">
        <w:rPr>
          <w:lang w:val="ru-RU"/>
        </w:rPr>
        <w:t xml:space="preserve">Покупки: одежда, обувь и продукты питания. Карманные деньги. </w:t>
      </w:r>
    </w:p>
    <w:p w:rsidR="00A33F00" w:rsidRPr="00147AF0" w:rsidRDefault="00883F2E">
      <w:pPr>
        <w:spacing w:after="186" w:line="259" w:lineRule="auto"/>
        <w:ind w:left="-15" w:right="1" w:firstLine="0"/>
        <w:rPr>
          <w:lang w:val="ru-RU"/>
        </w:rPr>
      </w:pPr>
      <w:r w:rsidRPr="00147AF0">
        <w:rPr>
          <w:lang w:val="ru-RU"/>
        </w:rPr>
        <w:t xml:space="preserve">Молодёжная мода.  </w:t>
      </w:r>
    </w:p>
    <w:p w:rsidR="00A33F00" w:rsidRPr="00147AF0" w:rsidRDefault="00883F2E">
      <w:pPr>
        <w:spacing w:after="186" w:line="259" w:lineRule="auto"/>
        <w:ind w:left="708" w:right="1" w:firstLine="0"/>
        <w:rPr>
          <w:lang w:val="ru-RU"/>
        </w:rPr>
      </w:pPr>
      <w:r w:rsidRPr="00147AF0">
        <w:rPr>
          <w:lang w:val="ru-RU"/>
        </w:rPr>
        <w:t xml:space="preserve">Туризм. Виды отдыха. Путешествия по России и зарубежным странам. </w:t>
      </w:r>
    </w:p>
    <w:p w:rsidR="00A33F00" w:rsidRPr="00147AF0" w:rsidRDefault="00883F2E">
      <w:pPr>
        <w:spacing w:after="186" w:line="259" w:lineRule="auto"/>
        <w:ind w:left="708" w:right="1" w:firstLine="0"/>
        <w:rPr>
          <w:lang w:val="ru-RU"/>
        </w:rPr>
      </w:pPr>
      <w:r w:rsidRPr="00147AF0">
        <w:rPr>
          <w:lang w:val="ru-RU"/>
        </w:rPr>
        <w:t xml:space="preserve">Проблемы экологии. Защита окружающей среды. Стихийные бедствия. </w:t>
      </w:r>
    </w:p>
    <w:p w:rsidR="00A33F00" w:rsidRPr="00147AF0" w:rsidRDefault="00883F2E">
      <w:pPr>
        <w:spacing w:after="133" w:line="259" w:lineRule="auto"/>
        <w:ind w:left="708" w:right="1" w:firstLine="0"/>
        <w:rPr>
          <w:lang w:val="ru-RU"/>
        </w:rPr>
      </w:pPr>
      <w:r w:rsidRPr="00147AF0">
        <w:rPr>
          <w:lang w:val="ru-RU"/>
        </w:rPr>
        <w:t xml:space="preserve">Условия проживания в городской/сельской местности. </w:t>
      </w:r>
    </w:p>
    <w:p w:rsidR="00A33F00" w:rsidRPr="00147AF0" w:rsidRDefault="00883F2E">
      <w:pPr>
        <w:ind w:left="-15" w:right="1"/>
        <w:rPr>
          <w:lang w:val="ru-RU"/>
        </w:rPr>
      </w:pPr>
      <w:r w:rsidRPr="00147AF0">
        <w:rPr>
          <w:lang w:val="ru-RU"/>
        </w:rPr>
        <w:t xml:space="preserve">Технический прогресс: перспективы и последствия. Современные средства связи (мобильные телефоны, смартфоны, планшеты, компьютеры). </w:t>
      </w:r>
    </w:p>
    <w:p w:rsidR="00A33F00" w:rsidRPr="00147AF0" w:rsidRDefault="00883F2E">
      <w:pPr>
        <w:ind w:left="-15" w:right="1"/>
        <w:rPr>
          <w:lang w:val="ru-RU"/>
        </w:rPr>
      </w:pPr>
      <w:r w:rsidRPr="00147AF0">
        <w:rPr>
          <w:lang w:val="ru-RU"/>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A33F00" w:rsidRPr="00147AF0" w:rsidRDefault="00883F2E">
      <w:pPr>
        <w:ind w:left="-15" w:right="1"/>
        <w:rPr>
          <w:lang w:val="ru-RU"/>
        </w:rPr>
      </w:pPr>
      <w:r w:rsidRPr="00147AF0">
        <w:rPr>
          <w:lang w:val="ru-RU"/>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 </w:t>
      </w:r>
    </w:p>
    <w:p w:rsidR="00A33F00" w:rsidRPr="00147AF0" w:rsidRDefault="00883F2E">
      <w:pPr>
        <w:spacing w:after="131" w:line="259" w:lineRule="auto"/>
        <w:ind w:left="708" w:right="1" w:firstLine="0"/>
        <w:rPr>
          <w:lang w:val="ru-RU"/>
        </w:rPr>
      </w:pPr>
      <w:r w:rsidRPr="00147AF0">
        <w:rPr>
          <w:lang w:val="ru-RU"/>
        </w:rPr>
        <w:t xml:space="preserve">21.6.1.1. Говорение. </w:t>
      </w:r>
    </w:p>
    <w:p w:rsidR="00A33F00" w:rsidRPr="00147AF0" w:rsidRDefault="00883F2E">
      <w:pPr>
        <w:ind w:left="-15" w:right="1"/>
        <w:rPr>
          <w:lang w:val="ru-RU"/>
        </w:rPr>
      </w:pPr>
      <w:r w:rsidRPr="00147AF0">
        <w:rPr>
          <w:lang w:val="ru-RU"/>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A33F00" w:rsidRPr="00147AF0" w:rsidRDefault="00883F2E">
      <w:pPr>
        <w:spacing w:after="15"/>
        <w:ind w:left="708" w:right="1" w:firstLine="0"/>
        <w:jc w:val="left"/>
        <w:rPr>
          <w:lang w:val="ru-RU"/>
        </w:rPr>
      </w:pPr>
      <w:r w:rsidRPr="00147AF0">
        <w:rPr>
          <w:lang w:val="ru-RU"/>
        </w:rPr>
        <w:lastRenderedPageBreak/>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мнениями: выражать свою точку зрения и обосновывать её; </w:t>
      </w:r>
    </w:p>
    <w:p w:rsidR="00A33F00" w:rsidRPr="00147AF0" w:rsidRDefault="00883F2E">
      <w:pPr>
        <w:ind w:left="-15" w:right="1" w:firstLine="0"/>
        <w:rPr>
          <w:lang w:val="ru-RU"/>
        </w:rPr>
      </w:pPr>
      <w:r w:rsidRPr="00147AF0">
        <w:rPr>
          <w:lang w:val="ru-RU"/>
        </w:rPr>
        <w:t xml:space="preserve">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A33F00" w:rsidRPr="00147AF0" w:rsidRDefault="00883F2E">
      <w:pPr>
        <w:ind w:left="-15" w:right="1"/>
        <w:rPr>
          <w:lang w:val="ru-RU"/>
        </w:rPr>
      </w:pPr>
      <w:r w:rsidRPr="00147AF0">
        <w:rPr>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A33F00" w:rsidRPr="00147AF0" w:rsidRDefault="00883F2E">
      <w:pPr>
        <w:spacing w:after="131" w:line="259" w:lineRule="auto"/>
        <w:ind w:left="708" w:right="1" w:firstLine="0"/>
        <w:rPr>
          <w:lang w:val="ru-RU"/>
        </w:rPr>
      </w:pPr>
      <w:r w:rsidRPr="00147AF0">
        <w:rPr>
          <w:lang w:val="ru-RU"/>
        </w:rPr>
        <w:t xml:space="preserve">Объём диалога – 8 реплик со стороны каждого собеседника.  </w:t>
      </w:r>
    </w:p>
    <w:p w:rsidR="00A33F00" w:rsidRPr="00147AF0" w:rsidRDefault="00883F2E">
      <w:pPr>
        <w:ind w:left="-15" w:right="1"/>
        <w:rPr>
          <w:lang w:val="ru-RU"/>
        </w:rPr>
      </w:pPr>
      <w:r w:rsidRPr="00147AF0">
        <w:rPr>
          <w:lang w:val="ru-RU"/>
        </w:rPr>
        <w:t xml:space="preserve">Развитие коммуникативных умений монологической речи на базе умений, сформированных на уровне основного общего образования:  </w:t>
      </w:r>
    </w:p>
    <w:p w:rsidR="00A33F00" w:rsidRPr="00147AF0" w:rsidRDefault="00883F2E">
      <w:pPr>
        <w:spacing w:after="189" w:line="259" w:lineRule="auto"/>
        <w:ind w:left="10" w:right="8" w:hanging="10"/>
        <w:jc w:val="right"/>
        <w:rPr>
          <w:lang w:val="ru-RU"/>
        </w:rPr>
      </w:pPr>
      <w:r w:rsidRPr="00147AF0">
        <w:rPr>
          <w:lang w:val="ru-RU"/>
        </w:rPr>
        <w:t xml:space="preserve">создание устных связных монологических высказываний с использованием </w:t>
      </w:r>
    </w:p>
    <w:p w:rsidR="00A33F00" w:rsidRPr="00147AF0" w:rsidRDefault="00883F2E">
      <w:pPr>
        <w:spacing w:after="131" w:line="259" w:lineRule="auto"/>
        <w:ind w:left="-15" w:right="1" w:firstLine="0"/>
        <w:rPr>
          <w:lang w:val="ru-RU"/>
        </w:rPr>
      </w:pPr>
      <w:r w:rsidRPr="00147AF0">
        <w:rPr>
          <w:lang w:val="ru-RU"/>
        </w:rPr>
        <w:t xml:space="preserve">основных коммуникативных типов речи:  </w:t>
      </w:r>
    </w:p>
    <w:p w:rsidR="00A33F00" w:rsidRPr="00147AF0" w:rsidRDefault="00883F2E">
      <w:pPr>
        <w:ind w:left="-15" w:right="1"/>
        <w:rPr>
          <w:lang w:val="ru-RU"/>
        </w:rPr>
      </w:pPr>
      <w:r w:rsidRPr="00147AF0">
        <w:rPr>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A33F00" w:rsidRPr="00147AF0" w:rsidRDefault="00883F2E">
      <w:pPr>
        <w:ind w:left="708" w:right="4109" w:firstLine="0"/>
        <w:rPr>
          <w:lang w:val="ru-RU"/>
        </w:rPr>
      </w:pPr>
      <w:r w:rsidRPr="00147AF0">
        <w:rPr>
          <w:lang w:val="ru-RU"/>
        </w:rPr>
        <w:t xml:space="preserve">повествование/сообщение;  рассуждение; </w:t>
      </w:r>
    </w:p>
    <w:p w:rsidR="00A33F00" w:rsidRPr="00147AF0" w:rsidRDefault="00883F2E">
      <w:pPr>
        <w:spacing w:after="189" w:line="259" w:lineRule="auto"/>
        <w:ind w:left="10" w:right="8" w:hanging="10"/>
        <w:jc w:val="right"/>
        <w:rPr>
          <w:lang w:val="ru-RU"/>
        </w:rPr>
      </w:pPr>
      <w:r w:rsidRPr="00147AF0">
        <w:rPr>
          <w:lang w:val="ru-RU"/>
        </w:rPr>
        <w:t xml:space="preserve">пересказ основного содержания, прочитанного/прослушанного текста с </w:t>
      </w:r>
    </w:p>
    <w:p w:rsidR="00A33F00" w:rsidRPr="00147AF0" w:rsidRDefault="00883F2E">
      <w:pPr>
        <w:ind w:left="693" w:right="1" w:hanging="708"/>
        <w:rPr>
          <w:lang w:val="ru-RU"/>
        </w:rPr>
      </w:pPr>
      <w:r w:rsidRPr="00147AF0">
        <w:rPr>
          <w:lang w:val="ru-RU"/>
        </w:rPr>
        <w:t xml:space="preserve">выражением своего отношения к событиям и фактам, изложенным в тексте; устное представление (презентация) результатов выполненной проектной </w:t>
      </w:r>
    </w:p>
    <w:p w:rsidR="00A33F00" w:rsidRPr="00147AF0" w:rsidRDefault="00883F2E">
      <w:pPr>
        <w:spacing w:after="131" w:line="259" w:lineRule="auto"/>
        <w:ind w:left="-15" w:right="1" w:firstLine="0"/>
        <w:rPr>
          <w:lang w:val="ru-RU"/>
        </w:rPr>
      </w:pPr>
      <w:r w:rsidRPr="00147AF0">
        <w:rPr>
          <w:lang w:val="ru-RU"/>
        </w:rPr>
        <w:t xml:space="preserve">работы. </w:t>
      </w:r>
    </w:p>
    <w:p w:rsidR="00A33F00" w:rsidRPr="00147AF0" w:rsidRDefault="00883F2E">
      <w:pPr>
        <w:ind w:left="-15" w:right="1"/>
        <w:rPr>
          <w:lang w:val="ru-RU"/>
        </w:rPr>
      </w:pPr>
      <w:r w:rsidRPr="00147AF0">
        <w:rPr>
          <w:lang w:val="ru-RU"/>
        </w:rPr>
        <w:t xml:space="preserve">Данные умения монологической речи развиваются в рамках тематического содержания речи 10 класса с использованием ключевы слов, плана и/или иллюстраций, фотографий, таблиц, диаграмм или без их использования. </w:t>
      </w:r>
    </w:p>
    <w:p w:rsidR="00A33F00" w:rsidRPr="00147AF0" w:rsidRDefault="00883F2E">
      <w:pPr>
        <w:spacing w:after="164" w:line="259" w:lineRule="auto"/>
        <w:ind w:left="708" w:right="1" w:firstLine="0"/>
        <w:rPr>
          <w:lang w:val="ru-RU"/>
        </w:rPr>
      </w:pPr>
      <w:r w:rsidRPr="00147AF0">
        <w:rPr>
          <w:lang w:val="ru-RU"/>
        </w:rPr>
        <w:t xml:space="preserve">Объём монологического высказывания – до 14 фраз. </w:t>
      </w:r>
    </w:p>
    <w:p w:rsidR="00A33F00" w:rsidRPr="00147AF0" w:rsidRDefault="00883F2E">
      <w:pPr>
        <w:spacing w:after="131" w:line="259" w:lineRule="auto"/>
        <w:ind w:left="708" w:right="1" w:firstLine="0"/>
        <w:rPr>
          <w:lang w:val="ru-RU"/>
        </w:rPr>
      </w:pPr>
      <w:r w:rsidRPr="00147AF0">
        <w:rPr>
          <w:lang w:val="ru-RU"/>
        </w:rPr>
        <w:t xml:space="preserve">21.6.1.2. Аудирование. </w:t>
      </w:r>
    </w:p>
    <w:p w:rsidR="00A33F00" w:rsidRPr="00147AF0" w:rsidRDefault="00883F2E">
      <w:pPr>
        <w:ind w:left="-15" w:right="1"/>
        <w:rPr>
          <w:lang w:val="ru-RU"/>
        </w:rPr>
      </w:pPr>
      <w:r w:rsidRPr="00147AF0">
        <w:rPr>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A33F00" w:rsidRPr="00147AF0" w:rsidRDefault="00883F2E">
      <w:pPr>
        <w:ind w:left="-15" w:right="1"/>
        <w:rPr>
          <w:lang w:val="ru-RU"/>
        </w:rPr>
      </w:pPr>
      <w:r w:rsidRPr="00147AF0">
        <w:rPr>
          <w:lang w:val="ru-RU"/>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A33F00" w:rsidRPr="00147AF0" w:rsidRDefault="00883F2E">
      <w:pPr>
        <w:ind w:left="-15" w:right="1"/>
        <w:rPr>
          <w:lang w:val="ru-RU"/>
        </w:rPr>
      </w:pPr>
      <w:r w:rsidRPr="00147AF0">
        <w:rPr>
          <w:lang w:val="ru-RU"/>
        </w:rPr>
        <w:t xml:space="preserve">Аудирование с пониманием нужной/интересующей/запрашиваемой информации предполагает умение выделять данную информацию, </w:t>
      </w:r>
      <w:r w:rsidRPr="00147AF0">
        <w:rPr>
          <w:lang w:val="ru-RU"/>
        </w:rPr>
        <w:lastRenderedPageBreak/>
        <w:t xml:space="preserve">представленную в эксплицитной (явной) форме, в воспринимаемом на слух тексте. </w:t>
      </w:r>
    </w:p>
    <w:p w:rsidR="00A33F00" w:rsidRPr="00147AF0" w:rsidRDefault="00883F2E">
      <w:pPr>
        <w:spacing w:after="152"/>
        <w:ind w:left="-15" w:right="1"/>
        <w:rPr>
          <w:lang w:val="ru-RU"/>
        </w:rPr>
      </w:pPr>
      <w:r w:rsidRPr="00147AF0">
        <w:rPr>
          <w:lang w:val="ru-RU"/>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A33F00" w:rsidRPr="00147AF0" w:rsidRDefault="00883F2E">
      <w:pPr>
        <w:spacing w:after="168" w:line="259" w:lineRule="auto"/>
        <w:ind w:left="708" w:right="1" w:firstLine="0"/>
        <w:rPr>
          <w:lang w:val="ru-RU"/>
        </w:rPr>
      </w:pPr>
      <w:r w:rsidRPr="00147AF0">
        <w:rPr>
          <w:lang w:val="ru-RU"/>
        </w:rPr>
        <w:t xml:space="preserve">Время звучания текста/текстов для аудирования – до 2,5 минуты. </w:t>
      </w:r>
    </w:p>
    <w:p w:rsidR="00A33F00" w:rsidRPr="00147AF0" w:rsidRDefault="00883F2E">
      <w:pPr>
        <w:spacing w:after="186" w:line="259" w:lineRule="auto"/>
        <w:ind w:left="708" w:right="1" w:firstLine="0"/>
        <w:rPr>
          <w:lang w:val="ru-RU"/>
        </w:rPr>
      </w:pPr>
      <w:r w:rsidRPr="00147AF0">
        <w:rPr>
          <w:lang w:val="ru-RU"/>
        </w:rPr>
        <w:t xml:space="preserve">21.6.1.3. Смысловое чтение. </w:t>
      </w:r>
    </w:p>
    <w:p w:rsidR="00A33F00" w:rsidRPr="00147AF0" w:rsidRDefault="00883F2E">
      <w:pPr>
        <w:ind w:left="-15" w:right="1"/>
        <w:rPr>
          <w:lang w:val="ru-RU"/>
        </w:rPr>
      </w:pPr>
      <w:r w:rsidRPr="00147AF0">
        <w:rPr>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A33F00" w:rsidRPr="00147AF0" w:rsidRDefault="00883F2E">
      <w:pPr>
        <w:ind w:left="-15" w:right="1"/>
        <w:rPr>
          <w:lang w:val="ru-RU"/>
        </w:rPr>
      </w:pPr>
      <w:r w:rsidRPr="00147AF0">
        <w:rPr>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33F00" w:rsidRPr="00147AF0" w:rsidRDefault="00883F2E">
      <w:pPr>
        <w:ind w:left="-15" w:right="1"/>
        <w:rPr>
          <w:lang w:val="ru-RU"/>
        </w:rPr>
      </w:pPr>
      <w:r w:rsidRPr="00147AF0">
        <w:rPr>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A33F00" w:rsidRPr="00147AF0" w:rsidRDefault="00883F2E">
      <w:pPr>
        <w:ind w:left="-15" w:right="1"/>
        <w:rPr>
          <w:lang w:val="ru-RU"/>
        </w:rPr>
      </w:pPr>
      <w:r w:rsidRPr="00147AF0">
        <w:rPr>
          <w:lang w:val="ru-RU"/>
        </w:rPr>
        <w:lastRenderedPageBreak/>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33F00" w:rsidRPr="00147AF0" w:rsidRDefault="00883F2E">
      <w:pPr>
        <w:ind w:left="-15" w:right="1"/>
        <w:rPr>
          <w:lang w:val="ru-RU"/>
        </w:rPr>
      </w:pPr>
      <w:r w:rsidRPr="00147AF0">
        <w:rPr>
          <w:lang w:val="ru-RU"/>
        </w:rPr>
        <w:t xml:space="preserve">Чтение несплошных текстов (таблиц, диаграмм, графиков и другие) и понимание представленной в них информации.  </w:t>
      </w:r>
    </w:p>
    <w:p w:rsidR="00A33F00" w:rsidRPr="00147AF0" w:rsidRDefault="00883F2E">
      <w:pPr>
        <w:ind w:left="-15" w:right="1"/>
        <w:rPr>
          <w:lang w:val="ru-RU"/>
        </w:rPr>
      </w:pPr>
      <w:r w:rsidRPr="00147AF0">
        <w:rPr>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 </w:t>
      </w:r>
    </w:p>
    <w:p w:rsidR="00A33F00" w:rsidRPr="00147AF0" w:rsidRDefault="00883F2E">
      <w:pPr>
        <w:spacing w:after="170" w:line="259" w:lineRule="auto"/>
        <w:ind w:left="708" w:right="1" w:firstLine="0"/>
        <w:rPr>
          <w:lang w:val="ru-RU"/>
        </w:rPr>
      </w:pPr>
      <w:r w:rsidRPr="00147AF0">
        <w:rPr>
          <w:lang w:val="ru-RU"/>
        </w:rPr>
        <w:t xml:space="preserve">Объём текста/текстов для чтения – 500–700 слов. </w:t>
      </w:r>
    </w:p>
    <w:p w:rsidR="00A33F00" w:rsidRPr="00147AF0" w:rsidRDefault="00883F2E">
      <w:pPr>
        <w:spacing w:after="186" w:line="259" w:lineRule="auto"/>
        <w:ind w:left="708" w:right="1" w:firstLine="0"/>
        <w:rPr>
          <w:lang w:val="ru-RU"/>
        </w:rPr>
      </w:pPr>
      <w:r w:rsidRPr="00147AF0">
        <w:rPr>
          <w:lang w:val="ru-RU"/>
        </w:rPr>
        <w:t xml:space="preserve">21.6.1.4. Письменная речь. </w:t>
      </w:r>
    </w:p>
    <w:p w:rsidR="00A33F00" w:rsidRPr="00147AF0" w:rsidRDefault="00883F2E">
      <w:pPr>
        <w:ind w:left="-15" w:right="1"/>
        <w:rPr>
          <w:lang w:val="ru-RU"/>
        </w:rPr>
      </w:pPr>
      <w:r w:rsidRPr="00147AF0">
        <w:rPr>
          <w:lang w:val="ru-RU"/>
        </w:rPr>
        <w:t xml:space="preserve">Развитие умений письменной речи на базе умений, сформированных на уровне основного общего образования: </w:t>
      </w:r>
    </w:p>
    <w:p w:rsidR="00A33F00" w:rsidRPr="00147AF0" w:rsidRDefault="00883F2E">
      <w:pPr>
        <w:spacing w:after="188" w:line="259" w:lineRule="auto"/>
        <w:ind w:left="708" w:right="1" w:firstLine="0"/>
        <w:rPr>
          <w:lang w:val="ru-RU"/>
        </w:rPr>
      </w:pPr>
      <w:r w:rsidRPr="00147AF0">
        <w:rPr>
          <w:lang w:val="ru-RU"/>
        </w:rPr>
        <w:t xml:space="preserve">заполнение анкет и формуляров в соответствии с нормами, принятыми в </w:t>
      </w:r>
    </w:p>
    <w:p w:rsidR="00A33F00" w:rsidRPr="00147AF0" w:rsidRDefault="00883F2E">
      <w:pPr>
        <w:ind w:left="693" w:right="1" w:hanging="708"/>
        <w:rPr>
          <w:lang w:val="ru-RU"/>
        </w:rPr>
      </w:pPr>
      <w:r w:rsidRPr="00147AF0">
        <w:rPr>
          <w:lang w:val="ru-RU"/>
        </w:rPr>
        <w:t>стране/странах изучаемого языка;  написание резюме (</w:t>
      </w:r>
      <w:r>
        <w:t>CV</w:t>
      </w:r>
      <w:r w:rsidRPr="00147AF0">
        <w:rPr>
          <w:lang w:val="ru-RU"/>
        </w:rPr>
        <w:t xml:space="preserve">) с сообщением основных сведений о себе в </w:t>
      </w:r>
    </w:p>
    <w:p w:rsidR="00A33F00" w:rsidRPr="00147AF0" w:rsidRDefault="00883F2E">
      <w:pPr>
        <w:ind w:left="693" w:right="1" w:hanging="708"/>
        <w:rPr>
          <w:lang w:val="ru-RU"/>
        </w:rPr>
      </w:pPr>
      <w:r w:rsidRPr="00147AF0">
        <w:rPr>
          <w:lang w:val="ru-RU"/>
        </w:rPr>
        <w:t xml:space="preserve">соответствии с нормами, принятыми в стране/странах изучаемого языка;  написание электронного сообщения личного характера в соответствии с </w:t>
      </w:r>
    </w:p>
    <w:p w:rsidR="00A33F00" w:rsidRPr="00147AF0" w:rsidRDefault="00883F2E">
      <w:pPr>
        <w:ind w:left="-15" w:right="1" w:firstLine="0"/>
        <w:rPr>
          <w:lang w:val="ru-RU"/>
        </w:rPr>
      </w:pPr>
      <w:r w:rsidRPr="00147AF0">
        <w:rPr>
          <w:lang w:val="ru-RU"/>
        </w:rPr>
        <w:t xml:space="preserve">нормами неофициального общения, принятыми в стране/странах изучаемого языка, объём сообщения – до 48 слов; 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 заполнение таблицы: краткая фиксация содержания, прочитанного/ </w:t>
      </w:r>
    </w:p>
    <w:p w:rsidR="00A33F00" w:rsidRPr="00147AF0" w:rsidRDefault="00883F2E">
      <w:pPr>
        <w:ind w:left="693" w:right="1" w:hanging="708"/>
        <w:rPr>
          <w:lang w:val="ru-RU"/>
        </w:rPr>
      </w:pPr>
      <w:r w:rsidRPr="00147AF0">
        <w:rPr>
          <w:lang w:val="ru-RU"/>
        </w:rPr>
        <w:lastRenderedPageBreak/>
        <w:t xml:space="preserve">прослушанного текста или дополнение информации в таблице;  письменное предоставление результатов выполненной проектной работы, </w:t>
      </w:r>
    </w:p>
    <w:p w:rsidR="00A33F00" w:rsidRPr="00147AF0" w:rsidRDefault="00883F2E">
      <w:pPr>
        <w:spacing w:after="175" w:line="259" w:lineRule="auto"/>
        <w:ind w:left="-15" w:right="1" w:firstLine="0"/>
        <w:rPr>
          <w:lang w:val="ru-RU"/>
        </w:rPr>
      </w:pPr>
      <w:r w:rsidRPr="00147AF0">
        <w:rPr>
          <w:lang w:val="ru-RU"/>
        </w:rPr>
        <w:t xml:space="preserve">в том числе в форме презентации, объём – до 150 слов. </w:t>
      </w:r>
    </w:p>
    <w:p w:rsidR="00A33F00" w:rsidRPr="00147AF0" w:rsidRDefault="00883F2E">
      <w:pPr>
        <w:spacing w:after="173" w:line="259" w:lineRule="auto"/>
        <w:ind w:left="708" w:right="1" w:firstLine="0"/>
        <w:rPr>
          <w:lang w:val="ru-RU"/>
        </w:rPr>
      </w:pPr>
      <w:r w:rsidRPr="00147AF0">
        <w:rPr>
          <w:lang w:val="ru-RU"/>
        </w:rPr>
        <w:t xml:space="preserve">21.6.2. Языковые знания и навыки. </w:t>
      </w:r>
    </w:p>
    <w:p w:rsidR="00A33F00" w:rsidRPr="00147AF0" w:rsidRDefault="00883F2E">
      <w:pPr>
        <w:spacing w:after="186" w:line="259" w:lineRule="auto"/>
        <w:ind w:left="708" w:right="1" w:firstLine="0"/>
        <w:rPr>
          <w:lang w:val="ru-RU"/>
        </w:rPr>
      </w:pPr>
      <w:r w:rsidRPr="00147AF0">
        <w:rPr>
          <w:lang w:val="ru-RU"/>
        </w:rPr>
        <w:t xml:space="preserve">21.6.2.1. Фонетическая сторона речи. </w:t>
      </w:r>
    </w:p>
    <w:p w:rsidR="00A33F00" w:rsidRPr="00147AF0" w:rsidRDefault="00883F2E">
      <w:pPr>
        <w:ind w:left="-15" w:right="1"/>
        <w:rPr>
          <w:lang w:val="ru-RU"/>
        </w:rPr>
      </w:pPr>
      <w:r w:rsidRPr="00147AF0">
        <w:rPr>
          <w:lang w:val="ru-RU"/>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A33F00" w:rsidRPr="00147AF0" w:rsidRDefault="00883F2E">
      <w:pPr>
        <w:spacing w:after="15"/>
        <w:ind w:left="708" w:right="1" w:firstLine="0"/>
        <w:jc w:val="left"/>
        <w:rPr>
          <w:lang w:val="ru-RU"/>
        </w:rPr>
      </w:pPr>
      <w:r w:rsidRPr="00147AF0">
        <w:rPr>
          <w:lang w:val="ru-RU"/>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A33F00" w:rsidRPr="00147AF0" w:rsidRDefault="00883F2E">
      <w:pPr>
        <w:ind w:left="-15" w:right="1"/>
        <w:rPr>
          <w:lang w:val="ru-RU"/>
        </w:rPr>
      </w:pPr>
      <w:r w:rsidRPr="00147AF0">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147 слов. </w:t>
      </w:r>
    </w:p>
    <w:p w:rsidR="00A33F00" w:rsidRPr="00147AF0" w:rsidRDefault="00883F2E">
      <w:pPr>
        <w:spacing w:after="186" w:line="259" w:lineRule="auto"/>
        <w:ind w:left="708" w:right="1" w:firstLine="0"/>
        <w:rPr>
          <w:lang w:val="ru-RU"/>
        </w:rPr>
      </w:pPr>
      <w:r w:rsidRPr="00147AF0">
        <w:rPr>
          <w:lang w:val="ru-RU"/>
        </w:rPr>
        <w:t xml:space="preserve">21.6.2.2. Орфография и пунктуация. </w:t>
      </w:r>
    </w:p>
    <w:p w:rsidR="00A33F00" w:rsidRPr="00147AF0" w:rsidRDefault="00883F2E">
      <w:pPr>
        <w:spacing w:after="132" w:line="259" w:lineRule="auto"/>
        <w:ind w:left="708" w:right="1" w:firstLine="0"/>
        <w:rPr>
          <w:lang w:val="ru-RU"/>
        </w:rPr>
      </w:pPr>
      <w:r w:rsidRPr="00147AF0">
        <w:rPr>
          <w:lang w:val="ru-RU"/>
        </w:rPr>
        <w:t xml:space="preserve">Правильное написание изученных слов. </w:t>
      </w:r>
    </w:p>
    <w:p w:rsidR="00A33F00" w:rsidRPr="00147AF0" w:rsidRDefault="00883F2E">
      <w:pPr>
        <w:ind w:left="-15" w:right="1"/>
        <w:rPr>
          <w:lang w:val="ru-RU"/>
        </w:rPr>
      </w:pPr>
      <w:r w:rsidRPr="00147AF0">
        <w:rPr>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A33F00" w:rsidRPr="00147AF0" w:rsidRDefault="00883F2E">
      <w:pPr>
        <w:ind w:left="-15" w:right="1"/>
        <w:rPr>
          <w:lang w:val="ru-RU"/>
        </w:rPr>
      </w:pPr>
      <w:r w:rsidRPr="00147AF0">
        <w:rPr>
          <w:lang w:val="ru-RU"/>
        </w:rPr>
        <w:t xml:space="preserve">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 </w:t>
      </w:r>
    </w:p>
    <w:p w:rsidR="00A33F00" w:rsidRPr="00147AF0" w:rsidRDefault="00883F2E">
      <w:pPr>
        <w:ind w:left="-15" w:right="1"/>
        <w:rPr>
          <w:lang w:val="ru-RU"/>
        </w:rPr>
      </w:pPr>
      <w:r w:rsidRPr="00147AF0">
        <w:rPr>
          <w:lang w:val="ru-RU"/>
        </w:rPr>
        <w:t xml:space="preserve">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w:t>
      </w:r>
      <w:r w:rsidRPr="00147AF0">
        <w:rPr>
          <w:lang w:val="ru-RU"/>
        </w:rPr>
        <w:lastRenderedPageBreak/>
        <w:t xml:space="preserve">завершающей фразы, точки после выражения надежды на дальнейший контакт, отсутствие точки после подписи. </w:t>
      </w:r>
    </w:p>
    <w:p w:rsidR="00A33F00" w:rsidRPr="00147AF0" w:rsidRDefault="00883F2E">
      <w:pPr>
        <w:spacing w:after="132" w:line="259" w:lineRule="auto"/>
        <w:ind w:left="708" w:right="1" w:firstLine="0"/>
        <w:rPr>
          <w:lang w:val="ru-RU"/>
        </w:rPr>
      </w:pPr>
      <w:r w:rsidRPr="00147AF0">
        <w:rPr>
          <w:lang w:val="ru-RU"/>
        </w:rPr>
        <w:t xml:space="preserve">21.6.2.3. Лексическая сторона речи. </w:t>
      </w:r>
    </w:p>
    <w:p w:rsidR="00A33F00" w:rsidRPr="00147AF0" w:rsidRDefault="00883F2E">
      <w:pPr>
        <w:ind w:left="-15" w:right="1"/>
        <w:rPr>
          <w:lang w:val="ru-RU"/>
        </w:rPr>
      </w:pPr>
      <w:r w:rsidRPr="00147AF0">
        <w:rPr>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p w:rsidR="00A33F00" w:rsidRPr="00147AF0" w:rsidRDefault="00883F2E">
      <w:pPr>
        <w:ind w:left="-15" w:right="1"/>
        <w:rPr>
          <w:lang w:val="ru-RU"/>
        </w:rPr>
      </w:pPr>
      <w:r w:rsidRPr="00147AF0">
        <w:rPr>
          <w:lang w:val="ru-RU"/>
        </w:rPr>
        <w:t xml:space="preserve">Объём – 480 лексических единиц для продуктивного использования (включая 320 лексических единиц, изученных ранее) и 1470 лексических единиц для рецептивного усвоения (включая 480 лексических единиц продуктивного минимума). </w:t>
      </w:r>
    </w:p>
    <w:p w:rsidR="00A33F00" w:rsidRPr="00147AF0" w:rsidRDefault="00883F2E">
      <w:pPr>
        <w:spacing w:line="259" w:lineRule="auto"/>
        <w:ind w:left="708" w:right="1" w:firstLine="0"/>
        <w:rPr>
          <w:lang w:val="ru-RU"/>
        </w:rPr>
      </w:pPr>
      <w:r w:rsidRPr="00147AF0">
        <w:rPr>
          <w:lang w:val="ru-RU"/>
        </w:rPr>
        <w:t xml:space="preserve">Основные способы словообразования:  </w:t>
      </w:r>
    </w:p>
    <w:p w:rsidR="00A33F00" w:rsidRPr="00147AF0" w:rsidRDefault="00883F2E">
      <w:pPr>
        <w:spacing w:after="172" w:line="259" w:lineRule="auto"/>
        <w:ind w:left="708" w:right="1" w:firstLine="0"/>
        <w:rPr>
          <w:lang w:val="ru-RU"/>
        </w:rPr>
      </w:pPr>
      <w:r w:rsidRPr="00147AF0">
        <w:rPr>
          <w:lang w:val="ru-RU"/>
        </w:rPr>
        <w:t xml:space="preserve">аффиксация:  </w:t>
      </w:r>
    </w:p>
    <w:p w:rsidR="00A33F00" w:rsidRPr="00147AF0" w:rsidRDefault="00883F2E">
      <w:pPr>
        <w:spacing w:after="160" w:line="259" w:lineRule="auto"/>
        <w:ind w:left="708" w:right="1" w:firstLine="0"/>
        <w:rPr>
          <w:lang w:val="ru-RU"/>
        </w:rPr>
      </w:pPr>
      <w:r w:rsidRPr="00147AF0">
        <w:rPr>
          <w:lang w:val="ru-RU"/>
        </w:rPr>
        <w:t xml:space="preserve">образование глаголов при помощи префиксов </w:t>
      </w:r>
      <w:r>
        <w:t>dis</w:t>
      </w:r>
      <w:r w:rsidRPr="00147AF0">
        <w:rPr>
          <w:lang w:val="ru-RU"/>
        </w:rPr>
        <w:t xml:space="preserve">-, </w:t>
      </w:r>
      <w:r>
        <w:t>mis</w:t>
      </w:r>
      <w:r w:rsidRPr="00147AF0">
        <w:rPr>
          <w:lang w:val="ru-RU"/>
        </w:rPr>
        <w:t xml:space="preserve">-, </w:t>
      </w:r>
      <w:r>
        <w:t>re</w:t>
      </w:r>
      <w:r w:rsidRPr="00147AF0">
        <w:rPr>
          <w:lang w:val="ru-RU"/>
        </w:rPr>
        <w:t xml:space="preserve">-, </w:t>
      </w:r>
      <w:r>
        <w:t>over</w:t>
      </w:r>
      <w:r w:rsidRPr="00147AF0">
        <w:rPr>
          <w:lang w:val="ru-RU"/>
        </w:rPr>
        <w:t xml:space="preserve">-, </w:t>
      </w:r>
      <w:r>
        <w:t>under</w:t>
      </w:r>
      <w:r w:rsidRPr="00147AF0">
        <w:rPr>
          <w:lang w:val="ru-RU"/>
        </w:rPr>
        <w:t xml:space="preserve">- и </w:t>
      </w:r>
    </w:p>
    <w:p w:rsidR="00A33F00" w:rsidRPr="00147AF0" w:rsidRDefault="00883F2E">
      <w:pPr>
        <w:ind w:left="693" w:right="1" w:hanging="708"/>
        <w:rPr>
          <w:lang w:val="ru-RU"/>
        </w:rPr>
      </w:pPr>
      <w:r w:rsidRPr="00147AF0">
        <w:rPr>
          <w:lang w:val="ru-RU"/>
        </w:rPr>
        <w:t>суффикса -</w:t>
      </w:r>
      <w:r>
        <w:t>ise</w:t>
      </w:r>
      <w:r w:rsidRPr="00147AF0">
        <w:rPr>
          <w:lang w:val="ru-RU"/>
        </w:rPr>
        <w:t>/-</w:t>
      </w:r>
      <w:r>
        <w:t>ize</w:t>
      </w:r>
      <w:r w:rsidRPr="00147AF0">
        <w:rPr>
          <w:lang w:val="ru-RU"/>
        </w:rPr>
        <w:t xml:space="preserve">;  образование имён существительных при помощи префиксов </w:t>
      </w:r>
      <w:r>
        <w:t>un</w:t>
      </w:r>
      <w:r w:rsidRPr="00147AF0">
        <w:rPr>
          <w:lang w:val="ru-RU"/>
        </w:rPr>
        <w:t xml:space="preserve">-, </w:t>
      </w:r>
      <w:r>
        <w:t>in</w:t>
      </w:r>
      <w:r w:rsidRPr="00147AF0">
        <w:rPr>
          <w:lang w:val="ru-RU"/>
        </w:rPr>
        <w:t>-/</w:t>
      </w:r>
      <w:r>
        <w:t>im</w:t>
      </w:r>
      <w:r w:rsidRPr="00147AF0">
        <w:rPr>
          <w:lang w:val="ru-RU"/>
        </w:rPr>
        <w:t xml:space="preserve">- и </w:t>
      </w:r>
    </w:p>
    <w:p w:rsidR="00A33F00" w:rsidRDefault="00883F2E">
      <w:pPr>
        <w:spacing w:after="181" w:line="259" w:lineRule="auto"/>
        <w:ind w:left="-15" w:right="1" w:firstLine="0"/>
      </w:pPr>
      <w:r>
        <w:t xml:space="preserve">суффиксов -ance/-ence, -er/-or, -ing, -ist, -ity, -ment, -ness, -sion/-tion, -ship;  </w:t>
      </w:r>
    </w:p>
    <w:p w:rsidR="00A33F00" w:rsidRPr="00147AF0" w:rsidRDefault="00883F2E">
      <w:pPr>
        <w:spacing w:after="140" w:line="259" w:lineRule="auto"/>
        <w:ind w:left="708" w:right="1" w:firstLine="0"/>
        <w:rPr>
          <w:lang w:val="ru-RU"/>
        </w:rPr>
      </w:pPr>
      <w:r w:rsidRPr="00147AF0">
        <w:rPr>
          <w:lang w:val="ru-RU"/>
        </w:rPr>
        <w:t xml:space="preserve">образование имён прилагательных при помощи префиксов </w:t>
      </w:r>
      <w:r>
        <w:t>un</w:t>
      </w:r>
      <w:r w:rsidRPr="00147AF0">
        <w:rPr>
          <w:lang w:val="ru-RU"/>
        </w:rPr>
        <w:t xml:space="preserve">-, </w:t>
      </w:r>
      <w:r>
        <w:t>in</w:t>
      </w:r>
      <w:r w:rsidRPr="00147AF0">
        <w:rPr>
          <w:lang w:val="ru-RU"/>
        </w:rPr>
        <w:t>-/</w:t>
      </w:r>
      <w:r>
        <w:t>im</w:t>
      </w:r>
      <w:r w:rsidRPr="00147AF0">
        <w:rPr>
          <w:lang w:val="ru-RU"/>
        </w:rPr>
        <w:t xml:space="preserve">-, </w:t>
      </w:r>
    </w:p>
    <w:p w:rsidR="00A33F00" w:rsidRDefault="00883F2E">
      <w:pPr>
        <w:ind w:left="-15" w:right="1" w:firstLine="0"/>
      </w:pPr>
      <w:r>
        <w:t xml:space="preserve">inter-, non- и суффиксов -able/-ible, -al, -ed, -ese, -ful, -ian/-an, -ing, -ish, -ive, -less, ly, -ous, -y; </w:t>
      </w:r>
    </w:p>
    <w:p w:rsidR="00A33F00" w:rsidRPr="00147AF0" w:rsidRDefault="00883F2E">
      <w:pPr>
        <w:spacing w:after="15"/>
        <w:ind w:left="708" w:right="1" w:firstLine="0"/>
        <w:jc w:val="left"/>
        <w:rPr>
          <w:lang w:val="ru-RU"/>
        </w:rPr>
      </w:pPr>
      <w:r w:rsidRPr="00147AF0">
        <w:rPr>
          <w:lang w:val="ru-RU"/>
        </w:rPr>
        <w:t xml:space="preserve">образование наречий при помощи префиксов </w:t>
      </w:r>
      <w:r>
        <w:t>un</w:t>
      </w:r>
      <w:r w:rsidRPr="00147AF0">
        <w:rPr>
          <w:lang w:val="ru-RU"/>
        </w:rPr>
        <w:t xml:space="preserve">-, </w:t>
      </w:r>
      <w:r>
        <w:t>in</w:t>
      </w:r>
      <w:r w:rsidRPr="00147AF0">
        <w:rPr>
          <w:lang w:val="ru-RU"/>
        </w:rPr>
        <w:t>-/</w:t>
      </w:r>
      <w:r>
        <w:t>im</w:t>
      </w:r>
      <w:r w:rsidRPr="00147AF0">
        <w:rPr>
          <w:lang w:val="ru-RU"/>
        </w:rPr>
        <w:t>- и суффикса -</w:t>
      </w:r>
      <w:r>
        <w:t>ly</w:t>
      </w:r>
      <w:r w:rsidRPr="00147AF0">
        <w:rPr>
          <w:lang w:val="ru-RU"/>
        </w:rPr>
        <w:t>;  образование числительных при помощи суффиксов -</w:t>
      </w:r>
      <w:r>
        <w:t>teen</w:t>
      </w:r>
      <w:r w:rsidRPr="00147AF0">
        <w:rPr>
          <w:lang w:val="ru-RU"/>
        </w:rPr>
        <w:t>, -</w:t>
      </w:r>
      <w:r>
        <w:t>ty</w:t>
      </w:r>
      <w:r w:rsidRPr="00147AF0">
        <w:rPr>
          <w:lang w:val="ru-RU"/>
        </w:rPr>
        <w:t>, -</w:t>
      </w:r>
      <w:r>
        <w:t>th</w:t>
      </w:r>
      <w:r w:rsidRPr="00147AF0">
        <w:rPr>
          <w:lang w:val="ru-RU"/>
        </w:rPr>
        <w:t xml:space="preserve">; словосложение:  образование </w:t>
      </w:r>
      <w:r w:rsidRPr="00147AF0">
        <w:rPr>
          <w:lang w:val="ru-RU"/>
        </w:rPr>
        <w:tab/>
        <w:t xml:space="preserve">сложных </w:t>
      </w:r>
      <w:r w:rsidRPr="00147AF0">
        <w:rPr>
          <w:lang w:val="ru-RU"/>
        </w:rPr>
        <w:tab/>
        <w:t xml:space="preserve">существительных </w:t>
      </w:r>
      <w:r w:rsidRPr="00147AF0">
        <w:rPr>
          <w:lang w:val="ru-RU"/>
        </w:rPr>
        <w:tab/>
        <w:t xml:space="preserve">путём </w:t>
      </w:r>
      <w:r w:rsidRPr="00147AF0">
        <w:rPr>
          <w:lang w:val="ru-RU"/>
        </w:rPr>
        <w:tab/>
        <w:t xml:space="preserve">соединения </w:t>
      </w:r>
      <w:r w:rsidRPr="00147AF0">
        <w:rPr>
          <w:lang w:val="ru-RU"/>
        </w:rPr>
        <w:tab/>
        <w:t xml:space="preserve">основ </w:t>
      </w:r>
    </w:p>
    <w:p w:rsidR="00A33F00" w:rsidRPr="00147AF0" w:rsidRDefault="00883F2E">
      <w:pPr>
        <w:ind w:left="693" w:right="1" w:hanging="708"/>
        <w:rPr>
          <w:lang w:val="ru-RU"/>
        </w:rPr>
      </w:pPr>
      <w:r w:rsidRPr="00147AF0">
        <w:rPr>
          <w:lang w:val="ru-RU"/>
        </w:rPr>
        <w:t>существительных (</w:t>
      </w:r>
      <w:r>
        <w:t>football</w:t>
      </w:r>
      <w:r w:rsidRPr="00147AF0">
        <w:rPr>
          <w:lang w:val="ru-RU"/>
        </w:rPr>
        <w:t xml:space="preserve">); образование </w:t>
      </w:r>
      <w:r w:rsidRPr="00147AF0">
        <w:rPr>
          <w:lang w:val="ru-RU"/>
        </w:rPr>
        <w:tab/>
        <w:t xml:space="preserve">сложных </w:t>
      </w:r>
      <w:r w:rsidRPr="00147AF0">
        <w:rPr>
          <w:lang w:val="ru-RU"/>
        </w:rPr>
        <w:tab/>
        <w:t xml:space="preserve">существительных </w:t>
      </w:r>
      <w:r w:rsidRPr="00147AF0">
        <w:rPr>
          <w:lang w:val="ru-RU"/>
        </w:rPr>
        <w:tab/>
        <w:t xml:space="preserve">путём </w:t>
      </w:r>
      <w:r w:rsidRPr="00147AF0">
        <w:rPr>
          <w:lang w:val="ru-RU"/>
        </w:rPr>
        <w:tab/>
        <w:t xml:space="preserve">соединения </w:t>
      </w:r>
      <w:r w:rsidRPr="00147AF0">
        <w:rPr>
          <w:lang w:val="ru-RU"/>
        </w:rPr>
        <w:tab/>
        <w:t xml:space="preserve">основы </w:t>
      </w:r>
    </w:p>
    <w:p w:rsidR="00A33F00" w:rsidRPr="00147AF0" w:rsidRDefault="00883F2E">
      <w:pPr>
        <w:ind w:left="693" w:right="1" w:hanging="708"/>
        <w:rPr>
          <w:lang w:val="ru-RU"/>
        </w:rPr>
      </w:pPr>
      <w:r w:rsidRPr="00147AF0">
        <w:rPr>
          <w:lang w:val="ru-RU"/>
        </w:rPr>
        <w:lastRenderedPageBreak/>
        <w:t>прилагательного с основой существительного (</w:t>
      </w:r>
      <w:r>
        <w:t>blackboard</w:t>
      </w:r>
      <w:r w:rsidRPr="00147AF0">
        <w:rPr>
          <w:lang w:val="ru-RU"/>
        </w:rPr>
        <w:t xml:space="preserve">);  образование сложных существительных путём соединения основ </w:t>
      </w:r>
    </w:p>
    <w:p w:rsidR="00A33F00" w:rsidRPr="00147AF0" w:rsidRDefault="00883F2E">
      <w:pPr>
        <w:spacing w:after="131" w:line="259" w:lineRule="auto"/>
        <w:ind w:left="-15" w:right="1" w:firstLine="0"/>
        <w:rPr>
          <w:lang w:val="ru-RU"/>
        </w:rPr>
      </w:pPr>
      <w:r w:rsidRPr="00147AF0">
        <w:rPr>
          <w:lang w:val="ru-RU"/>
        </w:rPr>
        <w:t>существительных с предлогом (</w:t>
      </w:r>
      <w:r>
        <w:t>father</w:t>
      </w:r>
      <w:r w:rsidRPr="00147AF0">
        <w:rPr>
          <w:lang w:val="ru-RU"/>
        </w:rPr>
        <w:t>-</w:t>
      </w:r>
      <w:r>
        <w:t>in</w:t>
      </w:r>
      <w:r w:rsidRPr="00147AF0">
        <w:rPr>
          <w:lang w:val="ru-RU"/>
        </w:rPr>
        <w:t>-</w:t>
      </w:r>
      <w:r>
        <w:t>law</w:t>
      </w:r>
      <w:r w:rsidRPr="00147AF0">
        <w:rPr>
          <w:lang w:val="ru-RU"/>
        </w:rPr>
        <w:t xml:space="preserve">);  </w:t>
      </w:r>
    </w:p>
    <w:p w:rsidR="00A33F00" w:rsidRPr="00147AF0" w:rsidRDefault="00883F2E">
      <w:pPr>
        <w:ind w:left="-15" w:right="1"/>
        <w:rPr>
          <w:lang w:val="ru-RU"/>
        </w:rPr>
      </w:pPr>
      <w:r w:rsidRPr="00147AF0">
        <w:rPr>
          <w:lang w:val="ru-RU"/>
        </w:rPr>
        <w:t xml:space="preserve">образование сложных прилагательных путём соединения основы прилагательного/числительного с основой существительного с добавлением </w:t>
      </w:r>
    </w:p>
    <w:p w:rsidR="00A33F00" w:rsidRDefault="00883F2E">
      <w:pPr>
        <w:spacing w:after="132" w:line="259" w:lineRule="auto"/>
        <w:ind w:left="-15" w:right="1" w:firstLine="0"/>
      </w:pPr>
      <w:r>
        <w:t xml:space="preserve">суффикса -ed (blue-eyed, eight-legged);  </w:t>
      </w:r>
    </w:p>
    <w:p w:rsidR="00A33F00" w:rsidRPr="00147AF0" w:rsidRDefault="00883F2E">
      <w:pPr>
        <w:spacing w:after="185" w:line="259" w:lineRule="auto"/>
        <w:ind w:left="708" w:right="1" w:firstLine="0"/>
        <w:rPr>
          <w:lang w:val="ru-RU"/>
        </w:rPr>
      </w:pPr>
      <w:r w:rsidRPr="00147AF0">
        <w:rPr>
          <w:lang w:val="ru-RU"/>
        </w:rPr>
        <w:t xml:space="preserve">образование сложных прилагательных путём соединения наречия с </w:t>
      </w:r>
    </w:p>
    <w:p w:rsidR="00A33F00" w:rsidRPr="00147AF0" w:rsidRDefault="00883F2E">
      <w:pPr>
        <w:ind w:left="693" w:right="6851" w:hanging="708"/>
        <w:rPr>
          <w:lang w:val="ru-RU"/>
        </w:rPr>
      </w:pPr>
      <w:r w:rsidRPr="00147AF0">
        <w:rPr>
          <w:lang w:val="ru-RU"/>
        </w:rPr>
        <w:t xml:space="preserve">основой причасти я </w:t>
      </w:r>
      <w:r>
        <w:t>II</w:t>
      </w:r>
      <w:r w:rsidRPr="00147AF0">
        <w:rPr>
          <w:lang w:val="ru-RU"/>
        </w:rPr>
        <w:t xml:space="preserve"> (</w:t>
      </w:r>
      <w:r>
        <w:t>well</w:t>
      </w:r>
      <w:r w:rsidRPr="00147AF0">
        <w:rPr>
          <w:lang w:val="ru-RU"/>
        </w:rPr>
        <w:t>-</w:t>
      </w:r>
      <w:r>
        <w:t>behaved</w:t>
      </w:r>
      <w:r w:rsidRPr="00147AF0">
        <w:rPr>
          <w:lang w:val="ru-RU"/>
        </w:rPr>
        <w:t xml:space="preserve">); </w:t>
      </w:r>
    </w:p>
    <w:p w:rsidR="00A33F00" w:rsidRPr="00147AF0" w:rsidRDefault="00883F2E">
      <w:pPr>
        <w:tabs>
          <w:tab w:val="center" w:pos="1448"/>
          <w:tab w:val="center" w:pos="3046"/>
          <w:tab w:val="center" w:pos="4872"/>
          <w:tab w:val="center" w:pos="6518"/>
          <w:tab w:val="center" w:pos="7888"/>
          <w:tab w:val="right" w:pos="9787"/>
        </w:tabs>
        <w:spacing w:after="184"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образование </w:t>
      </w:r>
      <w:r w:rsidRPr="00147AF0">
        <w:rPr>
          <w:lang w:val="ru-RU"/>
        </w:rPr>
        <w:tab/>
        <w:t xml:space="preserve">сложных </w:t>
      </w:r>
      <w:r w:rsidRPr="00147AF0">
        <w:rPr>
          <w:lang w:val="ru-RU"/>
        </w:rPr>
        <w:tab/>
        <w:t xml:space="preserve">прилагательных </w:t>
      </w:r>
      <w:r w:rsidRPr="00147AF0">
        <w:rPr>
          <w:lang w:val="ru-RU"/>
        </w:rPr>
        <w:tab/>
        <w:t xml:space="preserve">путём </w:t>
      </w:r>
      <w:r w:rsidRPr="00147AF0">
        <w:rPr>
          <w:lang w:val="ru-RU"/>
        </w:rPr>
        <w:tab/>
        <w:t xml:space="preserve">соединения </w:t>
      </w:r>
      <w:r w:rsidRPr="00147AF0">
        <w:rPr>
          <w:lang w:val="ru-RU"/>
        </w:rPr>
        <w:tab/>
        <w:t xml:space="preserve">основы </w:t>
      </w:r>
    </w:p>
    <w:p w:rsidR="00A33F00" w:rsidRPr="00147AF0" w:rsidRDefault="00883F2E">
      <w:pPr>
        <w:ind w:left="693" w:right="1955" w:hanging="708"/>
        <w:rPr>
          <w:lang w:val="ru-RU"/>
        </w:rPr>
      </w:pPr>
      <w:r w:rsidRPr="00147AF0">
        <w:rPr>
          <w:lang w:val="ru-RU"/>
        </w:rPr>
        <w:t xml:space="preserve">прилагательного с основой причастия </w:t>
      </w:r>
      <w:r>
        <w:t>I</w:t>
      </w:r>
      <w:r w:rsidRPr="00147AF0">
        <w:rPr>
          <w:lang w:val="ru-RU"/>
        </w:rPr>
        <w:t xml:space="preserve"> (</w:t>
      </w:r>
      <w:r>
        <w:t>nice</w:t>
      </w:r>
      <w:r w:rsidRPr="00147AF0">
        <w:rPr>
          <w:lang w:val="ru-RU"/>
        </w:rPr>
        <w:t>-</w:t>
      </w:r>
      <w:r>
        <w:t>looking</w:t>
      </w:r>
      <w:r w:rsidRPr="00147AF0">
        <w:rPr>
          <w:lang w:val="ru-RU"/>
        </w:rPr>
        <w:t xml:space="preserve">); конверсия:  </w:t>
      </w:r>
    </w:p>
    <w:p w:rsidR="00A33F00" w:rsidRPr="00147AF0" w:rsidRDefault="00883F2E">
      <w:pPr>
        <w:spacing w:after="135" w:line="259" w:lineRule="auto"/>
        <w:ind w:left="708" w:right="1" w:firstLine="0"/>
        <w:rPr>
          <w:lang w:val="ru-RU"/>
        </w:rPr>
      </w:pPr>
      <w:r w:rsidRPr="00147AF0">
        <w:rPr>
          <w:lang w:val="ru-RU"/>
        </w:rPr>
        <w:t xml:space="preserve">образование имён существительных от неопределённой формы глаголов </w:t>
      </w:r>
    </w:p>
    <w:p w:rsidR="00A33F00" w:rsidRPr="00147AF0" w:rsidRDefault="00883F2E">
      <w:pPr>
        <w:spacing w:after="177" w:line="259" w:lineRule="auto"/>
        <w:ind w:left="-15" w:right="1" w:firstLine="0"/>
        <w:rPr>
          <w:lang w:val="ru-RU"/>
        </w:rPr>
      </w:pPr>
      <w:r w:rsidRPr="00147AF0">
        <w:rPr>
          <w:lang w:val="ru-RU"/>
        </w:rPr>
        <w:t>(</w:t>
      </w:r>
      <w:r>
        <w:t>to</w:t>
      </w:r>
      <w:r w:rsidRPr="00147AF0">
        <w:rPr>
          <w:lang w:val="ru-RU"/>
        </w:rPr>
        <w:t xml:space="preserve"> </w:t>
      </w:r>
      <w:r>
        <w:t>run</w:t>
      </w:r>
      <w:r w:rsidRPr="00147AF0">
        <w:rPr>
          <w:lang w:val="ru-RU"/>
        </w:rPr>
        <w:t xml:space="preserve"> – </w:t>
      </w:r>
      <w:r>
        <w:t>a</w:t>
      </w:r>
      <w:r w:rsidRPr="00147AF0">
        <w:rPr>
          <w:lang w:val="ru-RU"/>
        </w:rPr>
        <w:t xml:space="preserve"> </w:t>
      </w:r>
      <w:r>
        <w:t>run</w:t>
      </w:r>
      <w:r w:rsidRPr="00147AF0">
        <w:rPr>
          <w:lang w:val="ru-RU"/>
        </w:rPr>
        <w:t xml:space="preserve">);  </w:t>
      </w:r>
    </w:p>
    <w:p w:rsidR="00A33F00" w:rsidRPr="00147AF0" w:rsidRDefault="00883F2E">
      <w:pPr>
        <w:spacing w:after="131" w:line="259" w:lineRule="auto"/>
        <w:ind w:left="708" w:right="1" w:firstLine="0"/>
        <w:rPr>
          <w:lang w:val="ru-RU"/>
        </w:rPr>
      </w:pPr>
      <w:r w:rsidRPr="00147AF0">
        <w:rPr>
          <w:lang w:val="ru-RU"/>
        </w:rPr>
        <w:t>образование имён существительных от имён прилагательных (</w:t>
      </w:r>
      <w:r>
        <w:t>rich</w:t>
      </w:r>
      <w:r w:rsidRPr="00147AF0">
        <w:rPr>
          <w:lang w:val="ru-RU"/>
        </w:rPr>
        <w:t xml:space="preserve"> </w:t>
      </w:r>
      <w:r>
        <w:t>people</w:t>
      </w:r>
      <w:r w:rsidRPr="00147AF0">
        <w:rPr>
          <w:lang w:val="ru-RU"/>
        </w:rPr>
        <w:t xml:space="preserve"> – </w:t>
      </w:r>
    </w:p>
    <w:p w:rsidR="00A33F00" w:rsidRPr="00147AF0" w:rsidRDefault="00883F2E">
      <w:pPr>
        <w:spacing w:line="259" w:lineRule="auto"/>
        <w:ind w:left="-15" w:right="1" w:firstLine="0"/>
        <w:rPr>
          <w:lang w:val="ru-RU"/>
        </w:rPr>
      </w:pPr>
      <w:r>
        <w:t>the</w:t>
      </w:r>
      <w:r w:rsidRPr="00147AF0">
        <w:rPr>
          <w:lang w:val="ru-RU"/>
        </w:rPr>
        <w:t xml:space="preserve"> </w:t>
      </w:r>
      <w:r>
        <w:t>rich</w:t>
      </w:r>
      <w:r w:rsidRPr="00147AF0">
        <w:rPr>
          <w:lang w:val="ru-RU"/>
        </w:rPr>
        <w:t xml:space="preserve">); </w:t>
      </w:r>
    </w:p>
    <w:p w:rsidR="00A33F00" w:rsidRPr="00147AF0" w:rsidRDefault="00883F2E">
      <w:pPr>
        <w:ind w:left="708" w:right="1" w:firstLine="0"/>
        <w:rPr>
          <w:lang w:val="ru-RU"/>
        </w:rPr>
      </w:pPr>
      <w:r w:rsidRPr="00147AF0">
        <w:rPr>
          <w:lang w:val="ru-RU"/>
        </w:rPr>
        <w:t>образование глаголов от имён существительных (</w:t>
      </w:r>
      <w:r>
        <w:t>a</w:t>
      </w:r>
      <w:r w:rsidRPr="00147AF0">
        <w:rPr>
          <w:lang w:val="ru-RU"/>
        </w:rPr>
        <w:t xml:space="preserve"> </w:t>
      </w:r>
      <w:r>
        <w:t>hand</w:t>
      </w:r>
      <w:r w:rsidRPr="00147AF0">
        <w:rPr>
          <w:lang w:val="ru-RU"/>
        </w:rPr>
        <w:t xml:space="preserve"> – </w:t>
      </w:r>
      <w:r>
        <w:t>to</w:t>
      </w:r>
      <w:r w:rsidRPr="00147AF0">
        <w:rPr>
          <w:lang w:val="ru-RU"/>
        </w:rPr>
        <w:t xml:space="preserve"> </w:t>
      </w:r>
      <w:r>
        <w:t>hand</w:t>
      </w:r>
      <w:r w:rsidRPr="00147AF0">
        <w:rPr>
          <w:lang w:val="ru-RU"/>
        </w:rPr>
        <w:t>);  образование глаголов от имён прилагательных (</w:t>
      </w:r>
      <w:r>
        <w:t>cool</w:t>
      </w:r>
      <w:r w:rsidRPr="00147AF0">
        <w:rPr>
          <w:lang w:val="ru-RU"/>
        </w:rPr>
        <w:t xml:space="preserve"> – </w:t>
      </w:r>
      <w:r>
        <w:t>to</w:t>
      </w:r>
      <w:r w:rsidRPr="00147AF0">
        <w:rPr>
          <w:lang w:val="ru-RU"/>
        </w:rPr>
        <w:t xml:space="preserve"> </w:t>
      </w:r>
      <w:r>
        <w:t>cool</w:t>
      </w:r>
      <w:r w:rsidRPr="00147AF0">
        <w:rPr>
          <w:lang w:val="ru-RU"/>
        </w:rPr>
        <w:t xml:space="preserve">).  </w:t>
      </w:r>
    </w:p>
    <w:p w:rsidR="00A33F00" w:rsidRPr="00147AF0" w:rsidRDefault="00883F2E">
      <w:pPr>
        <w:spacing w:after="166" w:line="259" w:lineRule="auto"/>
        <w:ind w:left="708" w:right="1" w:firstLine="0"/>
        <w:rPr>
          <w:lang w:val="ru-RU"/>
        </w:rPr>
      </w:pPr>
      <w:r w:rsidRPr="00147AF0">
        <w:rPr>
          <w:lang w:val="ru-RU"/>
        </w:rPr>
        <w:t>Имена прилагательные на -</w:t>
      </w:r>
      <w:r>
        <w:t>ed</w:t>
      </w:r>
      <w:r w:rsidRPr="00147AF0">
        <w:rPr>
          <w:lang w:val="ru-RU"/>
        </w:rPr>
        <w:t xml:space="preserve"> и -</w:t>
      </w:r>
      <w:r>
        <w:t>ing</w:t>
      </w:r>
      <w:r w:rsidRPr="00147AF0">
        <w:rPr>
          <w:lang w:val="ru-RU"/>
        </w:rPr>
        <w:t xml:space="preserve"> (</w:t>
      </w:r>
      <w:r>
        <w:t>excited</w:t>
      </w:r>
      <w:r w:rsidRPr="00147AF0">
        <w:rPr>
          <w:lang w:val="ru-RU"/>
        </w:rPr>
        <w:t xml:space="preserve"> – </w:t>
      </w:r>
      <w:r>
        <w:t>exciting</w:t>
      </w:r>
      <w:r w:rsidRPr="00147AF0">
        <w:rPr>
          <w:lang w:val="ru-RU"/>
        </w:rPr>
        <w:t xml:space="preserve">). </w:t>
      </w:r>
    </w:p>
    <w:p w:rsidR="00A33F00" w:rsidRPr="00147AF0" w:rsidRDefault="00883F2E">
      <w:pPr>
        <w:tabs>
          <w:tab w:val="center" w:pos="1599"/>
          <w:tab w:val="center" w:pos="3722"/>
          <w:tab w:val="center" w:pos="5516"/>
          <w:tab w:val="center" w:pos="7252"/>
          <w:tab w:val="right" w:pos="9787"/>
        </w:tabs>
        <w:spacing w:after="194"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Многозначные </w:t>
      </w:r>
      <w:r w:rsidRPr="00147AF0">
        <w:rPr>
          <w:lang w:val="ru-RU"/>
        </w:rPr>
        <w:tab/>
        <w:t xml:space="preserve">лексические </w:t>
      </w:r>
      <w:r w:rsidRPr="00147AF0">
        <w:rPr>
          <w:lang w:val="ru-RU"/>
        </w:rPr>
        <w:tab/>
        <w:t xml:space="preserve">единицы. </w:t>
      </w:r>
      <w:r w:rsidRPr="00147AF0">
        <w:rPr>
          <w:lang w:val="ru-RU"/>
        </w:rPr>
        <w:tab/>
        <w:t xml:space="preserve">Синонимы. </w:t>
      </w:r>
      <w:r w:rsidRPr="00147AF0">
        <w:rPr>
          <w:lang w:val="ru-RU"/>
        </w:rPr>
        <w:tab/>
        <w:t xml:space="preserve">Антонимы. </w:t>
      </w:r>
    </w:p>
    <w:p w:rsidR="00A33F00" w:rsidRPr="00147AF0" w:rsidRDefault="00883F2E">
      <w:pPr>
        <w:ind w:left="-15" w:right="1" w:firstLine="0"/>
        <w:rPr>
          <w:lang w:val="ru-RU"/>
        </w:rPr>
      </w:pPr>
      <w:r w:rsidRPr="00147AF0">
        <w:rPr>
          <w:lang w:val="ru-RU"/>
        </w:rPr>
        <w:t xml:space="preserve">Интернациональные слова. Наиболее частотные фразовые глаголы. Сокращения и аббревиатуры.  </w:t>
      </w:r>
    </w:p>
    <w:p w:rsidR="00A33F00" w:rsidRPr="00147AF0" w:rsidRDefault="00883F2E">
      <w:pPr>
        <w:ind w:left="-15" w:right="1"/>
        <w:rPr>
          <w:lang w:val="ru-RU"/>
        </w:rPr>
      </w:pPr>
      <w:r w:rsidRPr="00147AF0">
        <w:rPr>
          <w:lang w:val="ru-RU"/>
        </w:rPr>
        <w:t xml:space="preserve">Различные средства связи для обеспечения целостности и логичности устного/письменного высказывания.  </w:t>
      </w:r>
    </w:p>
    <w:p w:rsidR="00A33F00" w:rsidRPr="00147AF0" w:rsidRDefault="00883F2E">
      <w:pPr>
        <w:spacing w:after="133" w:line="259" w:lineRule="auto"/>
        <w:ind w:left="708" w:right="1" w:firstLine="0"/>
        <w:rPr>
          <w:lang w:val="ru-RU"/>
        </w:rPr>
      </w:pPr>
      <w:r w:rsidRPr="00147AF0">
        <w:rPr>
          <w:lang w:val="ru-RU"/>
        </w:rPr>
        <w:t xml:space="preserve">21.6.2.4. Грамматическая сторона речи. </w:t>
      </w:r>
    </w:p>
    <w:p w:rsidR="00A33F00" w:rsidRPr="00147AF0" w:rsidRDefault="00883F2E">
      <w:pPr>
        <w:ind w:left="-15" w:right="1"/>
        <w:rPr>
          <w:lang w:val="ru-RU"/>
        </w:rPr>
      </w:pPr>
      <w:r w:rsidRPr="00147AF0">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A33F00" w:rsidRPr="00147AF0" w:rsidRDefault="00883F2E">
      <w:pPr>
        <w:ind w:left="-15" w:right="1"/>
        <w:rPr>
          <w:lang w:val="ru-RU"/>
        </w:rPr>
      </w:pPr>
      <w:r w:rsidRPr="00147AF0">
        <w:rPr>
          <w:lang w:val="ru-RU"/>
        </w:rPr>
        <w:t xml:space="preserve">Различные коммуникативные типы предложений: повествовательные (утвердительные, отрицательные), вопросительные (общий, специальный, </w:t>
      </w:r>
      <w:r w:rsidRPr="00147AF0">
        <w:rPr>
          <w:lang w:val="ru-RU"/>
        </w:rPr>
        <w:lastRenderedPageBreak/>
        <w:t xml:space="preserve">альтернативный, разделительный вопросы), побудительные (в утвердительной и отрицательной форме).  </w:t>
      </w:r>
    </w:p>
    <w:p w:rsidR="00A33F00" w:rsidRPr="00147AF0" w:rsidRDefault="00883F2E">
      <w:pPr>
        <w:ind w:left="-15" w:right="1"/>
        <w:rPr>
          <w:lang w:val="ru-RU"/>
        </w:rPr>
      </w:pPr>
      <w:r w:rsidRPr="00147AF0">
        <w:rPr>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t>We</w:t>
      </w:r>
      <w:r w:rsidRPr="00147AF0">
        <w:rPr>
          <w:lang w:val="ru-RU"/>
        </w:rPr>
        <w:t xml:space="preserve"> </w:t>
      </w:r>
      <w:r>
        <w:t>moved</w:t>
      </w:r>
      <w:r w:rsidRPr="00147AF0">
        <w:rPr>
          <w:lang w:val="ru-RU"/>
        </w:rPr>
        <w:t xml:space="preserve"> </w:t>
      </w:r>
      <w:r>
        <w:t>to</w:t>
      </w:r>
      <w:r w:rsidRPr="00147AF0">
        <w:rPr>
          <w:lang w:val="ru-RU"/>
        </w:rPr>
        <w:t xml:space="preserve"> </w:t>
      </w:r>
      <w:r>
        <w:t>a</w:t>
      </w:r>
      <w:r w:rsidRPr="00147AF0">
        <w:rPr>
          <w:lang w:val="ru-RU"/>
        </w:rPr>
        <w:t xml:space="preserve"> </w:t>
      </w:r>
      <w:r>
        <w:t>new</w:t>
      </w:r>
      <w:r w:rsidRPr="00147AF0">
        <w:rPr>
          <w:lang w:val="ru-RU"/>
        </w:rPr>
        <w:t xml:space="preserve"> </w:t>
      </w:r>
      <w:r>
        <w:t>house</w:t>
      </w:r>
      <w:r w:rsidRPr="00147AF0">
        <w:rPr>
          <w:lang w:val="ru-RU"/>
        </w:rPr>
        <w:t xml:space="preserve"> </w:t>
      </w:r>
      <w:r>
        <w:t>last</w:t>
      </w:r>
      <w:r w:rsidRPr="00147AF0">
        <w:rPr>
          <w:lang w:val="ru-RU"/>
        </w:rPr>
        <w:t xml:space="preserve"> </w:t>
      </w:r>
      <w:r>
        <w:t>year</w:t>
      </w:r>
      <w:r w:rsidRPr="00147AF0">
        <w:rPr>
          <w:lang w:val="ru-RU"/>
        </w:rPr>
        <w:t xml:space="preserve">.).  </w:t>
      </w:r>
    </w:p>
    <w:p w:rsidR="00A33F00" w:rsidRPr="00147AF0" w:rsidRDefault="00883F2E">
      <w:pPr>
        <w:spacing w:after="167" w:line="259" w:lineRule="auto"/>
        <w:ind w:left="708" w:right="1" w:firstLine="0"/>
        <w:rPr>
          <w:lang w:val="ru-RU"/>
        </w:rPr>
      </w:pPr>
      <w:r w:rsidRPr="00147AF0">
        <w:rPr>
          <w:lang w:val="ru-RU"/>
        </w:rPr>
        <w:t xml:space="preserve">Предложения с начальным </w:t>
      </w:r>
      <w:r>
        <w:t>It</w:t>
      </w:r>
      <w:r w:rsidRPr="00147AF0">
        <w:rPr>
          <w:lang w:val="ru-RU"/>
        </w:rPr>
        <w:t xml:space="preserve">.  </w:t>
      </w:r>
    </w:p>
    <w:p w:rsidR="00A33F00" w:rsidRPr="00147AF0" w:rsidRDefault="00883F2E">
      <w:pPr>
        <w:spacing w:after="184" w:line="259" w:lineRule="auto"/>
        <w:ind w:left="708" w:right="1" w:firstLine="0"/>
        <w:rPr>
          <w:lang w:val="ru-RU"/>
        </w:rPr>
      </w:pPr>
      <w:r w:rsidRPr="00147AF0">
        <w:rPr>
          <w:lang w:val="ru-RU"/>
        </w:rPr>
        <w:t xml:space="preserve">Предложения с начальным </w:t>
      </w:r>
      <w:r>
        <w:t>There</w:t>
      </w:r>
      <w:r w:rsidRPr="00147AF0">
        <w:rPr>
          <w:lang w:val="ru-RU"/>
        </w:rPr>
        <w:t xml:space="preserve"> + </w:t>
      </w:r>
      <w:r>
        <w:t>to</w:t>
      </w:r>
      <w:r w:rsidRPr="00147AF0">
        <w:rPr>
          <w:lang w:val="ru-RU"/>
        </w:rPr>
        <w:t xml:space="preserve"> </w:t>
      </w:r>
      <w:r>
        <w:t>be</w:t>
      </w:r>
      <w:r w:rsidRPr="00147AF0">
        <w:rPr>
          <w:lang w:val="ru-RU"/>
        </w:rPr>
        <w:t xml:space="preserve">.  </w:t>
      </w:r>
    </w:p>
    <w:p w:rsidR="00A33F00" w:rsidRDefault="00883F2E">
      <w:pPr>
        <w:ind w:left="-15" w:right="1"/>
      </w:pPr>
      <w:r>
        <w:t xml:space="preserve">Предложения с глагольными конструкциями, содержащими глаголысвязки to be, to look, to seem, to feel (He looks/seems/feels happy.).  </w:t>
      </w:r>
    </w:p>
    <w:p w:rsidR="00A33F00" w:rsidRDefault="00883F2E">
      <w:pPr>
        <w:ind w:left="-15" w:right="1"/>
      </w:pPr>
      <w:r>
        <w:t xml:space="preserve">Предложения cо сложным дополнением – Complex Object (I want you to help me. I saw her cross/crossing the road. I want to have my hair cut.).  </w:t>
      </w:r>
    </w:p>
    <w:p w:rsidR="00A33F00" w:rsidRPr="00147AF0" w:rsidRDefault="00883F2E">
      <w:pPr>
        <w:spacing w:after="131" w:line="259" w:lineRule="auto"/>
        <w:ind w:left="708" w:right="1" w:firstLine="0"/>
        <w:rPr>
          <w:lang w:val="ru-RU"/>
        </w:rPr>
      </w:pPr>
      <w:r w:rsidRPr="00147AF0">
        <w:rPr>
          <w:lang w:val="ru-RU"/>
        </w:rPr>
        <w:t xml:space="preserve">Сложносочинённые предложения с сочинительными союзами </w:t>
      </w:r>
      <w:r>
        <w:t>and</w:t>
      </w:r>
      <w:r w:rsidRPr="00147AF0">
        <w:rPr>
          <w:lang w:val="ru-RU"/>
        </w:rPr>
        <w:t xml:space="preserve">, </w:t>
      </w:r>
      <w:r>
        <w:t>but</w:t>
      </w:r>
      <w:r w:rsidRPr="00147AF0">
        <w:rPr>
          <w:lang w:val="ru-RU"/>
        </w:rPr>
        <w:t xml:space="preserve">, </w:t>
      </w:r>
      <w:r>
        <w:t>or</w:t>
      </w:r>
      <w:r w:rsidRPr="00147AF0">
        <w:rPr>
          <w:lang w:val="ru-RU"/>
        </w:rPr>
        <w:t xml:space="preserve">. </w:t>
      </w:r>
    </w:p>
    <w:p w:rsidR="00A33F00" w:rsidRPr="00147AF0" w:rsidRDefault="00883F2E">
      <w:pPr>
        <w:ind w:left="-15" w:right="1"/>
        <w:rPr>
          <w:lang w:val="ru-RU"/>
        </w:rPr>
      </w:pPr>
      <w:r w:rsidRPr="00147AF0">
        <w:rPr>
          <w:lang w:val="ru-RU"/>
        </w:rPr>
        <w:t xml:space="preserve">Сложноподчинённые предложения с союзами и союзными словами </w:t>
      </w:r>
      <w:r>
        <w:t>because</w:t>
      </w:r>
      <w:r w:rsidRPr="00147AF0">
        <w:rPr>
          <w:lang w:val="ru-RU"/>
        </w:rPr>
        <w:t xml:space="preserve">, </w:t>
      </w:r>
      <w:r>
        <w:t>if</w:t>
      </w:r>
      <w:r w:rsidRPr="00147AF0">
        <w:rPr>
          <w:lang w:val="ru-RU"/>
        </w:rPr>
        <w:t xml:space="preserve">, </w:t>
      </w:r>
      <w:r>
        <w:t>when</w:t>
      </w:r>
      <w:r w:rsidRPr="00147AF0">
        <w:rPr>
          <w:lang w:val="ru-RU"/>
        </w:rPr>
        <w:t xml:space="preserve">, </w:t>
      </w:r>
      <w:r>
        <w:t>where</w:t>
      </w:r>
      <w:r w:rsidRPr="00147AF0">
        <w:rPr>
          <w:lang w:val="ru-RU"/>
        </w:rPr>
        <w:t xml:space="preserve">, </w:t>
      </w:r>
      <w:r>
        <w:t>what</w:t>
      </w:r>
      <w:r w:rsidRPr="00147AF0">
        <w:rPr>
          <w:lang w:val="ru-RU"/>
        </w:rPr>
        <w:t xml:space="preserve">, </w:t>
      </w:r>
      <w:r>
        <w:t>why</w:t>
      </w:r>
      <w:r w:rsidRPr="00147AF0">
        <w:rPr>
          <w:lang w:val="ru-RU"/>
        </w:rPr>
        <w:t xml:space="preserve">, </w:t>
      </w:r>
      <w:r>
        <w:t>how</w:t>
      </w:r>
      <w:r w:rsidRPr="00147AF0">
        <w:rPr>
          <w:lang w:val="ru-RU"/>
        </w:rPr>
        <w:t xml:space="preserve">. </w:t>
      </w:r>
    </w:p>
    <w:p w:rsidR="00A33F00" w:rsidRPr="00147AF0" w:rsidRDefault="00883F2E">
      <w:pPr>
        <w:ind w:left="-15" w:right="1"/>
        <w:rPr>
          <w:lang w:val="ru-RU"/>
        </w:rPr>
      </w:pPr>
      <w:r w:rsidRPr="00147AF0">
        <w:rPr>
          <w:lang w:val="ru-RU"/>
        </w:rPr>
        <w:t xml:space="preserve">Сложноподчинённые предложения с определительными придаточными с союзными словами </w:t>
      </w:r>
      <w:r>
        <w:t>who</w:t>
      </w:r>
      <w:r w:rsidRPr="00147AF0">
        <w:rPr>
          <w:lang w:val="ru-RU"/>
        </w:rPr>
        <w:t xml:space="preserve">, </w:t>
      </w:r>
      <w:r>
        <w:t>which</w:t>
      </w:r>
      <w:r w:rsidRPr="00147AF0">
        <w:rPr>
          <w:lang w:val="ru-RU"/>
        </w:rPr>
        <w:t xml:space="preserve">, </w:t>
      </w:r>
      <w:r>
        <w:t>that</w:t>
      </w:r>
      <w:r w:rsidRPr="00147AF0">
        <w:rPr>
          <w:lang w:val="ru-RU"/>
        </w:rPr>
        <w:t xml:space="preserve">. </w:t>
      </w:r>
    </w:p>
    <w:p w:rsidR="00A33F00" w:rsidRPr="00147AF0" w:rsidRDefault="00883F2E">
      <w:pPr>
        <w:spacing w:after="189" w:line="259" w:lineRule="auto"/>
        <w:ind w:left="708" w:right="1" w:firstLine="0"/>
        <w:rPr>
          <w:lang w:val="ru-RU"/>
        </w:rPr>
      </w:pPr>
      <w:r w:rsidRPr="00147AF0">
        <w:rPr>
          <w:lang w:val="ru-RU"/>
        </w:rPr>
        <w:t xml:space="preserve">Сложноподчинённые предложения с союзными словами </w:t>
      </w:r>
      <w:r>
        <w:t>whoever</w:t>
      </w:r>
      <w:r w:rsidRPr="00147AF0">
        <w:rPr>
          <w:lang w:val="ru-RU"/>
        </w:rPr>
        <w:t xml:space="preserve">, </w:t>
      </w:r>
      <w:r>
        <w:t>whatever</w:t>
      </w:r>
      <w:r w:rsidRPr="00147AF0">
        <w:rPr>
          <w:lang w:val="ru-RU"/>
        </w:rPr>
        <w:t xml:space="preserve">, </w:t>
      </w:r>
      <w:r>
        <w:t>however</w:t>
      </w:r>
      <w:r w:rsidRPr="00147AF0">
        <w:rPr>
          <w:lang w:val="ru-RU"/>
        </w:rPr>
        <w:t xml:space="preserve">, </w:t>
      </w:r>
      <w:r>
        <w:t>whenever</w:t>
      </w:r>
      <w:r w:rsidRPr="00147AF0">
        <w:rPr>
          <w:lang w:val="ru-RU"/>
        </w:rPr>
        <w:t xml:space="preserve">.  </w:t>
      </w:r>
    </w:p>
    <w:p w:rsidR="00A33F00" w:rsidRPr="00147AF0" w:rsidRDefault="00883F2E">
      <w:pPr>
        <w:spacing w:after="186" w:line="259" w:lineRule="auto"/>
        <w:ind w:left="708" w:right="1" w:firstLine="0"/>
        <w:rPr>
          <w:lang w:val="ru-RU"/>
        </w:rPr>
      </w:pPr>
      <w:r w:rsidRPr="00147AF0">
        <w:rPr>
          <w:lang w:val="ru-RU"/>
        </w:rPr>
        <w:t xml:space="preserve">Условные предложения с глаголами в изъявительном наклонении </w:t>
      </w:r>
    </w:p>
    <w:p w:rsidR="00A33F00" w:rsidRPr="00147AF0" w:rsidRDefault="00883F2E">
      <w:pPr>
        <w:spacing w:after="131" w:line="259" w:lineRule="auto"/>
        <w:ind w:left="-15" w:right="1" w:firstLine="0"/>
        <w:rPr>
          <w:lang w:val="ru-RU"/>
        </w:rPr>
      </w:pPr>
      <w:r w:rsidRPr="00147AF0">
        <w:rPr>
          <w:lang w:val="ru-RU"/>
        </w:rPr>
        <w:t>(</w:t>
      </w:r>
      <w:r>
        <w:t>Conditional</w:t>
      </w:r>
      <w:r w:rsidRPr="00147AF0">
        <w:rPr>
          <w:lang w:val="ru-RU"/>
        </w:rPr>
        <w:t xml:space="preserve"> 0, </w:t>
      </w:r>
      <w:r>
        <w:t>Conditional</w:t>
      </w:r>
      <w:r w:rsidRPr="00147AF0">
        <w:rPr>
          <w:lang w:val="ru-RU"/>
        </w:rPr>
        <w:t xml:space="preserve"> </w:t>
      </w:r>
      <w:r>
        <w:t>I</w:t>
      </w:r>
      <w:r w:rsidRPr="00147AF0">
        <w:rPr>
          <w:lang w:val="ru-RU"/>
        </w:rPr>
        <w:t xml:space="preserve">) и с глаголами в сослагательном наклонении </w:t>
      </w:r>
    </w:p>
    <w:p w:rsidR="00A33F00" w:rsidRPr="00C11278" w:rsidRDefault="00883F2E">
      <w:pPr>
        <w:spacing w:after="182" w:line="259" w:lineRule="auto"/>
        <w:ind w:left="-15" w:right="1" w:firstLine="0"/>
      </w:pPr>
      <w:r w:rsidRPr="00C11278">
        <w:t>(</w:t>
      </w:r>
      <w:r>
        <w:t>Conditional</w:t>
      </w:r>
      <w:r w:rsidRPr="00C11278">
        <w:t xml:space="preserve"> </w:t>
      </w:r>
      <w:r>
        <w:t>II</w:t>
      </w:r>
      <w:r w:rsidRPr="00C11278">
        <w:t xml:space="preserve">). </w:t>
      </w:r>
    </w:p>
    <w:p w:rsidR="00A33F00" w:rsidRPr="00C11278" w:rsidRDefault="00883F2E">
      <w:pPr>
        <w:ind w:left="-15" w:right="1"/>
      </w:pPr>
      <w:r w:rsidRPr="00147AF0">
        <w:rPr>
          <w:lang w:val="ru-RU"/>
        </w:rPr>
        <w:t>Все</w:t>
      </w:r>
      <w:r w:rsidRPr="00C11278">
        <w:t xml:space="preserve"> </w:t>
      </w:r>
      <w:r w:rsidRPr="00147AF0">
        <w:rPr>
          <w:lang w:val="ru-RU"/>
        </w:rPr>
        <w:t>типы</w:t>
      </w:r>
      <w:r w:rsidRPr="00C11278">
        <w:t xml:space="preserve"> </w:t>
      </w:r>
      <w:r w:rsidRPr="00147AF0">
        <w:rPr>
          <w:lang w:val="ru-RU"/>
        </w:rPr>
        <w:t>вопросительных</w:t>
      </w:r>
      <w:r w:rsidRPr="00C11278">
        <w:t xml:space="preserve"> </w:t>
      </w:r>
      <w:r w:rsidRPr="00147AF0">
        <w:rPr>
          <w:lang w:val="ru-RU"/>
        </w:rPr>
        <w:t>предложений</w:t>
      </w:r>
      <w:r w:rsidRPr="00C11278">
        <w:t xml:space="preserve"> (</w:t>
      </w:r>
      <w:r w:rsidRPr="00147AF0">
        <w:rPr>
          <w:lang w:val="ru-RU"/>
        </w:rPr>
        <w:t>общий</w:t>
      </w:r>
      <w:r w:rsidRPr="00C11278">
        <w:t xml:space="preserve">, </w:t>
      </w:r>
      <w:r w:rsidRPr="00147AF0">
        <w:rPr>
          <w:lang w:val="ru-RU"/>
        </w:rPr>
        <w:t>специальный</w:t>
      </w:r>
      <w:r w:rsidRPr="00C11278">
        <w:t xml:space="preserve">, </w:t>
      </w:r>
      <w:r w:rsidRPr="00147AF0">
        <w:rPr>
          <w:lang w:val="ru-RU"/>
        </w:rPr>
        <w:t>альтернативный</w:t>
      </w:r>
      <w:r w:rsidRPr="00C11278">
        <w:t xml:space="preserve">, </w:t>
      </w:r>
      <w:r w:rsidRPr="00147AF0">
        <w:rPr>
          <w:lang w:val="ru-RU"/>
        </w:rPr>
        <w:t>разделительный</w:t>
      </w:r>
      <w:r w:rsidRPr="00C11278">
        <w:t xml:space="preserve"> </w:t>
      </w:r>
      <w:r w:rsidRPr="00147AF0">
        <w:rPr>
          <w:lang w:val="ru-RU"/>
        </w:rPr>
        <w:t>вопросы</w:t>
      </w:r>
      <w:r w:rsidRPr="00C11278">
        <w:t xml:space="preserve"> </w:t>
      </w:r>
      <w:r w:rsidRPr="00147AF0">
        <w:rPr>
          <w:lang w:val="ru-RU"/>
        </w:rPr>
        <w:t>в</w:t>
      </w:r>
      <w:r w:rsidRPr="00C11278">
        <w:t xml:space="preserve"> </w:t>
      </w:r>
      <w:r>
        <w:t>Present</w:t>
      </w:r>
      <w:r w:rsidRPr="00C11278">
        <w:t>/</w:t>
      </w:r>
      <w:r>
        <w:t>Past</w:t>
      </w:r>
      <w:r w:rsidRPr="00C11278">
        <w:t>/</w:t>
      </w:r>
      <w:r>
        <w:t>Future</w:t>
      </w:r>
      <w:r w:rsidRPr="00C11278">
        <w:t xml:space="preserve"> </w:t>
      </w:r>
      <w:r>
        <w:t>Simple</w:t>
      </w:r>
      <w:r w:rsidRPr="00C11278">
        <w:t xml:space="preserve"> </w:t>
      </w:r>
      <w:r>
        <w:t>Tense</w:t>
      </w:r>
      <w:r w:rsidRPr="00C11278">
        <w:t xml:space="preserve">, </w:t>
      </w:r>
      <w:r>
        <w:t>Present</w:t>
      </w:r>
      <w:r w:rsidRPr="00C11278">
        <w:t>/</w:t>
      </w:r>
      <w:r>
        <w:t>Past</w:t>
      </w:r>
      <w:r w:rsidRPr="00C11278">
        <w:t xml:space="preserve"> </w:t>
      </w:r>
      <w:r>
        <w:t>Continuous</w:t>
      </w:r>
      <w:r w:rsidRPr="00C11278">
        <w:t xml:space="preserve"> </w:t>
      </w:r>
      <w:r>
        <w:t>Tense</w:t>
      </w:r>
      <w:r w:rsidRPr="00C11278">
        <w:t xml:space="preserve">, </w:t>
      </w:r>
      <w:r>
        <w:t>Present</w:t>
      </w:r>
      <w:r w:rsidRPr="00C11278">
        <w:t>/</w:t>
      </w:r>
      <w:r>
        <w:t>Past</w:t>
      </w:r>
      <w:r w:rsidRPr="00C11278">
        <w:t xml:space="preserve"> </w:t>
      </w:r>
      <w:r>
        <w:t>Perfect</w:t>
      </w:r>
      <w:r w:rsidRPr="00C11278">
        <w:t xml:space="preserve"> </w:t>
      </w:r>
      <w:r>
        <w:t>Tense</w:t>
      </w:r>
      <w:r w:rsidRPr="00C11278">
        <w:t xml:space="preserve">, </w:t>
      </w:r>
      <w:r>
        <w:t>Present</w:t>
      </w:r>
      <w:r w:rsidRPr="00C11278">
        <w:t xml:space="preserve"> </w:t>
      </w:r>
      <w:r>
        <w:t>Perfect</w:t>
      </w:r>
      <w:r w:rsidRPr="00C11278">
        <w:t xml:space="preserve"> </w:t>
      </w:r>
      <w:r>
        <w:t>Continuous</w:t>
      </w:r>
      <w:r w:rsidRPr="00C11278">
        <w:t xml:space="preserve"> </w:t>
      </w:r>
      <w:r>
        <w:t>Tense</w:t>
      </w:r>
      <w:r w:rsidRPr="00C11278">
        <w:t xml:space="preserve">).  </w:t>
      </w:r>
    </w:p>
    <w:p w:rsidR="00A33F00" w:rsidRPr="00147AF0" w:rsidRDefault="00883F2E">
      <w:pPr>
        <w:ind w:left="-15" w:right="1"/>
        <w:rPr>
          <w:lang w:val="ru-RU"/>
        </w:rPr>
      </w:pPr>
      <w:r w:rsidRPr="00147AF0">
        <w:rPr>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33F00" w:rsidRPr="00147AF0" w:rsidRDefault="00883F2E">
      <w:pPr>
        <w:spacing w:after="185" w:line="259" w:lineRule="auto"/>
        <w:ind w:left="708" w:right="1" w:firstLine="0"/>
        <w:rPr>
          <w:lang w:val="ru-RU"/>
        </w:rPr>
      </w:pPr>
      <w:r w:rsidRPr="00147AF0">
        <w:rPr>
          <w:lang w:val="ru-RU"/>
        </w:rPr>
        <w:lastRenderedPageBreak/>
        <w:t xml:space="preserve">Модальные глаголы в косвенной речи в настоящем и прошедшем времени.  </w:t>
      </w:r>
    </w:p>
    <w:p w:rsidR="00A33F00" w:rsidRDefault="00883F2E">
      <w:pPr>
        <w:ind w:left="-15" w:right="1"/>
      </w:pPr>
      <w:r>
        <w:t xml:space="preserve">Предложения с конструкциями as … as, not so … as, both … and …, either … or, neither … nor.  </w:t>
      </w:r>
    </w:p>
    <w:p w:rsidR="00A33F00" w:rsidRPr="00147AF0" w:rsidRDefault="00883F2E">
      <w:pPr>
        <w:spacing w:after="159" w:line="259" w:lineRule="auto"/>
        <w:ind w:left="708" w:right="1" w:firstLine="0"/>
        <w:rPr>
          <w:lang w:val="ru-RU"/>
        </w:rPr>
      </w:pPr>
      <w:r w:rsidRPr="00147AF0">
        <w:rPr>
          <w:lang w:val="ru-RU"/>
        </w:rPr>
        <w:t xml:space="preserve">Предложения с </w:t>
      </w:r>
      <w:r>
        <w:t>I</w:t>
      </w:r>
      <w:r w:rsidRPr="00147AF0">
        <w:rPr>
          <w:lang w:val="ru-RU"/>
        </w:rPr>
        <w:t xml:space="preserve"> </w:t>
      </w:r>
      <w:r>
        <w:t>wish</w:t>
      </w:r>
      <w:r w:rsidRPr="00147AF0">
        <w:rPr>
          <w:lang w:val="ru-RU"/>
        </w:rPr>
        <w:t xml:space="preserve">…  </w:t>
      </w:r>
    </w:p>
    <w:p w:rsidR="00A33F00" w:rsidRPr="00147AF0" w:rsidRDefault="00883F2E">
      <w:pPr>
        <w:spacing w:after="161" w:line="259" w:lineRule="auto"/>
        <w:ind w:left="708" w:right="1" w:firstLine="0"/>
        <w:rPr>
          <w:lang w:val="ru-RU"/>
        </w:rPr>
      </w:pPr>
      <w:r w:rsidRPr="00147AF0">
        <w:rPr>
          <w:lang w:val="ru-RU"/>
        </w:rPr>
        <w:t>Конструкции с глаголами на -</w:t>
      </w:r>
      <w:r>
        <w:t>ing</w:t>
      </w:r>
      <w:r w:rsidRPr="00147AF0">
        <w:rPr>
          <w:lang w:val="ru-RU"/>
        </w:rPr>
        <w:t xml:space="preserve">: </w:t>
      </w:r>
      <w:r>
        <w:t>to</w:t>
      </w:r>
      <w:r w:rsidRPr="00147AF0">
        <w:rPr>
          <w:lang w:val="ru-RU"/>
        </w:rPr>
        <w:t xml:space="preserve"> </w:t>
      </w:r>
      <w:r>
        <w:t>love</w:t>
      </w:r>
      <w:r w:rsidRPr="00147AF0">
        <w:rPr>
          <w:lang w:val="ru-RU"/>
        </w:rPr>
        <w:t>/</w:t>
      </w:r>
      <w:r>
        <w:t>hate</w:t>
      </w:r>
      <w:r w:rsidRPr="00147AF0">
        <w:rPr>
          <w:lang w:val="ru-RU"/>
        </w:rPr>
        <w:t xml:space="preserve"> </w:t>
      </w:r>
      <w:r>
        <w:t>doing</w:t>
      </w:r>
      <w:r w:rsidRPr="00147AF0">
        <w:rPr>
          <w:lang w:val="ru-RU"/>
        </w:rPr>
        <w:t xml:space="preserve"> </w:t>
      </w:r>
      <w:r>
        <w:t>smth</w:t>
      </w:r>
      <w:r w:rsidRPr="00147AF0">
        <w:rPr>
          <w:lang w:val="ru-RU"/>
        </w:rPr>
        <w:t xml:space="preserve">. </w:t>
      </w:r>
    </w:p>
    <w:p w:rsidR="00A33F00" w:rsidRDefault="00883F2E">
      <w:pPr>
        <w:ind w:left="-15" w:right="1"/>
      </w:pPr>
      <w:r>
        <w:t xml:space="preserve">Конструкции c глаголами to stop, to remember, to forget (разница в значении to stop doing smth и to stop to do smth).  </w:t>
      </w:r>
    </w:p>
    <w:p w:rsidR="00A33F00" w:rsidRDefault="00883F2E">
      <w:pPr>
        <w:spacing w:after="186" w:line="259" w:lineRule="auto"/>
        <w:ind w:left="708" w:right="1" w:firstLine="0"/>
      </w:pPr>
      <w:r>
        <w:t xml:space="preserve">Конструкция It takes me … to do smth.  </w:t>
      </w:r>
    </w:p>
    <w:p w:rsidR="00A33F00" w:rsidRPr="00147AF0" w:rsidRDefault="00883F2E">
      <w:pPr>
        <w:spacing w:after="144" w:line="259" w:lineRule="auto"/>
        <w:ind w:left="708" w:right="1" w:firstLine="0"/>
        <w:rPr>
          <w:lang w:val="ru-RU"/>
        </w:rPr>
      </w:pPr>
      <w:r w:rsidRPr="00147AF0">
        <w:rPr>
          <w:lang w:val="ru-RU"/>
        </w:rPr>
        <w:t xml:space="preserve">Конструкция </w:t>
      </w:r>
      <w:r>
        <w:t>used</w:t>
      </w:r>
      <w:r w:rsidRPr="00147AF0">
        <w:rPr>
          <w:lang w:val="ru-RU"/>
        </w:rPr>
        <w:t xml:space="preserve"> </w:t>
      </w:r>
      <w:r>
        <w:t>to</w:t>
      </w:r>
      <w:r w:rsidRPr="00147AF0">
        <w:rPr>
          <w:lang w:val="ru-RU"/>
        </w:rPr>
        <w:t xml:space="preserve"> + инфинитив глагола.  </w:t>
      </w:r>
    </w:p>
    <w:p w:rsidR="00A33F00" w:rsidRDefault="00883F2E">
      <w:pPr>
        <w:spacing w:after="186" w:line="259" w:lineRule="auto"/>
        <w:ind w:left="708" w:right="1" w:firstLine="0"/>
      </w:pPr>
      <w:r>
        <w:t xml:space="preserve">Конструкции be/get used to smth, be/get used to doing smth.  </w:t>
      </w:r>
    </w:p>
    <w:p w:rsidR="00A33F00" w:rsidRDefault="00883F2E">
      <w:pPr>
        <w:ind w:left="-15" w:right="1"/>
      </w:pPr>
      <w:r>
        <w:t xml:space="preserve">Конструкции I prefer, I’d prefer, I’d rather prefer, выражающие предпочтение, а также конструкции I’d rather, You’d better.  </w:t>
      </w:r>
    </w:p>
    <w:p w:rsidR="00A33F00" w:rsidRPr="00147AF0" w:rsidRDefault="00883F2E">
      <w:pPr>
        <w:ind w:left="-15" w:right="1"/>
        <w:rPr>
          <w:lang w:val="ru-RU"/>
        </w:rPr>
      </w:pPr>
      <w:r w:rsidRPr="00147AF0">
        <w:rPr>
          <w:lang w:val="ru-RU"/>
        </w:rPr>
        <w:t>Подлежащее, выраженное собирательным существительным (</w:t>
      </w:r>
      <w:r>
        <w:t>family</w:t>
      </w:r>
      <w:r w:rsidRPr="00147AF0">
        <w:rPr>
          <w:lang w:val="ru-RU"/>
        </w:rPr>
        <w:t xml:space="preserve">, </w:t>
      </w:r>
      <w:r>
        <w:t>police</w:t>
      </w:r>
      <w:r w:rsidRPr="00147AF0">
        <w:rPr>
          <w:lang w:val="ru-RU"/>
        </w:rPr>
        <w:t xml:space="preserve">), и его согласование со сказуемым.  </w:t>
      </w:r>
    </w:p>
    <w:p w:rsidR="00A33F00" w:rsidRPr="00147AF0" w:rsidRDefault="00883F2E">
      <w:pPr>
        <w:ind w:left="-15" w:right="1"/>
        <w:rPr>
          <w:lang w:val="ru-RU"/>
        </w:rPr>
      </w:pPr>
      <w:r w:rsidRPr="00147AF0">
        <w:rPr>
          <w:lang w:val="ru-RU"/>
        </w:rPr>
        <w:t>Глаголы (правильные и неправильные) в видовременных формах действительного залога в изъявительном наклонении (</w:t>
      </w:r>
      <w:r>
        <w:t>Present</w:t>
      </w:r>
      <w:r w:rsidRPr="00147AF0">
        <w:rPr>
          <w:lang w:val="ru-RU"/>
        </w:rPr>
        <w:t>/</w:t>
      </w:r>
      <w:r>
        <w:t>Past</w:t>
      </w:r>
      <w:r w:rsidRPr="00147AF0">
        <w:rPr>
          <w:lang w:val="ru-RU"/>
        </w:rPr>
        <w:t>/</w:t>
      </w:r>
      <w:r>
        <w:t>Future</w:t>
      </w:r>
      <w:r w:rsidRPr="00147AF0">
        <w:rPr>
          <w:lang w:val="ru-RU"/>
        </w:rPr>
        <w:t xml:space="preserve"> </w:t>
      </w:r>
      <w:r>
        <w:t>Simple</w:t>
      </w:r>
      <w:r w:rsidRPr="00147AF0">
        <w:rPr>
          <w:lang w:val="ru-RU"/>
        </w:rPr>
        <w:t xml:space="preserve"> </w:t>
      </w:r>
      <w:r>
        <w:t>Tense</w:t>
      </w:r>
      <w:r w:rsidRPr="00147AF0">
        <w:rPr>
          <w:lang w:val="ru-RU"/>
        </w:rPr>
        <w:t xml:space="preserve">, </w:t>
      </w:r>
      <w:r>
        <w:t>Present</w:t>
      </w:r>
      <w:r w:rsidRPr="00147AF0">
        <w:rPr>
          <w:lang w:val="ru-RU"/>
        </w:rPr>
        <w:t>/</w:t>
      </w:r>
      <w:r>
        <w:t>Past</w:t>
      </w:r>
      <w:r w:rsidRPr="00147AF0">
        <w:rPr>
          <w:lang w:val="ru-RU"/>
        </w:rPr>
        <w:t xml:space="preserve"> </w:t>
      </w:r>
      <w:r>
        <w:t>Continuous</w:t>
      </w:r>
      <w:r w:rsidRPr="00147AF0">
        <w:rPr>
          <w:lang w:val="ru-RU"/>
        </w:rPr>
        <w:t xml:space="preserve"> </w:t>
      </w:r>
      <w:r>
        <w:t>Tense</w:t>
      </w:r>
      <w:r w:rsidRPr="00147AF0">
        <w:rPr>
          <w:lang w:val="ru-RU"/>
        </w:rPr>
        <w:t xml:space="preserve">, </w:t>
      </w:r>
      <w:r>
        <w:t>Present</w:t>
      </w:r>
      <w:r w:rsidRPr="00147AF0">
        <w:rPr>
          <w:lang w:val="ru-RU"/>
        </w:rPr>
        <w:t>/</w:t>
      </w:r>
      <w:r>
        <w:t>Past</w:t>
      </w:r>
      <w:r w:rsidRPr="00147AF0">
        <w:rPr>
          <w:lang w:val="ru-RU"/>
        </w:rPr>
        <w:t xml:space="preserve"> </w:t>
      </w:r>
      <w:r>
        <w:t>Perfect</w:t>
      </w:r>
      <w:r w:rsidRPr="00147AF0">
        <w:rPr>
          <w:lang w:val="ru-RU"/>
        </w:rPr>
        <w:t xml:space="preserve"> </w:t>
      </w:r>
      <w:r>
        <w:t>Tense</w:t>
      </w:r>
      <w:r w:rsidRPr="00147AF0">
        <w:rPr>
          <w:lang w:val="ru-RU"/>
        </w:rPr>
        <w:t xml:space="preserve">, </w:t>
      </w:r>
      <w:r>
        <w:t>Present</w:t>
      </w:r>
      <w:r w:rsidRPr="00147AF0">
        <w:rPr>
          <w:lang w:val="ru-RU"/>
        </w:rPr>
        <w:t xml:space="preserve"> </w:t>
      </w:r>
      <w:r>
        <w:t>Perfect</w:t>
      </w:r>
      <w:r w:rsidRPr="00147AF0">
        <w:rPr>
          <w:lang w:val="ru-RU"/>
        </w:rPr>
        <w:t xml:space="preserve"> </w:t>
      </w:r>
      <w:r>
        <w:t>Continuous</w:t>
      </w:r>
      <w:r w:rsidRPr="00147AF0">
        <w:rPr>
          <w:lang w:val="ru-RU"/>
        </w:rPr>
        <w:t xml:space="preserve"> </w:t>
      </w:r>
      <w:r>
        <w:t>Tense</w:t>
      </w:r>
      <w:r w:rsidRPr="00147AF0">
        <w:rPr>
          <w:lang w:val="ru-RU"/>
        </w:rPr>
        <w:t xml:space="preserve">, </w:t>
      </w:r>
      <w:r>
        <w:t>Future</w:t>
      </w:r>
      <w:r w:rsidRPr="00147AF0">
        <w:rPr>
          <w:lang w:val="ru-RU"/>
        </w:rPr>
        <w:t>-</w:t>
      </w:r>
      <w:r>
        <w:t>in</w:t>
      </w:r>
      <w:r w:rsidRPr="00147AF0">
        <w:rPr>
          <w:lang w:val="ru-RU"/>
        </w:rPr>
        <w:t>-</w:t>
      </w:r>
      <w:r>
        <w:t>the</w:t>
      </w:r>
      <w:r w:rsidRPr="00147AF0">
        <w:rPr>
          <w:lang w:val="ru-RU"/>
        </w:rPr>
        <w:t>-</w:t>
      </w:r>
      <w:r>
        <w:t>Past</w:t>
      </w:r>
      <w:r w:rsidRPr="00147AF0">
        <w:rPr>
          <w:lang w:val="ru-RU"/>
        </w:rPr>
        <w:t xml:space="preserve"> </w:t>
      </w:r>
      <w:r>
        <w:t>Tense</w:t>
      </w:r>
      <w:r w:rsidRPr="00147AF0">
        <w:rPr>
          <w:lang w:val="ru-RU"/>
        </w:rPr>
        <w:t>) и наиболее употребительных формах страдательного залога (</w:t>
      </w:r>
      <w:r>
        <w:t>Present</w:t>
      </w:r>
      <w:r w:rsidRPr="00147AF0">
        <w:rPr>
          <w:lang w:val="ru-RU"/>
        </w:rPr>
        <w:t>/</w:t>
      </w:r>
      <w:r>
        <w:t>Past</w:t>
      </w:r>
      <w:r w:rsidRPr="00147AF0">
        <w:rPr>
          <w:lang w:val="ru-RU"/>
        </w:rPr>
        <w:t xml:space="preserve"> </w:t>
      </w:r>
      <w:r>
        <w:t>Simple</w:t>
      </w:r>
      <w:r w:rsidRPr="00147AF0">
        <w:rPr>
          <w:lang w:val="ru-RU"/>
        </w:rPr>
        <w:t xml:space="preserve"> </w:t>
      </w:r>
      <w:r>
        <w:t>Passive</w:t>
      </w:r>
      <w:r w:rsidRPr="00147AF0">
        <w:rPr>
          <w:lang w:val="ru-RU"/>
        </w:rPr>
        <w:t xml:space="preserve">, </w:t>
      </w:r>
      <w:r>
        <w:t>Present</w:t>
      </w:r>
      <w:r w:rsidRPr="00147AF0">
        <w:rPr>
          <w:lang w:val="ru-RU"/>
        </w:rPr>
        <w:t xml:space="preserve"> </w:t>
      </w:r>
      <w:r>
        <w:t>Perfect</w:t>
      </w:r>
      <w:r w:rsidRPr="00147AF0">
        <w:rPr>
          <w:lang w:val="ru-RU"/>
        </w:rPr>
        <w:t xml:space="preserve"> </w:t>
      </w:r>
      <w:r>
        <w:t>Passive</w:t>
      </w:r>
      <w:r w:rsidRPr="00147AF0">
        <w:rPr>
          <w:lang w:val="ru-RU"/>
        </w:rPr>
        <w:t xml:space="preserve">).  </w:t>
      </w:r>
    </w:p>
    <w:p w:rsidR="00A33F00" w:rsidRDefault="00883F2E">
      <w:pPr>
        <w:spacing w:after="177" w:line="259" w:lineRule="auto"/>
        <w:ind w:left="708" w:right="1" w:firstLine="0"/>
      </w:pPr>
      <w:r>
        <w:t xml:space="preserve">Конструкция to be going to, формы Future Simple Tense и Present Continuous </w:t>
      </w:r>
    </w:p>
    <w:p w:rsidR="00A33F00" w:rsidRPr="00147AF0" w:rsidRDefault="00883F2E">
      <w:pPr>
        <w:spacing w:after="158" w:line="259" w:lineRule="auto"/>
        <w:ind w:left="-15" w:right="1" w:firstLine="0"/>
        <w:rPr>
          <w:lang w:val="ru-RU"/>
        </w:rPr>
      </w:pPr>
      <w:r>
        <w:t>Tense</w:t>
      </w:r>
      <w:r w:rsidRPr="00147AF0">
        <w:rPr>
          <w:lang w:val="ru-RU"/>
        </w:rPr>
        <w:t xml:space="preserve"> для выражения будущего действия.  </w:t>
      </w:r>
    </w:p>
    <w:p w:rsidR="00A33F00" w:rsidRDefault="00883F2E">
      <w:pPr>
        <w:ind w:left="-15" w:right="1"/>
      </w:pPr>
      <w:r>
        <w:t xml:space="preserve">Модальные глаголы и их эквиваленты (can/be able to, could, must/have to, may, might, should, shall, would, will, need).  </w:t>
      </w:r>
    </w:p>
    <w:p w:rsidR="00A33F00" w:rsidRDefault="00883F2E">
      <w:pPr>
        <w:ind w:left="-15" w:right="1"/>
      </w:pPr>
      <w:r>
        <w:t xml:space="preserve">Неличные формы глагола – инфинитив, герундий, причастие (Participle I и Participle II), причастия в функции определения (Participle I – a playing child, Participle II – a written text). </w:t>
      </w:r>
    </w:p>
    <w:p w:rsidR="00A33F00" w:rsidRPr="00147AF0" w:rsidRDefault="00883F2E">
      <w:pPr>
        <w:spacing w:after="186" w:line="259" w:lineRule="auto"/>
        <w:ind w:left="708" w:right="1" w:firstLine="0"/>
        <w:rPr>
          <w:lang w:val="ru-RU"/>
        </w:rPr>
      </w:pPr>
      <w:r w:rsidRPr="00147AF0">
        <w:rPr>
          <w:lang w:val="ru-RU"/>
        </w:rPr>
        <w:t xml:space="preserve">Определённый, неопределённый и нулевой артикли.  </w:t>
      </w:r>
    </w:p>
    <w:p w:rsidR="00A33F00" w:rsidRPr="00147AF0" w:rsidRDefault="00883F2E">
      <w:pPr>
        <w:ind w:left="-15" w:right="1"/>
        <w:rPr>
          <w:lang w:val="ru-RU"/>
        </w:rPr>
      </w:pPr>
      <w:r w:rsidRPr="00147AF0">
        <w:rPr>
          <w:lang w:val="ru-RU"/>
        </w:rPr>
        <w:lastRenderedPageBreak/>
        <w:t xml:space="preserve">Имена существительные во множественном числе, образованных по правилу, и исключения.  </w:t>
      </w:r>
    </w:p>
    <w:p w:rsidR="00A33F00" w:rsidRPr="00147AF0" w:rsidRDefault="00883F2E">
      <w:pPr>
        <w:ind w:left="-15" w:right="1"/>
        <w:rPr>
          <w:lang w:val="ru-RU"/>
        </w:rPr>
      </w:pPr>
      <w:r w:rsidRPr="00147AF0">
        <w:rPr>
          <w:lang w:val="ru-RU"/>
        </w:rPr>
        <w:t xml:space="preserve">Неисчисляемые имена существительные, имеющие форму только множественного числа.  </w:t>
      </w:r>
    </w:p>
    <w:p w:rsidR="00A33F00" w:rsidRPr="00147AF0" w:rsidRDefault="00883F2E">
      <w:pPr>
        <w:spacing w:after="188" w:line="259" w:lineRule="auto"/>
        <w:ind w:left="708" w:right="1" w:firstLine="0"/>
        <w:rPr>
          <w:lang w:val="ru-RU"/>
        </w:rPr>
      </w:pPr>
      <w:r w:rsidRPr="00147AF0">
        <w:rPr>
          <w:lang w:val="ru-RU"/>
        </w:rPr>
        <w:t xml:space="preserve">Притяжательный падеж имён существительных. </w:t>
      </w:r>
    </w:p>
    <w:p w:rsidR="00A33F00" w:rsidRPr="00147AF0" w:rsidRDefault="00883F2E">
      <w:pPr>
        <w:ind w:left="-15" w:right="1"/>
        <w:rPr>
          <w:lang w:val="ru-RU"/>
        </w:rPr>
      </w:pPr>
      <w:r w:rsidRPr="00147AF0">
        <w:rPr>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A33F00" w:rsidRPr="00147AF0" w:rsidRDefault="00883F2E">
      <w:pPr>
        <w:ind w:left="-15" w:right="1"/>
        <w:rPr>
          <w:lang w:val="ru-RU"/>
        </w:rPr>
      </w:pPr>
      <w:r w:rsidRPr="00147AF0">
        <w:rPr>
          <w:lang w:val="ru-RU"/>
        </w:rPr>
        <w:t xml:space="preserve">Порядок следования нескольких прилагательных (мнение – размер – возраст – цвет – происхождение). </w:t>
      </w:r>
    </w:p>
    <w:p w:rsidR="00A33F00" w:rsidRDefault="00883F2E">
      <w:pPr>
        <w:spacing w:after="133" w:line="259" w:lineRule="auto"/>
        <w:ind w:left="708" w:right="1" w:firstLine="0"/>
      </w:pPr>
      <w:r>
        <w:t xml:space="preserve">Слова, выражающие количество (many/much, little/a little, few/a few, a lot </w:t>
      </w:r>
    </w:p>
    <w:p w:rsidR="00A33F00" w:rsidRPr="00147AF0" w:rsidRDefault="00883F2E">
      <w:pPr>
        <w:spacing w:after="131" w:line="259" w:lineRule="auto"/>
        <w:ind w:left="-15" w:right="1" w:firstLine="0"/>
        <w:rPr>
          <w:lang w:val="ru-RU"/>
        </w:rPr>
      </w:pPr>
      <w:r>
        <w:t>of</w:t>
      </w:r>
      <w:r w:rsidRPr="00147AF0">
        <w:rPr>
          <w:lang w:val="ru-RU"/>
        </w:rPr>
        <w:t xml:space="preserve">).  </w:t>
      </w:r>
    </w:p>
    <w:p w:rsidR="00A33F00" w:rsidRPr="00147AF0" w:rsidRDefault="00883F2E">
      <w:pPr>
        <w:ind w:left="-15" w:right="1"/>
        <w:rPr>
          <w:lang w:val="ru-RU"/>
        </w:rPr>
      </w:pPr>
      <w:r w:rsidRPr="00147AF0">
        <w:rPr>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t>none</w:t>
      </w:r>
      <w:r w:rsidRPr="00147AF0">
        <w:rPr>
          <w:lang w:val="ru-RU"/>
        </w:rPr>
        <w:t xml:space="preserve">, </w:t>
      </w:r>
      <w:r>
        <w:t>no</w:t>
      </w:r>
      <w:r w:rsidRPr="00147AF0">
        <w:rPr>
          <w:lang w:val="ru-RU"/>
        </w:rPr>
        <w:t xml:space="preserve"> и производные последнего (</w:t>
      </w:r>
      <w:r>
        <w:t>nobody</w:t>
      </w:r>
      <w:r w:rsidRPr="00147AF0">
        <w:rPr>
          <w:lang w:val="ru-RU"/>
        </w:rPr>
        <w:t xml:space="preserve">, </w:t>
      </w:r>
      <w:r>
        <w:t>nothing</w:t>
      </w:r>
      <w:r w:rsidRPr="00147AF0">
        <w:rPr>
          <w:lang w:val="ru-RU"/>
        </w:rPr>
        <w:t xml:space="preserve"> и другие).  </w:t>
      </w:r>
    </w:p>
    <w:p w:rsidR="00A33F00" w:rsidRPr="00147AF0" w:rsidRDefault="00883F2E">
      <w:pPr>
        <w:spacing w:after="131" w:line="259" w:lineRule="auto"/>
        <w:ind w:left="708" w:right="1" w:firstLine="0"/>
        <w:rPr>
          <w:lang w:val="ru-RU"/>
        </w:rPr>
      </w:pPr>
      <w:r w:rsidRPr="00147AF0">
        <w:rPr>
          <w:lang w:val="ru-RU"/>
        </w:rPr>
        <w:t xml:space="preserve">Количественные и порядковые числительные.  </w:t>
      </w:r>
    </w:p>
    <w:p w:rsidR="00A33F00" w:rsidRPr="00147AF0" w:rsidRDefault="00883F2E">
      <w:pPr>
        <w:ind w:left="-15" w:right="1"/>
        <w:rPr>
          <w:lang w:val="ru-RU"/>
        </w:rPr>
      </w:pPr>
      <w:r w:rsidRPr="00147AF0">
        <w:rPr>
          <w:lang w:val="ru-RU"/>
        </w:rPr>
        <w:t xml:space="preserve">Предлоги места, времени, направления, предлоги, употребляемые с глаголами в страдательном залоге.  </w:t>
      </w:r>
    </w:p>
    <w:p w:rsidR="00A33F00" w:rsidRPr="00147AF0" w:rsidRDefault="00883F2E">
      <w:pPr>
        <w:spacing w:after="186" w:line="259" w:lineRule="auto"/>
        <w:ind w:left="708" w:right="1" w:firstLine="0"/>
        <w:rPr>
          <w:lang w:val="ru-RU"/>
        </w:rPr>
      </w:pPr>
      <w:r w:rsidRPr="00147AF0">
        <w:rPr>
          <w:lang w:val="ru-RU"/>
        </w:rPr>
        <w:t xml:space="preserve">21.6.3. Социокультурные знания и умения. </w:t>
      </w:r>
    </w:p>
    <w:p w:rsidR="00A33F00" w:rsidRPr="00147AF0" w:rsidRDefault="00883F2E">
      <w:pPr>
        <w:ind w:left="-15" w:right="1"/>
        <w:rPr>
          <w:lang w:val="ru-RU"/>
        </w:rPr>
      </w:pPr>
      <w:r w:rsidRPr="00147AF0">
        <w:rPr>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 </w:t>
      </w:r>
    </w:p>
    <w:p w:rsidR="00A33F00" w:rsidRPr="00147AF0" w:rsidRDefault="00883F2E">
      <w:pPr>
        <w:ind w:left="-15" w:right="1"/>
        <w:rPr>
          <w:lang w:val="ru-RU"/>
        </w:rPr>
      </w:pPr>
      <w:r w:rsidRPr="00147AF0">
        <w:rPr>
          <w:lang w:val="ru-RU"/>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w:t>
      </w:r>
      <w:r w:rsidRPr="00147AF0">
        <w:rPr>
          <w:lang w:val="ru-RU"/>
        </w:rPr>
        <w:lastRenderedPageBreak/>
        <w:t xml:space="preserve">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 </w:t>
      </w:r>
    </w:p>
    <w:p w:rsidR="00A33F00" w:rsidRPr="00147AF0" w:rsidRDefault="00883F2E">
      <w:pPr>
        <w:ind w:left="-15" w:right="1"/>
        <w:rPr>
          <w:lang w:val="ru-RU"/>
        </w:rPr>
      </w:pPr>
      <w:r w:rsidRPr="00147AF0">
        <w:rPr>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A33F00" w:rsidRPr="00147AF0" w:rsidRDefault="00883F2E">
      <w:pPr>
        <w:ind w:left="-15" w:right="1"/>
        <w:rPr>
          <w:lang w:val="ru-RU"/>
        </w:rPr>
      </w:pPr>
      <w:r w:rsidRPr="00147AF0">
        <w:rPr>
          <w:lang w:val="ru-RU"/>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A33F00" w:rsidRPr="00147AF0" w:rsidRDefault="00883F2E">
      <w:pPr>
        <w:ind w:left="-15" w:right="1"/>
        <w:rPr>
          <w:lang w:val="ru-RU"/>
        </w:rPr>
      </w:pPr>
      <w:r w:rsidRPr="00147AF0">
        <w:rPr>
          <w:lang w:val="ru-RU"/>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 </w:t>
      </w:r>
    </w:p>
    <w:p w:rsidR="00A33F00" w:rsidRPr="00147AF0" w:rsidRDefault="00883F2E">
      <w:pPr>
        <w:spacing w:after="132" w:line="259" w:lineRule="auto"/>
        <w:ind w:left="708" w:right="1" w:firstLine="0"/>
        <w:rPr>
          <w:lang w:val="ru-RU"/>
        </w:rPr>
      </w:pPr>
      <w:r w:rsidRPr="00147AF0">
        <w:rPr>
          <w:lang w:val="ru-RU"/>
        </w:rPr>
        <w:t xml:space="preserve">21.6.4. Компенсаторные умения. </w:t>
      </w:r>
    </w:p>
    <w:p w:rsidR="00A33F00" w:rsidRPr="00147AF0" w:rsidRDefault="00883F2E">
      <w:pPr>
        <w:ind w:left="-15" w:right="1"/>
        <w:rPr>
          <w:lang w:val="ru-RU"/>
        </w:rPr>
      </w:pPr>
      <w:r w:rsidRPr="00147AF0">
        <w:rPr>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33F00" w:rsidRPr="00147AF0" w:rsidRDefault="00883F2E">
      <w:pPr>
        <w:ind w:left="-15" w:right="1"/>
        <w:rPr>
          <w:lang w:val="ru-RU"/>
        </w:rPr>
      </w:pPr>
      <w:r w:rsidRPr="00147AF0">
        <w:rPr>
          <w:lang w:val="ru-RU"/>
        </w:rPr>
        <w:t xml:space="preserve">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 </w:t>
      </w:r>
    </w:p>
    <w:p w:rsidR="00A33F00" w:rsidRPr="00147AF0" w:rsidRDefault="00883F2E">
      <w:pPr>
        <w:spacing w:after="174" w:line="259" w:lineRule="auto"/>
        <w:ind w:left="708" w:right="1" w:firstLine="0"/>
        <w:rPr>
          <w:lang w:val="ru-RU"/>
        </w:rPr>
      </w:pPr>
      <w:r w:rsidRPr="00147AF0">
        <w:rPr>
          <w:lang w:val="ru-RU"/>
        </w:rPr>
        <w:t xml:space="preserve">21.7. Содержание обучения в 11 классе. </w:t>
      </w:r>
    </w:p>
    <w:p w:rsidR="00A33F00" w:rsidRPr="00147AF0" w:rsidRDefault="00883F2E">
      <w:pPr>
        <w:spacing w:line="259" w:lineRule="auto"/>
        <w:ind w:left="708" w:right="1" w:firstLine="0"/>
        <w:rPr>
          <w:lang w:val="ru-RU"/>
        </w:rPr>
      </w:pPr>
      <w:r w:rsidRPr="00147AF0">
        <w:rPr>
          <w:lang w:val="ru-RU"/>
        </w:rPr>
        <w:t xml:space="preserve">21.7.1. Коммуникативные умения. </w:t>
      </w:r>
    </w:p>
    <w:p w:rsidR="00A33F00" w:rsidRPr="00147AF0" w:rsidRDefault="00883F2E">
      <w:pPr>
        <w:ind w:left="-15" w:right="1"/>
        <w:rPr>
          <w:lang w:val="ru-RU"/>
        </w:rPr>
      </w:pPr>
      <w:r w:rsidRPr="00147AF0">
        <w:rPr>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A33F00" w:rsidRPr="00147AF0" w:rsidRDefault="00883F2E">
      <w:pPr>
        <w:ind w:left="-15" w:right="1"/>
        <w:rPr>
          <w:lang w:val="ru-RU"/>
        </w:rPr>
      </w:pPr>
      <w:r w:rsidRPr="00147AF0">
        <w:rPr>
          <w:lang w:val="ru-RU"/>
        </w:rPr>
        <w:lastRenderedPageBreak/>
        <w:t xml:space="preserve">Повседневная жизнь семьи. Межличностные отношения в семье, с друзьями и знакомыми. Конфликтные ситуации, их предупреждение и разрешение. </w:t>
      </w:r>
    </w:p>
    <w:p w:rsidR="00A33F00" w:rsidRPr="00147AF0" w:rsidRDefault="00883F2E">
      <w:pPr>
        <w:spacing w:after="132" w:line="259" w:lineRule="auto"/>
        <w:ind w:left="708" w:right="1" w:firstLine="0"/>
        <w:rPr>
          <w:lang w:val="ru-RU"/>
        </w:rPr>
      </w:pPr>
      <w:r w:rsidRPr="00147AF0">
        <w:rPr>
          <w:lang w:val="ru-RU"/>
        </w:rPr>
        <w:t xml:space="preserve">Внешность и характеристика человека, литературного персонажа.  </w:t>
      </w:r>
    </w:p>
    <w:p w:rsidR="00A33F00" w:rsidRPr="00147AF0" w:rsidRDefault="00883F2E">
      <w:pPr>
        <w:ind w:left="-15" w:right="1"/>
        <w:rPr>
          <w:lang w:val="ru-RU"/>
        </w:rPr>
      </w:pPr>
      <w:r w:rsidRPr="00147AF0">
        <w:rPr>
          <w:lang w:val="ru-RU"/>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A33F00" w:rsidRPr="00147AF0" w:rsidRDefault="00883F2E">
      <w:pPr>
        <w:ind w:left="-15" w:right="1"/>
        <w:rPr>
          <w:lang w:val="ru-RU"/>
        </w:rPr>
      </w:pPr>
      <w:r w:rsidRPr="00147AF0">
        <w:rPr>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w:t>
      </w:r>
    </w:p>
    <w:p w:rsidR="00A33F00" w:rsidRPr="00147AF0" w:rsidRDefault="00883F2E">
      <w:pPr>
        <w:ind w:left="-15" w:right="1"/>
        <w:rPr>
          <w:lang w:val="ru-RU"/>
        </w:rPr>
      </w:pPr>
      <w:r w:rsidRPr="00147AF0">
        <w:rPr>
          <w:lang w:val="ru-RU"/>
        </w:rPr>
        <w:t xml:space="preserve">Место иностранного языка в повседневной жизни и профессиональной деятельности в современном мире. </w:t>
      </w:r>
    </w:p>
    <w:p w:rsidR="00A33F00" w:rsidRPr="00147AF0" w:rsidRDefault="00883F2E">
      <w:pPr>
        <w:ind w:left="-15" w:right="1"/>
        <w:rPr>
          <w:lang w:val="ru-RU"/>
        </w:rPr>
      </w:pPr>
      <w:r w:rsidRPr="00147AF0">
        <w:rPr>
          <w:lang w:val="ru-RU"/>
        </w:rPr>
        <w:t xml:space="preserve">Молодёжь в современном обществе. Ценностные ориентиры. Участие молодёжи в жизни общества. Досуг молодёжи: увлечения и интересы. Любовь и дружба. </w:t>
      </w:r>
    </w:p>
    <w:p w:rsidR="00A33F00" w:rsidRPr="00147AF0" w:rsidRDefault="00883F2E">
      <w:pPr>
        <w:ind w:left="-15" w:right="1"/>
        <w:rPr>
          <w:lang w:val="ru-RU"/>
        </w:rPr>
      </w:pPr>
      <w:r w:rsidRPr="00147AF0">
        <w:rPr>
          <w:lang w:val="ru-RU"/>
        </w:rPr>
        <w:t xml:space="preserve">Роль спорта в современной жизни: виды спорта, экстремальный спорт, спортивные соревнования, Олимпийские игры. </w:t>
      </w:r>
    </w:p>
    <w:p w:rsidR="00A33F00" w:rsidRPr="00147AF0" w:rsidRDefault="00883F2E">
      <w:pPr>
        <w:ind w:left="-15" w:right="1"/>
        <w:rPr>
          <w:lang w:val="ru-RU"/>
        </w:rPr>
      </w:pPr>
      <w:r w:rsidRPr="00147AF0">
        <w:rPr>
          <w:lang w:val="ru-RU"/>
        </w:rPr>
        <w:t xml:space="preserve">Туризм. Виды отдыха. Экотуризм. Путешествия по России и зарубежным странам. </w:t>
      </w:r>
    </w:p>
    <w:p w:rsidR="00A33F00" w:rsidRPr="00147AF0" w:rsidRDefault="00883F2E">
      <w:pPr>
        <w:ind w:left="-15" w:right="1"/>
        <w:rPr>
          <w:lang w:val="ru-RU"/>
        </w:rPr>
      </w:pPr>
      <w:r w:rsidRPr="00147AF0">
        <w:rPr>
          <w:lang w:val="ru-RU"/>
        </w:rPr>
        <w:t xml:space="preserve">Вселенная и человек. Природа. Проблемы экологии. Защита окружающей среды. Проживание в городской/сельской местности. </w:t>
      </w:r>
    </w:p>
    <w:p w:rsidR="00A33F00" w:rsidRPr="00147AF0" w:rsidRDefault="00883F2E">
      <w:pPr>
        <w:ind w:left="-15" w:right="1"/>
        <w:rPr>
          <w:lang w:val="ru-RU"/>
        </w:rPr>
      </w:pPr>
      <w:r w:rsidRPr="00147AF0">
        <w:rPr>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 </w:t>
      </w:r>
    </w:p>
    <w:p w:rsidR="00A33F00" w:rsidRPr="00147AF0" w:rsidRDefault="00883F2E">
      <w:pPr>
        <w:spacing w:after="98"/>
        <w:ind w:left="-15" w:right="1"/>
        <w:rPr>
          <w:lang w:val="ru-RU"/>
        </w:rPr>
      </w:pPr>
      <w:r w:rsidRPr="00147AF0">
        <w:rPr>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147AF0">
        <w:rPr>
          <w:lang w:val="ru-RU"/>
        </w:rPr>
        <w:lastRenderedPageBreak/>
        <w:t xml:space="preserve">достопримечательности, культурные особенности (национальные и популярные праздники, знаменательные даты, традиции, обычаи), страницы истории. </w:t>
      </w:r>
    </w:p>
    <w:p w:rsidR="00A33F00" w:rsidRPr="00147AF0" w:rsidRDefault="00883F2E">
      <w:pPr>
        <w:spacing w:after="131" w:line="259" w:lineRule="auto"/>
        <w:ind w:left="10" w:right="8" w:hanging="10"/>
        <w:jc w:val="right"/>
        <w:rPr>
          <w:lang w:val="ru-RU"/>
        </w:rPr>
      </w:pPr>
      <w:r w:rsidRPr="00147AF0">
        <w:rPr>
          <w:lang w:val="ru-RU"/>
        </w:rPr>
        <w:t xml:space="preserve">Выдающиеся люди родной страны и страны/стран изучаемого языка: </w:t>
      </w:r>
    </w:p>
    <w:p w:rsidR="00A33F00" w:rsidRPr="00147AF0" w:rsidRDefault="00883F2E">
      <w:pPr>
        <w:ind w:left="-15" w:right="1" w:firstLine="0"/>
        <w:rPr>
          <w:lang w:val="ru-RU"/>
        </w:rPr>
      </w:pPr>
      <w:r w:rsidRPr="00147AF0">
        <w:rPr>
          <w:lang w:val="ru-RU"/>
        </w:rPr>
        <w:t xml:space="preserve">государственные деятели, учёные, писатели, поэты, художники, композиторы, путешественники, спортсмены, актёры и другие. </w:t>
      </w:r>
    </w:p>
    <w:p w:rsidR="00A33F00" w:rsidRPr="00147AF0" w:rsidRDefault="00883F2E">
      <w:pPr>
        <w:spacing w:after="133" w:line="259" w:lineRule="auto"/>
        <w:ind w:left="708" w:right="1" w:firstLine="0"/>
        <w:rPr>
          <w:lang w:val="ru-RU"/>
        </w:rPr>
      </w:pPr>
      <w:r w:rsidRPr="00147AF0">
        <w:rPr>
          <w:lang w:val="ru-RU"/>
        </w:rPr>
        <w:t xml:space="preserve">21.7.1.1. Говорение. </w:t>
      </w:r>
    </w:p>
    <w:p w:rsidR="00A33F00" w:rsidRPr="00147AF0" w:rsidRDefault="00883F2E">
      <w:pPr>
        <w:ind w:left="-15" w:right="1"/>
        <w:rPr>
          <w:lang w:val="ru-RU"/>
        </w:rPr>
      </w:pPr>
      <w:r w:rsidRPr="00147AF0">
        <w:rPr>
          <w:lang w:val="ru-RU"/>
        </w:rPr>
        <w:t xml:space="preserve">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 </w:t>
      </w:r>
    </w:p>
    <w:p w:rsidR="00A33F00" w:rsidRPr="00147AF0" w:rsidRDefault="00883F2E">
      <w:pPr>
        <w:ind w:left="-15" w:right="1"/>
        <w:rPr>
          <w:lang w:val="ru-RU"/>
        </w:rPr>
      </w:pPr>
      <w:r w:rsidRPr="00147AF0">
        <w:rPr>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 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A33F00" w:rsidRPr="00147AF0" w:rsidRDefault="00883F2E">
      <w:pPr>
        <w:ind w:left="-15" w:right="1"/>
        <w:rPr>
          <w:lang w:val="ru-RU"/>
        </w:rPr>
      </w:pPr>
      <w:r w:rsidRPr="00147AF0">
        <w:rPr>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w:t>
      </w:r>
      <w:r w:rsidRPr="00147AF0">
        <w:rPr>
          <w:lang w:val="ru-RU"/>
        </w:rPr>
        <w:lastRenderedPageBreak/>
        <w:t xml:space="preserve">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A33F00" w:rsidRPr="00147AF0" w:rsidRDefault="00883F2E">
      <w:pPr>
        <w:spacing w:after="186" w:line="259" w:lineRule="auto"/>
        <w:ind w:left="708" w:right="1" w:firstLine="0"/>
        <w:rPr>
          <w:lang w:val="ru-RU"/>
        </w:rPr>
      </w:pPr>
      <w:r w:rsidRPr="00147AF0">
        <w:rPr>
          <w:lang w:val="ru-RU"/>
        </w:rPr>
        <w:t xml:space="preserve">Объём диалога – до 9 реплик со стороны каждого собеседника. </w:t>
      </w:r>
    </w:p>
    <w:p w:rsidR="00A33F00" w:rsidRPr="00147AF0" w:rsidRDefault="00883F2E">
      <w:pPr>
        <w:ind w:left="708" w:right="1" w:firstLine="0"/>
        <w:rPr>
          <w:lang w:val="ru-RU"/>
        </w:rPr>
      </w:pPr>
      <w:r w:rsidRPr="00147AF0">
        <w:rPr>
          <w:lang w:val="ru-RU"/>
        </w:rPr>
        <w:t xml:space="preserve">Развитие коммуникативных умений монологической речи: создание устных связных монологических высказываний с использованием </w:t>
      </w:r>
    </w:p>
    <w:p w:rsidR="00A33F00" w:rsidRPr="00147AF0" w:rsidRDefault="00883F2E">
      <w:pPr>
        <w:spacing w:after="131" w:line="259" w:lineRule="auto"/>
        <w:ind w:left="-15" w:right="1" w:firstLine="0"/>
        <w:rPr>
          <w:lang w:val="ru-RU"/>
        </w:rPr>
      </w:pPr>
      <w:r w:rsidRPr="00147AF0">
        <w:rPr>
          <w:lang w:val="ru-RU"/>
        </w:rPr>
        <w:t xml:space="preserve">основных коммуникативных типов речи:  </w:t>
      </w:r>
    </w:p>
    <w:p w:rsidR="00A33F00" w:rsidRPr="00147AF0" w:rsidRDefault="00883F2E">
      <w:pPr>
        <w:ind w:left="-15" w:right="1"/>
        <w:rPr>
          <w:lang w:val="ru-RU"/>
        </w:rPr>
      </w:pPr>
      <w:r w:rsidRPr="00147AF0">
        <w:rPr>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w:t>
      </w:r>
    </w:p>
    <w:p w:rsidR="00A33F00" w:rsidRPr="00147AF0" w:rsidRDefault="00883F2E">
      <w:pPr>
        <w:ind w:left="-15" w:right="1"/>
        <w:rPr>
          <w:lang w:val="ru-RU"/>
        </w:rPr>
      </w:pPr>
      <w:r w:rsidRPr="00147AF0">
        <w:rPr>
          <w:lang w:val="ru-RU"/>
        </w:rPr>
        <w:t xml:space="preserve">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 устное представление (презентация) результатов выполненной проектной </w:t>
      </w:r>
    </w:p>
    <w:p w:rsidR="00A33F00" w:rsidRPr="00147AF0" w:rsidRDefault="00883F2E">
      <w:pPr>
        <w:spacing w:after="131" w:line="259" w:lineRule="auto"/>
        <w:ind w:left="-15" w:right="1" w:firstLine="0"/>
        <w:rPr>
          <w:lang w:val="ru-RU"/>
        </w:rPr>
      </w:pPr>
      <w:r w:rsidRPr="00147AF0">
        <w:rPr>
          <w:lang w:val="ru-RU"/>
        </w:rPr>
        <w:t xml:space="preserve">работы. </w:t>
      </w:r>
    </w:p>
    <w:p w:rsidR="00A33F00" w:rsidRPr="00147AF0" w:rsidRDefault="00883F2E">
      <w:pPr>
        <w:ind w:left="-15" w:right="1"/>
        <w:rPr>
          <w:lang w:val="ru-RU"/>
        </w:rPr>
      </w:pPr>
      <w:r w:rsidRPr="00147AF0">
        <w:rPr>
          <w:lang w:val="ru-RU"/>
        </w:rPr>
        <w:t xml:space="preserve">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 </w:t>
      </w:r>
    </w:p>
    <w:p w:rsidR="00A33F00" w:rsidRPr="00147AF0" w:rsidRDefault="00883F2E">
      <w:pPr>
        <w:spacing w:after="165" w:line="259" w:lineRule="auto"/>
        <w:ind w:left="708" w:right="1" w:firstLine="0"/>
        <w:rPr>
          <w:lang w:val="ru-RU"/>
        </w:rPr>
      </w:pPr>
      <w:r w:rsidRPr="00147AF0">
        <w:rPr>
          <w:lang w:val="ru-RU"/>
        </w:rPr>
        <w:t xml:space="preserve">Объём монологического высказывания – 14–15 фраз. </w:t>
      </w:r>
    </w:p>
    <w:p w:rsidR="00A33F00" w:rsidRPr="00147AF0" w:rsidRDefault="00883F2E">
      <w:pPr>
        <w:spacing w:after="186" w:line="259" w:lineRule="auto"/>
        <w:ind w:left="708" w:right="1" w:firstLine="0"/>
        <w:rPr>
          <w:lang w:val="ru-RU"/>
        </w:rPr>
      </w:pPr>
      <w:r w:rsidRPr="00147AF0">
        <w:rPr>
          <w:lang w:val="ru-RU"/>
        </w:rPr>
        <w:t xml:space="preserve">21.7.1.2. Аудирование. </w:t>
      </w:r>
    </w:p>
    <w:p w:rsidR="00A33F00" w:rsidRPr="00147AF0" w:rsidRDefault="00883F2E">
      <w:pPr>
        <w:ind w:left="-15" w:right="1"/>
        <w:rPr>
          <w:lang w:val="ru-RU"/>
        </w:rPr>
      </w:pPr>
      <w:r w:rsidRPr="00147AF0">
        <w:rPr>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A33F00" w:rsidRPr="00147AF0" w:rsidRDefault="00883F2E">
      <w:pPr>
        <w:ind w:left="-15" w:right="1"/>
        <w:rPr>
          <w:lang w:val="ru-RU"/>
        </w:rPr>
      </w:pPr>
      <w:r w:rsidRPr="00147AF0">
        <w:rPr>
          <w:lang w:val="ru-RU"/>
        </w:rPr>
        <w:t xml:space="preserve">Аудирование с пониманием основного содержания текста предполагает умение определять основную тему/идею и главные факты/события в </w:t>
      </w:r>
      <w:r w:rsidRPr="00147AF0">
        <w:rPr>
          <w:lang w:val="ru-RU"/>
        </w:rPr>
        <w:lastRenderedPageBreak/>
        <w:t xml:space="preserve">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A33F00" w:rsidRPr="00147AF0" w:rsidRDefault="00883F2E">
      <w:pPr>
        <w:ind w:left="-15" w:right="1"/>
        <w:rPr>
          <w:lang w:val="ru-RU"/>
        </w:rPr>
      </w:pPr>
      <w:r w:rsidRPr="00147AF0">
        <w:rPr>
          <w:lang w:val="ru-RU"/>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A33F00" w:rsidRPr="00147AF0" w:rsidRDefault="00883F2E">
      <w:pPr>
        <w:ind w:left="-15" w:right="1"/>
        <w:rPr>
          <w:lang w:val="ru-RU"/>
        </w:rPr>
      </w:pPr>
      <w:r w:rsidRPr="00147AF0">
        <w:rPr>
          <w:lang w:val="ru-RU"/>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A33F00" w:rsidRPr="00147AF0" w:rsidRDefault="00883F2E">
      <w:pPr>
        <w:ind w:left="-15" w:right="1"/>
        <w:rPr>
          <w:lang w:val="ru-RU"/>
        </w:rPr>
      </w:pPr>
      <w:r w:rsidRPr="00147AF0">
        <w:rPr>
          <w:lang w:val="ru-RU"/>
        </w:rPr>
        <w:t xml:space="preserve">Языковая сложность текстов для аудирования должна соответствовать пороговому уровню (В1 – пороговый уровень по общеевропейской шкале). </w:t>
      </w:r>
    </w:p>
    <w:p w:rsidR="00A33F00" w:rsidRPr="00147AF0" w:rsidRDefault="00883F2E">
      <w:pPr>
        <w:spacing w:after="171" w:line="259" w:lineRule="auto"/>
        <w:ind w:left="708" w:right="1" w:firstLine="0"/>
        <w:rPr>
          <w:lang w:val="ru-RU"/>
        </w:rPr>
      </w:pPr>
      <w:r w:rsidRPr="00147AF0">
        <w:rPr>
          <w:lang w:val="ru-RU"/>
        </w:rPr>
        <w:t xml:space="preserve">Время звучания текста/текстов для аудирования – до 2,5 минуты. </w:t>
      </w:r>
    </w:p>
    <w:p w:rsidR="00A33F00" w:rsidRPr="00147AF0" w:rsidRDefault="00883F2E">
      <w:pPr>
        <w:spacing w:after="186" w:line="259" w:lineRule="auto"/>
        <w:ind w:left="708" w:right="1" w:firstLine="0"/>
        <w:rPr>
          <w:lang w:val="ru-RU"/>
        </w:rPr>
      </w:pPr>
      <w:r w:rsidRPr="00147AF0">
        <w:rPr>
          <w:lang w:val="ru-RU"/>
        </w:rPr>
        <w:t xml:space="preserve">21.7.1.3. Смысловое чтение. </w:t>
      </w:r>
    </w:p>
    <w:p w:rsidR="00A33F00" w:rsidRPr="00147AF0" w:rsidRDefault="00883F2E">
      <w:pPr>
        <w:ind w:left="-15" w:right="1"/>
        <w:rPr>
          <w:lang w:val="ru-RU"/>
        </w:rPr>
      </w:pPr>
      <w:r w:rsidRPr="00147AF0">
        <w:rPr>
          <w:lang w:val="ru-RU"/>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A33F00" w:rsidRPr="00147AF0" w:rsidRDefault="00883F2E">
      <w:pPr>
        <w:ind w:left="-15" w:right="1"/>
        <w:rPr>
          <w:lang w:val="ru-RU"/>
        </w:rPr>
      </w:pPr>
      <w:r w:rsidRPr="00147AF0">
        <w:rPr>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w:t>
      </w:r>
      <w:r w:rsidRPr="00147AF0">
        <w:rPr>
          <w:lang w:val="ru-RU"/>
        </w:rPr>
        <w:lastRenderedPageBreak/>
        <w:t xml:space="preserve">логическую последовательность главных фактов, событий, игнорировать незнакомые слова, несущественные для понимания основного содержания.  </w:t>
      </w:r>
    </w:p>
    <w:p w:rsidR="00A33F00" w:rsidRPr="00147AF0" w:rsidRDefault="00883F2E">
      <w:pPr>
        <w:ind w:left="-15" w:right="1"/>
        <w:rPr>
          <w:lang w:val="ru-RU"/>
        </w:rPr>
      </w:pPr>
      <w:r w:rsidRPr="00147AF0">
        <w:rPr>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A33F00" w:rsidRPr="00147AF0" w:rsidRDefault="00883F2E">
      <w:pPr>
        <w:ind w:left="-15" w:right="1"/>
        <w:rPr>
          <w:lang w:val="ru-RU"/>
        </w:rPr>
      </w:pPr>
      <w:r w:rsidRPr="00147AF0">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33F00" w:rsidRPr="00147AF0" w:rsidRDefault="00883F2E">
      <w:pPr>
        <w:ind w:left="-15" w:right="1"/>
        <w:rPr>
          <w:lang w:val="ru-RU"/>
        </w:rPr>
      </w:pPr>
      <w:r w:rsidRPr="00147AF0">
        <w:rPr>
          <w:lang w:val="ru-RU"/>
        </w:rPr>
        <w:t xml:space="preserve">Чтение несплошных текстов (таблиц, диаграмм, графиков и других) и понимание представленной в них информации.  </w:t>
      </w:r>
    </w:p>
    <w:p w:rsidR="00A33F00" w:rsidRPr="00147AF0" w:rsidRDefault="00883F2E">
      <w:pPr>
        <w:ind w:left="-15" w:right="1"/>
        <w:rPr>
          <w:lang w:val="ru-RU"/>
        </w:rPr>
      </w:pPr>
      <w:r w:rsidRPr="00147AF0">
        <w:rPr>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
    <w:p w:rsidR="00A33F00" w:rsidRPr="00147AF0" w:rsidRDefault="00883F2E">
      <w:pPr>
        <w:ind w:left="-15" w:right="1"/>
        <w:rPr>
          <w:lang w:val="ru-RU"/>
        </w:rPr>
      </w:pPr>
      <w:r w:rsidRPr="00147AF0">
        <w:rPr>
          <w:lang w:val="ru-RU"/>
        </w:rPr>
        <w:t xml:space="preserve">Языковая сложность текстов для чтения должна соответствовать пороговому уровню (В1 – пороговый уровень по общеевропейской шкале). </w:t>
      </w:r>
    </w:p>
    <w:p w:rsidR="00A33F00" w:rsidRPr="00147AF0" w:rsidRDefault="00883F2E">
      <w:pPr>
        <w:spacing w:after="167" w:line="259" w:lineRule="auto"/>
        <w:ind w:left="708" w:right="1" w:firstLine="0"/>
        <w:rPr>
          <w:lang w:val="ru-RU"/>
        </w:rPr>
      </w:pPr>
      <w:r w:rsidRPr="00147AF0">
        <w:rPr>
          <w:lang w:val="ru-RU"/>
        </w:rPr>
        <w:t xml:space="preserve">Объём текста/текстов для чтения – до 600–800 слов. </w:t>
      </w:r>
    </w:p>
    <w:p w:rsidR="00A33F00" w:rsidRPr="00147AF0" w:rsidRDefault="00883F2E">
      <w:pPr>
        <w:spacing w:after="188" w:line="259" w:lineRule="auto"/>
        <w:ind w:left="708" w:right="1" w:firstLine="0"/>
        <w:rPr>
          <w:lang w:val="ru-RU"/>
        </w:rPr>
      </w:pPr>
      <w:r w:rsidRPr="00147AF0">
        <w:rPr>
          <w:lang w:val="ru-RU"/>
        </w:rPr>
        <w:t xml:space="preserve">21.7.1.4. Письменная речь. </w:t>
      </w:r>
    </w:p>
    <w:p w:rsidR="00A33F00" w:rsidRPr="00147AF0" w:rsidRDefault="00883F2E">
      <w:pPr>
        <w:ind w:left="708" w:right="1" w:firstLine="0"/>
        <w:rPr>
          <w:lang w:val="ru-RU"/>
        </w:rPr>
      </w:pPr>
      <w:r w:rsidRPr="00147AF0">
        <w:rPr>
          <w:lang w:val="ru-RU"/>
        </w:rPr>
        <w:t xml:space="preserve">Развитие умений письменной речи: заполнение анкет и формуляров в соответствии с нормами, принятыми в </w:t>
      </w:r>
    </w:p>
    <w:p w:rsidR="00A33F00" w:rsidRPr="00147AF0" w:rsidRDefault="00883F2E">
      <w:pPr>
        <w:ind w:left="693" w:right="1" w:hanging="708"/>
        <w:rPr>
          <w:lang w:val="ru-RU"/>
        </w:rPr>
      </w:pPr>
      <w:r w:rsidRPr="00147AF0">
        <w:rPr>
          <w:lang w:val="ru-RU"/>
        </w:rPr>
        <w:t>стране/странах изучаемого языка;  написание резюме (</w:t>
      </w:r>
      <w:r>
        <w:t>CV</w:t>
      </w:r>
      <w:r w:rsidRPr="00147AF0">
        <w:rPr>
          <w:lang w:val="ru-RU"/>
        </w:rPr>
        <w:t xml:space="preserve">) с сообщением основных сведений о себе в </w:t>
      </w:r>
    </w:p>
    <w:p w:rsidR="00A33F00" w:rsidRPr="00147AF0" w:rsidRDefault="00883F2E">
      <w:pPr>
        <w:ind w:left="693" w:right="1" w:hanging="708"/>
        <w:rPr>
          <w:lang w:val="ru-RU"/>
        </w:rPr>
      </w:pPr>
      <w:r w:rsidRPr="00147AF0">
        <w:rPr>
          <w:lang w:val="ru-RU"/>
        </w:rPr>
        <w:lastRenderedPageBreak/>
        <w:t xml:space="preserve">соответствии с нормами, принятыми в стране/странах изучаемого языка;  написание электронного сообщения личного характера в соответствии с </w:t>
      </w:r>
    </w:p>
    <w:p w:rsidR="00A33F00" w:rsidRPr="00147AF0" w:rsidRDefault="00883F2E">
      <w:pPr>
        <w:ind w:left="-15" w:right="1" w:firstLine="0"/>
        <w:rPr>
          <w:lang w:val="ru-RU"/>
        </w:rPr>
      </w:pPr>
      <w:r w:rsidRPr="00147AF0">
        <w:rPr>
          <w:lang w:val="ru-RU"/>
        </w:rPr>
        <w:t xml:space="preserve">нормами неофициального общения, принятыми в стране/странах изучаемого языка, объём сообщения – до 147 слов; </w:t>
      </w:r>
    </w:p>
    <w:p w:rsidR="00A33F00" w:rsidRPr="00147AF0" w:rsidRDefault="00883F2E">
      <w:pPr>
        <w:ind w:left="-15" w:right="1"/>
        <w:rPr>
          <w:lang w:val="ru-RU"/>
        </w:rPr>
      </w:pPr>
      <w:r w:rsidRPr="00147AF0">
        <w:rPr>
          <w:lang w:val="ru-RU"/>
        </w:rPr>
        <w:t xml:space="preserve">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 </w:t>
      </w:r>
    </w:p>
    <w:p w:rsidR="00A33F00" w:rsidRPr="00147AF0" w:rsidRDefault="00883F2E">
      <w:pPr>
        <w:tabs>
          <w:tab w:val="center" w:pos="2672"/>
          <w:tab w:val="center" w:pos="5491"/>
          <w:tab w:val="right" w:pos="9787"/>
        </w:tabs>
        <w:spacing w:after="196"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заполнение таблицы: краткая </w:t>
      </w:r>
      <w:r w:rsidRPr="00147AF0">
        <w:rPr>
          <w:lang w:val="ru-RU"/>
        </w:rPr>
        <w:tab/>
        <w:t xml:space="preserve">фиксация </w:t>
      </w:r>
      <w:r w:rsidRPr="00147AF0">
        <w:rPr>
          <w:lang w:val="ru-RU"/>
        </w:rPr>
        <w:tab/>
        <w:t xml:space="preserve">содержания прочитанного/ </w:t>
      </w:r>
    </w:p>
    <w:p w:rsidR="00A33F00" w:rsidRPr="00147AF0" w:rsidRDefault="00883F2E">
      <w:pPr>
        <w:ind w:left="693" w:right="1" w:hanging="708"/>
        <w:rPr>
          <w:lang w:val="ru-RU"/>
        </w:rPr>
      </w:pPr>
      <w:r w:rsidRPr="00147AF0">
        <w:rPr>
          <w:lang w:val="ru-RU"/>
        </w:rPr>
        <w:t xml:space="preserve">прослушанного текста или дополнение информации в таблице;  письменное предоставление результатов выполненной проектной работы, </w:t>
      </w:r>
    </w:p>
    <w:p w:rsidR="00A33F00" w:rsidRPr="00147AF0" w:rsidRDefault="00883F2E">
      <w:pPr>
        <w:spacing w:after="175" w:line="259" w:lineRule="auto"/>
        <w:ind w:left="-15" w:right="1" w:firstLine="0"/>
        <w:rPr>
          <w:lang w:val="ru-RU"/>
        </w:rPr>
      </w:pPr>
      <w:r w:rsidRPr="00147AF0">
        <w:rPr>
          <w:lang w:val="ru-RU"/>
        </w:rPr>
        <w:t xml:space="preserve">в том числе в форме презентации, объём – до 180 слов. </w:t>
      </w:r>
    </w:p>
    <w:p w:rsidR="00A33F00" w:rsidRPr="00147AF0" w:rsidRDefault="00883F2E">
      <w:pPr>
        <w:spacing w:after="175" w:line="259" w:lineRule="auto"/>
        <w:ind w:left="708" w:right="1" w:firstLine="0"/>
        <w:rPr>
          <w:lang w:val="ru-RU"/>
        </w:rPr>
      </w:pPr>
      <w:r w:rsidRPr="00147AF0">
        <w:rPr>
          <w:lang w:val="ru-RU"/>
        </w:rPr>
        <w:t xml:space="preserve">21.7.2. Языковые знания и навыки. </w:t>
      </w:r>
    </w:p>
    <w:p w:rsidR="00A33F00" w:rsidRPr="00147AF0" w:rsidRDefault="00883F2E">
      <w:pPr>
        <w:spacing w:after="186" w:line="259" w:lineRule="auto"/>
        <w:ind w:left="708" w:right="1" w:firstLine="0"/>
        <w:rPr>
          <w:lang w:val="ru-RU"/>
        </w:rPr>
      </w:pPr>
      <w:r w:rsidRPr="00147AF0">
        <w:rPr>
          <w:lang w:val="ru-RU"/>
        </w:rPr>
        <w:t xml:space="preserve">21.7.2.1. Фонетическая сторона речи. </w:t>
      </w:r>
    </w:p>
    <w:p w:rsidR="00A33F00" w:rsidRPr="00147AF0" w:rsidRDefault="00883F2E">
      <w:pPr>
        <w:ind w:left="-15" w:right="1"/>
        <w:rPr>
          <w:lang w:val="ru-RU"/>
        </w:rPr>
      </w:pPr>
      <w:r w:rsidRPr="00147AF0">
        <w:rPr>
          <w:lang w:val="ru-RU"/>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A33F00" w:rsidRPr="00147AF0" w:rsidRDefault="00883F2E">
      <w:pPr>
        <w:ind w:left="-15" w:right="1"/>
        <w:rPr>
          <w:lang w:val="ru-RU"/>
        </w:rPr>
      </w:pPr>
      <w:r w:rsidRPr="00147AF0">
        <w:rPr>
          <w:lang w:val="ru-RU"/>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A33F00" w:rsidRPr="00147AF0" w:rsidRDefault="00883F2E">
      <w:pPr>
        <w:ind w:left="-15" w:right="1"/>
        <w:rPr>
          <w:lang w:val="ru-RU"/>
        </w:rPr>
      </w:pPr>
      <w:r w:rsidRPr="00147AF0">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 </w:t>
      </w:r>
    </w:p>
    <w:p w:rsidR="00A33F00" w:rsidRPr="00147AF0" w:rsidRDefault="00883F2E">
      <w:pPr>
        <w:spacing w:after="186" w:line="259" w:lineRule="auto"/>
        <w:ind w:left="708" w:right="1" w:firstLine="0"/>
        <w:rPr>
          <w:lang w:val="ru-RU"/>
        </w:rPr>
      </w:pPr>
      <w:r w:rsidRPr="00147AF0">
        <w:rPr>
          <w:lang w:val="ru-RU"/>
        </w:rPr>
        <w:t xml:space="preserve">21.7.2.2. Орфография и пунктуация. </w:t>
      </w:r>
    </w:p>
    <w:p w:rsidR="00A33F00" w:rsidRPr="00147AF0" w:rsidRDefault="00883F2E">
      <w:pPr>
        <w:spacing w:after="188" w:line="259" w:lineRule="auto"/>
        <w:ind w:left="708" w:right="1" w:firstLine="0"/>
        <w:rPr>
          <w:lang w:val="ru-RU"/>
        </w:rPr>
      </w:pPr>
      <w:r w:rsidRPr="00147AF0">
        <w:rPr>
          <w:lang w:val="ru-RU"/>
        </w:rPr>
        <w:t xml:space="preserve">Правильное написание изученных слов. </w:t>
      </w:r>
    </w:p>
    <w:p w:rsidR="00A33F00" w:rsidRPr="00147AF0" w:rsidRDefault="00883F2E">
      <w:pPr>
        <w:ind w:left="-15" w:right="1"/>
        <w:rPr>
          <w:lang w:val="ru-RU"/>
        </w:rPr>
      </w:pPr>
      <w:r w:rsidRPr="00147AF0">
        <w:rPr>
          <w:lang w:val="ru-RU"/>
        </w:rPr>
        <w:lastRenderedPageBreak/>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A33F00" w:rsidRPr="00147AF0" w:rsidRDefault="00883F2E">
      <w:pPr>
        <w:ind w:left="-15" w:right="1"/>
        <w:rPr>
          <w:lang w:val="ru-RU"/>
        </w:rPr>
      </w:pPr>
      <w:r w:rsidRPr="00147AF0">
        <w:rPr>
          <w:lang w:val="ru-RU"/>
        </w:rPr>
        <w:t xml:space="preserve">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 </w:t>
      </w:r>
    </w:p>
    <w:p w:rsidR="00A33F00" w:rsidRPr="00147AF0" w:rsidRDefault="00883F2E">
      <w:pPr>
        <w:ind w:left="-15" w:right="1"/>
        <w:rPr>
          <w:lang w:val="ru-RU"/>
        </w:rPr>
      </w:pPr>
      <w:r w:rsidRPr="00147AF0">
        <w:rPr>
          <w:lang w:val="ru-RU"/>
        </w:rPr>
        <w:t xml:space="preserve">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 </w:t>
      </w:r>
    </w:p>
    <w:p w:rsidR="00A33F00" w:rsidRPr="00147AF0" w:rsidRDefault="00883F2E">
      <w:pPr>
        <w:spacing w:after="134" w:line="259" w:lineRule="auto"/>
        <w:ind w:left="708" w:right="1" w:firstLine="0"/>
        <w:rPr>
          <w:lang w:val="ru-RU"/>
        </w:rPr>
      </w:pPr>
      <w:r w:rsidRPr="00147AF0">
        <w:rPr>
          <w:lang w:val="ru-RU"/>
        </w:rPr>
        <w:t xml:space="preserve">21.7.2.3. Лексическая сторона речи. </w:t>
      </w:r>
    </w:p>
    <w:p w:rsidR="00A33F00" w:rsidRPr="00147AF0" w:rsidRDefault="00883F2E">
      <w:pPr>
        <w:ind w:left="-15" w:right="1"/>
        <w:rPr>
          <w:lang w:val="ru-RU"/>
        </w:rPr>
      </w:pPr>
      <w:r w:rsidRPr="00147AF0">
        <w:rPr>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A33F00" w:rsidRPr="00147AF0" w:rsidRDefault="00883F2E">
      <w:pPr>
        <w:ind w:left="-15" w:right="1"/>
        <w:rPr>
          <w:lang w:val="ru-RU"/>
        </w:rPr>
      </w:pPr>
      <w:r w:rsidRPr="00147AF0">
        <w:rPr>
          <w:lang w:val="ru-RU"/>
        </w:rPr>
        <w:t xml:space="preserve">Объём – 1470 лексических единиц для продуктивного использования (включая 480 лексических единиц, изученных ранее) и 1500 лексических единиц для рецептивного усвоения (включая 1470 лексических единиц продуктивного минимума). </w:t>
      </w:r>
    </w:p>
    <w:p w:rsidR="00A33F00" w:rsidRPr="00147AF0" w:rsidRDefault="00883F2E">
      <w:pPr>
        <w:ind w:left="708" w:right="2813" w:firstLine="0"/>
        <w:rPr>
          <w:lang w:val="ru-RU"/>
        </w:rPr>
      </w:pPr>
      <w:r w:rsidRPr="00147AF0">
        <w:rPr>
          <w:lang w:val="ru-RU"/>
        </w:rPr>
        <w:t xml:space="preserve">Основные способы словообразования:  аффиксация:  </w:t>
      </w:r>
    </w:p>
    <w:p w:rsidR="00A33F00" w:rsidRPr="00147AF0" w:rsidRDefault="00883F2E">
      <w:pPr>
        <w:spacing w:after="159" w:line="259" w:lineRule="auto"/>
        <w:ind w:left="708" w:right="1" w:firstLine="0"/>
        <w:rPr>
          <w:lang w:val="ru-RU"/>
        </w:rPr>
      </w:pPr>
      <w:r w:rsidRPr="00147AF0">
        <w:rPr>
          <w:lang w:val="ru-RU"/>
        </w:rPr>
        <w:t xml:space="preserve">образование глаголов при помощи префиксов </w:t>
      </w:r>
      <w:r>
        <w:t>dis</w:t>
      </w:r>
      <w:r w:rsidRPr="00147AF0">
        <w:rPr>
          <w:lang w:val="ru-RU"/>
        </w:rPr>
        <w:t xml:space="preserve">-, </w:t>
      </w:r>
      <w:r>
        <w:t>mis</w:t>
      </w:r>
      <w:r w:rsidRPr="00147AF0">
        <w:rPr>
          <w:lang w:val="ru-RU"/>
        </w:rPr>
        <w:t xml:space="preserve">-, </w:t>
      </w:r>
      <w:r>
        <w:t>re</w:t>
      </w:r>
      <w:r w:rsidRPr="00147AF0">
        <w:rPr>
          <w:lang w:val="ru-RU"/>
        </w:rPr>
        <w:t xml:space="preserve">-, </w:t>
      </w:r>
      <w:r>
        <w:t>over</w:t>
      </w:r>
      <w:r w:rsidRPr="00147AF0">
        <w:rPr>
          <w:lang w:val="ru-RU"/>
        </w:rPr>
        <w:t xml:space="preserve">-, </w:t>
      </w:r>
      <w:r>
        <w:t>under</w:t>
      </w:r>
      <w:r w:rsidRPr="00147AF0">
        <w:rPr>
          <w:lang w:val="ru-RU"/>
        </w:rPr>
        <w:t xml:space="preserve">- и </w:t>
      </w:r>
    </w:p>
    <w:p w:rsidR="00A33F00" w:rsidRPr="00147AF0" w:rsidRDefault="00883F2E">
      <w:pPr>
        <w:ind w:left="693" w:right="1" w:hanging="708"/>
        <w:rPr>
          <w:lang w:val="ru-RU"/>
        </w:rPr>
      </w:pPr>
      <w:r w:rsidRPr="00147AF0">
        <w:rPr>
          <w:lang w:val="ru-RU"/>
        </w:rPr>
        <w:t>суффиксов -</w:t>
      </w:r>
      <w:r>
        <w:t>ise</w:t>
      </w:r>
      <w:r w:rsidRPr="00147AF0">
        <w:rPr>
          <w:lang w:val="ru-RU"/>
        </w:rPr>
        <w:t>/-</w:t>
      </w:r>
      <w:r>
        <w:t>ize</w:t>
      </w:r>
      <w:r w:rsidRPr="00147AF0">
        <w:rPr>
          <w:lang w:val="ru-RU"/>
        </w:rPr>
        <w:t>, -</w:t>
      </w:r>
      <w:r>
        <w:t>en</w:t>
      </w:r>
      <w:r w:rsidRPr="00147AF0">
        <w:rPr>
          <w:lang w:val="ru-RU"/>
        </w:rPr>
        <w:t xml:space="preserve">;  образование имён существительных при помощи префиксов </w:t>
      </w:r>
      <w:r>
        <w:t>un</w:t>
      </w:r>
      <w:r w:rsidRPr="00147AF0">
        <w:rPr>
          <w:lang w:val="ru-RU"/>
        </w:rPr>
        <w:t xml:space="preserve">-, </w:t>
      </w:r>
      <w:r>
        <w:t>in</w:t>
      </w:r>
      <w:r w:rsidRPr="00147AF0">
        <w:rPr>
          <w:lang w:val="ru-RU"/>
        </w:rPr>
        <w:t>-/</w:t>
      </w:r>
      <w:r>
        <w:t>im</w:t>
      </w:r>
      <w:r w:rsidRPr="00147AF0">
        <w:rPr>
          <w:lang w:val="ru-RU"/>
        </w:rPr>
        <w:t xml:space="preserve">-, </w:t>
      </w:r>
      <w:r>
        <w:t>il</w:t>
      </w:r>
      <w:r w:rsidRPr="00147AF0">
        <w:rPr>
          <w:lang w:val="ru-RU"/>
        </w:rPr>
        <w:t>-</w:t>
      </w:r>
    </w:p>
    <w:p w:rsidR="00A33F00" w:rsidRPr="00147AF0" w:rsidRDefault="00883F2E">
      <w:pPr>
        <w:ind w:left="693" w:right="1" w:hanging="708"/>
        <w:rPr>
          <w:lang w:val="ru-RU"/>
        </w:rPr>
      </w:pPr>
      <w:r w:rsidRPr="00147AF0">
        <w:rPr>
          <w:lang w:val="ru-RU"/>
        </w:rPr>
        <w:t>/</w:t>
      </w:r>
      <w:r>
        <w:t>ir</w:t>
      </w:r>
      <w:r w:rsidRPr="00147AF0">
        <w:rPr>
          <w:lang w:val="ru-RU"/>
        </w:rPr>
        <w:t>- и суффиксов -</w:t>
      </w:r>
      <w:r>
        <w:t>ance</w:t>
      </w:r>
      <w:r w:rsidRPr="00147AF0">
        <w:rPr>
          <w:lang w:val="ru-RU"/>
        </w:rPr>
        <w:t>/-</w:t>
      </w:r>
      <w:r>
        <w:t>ence</w:t>
      </w:r>
      <w:r w:rsidRPr="00147AF0">
        <w:rPr>
          <w:lang w:val="ru-RU"/>
        </w:rPr>
        <w:t>, -</w:t>
      </w:r>
      <w:r>
        <w:t>er</w:t>
      </w:r>
      <w:r w:rsidRPr="00147AF0">
        <w:rPr>
          <w:lang w:val="ru-RU"/>
        </w:rPr>
        <w:t>/-</w:t>
      </w:r>
      <w:r>
        <w:t>or</w:t>
      </w:r>
      <w:r w:rsidRPr="00147AF0">
        <w:rPr>
          <w:lang w:val="ru-RU"/>
        </w:rPr>
        <w:t>, -</w:t>
      </w:r>
      <w:r>
        <w:t>ing</w:t>
      </w:r>
      <w:r w:rsidRPr="00147AF0">
        <w:rPr>
          <w:lang w:val="ru-RU"/>
        </w:rPr>
        <w:t>, -</w:t>
      </w:r>
      <w:r>
        <w:t>ist</w:t>
      </w:r>
      <w:r w:rsidRPr="00147AF0">
        <w:rPr>
          <w:lang w:val="ru-RU"/>
        </w:rPr>
        <w:t>, -</w:t>
      </w:r>
      <w:r>
        <w:t>ity</w:t>
      </w:r>
      <w:r w:rsidRPr="00147AF0">
        <w:rPr>
          <w:lang w:val="ru-RU"/>
        </w:rPr>
        <w:t>, -</w:t>
      </w:r>
      <w:r>
        <w:t>ment</w:t>
      </w:r>
      <w:r w:rsidRPr="00147AF0">
        <w:rPr>
          <w:lang w:val="ru-RU"/>
        </w:rPr>
        <w:t>, -</w:t>
      </w:r>
      <w:r>
        <w:t>ness</w:t>
      </w:r>
      <w:r w:rsidRPr="00147AF0">
        <w:rPr>
          <w:lang w:val="ru-RU"/>
        </w:rPr>
        <w:t>, -</w:t>
      </w:r>
      <w:r>
        <w:t>sion</w:t>
      </w:r>
      <w:r w:rsidRPr="00147AF0">
        <w:rPr>
          <w:lang w:val="ru-RU"/>
        </w:rPr>
        <w:t>/-</w:t>
      </w:r>
      <w:r>
        <w:t>tion</w:t>
      </w:r>
      <w:r w:rsidRPr="00147AF0">
        <w:rPr>
          <w:lang w:val="ru-RU"/>
        </w:rPr>
        <w:t>, -</w:t>
      </w:r>
      <w:r>
        <w:t>ship</w:t>
      </w:r>
      <w:r w:rsidRPr="00147AF0">
        <w:rPr>
          <w:lang w:val="ru-RU"/>
        </w:rPr>
        <w:t xml:space="preserve">;  образование имён прилагательных при помощи префиксов </w:t>
      </w:r>
      <w:r>
        <w:t>un</w:t>
      </w:r>
      <w:r w:rsidRPr="00147AF0">
        <w:rPr>
          <w:lang w:val="ru-RU"/>
        </w:rPr>
        <w:t xml:space="preserve">-, </w:t>
      </w:r>
      <w:r>
        <w:t>in</w:t>
      </w:r>
      <w:r w:rsidRPr="00147AF0">
        <w:rPr>
          <w:lang w:val="ru-RU"/>
        </w:rPr>
        <w:t>-/</w:t>
      </w:r>
      <w:r>
        <w:t>im</w:t>
      </w:r>
      <w:r w:rsidRPr="00147AF0">
        <w:rPr>
          <w:lang w:val="ru-RU"/>
        </w:rPr>
        <w:t xml:space="preserve">-, </w:t>
      </w:r>
      <w:r>
        <w:t>il</w:t>
      </w:r>
      <w:r w:rsidRPr="00147AF0">
        <w:rPr>
          <w:lang w:val="ru-RU"/>
        </w:rPr>
        <w:t>-</w:t>
      </w:r>
    </w:p>
    <w:p w:rsidR="00A33F00" w:rsidRDefault="00883F2E">
      <w:pPr>
        <w:spacing w:after="133" w:line="259" w:lineRule="auto"/>
        <w:ind w:left="-15" w:right="1" w:firstLine="0"/>
      </w:pPr>
      <w:r>
        <w:lastRenderedPageBreak/>
        <w:t xml:space="preserve">/ir-, inter-, non-, post-, pre- и суффиксов -able/-ible, -al, -ed, -ese, -ful, -ian/-an, -ical, </w:t>
      </w:r>
    </w:p>
    <w:p w:rsidR="00A33F00" w:rsidRDefault="00883F2E">
      <w:pPr>
        <w:spacing w:after="175" w:line="259" w:lineRule="auto"/>
        <w:ind w:left="-15" w:right="1" w:firstLine="0"/>
      </w:pPr>
      <w:r>
        <w:t xml:space="preserve">-ing, -ish, -ive, -less, -ly, -ous, -y; </w:t>
      </w:r>
    </w:p>
    <w:p w:rsidR="00A33F00" w:rsidRPr="00147AF0" w:rsidRDefault="00883F2E">
      <w:pPr>
        <w:spacing w:after="132" w:line="259" w:lineRule="auto"/>
        <w:ind w:left="708" w:right="1" w:firstLine="0"/>
        <w:rPr>
          <w:lang w:val="ru-RU"/>
        </w:rPr>
      </w:pPr>
      <w:r w:rsidRPr="00147AF0">
        <w:rPr>
          <w:lang w:val="ru-RU"/>
        </w:rPr>
        <w:t xml:space="preserve">образование наречий при помощи префиксов </w:t>
      </w:r>
      <w:r>
        <w:t>un</w:t>
      </w:r>
      <w:r w:rsidRPr="00147AF0">
        <w:rPr>
          <w:lang w:val="ru-RU"/>
        </w:rPr>
        <w:t xml:space="preserve">-, </w:t>
      </w:r>
      <w:r>
        <w:t>in</w:t>
      </w:r>
      <w:r w:rsidRPr="00147AF0">
        <w:rPr>
          <w:lang w:val="ru-RU"/>
        </w:rPr>
        <w:t>-/</w:t>
      </w:r>
      <w:r>
        <w:t>im</w:t>
      </w:r>
      <w:r w:rsidRPr="00147AF0">
        <w:rPr>
          <w:lang w:val="ru-RU"/>
        </w:rPr>
        <w:t xml:space="preserve">-, </w:t>
      </w:r>
      <w:r>
        <w:t>il</w:t>
      </w:r>
      <w:r w:rsidRPr="00147AF0">
        <w:rPr>
          <w:lang w:val="ru-RU"/>
        </w:rPr>
        <w:t>-/</w:t>
      </w:r>
      <w:r>
        <w:t>ir</w:t>
      </w:r>
      <w:r w:rsidRPr="00147AF0">
        <w:rPr>
          <w:lang w:val="ru-RU"/>
        </w:rPr>
        <w:t xml:space="preserve">- и суффикса </w:t>
      </w:r>
    </w:p>
    <w:p w:rsidR="00A33F00" w:rsidRPr="00147AF0" w:rsidRDefault="00883F2E">
      <w:pPr>
        <w:spacing w:after="175" w:line="259" w:lineRule="auto"/>
        <w:ind w:left="-15" w:right="1" w:firstLine="0"/>
        <w:rPr>
          <w:lang w:val="ru-RU"/>
        </w:rPr>
      </w:pPr>
      <w:r w:rsidRPr="00147AF0">
        <w:rPr>
          <w:lang w:val="ru-RU"/>
        </w:rPr>
        <w:t>-</w:t>
      </w:r>
      <w:r>
        <w:t>ly</w:t>
      </w:r>
      <w:r w:rsidRPr="00147AF0">
        <w:rPr>
          <w:lang w:val="ru-RU"/>
        </w:rPr>
        <w:t xml:space="preserve">;  </w:t>
      </w:r>
    </w:p>
    <w:p w:rsidR="00A33F00" w:rsidRPr="00147AF0" w:rsidRDefault="00883F2E">
      <w:pPr>
        <w:ind w:left="708" w:right="1" w:firstLine="0"/>
        <w:rPr>
          <w:lang w:val="ru-RU"/>
        </w:rPr>
      </w:pPr>
      <w:r w:rsidRPr="00147AF0">
        <w:rPr>
          <w:lang w:val="ru-RU"/>
        </w:rPr>
        <w:t>образование числительных при помощи суффиксов -</w:t>
      </w:r>
      <w:r>
        <w:t>teen</w:t>
      </w:r>
      <w:r w:rsidRPr="00147AF0">
        <w:rPr>
          <w:lang w:val="ru-RU"/>
        </w:rPr>
        <w:t>, -</w:t>
      </w:r>
      <w:r>
        <w:t>ty</w:t>
      </w:r>
      <w:r w:rsidRPr="00147AF0">
        <w:rPr>
          <w:lang w:val="ru-RU"/>
        </w:rPr>
        <w:t>, -</w:t>
      </w:r>
      <w:r>
        <w:t>th</w:t>
      </w:r>
      <w:r w:rsidRPr="00147AF0">
        <w:rPr>
          <w:lang w:val="ru-RU"/>
        </w:rPr>
        <w:t xml:space="preserve">;  словосложение:  образование сложных существительных путём соединения основ </w:t>
      </w:r>
    </w:p>
    <w:p w:rsidR="00A33F00" w:rsidRPr="00147AF0" w:rsidRDefault="00883F2E">
      <w:pPr>
        <w:ind w:left="693" w:right="1" w:hanging="708"/>
        <w:rPr>
          <w:lang w:val="ru-RU"/>
        </w:rPr>
      </w:pPr>
      <w:r w:rsidRPr="00147AF0">
        <w:rPr>
          <w:lang w:val="ru-RU"/>
        </w:rPr>
        <w:t>существительных (</w:t>
      </w:r>
      <w:r>
        <w:t>football</w:t>
      </w:r>
      <w:r w:rsidRPr="00147AF0">
        <w:rPr>
          <w:lang w:val="ru-RU"/>
        </w:rPr>
        <w:t xml:space="preserve">); образование сложных существительных путём соединения основы </w:t>
      </w:r>
    </w:p>
    <w:p w:rsidR="00A33F00" w:rsidRPr="00147AF0" w:rsidRDefault="00883F2E">
      <w:pPr>
        <w:spacing w:after="165" w:line="259" w:lineRule="auto"/>
        <w:ind w:left="-15" w:right="1" w:firstLine="0"/>
        <w:rPr>
          <w:lang w:val="ru-RU"/>
        </w:rPr>
      </w:pPr>
      <w:r w:rsidRPr="00147AF0">
        <w:rPr>
          <w:lang w:val="ru-RU"/>
        </w:rPr>
        <w:t>прилагательного с основой существительного (</w:t>
      </w:r>
      <w:r>
        <w:t>blue</w:t>
      </w:r>
      <w:r w:rsidRPr="00147AF0">
        <w:rPr>
          <w:lang w:val="ru-RU"/>
        </w:rPr>
        <w:t>-</w:t>
      </w:r>
      <w:r>
        <w:t>bell</w:t>
      </w:r>
      <w:r w:rsidRPr="00147AF0">
        <w:rPr>
          <w:lang w:val="ru-RU"/>
        </w:rPr>
        <w:t xml:space="preserve">);  </w:t>
      </w:r>
    </w:p>
    <w:p w:rsidR="00A33F00" w:rsidRPr="00147AF0" w:rsidRDefault="00883F2E">
      <w:pPr>
        <w:tabs>
          <w:tab w:val="center" w:pos="1448"/>
          <w:tab w:val="center" w:pos="3046"/>
          <w:tab w:val="center" w:pos="4967"/>
          <w:tab w:val="center" w:pos="6708"/>
          <w:tab w:val="center" w:pos="8077"/>
          <w:tab w:val="right" w:pos="9787"/>
        </w:tabs>
        <w:spacing w:after="183"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образование </w:t>
      </w:r>
      <w:r w:rsidRPr="00147AF0">
        <w:rPr>
          <w:lang w:val="ru-RU"/>
        </w:rPr>
        <w:tab/>
        <w:t xml:space="preserve">сложных </w:t>
      </w:r>
      <w:r w:rsidRPr="00147AF0">
        <w:rPr>
          <w:lang w:val="ru-RU"/>
        </w:rPr>
        <w:tab/>
        <w:t xml:space="preserve">существительных </w:t>
      </w:r>
      <w:r w:rsidRPr="00147AF0">
        <w:rPr>
          <w:lang w:val="ru-RU"/>
        </w:rPr>
        <w:tab/>
        <w:t xml:space="preserve">путём </w:t>
      </w:r>
      <w:r w:rsidRPr="00147AF0">
        <w:rPr>
          <w:lang w:val="ru-RU"/>
        </w:rPr>
        <w:tab/>
        <w:t xml:space="preserve">соединения </w:t>
      </w:r>
      <w:r w:rsidRPr="00147AF0">
        <w:rPr>
          <w:lang w:val="ru-RU"/>
        </w:rPr>
        <w:tab/>
        <w:t xml:space="preserve">основ </w:t>
      </w:r>
    </w:p>
    <w:p w:rsidR="00A33F00" w:rsidRPr="00147AF0" w:rsidRDefault="00883F2E">
      <w:pPr>
        <w:spacing w:after="165" w:line="259" w:lineRule="auto"/>
        <w:ind w:left="-15" w:right="1" w:firstLine="0"/>
        <w:rPr>
          <w:lang w:val="ru-RU"/>
        </w:rPr>
      </w:pPr>
      <w:r w:rsidRPr="00147AF0">
        <w:rPr>
          <w:lang w:val="ru-RU"/>
        </w:rPr>
        <w:t>существительных с предлогом (</w:t>
      </w:r>
      <w:r>
        <w:t>father</w:t>
      </w:r>
      <w:r w:rsidRPr="00147AF0">
        <w:rPr>
          <w:lang w:val="ru-RU"/>
        </w:rPr>
        <w:t>-</w:t>
      </w:r>
      <w:r>
        <w:t>in</w:t>
      </w:r>
      <w:r w:rsidRPr="00147AF0">
        <w:rPr>
          <w:lang w:val="ru-RU"/>
        </w:rPr>
        <w:t>-</w:t>
      </w:r>
      <w:r>
        <w:t>law</w:t>
      </w:r>
      <w:r w:rsidRPr="00147AF0">
        <w:rPr>
          <w:lang w:val="ru-RU"/>
        </w:rPr>
        <w:t xml:space="preserve">);  </w:t>
      </w:r>
    </w:p>
    <w:p w:rsidR="00A33F00" w:rsidRPr="00147AF0" w:rsidRDefault="00883F2E">
      <w:pPr>
        <w:spacing w:after="15"/>
        <w:ind w:left="708" w:right="1" w:firstLine="0"/>
        <w:jc w:val="left"/>
        <w:rPr>
          <w:lang w:val="ru-RU"/>
        </w:rPr>
      </w:pPr>
      <w:r w:rsidRPr="00147AF0">
        <w:rPr>
          <w:lang w:val="ru-RU"/>
        </w:rPr>
        <w:t xml:space="preserve">образование </w:t>
      </w:r>
      <w:r w:rsidRPr="00147AF0">
        <w:rPr>
          <w:lang w:val="ru-RU"/>
        </w:rPr>
        <w:tab/>
        <w:t xml:space="preserve">сложных </w:t>
      </w:r>
      <w:r w:rsidRPr="00147AF0">
        <w:rPr>
          <w:lang w:val="ru-RU"/>
        </w:rPr>
        <w:tab/>
        <w:t xml:space="preserve">прилагательных </w:t>
      </w:r>
      <w:r w:rsidRPr="00147AF0">
        <w:rPr>
          <w:lang w:val="ru-RU"/>
        </w:rPr>
        <w:tab/>
        <w:t xml:space="preserve">путём </w:t>
      </w:r>
      <w:r w:rsidRPr="00147AF0">
        <w:rPr>
          <w:lang w:val="ru-RU"/>
        </w:rPr>
        <w:tab/>
        <w:t xml:space="preserve">соединения </w:t>
      </w:r>
      <w:r w:rsidRPr="00147AF0">
        <w:rPr>
          <w:lang w:val="ru-RU"/>
        </w:rPr>
        <w:tab/>
        <w:t>основы прилагательного/числительного с основой существительного с добавлением суффикса -</w:t>
      </w:r>
      <w:r>
        <w:t>ed</w:t>
      </w:r>
      <w:r w:rsidRPr="00147AF0">
        <w:rPr>
          <w:lang w:val="ru-RU"/>
        </w:rPr>
        <w:t xml:space="preserve"> (</w:t>
      </w:r>
      <w:r>
        <w:t>blue</w:t>
      </w:r>
      <w:r w:rsidRPr="00147AF0">
        <w:rPr>
          <w:lang w:val="ru-RU"/>
        </w:rPr>
        <w:t>-</w:t>
      </w:r>
      <w:r>
        <w:t>eyed</w:t>
      </w:r>
      <w:r w:rsidRPr="00147AF0">
        <w:rPr>
          <w:lang w:val="ru-RU"/>
        </w:rPr>
        <w:t xml:space="preserve">, </w:t>
      </w:r>
      <w:r>
        <w:t>eight</w:t>
      </w:r>
      <w:r w:rsidRPr="00147AF0">
        <w:rPr>
          <w:lang w:val="ru-RU"/>
        </w:rPr>
        <w:t>-</w:t>
      </w:r>
      <w:r>
        <w:t>legged</w:t>
      </w:r>
      <w:r w:rsidRPr="00147AF0">
        <w:rPr>
          <w:lang w:val="ru-RU"/>
        </w:rPr>
        <w:t xml:space="preserve">);  </w:t>
      </w:r>
    </w:p>
    <w:p w:rsidR="00A33F00" w:rsidRPr="00147AF0" w:rsidRDefault="00883F2E">
      <w:pPr>
        <w:spacing w:after="165" w:line="259" w:lineRule="auto"/>
        <w:ind w:left="708" w:right="1" w:firstLine="0"/>
        <w:rPr>
          <w:lang w:val="ru-RU"/>
        </w:rPr>
      </w:pPr>
      <w:r w:rsidRPr="00147AF0">
        <w:rPr>
          <w:lang w:val="ru-RU"/>
        </w:rPr>
        <w:t xml:space="preserve">образование сложных прилагательных путём соединения наречия с </w:t>
      </w:r>
    </w:p>
    <w:p w:rsidR="00A33F00" w:rsidRPr="00147AF0" w:rsidRDefault="00883F2E">
      <w:pPr>
        <w:spacing w:after="166" w:line="259" w:lineRule="auto"/>
        <w:ind w:left="-15" w:right="1" w:firstLine="0"/>
        <w:rPr>
          <w:lang w:val="ru-RU"/>
        </w:rPr>
      </w:pPr>
      <w:r w:rsidRPr="00147AF0">
        <w:rPr>
          <w:lang w:val="ru-RU"/>
        </w:rPr>
        <w:t xml:space="preserve">основой причастия </w:t>
      </w:r>
      <w:r>
        <w:t>II</w:t>
      </w:r>
      <w:r w:rsidRPr="00147AF0">
        <w:rPr>
          <w:lang w:val="ru-RU"/>
        </w:rPr>
        <w:t xml:space="preserve"> (</w:t>
      </w:r>
      <w:r>
        <w:t>well</w:t>
      </w:r>
      <w:r w:rsidRPr="00147AF0">
        <w:rPr>
          <w:lang w:val="ru-RU"/>
        </w:rPr>
        <w:t>-</w:t>
      </w:r>
      <w:r>
        <w:t>behaved</w:t>
      </w:r>
      <w:r w:rsidRPr="00147AF0">
        <w:rPr>
          <w:lang w:val="ru-RU"/>
        </w:rPr>
        <w:t xml:space="preserve">); </w:t>
      </w:r>
    </w:p>
    <w:p w:rsidR="00A33F00" w:rsidRPr="00147AF0" w:rsidRDefault="00883F2E">
      <w:pPr>
        <w:tabs>
          <w:tab w:val="center" w:pos="1448"/>
          <w:tab w:val="center" w:pos="3046"/>
          <w:tab w:val="center" w:pos="4872"/>
          <w:tab w:val="center" w:pos="6518"/>
          <w:tab w:val="center" w:pos="7888"/>
          <w:tab w:val="right" w:pos="9787"/>
        </w:tabs>
        <w:spacing w:after="186"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образование </w:t>
      </w:r>
      <w:r w:rsidRPr="00147AF0">
        <w:rPr>
          <w:lang w:val="ru-RU"/>
        </w:rPr>
        <w:tab/>
        <w:t xml:space="preserve">сложных </w:t>
      </w:r>
      <w:r w:rsidRPr="00147AF0">
        <w:rPr>
          <w:lang w:val="ru-RU"/>
        </w:rPr>
        <w:tab/>
        <w:t xml:space="preserve">прилагательных </w:t>
      </w:r>
      <w:r w:rsidRPr="00147AF0">
        <w:rPr>
          <w:lang w:val="ru-RU"/>
        </w:rPr>
        <w:tab/>
        <w:t xml:space="preserve">путём </w:t>
      </w:r>
      <w:r w:rsidRPr="00147AF0">
        <w:rPr>
          <w:lang w:val="ru-RU"/>
        </w:rPr>
        <w:tab/>
        <w:t xml:space="preserve">соединения </w:t>
      </w:r>
      <w:r w:rsidRPr="00147AF0">
        <w:rPr>
          <w:lang w:val="ru-RU"/>
        </w:rPr>
        <w:tab/>
        <w:t xml:space="preserve">основы </w:t>
      </w:r>
    </w:p>
    <w:p w:rsidR="00A33F00" w:rsidRPr="00147AF0" w:rsidRDefault="00883F2E">
      <w:pPr>
        <w:ind w:left="693" w:right="1" w:hanging="708"/>
        <w:rPr>
          <w:lang w:val="ru-RU"/>
        </w:rPr>
      </w:pPr>
      <w:r w:rsidRPr="00147AF0">
        <w:rPr>
          <w:lang w:val="ru-RU"/>
        </w:rPr>
        <w:t xml:space="preserve">прилагательного с основой причастия </w:t>
      </w:r>
      <w:r>
        <w:t>I</w:t>
      </w:r>
      <w:r w:rsidRPr="00147AF0">
        <w:rPr>
          <w:lang w:val="ru-RU"/>
        </w:rPr>
        <w:t xml:space="preserve"> (</w:t>
      </w:r>
      <w:r>
        <w:t>nice</w:t>
      </w:r>
      <w:r w:rsidRPr="00147AF0">
        <w:rPr>
          <w:lang w:val="ru-RU"/>
        </w:rPr>
        <w:t>-</w:t>
      </w:r>
      <w:r>
        <w:t>looking</w:t>
      </w:r>
      <w:r w:rsidRPr="00147AF0">
        <w:rPr>
          <w:lang w:val="ru-RU"/>
        </w:rPr>
        <w:t xml:space="preserve">); конверсия:  образование образование имён существительных от неопределённой </w:t>
      </w:r>
    </w:p>
    <w:p w:rsidR="00A33F00" w:rsidRDefault="00883F2E">
      <w:pPr>
        <w:spacing w:after="186" w:line="259" w:lineRule="auto"/>
        <w:ind w:left="-15" w:right="1" w:firstLine="0"/>
      </w:pPr>
      <w:r>
        <w:t xml:space="preserve">формы глаголов (to run – a run); </w:t>
      </w:r>
    </w:p>
    <w:p w:rsidR="00A33F00" w:rsidRPr="00147AF0" w:rsidRDefault="00883F2E">
      <w:pPr>
        <w:spacing w:after="131" w:line="259" w:lineRule="auto"/>
        <w:ind w:left="708" w:right="1" w:firstLine="0"/>
        <w:rPr>
          <w:lang w:val="ru-RU"/>
        </w:rPr>
      </w:pPr>
      <w:r w:rsidRPr="00147AF0">
        <w:rPr>
          <w:lang w:val="ru-RU"/>
        </w:rPr>
        <w:t>образование имён существительных от прилагательных (</w:t>
      </w:r>
      <w:r>
        <w:t>rich</w:t>
      </w:r>
      <w:r w:rsidRPr="00147AF0">
        <w:rPr>
          <w:lang w:val="ru-RU"/>
        </w:rPr>
        <w:t xml:space="preserve"> </w:t>
      </w:r>
      <w:r>
        <w:t>people</w:t>
      </w:r>
      <w:r w:rsidRPr="00147AF0">
        <w:rPr>
          <w:lang w:val="ru-RU"/>
        </w:rPr>
        <w:t xml:space="preserve"> – </w:t>
      </w:r>
      <w:r>
        <w:t>the</w:t>
      </w:r>
      <w:r w:rsidRPr="00147AF0">
        <w:rPr>
          <w:lang w:val="ru-RU"/>
        </w:rPr>
        <w:t xml:space="preserve"> </w:t>
      </w:r>
    </w:p>
    <w:p w:rsidR="00A33F00" w:rsidRPr="00147AF0" w:rsidRDefault="00883F2E">
      <w:pPr>
        <w:spacing w:after="179" w:line="259" w:lineRule="auto"/>
        <w:ind w:left="-15" w:right="1" w:firstLine="0"/>
        <w:rPr>
          <w:lang w:val="ru-RU"/>
        </w:rPr>
      </w:pPr>
      <w:r>
        <w:t>rich</w:t>
      </w:r>
      <w:r w:rsidRPr="00147AF0">
        <w:rPr>
          <w:lang w:val="ru-RU"/>
        </w:rPr>
        <w:t xml:space="preserve">); </w:t>
      </w:r>
    </w:p>
    <w:p w:rsidR="00A33F00" w:rsidRPr="00147AF0" w:rsidRDefault="00883F2E">
      <w:pPr>
        <w:ind w:left="708" w:right="1" w:firstLine="0"/>
        <w:rPr>
          <w:lang w:val="ru-RU"/>
        </w:rPr>
      </w:pPr>
      <w:r w:rsidRPr="00147AF0">
        <w:rPr>
          <w:lang w:val="ru-RU"/>
        </w:rPr>
        <w:t>образование глаголов от имён существительных (</w:t>
      </w:r>
      <w:r>
        <w:t>a</w:t>
      </w:r>
      <w:r w:rsidRPr="00147AF0">
        <w:rPr>
          <w:lang w:val="ru-RU"/>
        </w:rPr>
        <w:t xml:space="preserve"> </w:t>
      </w:r>
      <w:r>
        <w:t>hand</w:t>
      </w:r>
      <w:r w:rsidRPr="00147AF0">
        <w:rPr>
          <w:lang w:val="ru-RU"/>
        </w:rPr>
        <w:t xml:space="preserve"> – </w:t>
      </w:r>
      <w:r>
        <w:t>to</w:t>
      </w:r>
      <w:r w:rsidRPr="00147AF0">
        <w:rPr>
          <w:lang w:val="ru-RU"/>
        </w:rPr>
        <w:t xml:space="preserve"> </w:t>
      </w:r>
      <w:r>
        <w:t>hand</w:t>
      </w:r>
      <w:r w:rsidRPr="00147AF0">
        <w:rPr>
          <w:lang w:val="ru-RU"/>
        </w:rPr>
        <w:t>); образование глаголов от имён прилагательных (</w:t>
      </w:r>
      <w:r>
        <w:t>cool</w:t>
      </w:r>
      <w:r w:rsidRPr="00147AF0">
        <w:rPr>
          <w:lang w:val="ru-RU"/>
        </w:rPr>
        <w:t xml:space="preserve"> – </w:t>
      </w:r>
      <w:r>
        <w:t>to</w:t>
      </w:r>
      <w:r w:rsidRPr="00147AF0">
        <w:rPr>
          <w:lang w:val="ru-RU"/>
        </w:rPr>
        <w:t xml:space="preserve"> </w:t>
      </w:r>
      <w:r>
        <w:t>cool</w:t>
      </w:r>
      <w:r w:rsidRPr="00147AF0">
        <w:rPr>
          <w:lang w:val="ru-RU"/>
        </w:rPr>
        <w:t xml:space="preserve">). </w:t>
      </w:r>
    </w:p>
    <w:p w:rsidR="00A33F00" w:rsidRPr="00147AF0" w:rsidRDefault="00883F2E">
      <w:pPr>
        <w:spacing w:after="166" w:line="259" w:lineRule="auto"/>
        <w:ind w:left="708" w:right="1" w:firstLine="0"/>
        <w:rPr>
          <w:lang w:val="ru-RU"/>
        </w:rPr>
      </w:pPr>
      <w:r w:rsidRPr="00147AF0">
        <w:rPr>
          <w:lang w:val="ru-RU"/>
        </w:rPr>
        <w:t>Имена прилагательные на -</w:t>
      </w:r>
      <w:r>
        <w:t>ed</w:t>
      </w:r>
      <w:r w:rsidRPr="00147AF0">
        <w:rPr>
          <w:lang w:val="ru-RU"/>
        </w:rPr>
        <w:t xml:space="preserve"> и -</w:t>
      </w:r>
      <w:r>
        <w:t>ing</w:t>
      </w:r>
      <w:r w:rsidRPr="00147AF0">
        <w:rPr>
          <w:lang w:val="ru-RU"/>
        </w:rPr>
        <w:t xml:space="preserve"> (</w:t>
      </w:r>
      <w:r>
        <w:t>excited</w:t>
      </w:r>
      <w:r w:rsidRPr="00147AF0">
        <w:rPr>
          <w:lang w:val="ru-RU"/>
        </w:rPr>
        <w:t xml:space="preserve"> – </w:t>
      </w:r>
      <w:r>
        <w:t>exciting</w:t>
      </w:r>
      <w:r w:rsidRPr="00147AF0">
        <w:rPr>
          <w:lang w:val="ru-RU"/>
        </w:rPr>
        <w:t xml:space="preserve">). </w:t>
      </w:r>
    </w:p>
    <w:p w:rsidR="00A33F00" w:rsidRPr="00147AF0" w:rsidRDefault="00883F2E">
      <w:pPr>
        <w:tabs>
          <w:tab w:val="center" w:pos="1599"/>
          <w:tab w:val="center" w:pos="3723"/>
          <w:tab w:val="center" w:pos="5518"/>
          <w:tab w:val="center" w:pos="7254"/>
          <w:tab w:val="right" w:pos="9787"/>
        </w:tabs>
        <w:spacing w:after="194"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Многозначные </w:t>
      </w:r>
      <w:r w:rsidRPr="00147AF0">
        <w:rPr>
          <w:lang w:val="ru-RU"/>
        </w:rPr>
        <w:tab/>
        <w:t xml:space="preserve">лексические </w:t>
      </w:r>
      <w:r w:rsidRPr="00147AF0">
        <w:rPr>
          <w:lang w:val="ru-RU"/>
        </w:rPr>
        <w:tab/>
        <w:t xml:space="preserve">единицы. </w:t>
      </w:r>
      <w:r w:rsidRPr="00147AF0">
        <w:rPr>
          <w:lang w:val="ru-RU"/>
        </w:rPr>
        <w:tab/>
        <w:t xml:space="preserve">Синонимы. </w:t>
      </w:r>
      <w:r w:rsidRPr="00147AF0">
        <w:rPr>
          <w:lang w:val="ru-RU"/>
        </w:rPr>
        <w:tab/>
        <w:t xml:space="preserve">Антонимы. </w:t>
      </w:r>
    </w:p>
    <w:p w:rsidR="00A33F00" w:rsidRPr="00147AF0" w:rsidRDefault="00883F2E">
      <w:pPr>
        <w:ind w:left="-15" w:right="1" w:firstLine="0"/>
        <w:rPr>
          <w:lang w:val="ru-RU"/>
        </w:rPr>
      </w:pPr>
      <w:r w:rsidRPr="00147AF0">
        <w:rPr>
          <w:lang w:val="ru-RU"/>
        </w:rPr>
        <w:lastRenderedPageBreak/>
        <w:t xml:space="preserve">Интернациональные слова. Наиболее частотные фразовые глаголы. Сокращения и аббревиатуры. </w:t>
      </w:r>
    </w:p>
    <w:p w:rsidR="00A33F00" w:rsidRPr="00147AF0" w:rsidRDefault="00883F2E">
      <w:pPr>
        <w:ind w:left="-15" w:right="1"/>
        <w:rPr>
          <w:lang w:val="ru-RU"/>
        </w:rPr>
      </w:pPr>
      <w:r w:rsidRPr="00147AF0">
        <w:rPr>
          <w:lang w:val="ru-RU"/>
        </w:rPr>
        <w:t xml:space="preserve">Различные средства связи для обеспечения целостности и логичности устного/письменного высказывания.  </w:t>
      </w:r>
    </w:p>
    <w:p w:rsidR="00A33F00" w:rsidRPr="00147AF0" w:rsidRDefault="00883F2E">
      <w:pPr>
        <w:spacing w:after="132" w:line="259" w:lineRule="auto"/>
        <w:ind w:left="708" w:right="1" w:firstLine="0"/>
        <w:rPr>
          <w:lang w:val="ru-RU"/>
        </w:rPr>
      </w:pPr>
      <w:r w:rsidRPr="00147AF0">
        <w:rPr>
          <w:lang w:val="ru-RU"/>
        </w:rPr>
        <w:t xml:space="preserve">21.7.2.4. Грамматическая сторона речи. </w:t>
      </w:r>
    </w:p>
    <w:p w:rsidR="00A33F00" w:rsidRPr="00147AF0" w:rsidRDefault="00883F2E">
      <w:pPr>
        <w:ind w:left="-15" w:right="1"/>
        <w:rPr>
          <w:lang w:val="ru-RU"/>
        </w:rPr>
      </w:pPr>
      <w:r w:rsidRPr="00147AF0">
        <w:rPr>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A33F00" w:rsidRPr="00147AF0" w:rsidRDefault="00883F2E">
      <w:pPr>
        <w:ind w:left="-15" w:right="1"/>
        <w:rPr>
          <w:lang w:val="ru-RU"/>
        </w:rPr>
      </w:pPr>
      <w:r w:rsidRPr="00147AF0">
        <w:rPr>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A33F00" w:rsidRPr="00147AF0" w:rsidRDefault="00883F2E">
      <w:pPr>
        <w:ind w:left="-15" w:right="1"/>
        <w:rPr>
          <w:lang w:val="ru-RU"/>
        </w:rPr>
      </w:pPr>
      <w:r w:rsidRPr="00147AF0">
        <w:rPr>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t>We</w:t>
      </w:r>
      <w:r w:rsidRPr="00147AF0">
        <w:rPr>
          <w:lang w:val="ru-RU"/>
        </w:rPr>
        <w:t xml:space="preserve"> </w:t>
      </w:r>
      <w:r>
        <w:t>moved</w:t>
      </w:r>
      <w:r w:rsidRPr="00147AF0">
        <w:rPr>
          <w:lang w:val="ru-RU"/>
        </w:rPr>
        <w:t xml:space="preserve"> </w:t>
      </w:r>
      <w:r>
        <w:t>to</w:t>
      </w:r>
      <w:r w:rsidRPr="00147AF0">
        <w:rPr>
          <w:lang w:val="ru-RU"/>
        </w:rPr>
        <w:t xml:space="preserve"> </w:t>
      </w:r>
      <w:r>
        <w:t>a</w:t>
      </w:r>
      <w:r w:rsidRPr="00147AF0">
        <w:rPr>
          <w:lang w:val="ru-RU"/>
        </w:rPr>
        <w:t xml:space="preserve"> </w:t>
      </w:r>
      <w:r>
        <w:t>new</w:t>
      </w:r>
      <w:r w:rsidRPr="00147AF0">
        <w:rPr>
          <w:lang w:val="ru-RU"/>
        </w:rPr>
        <w:t xml:space="preserve"> </w:t>
      </w:r>
      <w:r>
        <w:t>house</w:t>
      </w:r>
      <w:r w:rsidRPr="00147AF0">
        <w:rPr>
          <w:lang w:val="ru-RU"/>
        </w:rPr>
        <w:t xml:space="preserve"> </w:t>
      </w:r>
      <w:r>
        <w:t>last</w:t>
      </w:r>
      <w:r w:rsidRPr="00147AF0">
        <w:rPr>
          <w:lang w:val="ru-RU"/>
        </w:rPr>
        <w:t xml:space="preserve"> </w:t>
      </w:r>
      <w:r>
        <w:t>year</w:t>
      </w:r>
      <w:r w:rsidRPr="00147AF0">
        <w:rPr>
          <w:lang w:val="ru-RU"/>
        </w:rPr>
        <w:t xml:space="preserve">.). </w:t>
      </w:r>
    </w:p>
    <w:p w:rsidR="00A33F00" w:rsidRPr="00147AF0" w:rsidRDefault="00883F2E">
      <w:pPr>
        <w:spacing w:line="259" w:lineRule="auto"/>
        <w:ind w:left="708" w:right="1" w:firstLine="0"/>
        <w:rPr>
          <w:lang w:val="ru-RU"/>
        </w:rPr>
      </w:pPr>
      <w:r w:rsidRPr="00147AF0">
        <w:rPr>
          <w:lang w:val="ru-RU"/>
        </w:rPr>
        <w:t xml:space="preserve">Предложения с начальным </w:t>
      </w:r>
      <w:r>
        <w:t>It</w:t>
      </w:r>
      <w:r w:rsidRPr="00147AF0">
        <w:rPr>
          <w:lang w:val="ru-RU"/>
        </w:rPr>
        <w:t xml:space="preserve">.  </w:t>
      </w:r>
    </w:p>
    <w:p w:rsidR="00A33F00" w:rsidRPr="00147AF0" w:rsidRDefault="00883F2E">
      <w:pPr>
        <w:spacing w:after="186" w:line="259" w:lineRule="auto"/>
        <w:ind w:left="708" w:right="1" w:firstLine="0"/>
        <w:rPr>
          <w:lang w:val="ru-RU"/>
        </w:rPr>
      </w:pPr>
      <w:r w:rsidRPr="00147AF0">
        <w:rPr>
          <w:lang w:val="ru-RU"/>
        </w:rPr>
        <w:t xml:space="preserve">Предложения с начальным </w:t>
      </w:r>
      <w:r>
        <w:t>There</w:t>
      </w:r>
      <w:r w:rsidRPr="00147AF0">
        <w:rPr>
          <w:lang w:val="ru-RU"/>
        </w:rPr>
        <w:t xml:space="preserve"> + </w:t>
      </w:r>
      <w:r>
        <w:t>to</w:t>
      </w:r>
      <w:r w:rsidRPr="00147AF0">
        <w:rPr>
          <w:lang w:val="ru-RU"/>
        </w:rPr>
        <w:t xml:space="preserve"> </w:t>
      </w:r>
      <w:r>
        <w:t>be</w:t>
      </w:r>
      <w:r w:rsidRPr="00147AF0">
        <w:rPr>
          <w:lang w:val="ru-RU"/>
        </w:rPr>
        <w:t xml:space="preserve">.  </w:t>
      </w:r>
    </w:p>
    <w:p w:rsidR="00A33F00" w:rsidRDefault="00883F2E">
      <w:pPr>
        <w:ind w:left="-15" w:right="1"/>
      </w:pPr>
      <w:r>
        <w:t xml:space="preserve">Предложения с глагольными конструкциями, содержащими глаголысвязки to be, to look, to seem, to feel (He looks/seems/feels happy.).  </w:t>
      </w:r>
    </w:p>
    <w:p w:rsidR="00A33F00" w:rsidRPr="00147AF0" w:rsidRDefault="00883F2E">
      <w:pPr>
        <w:spacing w:after="160" w:line="259" w:lineRule="auto"/>
        <w:ind w:left="708" w:right="1" w:firstLine="0"/>
        <w:rPr>
          <w:lang w:val="ru-RU"/>
        </w:rPr>
      </w:pPr>
      <w:r w:rsidRPr="00147AF0">
        <w:rPr>
          <w:lang w:val="ru-RU"/>
        </w:rPr>
        <w:t xml:space="preserve">Предложения </w:t>
      </w:r>
      <w:r>
        <w:t>c</w:t>
      </w:r>
      <w:r w:rsidRPr="00147AF0">
        <w:rPr>
          <w:lang w:val="ru-RU"/>
        </w:rPr>
        <w:t xml:space="preserve">о сложным подлежащим – </w:t>
      </w:r>
      <w:r>
        <w:t>Complex</w:t>
      </w:r>
      <w:r w:rsidRPr="00147AF0">
        <w:rPr>
          <w:lang w:val="ru-RU"/>
        </w:rPr>
        <w:t xml:space="preserve"> </w:t>
      </w:r>
      <w:r>
        <w:t>Subject</w:t>
      </w:r>
      <w:r w:rsidRPr="00147AF0">
        <w:rPr>
          <w:lang w:val="ru-RU"/>
        </w:rPr>
        <w:t xml:space="preserve">. </w:t>
      </w:r>
    </w:p>
    <w:p w:rsidR="00A33F00" w:rsidRDefault="00883F2E">
      <w:pPr>
        <w:ind w:left="-15" w:right="1"/>
      </w:pPr>
      <w:r>
        <w:t xml:space="preserve">Предложения cо сложным дополнением – Complex Object (I want you to help me. I saw her cross/crossing the road. I want to have my hair cut.). </w:t>
      </w:r>
    </w:p>
    <w:p w:rsidR="00A33F00" w:rsidRPr="00147AF0" w:rsidRDefault="00883F2E">
      <w:pPr>
        <w:spacing w:after="132" w:line="259" w:lineRule="auto"/>
        <w:ind w:left="708" w:right="1" w:firstLine="0"/>
        <w:rPr>
          <w:lang w:val="ru-RU"/>
        </w:rPr>
      </w:pPr>
      <w:r w:rsidRPr="00147AF0">
        <w:rPr>
          <w:lang w:val="ru-RU"/>
        </w:rPr>
        <w:t xml:space="preserve">Сложносочинённые предложения с сочинительными союзами </w:t>
      </w:r>
      <w:r>
        <w:t>and</w:t>
      </w:r>
      <w:r w:rsidRPr="00147AF0">
        <w:rPr>
          <w:lang w:val="ru-RU"/>
        </w:rPr>
        <w:t xml:space="preserve">, </w:t>
      </w:r>
      <w:r>
        <w:t>but</w:t>
      </w:r>
      <w:r w:rsidRPr="00147AF0">
        <w:rPr>
          <w:lang w:val="ru-RU"/>
        </w:rPr>
        <w:t xml:space="preserve">, </w:t>
      </w:r>
      <w:r>
        <w:t>or</w:t>
      </w:r>
      <w:r w:rsidRPr="00147AF0">
        <w:rPr>
          <w:lang w:val="ru-RU"/>
        </w:rPr>
        <w:t xml:space="preserve">. </w:t>
      </w:r>
    </w:p>
    <w:p w:rsidR="00A33F00" w:rsidRPr="00147AF0" w:rsidRDefault="00883F2E">
      <w:pPr>
        <w:ind w:left="-15" w:right="1"/>
        <w:rPr>
          <w:lang w:val="ru-RU"/>
        </w:rPr>
      </w:pPr>
      <w:r w:rsidRPr="00147AF0">
        <w:rPr>
          <w:lang w:val="ru-RU"/>
        </w:rPr>
        <w:t xml:space="preserve">Сложноподчинённые предложения с союзами и союзными словами </w:t>
      </w:r>
      <w:r>
        <w:t>because</w:t>
      </w:r>
      <w:r w:rsidRPr="00147AF0">
        <w:rPr>
          <w:lang w:val="ru-RU"/>
        </w:rPr>
        <w:t xml:space="preserve">, </w:t>
      </w:r>
      <w:r>
        <w:t>if</w:t>
      </w:r>
      <w:r w:rsidRPr="00147AF0">
        <w:rPr>
          <w:lang w:val="ru-RU"/>
        </w:rPr>
        <w:t xml:space="preserve">, </w:t>
      </w:r>
      <w:r>
        <w:t>when</w:t>
      </w:r>
      <w:r w:rsidRPr="00147AF0">
        <w:rPr>
          <w:lang w:val="ru-RU"/>
        </w:rPr>
        <w:t xml:space="preserve">, </w:t>
      </w:r>
      <w:r>
        <w:t>where</w:t>
      </w:r>
      <w:r w:rsidRPr="00147AF0">
        <w:rPr>
          <w:lang w:val="ru-RU"/>
        </w:rPr>
        <w:t xml:space="preserve">, </w:t>
      </w:r>
      <w:r>
        <w:t>what</w:t>
      </w:r>
      <w:r w:rsidRPr="00147AF0">
        <w:rPr>
          <w:lang w:val="ru-RU"/>
        </w:rPr>
        <w:t xml:space="preserve">, </w:t>
      </w:r>
      <w:r>
        <w:t>why</w:t>
      </w:r>
      <w:r w:rsidRPr="00147AF0">
        <w:rPr>
          <w:lang w:val="ru-RU"/>
        </w:rPr>
        <w:t xml:space="preserve">, </w:t>
      </w:r>
      <w:r>
        <w:t>how</w:t>
      </w:r>
      <w:r w:rsidRPr="00147AF0">
        <w:rPr>
          <w:lang w:val="ru-RU"/>
        </w:rPr>
        <w:t xml:space="preserve">. </w:t>
      </w:r>
    </w:p>
    <w:p w:rsidR="00A33F00" w:rsidRPr="00147AF0" w:rsidRDefault="00883F2E">
      <w:pPr>
        <w:ind w:left="-15" w:right="1"/>
        <w:rPr>
          <w:lang w:val="ru-RU"/>
        </w:rPr>
      </w:pPr>
      <w:r w:rsidRPr="00147AF0">
        <w:rPr>
          <w:lang w:val="ru-RU"/>
        </w:rPr>
        <w:t xml:space="preserve">Сложноподчинённые предложения с определительными придаточными с союзными словами </w:t>
      </w:r>
      <w:r>
        <w:t>who</w:t>
      </w:r>
      <w:r w:rsidRPr="00147AF0">
        <w:rPr>
          <w:lang w:val="ru-RU"/>
        </w:rPr>
        <w:t xml:space="preserve">, </w:t>
      </w:r>
      <w:r>
        <w:t>which</w:t>
      </w:r>
      <w:r w:rsidRPr="00147AF0">
        <w:rPr>
          <w:lang w:val="ru-RU"/>
        </w:rPr>
        <w:t xml:space="preserve">, </w:t>
      </w:r>
      <w:r>
        <w:t>that</w:t>
      </w:r>
      <w:r w:rsidRPr="00147AF0">
        <w:rPr>
          <w:lang w:val="ru-RU"/>
        </w:rPr>
        <w:t xml:space="preserve">. </w:t>
      </w:r>
    </w:p>
    <w:p w:rsidR="00A33F00" w:rsidRPr="00147AF0" w:rsidRDefault="00883F2E">
      <w:pPr>
        <w:ind w:left="-15" w:right="1"/>
        <w:rPr>
          <w:lang w:val="ru-RU"/>
        </w:rPr>
      </w:pPr>
      <w:r w:rsidRPr="00147AF0">
        <w:rPr>
          <w:lang w:val="ru-RU"/>
        </w:rPr>
        <w:t xml:space="preserve">Сложноподчинённые предложения с союзными словами </w:t>
      </w:r>
      <w:r>
        <w:t>whoever</w:t>
      </w:r>
      <w:r w:rsidRPr="00147AF0">
        <w:rPr>
          <w:lang w:val="ru-RU"/>
        </w:rPr>
        <w:t xml:space="preserve">, </w:t>
      </w:r>
      <w:r>
        <w:t>whatever</w:t>
      </w:r>
      <w:r w:rsidRPr="00147AF0">
        <w:rPr>
          <w:lang w:val="ru-RU"/>
        </w:rPr>
        <w:t xml:space="preserve">, </w:t>
      </w:r>
      <w:r>
        <w:t>however</w:t>
      </w:r>
      <w:r w:rsidRPr="00147AF0">
        <w:rPr>
          <w:lang w:val="ru-RU"/>
        </w:rPr>
        <w:t xml:space="preserve">, </w:t>
      </w:r>
      <w:r>
        <w:t>whenever</w:t>
      </w:r>
      <w:r w:rsidRPr="00147AF0">
        <w:rPr>
          <w:lang w:val="ru-RU"/>
        </w:rPr>
        <w:t xml:space="preserve">.  </w:t>
      </w:r>
    </w:p>
    <w:p w:rsidR="00A33F00" w:rsidRPr="00147AF0" w:rsidRDefault="00883F2E">
      <w:pPr>
        <w:spacing w:after="187" w:line="259" w:lineRule="auto"/>
        <w:ind w:left="708" w:right="1" w:firstLine="0"/>
        <w:rPr>
          <w:lang w:val="ru-RU"/>
        </w:rPr>
      </w:pPr>
      <w:r w:rsidRPr="00147AF0">
        <w:rPr>
          <w:lang w:val="ru-RU"/>
        </w:rPr>
        <w:lastRenderedPageBreak/>
        <w:t xml:space="preserve">Условные предложения с глаголами в изъявительном наклонении </w:t>
      </w:r>
    </w:p>
    <w:p w:rsidR="00A33F00" w:rsidRPr="00147AF0" w:rsidRDefault="00883F2E">
      <w:pPr>
        <w:spacing w:after="131" w:line="259" w:lineRule="auto"/>
        <w:ind w:left="-15" w:right="1" w:firstLine="0"/>
        <w:rPr>
          <w:lang w:val="ru-RU"/>
        </w:rPr>
      </w:pPr>
      <w:r w:rsidRPr="00147AF0">
        <w:rPr>
          <w:lang w:val="ru-RU"/>
        </w:rPr>
        <w:t>(</w:t>
      </w:r>
      <w:r>
        <w:t>Conditional</w:t>
      </w:r>
      <w:r w:rsidRPr="00147AF0">
        <w:rPr>
          <w:lang w:val="ru-RU"/>
        </w:rPr>
        <w:t xml:space="preserve"> 0, </w:t>
      </w:r>
      <w:r>
        <w:t>Conditional</w:t>
      </w:r>
      <w:r w:rsidRPr="00147AF0">
        <w:rPr>
          <w:lang w:val="ru-RU"/>
        </w:rPr>
        <w:t xml:space="preserve"> </w:t>
      </w:r>
      <w:r>
        <w:t>I</w:t>
      </w:r>
      <w:r w:rsidRPr="00147AF0">
        <w:rPr>
          <w:lang w:val="ru-RU"/>
        </w:rPr>
        <w:t xml:space="preserve">) и с глаголами в сослагательном наклонении </w:t>
      </w:r>
    </w:p>
    <w:p w:rsidR="00A33F00" w:rsidRPr="00C11278" w:rsidRDefault="00883F2E">
      <w:pPr>
        <w:spacing w:after="182" w:line="259" w:lineRule="auto"/>
        <w:ind w:left="-15" w:right="1" w:firstLine="0"/>
      </w:pPr>
      <w:r w:rsidRPr="00C11278">
        <w:t>(</w:t>
      </w:r>
      <w:r>
        <w:t>Conditional</w:t>
      </w:r>
      <w:r w:rsidRPr="00C11278">
        <w:t xml:space="preserve"> </w:t>
      </w:r>
      <w:r>
        <w:t>II</w:t>
      </w:r>
      <w:r w:rsidRPr="00C11278">
        <w:t xml:space="preserve">). </w:t>
      </w:r>
    </w:p>
    <w:p w:rsidR="00A33F00" w:rsidRPr="00C11278" w:rsidRDefault="00883F2E">
      <w:pPr>
        <w:ind w:left="-15" w:right="1"/>
      </w:pPr>
      <w:r w:rsidRPr="00147AF0">
        <w:rPr>
          <w:lang w:val="ru-RU"/>
        </w:rPr>
        <w:t>Все</w:t>
      </w:r>
      <w:r w:rsidRPr="00C11278">
        <w:t xml:space="preserve"> </w:t>
      </w:r>
      <w:r w:rsidRPr="00147AF0">
        <w:rPr>
          <w:lang w:val="ru-RU"/>
        </w:rPr>
        <w:t>типы</w:t>
      </w:r>
      <w:r w:rsidRPr="00C11278">
        <w:t xml:space="preserve"> </w:t>
      </w:r>
      <w:r w:rsidRPr="00147AF0">
        <w:rPr>
          <w:lang w:val="ru-RU"/>
        </w:rPr>
        <w:t>вопросительных</w:t>
      </w:r>
      <w:r w:rsidRPr="00C11278">
        <w:t xml:space="preserve"> </w:t>
      </w:r>
      <w:r w:rsidRPr="00147AF0">
        <w:rPr>
          <w:lang w:val="ru-RU"/>
        </w:rPr>
        <w:t>предложений</w:t>
      </w:r>
      <w:r w:rsidRPr="00C11278">
        <w:t xml:space="preserve"> (</w:t>
      </w:r>
      <w:r w:rsidRPr="00147AF0">
        <w:rPr>
          <w:lang w:val="ru-RU"/>
        </w:rPr>
        <w:t>общий</w:t>
      </w:r>
      <w:r w:rsidRPr="00C11278">
        <w:t xml:space="preserve">, </w:t>
      </w:r>
      <w:r w:rsidRPr="00147AF0">
        <w:rPr>
          <w:lang w:val="ru-RU"/>
        </w:rPr>
        <w:t>специальный</w:t>
      </w:r>
      <w:r w:rsidRPr="00C11278">
        <w:t xml:space="preserve">, </w:t>
      </w:r>
      <w:r w:rsidRPr="00147AF0">
        <w:rPr>
          <w:lang w:val="ru-RU"/>
        </w:rPr>
        <w:t>альтернативный</w:t>
      </w:r>
      <w:r w:rsidRPr="00C11278">
        <w:t xml:space="preserve">, </w:t>
      </w:r>
      <w:r w:rsidRPr="00147AF0">
        <w:rPr>
          <w:lang w:val="ru-RU"/>
        </w:rPr>
        <w:t>разделительный</w:t>
      </w:r>
      <w:r w:rsidRPr="00C11278">
        <w:t xml:space="preserve"> </w:t>
      </w:r>
      <w:r w:rsidRPr="00147AF0">
        <w:rPr>
          <w:lang w:val="ru-RU"/>
        </w:rPr>
        <w:t>вопросы</w:t>
      </w:r>
      <w:r w:rsidRPr="00C11278">
        <w:t xml:space="preserve"> </w:t>
      </w:r>
      <w:r w:rsidRPr="00147AF0">
        <w:rPr>
          <w:lang w:val="ru-RU"/>
        </w:rPr>
        <w:t>в</w:t>
      </w:r>
      <w:r w:rsidRPr="00C11278">
        <w:t xml:space="preserve"> </w:t>
      </w:r>
      <w:r>
        <w:t>Present</w:t>
      </w:r>
      <w:r w:rsidRPr="00C11278">
        <w:t>/</w:t>
      </w:r>
      <w:r>
        <w:t>Past</w:t>
      </w:r>
      <w:r w:rsidRPr="00C11278">
        <w:t>/</w:t>
      </w:r>
      <w:r>
        <w:t>Future</w:t>
      </w:r>
      <w:r w:rsidRPr="00C11278">
        <w:t xml:space="preserve"> </w:t>
      </w:r>
      <w:r>
        <w:t>Simple</w:t>
      </w:r>
      <w:r w:rsidRPr="00C11278">
        <w:t xml:space="preserve"> </w:t>
      </w:r>
      <w:r>
        <w:t>Tense</w:t>
      </w:r>
      <w:r w:rsidRPr="00C11278">
        <w:t xml:space="preserve">, </w:t>
      </w:r>
      <w:r>
        <w:t>Present</w:t>
      </w:r>
      <w:r w:rsidRPr="00C11278">
        <w:t>/</w:t>
      </w:r>
      <w:r>
        <w:t>Past</w:t>
      </w:r>
      <w:r w:rsidRPr="00C11278">
        <w:t xml:space="preserve"> </w:t>
      </w:r>
      <w:r>
        <w:t>Continuous</w:t>
      </w:r>
      <w:r w:rsidRPr="00C11278">
        <w:t xml:space="preserve"> </w:t>
      </w:r>
      <w:r>
        <w:t>Tense</w:t>
      </w:r>
      <w:r w:rsidRPr="00C11278">
        <w:t xml:space="preserve">, </w:t>
      </w:r>
      <w:r>
        <w:t>Present</w:t>
      </w:r>
      <w:r w:rsidRPr="00C11278">
        <w:t>/</w:t>
      </w:r>
      <w:r>
        <w:t>Past</w:t>
      </w:r>
      <w:r w:rsidRPr="00C11278">
        <w:t xml:space="preserve"> </w:t>
      </w:r>
      <w:r>
        <w:t>Perfect</w:t>
      </w:r>
      <w:r w:rsidRPr="00C11278">
        <w:t xml:space="preserve"> </w:t>
      </w:r>
      <w:r>
        <w:t>Tense</w:t>
      </w:r>
      <w:r w:rsidRPr="00C11278">
        <w:t xml:space="preserve">, </w:t>
      </w:r>
      <w:r>
        <w:t>Present</w:t>
      </w:r>
      <w:r w:rsidRPr="00C11278">
        <w:t xml:space="preserve"> </w:t>
      </w:r>
      <w:r>
        <w:t>Perfect</w:t>
      </w:r>
      <w:r w:rsidRPr="00C11278">
        <w:t xml:space="preserve"> </w:t>
      </w:r>
      <w:r>
        <w:t>Continuous</w:t>
      </w:r>
      <w:r w:rsidRPr="00C11278">
        <w:t xml:space="preserve"> </w:t>
      </w:r>
      <w:r>
        <w:t>Tense</w:t>
      </w:r>
      <w:r w:rsidRPr="00C11278">
        <w:t xml:space="preserve">).  </w:t>
      </w:r>
    </w:p>
    <w:p w:rsidR="00A33F00" w:rsidRPr="00147AF0" w:rsidRDefault="00883F2E">
      <w:pPr>
        <w:ind w:left="-15" w:right="1"/>
        <w:rPr>
          <w:lang w:val="ru-RU"/>
        </w:rPr>
      </w:pPr>
      <w:r w:rsidRPr="00147AF0">
        <w:rPr>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33F00" w:rsidRPr="00147AF0" w:rsidRDefault="00883F2E">
      <w:pPr>
        <w:spacing w:after="185" w:line="259" w:lineRule="auto"/>
        <w:ind w:left="708" w:right="1" w:firstLine="0"/>
        <w:rPr>
          <w:lang w:val="ru-RU"/>
        </w:rPr>
      </w:pPr>
      <w:r w:rsidRPr="00147AF0">
        <w:rPr>
          <w:lang w:val="ru-RU"/>
        </w:rPr>
        <w:t xml:space="preserve">Модальные глаголы в косвенной речи в настоящем и прошедшем времени.  </w:t>
      </w:r>
    </w:p>
    <w:p w:rsidR="00A33F00" w:rsidRDefault="00883F2E">
      <w:pPr>
        <w:ind w:left="-15" w:right="1"/>
      </w:pPr>
      <w:r>
        <w:t xml:space="preserve">Предложения с конструкциями as … as, not so … as, both … and …, either … or, neither … nor.  </w:t>
      </w:r>
    </w:p>
    <w:p w:rsidR="00A33F00" w:rsidRPr="00147AF0" w:rsidRDefault="00883F2E">
      <w:pPr>
        <w:spacing w:after="159" w:line="259" w:lineRule="auto"/>
        <w:ind w:left="708" w:right="1" w:firstLine="0"/>
        <w:rPr>
          <w:lang w:val="ru-RU"/>
        </w:rPr>
      </w:pPr>
      <w:r w:rsidRPr="00147AF0">
        <w:rPr>
          <w:lang w:val="ru-RU"/>
        </w:rPr>
        <w:t xml:space="preserve">Предложения с </w:t>
      </w:r>
      <w:r>
        <w:t>I</w:t>
      </w:r>
      <w:r w:rsidRPr="00147AF0">
        <w:rPr>
          <w:lang w:val="ru-RU"/>
        </w:rPr>
        <w:t xml:space="preserve"> </w:t>
      </w:r>
      <w:r>
        <w:t>wish</w:t>
      </w:r>
      <w:r w:rsidRPr="00147AF0">
        <w:rPr>
          <w:lang w:val="ru-RU"/>
        </w:rPr>
        <w:t xml:space="preserve">…  </w:t>
      </w:r>
    </w:p>
    <w:p w:rsidR="00A33F00" w:rsidRPr="00147AF0" w:rsidRDefault="00883F2E">
      <w:pPr>
        <w:spacing w:after="161" w:line="259" w:lineRule="auto"/>
        <w:ind w:left="708" w:right="1" w:firstLine="0"/>
        <w:rPr>
          <w:lang w:val="ru-RU"/>
        </w:rPr>
      </w:pPr>
      <w:r w:rsidRPr="00147AF0">
        <w:rPr>
          <w:lang w:val="ru-RU"/>
        </w:rPr>
        <w:t>Конструкции с глаголами на -</w:t>
      </w:r>
      <w:r>
        <w:t>ing</w:t>
      </w:r>
      <w:r w:rsidRPr="00147AF0">
        <w:rPr>
          <w:lang w:val="ru-RU"/>
        </w:rPr>
        <w:t xml:space="preserve">: </w:t>
      </w:r>
      <w:r>
        <w:t>to</w:t>
      </w:r>
      <w:r w:rsidRPr="00147AF0">
        <w:rPr>
          <w:lang w:val="ru-RU"/>
        </w:rPr>
        <w:t xml:space="preserve"> </w:t>
      </w:r>
      <w:r>
        <w:t>love</w:t>
      </w:r>
      <w:r w:rsidRPr="00147AF0">
        <w:rPr>
          <w:lang w:val="ru-RU"/>
        </w:rPr>
        <w:t>/</w:t>
      </w:r>
      <w:r>
        <w:t>hate</w:t>
      </w:r>
      <w:r w:rsidRPr="00147AF0">
        <w:rPr>
          <w:lang w:val="ru-RU"/>
        </w:rPr>
        <w:t xml:space="preserve"> </w:t>
      </w:r>
      <w:r>
        <w:t>doing</w:t>
      </w:r>
      <w:r w:rsidRPr="00147AF0">
        <w:rPr>
          <w:lang w:val="ru-RU"/>
        </w:rPr>
        <w:t xml:space="preserve"> </w:t>
      </w:r>
      <w:r>
        <w:t>smth</w:t>
      </w:r>
      <w:r w:rsidRPr="00147AF0">
        <w:rPr>
          <w:lang w:val="ru-RU"/>
        </w:rPr>
        <w:t xml:space="preserve">. </w:t>
      </w:r>
    </w:p>
    <w:p w:rsidR="00A33F00" w:rsidRDefault="00883F2E">
      <w:pPr>
        <w:ind w:left="-15" w:right="1"/>
      </w:pPr>
      <w:r>
        <w:t xml:space="preserve">Конструкции c глаголами to stop, to remember, to forget (разница в значении to stop doing smth и to stop to do smth).  </w:t>
      </w:r>
    </w:p>
    <w:p w:rsidR="00A33F00" w:rsidRDefault="00883F2E">
      <w:pPr>
        <w:spacing w:after="189" w:line="259" w:lineRule="auto"/>
        <w:ind w:left="708" w:right="1" w:firstLine="0"/>
      </w:pPr>
      <w:r>
        <w:t xml:space="preserve">Конструкция It takes me … to do smth.  </w:t>
      </w:r>
    </w:p>
    <w:p w:rsidR="00A33F00" w:rsidRPr="00147AF0" w:rsidRDefault="00883F2E">
      <w:pPr>
        <w:spacing w:after="144" w:line="259" w:lineRule="auto"/>
        <w:ind w:left="708" w:right="1" w:firstLine="0"/>
        <w:rPr>
          <w:lang w:val="ru-RU"/>
        </w:rPr>
      </w:pPr>
      <w:r w:rsidRPr="00147AF0">
        <w:rPr>
          <w:lang w:val="ru-RU"/>
        </w:rPr>
        <w:t xml:space="preserve">Конструкция </w:t>
      </w:r>
      <w:r>
        <w:t>used</w:t>
      </w:r>
      <w:r w:rsidRPr="00147AF0">
        <w:rPr>
          <w:lang w:val="ru-RU"/>
        </w:rPr>
        <w:t xml:space="preserve"> </w:t>
      </w:r>
      <w:r>
        <w:t>to</w:t>
      </w:r>
      <w:r w:rsidRPr="00147AF0">
        <w:rPr>
          <w:lang w:val="ru-RU"/>
        </w:rPr>
        <w:t xml:space="preserve"> + инфинитив глагола.  </w:t>
      </w:r>
    </w:p>
    <w:p w:rsidR="00A33F00" w:rsidRDefault="00883F2E">
      <w:pPr>
        <w:spacing w:after="186" w:line="259" w:lineRule="auto"/>
        <w:ind w:left="708" w:right="1" w:firstLine="0"/>
      </w:pPr>
      <w:r>
        <w:t xml:space="preserve">Конструкции be/get used to smth, be/get used to doing smth.  </w:t>
      </w:r>
    </w:p>
    <w:p w:rsidR="00A33F00" w:rsidRDefault="00883F2E">
      <w:pPr>
        <w:ind w:left="-15" w:right="1"/>
      </w:pPr>
      <w:r>
        <w:t xml:space="preserve">Конструкции I prefer, I’d prefer, I’d rather prefer, выражающие предпочтение, а также конструкции I’d rather, You’d better.  </w:t>
      </w:r>
    </w:p>
    <w:p w:rsidR="00A33F00" w:rsidRPr="00147AF0" w:rsidRDefault="00883F2E">
      <w:pPr>
        <w:ind w:left="-15" w:right="1"/>
        <w:rPr>
          <w:lang w:val="ru-RU"/>
        </w:rPr>
      </w:pPr>
      <w:r w:rsidRPr="00147AF0">
        <w:rPr>
          <w:lang w:val="ru-RU"/>
        </w:rPr>
        <w:t>Подлежащее, выраженное собирательным существительным (</w:t>
      </w:r>
      <w:r>
        <w:t>family</w:t>
      </w:r>
      <w:r w:rsidRPr="00147AF0">
        <w:rPr>
          <w:lang w:val="ru-RU"/>
        </w:rPr>
        <w:t xml:space="preserve">, </w:t>
      </w:r>
      <w:r>
        <w:t>police</w:t>
      </w:r>
      <w:r w:rsidRPr="00147AF0">
        <w:rPr>
          <w:lang w:val="ru-RU"/>
        </w:rPr>
        <w:t xml:space="preserve">), и его согласование со сказуемым.  </w:t>
      </w:r>
    </w:p>
    <w:p w:rsidR="00A33F00" w:rsidRPr="00147AF0" w:rsidRDefault="00883F2E">
      <w:pPr>
        <w:ind w:left="-15" w:right="1"/>
        <w:rPr>
          <w:lang w:val="ru-RU"/>
        </w:rPr>
      </w:pPr>
      <w:r w:rsidRPr="00147AF0">
        <w:rPr>
          <w:lang w:val="ru-RU"/>
        </w:rPr>
        <w:t>Глаголы (правильные и неправильные) в видовременных формах действительного залога в изъявительном наклонении (</w:t>
      </w:r>
      <w:r>
        <w:t>Present</w:t>
      </w:r>
      <w:r w:rsidRPr="00147AF0">
        <w:rPr>
          <w:lang w:val="ru-RU"/>
        </w:rPr>
        <w:t>/</w:t>
      </w:r>
      <w:r>
        <w:t>Past</w:t>
      </w:r>
      <w:r w:rsidRPr="00147AF0">
        <w:rPr>
          <w:lang w:val="ru-RU"/>
        </w:rPr>
        <w:t>/</w:t>
      </w:r>
      <w:r>
        <w:t>Future</w:t>
      </w:r>
      <w:r w:rsidRPr="00147AF0">
        <w:rPr>
          <w:lang w:val="ru-RU"/>
        </w:rPr>
        <w:t xml:space="preserve"> </w:t>
      </w:r>
      <w:r>
        <w:t>Simple</w:t>
      </w:r>
      <w:r w:rsidRPr="00147AF0">
        <w:rPr>
          <w:lang w:val="ru-RU"/>
        </w:rPr>
        <w:t xml:space="preserve"> </w:t>
      </w:r>
      <w:r>
        <w:t>Tense</w:t>
      </w:r>
      <w:r w:rsidRPr="00147AF0">
        <w:rPr>
          <w:lang w:val="ru-RU"/>
        </w:rPr>
        <w:t xml:space="preserve">, </w:t>
      </w:r>
      <w:r>
        <w:t>Present</w:t>
      </w:r>
      <w:r w:rsidRPr="00147AF0">
        <w:rPr>
          <w:lang w:val="ru-RU"/>
        </w:rPr>
        <w:t>/</w:t>
      </w:r>
      <w:r>
        <w:t>Past</w:t>
      </w:r>
      <w:r w:rsidRPr="00147AF0">
        <w:rPr>
          <w:lang w:val="ru-RU"/>
        </w:rPr>
        <w:t>/</w:t>
      </w:r>
      <w:r>
        <w:t>Future</w:t>
      </w:r>
      <w:r w:rsidRPr="00147AF0">
        <w:rPr>
          <w:lang w:val="ru-RU"/>
        </w:rPr>
        <w:t xml:space="preserve"> </w:t>
      </w:r>
      <w:r>
        <w:t>Continuous</w:t>
      </w:r>
      <w:r w:rsidRPr="00147AF0">
        <w:rPr>
          <w:lang w:val="ru-RU"/>
        </w:rPr>
        <w:t xml:space="preserve"> </w:t>
      </w:r>
      <w:r>
        <w:t>Tense</w:t>
      </w:r>
      <w:r w:rsidRPr="00147AF0">
        <w:rPr>
          <w:lang w:val="ru-RU"/>
        </w:rPr>
        <w:t xml:space="preserve">, </w:t>
      </w:r>
      <w:r>
        <w:t>Present</w:t>
      </w:r>
      <w:r w:rsidRPr="00147AF0">
        <w:rPr>
          <w:lang w:val="ru-RU"/>
        </w:rPr>
        <w:t>/</w:t>
      </w:r>
      <w:r>
        <w:t>Past</w:t>
      </w:r>
      <w:r w:rsidRPr="00147AF0">
        <w:rPr>
          <w:lang w:val="ru-RU"/>
        </w:rPr>
        <w:t xml:space="preserve"> </w:t>
      </w:r>
      <w:r>
        <w:t>Perfect</w:t>
      </w:r>
      <w:r w:rsidRPr="00147AF0">
        <w:rPr>
          <w:lang w:val="ru-RU"/>
        </w:rPr>
        <w:t xml:space="preserve"> </w:t>
      </w:r>
      <w:r>
        <w:t>Tense</w:t>
      </w:r>
      <w:r w:rsidRPr="00147AF0">
        <w:rPr>
          <w:lang w:val="ru-RU"/>
        </w:rPr>
        <w:t xml:space="preserve">, </w:t>
      </w:r>
      <w:r>
        <w:t>Present</w:t>
      </w:r>
      <w:r w:rsidRPr="00147AF0">
        <w:rPr>
          <w:lang w:val="ru-RU"/>
        </w:rPr>
        <w:t xml:space="preserve"> </w:t>
      </w:r>
      <w:r>
        <w:lastRenderedPageBreak/>
        <w:t>Perfect</w:t>
      </w:r>
      <w:r w:rsidRPr="00147AF0">
        <w:rPr>
          <w:lang w:val="ru-RU"/>
        </w:rPr>
        <w:t xml:space="preserve"> </w:t>
      </w:r>
      <w:r>
        <w:t>Continuous</w:t>
      </w:r>
      <w:r w:rsidRPr="00147AF0">
        <w:rPr>
          <w:lang w:val="ru-RU"/>
        </w:rPr>
        <w:t xml:space="preserve"> </w:t>
      </w:r>
      <w:r>
        <w:t>Tense</w:t>
      </w:r>
      <w:r w:rsidRPr="00147AF0">
        <w:rPr>
          <w:lang w:val="ru-RU"/>
        </w:rPr>
        <w:t xml:space="preserve">, </w:t>
      </w:r>
      <w:r>
        <w:t>Future</w:t>
      </w:r>
      <w:r w:rsidRPr="00147AF0">
        <w:rPr>
          <w:lang w:val="ru-RU"/>
        </w:rPr>
        <w:t>-</w:t>
      </w:r>
      <w:r>
        <w:t>in</w:t>
      </w:r>
      <w:r w:rsidRPr="00147AF0">
        <w:rPr>
          <w:lang w:val="ru-RU"/>
        </w:rPr>
        <w:t>-</w:t>
      </w:r>
      <w:r>
        <w:t>the</w:t>
      </w:r>
      <w:r w:rsidRPr="00147AF0">
        <w:rPr>
          <w:lang w:val="ru-RU"/>
        </w:rPr>
        <w:t>-</w:t>
      </w:r>
      <w:r>
        <w:t>Past</w:t>
      </w:r>
      <w:r w:rsidRPr="00147AF0">
        <w:rPr>
          <w:lang w:val="ru-RU"/>
        </w:rPr>
        <w:t xml:space="preserve"> </w:t>
      </w:r>
      <w:r>
        <w:t>Tense</w:t>
      </w:r>
      <w:r w:rsidRPr="00147AF0">
        <w:rPr>
          <w:lang w:val="ru-RU"/>
        </w:rPr>
        <w:t>) и наиболее употребительных формах страдательного залога (</w:t>
      </w:r>
      <w:r>
        <w:t>Present</w:t>
      </w:r>
      <w:r w:rsidRPr="00147AF0">
        <w:rPr>
          <w:lang w:val="ru-RU"/>
        </w:rPr>
        <w:t>/</w:t>
      </w:r>
      <w:r>
        <w:t>Past</w:t>
      </w:r>
      <w:r w:rsidRPr="00147AF0">
        <w:rPr>
          <w:lang w:val="ru-RU"/>
        </w:rPr>
        <w:t xml:space="preserve"> </w:t>
      </w:r>
      <w:r>
        <w:t>Simple</w:t>
      </w:r>
      <w:r w:rsidRPr="00147AF0">
        <w:rPr>
          <w:lang w:val="ru-RU"/>
        </w:rPr>
        <w:t xml:space="preserve"> </w:t>
      </w:r>
      <w:r>
        <w:t>Passive</w:t>
      </w:r>
      <w:r w:rsidRPr="00147AF0">
        <w:rPr>
          <w:lang w:val="ru-RU"/>
        </w:rPr>
        <w:t xml:space="preserve">, </w:t>
      </w:r>
      <w:r>
        <w:t>Present</w:t>
      </w:r>
      <w:r w:rsidRPr="00147AF0">
        <w:rPr>
          <w:lang w:val="ru-RU"/>
        </w:rPr>
        <w:t xml:space="preserve"> </w:t>
      </w:r>
      <w:r>
        <w:t>Perfect</w:t>
      </w:r>
      <w:r w:rsidRPr="00147AF0">
        <w:rPr>
          <w:lang w:val="ru-RU"/>
        </w:rPr>
        <w:t xml:space="preserve"> </w:t>
      </w:r>
    </w:p>
    <w:p w:rsidR="00A33F00" w:rsidRDefault="00883F2E">
      <w:pPr>
        <w:spacing w:after="149" w:line="259" w:lineRule="auto"/>
        <w:ind w:left="-15" w:right="1" w:firstLine="0"/>
      </w:pPr>
      <w:r>
        <w:t xml:space="preserve">Passive).  </w:t>
      </w:r>
    </w:p>
    <w:p w:rsidR="00A33F00" w:rsidRDefault="00883F2E">
      <w:pPr>
        <w:spacing w:after="174" w:line="259" w:lineRule="auto"/>
        <w:ind w:left="708" w:right="1" w:firstLine="0"/>
      </w:pPr>
      <w:r>
        <w:t xml:space="preserve">Конструкция to be going to, формы Future Simple Tense и Present Continuous </w:t>
      </w:r>
    </w:p>
    <w:p w:rsidR="00A33F00" w:rsidRPr="00147AF0" w:rsidRDefault="00883F2E">
      <w:pPr>
        <w:spacing w:after="158" w:line="259" w:lineRule="auto"/>
        <w:ind w:left="-15" w:right="1" w:firstLine="0"/>
        <w:rPr>
          <w:lang w:val="ru-RU"/>
        </w:rPr>
      </w:pPr>
      <w:r>
        <w:t>Tense</w:t>
      </w:r>
      <w:r w:rsidRPr="00147AF0">
        <w:rPr>
          <w:lang w:val="ru-RU"/>
        </w:rPr>
        <w:t xml:space="preserve"> для выражения будущего действия.  </w:t>
      </w:r>
    </w:p>
    <w:p w:rsidR="00A33F00" w:rsidRDefault="00883F2E">
      <w:pPr>
        <w:ind w:left="-15" w:right="1"/>
      </w:pPr>
      <w:r>
        <w:t xml:space="preserve">Модальные глаголы и их эквиваленты (can/be able to, could, must/have to, may, might, should, shall, would, will, need).  </w:t>
      </w:r>
    </w:p>
    <w:p w:rsidR="00A33F00" w:rsidRDefault="00883F2E">
      <w:pPr>
        <w:ind w:left="-15" w:right="1"/>
      </w:pPr>
      <w:r>
        <w:t xml:space="preserve">Неличные формы глагола – инфинитив, герундий, причастие (Participle I и Participle II), причастия в функции определения (Participle I – a playing child, Participle II – a written text). </w:t>
      </w:r>
    </w:p>
    <w:p w:rsidR="00A33F00" w:rsidRPr="00147AF0" w:rsidRDefault="00883F2E">
      <w:pPr>
        <w:spacing w:after="131" w:line="259" w:lineRule="auto"/>
        <w:ind w:left="708" w:right="1" w:firstLine="0"/>
        <w:rPr>
          <w:lang w:val="ru-RU"/>
        </w:rPr>
      </w:pPr>
      <w:r w:rsidRPr="00147AF0">
        <w:rPr>
          <w:lang w:val="ru-RU"/>
        </w:rPr>
        <w:t xml:space="preserve">Определённый, неопределённый и нулевой артикли.  </w:t>
      </w:r>
    </w:p>
    <w:p w:rsidR="00A33F00" w:rsidRPr="00147AF0" w:rsidRDefault="00883F2E">
      <w:pPr>
        <w:ind w:left="-15" w:right="1"/>
        <w:rPr>
          <w:lang w:val="ru-RU"/>
        </w:rPr>
      </w:pPr>
      <w:r w:rsidRPr="00147AF0">
        <w:rPr>
          <w:lang w:val="ru-RU"/>
        </w:rPr>
        <w:t xml:space="preserve">Имена существительные во множественном числе, образованных по правилу, и исключения.  </w:t>
      </w:r>
    </w:p>
    <w:p w:rsidR="00A33F00" w:rsidRPr="00147AF0" w:rsidRDefault="00883F2E">
      <w:pPr>
        <w:ind w:left="-15" w:right="1"/>
        <w:rPr>
          <w:lang w:val="ru-RU"/>
        </w:rPr>
      </w:pPr>
      <w:r w:rsidRPr="00147AF0">
        <w:rPr>
          <w:lang w:val="ru-RU"/>
        </w:rPr>
        <w:t xml:space="preserve">Неисчисляемые имена существительные, имеющие форму только множественного числа.  </w:t>
      </w:r>
    </w:p>
    <w:p w:rsidR="00A33F00" w:rsidRPr="00147AF0" w:rsidRDefault="00883F2E">
      <w:pPr>
        <w:spacing w:after="189" w:line="259" w:lineRule="auto"/>
        <w:ind w:left="708" w:right="1" w:firstLine="0"/>
        <w:rPr>
          <w:lang w:val="ru-RU"/>
        </w:rPr>
      </w:pPr>
      <w:r w:rsidRPr="00147AF0">
        <w:rPr>
          <w:lang w:val="ru-RU"/>
        </w:rPr>
        <w:t xml:space="preserve">Притяжательный падеж имён существительных. </w:t>
      </w:r>
    </w:p>
    <w:p w:rsidR="00A33F00" w:rsidRPr="00147AF0" w:rsidRDefault="00883F2E">
      <w:pPr>
        <w:ind w:left="-15" w:right="1"/>
        <w:rPr>
          <w:lang w:val="ru-RU"/>
        </w:rPr>
      </w:pPr>
      <w:r w:rsidRPr="00147AF0">
        <w:rPr>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A33F00" w:rsidRPr="00147AF0" w:rsidRDefault="00883F2E">
      <w:pPr>
        <w:ind w:left="-15" w:right="1"/>
        <w:rPr>
          <w:lang w:val="ru-RU"/>
        </w:rPr>
      </w:pPr>
      <w:r w:rsidRPr="00147AF0">
        <w:rPr>
          <w:lang w:val="ru-RU"/>
        </w:rPr>
        <w:t xml:space="preserve">Порядок следования нескольких прилагательных (мнение – размер – возраст – цвет – происхождение). </w:t>
      </w:r>
    </w:p>
    <w:p w:rsidR="00A33F00" w:rsidRDefault="00883F2E">
      <w:pPr>
        <w:spacing w:after="134" w:line="259" w:lineRule="auto"/>
        <w:ind w:left="10" w:right="8" w:hanging="10"/>
        <w:jc w:val="right"/>
      </w:pPr>
      <w:r>
        <w:t xml:space="preserve">Слова, выражающие количество (many/much, little/a little, few/a few, a lot </w:t>
      </w:r>
    </w:p>
    <w:p w:rsidR="00A33F00" w:rsidRPr="00147AF0" w:rsidRDefault="00883F2E">
      <w:pPr>
        <w:spacing w:after="131" w:line="259" w:lineRule="auto"/>
        <w:ind w:left="-15" w:right="1" w:firstLine="0"/>
        <w:rPr>
          <w:lang w:val="ru-RU"/>
        </w:rPr>
      </w:pPr>
      <w:r>
        <w:t>of</w:t>
      </w:r>
      <w:r w:rsidRPr="00147AF0">
        <w:rPr>
          <w:lang w:val="ru-RU"/>
        </w:rPr>
        <w:t xml:space="preserve">).  </w:t>
      </w:r>
    </w:p>
    <w:p w:rsidR="00A33F00" w:rsidRPr="00147AF0" w:rsidRDefault="00883F2E">
      <w:pPr>
        <w:ind w:left="-15" w:right="1"/>
        <w:rPr>
          <w:lang w:val="ru-RU"/>
        </w:rPr>
      </w:pPr>
      <w:r w:rsidRPr="00147AF0">
        <w:rPr>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t>none</w:t>
      </w:r>
      <w:r w:rsidRPr="00147AF0">
        <w:rPr>
          <w:lang w:val="ru-RU"/>
        </w:rPr>
        <w:t xml:space="preserve">, </w:t>
      </w:r>
      <w:r>
        <w:t>no</w:t>
      </w:r>
      <w:r w:rsidRPr="00147AF0">
        <w:rPr>
          <w:lang w:val="ru-RU"/>
        </w:rPr>
        <w:t xml:space="preserve"> и производные последнего (</w:t>
      </w:r>
      <w:r>
        <w:t>nobody</w:t>
      </w:r>
      <w:r w:rsidRPr="00147AF0">
        <w:rPr>
          <w:lang w:val="ru-RU"/>
        </w:rPr>
        <w:t xml:space="preserve">, </w:t>
      </w:r>
      <w:r>
        <w:t>nothing</w:t>
      </w:r>
      <w:r w:rsidRPr="00147AF0">
        <w:rPr>
          <w:lang w:val="ru-RU"/>
        </w:rPr>
        <w:t xml:space="preserve"> и другие).  </w:t>
      </w:r>
    </w:p>
    <w:p w:rsidR="00A33F00" w:rsidRPr="00147AF0" w:rsidRDefault="00883F2E">
      <w:pPr>
        <w:spacing w:after="131" w:line="259" w:lineRule="auto"/>
        <w:ind w:left="708" w:right="1" w:firstLine="0"/>
        <w:rPr>
          <w:lang w:val="ru-RU"/>
        </w:rPr>
      </w:pPr>
      <w:r w:rsidRPr="00147AF0">
        <w:rPr>
          <w:lang w:val="ru-RU"/>
        </w:rPr>
        <w:t xml:space="preserve">Количественные и порядковые числительные.  </w:t>
      </w:r>
    </w:p>
    <w:p w:rsidR="00A33F00" w:rsidRPr="00147AF0" w:rsidRDefault="00883F2E">
      <w:pPr>
        <w:ind w:left="-15" w:right="1"/>
        <w:rPr>
          <w:lang w:val="ru-RU"/>
        </w:rPr>
      </w:pPr>
      <w:r w:rsidRPr="00147AF0">
        <w:rPr>
          <w:lang w:val="ru-RU"/>
        </w:rPr>
        <w:lastRenderedPageBreak/>
        <w:t xml:space="preserve">Предлоги места, времени, направления, предлоги, употребляемые с глаголами в страдательном залоге.  </w:t>
      </w:r>
    </w:p>
    <w:p w:rsidR="00A33F00" w:rsidRPr="00147AF0" w:rsidRDefault="00883F2E">
      <w:pPr>
        <w:spacing w:after="186" w:line="259" w:lineRule="auto"/>
        <w:ind w:left="708" w:right="1" w:firstLine="0"/>
        <w:rPr>
          <w:lang w:val="ru-RU"/>
        </w:rPr>
      </w:pPr>
      <w:r w:rsidRPr="00147AF0">
        <w:rPr>
          <w:lang w:val="ru-RU"/>
        </w:rPr>
        <w:t xml:space="preserve">21.7.3. Социокультурные знания и умения. </w:t>
      </w:r>
    </w:p>
    <w:p w:rsidR="00A33F00" w:rsidRPr="00147AF0" w:rsidRDefault="00883F2E">
      <w:pPr>
        <w:ind w:left="-15" w:right="1"/>
        <w:rPr>
          <w:lang w:val="ru-RU"/>
        </w:rPr>
      </w:pPr>
      <w:r w:rsidRPr="00147AF0">
        <w:rPr>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 </w:t>
      </w:r>
    </w:p>
    <w:p w:rsidR="00A33F00" w:rsidRPr="00147AF0" w:rsidRDefault="00883F2E">
      <w:pPr>
        <w:ind w:left="-15" w:right="1"/>
        <w:rPr>
          <w:lang w:val="ru-RU"/>
        </w:rPr>
      </w:pPr>
      <w:r w:rsidRPr="00147AF0">
        <w:rPr>
          <w:lang w:val="ru-RU"/>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 </w:t>
      </w:r>
    </w:p>
    <w:p w:rsidR="00A33F00" w:rsidRPr="00147AF0" w:rsidRDefault="00883F2E">
      <w:pPr>
        <w:ind w:left="-15" w:right="1"/>
        <w:rPr>
          <w:lang w:val="ru-RU"/>
        </w:rPr>
      </w:pPr>
      <w:r w:rsidRPr="00147AF0">
        <w:rPr>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A33F00" w:rsidRPr="00147AF0" w:rsidRDefault="00883F2E">
      <w:pPr>
        <w:ind w:left="-15" w:right="1"/>
        <w:rPr>
          <w:lang w:val="ru-RU"/>
        </w:rPr>
      </w:pPr>
      <w:r w:rsidRPr="00147AF0">
        <w:rPr>
          <w:lang w:val="ru-RU"/>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A33F00" w:rsidRPr="00147AF0" w:rsidRDefault="00883F2E">
      <w:pPr>
        <w:ind w:left="-15" w:right="1"/>
        <w:rPr>
          <w:lang w:val="ru-RU"/>
        </w:rPr>
      </w:pPr>
      <w:r w:rsidRPr="00147AF0">
        <w:rPr>
          <w:lang w:val="ru-RU"/>
        </w:rP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 </w:t>
      </w:r>
    </w:p>
    <w:p w:rsidR="00A33F00" w:rsidRPr="00147AF0" w:rsidRDefault="00883F2E">
      <w:pPr>
        <w:spacing w:after="131" w:line="259" w:lineRule="auto"/>
        <w:ind w:left="708" w:right="1" w:firstLine="0"/>
        <w:rPr>
          <w:lang w:val="ru-RU"/>
        </w:rPr>
      </w:pPr>
      <w:r w:rsidRPr="00147AF0">
        <w:rPr>
          <w:lang w:val="ru-RU"/>
        </w:rPr>
        <w:t xml:space="preserve">21.7.4. Компенсаторные умения. </w:t>
      </w:r>
    </w:p>
    <w:p w:rsidR="00A33F00" w:rsidRPr="00147AF0" w:rsidRDefault="00883F2E">
      <w:pPr>
        <w:ind w:left="-15" w:right="1"/>
        <w:rPr>
          <w:lang w:val="ru-RU"/>
        </w:rPr>
      </w:pPr>
      <w:r w:rsidRPr="00147AF0">
        <w:rPr>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w:t>
      </w:r>
      <w:r w:rsidRPr="00147AF0">
        <w:rPr>
          <w:lang w:val="ru-RU"/>
        </w:rPr>
        <w:lastRenderedPageBreak/>
        <w:t xml:space="preserve">говорении и письме – описание/перифраз/толкование, при чтении и аудировании – языковую и контекстуальную догадку. </w:t>
      </w:r>
    </w:p>
    <w:p w:rsidR="00A33F00" w:rsidRPr="00147AF0" w:rsidRDefault="00883F2E">
      <w:pPr>
        <w:ind w:left="-15" w:right="1"/>
        <w:rPr>
          <w:lang w:val="ru-RU"/>
        </w:rPr>
      </w:pPr>
      <w:r w:rsidRPr="00147AF0">
        <w:rPr>
          <w:lang w:val="ru-RU"/>
        </w:rPr>
        <w:t xml:space="preserve">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 </w:t>
      </w:r>
    </w:p>
    <w:p w:rsidR="00A33F00" w:rsidRPr="00147AF0" w:rsidRDefault="00883F2E">
      <w:pPr>
        <w:ind w:left="-15" w:right="1"/>
        <w:rPr>
          <w:lang w:val="ru-RU"/>
        </w:rPr>
      </w:pPr>
      <w:r w:rsidRPr="00147AF0">
        <w:rPr>
          <w:lang w:val="ru-RU"/>
        </w:rPr>
        <w:t xml:space="preserve">21.8. Планируемые результаты освоения программы по английскому языку на уровне среднего общего образования. </w:t>
      </w:r>
    </w:p>
    <w:p w:rsidR="00A33F00" w:rsidRPr="00147AF0" w:rsidRDefault="00883F2E">
      <w:pPr>
        <w:ind w:left="-15" w:right="1"/>
        <w:rPr>
          <w:lang w:val="ru-RU"/>
        </w:rPr>
      </w:pPr>
      <w:r w:rsidRPr="00147AF0">
        <w:rPr>
          <w:lang w:val="ru-RU"/>
        </w:rPr>
        <w:t xml:space="preserve">21.8.1. 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A33F00" w:rsidRPr="00147AF0" w:rsidRDefault="00883F2E">
      <w:pPr>
        <w:ind w:left="-15" w:right="1"/>
        <w:rPr>
          <w:lang w:val="ru-RU"/>
        </w:rPr>
      </w:pPr>
      <w:r w:rsidRPr="00147AF0">
        <w:rPr>
          <w:lang w:val="ru-RU"/>
        </w:rPr>
        <w:t xml:space="preserve">21.8.2. 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p>
    <w:p w:rsidR="00A33F00" w:rsidRPr="00147AF0" w:rsidRDefault="00883F2E">
      <w:pPr>
        <w:ind w:left="-15" w:right="1"/>
        <w:rPr>
          <w:lang w:val="ru-RU"/>
        </w:rPr>
      </w:pPr>
      <w:r w:rsidRPr="00147AF0">
        <w:rPr>
          <w:lang w:val="ru-RU"/>
        </w:rPr>
        <w:lastRenderedPageBreak/>
        <w:t xml:space="preserve">21.8.3.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A33F00" w:rsidRPr="00147AF0" w:rsidRDefault="00883F2E">
      <w:pPr>
        <w:ind w:left="708" w:right="1" w:firstLine="0"/>
        <w:rPr>
          <w:lang w:val="ru-RU"/>
        </w:rPr>
      </w:pPr>
      <w:r w:rsidRPr="00147AF0">
        <w:rPr>
          <w:lang w:val="ru-RU"/>
        </w:rPr>
        <w:t xml:space="preserve">1) гражданского воспитания: сформированность гражданской позиции обучающегося как активного и </w:t>
      </w:r>
    </w:p>
    <w:p w:rsidR="00A33F00" w:rsidRPr="00147AF0" w:rsidRDefault="00883F2E">
      <w:pPr>
        <w:ind w:left="693" w:right="1" w:hanging="708"/>
        <w:rPr>
          <w:lang w:val="ru-RU"/>
        </w:rPr>
      </w:pPr>
      <w:r w:rsidRPr="00147AF0">
        <w:rPr>
          <w:lang w:val="ru-RU"/>
        </w:rPr>
        <w:t xml:space="preserve">ответственного члена российского общества; осознание своих конституционных прав и обязанностей, уважение закона и </w:t>
      </w:r>
    </w:p>
    <w:p w:rsidR="00A33F00" w:rsidRPr="00147AF0" w:rsidRDefault="00883F2E">
      <w:pPr>
        <w:spacing w:after="165" w:line="259" w:lineRule="auto"/>
        <w:ind w:left="-15" w:right="1" w:firstLine="0"/>
        <w:rPr>
          <w:lang w:val="ru-RU"/>
        </w:rPr>
      </w:pPr>
      <w:r w:rsidRPr="00147AF0">
        <w:rPr>
          <w:lang w:val="ru-RU"/>
        </w:rPr>
        <w:t xml:space="preserve">правопорядка; </w:t>
      </w:r>
    </w:p>
    <w:p w:rsidR="00A33F00" w:rsidRPr="00147AF0" w:rsidRDefault="00883F2E">
      <w:pPr>
        <w:tabs>
          <w:tab w:val="center" w:pos="1267"/>
          <w:tab w:val="center" w:pos="3419"/>
          <w:tab w:val="center" w:pos="5915"/>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принятие </w:t>
      </w:r>
      <w:r w:rsidRPr="00147AF0">
        <w:rPr>
          <w:lang w:val="ru-RU"/>
        </w:rPr>
        <w:tab/>
        <w:t xml:space="preserve">традиционных </w:t>
      </w:r>
      <w:r w:rsidRPr="00147AF0">
        <w:rPr>
          <w:lang w:val="ru-RU"/>
        </w:rPr>
        <w:tab/>
        <w:t xml:space="preserve">национальных, </w:t>
      </w:r>
      <w:r w:rsidRPr="00147AF0">
        <w:rPr>
          <w:lang w:val="ru-RU"/>
        </w:rPr>
        <w:tab/>
        <w:t xml:space="preserve">общечеловеческих </w:t>
      </w:r>
    </w:p>
    <w:p w:rsidR="00A33F00" w:rsidRPr="00147AF0" w:rsidRDefault="00883F2E">
      <w:pPr>
        <w:ind w:left="-15" w:right="1" w:firstLine="0"/>
        <w:rPr>
          <w:lang w:val="ru-RU"/>
        </w:rPr>
      </w:pPr>
      <w:r w:rsidRPr="00147AF0">
        <w:rPr>
          <w:lang w:val="ru-RU"/>
        </w:rPr>
        <w:t xml:space="preserve">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w:t>
      </w:r>
    </w:p>
    <w:p w:rsidR="00A33F00" w:rsidRPr="00147AF0" w:rsidRDefault="00883F2E">
      <w:pPr>
        <w:ind w:left="693" w:right="1" w:hanging="708"/>
        <w:rPr>
          <w:lang w:val="ru-RU"/>
        </w:rPr>
      </w:pPr>
      <w:r w:rsidRPr="00147AF0">
        <w:rPr>
          <w:lang w:val="ru-RU"/>
        </w:rPr>
        <w:t xml:space="preserve">общества, участвовать в самоуправлении в образовательной организации; умение взаимодействовать с социальными институтами в соответствии с </w:t>
      </w:r>
    </w:p>
    <w:p w:rsidR="00A33F00" w:rsidRPr="00147AF0" w:rsidRDefault="00883F2E">
      <w:pPr>
        <w:ind w:left="693" w:right="1" w:hanging="708"/>
        <w:rPr>
          <w:lang w:val="ru-RU"/>
        </w:rPr>
      </w:pPr>
      <w:r w:rsidRPr="00147AF0">
        <w:rPr>
          <w:lang w:val="ru-RU"/>
        </w:rPr>
        <w:t xml:space="preserve">их функциями и назначением;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w:t>
      </w:r>
    </w:p>
    <w:p w:rsidR="00A33F00" w:rsidRPr="00147AF0" w:rsidRDefault="00883F2E">
      <w:pPr>
        <w:ind w:left="-15" w:right="1" w:firstLine="0"/>
        <w:rPr>
          <w:lang w:val="ru-RU"/>
        </w:rPr>
      </w:pPr>
      <w:r w:rsidRPr="00147AF0">
        <w:rPr>
          <w:lang w:val="ru-RU"/>
        </w:rPr>
        <w:t xml:space="preserve">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w:t>
      </w:r>
    </w:p>
    <w:p w:rsidR="00A33F00" w:rsidRPr="00147AF0" w:rsidRDefault="00883F2E">
      <w:pPr>
        <w:ind w:left="-15" w:right="1" w:firstLine="0"/>
        <w:rPr>
          <w:lang w:val="ru-RU"/>
        </w:rPr>
      </w:pPr>
      <w:r w:rsidRPr="00147AF0">
        <w:rPr>
          <w:lang w:val="ru-RU"/>
        </w:rPr>
        <w:t xml:space="preserve">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A33F00" w:rsidRPr="00147AF0" w:rsidRDefault="00883F2E">
      <w:pPr>
        <w:spacing w:after="188" w:line="259" w:lineRule="auto"/>
        <w:ind w:left="708" w:right="1" w:firstLine="0"/>
        <w:rPr>
          <w:lang w:val="ru-RU"/>
        </w:rPr>
      </w:pPr>
      <w:r w:rsidRPr="00147AF0">
        <w:rPr>
          <w:lang w:val="ru-RU"/>
        </w:rPr>
        <w:t xml:space="preserve">идейная убеждённость, готовность к служению и защите Отечества, </w:t>
      </w:r>
    </w:p>
    <w:p w:rsidR="00A33F00" w:rsidRDefault="00883F2E">
      <w:pPr>
        <w:spacing w:after="181" w:line="259" w:lineRule="auto"/>
        <w:ind w:left="-15" w:right="1" w:firstLine="0"/>
      </w:pPr>
      <w:r>
        <w:t xml:space="preserve">ответственность за его судьбу; </w:t>
      </w:r>
    </w:p>
    <w:p w:rsidR="00A33F00" w:rsidRDefault="00883F2E">
      <w:pPr>
        <w:numPr>
          <w:ilvl w:val="0"/>
          <w:numId w:val="10"/>
        </w:numPr>
        <w:spacing w:after="186" w:line="259" w:lineRule="auto"/>
        <w:ind w:right="1" w:firstLine="0"/>
      </w:pPr>
      <w:r>
        <w:lastRenderedPageBreak/>
        <w:t xml:space="preserve">духовно-нравственного воспитания: </w:t>
      </w:r>
    </w:p>
    <w:p w:rsidR="00A33F00" w:rsidRPr="00147AF0" w:rsidRDefault="00883F2E">
      <w:pPr>
        <w:spacing w:after="186" w:line="259" w:lineRule="auto"/>
        <w:ind w:left="708" w:right="1" w:firstLine="0"/>
        <w:rPr>
          <w:lang w:val="ru-RU"/>
        </w:rPr>
      </w:pPr>
      <w:r w:rsidRPr="00147AF0">
        <w:rPr>
          <w:lang w:val="ru-RU"/>
        </w:rPr>
        <w:t xml:space="preserve">осознание духовных ценностей российского народа; </w:t>
      </w:r>
    </w:p>
    <w:p w:rsidR="00A33F00" w:rsidRPr="00147AF0" w:rsidRDefault="00883F2E">
      <w:pPr>
        <w:ind w:left="708" w:right="1" w:firstLine="0"/>
        <w:rPr>
          <w:lang w:val="ru-RU"/>
        </w:rPr>
      </w:pPr>
      <w:r w:rsidRPr="00147AF0">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147AF0" w:rsidRDefault="00883F2E">
      <w:pPr>
        <w:ind w:left="-15" w:right="1" w:firstLine="0"/>
        <w:rPr>
          <w:lang w:val="ru-RU"/>
        </w:rPr>
      </w:pPr>
      <w:r w:rsidRPr="00147AF0">
        <w:rPr>
          <w:lang w:val="ru-RU"/>
        </w:rPr>
        <w:t xml:space="preserve">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Pr="00147AF0" w:rsidRDefault="00883F2E">
      <w:pPr>
        <w:numPr>
          <w:ilvl w:val="0"/>
          <w:numId w:val="10"/>
        </w:numPr>
        <w:ind w:right="1" w:firstLine="0"/>
        <w:rPr>
          <w:lang w:val="ru-RU"/>
        </w:rPr>
      </w:pPr>
      <w:r w:rsidRPr="00147AF0">
        <w:rPr>
          <w:lang w:val="ru-RU"/>
        </w:rPr>
        <w:t xml:space="preserve">эстетического воспитания: эстетическое отношение к миру, включая эстетику быта, научного и </w:t>
      </w:r>
    </w:p>
    <w:p w:rsidR="00A33F00" w:rsidRPr="00147AF0" w:rsidRDefault="00883F2E">
      <w:pPr>
        <w:ind w:left="-15" w:right="1" w:firstLine="0"/>
        <w:rPr>
          <w:lang w:val="ru-RU"/>
        </w:rPr>
      </w:pPr>
      <w:r w:rsidRPr="00147AF0">
        <w:rPr>
          <w:lang w:val="ru-RU"/>
        </w:rPr>
        <w:t xml:space="preserve">технического творчества, спорта, труда, общественных отношений; 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 убеждённость в значимости для личности и общества отечественного и </w:t>
      </w:r>
    </w:p>
    <w:p w:rsidR="00A33F00" w:rsidRPr="00147AF0" w:rsidRDefault="00883F2E">
      <w:pPr>
        <w:ind w:left="693" w:right="1" w:hanging="708"/>
        <w:rPr>
          <w:lang w:val="ru-RU"/>
        </w:rPr>
      </w:pPr>
      <w:r w:rsidRPr="00147AF0">
        <w:rPr>
          <w:lang w:val="ru-RU"/>
        </w:rPr>
        <w:t xml:space="preserve">мирового искусства, этнических культурных традиций и народного творчества; стремление к лучшему осознанию культуры своего народа и готовность </w:t>
      </w:r>
    </w:p>
    <w:p w:rsidR="00A33F00" w:rsidRPr="00147AF0" w:rsidRDefault="00883F2E">
      <w:pPr>
        <w:ind w:left="693" w:right="1" w:hanging="708"/>
        <w:rPr>
          <w:lang w:val="ru-RU"/>
        </w:rPr>
      </w:pPr>
      <w:r w:rsidRPr="00147AF0">
        <w:rPr>
          <w:lang w:val="ru-RU"/>
        </w:rPr>
        <w:t xml:space="preserve">содействовать ознакомлению с ней представителей других стран; готовность к самовыражению в разных видах искусства, стремление </w:t>
      </w:r>
    </w:p>
    <w:p w:rsidR="00A33F00" w:rsidRPr="00147AF0" w:rsidRDefault="00883F2E">
      <w:pPr>
        <w:ind w:left="693" w:right="4486" w:hanging="708"/>
        <w:rPr>
          <w:lang w:val="ru-RU"/>
        </w:rPr>
      </w:pPr>
      <w:r w:rsidRPr="00147AF0">
        <w:rPr>
          <w:lang w:val="ru-RU"/>
        </w:rPr>
        <w:t xml:space="preserve">проявлять качества творческой личности; 5) физического воспитания: </w:t>
      </w:r>
    </w:p>
    <w:p w:rsidR="00A33F00" w:rsidRPr="00147AF0" w:rsidRDefault="00883F2E">
      <w:pPr>
        <w:spacing w:after="188" w:line="259" w:lineRule="auto"/>
        <w:ind w:left="708" w:right="1" w:firstLine="0"/>
        <w:rPr>
          <w:lang w:val="ru-RU"/>
        </w:rPr>
      </w:pPr>
      <w:r w:rsidRPr="00147AF0">
        <w:rPr>
          <w:lang w:val="ru-RU"/>
        </w:rPr>
        <w:t xml:space="preserve">сформированность здорового и безопасного образа жизни, ответственного </w:t>
      </w:r>
    </w:p>
    <w:p w:rsidR="00A33F00" w:rsidRPr="00147AF0" w:rsidRDefault="00883F2E">
      <w:pPr>
        <w:ind w:left="693" w:right="1" w:hanging="708"/>
        <w:rPr>
          <w:lang w:val="ru-RU"/>
        </w:rPr>
      </w:pPr>
      <w:r w:rsidRPr="00147AF0">
        <w:rPr>
          <w:lang w:val="ru-RU"/>
        </w:rPr>
        <w:t>отношения к своему здоровью; потребность в физическом совершенствовании, занятиях спортивно-</w:t>
      </w:r>
    </w:p>
    <w:p w:rsidR="00A33F00" w:rsidRPr="00147AF0" w:rsidRDefault="00883F2E">
      <w:pPr>
        <w:ind w:left="693" w:right="1" w:hanging="708"/>
        <w:rPr>
          <w:lang w:val="ru-RU"/>
        </w:rPr>
      </w:pPr>
      <w:r w:rsidRPr="00147AF0">
        <w:rPr>
          <w:lang w:val="ru-RU"/>
        </w:rPr>
        <w:t xml:space="preserve">оздоровительной деятельностью; активное неприятие вредных привычек и иных форм причинения вреда физическому и психическому здоровью; 6) </w:t>
      </w:r>
      <w:r w:rsidRPr="00147AF0">
        <w:rPr>
          <w:lang w:val="ru-RU"/>
        </w:rPr>
        <w:lastRenderedPageBreak/>
        <w:t xml:space="preserve">трудового воспитания: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умение </w:t>
      </w:r>
    </w:p>
    <w:p w:rsidR="00A33F00" w:rsidRPr="00147AF0" w:rsidRDefault="00883F2E">
      <w:pPr>
        <w:ind w:left="-15" w:right="1" w:firstLine="0"/>
        <w:rPr>
          <w:lang w:val="ru-RU"/>
        </w:rPr>
      </w:pPr>
      <w:r w:rsidRPr="00147AF0">
        <w:rPr>
          <w:lang w:val="ru-RU"/>
        </w:rPr>
        <w:t xml:space="preserve">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 готовность и способность к образованию и самообразованию на протяжении всей жизни, в том числе с использованием изучаемого иностранного языка; </w:t>
      </w:r>
    </w:p>
    <w:p w:rsidR="00A33F00" w:rsidRPr="00147AF0" w:rsidRDefault="00883F2E">
      <w:pPr>
        <w:spacing w:after="186" w:line="259" w:lineRule="auto"/>
        <w:ind w:left="708" w:right="1" w:firstLine="0"/>
        <w:rPr>
          <w:lang w:val="ru-RU"/>
        </w:rPr>
      </w:pPr>
      <w:r w:rsidRPr="00147AF0">
        <w:rPr>
          <w:lang w:val="ru-RU"/>
        </w:rPr>
        <w:t xml:space="preserve">7) экологического воспитания: </w:t>
      </w:r>
    </w:p>
    <w:p w:rsidR="00A33F00" w:rsidRPr="00147AF0" w:rsidRDefault="00883F2E">
      <w:pPr>
        <w:tabs>
          <w:tab w:val="center" w:pos="1841"/>
          <w:tab w:val="center" w:pos="4238"/>
          <w:tab w:val="center" w:pos="6104"/>
          <w:tab w:val="center" w:pos="7752"/>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сформированность </w:t>
      </w:r>
      <w:r w:rsidRPr="00147AF0">
        <w:rPr>
          <w:lang w:val="ru-RU"/>
        </w:rPr>
        <w:tab/>
        <w:t xml:space="preserve">экологической </w:t>
      </w:r>
      <w:r w:rsidRPr="00147AF0">
        <w:rPr>
          <w:lang w:val="ru-RU"/>
        </w:rPr>
        <w:tab/>
        <w:t xml:space="preserve">культуры, </w:t>
      </w:r>
      <w:r w:rsidRPr="00147AF0">
        <w:rPr>
          <w:lang w:val="ru-RU"/>
        </w:rPr>
        <w:tab/>
        <w:t xml:space="preserve">понимание </w:t>
      </w:r>
      <w:r w:rsidRPr="00147AF0">
        <w:rPr>
          <w:lang w:val="ru-RU"/>
        </w:rPr>
        <w:tab/>
        <w:t xml:space="preserve">влияния </w:t>
      </w:r>
    </w:p>
    <w:p w:rsidR="00A33F00" w:rsidRPr="00147AF0" w:rsidRDefault="00883F2E">
      <w:pPr>
        <w:ind w:left="-15" w:right="1" w:firstLine="0"/>
        <w:rPr>
          <w:lang w:val="ru-RU"/>
        </w:rPr>
      </w:pPr>
      <w:r w:rsidRPr="00147AF0">
        <w:rPr>
          <w:lang w:val="ru-RU"/>
        </w:rPr>
        <w:t xml:space="preserve">социально-экономических процессов на состояние 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w:t>
      </w:r>
    </w:p>
    <w:p w:rsidR="00A33F00" w:rsidRPr="00147AF0" w:rsidRDefault="00883F2E">
      <w:pPr>
        <w:ind w:left="693" w:right="1" w:hanging="708"/>
        <w:rPr>
          <w:lang w:val="ru-RU"/>
        </w:rPr>
      </w:pPr>
      <w:r w:rsidRPr="00147AF0">
        <w:rPr>
          <w:lang w:val="ru-RU"/>
        </w:rPr>
        <w:t xml:space="preserve">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w:t>
      </w:r>
    </w:p>
    <w:p w:rsidR="00A33F00" w:rsidRPr="00147AF0" w:rsidRDefault="00883F2E">
      <w:pPr>
        <w:spacing w:after="15"/>
        <w:ind w:left="693" w:right="1284" w:hanging="708"/>
        <w:jc w:val="left"/>
        <w:rPr>
          <w:lang w:val="ru-RU"/>
        </w:rPr>
      </w:pPr>
      <w:r w:rsidRPr="00147AF0">
        <w:rPr>
          <w:lang w:val="ru-RU"/>
        </w:rPr>
        <w:t xml:space="preserve">предпринимаемых действий, предотвращать их; расширение опыта деятельности экологической направленности; 8) ценности научного познания: </w:t>
      </w:r>
    </w:p>
    <w:p w:rsidR="00A33F00" w:rsidRPr="00147AF0" w:rsidRDefault="00883F2E">
      <w:pPr>
        <w:ind w:left="-15" w:right="1"/>
        <w:rPr>
          <w:lang w:val="ru-RU"/>
        </w:rPr>
      </w:pPr>
      <w:r w:rsidRPr="00147AF0">
        <w:rPr>
          <w:lang w:val="ru-RU"/>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w:t>
      </w:r>
    </w:p>
    <w:p w:rsidR="00A33F00" w:rsidRPr="00147AF0" w:rsidRDefault="00883F2E">
      <w:pPr>
        <w:ind w:left="693" w:right="1" w:hanging="708"/>
        <w:rPr>
          <w:lang w:val="ru-RU"/>
        </w:rPr>
      </w:pPr>
      <w:r w:rsidRPr="00147AF0">
        <w:rPr>
          <w:lang w:val="ru-RU"/>
        </w:rPr>
        <w:t xml:space="preserve">взаимодействия между людьми и познания мира; осознание ценности научной деятельности, готовность осуществлять проектную и исследовательскую </w:t>
      </w:r>
      <w:r w:rsidRPr="00147AF0">
        <w:rPr>
          <w:lang w:val="ru-RU"/>
        </w:rPr>
        <w:lastRenderedPageBreak/>
        <w:t xml:space="preserve">деятельность индивидуально и в группе, с использованием изучаемого иностранного (английского) языка.  </w:t>
      </w:r>
    </w:p>
    <w:p w:rsidR="00A33F00" w:rsidRPr="00147AF0" w:rsidRDefault="00883F2E">
      <w:pPr>
        <w:ind w:left="-15" w:right="1"/>
        <w:rPr>
          <w:lang w:val="ru-RU"/>
        </w:rPr>
      </w:pPr>
      <w:r w:rsidRPr="00147AF0">
        <w:rPr>
          <w:lang w:val="ru-RU"/>
        </w:rPr>
        <w:t xml:space="preserve">21.8.4.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 </w:t>
      </w:r>
    </w:p>
    <w:p w:rsidR="00A33F00" w:rsidRPr="00147AF0" w:rsidRDefault="00883F2E">
      <w:pPr>
        <w:ind w:left="-15" w:right="1"/>
        <w:rPr>
          <w:lang w:val="ru-RU"/>
        </w:rPr>
      </w:pPr>
      <w:r w:rsidRPr="00147AF0">
        <w:rPr>
          <w:lang w:val="ru-RU"/>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w:t>
      </w:r>
    </w:p>
    <w:p w:rsidR="00A33F00" w:rsidRPr="00147AF0" w:rsidRDefault="00883F2E">
      <w:pPr>
        <w:ind w:left="-15" w:right="1" w:firstLine="0"/>
        <w:rPr>
          <w:lang w:val="ru-RU"/>
        </w:rPr>
      </w:pPr>
      <w:r w:rsidRPr="00147AF0">
        <w:rPr>
          <w:lang w:val="ru-RU"/>
        </w:rPr>
        <w:t xml:space="preserve">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w:t>
      </w:r>
    </w:p>
    <w:p w:rsidR="00A33F00" w:rsidRPr="00147AF0" w:rsidRDefault="00883F2E">
      <w:pPr>
        <w:ind w:left="-15" w:right="1" w:firstLine="0"/>
        <w:rPr>
          <w:lang w:val="ru-RU"/>
        </w:rPr>
      </w:pPr>
      <w:r w:rsidRPr="00147AF0">
        <w:rPr>
          <w:lang w:val="ru-RU"/>
        </w:rPr>
        <w:t xml:space="preserve">другими людьми, в том числе с представителями страны/стран изучаемого языка, заботиться, проявлять интерес и разрешать конфликты. </w:t>
      </w:r>
    </w:p>
    <w:p w:rsidR="00A33F00" w:rsidRPr="00147AF0" w:rsidRDefault="00883F2E">
      <w:pPr>
        <w:ind w:left="-15" w:right="1"/>
        <w:rPr>
          <w:lang w:val="ru-RU"/>
        </w:rPr>
      </w:pPr>
      <w:r w:rsidRPr="00147AF0">
        <w:rPr>
          <w:lang w:val="ru-RU"/>
        </w:rPr>
        <w:t xml:space="preserve">21.8.5. 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147AF0" w:rsidRDefault="00883F2E">
      <w:pPr>
        <w:ind w:left="-15" w:right="1"/>
        <w:rPr>
          <w:lang w:val="ru-RU"/>
        </w:rPr>
      </w:pPr>
      <w:r w:rsidRPr="00147AF0">
        <w:rPr>
          <w:lang w:val="ru-RU"/>
        </w:rPr>
        <w:lastRenderedPageBreak/>
        <w:t xml:space="preserve">21.8.5.1.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147AF0" w:rsidRDefault="00883F2E">
      <w:pPr>
        <w:spacing w:after="41" w:line="366" w:lineRule="auto"/>
        <w:ind w:left="10" w:right="8" w:hanging="10"/>
        <w:jc w:val="right"/>
        <w:rPr>
          <w:lang w:val="ru-RU"/>
        </w:rPr>
      </w:pPr>
      <w:r w:rsidRPr="00147AF0">
        <w:rPr>
          <w:lang w:val="ru-RU"/>
        </w:rPr>
        <w:t xml:space="preserve">самостоятельно </w:t>
      </w:r>
      <w:r w:rsidRPr="00147AF0">
        <w:rPr>
          <w:lang w:val="ru-RU"/>
        </w:rPr>
        <w:tab/>
        <w:t xml:space="preserve">формулировать </w:t>
      </w:r>
      <w:r w:rsidRPr="00147AF0">
        <w:rPr>
          <w:lang w:val="ru-RU"/>
        </w:rPr>
        <w:tab/>
        <w:t xml:space="preserve">и </w:t>
      </w:r>
      <w:r w:rsidRPr="00147AF0">
        <w:rPr>
          <w:lang w:val="ru-RU"/>
        </w:rPr>
        <w:tab/>
        <w:t xml:space="preserve">актуализировать </w:t>
      </w:r>
      <w:r w:rsidRPr="00147AF0">
        <w:rPr>
          <w:lang w:val="ru-RU"/>
        </w:rPr>
        <w:tab/>
        <w:t xml:space="preserve">проблему, рассматривать её всесторонне;  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 определять цели деятельности, задавать параметры и критерии их </w:t>
      </w:r>
    </w:p>
    <w:p w:rsidR="00A33F00" w:rsidRPr="00147AF0" w:rsidRDefault="00883F2E">
      <w:pPr>
        <w:ind w:left="693" w:right="1" w:hanging="708"/>
        <w:rPr>
          <w:lang w:val="ru-RU"/>
        </w:rPr>
      </w:pPr>
      <w:r w:rsidRPr="00147AF0">
        <w:rPr>
          <w:lang w:val="ru-RU"/>
        </w:rPr>
        <w:t xml:space="preserve">достижения; выявлять закономерности в языковых явлениях изучаемого иностранного </w:t>
      </w:r>
    </w:p>
    <w:p w:rsidR="00A33F00" w:rsidRPr="00147AF0" w:rsidRDefault="00883F2E">
      <w:pPr>
        <w:ind w:left="693" w:right="1" w:hanging="708"/>
        <w:rPr>
          <w:lang w:val="ru-RU"/>
        </w:rPr>
      </w:pPr>
      <w:r w:rsidRPr="00147AF0">
        <w:rPr>
          <w:lang w:val="ru-RU"/>
        </w:rPr>
        <w:t xml:space="preserve">(английского) языка;  разрабатывать план решения проблемы с учётом анализа имеющихся </w:t>
      </w:r>
    </w:p>
    <w:p w:rsidR="00A33F00" w:rsidRPr="00147AF0" w:rsidRDefault="00883F2E">
      <w:pPr>
        <w:ind w:left="693" w:right="1" w:hanging="708"/>
        <w:rPr>
          <w:lang w:val="ru-RU"/>
        </w:rPr>
      </w:pPr>
      <w:r w:rsidRPr="00147AF0">
        <w:rPr>
          <w:lang w:val="ru-RU"/>
        </w:rPr>
        <w:t xml:space="preserve">материальных и нематериальных ресурсов; вносить коррективы в деятельность, оценивать соответствие результатов </w:t>
      </w:r>
    </w:p>
    <w:p w:rsidR="00A33F00" w:rsidRPr="00147AF0" w:rsidRDefault="00883F2E">
      <w:pPr>
        <w:ind w:left="693" w:right="1" w:hanging="708"/>
        <w:rPr>
          <w:lang w:val="ru-RU"/>
        </w:rPr>
      </w:pPr>
      <w:r w:rsidRPr="00147AF0">
        <w:rPr>
          <w:lang w:val="ru-RU"/>
        </w:rPr>
        <w:t xml:space="preserve">целям, оценивать риски последствий деятельности;  координировать и выполнять работу в условиях реального, виртуального и </w:t>
      </w:r>
    </w:p>
    <w:p w:rsidR="00A33F00" w:rsidRPr="00147AF0" w:rsidRDefault="00883F2E">
      <w:pPr>
        <w:ind w:left="693" w:right="952" w:hanging="708"/>
        <w:rPr>
          <w:lang w:val="ru-RU"/>
        </w:rPr>
      </w:pPr>
      <w:r w:rsidRPr="00147AF0">
        <w:rPr>
          <w:lang w:val="ru-RU"/>
        </w:rPr>
        <w:t xml:space="preserve">комбинированного взаимодействия; развивать креативное мышление при решении жизненных проблем. </w:t>
      </w:r>
    </w:p>
    <w:p w:rsidR="00A33F00" w:rsidRPr="00147AF0" w:rsidRDefault="00883F2E">
      <w:pPr>
        <w:ind w:left="-15" w:right="1"/>
        <w:rPr>
          <w:lang w:val="ru-RU"/>
        </w:rPr>
      </w:pPr>
      <w:r w:rsidRPr="00147AF0">
        <w:rPr>
          <w:lang w:val="ru-RU"/>
        </w:rPr>
        <w:t xml:space="preserve">21.8.5.2.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147AF0" w:rsidRDefault="00883F2E">
      <w:pPr>
        <w:ind w:left="-15" w:right="1"/>
        <w:rPr>
          <w:lang w:val="ru-RU"/>
        </w:rPr>
      </w:pPr>
      <w:r w:rsidRPr="00147AF0">
        <w:rPr>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осуществлять различные виды деятельности по получению нового знания, </w:t>
      </w:r>
    </w:p>
    <w:p w:rsidR="00A33F00" w:rsidRPr="00147AF0" w:rsidRDefault="00883F2E">
      <w:pPr>
        <w:ind w:left="-15" w:right="1" w:firstLine="0"/>
        <w:rPr>
          <w:lang w:val="ru-RU"/>
        </w:rPr>
      </w:pPr>
      <w:r w:rsidRPr="00147AF0">
        <w:rPr>
          <w:lang w:val="ru-RU"/>
        </w:rPr>
        <w:lastRenderedPageBreak/>
        <w:t xml:space="preserve">его интерпретации, преобразованию и применению в различных учебных ситуациях, в том числе при создании учебных и социальных проектов;  владеть научной лингвистической терминологией и ключевыми </w:t>
      </w:r>
    </w:p>
    <w:p w:rsidR="00A33F00" w:rsidRPr="00147AF0" w:rsidRDefault="00883F2E">
      <w:pPr>
        <w:ind w:left="693" w:right="1" w:hanging="708"/>
        <w:rPr>
          <w:lang w:val="ru-RU"/>
        </w:rPr>
      </w:pPr>
      <w:r w:rsidRPr="00147AF0">
        <w:rPr>
          <w:lang w:val="ru-RU"/>
        </w:rPr>
        <w:t xml:space="preserve">понятиями; ставить </w:t>
      </w:r>
      <w:r w:rsidRPr="00147AF0">
        <w:rPr>
          <w:lang w:val="ru-RU"/>
        </w:rPr>
        <w:tab/>
        <w:t xml:space="preserve">и </w:t>
      </w:r>
      <w:r w:rsidRPr="00147AF0">
        <w:rPr>
          <w:lang w:val="ru-RU"/>
        </w:rPr>
        <w:tab/>
        <w:t xml:space="preserve">формулировать </w:t>
      </w:r>
      <w:r w:rsidRPr="00147AF0">
        <w:rPr>
          <w:lang w:val="ru-RU"/>
        </w:rPr>
        <w:tab/>
        <w:t xml:space="preserve">собственные </w:t>
      </w:r>
      <w:r w:rsidRPr="00147AF0">
        <w:rPr>
          <w:lang w:val="ru-RU"/>
        </w:rPr>
        <w:tab/>
        <w:t xml:space="preserve">задачи </w:t>
      </w:r>
      <w:r w:rsidRPr="00147AF0">
        <w:rPr>
          <w:lang w:val="ru-RU"/>
        </w:rPr>
        <w:tab/>
        <w:t xml:space="preserve">в </w:t>
      </w:r>
      <w:r w:rsidRPr="00147AF0">
        <w:rPr>
          <w:lang w:val="ru-RU"/>
        </w:rPr>
        <w:tab/>
        <w:t xml:space="preserve">образовательной </w:t>
      </w:r>
    </w:p>
    <w:p w:rsidR="00A33F00" w:rsidRPr="00147AF0" w:rsidRDefault="00883F2E">
      <w:pPr>
        <w:spacing w:after="37"/>
        <w:ind w:left="693" w:right="1" w:hanging="708"/>
        <w:rPr>
          <w:lang w:val="ru-RU"/>
        </w:rPr>
      </w:pPr>
      <w:r w:rsidRPr="00147AF0">
        <w:rPr>
          <w:lang w:val="ru-RU"/>
        </w:rPr>
        <w:t xml:space="preserve">деятельности и жизненных ситуациях;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147AF0" w:rsidRDefault="00883F2E">
      <w:pPr>
        <w:ind w:left="693" w:right="1" w:hanging="708"/>
        <w:rPr>
          <w:lang w:val="ru-RU"/>
        </w:rPr>
      </w:pPr>
      <w:r w:rsidRPr="00147AF0">
        <w:rPr>
          <w:lang w:val="ru-RU"/>
        </w:rPr>
        <w:t xml:space="preserve">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w:t>
      </w:r>
    </w:p>
    <w:p w:rsidR="00A33F00" w:rsidRPr="00147AF0" w:rsidRDefault="00883F2E">
      <w:pPr>
        <w:ind w:left="693" w:right="1" w:hanging="708"/>
        <w:rPr>
          <w:lang w:val="ru-RU"/>
        </w:rPr>
      </w:pPr>
      <w:r w:rsidRPr="00147AF0">
        <w:rPr>
          <w:lang w:val="ru-RU"/>
        </w:rPr>
        <w:t xml:space="preserve">действия в профессиональную среду; уметь переносить знания в познавательную и практическую области </w:t>
      </w:r>
    </w:p>
    <w:p w:rsidR="00A33F00" w:rsidRPr="00147AF0" w:rsidRDefault="00883F2E">
      <w:pPr>
        <w:spacing w:after="15"/>
        <w:ind w:left="693" w:right="677" w:hanging="708"/>
        <w:jc w:val="left"/>
        <w:rPr>
          <w:lang w:val="ru-RU"/>
        </w:rPr>
      </w:pPr>
      <w:r w:rsidRPr="00147AF0">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альтернативных решений. </w:t>
      </w:r>
    </w:p>
    <w:p w:rsidR="00A33F00" w:rsidRPr="00147AF0" w:rsidRDefault="00883F2E">
      <w:pPr>
        <w:spacing w:after="189" w:line="259" w:lineRule="auto"/>
        <w:ind w:left="10" w:right="8" w:hanging="10"/>
        <w:jc w:val="right"/>
        <w:rPr>
          <w:lang w:val="ru-RU"/>
        </w:rPr>
      </w:pPr>
      <w:r w:rsidRPr="00147AF0">
        <w:rPr>
          <w:lang w:val="ru-RU"/>
        </w:rPr>
        <w:t xml:space="preserve">21.8.5.3. У обучающегося будут сформированы умения работать с </w:t>
      </w:r>
    </w:p>
    <w:p w:rsidR="00A33F00" w:rsidRPr="00147AF0" w:rsidRDefault="00883F2E">
      <w:pPr>
        <w:ind w:left="693" w:right="1" w:hanging="708"/>
        <w:rPr>
          <w:lang w:val="ru-RU"/>
        </w:rPr>
      </w:pPr>
      <w:r w:rsidRPr="00147AF0">
        <w:rPr>
          <w:lang w:val="ru-RU"/>
        </w:rPr>
        <w:t xml:space="preserve">информацией как часть познавательных универсальных учебных действий: владеть навыками получения информации из источников разных типов, в </w:t>
      </w:r>
    </w:p>
    <w:p w:rsidR="00A33F00" w:rsidRPr="00147AF0" w:rsidRDefault="00883F2E">
      <w:pPr>
        <w:ind w:left="-15" w:right="1" w:firstLine="0"/>
        <w:rPr>
          <w:lang w:val="ru-RU"/>
        </w:rPr>
      </w:pPr>
      <w:r w:rsidRPr="00147AF0">
        <w:rPr>
          <w:lang w:val="ru-RU"/>
        </w:rPr>
        <w:t xml:space="preserve">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 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w:t>
      </w:r>
      <w:r w:rsidRPr="00147AF0">
        <w:rPr>
          <w:lang w:val="ru-RU"/>
        </w:rPr>
        <w:lastRenderedPageBreak/>
        <w:t>схема, диаграмма и другие); оценивать достоверность информации, её соответствие морально-</w:t>
      </w:r>
    </w:p>
    <w:p w:rsidR="00A33F00" w:rsidRPr="00147AF0" w:rsidRDefault="00883F2E">
      <w:pPr>
        <w:spacing w:after="171"/>
        <w:ind w:left="-15" w:right="1" w:firstLine="0"/>
        <w:rPr>
          <w:lang w:val="ru-RU"/>
        </w:rPr>
      </w:pPr>
      <w:r w:rsidRPr="00147AF0">
        <w:rPr>
          <w:lang w:val="ru-RU"/>
        </w:rPr>
        <w:t xml:space="preserve">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 </w:t>
      </w:r>
    </w:p>
    <w:p w:rsidR="00A33F00" w:rsidRPr="00147AF0" w:rsidRDefault="00883F2E">
      <w:pPr>
        <w:ind w:left="-15" w:right="1"/>
        <w:rPr>
          <w:lang w:val="ru-RU"/>
        </w:rPr>
      </w:pPr>
      <w:r w:rsidRPr="00147AF0">
        <w:rPr>
          <w:lang w:val="ru-RU"/>
        </w:rPr>
        <w:t xml:space="preserve">21.8.5.4. У обучающегося будут сформированы умения общения как часть коммуникативных универсальных учебных действий: </w:t>
      </w:r>
    </w:p>
    <w:p w:rsidR="00A33F00" w:rsidRPr="00147AF0" w:rsidRDefault="00883F2E">
      <w:pPr>
        <w:spacing w:after="186" w:line="259" w:lineRule="auto"/>
        <w:ind w:left="708" w:right="1" w:firstLine="0"/>
        <w:rPr>
          <w:lang w:val="ru-RU"/>
        </w:rPr>
      </w:pPr>
      <w:r w:rsidRPr="00147AF0">
        <w:rPr>
          <w:lang w:val="ru-RU"/>
        </w:rPr>
        <w:t xml:space="preserve">осуществлять коммуникации во всех сферах жизни; </w:t>
      </w:r>
    </w:p>
    <w:p w:rsidR="00A33F00" w:rsidRPr="00147AF0" w:rsidRDefault="00883F2E">
      <w:pPr>
        <w:spacing w:after="15"/>
        <w:ind w:left="-15" w:right="1" w:firstLine="710"/>
        <w:jc w:val="left"/>
        <w:rPr>
          <w:lang w:val="ru-RU"/>
        </w:rPr>
      </w:pPr>
      <w:r w:rsidRPr="00147AF0">
        <w:rPr>
          <w:lang w:val="ru-RU"/>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w:t>
      </w:r>
      <w:r w:rsidRPr="00147AF0">
        <w:rPr>
          <w:lang w:val="ru-RU"/>
        </w:rPr>
        <w:tab/>
        <w:t xml:space="preserve">различными </w:t>
      </w:r>
      <w:r w:rsidRPr="00147AF0">
        <w:rPr>
          <w:lang w:val="ru-RU"/>
        </w:rPr>
        <w:tab/>
        <w:t xml:space="preserve">способами </w:t>
      </w:r>
      <w:r w:rsidRPr="00147AF0">
        <w:rPr>
          <w:lang w:val="ru-RU"/>
        </w:rPr>
        <w:tab/>
        <w:t xml:space="preserve">общения </w:t>
      </w:r>
      <w:r w:rsidRPr="00147AF0">
        <w:rPr>
          <w:lang w:val="ru-RU"/>
        </w:rPr>
        <w:tab/>
        <w:t xml:space="preserve">и </w:t>
      </w:r>
      <w:r w:rsidRPr="00147AF0">
        <w:rPr>
          <w:lang w:val="ru-RU"/>
        </w:rPr>
        <w:tab/>
        <w:t xml:space="preserve">взаимодействия </w:t>
      </w:r>
      <w:r w:rsidRPr="00147AF0">
        <w:rPr>
          <w:lang w:val="ru-RU"/>
        </w:rPr>
        <w:tab/>
        <w:t xml:space="preserve">на иностранном (английском) языке, аргументированно вести диалог и полилог, уметь смягчать конфликтные ситуации; развёрнуто и логично излагать свою точку зрения с использованием </w:t>
      </w:r>
    </w:p>
    <w:p w:rsidR="00A33F00" w:rsidRPr="00147AF0" w:rsidRDefault="00883F2E">
      <w:pPr>
        <w:spacing w:after="180" w:line="259" w:lineRule="auto"/>
        <w:ind w:left="-15" w:right="1" w:firstLine="0"/>
        <w:rPr>
          <w:lang w:val="ru-RU"/>
        </w:rPr>
      </w:pPr>
      <w:r w:rsidRPr="00147AF0">
        <w:rPr>
          <w:lang w:val="ru-RU"/>
        </w:rPr>
        <w:t xml:space="preserve">языковых средств. </w:t>
      </w:r>
    </w:p>
    <w:p w:rsidR="00A33F00" w:rsidRPr="00147AF0" w:rsidRDefault="00883F2E">
      <w:pPr>
        <w:ind w:left="-15" w:right="1"/>
        <w:rPr>
          <w:lang w:val="ru-RU"/>
        </w:rPr>
      </w:pPr>
      <w:r w:rsidRPr="00147AF0">
        <w:rPr>
          <w:lang w:val="ru-RU"/>
        </w:rPr>
        <w:t xml:space="preserve">21.8.5.5. У обучающегося будут сформированы умения самоорганизации как часть регулятивных универсальных учебных действий: </w:t>
      </w:r>
    </w:p>
    <w:p w:rsidR="00A33F00" w:rsidRPr="00147AF0" w:rsidRDefault="00883F2E">
      <w:pPr>
        <w:ind w:left="-15" w:right="1"/>
        <w:rPr>
          <w:lang w:val="ru-RU"/>
        </w:rPr>
      </w:pPr>
      <w:r w:rsidRPr="00147AF0">
        <w:rPr>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147AF0" w:rsidRDefault="00883F2E">
      <w:pPr>
        <w:ind w:left="693" w:right="1" w:hanging="708"/>
        <w:rPr>
          <w:lang w:val="ru-RU"/>
        </w:rPr>
      </w:pPr>
      <w:r w:rsidRPr="00147AF0">
        <w:rPr>
          <w:lang w:val="ru-RU"/>
        </w:rPr>
        <w:t xml:space="preserve">ресурсов, собственных возможностей и предпочтений; давать оценку новым ситуациям; делать осознанный выбор, аргументировать его, брать ответственность за </w:t>
      </w:r>
    </w:p>
    <w:p w:rsidR="00A33F00" w:rsidRPr="00147AF0" w:rsidRDefault="00883F2E">
      <w:pPr>
        <w:ind w:left="693" w:right="5171" w:hanging="708"/>
        <w:rPr>
          <w:lang w:val="ru-RU"/>
        </w:rPr>
      </w:pPr>
      <w:r w:rsidRPr="00147AF0">
        <w:rPr>
          <w:lang w:val="ru-RU"/>
        </w:rPr>
        <w:lastRenderedPageBreak/>
        <w:t xml:space="preserve">решение; оценивать приобретённый опыт; </w:t>
      </w:r>
    </w:p>
    <w:p w:rsidR="00A33F00" w:rsidRPr="00147AF0" w:rsidRDefault="00883F2E">
      <w:pPr>
        <w:ind w:left="-15" w:right="1"/>
        <w:rPr>
          <w:lang w:val="ru-RU"/>
        </w:rPr>
      </w:pPr>
      <w:r w:rsidRPr="00147AF0">
        <w:rPr>
          <w:lang w:val="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33F00" w:rsidRPr="00147AF0" w:rsidRDefault="00883F2E">
      <w:pPr>
        <w:ind w:left="-15" w:right="1"/>
        <w:rPr>
          <w:lang w:val="ru-RU"/>
        </w:rPr>
      </w:pPr>
      <w:r w:rsidRPr="00147AF0">
        <w:rPr>
          <w:lang w:val="ru-RU"/>
        </w:rPr>
        <w:t xml:space="preserve">21.8.5.6. У обучающегося будут сформированы умения самоконтроля, принятия себя и других как часть регулятивных универсальных учебных действий: </w:t>
      </w:r>
    </w:p>
    <w:p w:rsidR="00A33F00" w:rsidRPr="00147AF0" w:rsidRDefault="00883F2E">
      <w:pPr>
        <w:spacing w:line="259" w:lineRule="auto"/>
        <w:ind w:left="708" w:right="1" w:firstLine="0"/>
        <w:rPr>
          <w:lang w:val="ru-RU"/>
        </w:rPr>
      </w:pPr>
      <w:r w:rsidRPr="00147AF0">
        <w:rPr>
          <w:lang w:val="ru-RU"/>
        </w:rPr>
        <w:t xml:space="preserve">давать оценку новым ситуациям;  </w:t>
      </w:r>
    </w:p>
    <w:p w:rsidR="00A33F00" w:rsidRPr="00147AF0" w:rsidRDefault="00883F2E">
      <w:pPr>
        <w:spacing w:after="189" w:line="259" w:lineRule="auto"/>
        <w:ind w:left="10" w:right="8" w:hanging="10"/>
        <w:jc w:val="right"/>
        <w:rPr>
          <w:lang w:val="ru-RU"/>
        </w:rPr>
      </w:pPr>
      <w:r w:rsidRPr="00147AF0">
        <w:rPr>
          <w:lang w:val="ru-RU"/>
        </w:rPr>
        <w:t xml:space="preserve">владеть навыками познавательной рефлексии как осознания совершаемых </w:t>
      </w:r>
    </w:p>
    <w:p w:rsidR="00A33F00" w:rsidRPr="00147AF0" w:rsidRDefault="00883F2E">
      <w:pPr>
        <w:ind w:left="693" w:right="1" w:hanging="708"/>
        <w:rPr>
          <w:lang w:val="ru-RU"/>
        </w:rPr>
      </w:pPr>
      <w:r w:rsidRPr="00147AF0">
        <w:rPr>
          <w:lang w:val="ru-RU"/>
        </w:rPr>
        <w:t xml:space="preserve">действий и мыслительных процессов, их результатов и оснований;  использовать приёмы рефлексии для оценки ситуации, выбора верного </w:t>
      </w:r>
    </w:p>
    <w:p w:rsidR="00A33F00" w:rsidRPr="00147AF0" w:rsidRDefault="00883F2E">
      <w:pPr>
        <w:ind w:left="693" w:right="1" w:hanging="708"/>
        <w:rPr>
          <w:lang w:val="ru-RU"/>
        </w:rPr>
      </w:pPr>
      <w:r w:rsidRPr="00147AF0">
        <w:rPr>
          <w:lang w:val="ru-RU"/>
        </w:rPr>
        <w:t xml:space="preserve">решения; оценивать соответствие создаваемого устного/письменного текста на </w:t>
      </w:r>
    </w:p>
    <w:p w:rsidR="00A33F00" w:rsidRPr="00147AF0" w:rsidRDefault="00883F2E">
      <w:pPr>
        <w:ind w:left="693" w:right="1" w:hanging="708"/>
        <w:rPr>
          <w:lang w:val="ru-RU"/>
        </w:rPr>
      </w:pPr>
      <w:r w:rsidRPr="00147AF0">
        <w:rPr>
          <w:lang w:val="ru-RU"/>
        </w:rPr>
        <w:t xml:space="preserve">иностранном (английском) языке выполняемой коммуникативной задаче;  вносить коррективы в созданный речевой продукт в случае </w:t>
      </w:r>
    </w:p>
    <w:p w:rsidR="00A33F00" w:rsidRPr="00147AF0" w:rsidRDefault="00883F2E">
      <w:pPr>
        <w:ind w:left="693" w:right="1" w:hanging="708"/>
        <w:rPr>
          <w:lang w:val="ru-RU"/>
        </w:rPr>
      </w:pPr>
      <w:r w:rsidRPr="00147AF0">
        <w:rPr>
          <w:lang w:val="ru-RU"/>
        </w:rPr>
        <w:t xml:space="preserve">необходимости;  оценивать риски и своевременно принимать решения по их снижению; принимать мотивы и аргументы других при анализе результатов </w:t>
      </w:r>
    </w:p>
    <w:p w:rsidR="00A33F00" w:rsidRPr="00147AF0" w:rsidRDefault="00883F2E">
      <w:pPr>
        <w:ind w:left="693" w:right="2175" w:hanging="708"/>
        <w:rPr>
          <w:lang w:val="ru-RU"/>
        </w:rPr>
      </w:pPr>
      <w:r w:rsidRPr="00147AF0">
        <w:rPr>
          <w:lang w:val="ru-RU"/>
        </w:rPr>
        <w:t xml:space="preserve">деятельности; принимать себя, понимая свои недостатки и достоинства; </w:t>
      </w:r>
    </w:p>
    <w:p w:rsidR="00A33F00" w:rsidRPr="00147AF0" w:rsidRDefault="00883F2E">
      <w:pPr>
        <w:spacing w:after="189" w:line="259" w:lineRule="auto"/>
        <w:ind w:left="10" w:right="8" w:hanging="10"/>
        <w:jc w:val="right"/>
        <w:rPr>
          <w:lang w:val="ru-RU"/>
        </w:rPr>
      </w:pPr>
      <w:r w:rsidRPr="00147AF0">
        <w:rPr>
          <w:lang w:val="ru-RU"/>
        </w:rPr>
        <w:t xml:space="preserve">принимать мотивы и аргументы других при анализе результатов </w:t>
      </w:r>
    </w:p>
    <w:p w:rsidR="00A33F00" w:rsidRPr="00147AF0" w:rsidRDefault="00883F2E">
      <w:pPr>
        <w:spacing w:after="15"/>
        <w:ind w:left="693" w:right="1144" w:hanging="708"/>
        <w:jc w:val="left"/>
        <w:rPr>
          <w:lang w:val="ru-RU"/>
        </w:rPr>
      </w:pPr>
      <w:r w:rsidRPr="00147AF0">
        <w:rPr>
          <w:lang w:val="ru-RU"/>
        </w:rPr>
        <w:t xml:space="preserve">деятельности; признавать своё право и право других на ошибку; развивать способность понимать мир с позиции другого человека. </w:t>
      </w:r>
    </w:p>
    <w:p w:rsidR="00A33F00" w:rsidRPr="00147AF0" w:rsidRDefault="00883F2E">
      <w:pPr>
        <w:ind w:left="-15" w:right="1"/>
        <w:rPr>
          <w:lang w:val="ru-RU"/>
        </w:rPr>
      </w:pPr>
      <w:r w:rsidRPr="00147AF0">
        <w:rPr>
          <w:lang w:val="ru-RU"/>
        </w:rPr>
        <w:t xml:space="preserve">21.8.5.7. У обучающегося будут сформированы умения совместной деятельности: </w:t>
      </w:r>
    </w:p>
    <w:p w:rsidR="00A33F00" w:rsidRPr="00147AF0" w:rsidRDefault="00883F2E">
      <w:pPr>
        <w:spacing w:after="189" w:line="259" w:lineRule="auto"/>
        <w:ind w:left="10" w:right="8" w:hanging="10"/>
        <w:jc w:val="right"/>
        <w:rPr>
          <w:lang w:val="ru-RU"/>
        </w:rPr>
      </w:pPr>
      <w:r w:rsidRPr="00147AF0">
        <w:rPr>
          <w:lang w:val="ru-RU"/>
        </w:rPr>
        <w:t xml:space="preserve">понимать и использовать преимущества командной и индивидуальной </w:t>
      </w:r>
    </w:p>
    <w:p w:rsidR="00A33F00" w:rsidRPr="00147AF0" w:rsidRDefault="00883F2E">
      <w:pPr>
        <w:ind w:left="693" w:right="1" w:hanging="708"/>
        <w:rPr>
          <w:lang w:val="ru-RU"/>
        </w:rPr>
      </w:pPr>
      <w:r w:rsidRPr="00147AF0">
        <w:rPr>
          <w:lang w:val="ru-RU"/>
        </w:rPr>
        <w:t xml:space="preserve">работы; выбирать тематику и методы совместных действий с учётом общих </w:t>
      </w:r>
    </w:p>
    <w:p w:rsidR="00A33F00" w:rsidRPr="00147AF0" w:rsidRDefault="00883F2E">
      <w:pPr>
        <w:spacing w:after="133" w:line="259" w:lineRule="auto"/>
        <w:ind w:left="-15" w:right="1" w:firstLine="0"/>
        <w:rPr>
          <w:lang w:val="ru-RU"/>
        </w:rPr>
      </w:pPr>
      <w:r w:rsidRPr="00147AF0">
        <w:rPr>
          <w:lang w:val="ru-RU"/>
        </w:rPr>
        <w:t xml:space="preserve">интересов, и возможностей каждого члена коллектива;  </w:t>
      </w:r>
    </w:p>
    <w:p w:rsidR="00A33F00" w:rsidRPr="00147AF0" w:rsidRDefault="00883F2E">
      <w:pPr>
        <w:ind w:left="-15" w:right="1"/>
        <w:rPr>
          <w:lang w:val="ru-RU"/>
        </w:rPr>
      </w:pPr>
      <w:r w:rsidRPr="00147AF0">
        <w:rPr>
          <w:lang w:val="ru-RU"/>
        </w:rPr>
        <w:lastRenderedPageBreak/>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каждого участника команды в общий </w:t>
      </w:r>
    </w:p>
    <w:p w:rsidR="00A33F00" w:rsidRPr="00147AF0" w:rsidRDefault="00883F2E">
      <w:pPr>
        <w:ind w:left="693" w:right="1" w:hanging="708"/>
        <w:rPr>
          <w:lang w:val="ru-RU"/>
        </w:rPr>
      </w:pPr>
      <w:r w:rsidRPr="00147AF0">
        <w:rPr>
          <w:lang w:val="ru-RU"/>
        </w:rPr>
        <w:t xml:space="preserve">результат по разработанным критериям; предлагать новые проекты, оценивать идеи с позиции новизны, </w:t>
      </w:r>
    </w:p>
    <w:p w:rsidR="00A33F00" w:rsidRPr="00147AF0" w:rsidRDefault="00883F2E">
      <w:pPr>
        <w:spacing w:line="259" w:lineRule="auto"/>
        <w:ind w:left="-15" w:right="1" w:firstLine="0"/>
        <w:rPr>
          <w:lang w:val="ru-RU"/>
        </w:rPr>
      </w:pPr>
      <w:r w:rsidRPr="00147AF0">
        <w:rPr>
          <w:lang w:val="ru-RU"/>
        </w:rPr>
        <w:t xml:space="preserve">оригинальности, практической значимости. </w:t>
      </w:r>
    </w:p>
    <w:p w:rsidR="00A33F00" w:rsidRPr="00147AF0" w:rsidRDefault="00883F2E">
      <w:pPr>
        <w:ind w:left="-15" w:right="1"/>
        <w:rPr>
          <w:lang w:val="ru-RU"/>
        </w:rPr>
      </w:pPr>
      <w:r w:rsidRPr="00147AF0">
        <w:rPr>
          <w:lang w:val="ru-RU"/>
        </w:rPr>
        <w:t xml:space="preserve">21.8.6. 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 </w:t>
      </w:r>
    </w:p>
    <w:p w:rsidR="00A33F00" w:rsidRPr="00147AF0" w:rsidRDefault="00883F2E">
      <w:pPr>
        <w:ind w:left="-15" w:right="1"/>
        <w:rPr>
          <w:lang w:val="ru-RU"/>
        </w:rPr>
      </w:pPr>
      <w:r w:rsidRPr="00147AF0">
        <w:rPr>
          <w:lang w:val="ru-RU"/>
        </w:rPr>
        <w:t xml:space="preserve">21.8.7. Предметные результаты освоения программы по английскому языку. К концу 10 класса обучающийся научится: </w:t>
      </w:r>
    </w:p>
    <w:p w:rsidR="00A33F00" w:rsidRPr="00147AF0" w:rsidRDefault="00883F2E">
      <w:pPr>
        <w:ind w:left="708" w:right="1665" w:firstLine="0"/>
        <w:rPr>
          <w:lang w:val="ru-RU"/>
        </w:rPr>
      </w:pPr>
      <w:r w:rsidRPr="00147AF0">
        <w:rPr>
          <w:lang w:val="ru-RU"/>
        </w:rPr>
        <w:t xml:space="preserve">владеть основными видами речевой деятельности: говорение:  </w:t>
      </w:r>
    </w:p>
    <w:p w:rsidR="00A33F00" w:rsidRPr="00147AF0" w:rsidRDefault="00883F2E">
      <w:pPr>
        <w:spacing w:after="189" w:line="259" w:lineRule="auto"/>
        <w:ind w:left="10" w:right="8" w:hanging="10"/>
        <w:jc w:val="right"/>
        <w:rPr>
          <w:lang w:val="ru-RU"/>
        </w:rPr>
      </w:pPr>
      <w:r w:rsidRPr="00147AF0">
        <w:rPr>
          <w:lang w:val="ru-RU"/>
        </w:rPr>
        <w:t>вести разные виды диалога (диалог этикетного характера, диалог-</w:t>
      </w:r>
    </w:p>
    <w:p w:rsidR="00A33F00" w:rsidRPr="00147AF0" w:rsidRDefault="00883F2E">
      <w:pPr>
        <w:ind w:left="-15" w:right="1" w:firstLine="0"/>
        <w:rPr>
          <w:lang w:val="ru-RU"/>
        </w:rPr>
      </w:pPr>
      <w:r w:rsidRPr="00147AF0">
        <w:rPr>
          <w:lang w:val="ru-RU"/>
        </w:rPr>
        <w:t xml:space="preserve">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 </w:t>
      </w:r>
    </w:p>
    <w:p w:rsidR="00A33F00" w:rsidRPr="00147AF0" w:rsidRDefault="00883F2E">
      <w:pPr>
        <w:ind w:left="-15" w:right="1"/>
        <w:rPr>
          <w:lang w:val="ru-RU"/>
        </w:rPr>
      </w:pPr>
      <w:r w:rsidRPr="00147AF0">
        <w:rPr>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w:t>
      </w:r>
      <w:r w:rsidRPr="00147AF0">
        <w:rPr>
          <w:lang w:val="ru-RU"/>
        </w:rPr>
        <w:lastRenderedPageBreak/>
        <w:t xml:space="preserve">содержания речи;  излагать основное содержание прочитанного/прослушанного текста с выражением своего отношения (объём монологического высказывания – до 14 </w:t>
      </w:r>
    </w:p>
    <w:p w:rsidR="00A33F00" w:rsidRPr="00147AF0" w:rsidRDefault="00883F2E">
      <w:pPr>
        <w:ind w:left="693" w:right="1" w:hanging="708"/>
        <w:rPr>
          <w:lang w:val="ru-RU"/>
        </w:rPr>
      </w:pPr>
      <w:r w:rsidRPr="00147AF0">
        <w:rPr>
          <w:lang w:val="ru-RU"/>
        </w:rPr>
        <w:t xml:space="preserve">фраз);  устно излагать результаты выполненной проектной работы (объём – до 14 </w:t>
      </w:r>
    </w:p>
    <w:p w:rsidR="00A33F00" w:rsidRPr="00147AF0" w:rsidRDefault="00883F2E">
      <w:pPr>
        <w:ind w:left="-15" w:right="1" w:firstLine="0"/>
        <w:rPr>
          <w:lang w:val="ru-RU"/>
        </w:rPr>
      </w:pPr>
      <w:r w:rsidRPr="00147AF0">
        <w:rPr>
          <w:lang w:val="ru-RU"/>
        </w:rPr>
        <w:t xml:space="preserve">фраз);  аудирование: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смысловое чтение:  </w:t>
      </w:r>
    </w:p>
    <w:p w:rsidR="00A33F00" w:rsidRPr="00147AF0" w:rsidRDefault="00883F2E">
      <w:pPr>
        <w:ind w:left="-15" w:right="1"/>
        <w:rPr>
          <w:lang w:val="ru-RU"/>
        </w:rPr>
      </w:pPr>
      <w:r w:rsidRPr="00147AF0">
        <w:rPr>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A33F00" w:rsidRPr="00147AF0" w:rsidRDefault="00883F2E">
      <w:pPr>
        <w:spacing w:after="189" w:line="259" w:lineRule="auto"/>
        <w:ind w:left="10" w:right="8" w:hanging="10"/>
        <w:jc w:val="right"/>
        <w:rPr>
          <w:lang w:val="ru-RU"/>
        </w:rPr>
      </w:pPr>
      <w:r w:rsidRPr="00147AF0">
        <w:rPr>
          <w:lang w:val="ru-RU"/>
        </w:rPr>
        <w:t xml:space="preserve">читать про себя и устанавливать причинно-следственную взаимосвязь </w:t>
      </w:r>
    </w:p>
    <w:p w:rsidR="00A33F00" w:rsidRPr="00147AF0" w:rsidRDefault="00883F2E">
      <w:pPr>
        <w:ind w:left="693" w:right="1" w:hanging="708"/>
        <w:rPr>
          <w:lang w:val="ru-RU"/>
        </w:rPr>
      </w:pPr>
      <w:r w:rsidRPr="00147AF0">
        <w:rPr>
          <w:lang w:val="ru-RU"/>
        </w:rPr>
        <w:t xml:space="preserve">изложенных в тексте фактов и событий;  читать про себя несплошные тексты (таблицы, диаграммы, графики и </w:t>
      </w:r>
    </w:p>
    <w:p w:rsidR="00A33F00" w:rsidRPr="00147AF0" w:rsidRDefault="00883F2E">
      <w:pPr>
        <w:ind w:left="693" w:right="1430" w:hanging="708"/>
        <w:rPr>
          <w:lang w:val="ru-RU"/>
        </w:rPr>
      </w:pPr>
      <w:r w:rsidRPr="00147AF0">
        <w:rPr>
          <w:lang w:val="ru-RU"/>
        </w:rPr>
        <w:t xml:space="preserve">другие) и понимать представленную в них информацию;  письменная речь:  </w:t>
      </w:r>
    </w:p>
    <w:p w:rsidR="00A33F00" w:rsidRPr="00147AF0" w:rsidRDefault="00883F2E">
      <w:pPr>
        <w:spacing w:after="189" w:line="259" w:lineRule="auto"/>
        <w:ind w:left="10" w:right="8" w:hanging="10"/>
        <w:jc w:val="right"/>
        <w:rPr>
          <w:lang w:val="ru-RU"/>
        </w:rPr>
      </w:pPr>
      <w:r w:rsidRPr="00147AF0">
        <w:rPr>
          <w:lang w:val="ru-RU"/>
        </w:rPr>
        <w:t xml:space="preserve">заполнять анкеты и формуляры, сообщая о себе основные сведения, в </w:t>
      </w:r>
    </w:p>
    <w:p w:rsidR="00A33F00" w:rsidRPr="00147AF0" w:rsidRDefault="00883F2E">
      <w:pPr>
        <w:ind w:left="693" w:right="1" w:hanging="708"/>
        <w:rPr>
          <w:lang w:val="ru-RU"/>
        </w:rPr>
      </w:pPr>
      <w:r w:rsidRPr="00147AF0">
        <w:rPr>
          <w:lang w:val="ru-RU"/>
        </w:rPr>
        <w:t>соответствии с нормами, принятыми в стране/странах изучаемого языка;  писать резюме (</w:t>
      </w:r>
      <w:r>
        <w:t>CV</w:t>
      </w:r>
      <w:r w:rsidRPr="00147AF0">
        <w:rPr>
          <w:lang w:val="ru-RU"/>
        </w:rPr>
        <w:t xml:space="preserve">) с сообщением основных сведений о себе в </w:t>
      </w:r>
    </w:p>
    <w:p w:rsidR="00A33F00" w:rsidRPr="00147AF0" w:rsidRDefault="00883F2E">
      <w:pPr>
        <w:ind w:left="-15" w:right="1" w:firstLine="0"/>
        <w:rPr>
          <w:lang w:val="ru-RU"/>
        </w:rPr>
      </w:pPr>
      <w:r w:rsidRPr="00147AF0">
        <w:rPr>
          <w:lang w:val="ru-RU"/>
        </w:rPr>
        <w:t xml:space="preserve">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48 слов); </w:t>
      </w:r>
    </w:p>
    <w:p w:rsidR="00A33F00" w:rsidRPr="00147AF0" w:rsidRDefault="00883F2E">
      <w:pPr>
        <w:ind w:left="-15" w:right="1"/>
        <w:rPr>
          <w:lang w:val="ru-RU"/>
        </w:rPr>
      </w:pPr>
      <w:r w:rsidRPr="00147AF0">
        <w:rPr>
          <w:lang w:val="ru-RU"/>
        </w:rPr>
        <w:lastRenderedPageBreak/>
        <w:t xml:space="preserve">создавать письменные высказывания на основе плана, иллюстрации, таблицы, диаграммы и/или прочитанного/прослушанного текста с </w:t>
      </w:r>
    </w:p>
    <w:p w:rsidR="00A33F00" w:rsidRPr="00147AF0" w:rsidRDefault="00883F2E">
      <w:pPr>
        <w:ind w:left="-15" w:right="1" w:firstLine="0"/>
        <w:rPr>
          <w:lang w:val="ru-RU"/>
        </w:rPr>
      </w:pPr>
      <w:r w:rsidRPr="00147AF0">
        <w:rPr>
          <w:lang w:val="ru-RU"/>
        </w:rPr>
        <w:t xml:space="preserve">использованием образца (объём высказывания – до 150 слов);  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владеть фонетическими навыками:  </w:t>
      </w:r>
    </w:p>
    <w:p w:rsidR="00A33F00" w:rsidRPr="00147AF0" w:rsidRDefault="00883F2E">
      <w:pPr>
        <w:spacing w:after="17" w:line="382" w:lineRule="auto"/>
        <w:ind w:left="10" w:right="8" w:hanging="10"/>
        <w:jc w:val="right"/>
        <w:rPr>
          <w:lang w:val="ru-RU"/>
        </w:rPr>
      </w:pPr>
      <w:r w:rsidRPr="00147AF0">
        <w:rPr>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147 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 изученные слова; 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w:t>
      </w:r>
    </w:p>
    <w:p w:rsidR="00A33F00" w:rsidRPr="00147AF0" w:rsidRDefault="00883F2E">
      <w:pPr>
        <w:ind w:left="-15" w:right="1" w:firstLine="0"/>
        <w:rPr>
          <w:lang w:val="ru-RU"/>
        </w:rPr>
      </w:pPr>
      <w:r w:rsidRPr="00147AF0">
        <w:rPr>
          <w:lang w:val="ru-RU"/>
        </w:rPr>
        <w:t xml:space="preserve">характера;  распознавать в устной речи и письменном тексте 1470 лексических единиц (слов, фразовых глаголов, словосочетаний, речевых клише, средств логической связи) и правильно употреблять в устной и письменной речи 480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 распознавать и употреблять в устной и письменной речи: родственные слова, образованные с использованием аффиксации: глаголы при помощи префиксов </w:t>
      </w:r>
      <w:r>
        <w:t>dis</w:t>
      </w:r>
      <w:r w:rsidRPr="00147AF0">
        <w:rPr>
          <w:lang w:val="ru-RU"/>
        </w:rPr>
        <w:t xml:space="preserve">-, </w:t>
      </w:r>
      <w:r>
        <w:t>mis</w:t>
      </w:r>
      <w:r w:rsidRPr="00147AF0">
        <w:rPr>
          <w:lang w:val="ru-RU"/>
        </w:rPr>
        <w:t xml:space="preserve">-, </w:t>
      </w:r>
      <w:r>
        <w:t>re</w:t>
      </w:r>
      <w:r w:rsidRPr="00147AF0">
        <w:rPr>
          <w:lang w:val="ru-RU"/>
        </w:rPr>
        <w:t xml:space="preserve">-, </w:t>
      </w:r>
      <w:r>
        <w:t>over</w:t>
      </w:r>
      <w:r w:rsidRPr="00147AF0">
        <w:rPr>
          <w:lang w:val="ru-RU"/>
        </w:rPr>
        <w:t xml:space="preserve">-, </w:t>
      </w:r>
      <w:r>
        <w:t>under</w:t>
      </w:r>
      <w:r w:rsidRPr="00147AF0">
        <w:rPr>
          <w:lang w:val="ru-RU"/>
        </w:rPr>
        <w:t>- и суффиксов -</w:t>
      </w:r>
    </w:p>
    <w:p w:rsidR="00A33F00" w:rsidRPr="00147AF0" w:rsidRDefault="00883F2E">
      <w:pPr>
        <w:spacing w:after="174" w:line="259" w:lineRule="auto"/>
        <w:ind w:left="-15" w:right="1" w:firstLine="0"/>
        <w:rPr>
          <w:lang w:val="ru-RU"/>
        </w:rPr>
      </w:pPr>
      <w:r>
        <w:lastRenderedPageBreak/>
        <w:t>ise</w:t>
      </w:r>
      <w:r w:rsidRPr="00147AF0">
        <w:rPr>
          <w:lang w:val="ru-RU"/>
        </w:rPr>
        <w:t>/-</w:t>
      </w:r>
      <w:r>
        <w:t>ize</w:t>
      </w:r>
      <w:r w:rsidRPr="00147AF0">
        <w:rPr>
          <w:lang w:val="ru-RU"/>
        </w:rPr>
        <w:t xml:space="preserve">;  </w:t>
      </w:r>
    </w:p>
    <w:p w:rsidR="00A33F00" w:rsidRPr="00147AF0" w:rsidRDefault="00883F2E">
      <w:pPr>
        <w:spacing w:after="131" w:line="259" w:lineRule="auto"/>
        <w:ind w:left="10" w:right="8" w:hanging="10"/>
        <w:jc w:val="right"/>
        <w:rPr>
          <w:lang w:val="ru-RU"/>
        </w:rPr>
      </w:pPr>
      <w:r w:rsidRPr="00147AF0">
        <w:rPr>
          <w:lang w:val="ru-RU"/>
        </w:rPr>
        <w:t xml:space="preserve">имена существительные при помощи префиксов </w:t>
      </w:r>
      <w:r>
        <w:t>un</w:t>
      </w:r>
      <w:r w:rsidRPr="00147AF0">
        <w:rPr>
          <w:lang w:val="ru-RU"/>
        </w:rPr>
        <w:t xml:space="preserve">-, </w:t>
      </w:r>
      <w:r>
        <w:t>in</w:t>
      </w:r>
      <w:r w:rsidRPr="00147AF0">
        <w:rPr>
          <w:lang w:val="ru-RU"/>
        </w:rPr>
        <w:t>-/</w:t>
      </w:r>
      <w:r>
        <w:t>im</w:t>
      </w:r>
      <w:r w:rsidRPr="00147AF0">
        <w:rPr>
          <w:lang w:val="ru-RU"/>
        </w:rPr>
        <w:t>- и суффиксов -</w:t>
      </w:r>
    </w:p>
    <w:p w:rsidR="00A33F00" w:rsidRDefault="00883F2E">
      <w:pPr>
        <w:spacing w:after="166" w:line="259" w:lineRule="auto"/>
        <w:ind w:left="-15" w:right="1" w:firstLine="0"/>
      </w:pPr>
      <w:r>
        <w:t xml:space="preserve">ance/-ence, -er/-or, -ing, -ist, -ity, -ment, -ness, -sion/-tion, -ship;  </w:t>
      </w:r>
    </w:p>
    <w:p w:rsidR="00A33F00" w:rsidRPr="00147AF0" w:rsidRDefault="00883F2E">
      <w:pPr>
        <w:spacing w:after="141" w:line="259" w:lineRule="auto"/>
        <w:ind w:left="10" w:right="8" w:hanging="10"/>
        <w:jc w:val="right"/>
        <w:rPr>
          <w:lang w:val="ru-RU"/>
        </w:rPr>
      </w:pPr>
      <w:r w:rsidRPr="00147AF0">
        <w:rPr>
          <w:lang w:val="ru-RU"/>
        </w:rPr>
        <w:t xml:space="preserve">имена прилагательные при помощи префиксов </w:t>
      </w:r>
      <w:r>
        <w:t>un</w:t>
      </w:r>
      <w:r w:rsidRPr="00147AF0">
        <w:rPr>
          <w:lang w:val="ru-RU"/>
        </w:rPr>
        <w:t xml:space="preserve">-, </w:t>
      </w:r>
      <w:r>
        <w:t>in</w:t>
      </w:r>
      <w:r w:rsidRPr="00147AF0">
        <w:rPr>
          <w:lang w:val="ru-RU"/>
        </w:rPr>
        <w:t>-/</w:t>
      </w:r>
      <w:r>
        <w:t>im</w:t>
      </w:r>
      <w:r w:rsidRPr="00147AF0">
        <w:rPr>
          <w:lang w:val="ru-RU"/>
        </w:rPr>
        <w:t xml:space="preserve">-, </w:t>
      </w:r>
      <w:r>
        <w:t>inter</w:t>
      </w:r>
      <w:r w:rsidRPr="00147AF0">
        <w:rPr>
          <w:lang w:val="ru-RU"/>
        </w:rPr>
        <w:t xml:space="preserve">-, </w:t>
      </w:r>
      <w:r>
        <w:t>non</w:t>
      </w:r>
      <w:r w:rsidRPr="00147AF0">
        <w:rPr>
          <w:lang w:val="ru-RU"/>
        </w:rPr>
        <w:t xml:space="preserve">- и </w:t>
      </w:r>
    </w:p>
    <w:p w:rsidR="00A33F00" w:rsidRPr="00147AF0" w:rsidRDefault="00883F2E">
      <w:pPr>
        <w:spacing w:after="15"/>
        <w:ind w:left="693" w:right="272" w:hanging="708"/>
        <w:jc w:val="left"/>
        <w:rPr>
          <w:lang w:val="ru-RU"/>
        </w:rPr>
      </w:pPr>
      <w:r w:rsidRPr="00147AF0">
        <w:rPr>
          <w:lang w:val="ru-RU"/>
        </w:rPr>
        <w:t>суффиксов -</w:t>
      </w:r>
      <w:r>
        <w:t>able</w:t>
      </w:r>
      <w:r w:rsidRPr="00147AF0">
        <w:rPr>
          <w:lang w:val="ru-RU"/>
        </w:rPr>
        <w:t>/-</w:t>
      </w:r>
      <w:r>
        <w:t>ible</w:t>
      </w:r>
      <w:r w:rsidRPr="00147AF0">
        <w:rPr>
          <w:lang w:val="ru-RU"/>
        </w:rPr>
        <w:t>, -</w:t>
      </w:r>
      <w:r>
        <w:t>al</w:t>
      </w:r>
      <w:r w:rsidRPr="00147AF0">
        <w:rPr>
          <w:lang w:val="ru-RU"/>
        </w:rPr>
        <w:t>, -</w:t>
      </w:r>
      <w:r>
        <w:t>ed</w:t>
      </w:r>
      <w:r w:rsidRPr="00147AF0">
        <w:rPr>
          <w:lang w:val="ru-RU"/>
        </w:rPr>
        <w:t>, -</w:t>
      </w:r>
      <w:r>
        <w:t>ese</w:t>
      </w:r>
      <w:r w:rsidRPr="00147AF0">
        <w:rPr>
          <w:lang w:val="ru-RU"/>
        </w:rPr>
        <w:t>, -</w:t>
      </w:r>
      <w:r>
        <w:t>ful</w:t>
      </w:r>
      <w:r w:rsidRPr="00147AF0">
        <w:rPr>
          <w:lang w:val="ru-RU"/>
        </w:rPr>
        <w:t>, -</w:t>
      </w:r>
      <w:r>
        <w:t>ian</w:t>
      </w:r>
      <w:r w:rsidRPr="00147AF0">
        <w:rPr>
          <w:lang w:val="ru-RU"/>
        </w:rPr>
        <w:t>/-</w:t>
      </w:r>
      <w:r>
        <w:t>an</w:t>
      </w:r>
      <w:r w:rsidRPr="00147AF0">
        <w:rPr>
          <w:lang w:val="ru-RU"/>
        </w:rPr>
        <w:t>, -</w:t>
      </w:r>
      <w:r>
        <w:t>ing</w:t>
      </w:r>
      <w:r w:rsidRPr="00147AF0">
        <w:rPr>
          <w:lang w:val="ru-RU"/>
        </w:rPr>
        <w:t>, -</w:t>
      </w:r>
      <w:r>
        <w:t>ish</w:t>
      </w:r>
      <w:r w:rsidRPr="00147AF0">
        <w:rPr>
          <w:lang w:val="ru-RU"/>
        </w:rPr>
        <w:t>, -</w:t>
      </w:r>
      <w:r>
        <w:t>ive</w:t>
      </w:r>
      <w:r w:rsidRPr="00147AF0">
        <w:rPr>
          <w:lang w:val="ru-RU"/>
        </w:rPr>
        <w:t>, -</w:t>
      </w:r>
      <w:r>
        <w:t>less</w:t>
      </w:r>
      <w:r w:rsidRPr="00147AF0">
        <w:rPr>
          <w:lang w:val="ru-RU"/>
        </w:rPr>
        <w:t>, -</w:t>
      </w:r>
      <w:r>
        <w:t>ly</w:t>
      </w:r>
      <w:r w:rsidRPr="00147AF0">
        <w:rPr>
          <w:lang w:val="ru-RU"/>
        </w:rPr>
        <w:t>, -</w:t>
      </w:r>
      <w:r>
        <w:t>ous</w:t>
      </w:r>
      <w:r w:rsidRPr="00147AF0">
        <w:rPr>
          <w:lang w:val="ru-RU"/>
        </w:rPr>
        <w:t>, -</w:t>
      </w:r>
      <w:r>
        <w:t>y</w:t>
      </w:r>
      <w:r w:rsidRPr="00147AF0">
        <w:rPr>
          <w:lang w:val="ru-RU"/>
        </w:rPr>
        <w:t xml:space="preserve">; наречия при помощи префиксов </w:t>
      </w:r>
      <w:r>
        <w:t>un</w:t>
      </w:r>
      <w:r w:rsidRPr="00147AF0">
        <w:rPr>
          <w:lang w:val="ru-RU"/>
        </w:rPr>
        <w:t xml:space="preserve">-, </w:t>
      </w:r>
      <w:r>
        <w:t>in</w:t>
      </w:r>
      <w:r w:rsidRPr="00147AF0">
        <w:rPr>
          <w:lang w:val="ru-RU"/>
        </w:rPr>
        <w:t>-/</w:t>
      </w:r>
      <w:r>
        <w:t>im</w:t>
      </w:r>
      <w:r w:rsidRPr="00147AF0">
        <w:rPr>
          <w:lang w:val="ru-RU"/>
        </w:rPr>
        <w:t>-, и суффикса -</w:t>
      </w:r>
      <w:r>
        <w:t>ly</w:t>
      </w:r>
      <w:r w:rsidRPr="00147AF0">
        <w:rPr>
          <w:lang w:val="ru-RU"/>
        </w:rPr>
        <w:t>;  числительные при помощи суффиксов -</w:t>
      </w:r>
      <w:r>
        <w:t>teen</w:t>
      </w:r>
      <w:r w:rsidRPr="00147AF0">
        <w:rPr>
          <w:lang w:val="ru-RU"/>
        </w:rPr>
        <w:t>, -</w:t>
      </w:r>
      <w:r>
        <w:t>ty</w:t>
      </w:r>
      <w:r w:rsidRPr="00147AF0">
        <w:rPr>
          <w:lang w:val="ru-RU"/>
        </w:rPr>
        <w:t>, -</w:t>
      </w:r>
      <w:r>
        <w:t>th</w:t>
      </w:r>
      <w:r w:rsidRPr="00147AF0">
        <w:rPr>
          <w:lang w:val="ru-RU"/>
        </w:rPr>
        <w:t xml:space="preserve">;  с использованием словосложения:  </w:t>
      </w:r>
    </w:p>
    <w:p w:rsidR="00A33F00" w:rsidRPr="00147AF0" w:rsidRDefault="00883F2E">
      <w:pPr>
        <w:spacing w:after="134" w:line="259" w:lineRule="auto"/>
        <w:ind w:left="708" w:right="1" w:firstLine="0"/>
        <w:rPr>
          <w:lang w:val="ru-RU"/>
        </w:rPr>
      </w:pPr>
      <w:r w:rsidRPr="00147AF0">
        <w:rPr>
          <w:lang w:val="ru-RU"/>
        </w:rPr>
        <w:t xml:space="preserve">сложные существительные путём соединения основ существительных </w:t>
      </w:r>
    </w:p>
    <w:p w:rsidR="00A33F00" w:rsidRPr="00147AF0" w:rsidRDefault="00883F2E">
      <w:pPr>
        <w:spacing w:after="186" w:line="259" w:lineRule="auto"/>
        <w:ind w:left="-15" w:right="1" w:firstLine="0"/>
        <w:rPr>
          <w:lang w:val="ru-RU"/>
        </w:rPr>
      </w:pPr>
      <w:r w:rsidRPr="00147AF0">
        <w:rPr>
          <w:lang w:val="ru-RU"/>
        </w:rPr>
        <w:t>(</w:t>
      </w:r>
      <w:r>
        <w:t>football</w:t>
      </w:r>
      <w:r w:rsidRPr="00147AF0">
        <w:rPr>
          <w:lang w:val="ru-RU"/>
        </w:rPr>
        <w:t xml:space="preserve">);  </w:t>
      </w:r>
    </w:p>
    <w:p w:rsidR="00A33F00" w:rsidRPr="00147AF0" w:rsidRDefault="00883F2E">
      <w:pPr>
        <w:spacing w:after="186" w:line="259" w:lineRule="auto"/>
        <w:ind w:left="708" w:right="1" w:firstLine="0"/>
        <w:rPr>
          <w:lang w:val="ru-RU"/>
        </w:rPr>
      </w:pPr>
      <w:r w:rsidRPr="00147AF0">
        <w:rPr>
          <w:lang w:val="ru-RU"/>
        </w:rPr>
        <w:t xml:space="preserve">сложные существительные путём соединения основы прилагательного с </w:t>
      </w:r>
    </w:p>
    <w:p w:rsidR="00A33F00" w:rsidRPr="00147AF0" w:rsidRDefault="00883F2E">
      <w:pPr>
        <w:ind w:left="693" w:right="1" w:hanging="708"/>
        <w:rPr>
          <w:lang w:val="ru-RU"/>
        </w:rPr>
      </w:pPr>
      <w:r w:rsidRPr="00147AF0">
        <w:rPr>
          <w:lang w:val="ru-RU"/>
        </w:rPr>
        <w:t>основой существительного (</w:t>
      </w:r>
      <w:r>
        <w:t>bluebell</w:t>
      </w:r>
      <w:r w:rsidRPr="00147AF0">
        <w:rPr>
          <w:lang w:val="ru-RU"/>
        </w:rPr>
        <w:t xml:space="preserve">);  сложные существительные путём соединения основ существительных с </w:t>
      </w:r>
    </w:p>
    <w:p w:rsidR="00A33F00" w:rsidRPr="00147AF0" w:rsidRDefault="00883F2E">
      <w:pPr>
        <w:spacing w:after="131" w:line="259" w:lineRule="auto"/>
        <w:ind w:left="-15" w:right="1" w:firstLine="0"/>
        <w:rPr>
          <w:lang w:val="ru-RU"/>
        </w:rPr>
      </w:pPr>
      <w:r w:rsidRPr="00147AF0">
        <w:rPr>
          <w:lang w:val="ru-RU"/>
        </w:rPr>
        <w:t>предлогом (</w:t>
      </w:r>
      <w:r>
        <w:t>father</w:t>
      </w:r>
      <w:r w:rsidRPr="00147AF0">
        <w:rPr>
          <w:lang w:val="ru-RU"/>
        </w:rPr>
        <w:t>-</w:t>
      </w:r>
      <w:r>
        <w:t>in</w:t>
      </w:r>
      <w:r w:rsidRPr="00147AF0">
        <w:rPr>
          <w:lang w:val="ru-RU"/>
        </w:rPr>
        <w:t>-</w:t>
      </w:r>
      <w:r>
        <w:t>law</w:t>
      </w:r>
      <w:r w:rsidRPr="00147AF0">
        <w:rPr>
          <w:lang w:val="ru-RU"/>
        </w:rPr>
        <w:t xml:space="preserve">);  </w:t>
      </w:r>
    </w:p>
    <w:p w:rsidR="00A33F00" w:rsidRPr="00147AF0" w:rsidRDefault="00883F2E">
      <w:pPr>
        <w:ind w:left="-15" w:right="1"/>
        <w:rPr>
          <w:lang w:val="ru-RU"/>
        </w:rPr>
      </w:pPr>
      <w:r w:rsidRPr="00147AF0">
        <w:rPr>
          <w:lang w:val="ru-RU"/>
        </w:rPr>
        <w:t>сложные прилагательные путём соединения основы прилагательного/числительного с основой существительного с добавлением суффикса -</w:t>
      </w:r>
      <w:r>
        <w:t>ed</w:t>
      </w:r>
      <w:r w:rsidRPr="00147AF0">
        <w:rPr>
          <w:lang w:val="ru-RU"/>
        </w:rPr>
        <w:t xml:space="preserve"> (</w:t>
      </w:r>
      <w:r>
        <w:t>blue</w:t>
      </w:r>
      <w:r w:rsidRPr="00147AF0">
        <w:rPr>
          <w:lang w:val="ru-RU"/>
        </w:rPr>
        <w:t>-</w:t>
      </w:r>
      <w:r>
        <w:t>eyed</w:t>
      </w:r>
      <w:r w:rsidRPr="00147AF0">
        <w:rPr>
          <w:lang w:val="ru-RU"/>
        </w:rPr>
        <w:t xml:space="preserve">, </w:t>
      </w:r>
      <w:r>
        <w:t>eight</w:t>
      </w:r>
      <w:r w:rsidRPr="00147AF0">
        <w:rPr>
          <w:lang w:val="ru-RU"/>
        </w:rPr>
        <w:t>-</w:t>
      </w:r>
      <w:r>
        <w:t>legged</w:t>
      </w:r>
      <w:r w:rsidRPr="00147AF0">
        <w:rPr>
          <w:lang w:val="ru-RU"/>
        </w:rPr>
        <w:t xml:space="preserve">);  сложных прилагательные путём соединения наречия с основой причастия </w:t>
      </w:r>
    </w:p>
    <w:p w:rsidR="00A33F00" w:rsidRPr="00147AF0" w:rsidRDefault="00883F2E">
      <w:pPr>
        <w:spacing w:after="186" w:line="259" w:lineRule="auto"/>
        <w:ind w:left="-15" w:right="1" w:firstLine="0"/>
        <w:rPr>
          <w:lang w:val="ru-RU"/>
        </w:rPr>
      </w:pPr>
      <w:r>
        <w:t>II</w:t>
      </w:r>
      <w:r w:rsidRPr="00147AF0">
        <w:rPr>
          <w:lang w:val="ru-RU"/>
        </w:rPr>
        <w:t xml:space="preserve"> (</w:t>
      </w:r>
      <w:r>
        <w:t>well</w:t>
      </w:r>
      <w:r w:rsidRPr="00147AF0">
        <w:rPr>
          <w:lang w:val="ru-RU"/>
        </w:rPr>
        <w:t>-</w:t>
      </w:r>
      <w:r>
        <w:t>behaved</w:t>
      </w:r>
      <w:r w:rsidRPr="00147AF0">
        <w:rPr>
          <w:lang w:val="ru-RU"/>
        </w:rPr>
        <w:t xml:space="preserve">);  </w:t>
      </w:r>
    </w:p>
    <w:p w:rsidR="00A33F00" w:rsidRPr="00147AF0" w:rsidRDefault="00883F2E">
      <w:pPr>
        <w:spacing w:after="170" w:line="259" w:lineRule="auto"/>
        <w:ind w:left="708" w:right="1" w:firstLine="0"/>
        <w:rPr>
          <w:lang w:val="ru-RU"/>
        </w:rPr>
      </w:pPr>
      <w:r w:rsidRPr="00147AF0">
        <w:rPr>
          <w:lang w:val="ru-RU"/>
        </w:rPr>
        <w:t xml:space="preserve">сложные прилагательные путём соединения основы прилагательного с </w:t>
      </w:r>
    </w:p>
    <w:p w:rsidR="00A33F00" w:rsidRPr="00147AF0" w:rsidRDefault="00883F2E">
      <w:pPr>
        <w:ind w:left="693" w:right="5331" w:hanging="708"/>
        <w:rPr>
          <w:lang w:val="ru-RU"/>
        </w:rPr>
      </w:pPr>
      <w:r w:rsidRPr="00147AF0">
        <w:rPr>
          <w:lang w:val="ru-RU"/>
        </w:rPr>
        <w:t xml:space="preserve">основой причастия </w:t>
      </w:r>
      <w:r>
        <w:t>I</w:t>
      </w:r>
      <w:r w:rsidRPr="00147AF0">
        <w:rPr>
          <w:lang w:val="ru-RU"/>
        </w:rPr>
        <w:t xml:space="preserve"> (</w:t>
      </w:r>
      <w:r>
        <w:t>nice</w:t>
      </w:r>
      <w:r w:rsidRPr="00147AF0">
        <w:rPr>
          <w:lang w:val="ru-RU"/>
        </w:rPr>
        <w:t>-</w:t>
      </w:r>
      <w:r>
        <w:t>looking</w:t>
      </w:r>
      <w:r w:rsidRPr="00147AF0">
        <w:rPr>
          <w:lang w:val="ru-RU"/>
        </w:rPr>
        <w:t xml:space="preserve">);  с использованием конверсии: </w:t>
      </w:r>
    </w:p>
    <w:p w:rsidR="00A33F00" w:rsidRPr="00147AF0" w:rsidRDefault="00883F2E">
      <w:pPr>
        <w:spacing w:after="136" w:line="259" w:lineRule="auto"/>
        <w:ind w:left="708" w:right="1" w:firstLine="0"/>
        <w:rPr>
          <w:lang w:val="ru-RU"/>
        </w:rPr>
      </w:pPr>
      <w:r w:rsidRPr="00147AF0">
        <w:rPr>
          <w:lang w:val="ru-RU"/>
        </w:rPr>
        <w:t>образование имён существительных от неопределённых форм глаголов (</w:t>
      </w:r>
      <w:r>
        <w:t>to</w:t>
      </w:r>
      <w:r w:rsidRPr="00147AF0">
        <w:rPr>
          <w:lang w:val="ru-RU"/>
        </w:rPr>
        <w:t xml:space="preserve"> </w:t>
      </w:r>
    </w:p>
    <w:p w:rsidR="00A33F00" w:rsidRPr="00147AF0" w:rsidRDefault="00883F2E">
      <w:pPr>
        <w:spacing w:after="15"/>
        <w:ind w:left="693" w:right="1228" w:hanging="708"/>
        <w:jc w:val="left"/>
        <w:rPr>
          <w:lang w:val="ru-RU"/>
        </w:rPr>
      </w:pPr>
      <w:r>
        <w:t>run</w:t>
      </w:r>
      <w:r w:rsidRPr="00147AF0">
        <w:rPr>
          <w:lang w:val="ru-RU"/>
        </w:rPr>
        <w:t xml:space="preserve"> – </w:t>
      </w:r>
      <w:r>
        <w:t>a</w:t>
      </w:r>
      <w:r w:rsidRPr="00147AF0">
        <w:rPr>
          <w:lang w:val="ru-RU"/>
        </w:rPr>
        <w:t xml:space="preserve"> </w:t>
      </w:r>
      <w:r>
        <w:t>run</w:t>
      </w:r>
      <w:r w:rsidRPr="00147AF0">
        <w:rPr>
          <w:lang w:val="ru-RU"/>
        </w:rPr>
        <w:t>);  имён существительных от прилагательных (</w:t>
      </w:r>
      <w:r>
        <w:t>rich</w:t>
      </w:r>
      <w:r w:rsidRPr="00147AF0">
        <w:rPr>
          <w:lang w:val="ru-RU"/>
        </w:rPr>
        <w:t xml:space="preserve"> </w:t>
      </w:r>
      <w:r>
        <w:t>people</w:t>
      </w:r>
      <w:r w:rsidRPr="00147AF0">
        <w:rPr>
          <w:lang w:val="ru-RU"/>
        </w:rPr>
        <w:t xml:space="preserve"> – </w:t>
      </w:r>
      <w:r>
        <w:t>the</w:t>
      </w:r>
      <w:r w:rsidRPr="00147AF0">
        <w:rPr>
          <w:lang w:val="ru-RU"/>
        </w:rPr>
        <w:t xml:space="preserve"> </w:t>
      </w:r>
      <w:r>
        <w:t>rich</w:t>
      </w:r>
      <w:r w:rsidRPr="00147AF0">
        <w:rPr>
          <w:lang w:val="ru-RU"/>
        </w:rPr>
        <w:t>);  глаголов от имён существительных (</w:t>
      </w:r>
      <w:r>
        <w:t>a</w:t>
      </w:r>
      <w:r w:rsidRPr="00147AF0">
        <w:rPr>
          <w:lang w:val="ru-RU"/>
        </w:rPr>
        <w:t xml:space="preserve"> </w:t>
      </w:r>
      <w:r>
        <w:t>hand</w:t>
      </w:r>
      <w:r w:rsidRPr="00147AF0">
        <w:rPr>
          <w:lang w:val="ru-RU"/>
        </w:rPr>
        <w:t xml:space="preserve"> – </w:t>
      </w:r>
      <w:r>
        <w:t>to</w:t>
      </w:r>
      <w:r w:rsidRPr="00147AF0">
        <w:rPr>
          <w:lang w:val="ru-RU"/>
        </w:rPr>
        <w:t xml:space="preserve"> </w:t>
      </w:r>
      <w:r>
        <w:t>hand</w:t>
      </w:r>
      <w:r w:rsidRPr="00147AF0">
        <w:rPr>
          <w:lang w:val="ru-RU"/>
        </w:rPr>
        <w:t>);  глаголов от имён прилагательных (</w:t>
      </w:r>
      <w:r>
        <w:t>cool</w:t>
      </w:r>
      <w:r w:rsidRPr="00147AF0">
        <w:rPr>
          <w:lang w:val="ru-RU"/>
        </w:rPr>
        <w:t xml:space="preserve"> – </w:t>
      </w:r>
      <w:r>
        <w:t>to</w:t>
      </w:r>
      <w:r w:rsidRPr="00147AF0">
        <w:rPr>
          <w:lang w:val="ru-RU"/>
        </w:rPr>
        <w:t xml:space="preserve"> </w:t>
      </w:r>
      <w:r>
        <w:t>cool</w:t>
      </w:r>
      <w:r w:rsidRPr="00147AF0">
        <w:rPr>
          <w:lang w:val="ru-RU"/>
        </w:rPr>
        <w:t xml:space="preserve">); </w:t>
      </w:r>
    </w:p>
    <w:p w:rsidR="00A33F00" w:rsidRPr="00147AF0" w:rsidRDefault="00883F2E">
      <w:pPr>
        <w:spacing w:after="160" w:line="259" w:lineRule="auto"/>
        <w:ind w:left="708" w:right="1" w:firstLine="0"/>
        <w:rPr>
          <w:lang w:val="ru-RU"/>
        </w:rPr>
      </w:pPr>
      <w:r w:rsidRPr="00147AF0">
        <w:rPr>
          <w:lang w:val="ru-RU"/>
        </w:rPr>
        <w:t xml:space="preserve">распознавать и употреблять в устной и письменной речи имена </w:t>
      </w:r>
    </w:p>
    <w:p w:rsidR="00A33F00" w:rsidRPr="00147AF0" w:rsidRDefault="00883F2E">
      <w:pPr>
        <w:ind w:left="-15" w:right="1" w:firstLine="0"/>
        <w:rPr>
          <w:lang w:val="ru-RU"/>
        </w:rPr>
      </w:pPr>
      <w:r w:rsidRPr="00147AF0">
        <w:rPr>
          <w:lang w:val="ru-RU"/>
        </w:rPr>
        <w:lastRenderedPageBreak/>
        <w:t>прилагательные на -</w:t>
      </w:r>
      <w:r>
        <w:t>ed</w:t>
      </w:r>
      <w:r w:rsidRPr="00147AF0">
        <w:rPr>
          <w:lang w:val="ru-RU"/>
        </w:rPr>
        <w:t xml:space="preserve"> и -</w:t>
      </w:r>
      <w:r>
        <w:t>ing</w:t>
      </w:r>
      <w:r w:rsidRPr="00147AF0">
        <w:rPr>
          <w:lang w:val="ru-RU"/>
        </w:rPr>
        <w:t xml:space="preserve"> (</w:t>
      </w:r>
      <w:r>
        <w:t>excited</w:t>
      </w:r>
      <w:r w:rsidRPr="00147AF0">
        <w:rPr>
          <w:lang w:val="ru-RU"/>
        </w:rPr>
        <w:t xml:space="preserve"> – </w:t>
      </w:r>
      <w:r>
        <w:t>exciting</w:t>
      </w:r>
      <w:r w:rsidRPr="00147AF0">
        <w:rPr>
          <w:lang w:val="ru-RU"/>
        </w:rPr>
        <w:t xml:space="preserve">); 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 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 знать и понимать особенности структуры простых и сложных предложений и различных коммуникативных типов предложений английского языка; </w:t>
      </w:r>
    </w:p>
    <w:p w:rsidR="00A33F00" w:rsidRPr="00147AF0" w:rsidRDefault="00883F2E">
      <w:pPr>
        <w:ind w:left="708" w:right="1" w:firstLine="0"/>
        <w:rPr>
          <w:lang w:val="ru-RU"/>
        </w:rPr>
      </w:pPr>
      <w:r w:rsidRPr="00147AF0">
        <w:rPr>
          <w:lang w:val="ru-RU"/>
        </w:rPr>
        <w:t xml:space="preserve">распознавать и употреблять в устной и письменной речи: предложения, в том числе с несколькими обстоятельствами, следующими в </w:t>
      </w:r>
    </w:p>
    <w:p w:rsidR="00A33F00" w:rsidRPr="00147AF0" w:rsidRDefault="00883F2E">
      <w:pPr>
        <w:spacing w:after="15"/>
        <w:ind w:left="693" w:right="4261" w:hanging="708"/>
        <w:jc w:val="left"/>
        <w:rPr>
          <w:lang w:val="ru-RU"/>
        </w:rPr>
      </w:pPr>
      <w:r w:rsidRPr="00147AF0">
        <w:rPr>
          <w:lang w:val="ru-RU"/>
        </w:rPr>
        <w:t xml:space="preserve">определённом порядке;  предложения с начальным </w:t>
      </w:r>
      <w:r>
        <w:t>It</w:t>
      </w:r>
      <w:r w:rsidRPr="00147AF0">
        <w:rPr>
          <w:lang w:val="ru-RU"/>
        </w:rPr>
        <w:t xml:space="preserve">;  предложения с начальным </w:t>
      </w:r>
      <w:r>
        <w:t>There</w:t>
      </w:r>
      <w:r w:rsidRPr="00147AF0">
        <w:rPr>
          <w:lang w:val="ru-RU"/>
        </w:rPr>
        <w:t xml:space="preserve"> + </w:t>
      </w:r>
      <w:r>
        <w:t>to</w:t>
      </w:r>
      <w:r w:rsidRPr="00147AF0">
        <w:rPr>
          <w:lang w:val="ru-RU"/>
        </w:rPr>
        <w:t xml:space="preserve"> </w:t>
      </w:r>
      <w:r>
        <w:t>be</w:t>
      </w:r>
      <w:r w:rsidRPr="00147AF0">
        <w:rPr>
          <w:lang w:val="ru-RU"/>
        </w:rPr>
        <w:t xml:space="preserve">;  </w:t>
      </w:r>
    </w:p>
    <w:p w:rsidR="00A33F00" w:rsidRPr="00147AF0" w:rsidRDefault="00883F2E">
      <w:pPr>
        <w:spacing w:after="131" w:line="259" w:lineRule="auto"/>
        <w:ind w:left="708" w:right="1" w:firstLine="0"/>
        <w:rPr>
          <w:lang w:val="ru-RU"/>
        </w:rPr>
      </w:pPr>
      <w:r w:rsidRPr="00147AF0">
        <w:rPr>
          <w:lang w:val="ru-RU"/>
        </w:rPr>
        <w:t xml:space="preserve">предложения с глагольными конструкциями, содержащими глаголы-связки </w:t>
      </w:r>
    </w:p>
    <w:p w:rsidR="00A33F00" w:rsidRDefault="00883F2E">
      <w:pPr>
        <w:spacing w:after="170" w:line="259" w:lineRule="auto"/>
        <w:ind w:left="-15" w:right="1" w:firstLine="0"/>
      </w:pPr>
      <w:r>
        <w:t xml:space="preserve">to be, to look, to seem, to feel;  </w:t>
      </w:r>
    </w:p>
    <w:p w:rsidR="00A33F00" w:rsidRPr="00147AF0" w:rsidRDefault="00883F2E">
      <w:pPr>
        <w:spacing w:after="186" w:line="259" w:lineRule="auto"/>
        <w:ind w:left="708" w:right="1" w:firstLine="0"/>
        <w:rPr>
          <w:lang w:val="ru-RU"/>
        </w:rPr>
      </w:pPr>
      <w:r w:rsidRPr="00147AF0">
        <w:rPr>
          <w:lang w:val="ru-RU"/>
        </w:rPr>
        <w:t xml:space="preserve">предложения </w:t>
      </w:r>
      <w:r>
        <w:t>c</w:t>
      </w:r>
      <w:r w:rsidRPr="00147AF0">
        <w:rPr>
          <w:lang w:val="ru-RU"/>
        </w:rPr>
        <w:t xml:space="preserve">о сложным дополнением – </w:t>
      </w:r>
      <w:r>
        <w:t>Complex</w:t>
      </w:r>
      <w:r w:rsidRPr="00147AF0">
        <w:rPr>
          <w:lang w:val="ru-RU"/>
        </w:rPr>
        <w:t xml:space="preserve"> </w:t>
      </w:r>
      <w:r>
        <w:t>Object</w:t>
      </w:r>
      <w:r w:rsidRPr="00147AF0">
        <w:rPr>
          <w:lang w:val="ru-RU"/>
        </w:rPr>
        <w:t xml:space="preserve">;  </w:t>
      </w:r>
    </w:p>
    <w:p w:rsidR="00A33F00" w:rsidRPr="00147AF0" w:rsidRDefault="00883F2E">
      <w:pPr>
        <w:ind w:left="708" w:right="1" w:firstLine="0"/>
        <w:rPr>
          <w:lang w:val="ru-RU"/>
        </w:rPr>
      </w:pPr>
      <w:r w:rsidRPr="00147AF0">
        <w:rPr>
          <w:lang w:val="ru-RU"/>
        </w:rPr>
        <w:t xml:space="preserve">сложносочинённые предложения с сочинительными союзами </w:t>
      </w:r>
      <w:r>
        <w:t>and</w:t>
      </w:r>
      <w:r w:rsidRPr="00147AF0">
        <w:rPr>
          <w:lang w:val="ru-RU"/>
        </w:rPr>
        <w:t xml:space="preserve">, </w:t>
      </w:r>
      <w:r>
        <w:t>but</w:t>
      </w:r>
      <w:r w:rsidRPr="00147AF0">
        <w:rPr>
          <w:lang w:val="ru-RU"/>
        </w:rPr>
        <w:t xml:space="preserve">, </w:t>
      </w:r>
      <w:r>
        <w:t>or</w:t>
      </w:r>
      <w:r w:rsidRPr="00147AF0">
        <w:rPr>
          <w:lang w:val="ru-RU"/>
        </w:rPr>
        <w:t xml:space="preserve">; сложноподчинённые предложения с союзами и союзными словами </w:t>
      </w:r>
      <w:r>
        <w:t>because</w:t>
      </w:r>
      <w:r w:rsidRPr="00147AF0">
        <w:rPr>
          <w:lang w:val="ru-RU"/>
        </w:rPr>
        <w:t xml:space="preserve">, </w:t>
      </w:r>
    </w:p>
    <w:p w:rsidR="00A33F00" w:rsidRPr="00147AF0" w:rsidRDefault="00883F2E">
      <w:pPr>
        <w:ind w:left="693" w:right="1" w:hanging="708"/>
        <w:rPr>
          <w:lang w:val="ru-RU"/>
        </w:rPr>
      </w:pPr>
      <w:r>
        <w:t>if</w:t>
      </w:r>
      <w:r w:rsidRPr="00147AF0">
        <w:rPr>
          <w:lang w:val="ru-RU"/>
        </w:rPr>
        <w:t xml:space="preserve">, </w:t>
      </w:r>
      <w:r>
        <w:t>when</w:t>
      </w:r>
      <w:r w:rsidRPr="00147AF0">
        <w:rPr>
          <w:lang w:val="ru-RU"/>
        </w:rPr>
        <w:t xml:space="preserve">, </w:t>
      </w:r>
      <w:r>
        <w:t>where</w:t>
      </w:r>
      <w:r w:rsidRPr="00147AF0">
        <w:rPr>
          <w:lang w:val="ru-RU"/>
        </w:rPr>
        <w:t xml:space="preserve">, </w:t>
      </w:r>
      <w:r>
        <w:t>what</w:t>
      </w:r>
      <w:r w:rsidRPr="00147AF0">
        <w:rPr>
          <w:lang w:val="ru-RU"/>
        </w:rPr>
        <w:t xml:space="preserve">, </w:t>
      </w:r>
      <w:r>
        <w:t>why</w:t>
      </w:r>
      <w:r w:rsidRPr="00147AF0">
        <w:rPr>
          <w:lang w:val="ru-RU"/>
        </w:rPr>
        <w:t xml:space="preserve">, </w:t>
      </w:r>
      <w:r>
        <w:t>how</w:t>
      </w:r>
      <w:r w:rsidRPr="00147AF0">
        <w:rPr>
          <w:lang w:val="ru-RU"/>
        </w:rPr>
        <w:t xml:space="preserve">; сложноподчинённые предложения с определительными придаточными с </w:t>
      </w:r>
    </w:p>
    <w:p w:rsidR="00A33F00" w:rsidRPr="00147AF0" w:rsidRDefault="00883F2E">
      <w:pPr>
        <w:ind w:left="693" w:right="1" w:hanging="708"/>
        <w:rPr>
          <w:lang w:val="ru-RU"/>
        </w:rPr>
      </w:pPr>
      <w:r w:rsidRPr="00147AF0">
        <w:rPr>
          <w:lang w:val="ru-RU"/>
        </w:rPr>
        <w:t xml:space="preserve">союзными словами </w:t>
      </w:r>
      <w:r>
        <w:t>who</w:t>
      </w:r>
      <w:r w:rsidRPr="00147AF0">
        <w:rPr>
          <w:lang w:val="ru-RU"/>
        </w:rPr>
        <w:t xml:space="preserve">, </w:t>
      </w:r>
      <w:r>
        <w:t>which</w:t>
      </w:r>
      <w:r w:rsidRPr="00147AF0">
        <w:rPr>
          <w:lang w:val="ru-RU"/>
        </w:rPr>
        <w:t xml:space="preserve">, </w:t>
      </w:r>
      <w:r>
        <w:t>that</w:t>
      </w:r>
      <w:r w:rsidRPr="00147AF0">
        <w:rPr>
          <w:lang w:val="ru-RU"/>
        </w:rPr>
        <w:t xml:space="preserve">; сложноподчинённые предложения с союзными словами </w:t>
      </w:r>
      <w:r>
        <w:t>whoever</w:t>
      </w:r>
      <w:r w:rsidRPr="00147AF0">
        <w:rPr>
          <w:lang w:val="ru-RU"/>
        </w:rPr>
        <w:t xml:space="preserve">, </w:t>
      </w:r>
      <w:r>
        <w:t>whatever</w:t>
      </w:r>
      <w:r w:rsidRPr="00147AF0">
        <w:rPr>
          <w:lang w:val="ru-RU"/>
        </w:rPr>
        <w:t xml:space="preserve">, </w:t>
      </w:r>
    </w:p>
    <w:p w:rsidR="00A33F00" w:rsidRPr="00147AF0" w:rsidRDefault="00883F2E">
      <w:pPr>
        <w:ind w:left="693" w:right="1" w:hanging="708"/>
        <w:rPr>
          <w:lang w:val="ru-RU"/>
        </w:rPr>
      </w:pPr>
      <w:r>
        <w:t>however</w:t>
      </w:r>
      <w:r w:rsidRPr="00147AF0">
        <w:rPr>
          <w:lang w:val="ru-RU"/>
        </w:rPr>
        <w:t xml:space="preserve">, </w:t>
      </w:r>
      <w:r>
        <w:t>whenever</w:t>
      </w:r>
      <w:r w:rsidRPr="00147AF0">
        <w:rPr>
          <w:lang w:val="ru-RU"/>
        </w:rPr>
        <w:t xml:space="preserve">; условные предложения с глаголами в изъявительном наклонении </w:t>
      </w:r>
    </w:p>
    <w:p w:rsidR="00A33F00" w:rsidRPr="00147AF0" w:rsidRDefault="00883F2E">
      <w:pPr>
        <w:spacing w:after="131" w:line="259" w:lineRule="auto"/>
        <w:ind w:left="-15" w:right="1" w:firstLine="0"/>
        <w:rPr>
          <w:lang w:val="ru-RU"/>
        </w:rPr>
      </w:pPr>
      <w:r w:rsidRPr="00147AF0">
        <w:rPr>
          <w:lang w:val="ru-RU"/>
        </w:rPr>
        <w:t>(</w:t>
      </w:r>
      <w:r>
        <w:t>Conditional</w:t>
      </w:r>
      <w:r w:rsidRPr="00147AF0">
        <w:rPr>
          <w:lang w:val="ru-RU"/>
        </w:rPr>
        <w:t xml:space="preserve"> 0, </w:t>
      </w:r>
      <w:r>
        <w:t>Conditional</w:t>
      </w:r>
      <w:r w:rsidRPr="00147AF0">
        <w:rPr>
          <w:lang w:val="ru-RU"/>
        </w:rPr>
        <w:t xml:space="preserve"> </w:t>
      </w:r>
      <w:r>
        <w:t>I</w:t>
      </w:r>
      <w:r w:rsidRPr="00147AF0">
        <w:rPr>
          <w:lang w:val="ru-RU"/>
        </w:rPr>
        <w:t xml:space="preserve">) и с глаголами в сослагательном наклонении </w:t>
      </w:r>
    </w:p>
    <w:p w:rsidR="00A33F00" w:rsidRPr="00147AF0" w:rsidRDefault="00883F2E">
      <w:pPr>
        <w:spacing w:after="184" w:line="259" w:lineRule="auto"/>
        <w:ind w:left="-15" w:right="1" w:firstLine="0"/>
        <w:rPr>
          <w:lang w:val="ru-RU"/>
        </w:rPr>
      </w:pPr>
      <w:r w:rsidRPr="00147AF0">
        <w:rPr>
          <w:lang w:val="ru-RU"/>
        </w:rPr>
        <w:t>(</w:t>
      </w:r>
      <w:r>
        <w:t>Conditional</w:t>
      </w:r>
      <w:r w:rsidRPr="00147AF0">
        <w:rPr>
          <w:lang w:val="ru-RU"/>
        </w:rPr>
        <w:t xml:space="preserve"> </w:t>
      </w:r>
      <w:r>
        <w:t>II</w:t>
      </w:r>
      <w:r w:rsidRPr="00147AF0">
        <w:rPr>
          <w:lang w:val="ru-RU"/>
        </w:rPr>
        <w:t xml:space="preserve">); </w:t>
      </w:r>
    </w:p>
    <w:p w:rsidR="00A33F00" w:rsidRPr="00147AF0" w:rsidRDefault="00883F2E">
      <w:pPr>
        <w:ind w:left="-15" w:right="1"/>
        <w:rPr>
          <w:lang w:val="ru-RU"/>
        </w:rPr>
      </w:pPr>
      <w:r w:rsidRPr="00147AF0">
        <w:rPr>
          <w:lang w:val="ru-RU"/>
        </w:rPr>
        <w:t xml:space="preserve">все типы вопросительных предложений (общий, специальный, альтернативный, разделительный вопросы в </w:t>
      </w:r>
      <w:r>
        <w:t>Present</w:t>
      </w:r>
      <w:r w:rsidRPr="00147AF0">
        <w:rPr>
          <w:lang w:val="ru-RU"/>
        </w:rPr>
        <w:t>/</w:t>
      </w:r>
      <w:r>
        <w:t>Past</w:t>
      </w:r>
      <w:r w:rsidRPr="00147AF0">
        <w:rPr>
          <w:lang w:val="ru-RU"/>
        </w:rPr>
        <w:t>/</w:t>
      </w:r>
      <w:r>
        <w:t>Future</w:t>
      </w:r>
      <w:r w:rsidRPr="00147AF0">
        <w:rPr>
          <w:lang w:val="ru-RU"/>
        </w:rPr>
        <w:t xml:space="preserve"> </w:t>
      </w:r>
      <w:r>
        <w:t>Simple</w:t>
      </w:r>
      <w:r w:rsidRPr="00147AF0">
        <w:rPr>
          <w:lang w:val="ru-RU"/>
        </w:rPr>
        <w:t xml:space="preserve"> </w:t>
      </w:r>
      <w:r>
        <w:t>Tense</w:t>
      </w:r>
      <w:r w:rsidRPr="00147AF0">
        <w:rPr>
          <w:lang w:val="ru-RU"/>
        </w:rPr>
        <w:t xml:space="preserve">, </w:t>
      </w:r>
    </w:p>
    <w:p w:rsidR="00A33F00" w:rsidRDefault="00883F2E">
      <w:pPr>
        <w:spacing w:after="131" w:line="259" w:lineRule="auto"/>
        <w:ind w:left="-15" w:right="1" w:firstLine="0"/>
      </w:pPr>
      <w:r>
        <w:lastRenderedPageBreak/>
        <w:t xml:space="preserve">Present/Past Continuous Tense, Present/Past Perfect Tense, Present Perfect Continuous </w:t>
      </w:r>
    </w:p>
    <w:p w:rsidR="00A33F00" w:rsidRPr="00147AF0" w:rsidRDefault="00883F2E">
      <w:pPr>
        <w:spacing w:after="188" w:line="259" w:lineRule="auto"/>
        <w:ind w:left="-15" w:right="1" w:firstLine="0"/>
        <w:rPr>
          <w:lang w:val="ru-RU"/>
        </w:rPr>
      </w:pPr>
      <w:r>
        <w:t>Tense</w:t>
      </w:r>
      <w:r w:rsidRPr="00147AF0">
        <w:rPr>
          <w:lang w:val="ru-RU"/>
        </w:rPr>
        <w:t xml:space="preserve">);  </w:t>
      </w:r>
    </w:p>
    <w:p w:rsidR="00A33F00" w:rsidRPr="00147AF0" w:rsidRDefault="00883F2E">
      <w:pPr>
        <w:spacing w:after="131" w:line="259" w:lineRule="auto"/>
        <w:ind w:left="708" w:right="1" w:firstLine="0"/>
        <w:rPr>
          <w:lang w:val="ru-RU"/>
        </w:rPr>
      </w:pPr>
      <w:r w:rsidRPr="00147AF0">
        <w:rPr>
          <w:lang w:val="ru-RU"/>
        </w:rPr>
        <w:t xml:space="preserve">повествовательные, вопросительные и побудительные предложения в </w:t>
      </w:r>
    </w:p>
    <w:p w:rsidR="00A33F00" w:rsidRPr="00147AF0" w:rsidRDefault="00883F2E">
      <w:pPr>
        <w:ind w:left="-15" w:right="1" w:firstLine="0"/>
        <w:rPr>
          <w:lang w:val="ru-RU"/>
        </w:rPr>
      </w:pPr>
      <w:r w:rsidRPr="00147AF0">
        <w:rPr>
          <w:lang w:val="ru-RU"/>
        </w:rPr>
        <w:t xml:space="preserve">косвенной речи в настоящем и прошедшем времени, согласование времён в рамках сложного предложения;  модальные глаголы в косвенной речи в настоящем и прошедшем времени;  предложения с конструкциями </w:t>
      </w:r>
      <w:r>
        <w:t>as</w:t>
      </w:r>
      <w:r w:rsidRPr="00147AF0">
        <w:rPr>
          <w:lang w:val="ru-RU"/>
        </w:rPr>
        <w:t xml:space="preserve"> … </w:t>
      </w:r>
      <w:r>
        <w:t>as</w:t>
      </w:r>
      <w:r w:rsidRPr="00147AF0">
        <w:rPr>
          <w:lang w:val="ru-RU"/>
        </w:rPr>
        <w:t xml:space="preserve">, </w:t>
      </w:r>
      <w:r>
        <w:t>not</w:t>
      </w:r>
      <w:r w:rsidRPr="00147AF0">
        <w:rPr>
          <w:lang w:val="ru-RU"/>
        </w:rPr>
        <w:t xml:space="preserve"> </w:t>
      </w:r>
      <w:r>
        <w:t>so</w:t>
      </w:r>
      <w:r w:rsidRPr="00147AF0">
        <w:rPr>
          <w:lang w:val="ru-RU"/>
        </w:rPr>
        <w:t xml:space="preserve"> … </w:t>
      </w:r>
      <w:r>
        <w:t>as</w:t>
      </w:r>
      <w:r w:rsidRPr="00147AF0">
        <w:rPr>
          <w:lang w:val="ru-RU"/>
        </w:rPr>
        <w:t xml:space="preserve">, </w:t>
      </w:r>
      <w:r>
        <w:t>both</w:t>
      </w:r>
      <w:r w:rsidRPr="00147AF0">
        <w:rPr>
          <w:lang w:val="ru-RU"/>
        </w:rPr>
        <w:t xml:space="preserve"> … </w:t>
      </w:r>
      <w:r>
        <w:t>and</w:t>
      </w:r>
      <w:r w:rsidRPr="00147AF0">
        <w:rPr>
          <w:lang w:val="ru-RU"/>
        </w:rPr>
        <w:t xml:space="preserve"> …, </w:t>
      </w:r>
      <w:r>
        <w:t>either</w:t>
      </w:r>
      <w:r w:rsidRPr="00147AF0">
        <w:rPr>
          <w:lang w:val="ru-RU"/>
        </w:rPr>
        <w:t xml:space="preserve"> … </w:t>
      </w:r>
    </w:p>
    <w:p w:rsidR="00A33F00" w:rsidRDefault="00883F2E">
      <w:pPr>
        <w:spacing w:after="135"/>
        <w:ind w:left="693" w:right="2323" w:hanging="708"/>
        <w:jc w:val="left"/>
      </w:pPr>
      <w:r>
        <w:t xml:space="preserve">or, neither … nor;  предложения с I wish;  конструкции с глаголами на -ing: to love/hate doing smth; конструкции c глаголами to stop, to remember, to forget (разница в значении </w:t>
      </w:r>
    </w:p>
    <w:p w:rsidR="00A33F00" w:rsidRDefault="00883F2E">
      <w:pPr>
        <w:spacing w:after="15"/>
        <w:ind w:left="693" w:right="3583" w:hanging="708"/>
        <w:jc w:val="left"/>
      </w:pPr>
      <w:r>
        <w:t xml:space="preserve">to stop doing smth и to stop to do smth);  конструкция It takes me … to do smth; конструкция used to + инфинитив глагола; </w:t>
      </w:r>
    </w:p>
    <w:p w:rsidR="00A33F00" w:rsidRDefault="00883F2E">
      <w:pPr>
        <w:ind w:left="708" w:right="1" w:firstLine="0"/>
      </w:pPr>
      <w:r>
        <w:t xml:space="preserve">конструкции be/get used to smth, be/get used to doing smth;  конструкции I prefer, I’d prefer, I’d rather prefer, выражающие </w:t>
      </w:r>
    </w:p>
    <w:p w:rsidR="00A33F00" w:rsidRPr="00147AF0" w:rsidRDefault="00883F2E">
      <w:pPr>
        <w:ind w:left="693" w:right="1" w:hanging="708"/>
        <w:rPr>
          <w:lang w:val="ru-RU"/>
        </w:rPr>
      </w:pPr>
      <w:r w:rsidRPr="00147AF0">
        <w:rPr>
          <w:lang w:val="ru-RU"/>
        </w:rPr>
        <w:t xml:space="preserve">предпочтение, а также конструкций </w:t>
      </w:r>
      <w:r>
        <w:t>I</w:t>
      </w:r>
      <w:r w:rsidRPr="00147AF0">
        <w:rPr>
          <w:lang w:val="ru-RU"/>
        </w:rPr>
        <w:t>’</w:t>
      </w:r>
      <w:r>
        <w:t>d</w:t>
      </w:r>
      <w:r w:rsidRPr="00147AF0">
        <w:rPr>
          <w:lang w:val="ru-RU"/>
        </w:rPr>
        <w:t xml:space="preserve"> </w:t>
      </w:r>
      <w:r>
        <w:t>rather</w:t>
      </w:r>
      <w:r w:rsidRPr="00147AF0">
        <w:rPr>
          <w:lang w:val="ru-RU"/>
        </w:rPr>
        <w:t xml:space="preserve">, </w:t>
      </w:r>
      <w:r>
        <w:t>You</w:t>
      </w:r>
      <w:r w:rsidRPr="00147AF0">
        <w:rPr>
          <w:lang w:val="ru-RU"/>
        </w:rPr>
        <w:t>’</w:t>
      </w:r>
      <w:r>
        <w:t>d</w:t>
      </w:r>
      <w:r w:rsidRPr="00147AF0">
        <w:rPr>
          <w:lang w:val="ru-RU"/>
        </w:rPr>
        <w:t xml:space="preserve"> </w:t>
      </w:r>
      <w:r>
        <w:t>better</w:t>
      </w:r>
      <w:r w:rsidRPr="00147AF0">
        <w:rPr>
          <w:lang w:val="ru-RU"/>
        </w:rPr>
        <w:t>;  подлежащее, выраженное собирательным существительным (</w:t>
      </w:r>
      <w:r>
        <w:t>family</w:t>
      </w:r>
      <w:r w:rsidRPr="00147AF0">
        <w:rPr>
          <w:lang w:val="ru-RU"/>
        </w:rPr>
        <w:t xml:space="preserve">, </w:t>
      </w:r>
    </w:p>
    <w:p w:rsidR="00A33F00" w:rsidRPr="00147AF0" w:rsidRDefault="00883F2E">
      <w:pPr>
        <w:spacing w:after="133" w:line="259" w:lineRule="auto"/>
        <w:ind w:left="-15" w:right="1" w:firstLine="0"/>
        <w:rPr>
          <w:lang w:val="ru-RU"/>
        </w:rPr>
      </w:pPr>
      <w:r>
        <w:t>police</w:t>
      </w:r>
      <w:r w:rsidRPr="00147AF0">
        <w:rPr>
          <w:lang w:val="ru-RU"/>
        </w:rPr>
        <w:t xml:space="preserve">), и его согласование со сказуемым;  </w:t>
      </w:r>
    </w:p>
    <w:p w:rsidR="00A33F00" w:rsidRPr="00147AF0" w:rsidRDefault="00883F2E">
      <w:pPr>
        <w:ind w:left="-15" w:right="1"/>
        <w:rPr>
          <w:lang w:val="ru-RU"/>
        </w:rPr>
      </w:pPr>
      <w:r w:rsidRPr="00147AF0">
        <w:rPr>
          <w:lang w:val="ru-RU"/>
        </w:rPr>
        <w:t>глаголы (правильные и неправильные) в видовременных формах действительного залога в изъявительном наклонении (</w:t>
      </w:r>
      <w:r>
        <w:t>Present</w:t>
      </w:r>
      <w:r w:rsidRPr="00147AF0">
        <w:rPr>
          <w:lang w:val="ru-RU"/>
        </w:rPr>
        <w:t>/</w:t>
      </w:r>
      <w:r>
        <w:t>Past</w:t>
      </w:r>
      <w:r w:rsidRPr="00147AF0">
        <w:rPr>
          <w:lang w:val="ru-RU"/>
        </w:rPr>
        <w:t>/</w:t>
      </w:r>
      <w:r>
        <w:t>Future</w:t>
      </w:r>
      <w:r w:rsidRPr="00147AF0">
        <w:rPr>
          <w:lang w:val="ru-RU"/>
        </w:rPr>
        <w:t xml:space="preserve"> </w:t>
      </w:r>
      <w:r>
        <w:t>Simple</w:t>
      </w:r>
      <w:r w:rsidRPr="00147AF0">
        <w:rPr>
          <w:lang w:val="ru-RU"/>
        </w:rPr>
        <w:t xml:space="preserve"> </w:t>
      </w:r>
      <w:r>
        <w:t>Tense</w:t>
      </w:r>
      <w:r w:rsidRPr="00147AF0">
        <w:rPr>
          <w:lang w:val="ru-RU"/>
        </w:rPr>
        <w:t xml:space="preserve">, </w:t>
      </w:r>
      <w:r>
        <w:t>Present</w:t>
      </w:r>
      <w:r w:rsidRPr="00147AF0">
        <w:rPr>
          <w:lang w:val="ru-RU"/>
        </w:rPr>
        <w:t>/</w:t>
      </w:r>
      <w:r>
        <w:t>Past</w:t>
      </w:r>
      <w:r w:rsidRPr="00147AF0">
        <w:rPr>
          <w:lang w:val="ru-RU"/>
        </w:rPr>
        <w:t>/</w:t>
      </w:r>
      <w:r>
        <w:t>Future</w:t>
      </w:r>
      <w:r w:rsidRPr="00147AF0">
        <w:rPr>
          <w:lang w:val="ru-RU"/>
        </w:rPr>
        <w:t xml:space="preserve"> </w:t>
      </w:r>
      <w:r>
        <w:t>Continuous</w:t>
      </w:r>
      <w:r w:rsidRPr="00147AF0">
        <w:rPr>
          <w:lang w:val="ru-RU"/>
        </w:rPr>
        <w:t xml:space="preserve"> </w:t>
      </w:r>
      <w:r>
        <w:t>Tense</w:t>
      </w:r>
      <w:r w:rsidRPr="00147AF0">
        <w:rPr>
          <w:lang w:val="ru-RU"/>
        </w:rPr>
        <w:t xml:space="preserve">, </w:t>
      </w:r>
      <w:r>
        <w:t>Present</w:t>
      </w:r>
      <w:r w:rsidRPr="00147AF0">
        <w:rPr>
          <w:lang w:val="ru-RU"/>
        </w:rPr>
        <w:t>/</w:t>
      </w:r>
      <w:r>
        <w:t>Past</w:t>
      </w:r>
      <w:r w:rsidRPr="00147AF0">
        <w:rPr>
          <w:lang w:val="ru-RU"/>
        </w:rPr>
        <w:t xml:space="preserve"> </w:t>
      </w:r>
      <w:r>
        <w:t>Perfect</w:t>
      </w:r>
      <w:r w:rsidRPr="00147AF0">
        <w:rPr>
          <w:lang w:val="ru-RU"/>
        </w:rPr>
        <w:t xml:space="preserve"> </w:t>
      </w:r>
      <w:r>
        <w:t>Tense</w:t>
      </w:r>
      <w:r w:rsidRPr="00147AF0">
        <w:rPr>
          <w:lang w:val="ru-RU"/>
        </w:rPr>
        <w:t xml:space="preserve">, </w:t>
      </w:r>
      <w:r>
        <w:t>Present</w:t>
      </w:r>
      <w:r w:rsidRPr="00147AF0">
        <w:rPr>
          <w:lang w:val="ru-RU"/>
        </w:rPr>
        <w:t xml:space="preserve"> </w:t>
      </w:r>
      <w:r>
        <w:t>Perfect</w:t>
      </w:r>
      <w:r w:rsidRPr="00147AF0">
        <w:rPr>
          <w:lang w:val="ru-RU"/>
        </w:rPr>
        <w:t xml:space="preserve"> </w:t>
      </w:r>
      <w:r>
        <w:t>Continuous</w:t>
      </w:r>
      <w:r w:rsidRPr="00147AF0">
        <w:rPr>
          <w:lang w:val="ru-RU"/>
        </w:rPr>
        <w:t xml:space="preserve"> </w:t>
      </w:r>
      <w:r>
        <w:t>Tense</w:t>
      </w:r>
      <w:r w:rsidRPr="00147AF0">
        <w:rPr>
          <w:lang w:val="ru-RU"/>
        </w:rPr>
        <w:t xml:space="preserve">, </w:t>
      </w:r>
      <w:r>
        <w:t>Future</w:t>
      </w:r>
      <w:r w:rsidRPr="00147AF0">
        <w:rPr>
          <w:lang w:val="ru-RU"/>
        </w:rPr>
        <w:t>-</w:t>
      </w:r>
      <w:r>
        <w:t>in</w:t>
      </w:r>
      <w:r w:rsidRPr="00147AF0">
        <w:rPr>
          <w:lang w:val="ru-RU"/>
        </w:rPr>
        <w:t>-</w:t>
      </w:r>
      <w:r>
        <w:t>the</w:t>
      </w:r>
      <w:r w:rsidRPr="00147AF0">
        <w:rPr>
          <w:lang w:val="ru-RU"/>
        </w:rPr>
        <w:t>-</w:t>
      </w:r>
      <w:r>
        <w:t>Past</w:t>
      </w:r>
      <w:r w:rsidRPr="00147AF0">
        <w:rPr>
          <w:lang w:val="ru-RU"/>
        </w:rPr>
        <w:t xml:space="preserve"> </w:t>
      </w:r>
      <w:r>
        <w:t>Tense</w:t>
      </w:r>
      <w:r w:rsidRPr="00147AF0">
        <w:rPr>
          <w:lang w:val="ru-RU"/>
        </w:rPr>
        <w:t>) и наиболее употребительных формах страдательного залога (</w:t>
      </w:r>
      <w:r>
        <w:t>Present</w:t>
      </w:r>
      <w:r w:rsidRPr="00147AF0">
        <w:rPr>
          <w:lang w:val="ru-RU"/>
        </w:rPr>
        <w:t>/</w:t>
      </w:r>
      <w:r>
        <w:t>Past</w:t>
      </w:r>
      <w:r w:rsidRPr="00147AF0">
        <w:rPr>
          <w:lang w:val="ru-RU"/>
        </w:rPr>
        <w:t xml:space="preserve"> </w:t>
      </w:r>
      <w:r>
        <w:t>Simple</w:t>
      </w:r>
      <w:r w:rsidRPr="00147AF0">
        <w:rPr>
          <w:lang w:val="ru-RU"/>
        </w:rPr>
        <w:t xml:space="preserve"> </w:t>
      </w:r>
      <w:r>
        <w:t>Passive</w:t>
      </w:r>
      <w:r w:rsidRPr="00147AF0">
        <w:rPr>
          <w:lang w:val="ru-RU"/>
        </w:rPr>
        <w:t xml:space="preserve">, </w:t>
      </w:r>
      <w:r>
        <w:t>Present</w:t>
      </w:r>
      <w:r w:rsidRPr="00147AF0">
        <w:rPr>
          <w:lang w:val="ru-RU"/>
        </w:rPr>
        <w:t xml:space="preserve"> </w:t>
      </w:r>
      <w:r>
        <w:t>Perfect</w:t>
      </w:r>
      <w:r w:rsidRPr="00147AF0">
        <w:rPr>
          <w:lang w:val="ru-RU"/>
        </w:rPr>
        <w:t xml:space="preserve"> </w:t>
      </w:r>
    </w:p>
    <w:p w:rsidR="00A33F00" w:rsidRDefault="00883F2E">
      <w:pPr>
        <w:ind w:left="693" w:right="1" w:hanging="708"/>
      </w:pPr>
      <w:r>
        <w:t xml:space="preserve">Passive);  конструкция to be going to, формы Future Simple Tense и Present Continuous </w:t>
      </w:r>
    </w:p>
    <w:p w:rsidR="00A33F00" w:rsidRPr="00147AF0" w:rsidRDefault="00883F2E">
      <w:pPr>
        <w:ind w:left="693" w:right="1" w:hanging="708"/>
        <w:rPr>
          <w:lang w:val="ru-RU"/>
        </w:rPr>
      </w:pPr>
      <w:r>
        <w:lastRenderedPageBreak/>
        <w:t>Tense</w:t>
      </w:r>
      <w:r w:rsidRPr="00147AF0">
        <w:rPr>
          <w:lang w:val="ru-RU"/>
        </w:rPr>
        <w:t xml:space="preserve"> для выражения будущего действия;  модальные глаголы и их эквиваленты (</w:t>
      </w:r>
      <w:r>
        <w:t>can</w:t>
      </w:r>
      <w:r w:rsidRPr="00147AF0">
        <w:rPr>
          <w:lang w:val="ru-RU"/>
        </w:rPr>
        <w:t>/</w:t>
      </w:r>
      <w:r>
        <w:t>be</w:t>
      </w:r>
      <w:r w:rsidRPr="00147AF0">
        <w:rPr>
          <w:lang w:val="ru-RU"/>
        </w:rPr>
        <w:t xml:space="preserve"> </w:t>
      </w:r>
      <w:r>
        <w:t>able</w:t>
      </w:r>
      <w:r w:rsidRPr="00147AF0">
        <w:rPr>
          <w:lang w:val="ru-RU"/>
        </w:rPr>
        <w:t xml:space="preserve"> </w:t>
      </w:r>
      <w:r>
        <w:t>to</w:t>
      </w:r>
      <w:r w:rsidRPr="00147AF0">
        <w:rPr>
          <w:lang w:val="ru-RU"/>
        </w:rPr>
        <w:t xml:space="preserve">, </w:t>
      </w:r>
      <w:r>
        <w:t>could</w:t>
      </w:r>
      <w:r w:rsidRPr="00147AF0">
        <w:rPr>
          <w:lang w:val="ru-RU"/>
        </w:rPr>
        <w:t xml:space="preserve">, </w:t>
      </w:r>
      <w:r>
        <w:t>must</w:t>
      </w:r>
      <w:r w:rsidRPr="00147AF0">
        <w:rPr>
          <w:lang w:val="ru-RU"/>
        </w:rPr>
        <w:t>/</w:t>
      </w:r>
      <w:r>
        <w:t>have</w:t>
      </w:r>
      <w:r w:rsidRPr="00147AF0">
        <w:rPr>
          <w:lang w:val="ru-RU"/>
        </w:rPr>
        <w:t xml:space="preserve"> </w:t>
      </w:r>
      <w:r>
        <w:t>to</w:t>
      </w:r>
      <w:r w:rsidRPr="00147AF0">
        <w:rPr>
          <w:lang w:val="ru-RU"/>
        </w:rPr>
        <w:t xml:space="preserve">, </w:t>
      </w:r>
    </w:p>
    <w:p w:rsidR="00A33F00" w:rsidRPr="00147AF0" w:rsidRDefault="00883F2E">
      <w:pPr>
        <w:ind w:left="-15" w:right="1" w:firstLine="0"/>
        <w:rPr>
          <w:lang w:val="ru-RU"/>
        </w:rPr>
      </w:pPr>
      <w:r>
        <w:t>may</w:t>
      </w:r>
      <w:r w:rsidRPr="00147AF0">
        <w:rPr>
          <w:lang w:val="ru-RU"/>
        </w:rPr>
        <w:t xml:space="preserve">, </w:t>
      </w:r>
      <w:r>
        <w:t>might</w:t>
      </w:r>
      <w:r w:rsidRPr="00147AF0">
        <w:rPr>
          <w:lang w:val="ru-RU"/>
        </w:rPr>
        <w:t xml:space="preserve">, </w:t>
      </w:r>
      <w:r>
        <w:t>should</w:t>
      </w:r>
      <w:r w:rsidRPr="00147AF0">
        <w:rPr>
          <w:lang w:val="ru-RU"/>
        </w:rPr>
        <w:t xml:space="preserve">, </w:t>
      </w:r>
      <w:r>
        <w:t>shall</w:t>
      </w:r>
      <w:r w:rsidRPr="00147AF0">
        <w:rPr>
          <w:lang w:val="ru-RU"/>
        </w:rPr>
        <w:t xml:space="preserve">, </w:t>
      </w:r>
      <w:r>
        <w:t>would</w:t>
      </w:r>
      <w:r w:rsidRPr="00147AF0">
        <w:rPr>
          <w:lang w:val="ru-RU"/>
        </w:rPr>
        <w:t xml:space="preserve">, </w:t>
      </w:r>
      <w:r>
        <w:t>will</w:t>
      </w:r>
      <w:r w:rsidRPr="00147AF0">
        <w:rPr>
          <w:lang w:val="ru-RU"/>
        </w:rPr>
        <w:t xml:space="preserve">, </w:t>
      </w:r>
      <w:r>
        <w:t>need</w:t>
      </w:r>
      <w:r w:rsidRPr="00147AF0">
        <w:rPr>
          <w:lang w:val="ru-RU"/>
        </w:rPr>
        <w:t>);  неличные формы глагола – инфинитив, герундий, причастие (</w:t>
      </w:r>
      <w:r>
        <w:t>Participle</w:t>
      </w:r>
      <w:r w:rsidRPr="00147AF0">
        <w:rPr>
          <w:lang w:val="ru-RU"/>
        </w:rPr>
        <w:t xml:space="preserve"> </w:t>
      </w:r>
      <w:r>
        <w:t>I</w:t>
      </w:r>
      <w:r w:rsidRPr="00147AF0">
        <w:rPr>
          <w:lang w:val="ru-RU"/>
        </w:rPr>
        <w:t xml:space="preserve"> и </w:t>
      </w:r>
      <w:r>
        <w:t>Participle</w:t>
      </w:r>
      <w:r w:rsidRPr="00147AF0">
        <w:rPr>
          <w:lang w:val="ru-RU"/>
        </w:rPr>
        <w:t xml:space="preserve"> </w:t>
      </w:r>
      <w:r>
        <w:t>II</w:t>
      </w:r>
      <w:r w:rsidRPr="00147AF0">
        <w:rPr>
          <w:lang w:val="ru-RU"/>
        </w:rPr>
        <w:t>), причастия в функции определения (</w:t>
      </w:r>
      <w:r>
        <w:t>Participle</w:t>
      </w:r>
      <w:r w:rsidRPr="00147AF0">
        <w:rPr>
          <w:lang w:val="ru-RU"/>
        </w:rPr>
        <w:t xml:space="preserve"> </w:t>
      </w:r>
      <w:r>
        <w:t>I</w:t>
      </w:r>
      <w:r w:rsidRPr="00147AF0">
        <w:rPr>
          <w:lang w:val="ru-RU"/>
        </w:rPr>
        <w:t xml:space="preserve"> – </w:t>
      </w:r>
      <w:r>
        <w:t>a</w:t>
      </w:r>
      <w:r w:rsidRPr="00147AF0">
        <w:rPr>
          <w:lang w:val="ru-RU"/>
        </w:rPr>
        <w:t xml:space="preserve"> </w:t>
      </w:r>
      <w:r>
        <w:t>playing</w:t>
      </w:r>
      <w:r w:rsidRPr="00147AF0">
        <w:rPr>
          <w:lang w:val="ru-RU"/>
        </w:rPr>
        <w:t xml:space="preserve"> </w:t>
      </w:r>
      <w:r>
        <w:t>child</w:t>
      </w:r>
      <w:r w:rsidRPr="00147AF0">
        <w:rPr>
          <w:lang w:val="ru-RU"/>
        </w:rPr>
        <w:t xml:space="preserve">, </w:t>
      </w:r>
    </w:p>
    <w:p w:rsidR="00A33F00" w:rsidRDefault="00883F2E">
      <w:pPr>
        <w:spacing w:after="188" w:line="259" w:lineRule="auto"/>
        <w:ind w:left="-15" w:right="1" w:firstLine="0"/>
      </w:pPr>
      <w:r>
        <w:t xml:space="preserve">Participle II – a written text); </w:t>
      </w:r>
    </w:p>
    <w:p w:rsidR="00A33F00" w:rsidRPr="00147AF0" w:rsidRDefault="00883F2E">
      <w:pPr>
        <w:spacing w:after="131" w:line="259" w:lineRule="auto"/>
        <w:ind w:left="708" w:right="1" w:firstLine="0"/>
        <w:rPr>
          <w:lang w:val="ru-RU"/>
        </w:rPr>
      </w:pPr>
      <w:r w:rsidRPr="00147AF0">
        <w:rPr>
          <w:lang w:val="ru-RU"/>
        </w:rPr>
        <w:t xml:space="preserve">определённый, неопределённый и нулевой артикли;  </w:t>
      </w:r>
    </w:p>
    <w:p w:rsidR="00A33F00" w:rsidRPr="00147AF0" w:rsidRDefault="00883F2E">
      <w:pPr>
        <w:spacing w:after="184" w:line="259" w:lineRule="auto"/>
        <w:ind w:left="708" w:right="1" w:firstLine="0"/>
        <w:rPr>
          <w:lang w:val="ru-RU"/>
        </w:rPr>
      </w:pPr>
      <w:r w:rsidRPr="00147AF0">
        <w:rPr>
          <w:lang w:val="ru-RU"/>
        </w:rPr>
        <w:t xml:space="preserve">имена существительные во множественном числе, образованных по </w:t>
      </w:r>
    </w:p>
    <w:p w:rsidR="00A33F00" w:rsidRPr="00147AF0" w:rsidRDefault="00883F2E">
      <w:pPr>
        <w:ind w:left="693" w:right="1" w:hanging="708"/>
        <w:rPr>
          <w:lang w:val="ru-RU"/>
        </w:rPr>
      </w:pPr>
      <w:r w:rsidRPr="00147AF0">
        <w:rPr>
          <w:lang w:val="ru-RU"/>
        </w:rPr>
        <w:t xml:space="preserve">правилу, и исключения;  неисчисляемые имена существительные, имеющие форму только </w:t>
      </w:r>
    </w:p>
    <w:p w:rsidR="00A33F00" w:rsidRPr="00147AF0" w:rsidRDefault="00883F2E">
      <w:pPr>
        <w:ind w:left="693" w:right="3317" w:hanging="708"/>
        <w:rPr>
          <w:lang w:val="ru-RU"/>
        </w:rPr>
      </w:pPr>
      <w:r w:rsidRPr="00147AF0">
        <w:rPr>
          <w:lang w:val="ru-RU"/>
        </w:rPr>
        <w:t xml:space="preserve">множественного числа;  притяжательный падеж имён существительных; </w:t>
      </w:r>
    </w:p>
    <w:p w:rsidR="00A33F00" w:rsidRPr="00147AF0" w:rsidRDefault="00883F2E">
      <w:pPr>
        <w:spacing w:after="186" w:line="259" w:lineRule="auto"/>
        <w:ind w:left="708" w:right="1" w:firstLine="0"/>
        <w:rPr>
          <w:lang w:val="ru-RU"/>
        </w:rPr>
      </w:pPr>
      <w:r w:rsidRPr="00147AF0">
        <w:rPr>
          <w:lang w:val="ru-RU"/>
        </w:rPr>
        <w:t xml:space="preserve">имена прилагательные и наречия в положительной, сравнительной и </w:t>
      </w:r>
    </w:p>
    <w:p w:rsidR="00A33F00" w:rsidRPr="00147AF0" w:rsidRDefault="00883F2E">
      <w:pPr>
        <w:spacing w:line="259" w:lineRule="auto"/>
        <w:ind w:left="-15" w:right="1" w:firstLine="0"/>
        <w:rPr>
          <w:lang w:val="ru-RU"/>
        </w:rPr>
      </w:pPr>
      <w:r w:rsidRPr="00147AF0">
        <w:rPr>
          <w:lang w:val="ru-RU"/>
        </w:rPr>
        <w:t xml:space="preserve">превосходной степенях, образованных по правилу, и исключения; </w:t>
      </w:r>
    </w:p>
    <w:p w:rsidR="00A33F00" w:rsidRPr="00147AF0" w:rsidRDefault="00883F2E">
      <w:pPr>
        <w:spacing w:after="189" w:line="259" w:lineRule="auto"/>
        <w:ind w:left="10" w:right="8" w:hanging="10"/>
        <w:jc w:val="right"/>
        <w:rPr>
          <w:lang w:val="ru-RU"/>
        </w:rPr>
      </w:pPr>
      <w:r w:rsidRPr="00147AF0">
        <w:rPr>
          <w:lang w:val="ru-RU"/>
        </w:rPr>
        <w:t xml:space="preserve">порядок следования нескольких прилагательных (мнение – размер – </w:t>
      </w:r>
    </w:p>
    <w:p w:rsidR="00A33F00" w:rsidRPr="00147AF0" w:rsidRDefault="00883F2E">
      <w:pPr>
        <w:ind w:left="693" w:right="1" w:hanging="708"/>
        <w:rPr>
          <w:lang w:val="ru-RU"/>
        </w:rPr>
      </w:pPr>
      <w:r w:rsidRPr="00147AF0">
        <w:rPr>
          <w:lang w:val="ru-RU"/>
        </w:rPr>
        <w:t>возраст – цвет – происхождение);  слова, выражающие количество (</w:t>
      </w:r>
      <w:r>
        <w:t>many</w:t>
      </w:r>
      <w:r w:rsidRPr="00147AF0">
        <w:rPr>
          <w:lang w:val="ru-RU"/>
        </w:rPr>
        <w:t>/</w:t>
      </w:r>
      <w:r>
        <w:t>much</w:t>
      </w:r>
      <w:r w:rsidRPr="00147AF0">
        <w:rPr>
          <w:lang w:val="ru-RU"/>
        </w:rPr>
        <w:t xml:space="preserve">, </w:t>
      </w:r>
      <w:r>
        <w:t>little</w:t>
      </w:r>
      <w:r w:rsidRPr="00147AF0">
        <w:rPr>
          <w:lang w:val="ru-RU"/>
        </w:rPr>
        <w:t>/</w:t>
      </w:r>
      <w:r>
        <w:t>a</w:t>
      </w:r>
      <w:r w:rsidRPr="00147AF0">
        <w:rPr>
          <w:lang w:val="ru-RU"/>
        </w:rPr>
        <w:t xml:space="preserve"> </w:t>
      </w:r>
      <w:r>
        <w:t>little</w:t>
      </w:r>
      <w:r w:rsidRPr="00147AF0">
        <w:rPr>
          <w:lang w:val="ru-RU"/>
        </w:rPr>
        <w:t xml:space="preserve">, </w:t>
      </w:r>
      <w:r>
        <w:t>few</w:t>
      </w:r>
      <w:r w:rsidRPr="00147AF0">
        <w:rPr>
          <w:lang w:val="ru-RU"/>
        </w:rPr>
        <w:t>/</w:t>
      </w:r>
      <w:r>
        <w:t>a</w:t>
      </w:r>
      <w:r w:rsidRPr="00147AF0">
        <w:rPr>
          <w:lang w:val="ru-RU"/>
        </w:rPr>
        <w:t xml:space="preserve"> </w:t>
      </w:r>
      <w:r>
        <w:t>few</w:t>
      </w:r>
      <w:r w:rsidRPr="00147AF0">
        <w:rPr>
          <w:lang w:val="ru-RU"/>
        </w:rPr>
        <w:t xml:space="preserve">, </w:t>
      </w:r>
      <w:r>
        <w:t>a</w:t>
      </w:r>
      <w:r w:rsidRPr="00147AF0">
        <w:rPr>
          <w:lang w:val="ru-RU"/>
        </w:rPr>
        <w:t xml:space="preserve"> </w:t>
      </w:r>
      <w:r>
        <w:t>lot</w:t>
      </w:r>
      <w:r w:rsidRPr="00147AF0">
        <w:rPr>
          <w:lang w:val="ru-RU"/>
        </w:rPr>
        <w:t xml:space="preserve"> </w:t>
      </w:r>
    </w:p>
    <w:p w:rsidR="00A33F00" w:rsidRPr="00147AF0" w:rsidRDefault="00883F2E">
      <w:pPr>
        <w:spacing w:after="131" w:line="259" w:lineRule="auto"/>
        <w:ind w:left="-15" w:right="1" w:firstLine="0"/>
        <w:rPr>
          <w:lang w:val="ru-RU"/>
        </w:rPr>
      </w:pPr>
      <w:r>
        <w:t>of</w:t>
      </w:r>
      <w:r w:rsidRPr="00147AF0">
        <w:rPr>
          <w:lang w:val="ru-RU"/>
        </w:rPr>
        <w:t xml:space="preserve">); </w:t>
      </w:r>
    </w:p>
    <w:p w:rsidR="00A33F00" w:rsidRPr="00147AF0" w:rsidRDefault="00883F2E">
      <w:pPr>
        <w:ind w:left="-15" w:right="1"/>
        <w:rPr>
          <w:lang w:val="ru-RU"/>
        </w:rPr>
      </w:pPr>
      <w:r w:rsidRPr="00147AF0">
        <w:rPr>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w:t>
      </w:r>
    </w:p>
    <w:p w:rsidR="00A33F00" w:rsidRPr="00147AF0" w:rsidRDefault="00883F2E">
      <w:pPr>
        <w:ind w:left="693" w:right="1" w:hanging="708"/>
        <w:rPr>
          <w:lang w:val="ru-RU"/>
        </w:rPr>
      </w:pPr>
      <w:r w:rsidRPr="00147AF0">
        <w:rPr>
          <w:lang w:val="ru-RU"/>
        </w:rPr>
        <w:t xml:space="preserve">местоимения </w:t>
      </w:r>
      <w:r>
        <w:t>none</w:t>
      </w:r>
      <w:r w:rsidRPr="00147AF0">
        <w:rPr>
          <w:lang w:val="ru-RU"/>
        </w:rPr>
        <w:t xml:space="preserve">, </w:t>
      </w:r>
      <w:r>
        <w:t>no</w:t>
      </w:r>
      <w:r w:rsidRPr="00147AF0">
        <w:rPr>
          <w:lang w:val="ru-RU"/>
        </w:rPr>
        <w:t xml:space="preserve"> и производные последнего (</w:t>
      </w:r>
      <w:r>
        <w:t>nobody</w:t>
      </w:r>
      <w:r w:rsidRPr="00147AF0">
        <w:rPr>
          <w:lang w:val="ru-RU"/>
        </w:rPr>
        <w:t xml:space="preserve">, </w:t>
      </w:r>
      <w:r>
        <w:t>nothing</w:t>
      </w:r>
      <w:r w:rsidRPr="00147AF0">
        <w:rPr>
          <w:lang w:val="ru-RU"/>
        </w:rPr>
        <w:t xml:space="preserve">, и другие); количественные и порядковые числительные;  </w:t>
      </w:r>
    </w:p>
    <w:p w:rsidR="00A33F00" w:rsidRPr="00147AF0" w:rsidRDefault="00883F2E">
      <w:pPr>
        <w:spacing w:after="189" w:line="259" w:lineRule="auto"/>
        <w:ind w:left="10" w:right="8" w:hanging="10"/>
        <w:jc w:val="right"/>
        <w:rPr>
          <w:lang w:val="ru-RU"/>
        </w:rPr>
      </w:pPr>
      <w:r w:rsidRPr="00147AF0">
        <w:rPr>
          <w:lang w:val="ru-RU"/>
        </w:rPr>
        <w:t xml:space="preserve">предлоги места, времени, направления, предлоги, употребляемые с </w:t>
      </w:r>
    </w:p>
    <w:p w:rsidR="00A33F00" w:rsidRPr="00147AF0" w:rsidRDefault="00883F2E">
      <w:pPr>
        <w:ind w:left="693" w:right="3009" w:hanging="708"/>
        <w:rPr>
          <w:lang w:val="ru-RU"/>
        </w:rPr>
      </w:pPr>
      <w:r w:rsidRPr="00147AF0">
        <w:rPr>
          <w:lang w:val="ru-RU"/>
        </w:rPr>
        <w:t xml:space="preserve">глаголами в страдательном залоге;  владеть социокультурными знаниями и умениями: </w:t>
      </w:r>
    </w:p>
    <w:p w:rsidR="00A33F00" w:rsidRPr="00147AF0" w:rsidRDefault="00883F2E">
      <w:pPr>
        <w:ind w:left="-15" w:right="1"/>
        <w:rPr>
          <w:lang w:val="ru-RU"/>
        </w:rPr>
      </w:pPr>
      <w:r w:rsidRPr="00147AF0">
        <w:rPr>
          <w:lang w:val="ru-RU"/>
        </w:rPr>
        <w:lastRenderedPageBreak/>
        <w:t xml:space="preserve">знать/понимать речевые различия в ситуациях официального и неофициального общения в рамках тематического содержания речи и </w:t>
      </w:r>
    </w:p>
    <w:p w:rsidR="00A33F00" w:rsidRPr="00147AF0" w:rsidRDefault="00883F2E">
      <w:pPr>
        <w:ind w:left="-15" w:right="1" w:firstLine="0"/>
        <w:rPr>
          <w:lang w:val="ru-RU"/>
        </w:rPr>
      </w:pPr>
      <w:r w:rsidRPr="00147AF0">
        <w:rPr>
          <w:lang w:val="ru-RU"/>
        </w:rPr>
        <w:t xml:space="preserve">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иметь базовые знания о социокультурном портрете и культурном наследии </w:t>
      </w:r>
    </w:p>
    <w:p w:rsidR="00A33F00" w:rsidRPr="00147AF0" w:rsidRDefault="00883F2E">
      <w:pPr>
        <w:ind w:left="693" w:right="1" w:hanging="708"/>
        <w:rPr>
          <w:lang w:val="ru-RU"/>
        </w:rPr>
      </w:pPr>
      <w:r w:rsidRPr="00147AF0">
        <w:rPr>
          <w:lang w:val="ru-RU"/>
        </w:rPr>
        <w:t xml:space="preserve">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w:t>
      </w:r>
    </w:p>
    <w:p w:rsidR="00A33F00" w:rsidRPr="00147AF0" w:rsidRDefault="00883F2E">
      <w:pPr>
        <w:ind w:left="693" w:right="1" w:hanging="708"/>
        <w:rPr>
          <w:lang w:val="ru-RU"/>
        </w:rPr>
      </w:pPr>
      <w:r w:rsidRPr="00147AF0">
        <w:rPr>
          <w:lang w:val="ru-RU"/>
        </w:rPr>
        <w:t xml:space="preserve">межкультурном общении;  владеть компенсаторными умениями, позволяющими в случае сбоя </w:t>
      </w:r>
    </w:p>
    <w:p w:rsidR="00A33F00" w:rsidRPr="00147AF0" w:rsidRDefault="00883F2E">
      <w:pPr>
        <w:spacing w:after="186" w:line="259" w:lineRule="auto"/>
        <w:ind w:left="-15" w:right="1" w:firstLine="0"/>
        <w:rPr>
          <w:lang w:val="ru-RU"/>
        </w:rPr>
      </w:pPr>
      <w:r w:rsidRPr="00147AF0">
        <w:rPr>
          <w:lang w:val="ru-RU"/>
        </w:rPr>
        <w:t xml:space="preserve">коммуникации, а также в условиях дефицита языковых средств:  </w:t>
      </w:r>
    </w:p>
    <w:p w:rsidR="00A33F00" w:rsidRPr="00147AF0" w:rsidRDefault="00883F2E">
      <w:pPr>
        <w:ind w:left="-15" w:right="1"/>
        <w:rPr>
          <w:lang w:val="ru-RU"/>
        </w:rPr>
      </w:pPr>
      <w:r w:rsidRPr="00147AF0">
        <w:rPr>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33F00" w:rsidRPr="00147AF0" w:rsidRDefault="00883F2E">
      <w:pPr>
        <w:ind w:left="708" w:right="1" w:firstLine="0"/>
        <w:rPr>
          <w:lang w:val="ru-RU"/>
        </w:rPr>
      </w:pPr>
      <w:r w:rsidRPr="00147AF0">
        <w:rPr>
          <w:lang w:val="ru-RU"/>
        </w:rPr>
        <w:t xml:space="preserve">владеть метапредметными умениями, позволяющими:  совершенствовать учебную деятельность по овладению иностранным </w:t>
      </w:r>
    </w:p>
    <w:p w:rsidR="00A33F00" w:rsidRPr="00147AF0" w:rsidRDefault="00883F2E">
      <w:pPr>
        <w:ind w:left="-15" w:right="1" w:firstLine="0"/>
        <w:rPr>
          <w:lang w:val="ru-RU"/>
        </w:rPr>
      </w:pPr>
      <w:r w:rsidRPr="00147AF0">
        <w:rPr>
          <w:lang w:val="ru-RU"/>
        </w:rPr>
        <w:t xml:space="preserve">языком; сравнивать, классифицировать, систематизировать и обобщать по существенным признакам изученные языковые явления (лексические и </w:t>
      </w:r>
    </w:p>
    <w:p w:rsidR="00A33F00" w:rsidRPr="00147AF0" w:rsidRDefault="00883F2E">
      <w:pPr>
        <w:ind w:left="693" w:right="1" w:hanging="708"/>
        <w:rPr>
          <w:lang w:val="ru-RU"/>
        </w:rPr>
      </w:pPr>
      <w:r w:rsidRPr="00147AF0">
        <w:rPr>
          <w:lang w:val="ru-RU"/>
        </w:rPr>
        <w:t xml:space="preserve">грамматические);  использовать </w:t>
      </w:r>
      <w:r w:rsidRPr="00147AF0">
        <w:rPr>
          <w:lang w:val="ru-RU"/>
        </w:rPr>
        <w:tab/>
        <w:t xml:space="preserve">иноязычные </w:t>
      </w:r>
      <w:r w:rsidRPr="00147AF0">
        <w:rPr>
          <w:lang w:val="ru-RU"/>
        </w:rPr>
        <w:tab/>
        <w:t xml:space="preserve">словари </w:t>
      </w:r>
      <w:r w:rsidRPr="00147AF0">
        <w:rPr>
          <w:lang w:val="ru-RU"/>
        </w:rPr>
        <w:tab/>
        <w:t xml:space="preserve">и </w:t>
      </w:r>
      <w:r w:rsidRPr="00147AF0">
        <w:rPr>
          <w:lang w:val="ru-RU"/>
        </w:rPr>
        <w:tab/>
        <w:t xml:space="preserve">справочники, </w:t>
      </w:r>
      <w:r w:rsidRPr="00147AF0">
        <w:rPr>
          <w:lang w:val="ru-RU"/>
        </w:rPr>
        <w:tab/>
        <w:t xml:space="preserve">в </w:t>
      </w:r>
      <w:r w:rsidRPr="00147AF0">
        <w:rPr>
          <w:lang w:val="ru-RU"/>
        </w:rPr>
        <w:tab/>
        <w:t xml:space="preserve">том </w:t>
      </w:r>
      <w:r w:rsidRPr="00147AF0">
        <w:rPr>
          <w:lang w:val="ru-RU"/>
        </w:rPr>
        <w:tab/>
        <w:t xml:space="preserve">числе </w:t>
      </w:r>
    </w:p>
    <w:p w:rsidR="00A33F00" w:rsidRPr="00147AF0" w:rsidRDefault="00883F2E">
      <w:pPr>
        <w:ind w:left="-15" w:right="1" w:firstLine="0"/>
        <w:rPr>
          <w:lang w:val="ru-RU"/>
        </w:rPr>
      </w:pPr>
      <w:r w:rsidRPr="00147AF0">
        <w:rPr>
          <w:lang w:val="ru-RU"/>
        </w:rPr>
        <w:t xml:space="preserve">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A33F00" w:rsidRPr="00147AF0" w:rsidRDefault="00883F2E">
      <w:pPr>
        <w:ind w:left="-15" w:right="1"/>
        <w:rPr>
          <w:lang w:val="ru-RU"/>
        </w:rPr>
      </w:pPr>
      <w:r w:rsidRPr="00147AF0">
        <w:rPr>
          <w:lang w:val="ru-RU"/>
        </w:rPr>
        <w:lastRenderedPageBreak/>
        <w:t xml:space="preserve">соблюдать правила информационной безопасности в ситуациях повседневной жизни и при работе в сети Интернет.  </w:t>
      </w:r>
    </w:p>
    <w:p w:rsidR="00A33F00" w:rsidRPr="00147AF0" w:rsidRDefault="00883F2E">
      <w:pPr>
        <w:ind w:left="-15" w:right="1"/>
        <w:rPr>
          <w:lang w:val="ru-RU"/>
        </w:rPr>
      </w:pPr>
      <w:r w:rsidRPr="00147AF0">
        <w:rPr>
          <w:lang w:val="ru-RU"/>
        </w:rPr>
        <w:t xml:space="preserve">21.8.8. Предметные результаты освоения программы по английскому языку. К концу 11 класса обучающийся научится: </w:t>
      </w:r>
    </w:p>
    <w:p w:rsidR="00A33F00" w:rsidRPr="00147AF0" w:rsidRDefault="00883F2E">
      <w:pPr>
        <w:ind w:left="708" w:right="1665" w:firstLine="0"/>
        <w:rPr>
          <w:lang w:val="ru-RU"/>
        </w:rPr>
      </w:pPr>
      <w:r w:rsidRPr="00147AF0">
        <w:rPr>
          <w:lang w:val="ru-RU"/>
        </w:rPr>
        <w:t xml:space="preserve">владеть основными видами речевой деятельности: говорение:  </w:t>
      </w:r>
    </w:p>
    <w:p w:rsidR="00A33F00" w:rsidRPr="00147AF0" w:rsidRDefault="00883F2E">
      <w:pPr>
        <w:spacing w:after="189" w:line="259" w:lineRule="auto"/>
        <w:ind w:left="10" w:right="8" w:hanging="10"/>
        <w:jc w:val="right"/>
        <w:rPr>
          <w:lang w:val="ru-RU"/>
        </w:rPr>
      </w:pPr>
      <w:r w:rsidRPr="00147AF0">
        <w:rPr>
          <w:lang w:val="ru-RU"/>
        </w:rPr>
        <w:t>вести разные виды диалога (диалог этикетного характера, диалог-</w:t>
      </w:r>
    </w:p>
    <w:p w:rsidR="00A33F00" w:rsidRPr="00147AF0" w:rsidRDefault="00883F2E">
      <w:pPr>
        <w:ind w:left="-15" w:right="1" w:firstLine="0"/>
        <w:rPr>
          <w:lang w:val="ru-RU"/>
        </w:rPr>
      </w:pPr>
      <w:r w:rsidRPr="00147AF0">
        <w:rPr>
          <w:lang w:val="ru-RU"/>
        </w:rPr>
        <w:t xml:space="preserve">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 </w:t>
      </w:r>
    </w:p>
    <w:p w:rsidR="00A33F00" w:rsidRPr="00147AF0" w:rsidRDefault="00883F2E">
      <w:pPr>
        <w:ind w:left="-15" w:right="1"/>
        <w:rPr>
          <w:lang w:val="ru-RU"/>
        </w:rPr>
      </w:pPr>
      <w:r w:rsidRPr="00147AF0">
        <w:rPr>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A33F00" w:rsidRPr="00147AF0" w:rsidRDefault="00883F2E">
      <w:pPr>
        <w:ind w:left="-15" w:right="1"/>
        <w:rPr>
          <w:lang w:val="ru-RU"/>
        </w:rPr>
      </w:pPr>
      <w:r w:rsidRPr="00147AF0">
        <w:rPr>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устно излагать результаты выполненной проектной работы (объём – 14–15 </w:t>
      </w:r>
    </w:p>
    <w:p w:rsidR="00A33F00" w:rsidRPr="00147AF0" w:rsidRDefault="00883F2E">
      <w:pPr>
        <w:ind w:left="693" w:right="7324" w:hanging="708"/>
        <w:rPr>
          <w:lang w:val="ru-RU"/>
        </w:rPr>
      </w:pPr>
      <w:r w:rsidRPr="00147AF0">
        <w:rPr>
          <w:lang w:val="ru-RU"/>
        </w:rPr>
        <w:t xml:space="preserve">фраз);  аудирование:  </w:t>
      </w:r>
    </w:p>
    <w:p w:rsidR="00A33F00" w:rsidRPr="00147AF0" w:rsidRDefault="00883F2E">
      <w:pPr>
        <w:ind w:left="-15" w:right="1"/>
        <w:rPr>
          <w:lang w:val="ru-RU"/>
        </w:rPr>
      </w:pPr>
      <w:r w:rsidRPr="00147AF0">
        <w:rPr>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смысловое чтение:  </w:t>
      </w:r>
    </w:p>
    <w:p w:rsidR="00A33F00" w:rsidRPr="00147AF0" w:rsidRDefault="00883F2E">
      <w:pPr>
        <w:ind w:left="-15" w:right="1"/>
        <w:rPr>
          <w:lang w:val="ru-RU"/>
        </w:rPr>
      </w:pPr>
      <w:r w:rsidRPr="00147AF0">
        <w:rPr>
          <w:lang w:val="ru-RU"/>
        </w:rPr>
        <w:lastRenderedPageBreak/>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читать про себя несплошные тексты (таблицы, диаграммы, графики) и </w:t>
      </w:r>
    </w:p>
    <w:p w:rsidR="00A33F00" w:rsidRPr="00147AF0" w:rsidRDefault="00883F2E">
      <w:pPr>
        <w:ind w:left="693" w:right="2625" w:hanging="708"/>
        <w:rPr>
          <w:lang w:val="ru-RU"/>
        </w:rPr>
      </w:pPr>
      <w:r w:rsidRPr="00147AF0">
        <w:rPr>
          <w:lang w:val="ru-RU"/>
        </w:rPr>
        <w:t xml:space="preserve">понимать представленную в них информацию;  письменная речь:  </w:t>
      </w:r>
    </w:p>
    <w:p w:rsidR="00A33F00" w:rsidRPr="00147AF0" w:rsidRDefault="00883F2E">
      <w:pPr>
        <w:spacing w:after="189" w:line="259" w:lineRule="auto"/>
        <w:ind w:left="10" w:right="8" w:hanging="10"/>
        <w:jc w:val="right"/>
        <w:rPr>
          <w:lang w:val="ru-RU"/>
        </w:rPr>
      </w:pPr>
      <w:r w:rsidRPr="00147AF0">
        <w:rPr>
          <w:lang w:val="ru-RU"/>
        </w:rPr>
        <w:t xml:space="preserve">заполнять анкеты и формуляры, сообщая о себе основные сведения, в </w:t>
      </w:r>
    </w:p>
    <w:p w:rsidR="00A33F00" w:rsidRPr="00147AF0" w:rsidRDefault="00883F2E">
      <w:pPr>
        <w:ind w:left="693" w:right="1" w:hanging="708"/>
        <w:rPr>
          <w:lang w:val="ru-RU"/>
        </w:rPr>
      </w:pPr>
      <w:r w:rsidRPr="00147AF0">
        <w:rPr>
          <w:lang w:val="ru-RU"/>
        </w:rPr>
        <w:t>соответствии с нормами, принятыми в стране/странах изучаемого языка;  писать резюме (</w:t>
      </w:r>
      <w:r>
        <w:t>CV</w:t>
      </w:r>
      <w:r w:rsidRPr="00147AF0">
        <w:rPr>
          <w:lang w:val="ru-RU"/>
        </w:rPr>
        <w:t xml:space="preserve">) с сообщением основных сведений о себе в </w:t>
      </w:r>
    </w:p>
    <w:p w:rsidR="00A33F00" w:rsidRPr="00147AF0" w:rsidRDefault="00883F2E">
      <w:pPr>
        <w:ind w:left="-15" w:right="1" w:firstLine="0"/>
        <w:rPr>
          <w:lang w:val="ru-RU"/>
        </w:rPr>
      </w:pPr>
      <w:r w:rsidRPr="00147AF0">
        <w:rPr>
          <w:lang w:val="ru-RU"/>
        </w:rPr>
        <w:t xml:space="preserve">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147 слов); </w:t>
      </w:r>
    </w:p>
    <w:p w:rsidR="00A33F00" w:rsidRPr="00147AF0" w:rsidRDefault="00883F2E">
      <w:pPr>
        <w:spacing w:after="98"/>
        <w:ind w:left="-15" w:right="1"/>
        <w:rPr>
          <w:lang w:val="ru-RU"/>
        </w:rPr>
      </w:pPr>
      <w:r w:rsidRPr="00147AF0">
        <w:rPr>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A33F00" w:rsidRPr="00147AF0" w:rsidRDefault="00883F2E">
      <w:pPr>
        <w:ind w:left="-15" w:right="1"/>
        <w:rPr>
          <w:lang w:val="ru-RU"/>
        </w:rPr>
      </w:pPr>
      <w:r w:rsidRPr="00147AF0">
        <w:rPr>
          <w:lang w:val="ru-RU"/>
        </w:rPr>
        <w:t xml:space="preserve">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w:t>
      </w:r>
    </w:p>
    <w:p w:rsidR="00A33F00" w:rsidRPr="00147AF0" w:rsidRDefault="00883F2E">
      <w:pPr>
        <w:ind w:left="693" w:right="1" w:hanging="708"/>
        <w:rPr>
          <w:lang w:val="ru-RU"/>
        </w:rPr>
      </w:pPr>
      <w:r w:rsidRPr="00147AF0">
        <w:rPr>
          <w:lang w:val="ru-RU"/>
        </w:rPr>
        <w:t xml:space="preserve">180 слов);  владеть фонетическими навыками:  различать на слух, без ошибок, ведущих к сбою коммуникации, </w:t>
      </w:r>
    </w:p>
    <w:p w:rsidR="00A33F00" w:rsidRPr="00147AF0" w:rsidRDefault="00883F2E">
      <w:pPr>
        <w:ind w:left="-15" w:right="1" w:firstLine="0"/>
        <w:rPr>
          <w:lang w:val="ru-RU"/>
        </w:rPr>
      </w:pPr>
      <w:r w:rsidRPr="00147AF0">
        <w:rPr>
          <w:lang w:val="ru-RU"/>
        </w:rPr>
        <w:t xml:space="preserve">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150 слов, построенные на изученном </w:t>
      </w:r>
      <w:r w:rsidRPr="00147AF0">
        <w:rPr>
          <w:lang w:val="ru-RU"/>
        </w:rPr>
        <w:lastRenderedPageBreak/>
        <w:t xml:space="preserve">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 изученные слова; владеть пунктуационными навыками: использовать запятую при </w:t>
      </w:r>
    </w:p>
    <w:p w:rsidR="00A33F00" w:rsidRPr="00147AF0" w:rsidRDefault="00883F2E">
      <w:pPr>
        <w:ind w:left="-15" w:right="1" w:firstLine="0"/>
        <w:rPr>
          <w:lang w:val="ru-RU"/>
        </w:rPr>
      </w:pPr>
      <w:r w:rsidRPr="00147AF0">
        <w:rPr>
          <w:lang w:val="ru-RU"/>
        </w:rPr>
        <w:t xml:space="preserve">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1470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 распознавать и употреблять в устной и письменной речи: родственные слова, образованные с использованием аффиксации: </w:t>
      </w:r>
    </w:p>
    <w:p w:rsidR="00A33F00" w:rsidRPr="00147AF0" w:rsidRDefault="00883F2E">
      <w:pPr>
        <w:spacing w:after="131" w:line="259" w:lineRule="auto"/>
        <w:ind w:left="10" w:right="8" w:hanging="10"/>
        <w:jc w:val="right"/>
        <w:rPr>
          <w:lang w:val="ru-RU"/>
        </w:rPr>
      </w:pPr>
      <w:r w:rsidRPr="00147AF0">
        <w:rPr>
          <w:lang w:val="ru-RU"/>
        </w:rPr>
        <w:t xml:space="preserve">глаголы при помощи префиксов </w:t>
      </w:r>
      <w:r>
        <w:t>dis</w:t>
      </w:r>
      <w:r w:rsidRPr="00147AF0">
        <w:rPr>
          <w:lang w:val="ru-RU"/>
        </w:rPr>
        <w:t xml:space="preserve">-, </w:t>
      </w:r>
      <w:r>
        <w:t>mis</w:t>
      </w:r>
      <w:r w:rsidRPr="00147AF0">
        <w:rPr>
          <w:lang w:val="ru-RU"/>
        </w:rPr>
        <w:t xml:space="preserve">-, </w:t>
      </w:r>
      <w:r>
        <w:t>re</w:t>
      </w:r>
      <w:r w:rsidRPr="00147AF0">
        <w:rPr>
          <w:lang w:val="ru-RU"/>
        </w:rPr>
        <w:t xml:space="preserve">-, </w:t>
      </w:r>
      <w:r>
        <w:t>over</w:t>
      </w:r>
      <w:r w:rsidRPr="00147AF0">
        <w:rPr>
          <w:lang w:val="ru-RU"/>
        </w:rPr>
        <w:t xml:space="preserve">-, </w:t>
      </w:r>
      <w:r>
        <w:t>under</w:t>
      </w:r>
      <w:r w:rsidRPr="00147AF0">
        <w:rPr>
          <w:lang w:val="ru-RU"/>
        </w:rPr>
        <w:t>- и суффиксов -</w:t>
      </w:r>
    </w:p>
    <w:p w:rsidR="00A33F00" w:rsidRPr="00147AF0" w:rsidRDefault="00883F2E">
      <w:pPr>
        <w:spacing w:line="259" w:lineRule="auto"/>
        <w:ind w:left="-15" w:right="1" w:firstLine="0"/>
        <w:rPr>
          <w:lang w:val="ru-RU"/>
        </w:rPr>
      </w:pPr>
      <w:r>
        <w:t>ise</w:t>
      </w:r>
      <w:r w:rsidRPr="00147AF0">
        <w:rPr>
          <w:lang w:val="ru-RU"/>
        </w:rPr>
        <w:t>/-</w:t>
      </w:r>
      <w:r>
        <w:t>ize</w:t>
      </w:r>
      <w:r w:rsidRPr="00147AF0">
        <w:rPr>
          <w:lang w:val="ru-RU"/>
        </w:rPr>
        <w:t>, -</w:t>
      </w:r>
      <w:r>
        <w:t>en</w:t>
      </w:r>
      <w:r w:rsidRPr="00147AF0">
        <w:rPr>
          <w:lang w:val="ru-RU"/>
        </w:rPr>
        <w:t xml:space="preserve">;  </w:t>
      </w:r>
    </w:p>
    <w:p w:rsidR="00A33F00" w:rsidRPr="00147AF0" w:rsidRDefault="00883F2E">
      <w:pPr>
        <w:spacing w:after="142" w:line="259" w:lineRule="auto"/>
        <w:ind w:left="10" w:right="8" w:hanging="10"/>
        <w:jc w:val="right"/>
        <w:rPr>
          <w:lang w:val="ru-RU"/>
        </w:rPr>
      </w:pPr>
      <w:r w:rsidRPr="00147AF0">
        <w:rPr>
          <w:lang w:val="ru-RU"/>
        </w:rPr>
        <w:t xml:space="preserve">имена существительные при помощи префиксов </w:t>
      </w:r>
      <w:r>
        <w:t>un</w:t>
      </w:r>
      <w:r w:rsidRPr="00147AF0">
        <w:rPr>
          <w:lang w:val="ru-RU"/>
        </w:rPr>
        <w:t xml:space="preserve">-, </w:t>
      </w:r>
      <w:r>
        <w:t>in</w:t>
      </w:r>
      <w:r w:rsidRPr="00147AF0">
        <w:rPr>
          <w:lang w:val="ru-RU"/>
        </w:rPr>
        <w:t>-/</w:t>
      </w:r>
      <w:r>
        <w:t>im</w:t>
      </w:r>
      <w:r w:rsidRPr="00147AF0">
        <w:rPr>
          <w:lang w:val="ru-RU"/>
        </w:rPr>
        <w:t xml:space="preserve">-, </w:t>
      </w:r>
      <w:r>
        <w:t>il</w:t>
      </w:r>
      <w:r w:rsidRPr="00147AF0">
        <w:rPr>
          <w:lang w:val="ru-RU"/>
        </w:rPr>
        <w:t>-/</w:t>
      </w:r>
      <w:r>
        <w:t>ir</w:t>
      </w:r>
      <w:r w:rsidRPr="00147AF0">
        <w:rPr>
          <w:lang w:val="ru-RU"/>
        </w:rPr>
        <w:t xml:space="preserve">- и </w:t>
      </w:r>
    </w:p>
    <w:p w:rsidR="00A33F00" w:rsidRPr="00C11278" w:rsidRDefault="00883F2E">
      <w:pPr>
        <w:ind w:left="-15" w:right="1" w:firstLine="0"/>
      </w:pPr>
      <w:r w:rsidRPr="00147AF0">
        <w:rPr>
          <w:lang w:val="ru-RU"/>
        </w:rPr>
        <w:t>суффиксов</w:t>
      </w:r>
      <w:r w:rsidRPr="00C11278">
        <w:t xml:space="preserve"> -</w:t>
      </w:r>
      <w:r>
        <w:t>ance</w:t>
      </w:r>
      <w:r w:rsidRPr="00C11278">
        <w:t>/-</w:t>
      </w:r>
      <w:r>
        <w:t>ence</w:t>
      </w:r>
      <w:r w:rsidRPr="00C11278">
        <w:t>, -</w:t>
      </w:r>
      <w:r>
        <w:t>er</w:t>
      </w:r>
      <w:r w:rsidRPr="00C11278">
        <w:t>/-</w:t>
      </w:r>
      <w:r>
        <w:t>or</w:t>
      </w:r>
      <w:r w:rsidRPr="00C11278">
        <w:t>, -</w:t>
      </w:r>
      <w:r>
        <w:t>ing</w:t>
      </w:r>
      <w:r w:rsidRPr="00C11278">
        <w:t>, -</w:t>
      </w:r>
      <w:r>
        <w:t>ist</w:t>
      </w:r>
      <w:r w:rsidRPr="00C11278">
        <w:t>, -</w:t>
      </w:r>
      <w:r>
        <w:t>ity</w:t>
      </w:r>
      <w:r w:rsidRPr="00C11278">
        <w:t>, -</w:t>
      </w:r>
      <w:r>
        <w:t>ment</w:t>
      </w:r>
      <w:r w:rsidRPr="00C11278">
        <w:t>, -</w:t>
      </w:r>
      <w:r>
        <w:t>ness</w:t>
      </w:r>
      <w:r w:rsidRPr="00C11278">
        <w:t>, -</w:t>
      </w:r>
      <w:r>
        <w:t>sion</w:t>
      </w:r>
      <w:r w:rsidRPr="00C11278">
        <w:t>/-</w:t>
      </w:r>
      <w:r>
        <w:t>tion</w:t>
      </w:r>
      <w:r w:rsidRPr="00C11278">
        <w:t>, -</w:t>
      </w:r>
      <w:r>
        <w:t>ship</w:t>
      </w:r>
      <w:r w:rsidRPr="00C11278">
        <w:t xml:space="preserve">;  </w:t>
      </w:r>
      <w:r w:rsidRPr="00147AF0">
        <w:rPr>
          <w:lang w:val="ru-RU"/>
        </w:rPr>
        <w:t>имена</w:t>
      </w:r>
      <w:r w:rsidRPr="00C11278">
        <w:t xml:space="preserve"> </w:t>
      </w:r>
      <w:r w:rsidRPr="00147AF0">
        <w:rPr>
          <w:lang w:val="ru-RU"/>
        </w:rPr>
        <w:t>прилагательные</w:t>
      </w:r>
      <w:r w:rsidRPr="00C11278">
        <w:t xml:space="preserve"> </w:t>
      </w:r>
      <w:r w:rsidRPr="00147AF0">
        <w:rPr>
          <w:lang w:val="ru-RU"/>
        </w:rPr>
        <w:t>при</w:t>
      </w:r>
      <w:r w:rsidRPr="00C11278">
        <w:t xml:space="preserve"> </w:t>
      </w:r>
      <w:r w:rsidRPr="00147AF0">
        <w:rPr>
          <w:lang w:val="ru-RU"/>
        </w:rPr>
        <w:t>помощи</w:t>
      </w:r>
      <w:r w:rsidRPr="00C11278">
        <w:t xml:space="preserve"> </w:t>
      </w:r>
      <w:r w:rsidRPr="00147AF0">
        <w:rPr>
          <w:lang w:val="ru-RU"/>
        </w:rPr>
        <w:t>префиксов</w:t>
      </w:r>
      <w:r w:rsidRPr="00C11278">
        <w:t xml:space="preserve"> </w:t>
      </w:r>
      <w:r>
        <w:t>un</w:t>
      </w:r>
      <w:r w:rsidRPr="00C11278">
        <w:t xml:space="preserve">-, </w:t>
      </w:r>
      <w:r>
        <w:t>in</w:t>
      </w:r>
      <w:r w:rsidRPr="00C11278">
        <w:t>-/</w:t>
      </w:r>
      <w:r>
        <w:t>im</w:t>
      </w:r>
      <w:r w:rsidRPr="00C11278">
        <w:t xml:space="preserve">-, </w:t>
      </w:r>
      <w:r>
        <w:t>il</w:t>
      </w:r>
      <w:r w:rsidRPr="00C11278">
        <w:t>-/</w:t>
      </w:r>
      <w:r>
        <w:t>ir</w:t>
      </w:r>
      <w:r w:rsidRPr="00C11278">
        <w:t xml:space="preserve">-, </w:t>
      </w:r>
      <w:r>
        <w:t>inter</w:t>
      </w:r>
      <w:r w:rsidRPr="00C11278">
        <w:t xml:space="preserve">-, </w:t>
      </w:r>
      <w:r>
        <w:t>non</w:t>
      </w:r>
      <w:r w:rsidRPr="00C11278">
        <w:t xml:space="preserve">-, </w:t>
      </w:r>
      <w:r>
        <w:t>post</w:t>
      </w:r>
      <w:r w:rsidRPr="00C11278">
        <w:t xml:space="preserve">-, </w:t>
      </w:r>
      <w:r>
        <w:t>pre</w:t>
      </w:r>
      <w:r w:rsidRPr="00C11278">
        <w:t xml:space="preserve">- </w:t>
      </w:r>
      <w:r w:rsidRPr="00147AF0">
        <w:rPr>
          <w:lang w:val="ru-RU"/>
        </w:rPr>
        <w:t>и</w:t>
      </w:r>
      <w:r w:rsidRPr="00C11278">
        <w:t xml:space="preserve"> </w:t>
      </w:r>
      <w:r w:rsidRPr="00147AF0">
        <w:rPr>
          <w:lang w:val="ru-RU"/>
        </w:rPr>
        <w:t>суффиксов</w:t>
      </w:r>
      <w:r w:rsidRPr="00C11278">
        <w:t xml:space="preserve"> -</w:t>
      </w:r>
      <w:r>
        <w:t>able</w:t>
      </w:r>
      <w:r w:rsidRPr="00C11278">
        <w:t>/-</w:t>
      </w:r>
      <w:r>
        <w:t>ible</w:t>
      </w:r>
      <w:r w:rsidRPr="00C11278">
        <w:t>, -</w:t>
      </w:r>
      <w:r>
        <w:t>al</w:t>
      </w:r>
      <w:r w:rsidRPr="00C11278">
        <w:t>, -</w:t>
      </w:r>
      <w:r>
        <w:t>ed</w:t>
      </w:r>
      <w:r w:rsidRPr="00C11278">
        <w:t>, -</w:t>
      </w:r>
      <w:r>
        <w:t>ese</w:t>
      </w:r>
      <w:r w:rsidRPr="00C11278">
        <w:t>, -</w:t>
      </w:r>
      <w:r>
        <w:t>ful</w:t>
      </w:r>
      <w:r w:rsidRPr="00C11278">
        <w:t>, -</w:t>
      </w:r>
      <w:r>
        <w:t>ian</w:t>
      </w:r>
      <w:r w:rsidRPr="00C11278">
        <w:t>/ -</w:t>
      </w:r>
      <w:r>
        <w:t>an</w:t>
      </w:r>
      <w:r w:rsidRPr="00C11278">
        <w:t>, -</w:t>
      </w:r>
      <w:r>
        <w:t>ical</w:t>
      </w:r>
      <w:r w:rsidRPr="00C11278">
        <w:t>, -</w:t>
      </w:r>
      <w:r>
        <w:t>ing</w:t>
      </w:r>
      <w:r w:rsidRPr="00C11278">
        <w:t>, -</w:t>
      </w:r>
      <w:r>
        <w:t>ish</w:t>
      </w:r>
      <w:r w:rsidRPr="00C11278">
        <w:t xml:space="preserve">, </w:t>
      </w:r>
    </w:p>
    <w:p w:rsidR="00A33F00" w:rsidRPr="00147AF0" w:rsidRDefault="00883F2E">
      <w:pPr>
        <w:ind w:left="693" w:right="1" w:hanging="708"/>
        <w:rPr>
          <w:lang w:val="ru-RU"/>
        </w:rPr>
      </w:pPr>
      <w:r w:rsidRPr="00147AF0">
        <w:rPr>
          <w:lang w:val="ru-RU"/>
        </w:rPr>
        <w:t>-</w:t>
      </w:r>
      <w:r>
        <w:t>ive</w:t>
      </w:r>
      <w:r w:rsidRPr="00147AF0">
        <w:rPr>
          <w:lang w:val="ru-RU"/>
        </w:rPr>
        <w:t>, -</w:t>
      </w:r>
      <w:r>
        <w:t>less</w:t>
      </w:r>
      <w:r w:rsidRPr="00147AF0">
        <w:rPr>
          <w:lang w:val="ru-RU"/>
        </w:rPr>
        <w:t>, -</w:t>
      </w:r>
      <w:r>
        <w:t>ly</w:t>
      </w:r>
      <w:r w:rsidRPr="00147AF0">
        <w:rPr>
          <w:lang w:val="ru-RU"/>
        </w:rPr>
        <w:t>, -</w:t>
      </w:r>
      <w:r>
        <w:t>ous</w:t>
      </w:r>
      <w:r w:rsidRPr="00147AF0">
        <w:rPr>
          <w:lang w:val="ru-RU"/>
        </w:rPr>
        <w:t>, -</w:t>
      </w:r>
      <w:r>
        <w:t>y</w:t>
      </w:r>
      <w:r w:rsidRPr="00147AF0">
        <w:rPr>
          <w:lang w:val="ru-RU"/>
        </w:rPr>
        <w:t xml:space="preserve">;  наречия при помощи префиксов </w:t>
      </w:r>
      <w:r>
        <w:t>un</w:t>
      </w:r>
      <w:r w:rsidRPr="00147AF0">
        <w:rPr>
          <w:lang w:val="ru-RU"/>
        </w:rPr>
        <w:t xml:space="preserve">-, </w:t>
      </w:r>
      <w:r>
        <w:t>in</w:t>
      </w:r>
      <w:r w:rsidRPr="00147AF0">
        <w:rPr>
          <w:lang w:val="ru-RU"/>
        </w:rPr>
        <w:t>-/</w:t>
      </w:r>
      <w:r>
        <w:t>im</w:t>
      </w:r>
      <w:r w:rsidRPr="00147AF0">
        <w:rPr>
          <w:lang w:val="ru-RU"/>
        </w:rPr>
        <w:t xml:space="preserve">-, </w:t>
      </w:r>
      <w:r>
        <w:t>il</w:t>
      </w:r>
      <w:r w:rsidRPr="00147AF0">
        <w:rPr>
          <w:lang w:val="ru-RU"/>
        </w:rPr>
        <w:t>-/</w:t>
      </w:r>
      <w:r>
        <w:t>ir</w:t>
      </w:r>
      <w:r w:rsidRPr="00147AF0">
        <w:rPr>
          <w:lang w:val="ru-RU"/>
        </w:rPr>
        <w:t>- и суффикса -</w:t>
      </w:r>
      <w:r>
        <w:t>ly</w:t>
      </w:r>
      <w:r w:rsidRPr="00147AF0">
        <w:rPr>
          <w:lang w:val="ru-RU"/>
        </w:rPr>
        <w:t>; числительные при помощи суффиксов -</w:t>
      </w:r>
      <w:r>
        <w:t>teen</w:t>
      </w:r>
      <w:r w:rsidRPr="00147AF0">
        <w:rPr>
          <w:lang w:val="ru-RU"/>
        </w:rPr>
        <w:t>, -</w:t>
      </w:r>
      <w:r>
        <w:t>ty</w:t>
      </w:r>
      <w:r w:rsidRPr="00147AF0">
        <w:rPr>
          <w:lang w:val="ru-RU"/>
        </w:rPr>
        <w:t>, -</w:t>
      </w:r>
      <w:r>
        <w:t>th</w:t>
      </w:r>
      <w:r w:rsidRPr="00147AF0">
        <w:rPr>
          <w:lang w:val="ru-RU"/>
        </w:rPr>
        <w:t xml:space="preserve">;  с использованием словосложения:  сложные существительные путём соединения основ существительных </w:t>
      </w:r>
    </w:p>
    <w:p w:rsidR="00A33F00" w:rsidRPr="00147AF0" w:rsidRDefault="00883F2E">
      <w:pPr>
        <w:spacing w:after="186" w:line="259" w:lineRule="auto"/>
        <w:ind w:left="-15" w:right="1" w:firstLine="0"/>
        <w:rPr>
          <w:lang w:val="ru-RU"/>
        </w:rPr>
      </w:pPr>
      <w:r w:rsidRPr="00147AF0">
        <w:rPr>
          <w:lang w:val="ru-RU"/>
        </w:rPr>
        <w:t>(</w:t>
      </w:r>
      <w:r>
        <w:t>football</w:t>
      </w:r>
      <w:r w:rsidRPr="00147AF0">
        <w:rPr>
          <w:lang w:val="ru-RU"/>
        </w:rPr>
        <w:t xml:space="preserve">);  </w:t>
      </w:r>
    </w:p>
    <w:p w:rsidR="00A33F00" w:rsidRPr="00147AF0" w:rsidRDefault="00883F2E">
      <w:pPr>
        <w:spacing w:after="189" w:line="259" w:lineRule="auto"/>
        <w:ind w:left="10" w:right="8" w:hanging="10"/>
        <w:jc w:val="right"/>
        <w:rPr>
          <w:lang w:val="ru-RU"/>
        </w:rPr>
      </w:pPr>
      <w:r w:rsidRPr="00147AF0">
        <w:rPr>
          <w:lang w:val="ru-RU"/>
        </w:rPr>
        <w:t xml:space="preserve">сложные существительные путём соединения основы прилагательного с </w:t>
      </w:r>
    </w:p>
    <w:p w:rsidR="00A33F00" w:rsidRPr="00147AF0" w:rsidRDefault="00883F2E">
      <w:pPr>
        <w:ind w:left="693" w:right="1" w:hanging="708"/>
        <w:rPr>
          <w:lang w:val="ru-RU"/>
        </w:rPr>
      </w:pPr>
      <w:r w:rsidRPr="00147AF0">
        <w:rPr>
          <w:lang w:val="ru-RU"/>
        </w:rPr>
        <w:lastRenderedPageBreak/>
        <w:t>основой существительного (</w:t>
      </w:r>
      <w:r>
        <w:t>bluebell</w:t>
      </w:r>
      <w:r w:rsidRPr="00147AF0">
        <w:rPr>
          <w:lang w:val="ru-RU"/>
        </w:rPr>
        <w:t xml:space="preserve">);  сложные существительные путём соединения основ существительных с </w:t>
      </w:r>
    </w:p>
    <w:p w:rsidR="00A33F00" w:rsidRPr="00147AF0" w:rsidRDefault="00883F2E">
      <w:pPr>
        <w:spacing w:after="131" w:line="259" w:lineRule="auto"/>
        <w:ind w:left="-15" w:right="1" w:firstLine="0"/>
        <w:rPr>
          <w:lang w:val="ru-RU"/>
        </w:rPr>
      </w:pPr>
      <w:r w:rsidRPr="00147AF0">
        <w:rPr>
          <w:lang w:val="ru-RU"/>
        </w:rPr>
        <w:t>предлогом (</w:t>
      </w:r>
      <w:r>
        <w:t>father</w:t>
      </w:r>
      <w:r w:rsidRPr="00147AF0">
        <w:rPr>
          <w:lang w:val="ru-RU"/>
        </w:rPr>
        <w:t>-</w:t>
      </w:r>
      <w:r>
        <w:t>in</w:t>
      </w:r>
      <w:r w:rsidRPr="00147AF0">
        <w:rPr>
          <w:lang w:val="ru-RU"/>
        </w:rPr>
        <w:t>-</w:t>
      </w:r>
      <w:r>
        <w:t>law</w:t>
      </w:r>
      <w:r w:rsidRPr="00147AF0">
        <w:rPr>
          <w:lang w:val="ru-RU"/>
        </w:rPr>
        <w:t xml:space="preserve">);  </w:t>
      </w:r>
    </w:p>
    <w:p w:rsidR="00A33F00" w:rsidRPr="00147AF0" w:rsidRDefault="00883F2E">
      <w:pPr>
        <w:ind w:left="-15" w:right="1"/>
        <w:rPr>
          <w:lang w:val="ru-RU"/>
        </w:rPr>
      </w:pPr>
      <w:r w:rsidRPr="00147AF0">
        <w:rPr>
          <w:lang w:val="ru-RU"/>
        </w:rPr>
        <w:t xml:space="preserve">сложные прилагательные путём соединения основы прилагательного/числительного с основой существительного с добавлением </w:t>
      </w:r>
    </w:p>
    <w:p w:rsidR="00A33F00" w:rsidRPr="00147AF0" w:rsidRDefault="00883F2E">
      <w:pPr>
        <w:ind w:left="693" w:right="1" w:hanging="708"/>
        <w:rPr>
          <w:lang w:val="ru-RU"/>
        </w:rPr>
      </w:pPr>
      <w:r w:rsidRPr="00147AF0">
        <w:rPr>
          <w:lang w:val="ru-RU"/>
        </w:rPr>
        <w:t>суффикса -</w:t>
      </w:r>
      <w:r>
        <w:t>ed</w:t>
      </w:r>
      <w:r w:rsidRPr="00147AF0">
        <w:rPr>
          <w:lang w:val="ru-RU"/>
        </w:rPr>
        <w:t xml:space="preserve"> (</w:t>
      </w:r>
      <w:r>
        <w:t>blue</w:t>
      </w:r>
      <w:r w:rsidRPr="00147AF0">
        <w:rPr>
          <w:lang w:val="ru-RU"/>
        </w:rPr>
        <w:t>-</w:t>
      </w:r>
      <w:r>
        <w:t>eyed</w:t>
      </w:r>
      <w:r w:rsidRPr="00147AF0">
        <w:rPr>
          <w:lang w:val="ru-RU"/>
        </w:rPr>
        <w:t xml:space="preserve">, </w:t>
      </w:r>
      <w:r>
        <w:t>eight</w:t>
      </w:r>
      <w:r w:rsidRPr="00147AF0">
        <w:rPr>
          <w:lang w:val="ru-RU"/>
        </w:rPr>
        <w:t>-</w:t>
      </w:r>
      <w:r>
        <w:t>legged</w:t>
      </w:r>
      <w:r w:rsidRPr="00147AF0">
        <w:rPr>
          <w:lang w:val="ru-RU"/>
        </w:rPr>
        <w:t xml:space="preserve">);  сложные прилагательные путём соединения наречия с основой причастия </w:t>
      </w:r>
    </w:p>
    <w:p w:rsidR="00A33F00" w:rsidRPr="00147AF0" w:rsidRDefault="00883F2E">
      <w:pPr>
        <w:spacing w:after="186" w:line="259" w:lineRule="auto"/>
        <w:ind w:left="-15" w:right="1" w:firstLine="0"/>
        <w:rPr>
          <w:lang w:val="ru-RU"/>
        </w:rPr>
      </w:pPr>
      <w:r>
        <w:t>II</w:t>
      </w:r>
      <w:r w:rsidRPr="00147AF0">
        <w:rPr>
          <w:lang w:val="ru-RU"/>
        </w:rPr>
        <w:t xml:space="preserve"> (</w:t>
      </w:r>
      <w:r>
        <w:t>well</w:t>
      </w:r>
      <w:r w:rsidRPr="00147AF0">
        <w:rPr>
          <w:lang w:val="ru-RU"/>
        </w:rPr>
        <w:t>-</w:t>
      </w:r>
      <w:r>
        <w:t>behaved</w:t>
      </w:r>
      <w:r w:rsidRPr="00147AF0">
        <w:rPr>
          <w:lang w:val="ru-RU"/>
        </w:rPr>
        <w:t xml:space="preserve">);  </w:t>
      </w:r>
    </w:p>
    <w:p w:rsidR="00A33F00" w:rsidRPr="00147AF0" w:rsidRDefault="00883F2E">
      <w:pPr>
        <w:spacing w:after="189" w:line="259" w:lineRule="auto"/>
        <w:ind w:left="10" w:right="8" w:hanging="10"/>
        <w:jc w:val="right"/>
        <w:rPr>
          <w:lang w:val="ru-RU"/>
        </w:rPr>
      </w:pPr>
      <w:r w:rsidRPr="00147AF0">
        <w:rPr>
          <w:lang w:val="ru-RU"/>
        </w:rPr>
        <w:t xml:space="preserve">сложные прилагательные путём соединения основы прилагательного с </w:t>
      </w:r>
    </w:p>
    <w:p w:rsidR="00A33F00" w:rsidRPr="00147AF0" w:rsidRDefault="00883F2E">
      <w:pPr>
        <w:ind w:left="693" w:right="1" w:hanging="708"/>
        <w:rPr>
          <w:lang w:val="ru-RU"/>
        </w:rPr>
      </w:pPr>
      <w:r w:rsidRPr="00147AF0">
        <w:rPr>
          <w:lang w:val="ru-RU"/>
        </w:rPr>
        <w:t xml:space="preserve">основой причастия </w:t>
      </w:r>
      <w:r>
        <w:t>I</w:t>
      </w:r>
      <w:r w:rsidRPr="00147AF0">
        <w:rPr>
          <w:lang w:val="ru-RU"/>
        </w:rPr>
        <w:t xml:space="preserve"> (</w:t>
      </w:r>
      <w:r>
        <w:t>nice</w:t>
      </w:r>
      <w:r w:rsidRPr="00147AF0">
        <w:rPr>
          <w:lang w:val="ru-RU"/>
        </w:rPr>
        <w:t>-</w:t>
      </w:r>
      <w:r>
        <w:t>looking</w:t>
      </w:r>
      <w:r w:rsidRPr="00147AF0">
        <w:rPr>
          <w:lang w:val="ru-RU"/>
        </w:rPr>
        <w:t>);  с использованием конверсии: образование имён существительных от неопределённых форм глаголов (</w:t>
      </w:r>
      <w:r>
        <w:t>to</w:t>
      </w:r>
      <w:r w:rsidRPr="00147AF0">
        <w:rPr>
          <w:lang w:val="ru-RU"/>
        </w:rPr>
        <w:t xml:space="preserve"> </w:t>
      </w:r>
    </w:p>
    <w:p w:rsidR="00A33F00" w:rsidRPr="00147AF0" w:rsidRDefault="00883F2E">
      <w:pPr>
        <w:spacing w:after="15"/>
        <w:ind w:left="693" w:right="1228" w:hanging="708"/>
        <w:jc w:val="left"/>
        <w:rPr>
          <w:lang w:val="ru-RU"/>
        </w:rPr>
      </w:pPr>
      <w:r>
        <w:t>run</w:t>
      </w:r>
      <w:r w:rsidRPr="00147AF0">
        <w:rPr>
          <w:lang w:val="ru-RU"/>
        </w:rPr>
        <w:t xml:space="preserve"> – </w:t>
      </w:r>
      <w:r>
        <w:t>a</w:t>
      </w:r>
      <w:r w:rsidRPr="00147AF0">
        <w:rPr>
          <w:lang w:val="ru-RU"/>
        </w:rPr>
        <w:t xml:space="preserve"> </w:t>
      </w:r>
      <w:r>
        <w:t>run</w:t>
      </w:r>
      <w:r w:rsidRPr="00147AF0">
        <w:rPr>
          <w:lang w:val="ru-RU"/>
        </w:rPr>
        <w:t>);  имён существительных от прилагательных (</w:t>
      </w:r>
      <w:r>
        <w:t>rich</w:t>
      </w:r>
      <w:r w:rsidRPr="00147AF0">
        <w:rPr>
          <w:lang w:val="ru-RU"/>
        </w:rPr>
        <w:t xml:space="preserve"> </w:t>
      </w:r>
      <w:r>
        <w:t>people</w:t>
      </w:r>
      <w:r w:rsidRPr="00147AF0">
        <w:rPr>
          <w:lang w:val="ru-RU"/>
        </w:rPr>
        <w:t xml:space="preserve"> – </w:t>
      </w:r>
      <w:r>
        <w:t>the</w:t>
      </w:r>
      <w:r w:rsidRPr="00147AF0">
        <w:rPr>
          <w:lang w:val="ru-RU"/>
        </w:rPr>
        <w:t xml:space="preserve"> </w:t>
      </w:r>
      <w:r>
        <w:t>rich</w:t>
      </w:r>
      <w:r w:rsidRPr="00147AF0">
        <w:rPr>
          <w:lang w:val="ru-RU"/>
        </w:rPr>
        <w:t>);  глаголов от имён существительных (</w:t>
      </w:r>
      <w:r>
        <w:t>a</w:t>
      </w:r>
      <w:r w:rsidRPr="00147AF0">
        <w:rPr>
          <w:lang w:val="ru-RU"/>
        </w:rPr>
        <w:t xml:space="preserve"> </w:t>
      </w:r>
      <w:r>
        <w:t>hand</w:t>
      </w:r>
      <w:r w:rsidRPr="00147AF0">
        <w:rPr>
          <w:lang w:val="ru-RU"/>
        </w:rPr>
        <w:t xml:space="preserve"> – </w:t>
      </w:r>
      <w:r>
        <w:t>to</w:t>
      </w:r>
      <w:r w:rsidRPr="00147AF0">
        <w:rPr>
          <w:lang w:val="ru-RU"/>
        </w:rPr>
        <w:t xml:space="preserve"> </w:t>
      </w:r>
      <w:r>
        <w:t>hand</w:t>
      </w:r>
      <w:r w:rsidRPr="00147AF0">
        <w:rPr>
          <w:lang w:val="ru-RU"/>
        </w:rPr>
        <w:t>);  глаголов от имён прилагательных (</w:t>
      </w:r>
      <w:r>
        <w:t>cool</w:t>
      </w:r>
      <w:r w:rsidRPr="00147AF0">
        <w:rPr>
          <w:lang w:val="ru-RU"/>
        </w:rPr>
        <w:t xml:space="preserve"> – </w:t>
      </w:r>
      <w:r>
        <w:t>to</w:t>
      </w:r>
      <w:r w:rsidRPr="00147AF0">
        <w:rPr>
          <w:lang w:val="ru-RU"/>
        </w:rPr>
        <w:t xml:space="preserve"> </w:t>
      </w:r>
      <w:r>
        <w:t>cool</w:t>
      </w:r>
      <w:r w:rsidRPr="00147AF0">
        <w:rPr>
          <w:lang w:val="ru-RU"/>
        </w:rPr>
        <w:t xml:space="preserve">); </w:t>
      </w:r>
    </w:p>
    <w:p w:rsidR="00A33F00" w:rsidRPr="00147AF0" w:rsidRDefault="00883F2E">
      <w:pPr>
        <w:spacing w:after="160" w:line="259" w:lineRule="auto"/>
        <w:ind w:left="10" w:right="8" w:hanging="10"/>
        <w:jc w:val="right"/>
        <w:rPr>
          <w:lang w:val="ru-RU"/>
        </w:rPr>
      </w:pPr>
      <w:r w:rsidRPr="00147AF0">
        <w:rPr>
          <w:lang w:val="ru-RU"/>
        </w:rPr>
        <w:t xml:space="preserve">распознавать и употреблять в устной и письменной речи имена </w:t>
      </w:r>
    </w:p>
    <w:p w:rsidR="00A33F00" w:rsidRPr="00147AF0" w:rsidRDefault="00883F2E">
      <w:pPr>
        <w:ind w:left="693" w:right="1" w:hanging="708"/>
        <w:rPr>
          <w:lang w:val="ru-RU"/>
        </w:rPr>
      </w:pPr>
      <w:r w:rsidRPr="00147AF0">
        <w:rPr>
          <w:lang w:val="ru-RU"/>
        </w:rPr>
        <w:t>прилагательные на -</w:t>
      </w:r>
      <w:r>
        <w:t>ed</w:t>
      </w:r>
      <w:r w:rsidRPr="00147AF0">
        <w:rPr>
          <w:lang w:val="ru-RU"/>
        </w:rPr>
        <w:t xml:space="preserve"> и -</w:t>
      </w:r>
      <w:r>
        <w:t>ing</w:t>
      </w:r>
      <w:r w:rsidRPr="00147AF0">
        <w:rPr>
          <w:lang w:val="ru-RU"/>
        </w:rPr>
        <w:t xml:space="preserve"> (</w:t>
      </w:r>
      <w:r>
        <w:t>excited</w:t>
      </w:r>
      <w:r w:rsidRPr="00147AF0">
        <w:rPr>
          <w:lang w:val="ru-RU"/>
        </w:rPr>
        <w:t xml:space="preserve"> – </w:t>
      </w:r>
      <w:r>
        <w:t>exciting</w:t>
      </w:r>
      <w:r w:rsidRPr="00147AF0">
        <w:rPr>
          <w:lang w:val="ru-RU"/>
        </w:rPr>
        <w:t xml:space="preserve">); 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 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 знать и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w:t>
      </w:r>
    </w:p>
    <w:p w:rsidR="00A33F00" w:rsidRPr="00147AF0" w:rsidRDefault="00883F2E">
      <w:pPr>
        <w:spacing w:after="189" w:line="259" w:lineRule="auto"/>
        <w:ind w:left="10" w:right="8" w:hanging="10"/>
        <w:jc w:val="right"/>
        <w:rPr>
          <w:lang w:val="ru-RU"/>
        </w:rPr>
      </w:pPr>
      <w:r w:rsidRPr="00147AF0">
        <w:rPr>
          <w:lang w:val="ru-RU"/>
        </w:rPr>
        <w:t xml:space="preserve">предложения, в том числе с несколькими обстоятельствами, следующими в </w:t>
      </w:r>
    </w:p>
    <w:p w:rsidR="00A33F00" w:rsidRPr="00147AF0" w:rsidRDefault="00883F2E">
      <w:pPr>
        <w:spacing w:after="15"/>
        <w:ind w:left="693" w:right="1" w:hanging="708"/>
        <w:jc w:val="left"/>
        <w:rPr>
          <w:lang w:val="ru-RU"/>
        </w:rPr>
      </w:pPr>
      <w:r w:rsidRPr="00147AF0">
        <w:rPr>
          <w:lang w:val="ru-RU"/>
        </w:rPr>
        <w:lastRenderedPageBreak/>
        <w:t xml:space="preserve">определённом порядке;  предложения с начальным </w:t>
      </w:r>
      <w:r>
        <w:t>It</w:t>
      </w:r>
      <w:r w:rsidRPr="00147AF0">
        <w:rPr>
          <w:lang w:val="ru-RU"/>
        </w:rPr>
        <w:t xml:space="preserve">;  предложения с начальным </w:t>
      </w:r>
      <w:r>
        <w:t>There</w:t>
      </w:r>
      <w:r w:rsidRPr="00147AF0">
        <w:rPr>
          <w:lang w:val="ru-RU"/>
        </w:rPr>
        <w:t xml:space="preserve"> + </w:t>
      </w:r>
      <w:r>
        <w:t>to</w:t>
      </w:r>
      <w:r w:rsidRPr="00147AF0">
        <w:rPr>
          <w:lang w:val="ru-RU"/>
        </w:rPr>
        <w:t xml:space="preserve"> </w:t>
      </w:r>
      <w:r>
        <w:t>be</w:t>
      </w:r>
      <w:r w:rsidRPr="00147AF0">
        <w:rPr>
          <w:lang w:val="ru-RU"/>
        </w:rPr>
        <w:t xml:space="preserve">;  предложения с глагольными конструкциями, содержащими глаголы-связки </w:t>
      </w:r>
    </w:p>
    <w:p w:rsidR="00A33F00" w:rsidRDefault="00883F2E">
      <w:pPr>
        <w:spacing w:after="170" w:line="259" w:lineRule="auto"/>
        <w:ind w:left="-15" w:right="1" w:firstLine="0"/>
      </w:pPr>
      <w:r>
        <w:t xml:space="preserve">to be, to look, to seem, to feel;  </w:t>
      </w:r>
    </w:p>
    <w:p w:rsidR="00A33F00" w:rsidRPr="00147AF0" w:rsidRDefault="00883F2E">
      <w:pPr>
        <w:ind w:left="708" w:right="405" w:firstLine="0"/>
        <w:rPr>
          <w:lang w:val="ru-RU"/>
        </w:rPr>
      </w:pPr>
      <w:r w:rsidRPr="00147AF0">
        <w:rPr>
          <w:lang w:val="ru-RU"/>
        </w:rPr>
        <w:t xml:space="preserve">предложения </w:t>
      </w:r>
      <w:r>
        <w:t>c</w:t>
      </w:r>
      <w:r w:rsidRPr="00147AF0">
        <w:rPr>
          <w:lang w:val="ru-RU"/>
        </w:rPr>
        <w:t xml:space="preserve">о сложным подлежащим – </w:t>
      </w:r>
      <w:r>
        <w:t>Complex</w:t>
      </w:r>
      <w:r w:rsidRPr="00147AF0">
        <w:rPr>
          <w:lang w:val="ru-RU"/>
        </w:rPr>
        <w:t xml:space="preserve"> </w:t>
      </w:r>
      <w:r>
        <w:t>Subject</w:t>
      </w:r>
      <w:r w:rsidRPr="00147AF0">
        <w:rPr>
          <w:lang w:val="ru-RU"/>
        </w:rPr>
        <w:t xml:space="preserve">; предложения </w:t>
      </w:r>
      <w:r>
        <w:t>c</w:t>
      </w:r>
      <w:r w:rsidRPr="00147AF0">
        <w:rPr>
          <w:lang w:val="ru-RU"/>
        </w:rPr>
        <w:t xml:space="preserve">о сложным дополнением – </w:t>
      </w:r>
      <w:r>
        <w:t>Complex</w:t>
      </w:r>
      <w:r w:rsidRPr="00147AF0">
        <w:rPr>
          <w:lang w:val="ru-RU"/>
        </w:rPr>
        <w:t xml:space="preserve"> </w:t>
      </w:r>
      <w:r>
        <w:t>Object</w:t>
      </w:r>
      <w:r w:rsidRPr="00147AF0">
        <w:rPr>
          <w:lang w:val="ru-RU"/>
        </w:rPr>
        <w:t xml:space="preserve">;  </w:t>
      </w:r>
    </w:p>
    <w:p w:rsidR="00A33F00" w:rsidRPr="00147AF0" w:rsidRDefault="00883F2E">
      <w:pPr>
        <w:ind w:left="708" w:right="1" w:firstLine="0"/>
        <w:rPr>
          <w:lang w:val="ru-RU"/>
        </w:rPr>
      </w:pPr>
      <w:r w:rsidRPr="00147AF0">
        <w:rPr>
          <w:lang w:val="ru-RU"/>
        </w:rPr>
        <w:t xml:space="preserve">сложносочинённые предложения с сочинительными союзами </w:t>
      </w:r>
      <w:r>
        <w:t>and</w:t>
      </w:r>
      <w:r w:rsidRPr="00147AF0">
        <w:rPr>
          <w:lang w:val="ru-RU"/>
        </w:rPr>
        <w:t xml:space="preserve">, </w:t>
      </w:r>
      <w:r>
        <w:t>but</w:t>
      </w:r>
      <w:r w:rsidRPr="00147AF0">
        <w:rPr>
          <w:lang w:val="ru-RU"/>
        </w:rPr>
        <w:t xml:space="preserve">, </w:t>
      </w:r>
      <w:r>
        <w:t>or</w:t>
      </w:r>
      <w:r w:rsidRPr="00147AF0">
        <w:rPr>
          <w:lang w:val="ru-RU"/>
        </w:rPr>
        <w:t xml:space="preserve">; сложноподчинённые предложения с союзами и союзными словами </w:t>
      </w:r>
      <w:r>
        <w:t>because</w:t>
      </w:r>
      <w:r w:rsidRPr="00147AF0">
        <w:rPr>
          <w:lang w:val="ru-RU"/>
        </w:rPr>
        <w:t xml:space="preserve">, </w:t>
      </w:r>
    </w:p>
    <w:p w:rsidR="00A33F00" w:rsidRPr="00147AF0" w:rsidRDefault="00883F2E">
      <w:pPr>
        <w:ind w:left="693" w:right="1" w:hanging="708"/>
        <w:rPr>
          <w:lang w:val="ru-RU"/>
        </w:rPr>
      </w:pPr>
      <w:r>
        <w:t>if</w:t>
      </w:r>
      <w:r w:rsidRPr="00147AF0">
        <w:rPr>
          <w:lang w:val="ru-RU"/>
        </w:rPr>
        <w:t xml:space="preserve">, </w:t>
      </w:r>
      <w:r>
        <w:t>when</w:t>
      </w:r>
      <w:r w:rsidRPr="00147AF0">
        <w:rPr>
          <w:lang w:val="ru-RU"/>
        </w:rPr>
        <w:t xml:space="preserve">, </w:t>
      </w:r>
      <w:r>
        <w:t>where</w:t>
      </w:r>
      <w:r w:rsidRPr="00147AF0">
        <w:rPr>
          <w:lang w:val="ru-RU"/>
        </w:rPr>
        <w:t xml:space="preserve">, </w:t>
      </w:r>
      <w:r>
        <w:t>what</w:t>
      </w:r>
      <w:r w:rsidRPr="00147AF0">
        <w:rPr>
          <w:lang w:val="ru-RU"/>
        </w:rPr>
        <w:t xml:space="preserve">, </w:t>
      </w:r>
      <w:r>
        <w:t>why</w:t>
      </w:r>
      <w:r w:rsidRPr="00147AF0">
        <w:rPr>
          <w:lang w:val="ru-RU"/>
        </w:rPr>
        <w:t xml:space="preserve">, </w:t>
      </w:r>
      <w:r>
        <w:t>how</w:t>
      </w:r>
      <w:r w:rsidRPr="00147AF0">
        <w:rPr>
          <w:lang w:val="ru-RU"/>
        </w:rPr>
        <w:t xml:space="preserve">; сложноподчинённые предложения с определительными придаточными с </w:t>
      </w:r>
    </w:p>
    <w:p w:rsidR="00A33F00" w:rsidRPr="00147AF0" w:rsidRDefault="00883F2E">
      <w:pPr>
        <w:ind w:left="693" w:right="1" w:hanging="708"/>
        <w:rPr>
          <w:lang w:val="ru-RU"/>
        </w:rPr>
      </w:pPr>
      <w:r w:rsidRPr="00147AF0">
        <w:rPr>
          <w:lang w:val="ru-RU"/>
        </w:rPr>
        <w:t xml:space="preserve">союзными словами </w:t>
      </w:r>
      <w:r>
        <w:t>who</w:t>
      </w:r>
      <w:r w:rsidRPr="00147AF0">
        <w:rPr>
          <w:lang w:val="ru-RU"/>
        </w:rPr>
        <w:t xml:space="preserve">, </w:t>
      </w:r>
      <w:r>
        <w:t>which</w:t>
      </w:r>
      <w:r w:rsidRPr="00147AF0">
        <w:rPr>
          <w:lang w:val="ru-RU"/>
        </w:rPr>
        <w:t xml:space="preserve">, </w:t>
      </w:r>
      <w:r>
        <w:t>that</w:t>
      </w:r>
      <w:r w:rsidRPr="00147AF0">
        <w:rPr>
          <w:lang w:val="ru-RU"/>
        </w:rPr>
        <w:t xml:space="preserve">; сложноподчинённые предложения с союзными словами </w:t>
      </w:r>
      <w:r>
        <w:t>whoever</w:t>
      </w:r>
      <w:r w:rsidRPr="00147AF0">
        <w:rPr>
          <w:lang w:val="ru-RU"/>
        </w:rPr>
        <w:t xml:space="preserve">, </w:t>
      </w:r>
      <w:r>
        <w:t>whatever</w:t>
      </w:r>
      <w:r w:rsidRPr="00147AF0">
        <w:rPr>
          <w:lang w:val="ru-RU"/>
        </w:rPr>
        <w:t xml:space="preserve">, </w:t>
      </w:r>
    </w:p>
    <w:p w:rsidR="00A33F00" w:rsidRPr="00147AF0" w:rsidRDefault="00883F2E">
      <w:pPr>
        <w:ind w:left="693" w:right="1" w:hanging="708"/>
        <w:rPr>
          <w:lang w:val="ru-RU"/>
        </w:rPr>
      </w:pPr>
      <w:r>
        <w:t>however</w:t>
      </w:r>
      <w:r w:rsidRPr="00147AF0">
        <w:rPr>
          <w:lang w:val="ru-RU"/>
        </w:rPr>
        <w:t xml:space="preserve">, </w:t>
      </w:r>
      <w:r>
        <w:t>whenever</w:t>
      </w:r>
      <w:r w:rsidRPr="00147AF0">
        <w:rPr>
          <w:lang w:val="ru-RU"/>
        </w:rPr>
        <w:t xml:space="preserve">; условные предложения с глаголами в изъявительном наклонении </w:t>
      </w:r>
    </w:p>
    <w:p w:rsidR="00A33F00" w:rsidRPr="00147AF0" w:rsidRDefault="00883F2E">
      <w:pPr>
        <w:spacing w:after="134" w:line="259" w:lineRule="auto"/>
        <w:ind w:left="-15" w:right="1" w:firstLine="0"/>
        <w:rPr>
          <w:lang w:val="ru-RU"/>
        </w:rPr>
      </w:pPr>
      <w:r w:rsidRPr="00147AF0">
        <w:rPr>
          <w:lang w:val="ru-RU"/>
        </w:rPr>
        <w:t>(</w:t>
      </w:r>
      <w:r>
        <w:t>Conditional</w:t>
      </w:r>
      <w:r w:rsidRPr="00147AF0">
        <w:rPr>
          <w:lang w:val="ru-RU"/>
        </w:rPr>
        <w:t xml:space="preserve"> 0, </w:t>
      </w:r>
      <w:r>
        <w:t>Conditional</w:t>
      </w:r>
      <w:r w:rsidRPr="00147AF0">
        <w:rPr>
          <w:lang w:val="ru-RU"/>
        </w:rPr>
        <w:t xml:space="preserve"> </w:t>
      </w:r>
      <w:r>
        <w:t>I</w:t>
      </w:r>
      <w:r w:rsidRPr="00147AF0">
        <w:rPr>
          <w:lang w:val="ru-RU"/>
        </w:rPr>
        <w:t xml:space="preserve">) и с глаголами в сослагательном наклонении </w:t>
      </w:r>
    </w:p>
    <w:p w:rsidR="00A33F00" w:rsidRPr="00147AF0" w:rsidRDefault="00883F2E">
      <w:pPr>
        <w:spacing w:after="182" w:line="259" w:lineRule="auto"/>
        <w:ind w:left="-15" w:right="1" w:firstLine="0"/>
        <w:rPr>
          <w:lang w:val="ru-RU"/>
        </w:rPr>
      </w:pPr>
      <w:r w:rsidRPr="00147AF0">
        <w:rPr>
          <w:lang w:val="ru-RU"/>
        </w:rPr>
        <w:t>(</w:t>
      </w:r>
      <w:r>
        <w:t>Conditional</w:t>
      </w:r>
      <w:r w:rsidRPr="00147AF0">
        <w:rPr>
          <w:lang w:val="ru-RU"/>
        </w:rPr>
        <w:t xml:space="preserve"> </w:t>
      </w:r>
      <w:r>
        <w:t>II</w:t>
      </w:r>
      <w:r w:rsidRPr="00147AF0">
        <w:rPr>
          <w:lang w:val="ru-RU"/>
        </w:rPr>
        <w:t xml:space="preserve">); </w:t>
      </w:r>
    </w:p>
    <w:p w:rsidR="00A33F00" w:rsidRPr="00147AF0" w:rsidRDefault="00883F2E">
      <w:pPr>
        <w:ind w:left="-15" w:right="1"/>
        <w:rPr>
          <w:lang w:val="ru-RU"/>
        </w:rPr>
      </w:pPr>
      <w:r w:rsidRPr="00147AF0">
        <w:rPr>
          <w:lang w:val="ru-RU"/>
        </w:rPr>
        <w:t xml:space="preserve">все типы вопросительных предложений (общий, специальный, альтернативный, разделительный вопросы в </w:t>
      </w:r>
      <w:r>
        <w:t>Present</w:t>
      </w:r>
      <w:r w:rsidRPr="00147AF0">
        <w:rPr>
          <w:lang w:val="ru-RU"/>
        </w:rPr>
        <w:t>/</w:t>
      </w:r>
      <w:r>
        <w:t>Past</w:t>
      </w:r>
      <w:r w:rsidRPr="00147AF0">
        <w:rPr>
          <w:lang w:val="ru-RU"/>
        </w:rPr>
        <w:t>/</w:t>
      </w:r>
      <w:r>
        <w:t>Future</w:t>
      </w:r>
      <w:r w:rsidRPr="00147AF0">
        <w:rPr>
          <w:lang w:val="ru-RU"/>
        </w:rPr>
        <w:t xml:space="preserve"> </w:t>
      </w:r>
      <w:r>
        <w:t>Simple</w:t>
      </w:r>
      <w:r w:rsidRPr="00147AF0">
        <w:rPr>
          <w:lang w:val="ru-RU"/>
        </w:rPr>
        <w:t xml:space="preserve"> </w:t>
      </w:r>
      <w:r>
        <w:t>Tense</w:t>
      </w:r>
      <w:r w:rsidRPr="00147AF0">
        <w:rPr>
          <w:lang w:val="ru-RU"/>
        </w:rPr>
        <w:t xml:space="preserve">, </w:t>
      </w:r>
    </w:p>
    <w:p w:rsidR="00A33F00" w:rsidRDefault="00883F2E">
      <w:pPr>
        <w:spacing w:after="189" w:line="259" w:lineRule="auto"/>
        <w:ind w:left="-15" w:right="1" w:firstLine="0"/>
      </w:pPr>
      <w:r>
        <w:t xml:space="preserve">Present/Past Continuous Tense, Present/Past Perfect Tense, Present Perfect Continuous Tense);  </w:t>
      </w:r>
    </w:p>
    <w:p w:rsidR="00A33F00" w:rsidRPr="00147AF0" w:rsidRDefault="00883F2E">
      <w:pPr>
        <w:spacing w:after="131" w:line="259" w:lineRule="auto"/>
        <w:ind w:left="10" w:right="8" w:hanging="10"/>
        <w:jc w:val="right"/>
        <w:rPr>
          <w:lang w:val="ru-RU"/>
        </w:rPr>
      </w:pPr>
      <w:r w:rsidRPr="00147AF0">
        <w:rPr>
          <w:lang w:val="ru-RU"/>
        </w:rPr>
        <w:t xml:space="preserve">повествовательные, вопросительные и побудительные предложения в </w:t>
      </w:r>
    </w:p>
    <w:p w:rsidR="00A33F00" w:rsidRPr="00147AF0" w:rsidRDefault="00883F2E">
      <w:pPr>
        <w:ind w:left="-15" w:right="1" w:firstLine="0"/>
        <w:rPr>
          <w:lang w:val="ru-RU"/>
        </w:rPr>
      </w:pPr>
      <w:r w:rsidRPr="00147AF0">
        <w:rPr>
          <w:lang w:val="ru-RU"/>
        </w:rPr>
        <w:t xml:space="preserve">косвенной речи в настоящем и прошедшем времени, согласование времён в рамках сложного предложения;  модальные глаголы в косвенной речи в настоящем и прошедшем времени;  предложения с конструкциями </w:t>
      </w:r>
      <w:r>
        <w:t>as</w:t>
      </w:r>
      <w:r w:rsidRPr="00147AF0">
        <w:rPr>
          <w:lang w:val="ru-RU"/>
        </w:rPr>
        <w:t xml:space="preserve"> … </w:t>
      </w:r>
      <w:r>
        <w:t>as</w:t>
      </w:r>
      <w:r w:rsidRPr="00147AF0">
        <w:rPr>
          <w:lang w:val="ru-RU"/>
        </w:rPr>
        <w:t xml:space="preserve">, </w:t>
      </w:r>
      <w:r>
        <w:t>not</w:t>
      </w:r>
      <w:r w:rsidRPr="00147AF0">
        <w:rPr>
          <w:lang w:val="ru-RU"/>
        </w:rPr>
        <w:t xml:space="preserve"> </w:t>
      </w:r>
      <w:r>
        <w:t>so</w:t>
      </w:r>
      <w:r w:rsidRPr="00147AF0">
        <w:rPr>
          <w:lang w:val="ru-RU"/>
        </w:rPr>
        <w:t xml:space="preserve"> … </w:t>
      </w:r>
      <w:r>
        <w:t>as</w:t>
      </w:r>
      <w:r w:rsidRPr="00147AF0">
        <w:rPr>
          <w:lang w:val="ru-RU"/>
        </w:rPr>
        <w:t xml:space="preserve">, </w:t>
      </w:r>
      <w:r>
        <w:t>both</w:t>
      </w:r>
      <w:r w:rsidRPr="00147AF0">
        <w:rPr>
          <w:lang w:val="ru-RU"/>
        </w:rPr>
        <w:t xml:space="preserve"> … </w:t>
      </w:r>
      <w:r>
        <w:t>and</w:t>
      </w:r>
      <w:r w:rsidRPr="00147AF0">
        <w:rPr>
          <w:lang w:val="ru-RU"/>
        </w:rPr>
        <w:t xml:space="preserve"> …, </w:t>
      </w:r>
      <w:r>
        <w:t>either</w:t>
      </w:r>
      <w:r w:rsidRPr="00147AF0">
        <w:rPr>
          <w:lang w:val="ru-RU"/>
        </w:rPr>
        <w:t xml:space="preserve"> … </w:t>
      </w:r>
    </w:p>
    <w:p w:rsidR="00A33F00" w:rsidRDefault="00883F2E">
      <w:pPr>
        <w:ind w:left="693" w:right="1" w:hanging="708"/>
      </w:pPr>
      <w:r>
        <w:t xml:space="preserve">or, neither … nor;  предложения с I wish;  конструкции с глаголами на -ing: to love/hate doing smth; конструкции c глаголами to stop, to remember, to forget (разница в значении </w:t>
      </w:r>
    </w:p>
    <w:p w:rsidR="00A33F00" w:rsidRDefault="00883F2E">
      <w:pPr>
        <w:spacing w:after="15"/>
        <w:ind w:left="693" w:right="3583" w:hanging="708"/>
        <w:jc w:val="left"/>
      </w:pPr>
      <w:r>
        <w:lastRenderedPageBreak/>
        <w:t xml:space="preserve">to stop doing smth и to stop to do smth);  конструкция It takes me … to do smth; конструкция used to + инфинитив глагола; </w:t>
      </w:r>
    </w:p>
    <w:p w:rsidR="00A33F00" w:rsidRDefault="00883F2E">
      <w:pPr>
        <w:ind w:left="708" w:right="1" w:firstLine="0"/>
      </w:pPr>
      <w:r>
        <w:t xml:space="preserve">конструкции be/get used to smth, be/get used to doing smth;  конструкции I prefer, I’d prefer, I’d rather prefer, выражающие </w:t>
      </w:r>
    </w:p>
    <w:p w:rsidR="00A33F00" w:rsidRPr="00147AF0" w:rsidRDefault="00883F2E">
      <w:pPr>
        <w:ind w:left="693" w:right="1" w:hanging="708"/>
        <w:rPr>
          <w:lang w:val="ru-RU"/>
        </w:rPr>
      </w:pPr>
      <w:r w:rsidRPr="00147AF0">
        <w:rPr>
          <w:lang w:val="ru-RU"/>
        </w:rPr>
        <w:t xml:space="preserve">предпочтение, а также конструкций </w:t>
      </w:r>
      <w:r>
        <w:t>I</w:t>
      </w:r>
      <w:r w:rsidRPr="00147AF0">
        <w:rPr>
          <w:lang w:val="ru-RU"/>
        </w:rPr>
        <w:t>’</w:t>
      </w:r>
      <w:r>
        <w:t>d</w:t>
      </w:r>
      <w:r w:rsidRPr="00147AF0">
        <w:rPr>
          <w:lang w:val="ru-RU"/>
        </w:rPr>
        <w:t xml:space="preserve"> </w:t>
      </w:r>
      <w:r>
        <w:t>rather</w:t>
      </w:r>
      <w:r w:rsidRPr="00147AF0">
        <w:rPr>
          <w:lang w:val="ru-RU"/>
        </w:rPr>
        <w:t xml:space="preserve">, </w:t>
      </w:r>
      <w:r>
        <w:t>You</w:t>
      </w:r>
      <w:r w:rsidRPr="00147AF0">
        <w:rPr>
          <w:lang w:val="ru-RU"/>
        </w:rPr>
        <w:t>’</w:t>
      </w:r>
      <w:r>
        <w:t>d</w:t>
      </w:r>
      <w:r w:rsidRPr="00147AF0">
        <w:rPr>
          <w:lang w:val="ru-RU"/>
        </w:rPr>
        <w:t xml:space="preserve"> </w:t>
      </w:r>
      <w:r>
        <w:t>better</w:t>
      </w:r>
      <w:r w:rsidRPr="00147AF0">
        <w:rPr>
          <w:lang w:val="ru-RU"/>
        </w:rPr>
        <w:t>;  подлежащее, выраженное собирательным существительным (</w:t>
      </w:r>
      <w:r>
        <w:t>family</w:t>
      </w:r>
      <w:r w:rsidRPr="00147AF0">
        <w:rPr>
          <w:lang w:val="ru-RU"/>
        </w:rPr>
        <w:t xml:space="preserve">, </w:t>
      </w:r>
    </w:p>
    <w:p w:rsidR="00A33F00" w:rsidRPr="00147AF0" w:rsidRDefault="00883F2E">
      <w:pPr>
        <w:spacing w:after="133" w:line="259" w:lineRule="auto"/>
        <w:ind w:left="-15" w:right="1" w:firstLine="0"/>
        <w:rPr>
          <w:lang w:val="ru-RU"/>
        </w:rPr>
      </w:pPr>
      <w:r>
        <w:t>police</w:t>
      </w:r>
      <w:r w:rsidRPr="00147AF0">
        <w:rPr>
          <w:lang w:val="ru-RU"/>
        </w:rPr>
        <w:t xml:space="preserve">), и его согласование со сказуемым;  </w:t>
      </w:r>
    </w:p>
    <w:p w:rsidR="00A33F00" w:rsidRPr="00147AF0" w:rsidRDefault="00883F2E">
      <w:pPr>
        <w:ind w:left="-15" w:right="1"/>
        <w:rPr>
          <w:lang w:val="ru-RU"/>
        </w:rPr>
      </w:pPr>
      <w:r w:rsidRPr="00147AF0">
        <w:rPr>
          <w:lang w:val="ru-RU"/>
        </w:rPr>
        <w:t>глаголы (правильные и неправильные) в видовременных формах действительного залога в изъявительном наклонении (</w:t>
      </w:r>
      <w:r>
        <w:t>Present</w:t>
      </w:r>
      <w:r w:rsidRPr="00147AF0">
        <w:rPr>
          <w:lang w:val="ru-RU"/>
        </w:rPr>
        <w:t>/</w:t>
      </w:r>
      <w:r>
        <w:t>Past</w:t>
      </w:r>
      <w:r w:rsidRPr="00147AF0">
        <w:rPr>
          <w:lang w:val="ru-RU"/>
        </w:rPr>
        <w:t>/</w:t>
      </w:r>
      <w:r>
        <w:t>Future</w:t>
      </w:r>
      <w:r w:rsidRPr="00147AF0">
        <w:rPr>
          <w:lang w:val="ru-RU"/>
        </w:rPr>
        <w:t xml:space="preserve"> </w:t>
      </w:r>
      <w:r>
        <w:t>Simple</w:t>
      </w:r>
      <w:r w:rsidRPr="00147AF0">
        <w:rPr>
          <w:lang w:val="ru-RU"/>
        </w:rPr>
        <w:t xml:space="preserve"> </w:t>
      </w:r>
      <w:r>
        <w:t>Tense</w:t>
      </w:r>
      <w:r w:rsidRPr="00147AF0">
        <w:rPr>
          <w:lang w:val="ru-RU"/>
        </w:rPr>
        <w:t xml:space="preserve">, </w:t>
      </w:r>
      <w:r>
        <w:t>Present</w:t>
      </w:r>
      <w:r w:rsidRPr="00147AF0">
        <w:rPr>
          <w:lang w:val="ru-RU"/>
        </w:rPr>
        <w:t>/</w:t>
      </w:r>
      <w:r>
        <w:t>Past</w:t>
      </w:r>
      <w:r w:rsidRPr="00147AF0">
        <w:rPr>
          <w:lang w:val="ru-RU"/>
        </w:rPr>
        <w:t>/</w:t>
      </w:r>
      <w:r>
        <w:t>Future</w:t>
      </w:r>
      <w:r w:rsidRPr="00147AF0">
        <w:rPr>
          <w:lang w:val="ru-RU"/>
        </w:rPr>
        <w:t xml:space="preserve"> </w:t>
      </w:r>
      <w:r>
        <w:t>Continuous</w:t>
      </w:r>
      <w:r w:rsidRPr="00147AF0">
        <w:rPr>
          <w:lang w:val="ru-RU"/>
        </w:rPr>
        <w:t xml:space="preserve"> </w:t>
      </w:r>
      <w:r>
        <w:t>Tense</w:t>
      </w:r>
      <w:r w:rsidRPr="00147AF0">
        <w:rPr>
          <w:lang w:val="ru-RU"/>
        </w:rPr>
        <w:t xml:space="preserve">, </w:t>
      </w:r>
      <w:r>
        <w:t>Present</w:t>
      </w:r>
      <w:r w:rsidRPr="00147AF0">
        <w:rPr>
          <w:lang w:val="ru-RU"/>
        </w:rPr>
        <w:t>/</w:t>
      </w:r>
      <w:r>
        <w:t>Past</w:t>
      </w:r>
      <w:r w:rsidRPr="00147AF0">
        <w:rPr>
          <w:lang w:val="ru-RU"/>
        </w:rPr>
        <w:t xml:space="preserve"> </w:t>
      </w:r>
      <w:r>
        <w:t>Perfect</w:t>
      </w:r>
      <w:r w:rsidRPr="00147AF0">
        <w:rPr>
          <w:lang w:val="ru-RU"/>
        </w:rPr>
        <w:t xml:space="preserve"> </w:t>
      </w:r>
      <w:r>
        <w:t>Tense</w:t>
      </w:r>
      <w:r w:rsidRPr="00147AF0">
        <w:rPr>
          <w:lang w:val="ru-RU"/>
        </w:rPr>
        <w:t xml:space="preserve">, </w:t>
      </w:r>
      <w:r>
        <w:t>Present</w:t>
      </w:r>
      <w:r w:rsidRPr="00147AF0">
        <w:rPr>
          <w:lang w:val="ru-RU"/>
        </w:rPr>
        <w:t xml:space="preserve"> </w:t>
      </w:r>
      <w:r>
        <w:t>Perfect</w:t>
      </w:r>
      <w:r w:rsidRPr="00147AF0">
        <w:rPr>
          <w:lang w:val="ru-RU"/>
        </w:rPr>
        <w:t xml:space="preserve"> </w:t>
      </w:r>
      <w:r>
        <w:t>Continuous</w:t>
      </w:r>
      <w:r w:rsidRPr="00147AF0">
        <w:rPr>
          <w:lang w:val="ru-RU"/>
        </w:rPr>
        <w:t xml:space="preserve"> </w:t>
      </w:r>
      <w:r>
        <w:t>Tense</w:t>
      </w:r>
      <w:r w:rsidRPr="00147AF0">
        <w:rPr>
          <w:lang w:val="ru-RU"/>
        </w:rPr>
        <w:t xml:space="preserve">, </w:t>
      </w:r>
      <w:r>
        <w:t>Future</w:t>
      </w:r>
      <w:r w:rsidRPr="00147AF0">
        <w:rPr>
          <w:lang w:val="ru-RU"/>
        </w:rPr>
        <w:t>-</w:t>
      </w:r>
      <w:r>
        <w:t>in</w:t>
      </w:r>
      <w:r w:rsidRPr="00147AF0">
        <w:rPr>
          <w:lang w:val="ru-RU"/>
        </w:rPr>
        <w:t>-</w:t>
      </w:r>
      <w:r>
        <w:t>the</w:t>
      </w:r>
      <w:r w:rsidRPr="00147AF0">
        <w:rPr>
          <w:lang w:val="ru-RU"/>
        </w:rPr>
        <w:t>-</w:t>
      </w:r>
      <w:r>
        <w:t>Past</w:t>
      </w:r>
      <w:r w:rsidRPr="00147AF0">
        <w:rPr>
          <w:lang w:val="ru-RU"/>
        </w:rPr>
        <w:t xml:space="preserve"> </w:t>
      </w:r>
      <w:r>
        <w:t>Tense</w:t>
      </w:r>
      <w:r w:rsidRPr="00147AF0">
        <w:rPr>
          <w:lang w:val="ru-RU"/>
        </w:rPr>
        <w:t>) и наиболее употребительных формах страдательного залога (</w:t>
      </w:r>
      <w:r>
        <w:t>Present</w:t>
      </w:r>
      <w:r w:rsidRPr="00147AF0">
        <w:rPr>
          <w:lang w:val="ru-RU"/>
        </w:rPr>
        <w:t>/</w:t>
      </w:r>
      <w:r>
        <w:t>Past</w:t>
      </w:r>
      <w:r w:rsidRPr="00147AF0">
        <w:rPr>
          <w:lang w:val="ru-RU"/>
        </w:rPr>
        <w:t xml:space="preserve"> </w:t>
      </w:r>
      <w:r>
        <w:t>Simple</w:t>
      </w:r>
      <w:r w:rsidRPr="00147AF0">
        <w:rPr>
          <w:lang w:val="ru-RU"/>
        </w:rPr>
        <w:t xml:space="preserve"> </w:t>
      </w:r>
      <w:r>
        <w:t>Passive</w:t>
      </w:r>
      <w:r w:rsidRPr="00147AF0">
        <w:rPr>
          <w:lang w:val="ru-RU"/>
        </w:rPr>
        <w:t xml:space="preserve">, </w:t>
      </w:r>
      <w:r>
        <w:t>Present</w:t>
      </w:r>
      <w:r w:rsidRPr="00147AF0">
        <w:rPr>
          <w:lang w:val="ru-RU"/>
        </w:rPr>
        <w:t xml:space="preserve"> </w:t>
      </w:r>
      <w:r>
        <w:t>Perfect</w:t>
      </w:r>
      <w:r w:rsidRPr="00147AF0">
        <w:rPr>
          <w:lang w:val="ru-RU"/>
        </w:rPr>
        <w:t xml:space="preserve"> </w:t>
      </w:r>
    </w:p>
    <w:p w:rsidR="00A33F00" w:rsidRDefault="00883F2E">
      <w:pPr>
        <w:ind w:left="693" w:right="1" w:hanging="708"/>
      </w:pPr>
      <w:r>
        <w:t xml:space="preserve">Passive);  конструкция to be going to, формы Future Simple Tense и Present Continuous </w:t>
      </w:r>
    </w:p>
    <w:p w:rsidR="00A33F00" w:rsidRPr="00147AF0" w:rsidRDefault="00883F2E">
      <w:pPr>
        <w:ind w:left="693" w:right="1" w:hanging="708"/>
        <w:rPr>
          <w:lang w:val="ru-RU"/>
        </w:rPr>
      </w:pPr>
      <w:r>
        <w:t>Tense</w:t>
      </w:r>
      <w:r w:rsidRPr="00147AF0">
        <w:rPr>
          <w:lang w:val="ru-RU"/>
        </w:rPr>
        <w:t xml:space="preserve"> для выражения будущего действия;  модальные глаголы и их эквиваленты (</w:t>
      </w:r>
      <w:r>
        <w:t>can</w:t>
      </w:r>
      <w:r w:rsidRPr="00147AF0">
        <w:rPr>
          <w:lang w:val="ru-RU"/>
        </w:rPr>
        <w:t>/</w:t>
      </w:r>
      <w:r>
        <w:t>be</w:t>
      </w:r>
      <w:r w:rsidRPr="00147AF0">
        <w:rPr>
          <w:lang w:val="ru-RU"/>
        </w:rPr>
        <w:t xml:space="preserve"> </w:t>
      </w:r>
      <w:r>
        <w:t>able</w:t>
      </w:r>
      <w:r w:rsidRPr="00147AF0">
        <w:rPr>
          <w:lang w:val="ru-RU"/>
        </w:rPr>
        <w:t xml:space="preserve"> </w:t>
      </w:r>
      <w:r>
        <w:t>to</w:t>
      </w:r>
      <w:r w:rsidRPr="00147AF0">
        <w:rPr>
          <w:lang w:val="ru-RU"/>
        </w:rPr>
        <w:t xml:space="preserve">, </w:t>
      </w:r>
      <w:r>
        <w:t>could</w:t>
      </w:r>
      <w:r w:rsidRPr="00147AF0">
        <w:rPr>
          <w:lang w:val="ru-RU"/>
        </w:rPr>
        <w:t xml:space="preserve">, </w:t>
      </w:r>
      <w:r>
        <w:t>must</w:t>
      </w:r>
      <w:r w:rsidRPr="00147AF0">
        <w:rPr>
          <w:lang w:val="ru-RU"/>
        </w:rPr>
        <w:t>/</w:t>
      </w:r>
      <w:r>
        <w:t>have</w:t>
      </w:r>
      <w:r w:rsidRPr="00147AF0">
        <w:rPr>
          <w:lang w:val="ru-RU"/>
        </w:rPr>
        <w:t xml:space="preserve"> </w:t>
      </w:r>
      <w:r>
        <w:t>to</w:t>
      </w:r>
      <w:r w:rsidRPr="00147AF0">
        <w:rPr>
          <w:lang w:val="ru-RU"/>
        </w:rPr>
        <w:t xml:space="preserve">, </w:t>
      </w:r>
    </w:p>
    <w:p w:rsidR="00A33F00" w:rsidRPr="00C11278" w:rsidRDefault="00883F2E">
      <w:pPr>
        <w:spacing w:after="182"/>
        <w:ind w:left="-15" w:right="1" w:firstLine="0"/>
      </w:pPr>
      <w:r>
        <w:t>may</w:t>
      </w:r>
      <w:r w:rsidRPr="00C11278">
        <w:t xml:space="preserve">, </w:t>
      </w:r>
      <w:r>
        <w:t>might</w:t>
      </w:r>
      <w:r w:rsidRPr="00C11278">
        <w:t xml:space="preserve">, </w:t>
      </w:r>
      <w:r>
        <w:t>should</w:t>
      </w:r>
      <w:r w:rsidRPr="00C11278">
        <w:t xml:space="preserve">, </w:t>
      </w:r>
      <w:r>
        <w:t>shall</w:t>
      </w:r>
      <w:r w:rsidRPr="00C11278">
        <w:t xml:space="preserve">, </w:t>
      </w:r>
      <w:r>
        <w:t>would</w:t>
      </w:r>
      <w:r w:rsidRPr="00C11278">
        <w:t xml:space="preserve">, </w:t>
      </w:r>
      <w:r>
        <w:t>will</w:t>
      </w:r>
      <w:r w:rsidRPr="00C11278">
        <w:t xml:space="preserve">, </w:t>
      </w:r>
      <w:r>
        <w:t>need</w:t>
      </w:r>
      <w:r w:rsidRPr="00C11278">
        <w:t xml:space="preserve">);  </w:t>
      </w:r>
      <w:r w:rsidRPr="00147AF0">
        <w:rPr>
          <w:lang w:val="ru-RU"/>
        </w:rPr>
        <w:t>неличные</w:t>
      </w:r>
      <w:r w:rsidRPr="00C11278">
        <w:t xml:space="preserve"> </w:t>
      </w:r>
      <w:r w:rsidRPr="00147AF0">
        <w:rPr>
          <w:lang w:val="ru-RU"/>
        </w:rPr>
        <w:t>формы</w:t>
      </w:r>
      <w:r w:rsidRPr="00C11278">
        <w:t xml:space="preserve"> </w:t>
      </w:r>
      <w:r w:rsidRPr="00147AF0">
        <w:rPr>
          <w:lang w:val="ru-RU"/>
        </w:rPr>
        <w:t>глагола</w:t>
      </w:r>
      <w:r w:rsidRPr="00C11278">
        <w:t xml:space="preserve"> – </w:t>
      </w:r>
      <w:r w:rsidRPr="00147AF0">
        <w:rPr>
          <w:lang w:val="ru-RU"/>
        </w:rPr>
        <w:t>инфинитив</w:t>
      </w:r>
      <w:r w:rsidRPr="00C11278">
        <w:t xml:space="preserve">, </w:t>
      </w:r>
      <w:r w:rsidRPr="00147AF0">
        <w:rPr>
          <w:lang w:val="ru-RU"/>
        </w:rPr>
        <w:t>герундий</w:t>
      </w:r>
      <w:r w:rsidRPr="00C11278">
        <w:t xml:space="preserve">, </w:t>
      </w:r>
      <w:r w:rsidRPr="00147AF0">
        <w:rPr>
          <w:lang w:val="ru-RU"/>
        </w:rPr>
        <w:t>причастие</w:t>
      </w:r>
      <w:r w:rsidRPr="00C11278">
        <w:t xml:space="preserve"> (</w:t>
      </w:r>
      <w:r>
        <w:t>Participle</w:t>
      </w:r>
      <w:r w:rsidRPr="00C11278">
        <w:t xml:space="preserve"> </w:t>
      </w:r>
      <w:r>
        <w:t>I</w:t>
      </w:r>
      <w:r w:rsidRPr="00C11278">
        <w:t xml:space="preserve"> </w:t>
      </w:r>
      <w:r w:rsidRPr="00147AF0">
        <w:rPr>
          <w:lang w:val="ru-RU"/>
        </w:rPr>
        <w:t>и</w:t>
      </w:r>
      <w:r w:rsidRPr="00C11278">
        <w:t xml:space="preserve"> </w:t>
      </w:r>
      <w:r>
        <w:t>Participle</w:t>
      </w:r>
      <w:r w:rsidRPr="00C11278">
        <w:t xml:space="preserve"> </w:t>
      </w:r>
      <w:r>
        <w:t>II</w:t>
      </w:r>
      <w:r w:rsidRPr="00C11278">
        <w:t xml:space="preserve">), </w:t>
      </w:r>
      <w:r w:rsidRPr="00147AF0">
        <w:rPr>
          <w:lang w:val="ru-RU"/>
        </w:rPr>
        <w:t>причастия</w:t>
      </w:r>
      <w:r w:rsidRPr="00C11278">
        <w:t xml:space="preserve"> </w:t>
      </w:r>
      <w:r w:rsidRPr="00147AF0">
        <w:rPr>
          <w:lang w:val="ru-RU"/>
        </w:rPr>
        <w:t>в</w:t>
      </w:r>
      <w:r w:rsidRPr="00C11278">
        <w:t xml:space="preserve"> </w:t>
      </w:r>
      <w:r w:rsidRPr="00147AF0">
        <w:rPr>
          <w:lang w:val="ru-RU"/>
        </w:rPr>
        <w:t>функции</w:t>
      </w:r>
      <w:r w:rsidRPr="00C11278">
        <w:t xml:space="preserve"> </w:t>
      </w:r>
      <w:r w:rsidRPr="00147AF0">
        <w:rPr>
          <w:lang w:val="ru-RU"/>
        </w:rPr>
        <w:t>определения</w:t>
      </w:r>
      <w:r w:rsidRPr="00C11278">
        <w:t xml:space="preserve"> (</w:t>
      </w:r>
      <w:r>
        <w:t>Participle</w:t>
      </w:r>
      <w:r w:rsidRPr="00C11278">
        <w:t xml:space="preserve"> </w:t>
      </w:r>
      <w:r>
        <w:t>I</w:t>
      </w:r>
      <w:r w:rsidRPr="00C11278">
        <w:t xml:space="preserve"> – </w:t>
      </w:r>
      <w:r>
        <w:t>a</w:t>
      </w:r>
      <w:r w:rsidRPr="00C11278">
        <w:t xml:space="preserve"> </w:t>
      </w:r>
      <w:r>
        <w:t>playing</w:t>
      </w:r>
      <w:r w:rsidRPr="00C11278">
        <w:t xml:space="preserve"> </w:t>
      </w:r>
      <w:r>
        <w:t>child</w:t>
      </w:r>
      <w:r w:rsidRPr="00C11278">
        <w:t xml:space="preserve">, </w:t>
      </w:r>
      <w:r>
        <w:t>Participle</w:t>
      </w:r>
      <w:r w:rsidRPr="00C11278">
        <w:t xml:space="preserve"> </w:t>
      </w:r>
      <w:r>
        <w:t>II</w:t>
      </w:r>
      <w:r w:rsidRPr="00C11278">
        <w:t xml:space="preserve"> – </w:t>
      </w:r>
      <w:r>
        <w:t>a</w:t>
      </w:r>
      <w:r w:rsidRPr="00C11278">
        <w:t xml:space="preserve"> </w:t>
      </w:r>
      <w:r>
        <w:t>written</w:t>
      </w:r>
      <w:r w:rsidRPr="00C11278">
        <w:t xml:space="preserve"> </w:t>
      </w:r>
      <w:r>
        <w:t>text</w:t>
      </w:r>
      <w:r w:rsidRPr="00C11278">
        <w:t xml:space="preserve">); </w:t>
      </w:r>
    </w:p>
    <w:p w:rsidR="00A33F00" w:rsidRPr="00147AF0" w:rsidRDefault="00883F2E">
      <w:pPr>
        <w:spacing w:after="186" w:line="259" w:lineRule="auto"/>
        <w:ind w:left="708" w:right="1" w:firstLine="0"/>
        <w:rPr>
          <w:lang w:val="ru-RU"/>
        </w:rPr>
      </w:pPr>
      <w:r w:rsidRPr="00147AF0">
        <w:rPr>
          <w:lang w:val="ru-RU"/>
        </w:rPr>
        <w:t xml:space="preserve">определённый, неопределённый и нулевой артикли;  </w:t>
      </w:r>
    </w:p>
    <w:p w:rsidR="00A33F00" w:rsidRPr="00147AF0" w:rsidRDefault="00883F2E">
      <w:pPr>
        <w:spacing w:after="189" w:line="259" w:lineRule="auto"/>
        <w:ind w:left="10" w:right="8" w:hanging="10"/>
        <w:jc w:val="right"/>
        <w:rPr>
          <w:lang w:val="ru-RU"/>
        </w:rPr>
      </w:pPr>
      <w:r w:rsidRPr="00147AF0">
        <w:rPr>
          <w:lang w:val="ru-RU"/>
        </w:rPr>
        <w:t xml:space="preserve">имена существительные во множественном числе, образованных по </w:t>
      </w:r>
    </w:p>
    <w:p w:rsidR="00A33F00" w:rsidRPr="00147AF0" w:rsidRDefault="00883F2E">
      <w:pPr>
        <w:ind w:left="693" w:right="1" w:hanging="708"/>
        <w:rPr>
          <w:lang w:val="ru-RU"/>
        </w:rPr>
      </w:pPr>
      <w:r w:rsidRPr="00147AF0">
        <w:rPr>
          <w:lang w:val="ru-RU"/>
        </w:rPr>
        <w:t xml:space="preserve">правилу, и исключения;  неисчисляемые имена существительные, имеющие форму только </w:t>
      </w:r>
    </w:p>
    <w:p w:rsidR="00A33F00" w:rsidRPr="00147AF0" w:rsidRDefault="00883F2E">
      <w:pPr>
        <w:ind w:left="693" w:right="3321" w:hanging="708"/>
        <w:rPr>
          <w:lang w:val="ru-RU"/>
        </w:rPr>
      </w:pPr>
      <w:r w:rsidRPr="00147AF0">
        <w:rPr>
          <w:lang w:val="ru-RU"/>
        </w:rPr>
        <w:t xml:space="preserve">множественного числа;  притяжательный падеж имён существительных; </w:t>
      </w:r>
    </w:p>
    <w:p w:rsidR="00A33F00" w:rsidRPr="00147AF0" w:rsidRDefault="00883F2E">
      <w:pPr>
        <w:spacing w:after="189" w:line="259" w:lineRule="auto"/>
        <w:ind w:left="10" w:right="8" w:hanging="10"/>
        <w:jc w:val="right"/>
        <w:rPr>
          <w:lang w:val="ru-RU"/>
        </w:rPr>
      </w:pPr>
      <w:r w:rsidRPr="00147AF0">
        <w:rPr>
          <w:lang w:val="ru-RU"/>
        </w:rPr>
        <w:t xml:space="preserve">имена прилагательные и наречия в положительной, сравнительной и </w:t>
      </w:r>
    </w:p>
    <w:p w:rsidR="00A33F00" w:rsidRPr="00147AF0" w:rsidRDefault="00883F2E">
      <w:pPr>
        <w:ind w:left="693" w:right="1" w:hanging="708"/>
        <w:rPr>
          <w:lang w:val="ru-RU"/>
        </w:rPr>
      </w:pPr>
      <w:r w:rsidRPr="00147AF0">
        <w:rPr>
          <w:lang w:val="ru-RU"/>
        </w:rPr>
        <w:lastRenderedPageBreak/>
        <w:t xml:space="preserve">превосходной степенях, образованных по правилу, и исключения; порядок следования нескольких прилагательных (мнение – размер – </w:t>
      </w:r>
    </w:p>
    <w:p w:rsidR="00A33F00" w:rsidRPr="00147AF0" w:rsidRDefault="00883F2E">
      <w:pPr>
        <w:ind w:left="693" w:right="1" w:hanging="708"/>
        <w:rPr>
          <w:lang w:val="ru-RU"/>
        </w:rPr>
      </w:pPr>
      <w:r w:rsidRPr="00147AF0">
        <w:rPr>
          <w:lang w:val="ru-RU"/>
        </w:rPr>
        <w:t>возраст – цвет – происхождение);  слова, выражающие количество (</w:t>
      </w:r>
      <w:r>
        <w:t>many</w:t>
      </w:r>
      <w:r w:rsidRPr="00147AF0">
        <w:rPr>
          <w:lang w:val="ru-RU"/>
        </w:rPr>
        <w:t>/</w:t>
      </w:r>
      <w:r>
        <w:t>much</w:t>
      </w:r>
      <w:r w:rsidRPr="00147AF0">
        <w:rPr>
          <w:lang w:val="ru-RU"/>
        </w:rPr>
        <w:t xml:space="preserve">, </w:t>
      </w:r>
      <w:r>
        <w:t>little</w:t>
      </w:r>
      <w:r w:rsidRPr="00147AF0">
        <w:rPr>
          <w:lang w:val="ru-RU"/>
        </w:rPr>
        <w:t>/</w:t>
      </w:r>
      <w:r>
        <w:t>a</w:t>
      </w:r>
      <w:r w:rsidRPr="00147AF0">
        <w:rPr>
          <w:lang w:val="ru-RU"/>
        </w:rPr>
        <w:t xml:space="preserve"> </w:t>
      </w:r>
      <w:r>
        <w:t>little</w:t>
      </w:r>
      <w:r w:rsidRPr="00147AF0">
        <w:rPr>
          <w:lang w:val="ru-RU"/>
        </w:rPr>
        <w:t xml:space="preserve">, </w:t>
      </w:r>
      <w:r>
        <w:t>few</w:t>
      </w:r>
      <w:r w:rsidRPr="00147AF0">
        <w:rPr>
          <w:lang w:val="ru-RU"/>
        </w:rPr>
        <w:t>/</w:t>
      </w:r>
      <w:r>
        <w:t>a</w:t>
      </w:r>
      <w:r w:rsidRPr="00147AF0">
        <w:rPr>
          <w:lang w:val="ru-RU"/>
        </w:rPr>
        <w:t xml:space="preserve"> </w:t>
      </w:r>
      <w:r>
        <w:t>few</w:t>
      </w:r>
      <w:r w:rsidRPr="00147AF0">
        <w:rPr>
          <w:lang w:val="ru-RU"/>
        </w:rPr>
        <w:t xml:space="preserve">, </w:t>
      </w:r>
      <w:r>
        <w:t>a</w:t>
      </w:r>
      <w:r w:rsidRPr="00147AF0">
        <w:rPr>
          <w:lang w:val="ru-RU"/>
        </w:rPr>
        <w:t xml:space="preserve"> </w:t>
      </w:r>
      <w:r>
        <w:t>lot</w:t>
      </w:r>
      <w:r w:rsidRPr="00147AF0">
        <w:rPr>
          <w:lang w:val="ru-RU"/>
        </w:rPr>
        <w:t xml:space="preserve"> </w:t>
      </w:r>
    </w:p>
    <w:p w:rsidR="00A33F00" w:rsidRPr="00147AF0" w:rsidRDefault="00883F2E">
      <w:pPr>
        <w:spacing w:after="133" w:line="259" w:lineRule="auto"/>
        <w:ind w:left="-15" w:right="1" w:firstLine="0"/>
        <w:rPr>
          <w:lang w:val="ru-RU"/>
        </w:rPr>
      </w:pPr>
      <w:r>
        <w:t>of</w:t>
      </w:r>
      <w:r w:rsidRPr="00147AF0">
        <w:rPr>
          <w:lang w:val="ru-RU"/>
        </w:rPr>
        <w:t xml:space="preserve">); </w:t>
      </w:r>
    </w:p>
    <w:p w:rsidR="00A33F00" w:rsidRPr="00147AF0" w:rsidRDefault="00883F2E">
      <w:pPr>
        <w:ind w:left="-15" w:right="1"/>
        <w:rPr>
          <w:lang w:val="ru-RU"/>
        </w:rPr>
      </w:pPr>
      <w:r w:rsidRPr="00147AF0">
        <w:rPr>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w:t>
      </w:r>
    </w:p>
    <w:p w:rsidR="00A33F00" w:rsidRPr="00147AF0" w:rsidRDefault="00883F2E">
      <w:pPr>
        <w:ind w:left="693" w:right="1" w:hanging="708"/>
        <w:rPr>
          <w:lang w:val="ru-RU"/>
        </w:rPr>
      </w:pPr>
      <w:r w:rsidRPr="00147AF0">
        <w:rPr>
          <w:lang w:val="ru-RU"/>
        </w:rPr>
        <w:t xml:space="preserve">местоимения </w:t>
      </w:r>
      <w:r>
        <w:t>none</w:t>
      </w:r>
      <w:r w:rsidRPr="00147AF0">
        <w:rPr>
          <w:lang w:val="ru-RU"/>
        </w:rPr>
        <w:t xml:space="preserve">, </w:t>
      </w:r>
      <w:r>
        <w:t>no</w:t>
      </w:r>
      <w:r w:rsidRPr="00147AF0">
        <w:rPr>
          <w:lang w:val="ru-RU"/>
        </w:rPr>
        <w:t xml:space="preserve"> и производные последнего (</w:t>
      </w:r>
      <w:r>
        <w:t>nobody</w:t>
      </w:r>
      <w:r w:rsidRPr="00147AF0">
        <w:rPr>
          <w:lang w:val="ru-RU"/>
        </w:rPr>
        <w:t xml:space="preserve">, </w:t>
      </w:r>
      <w:r>
        <w:t>nothing</w:t>
      </w:r>
      <w:r w:rsidRPr="00147AF0">
        <w:rPr>
          <w:lang w:val="ru-RU"/>
        </w:rPr>
        <w:t xml:space="preserve">, и другие); количественные и порядковые числительные;  </w:t>
      </w:r>
    </w:p>
    <w:p w:rsidR="00A33F00" w:rsidRPr="00147AF0" w:rsidRDefault="00883F2E">
      <w:pPr>
        <w:spacing w:after="189" w:line="259" w:lineRule="auto"/>
        <w:ind w:left="10" w:right="8" w:hanging="10"/>
        <w:jc w:val="right"/>
        <w:rPr>
          <w:lang w:val="ru-RU"/>
        </w:rPr>
      </w:pPr>
      <w:r w:rsidRPr="00147AF0">
        <w:rPr>
          <w:lang w:val="ru-RU"/>
        </w:rPr>
        <w:t xml:space="preserve">предлоги места, времени, направления, предлоги, употребляемые с </w:t>
      </w:r>
    </w:p>
    <w:p w:rsidR="00A33F00" w:rsidRPr="00147AF0" w:rsidRDefault="00883F2E">
      <w:pPr>
        <w:ind w:left="693" w:right="3010" w:hanging="708"/>
        <w:rPr>
          <w:lang w:val="ru-RU"/>
        </w:rPr>
      </w:pPr>
      <w:r w:rsidRPr="00147AF0">
        <w:rPr>
          <w:lang w:val="ru-RU"/>
        </w:rPr>
        <w:t xml:space="preserve">глаголами в страдательном залоге;  владеть социокультурными знаниями и умениями: </w:t>
      </w:r>
    </w:p>
    <w:p w:rsidR="00A33F00" w:rsidRPr="00147AF0" w:rsidRDefault="00883F2E">
      <w:pPr>
        <w:ind w:left="-15" w:right="1"/>
        <w:rPr>
          <w:lang w:val="ru-RU"/>
        </w:rPr>
      </w:pPr>
      <w:r w:rsidRPr="00147AF0">
        <w:rPr>
          <w:lang w:val="ru-RU"/>
        </w:rPr>
        <w:t xml:space="preserve">знать/понимать речевые различия в ситуациях официального и неофициального общения в рамках тематического содержания речи и </w:t>
      </w:r>
    </w:p>
    <w:p w:rsidR="00A33F00" w:rsidRPr="00147AF0" w:rsidRDefault="00883F2E">
      <w:pPr>
        <w:ind w:left="-15" w:right="1" w:firstLine="0"/>
        <w:rPr>
          <w:lang w:val="ru-RU"/>
        </w:rPr>
      </w:pPr>
      <w:r w:rsidRPr="00147AF0">
        <w:rPr>
          <w:lang w:val="ru-RU"/>
        </w:rPr>
        <w:t xml:space="preserve">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w:t>
      </w:r>
    </w:p>
    <w:p w:rsidR="00A33F00" w:rsidRPr="00147AF0" w:rsidRDefault="00883F2E">
      <w:pPr>
        <w:ind w:left="-15" w:right="1" w:firstLine="0"/>
        <w:rPr>
          <w:lang w:val="ru-RU"/>
        </w:rPr>
      </w:pPr>
      <w:r w:rsidRPr="00147AF0">
        <w:rPr>
          <w:lang w:val="ru-RU"/>
        </w:rPr>
        <w:t xml:space="preserve">межкультурном общении;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w:t>
      </w:r>
      <w:r w:rsidRPr="00147AF0">
        <w:rPr>
          <w:lang w:val="ru-RU"/>
        </w:rPr>
        <w:lastRenderedPageBreak/>
        <w:t xml:space="preserve">переспрос, при говорении и письме – описание/перифраз/толкование, при чтении и аудировании </w:t>
      </w:r>
    </w:p>
    <w:p w:rsidR="00A33F00" w:rsidRPr="00147AF0" w:rsidRDefault="00883F2E">
      <w:pPr>
        <w:ind w:left="693" w:right="1" w:hanging="708"/>
        <w:rPr>
          <w:lang w:val="ru-RU"/>
        </w:rPr>
      </w:pPr>
      <w:r w:rsidRPr="00147AF0">
        <w:rPr>
          <w:lang w:val="ru-RU"/>
        </w:rPr>
        <w:t xml:space="preserve">– языковую и контекстуальную догадку;  владеть метапредметными умениями, позволяющими совершенствовать </w:t>
      </w:r>
    </w:p>
    <w:p w:rsidR="00A33F00" w:rsidRPr="00147AF0" w:rsidRDefault="00883F2E">
      <w:pPr>
        <w:ind w:left="-15" w:right="1" w:firstLine="0"/>
        <w:rPr>
          <w:lang w:val="ru-RU"/>
        </w:rPr>
      </w:pPr>
      <w:r w:rsidRPr="00147AF0">
        <w:rPr>
          <w:lang w:val="ru-RU"/>
        </w:rPr>
        <w:t xml:space="preserve">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w:t>
      </w:r>
    </w:p>
    <w:p w:rsidR="00A33F00" w:rsidRPr="00147AF0" w:rsidRDefault="00883F2E">
      <w:pPr>
        <w:ind w:left="693" w:right="1" w:hanging="708"/>
        <w:rPr>
          <w:lang w:val="ru-RU"/>
        </w:rPr>
      </w:pPr>
      <w:r w:rsidRPr="00147AF0">
        <w:rPr>
          <w:lang w:val="ru-RU"/>
        </w:rPr>
        <w:t xml:space="preserve">грамматические);  использовать </w:t>
      </w:r>
      <w:r w:rsidRPr="00147AF0">
        <w:rPr>
          <w:lang w:val="ru-RU"/>
        </w:rPr>
        <w:tab/>
        <w:t xml:space="preserve">иноязычные </w:t>
      </w:r>
      <w:r w:rsidRPr="00147AF0">
        <w:rPr>
          <w:lang w:val="ru-RU"/>
        </w:rPr>
        <w:tab/>
        <w:t xml:space="preserve">словари </w:t>
      </w:r>
      <w:r w:rsidRPr="00147AF0">
        <w:rPr>
          <w:lang w:val="ru-RU"/>
        </w:rPr>
        <w:tab/>
        <w:t xml:space="preserve">и </w:t>
      </w:r>
      <w:r w:rsidRPr="00147AF0">
        <w:rPr>
          <w:lang w:val="ru-RU"/>
        </w:rPr>
        <w:tab/>
        <w:t xml:space="preserve">справочники, </w:t>
      </w:r>
      <w:r w:rsidRPr="00147AF0">
        <w:rPr>
          <w:lang w:val="ru-RU"/>
        </w:rPr>
        <w:tab/>
        <w:t xml:space="preserve">в </w:t>
      </w:r>
      <w:r w:rsidRPr="00147AF0">
        <w:rPr>
          <w:lang w:val="ru-RU"/>
        </w:rPr>
        <w:tab/>
        <w:t xml:space="preserve">том </w:t>
      </w:r>
      <w:r w:rsidRPr="00147AF0">
        <w:rPr>
          <w:lang w:val="ru-RU"/>
        </w:rPr>
        <w:tab/>
        <w:t xml:space="preserve">числе </w:t>
      </w:r>
    </w:p>
    <w:p w:rsidR="00A33F00" w:rsidRPr="00147AF0" w:rsidRDefault="00883F2E">
      <w:pPr>
        <w:ind w:left="-15" w:right="1" w:firstLine="0"/>
        <w:rPr>
          <w:lang w:val="ru-RU"/>
        </w:rPr>
      </w:pPr>
      <w:r w:rsidRPr="00147AF0">
        <w:rPr>
          <w:lang w:val="ru-RU"/>
        </w:rPr>
        <w:t xml:space="preserve">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A33F00" w:rsidRPr="00147AF0" w:rsidRDefault="00883F2E">
      <w:pPr>
        <w:ind w:left="-15" w:right="1"/>
        <w:rPr>
          <w:lang w:val="ru-RU"/>
        </w:rPr>
      </w:pPr>
      <w:r w:rsidRPr="00147AF0">
        <w:rPr>
          <w:lang w:val="ru-RU"/>
        </w:rPr>
        <w:t xml:space="preserve">соблюдать правила информационной безопасности в ситуациях повседневной жизни и при работе в сети Интернет. </w:t>
      </w:r>
    </w:p>
    <w:p w:rsidR="00A33F00" w:rsidRPr="00147AF0" w:rsidRDefault="00883F2E">
      <w:pPr>
        <w:numPr>
          <w:ilvl w:val="0"/>
          <w:numId w:val="11"/>
        </w:numPr>
        <w:ind w:right="1"/>
        <w:rPr>
          <w:lang w:val="ru-RU"/>
        </w:rPr>
      </w:pPr>
      <w:r w:rsidRPr="00147AF0">
        <w:rPr>
          <w:lang w:val="ru-RU"/>
        </w:rPr>
        <w:t xml:space="preserve">. Рабочая программа по учебному предмету «Иностранный (немецкий) язык (базовый уровень)». </w:t>
      </w:r>
    </w:p>
    <w:p w:rsidR="00A33F00" w:rsidRPr="00147AF0" w:rsidRDefault="00883F2E">
      <w:pPr>
        <w:numPr>
          <w:ilvl w:val="1"/>
          <w:numId w:val="11"/>
        </w:numPr>
        <w:ind w:right="1"/>
        <w:rPr>
          <w:lang w:val="ru-RU"/>
        </w:rPr>
      </w:pPr>
      <w:r w:rsidRPr="00147AF0">
        <w:rPr>
          <w:lang w:val="ru-RU"/>
        </w:rPr>
        <w:t xml:space="preserve">. Рабочая программа по учебному предмету «Иностранный (немецкий) язык (базовый уровень)» (предметная область «Иностранные языки») (далее соответственно – программа по немецкому языку, немецкий язык) включает пояснительную записку, содержание обучения, планируемые результаты освоения программы по немецкому языку. </w:t>
      </w:r>
    </w:p>
    <w:p w:rsidR="00A33F00" w:rsidRPr="00147AF0" w:rsidRDefault="00883F2E">
      <w:pPr>
        <w:numPr>
          <w:ilvl w:val="1"/>
          <w:numId w:val="11"/>
        </w:numPr>
        <w:spacing w:after="23" w:line="377" w:lineRule="auto"/>
        <w:ind w:right="1"/>
        <w:rPr>
          <w:lang w:val="ru-RU"/>
        </w:rPr>
      </w:pPr>
      <w:r w:rsidRPr="00147AF0">
        <w:rPr>
          <w:lang w:val="ru-RU"/>
        </w:rPr>
        <w:t xml:space="preserve">Пояснительная записка отражает общие цели и задачи изучения немецкого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w:t>
      </w:r>
    </w:p>
    <w:p w:rsidR="00A33F00" w:rsidRPr="00147AF0" w:rsidRDefault="00883F2E">
      <w:pPr>
        <w:numPr>
          <w:ilvl w:val="1"/>
          <w:numId w:val="11"/>
        </w:numPr>
        <w:ind w:right="1"/>
        <w:rPr>
          <w:lang w:val="ru-RU"/>
        </w:rPr>
      </w:pPr>
      <w:r w:rsidRPr="00147AF0">
        <w:rPr>
          <w:lang w:val="ru-RU"/>
        </w:rPr>
        <w:lastRenderedPageBreak/>
        <w:t xml:space="preserve">В программе по немецкому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A33F00" w:rsidRPr="00147AF0" w:rsidRDefault="00883F2E">
      <w:pPr>
        <w:numPr>
          <w:ilvl w:val="1"/>
          <w:numId w:val="11"/>
        </w:numPr>
        <w:ind w:right="1"/>
        <w:rPr>
          <w:lang w:val="ru-RU"/>
        </w:rPr>
      </w:pPr>
      <w:r w:rsidRPr="00147AF0">
        <w:rPr>
          <w:lang w:val="ru-RU"/>
        </w:rPr>
        <w:t xml:space="preserve">Планируемые результаты освоения программы по немецкому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11"/>
        </w:numPr>
        <w:spacing w:after="181" w:line="259" w:lineRule="auto"/>
        <w:ind w:right="1"/>
      </w:pPr>
      <w:r>
        <w:t xml:space="preserve">Пояснительная записка. </w:t>
      </w:r>
    </w:p>
    <w:p w:rsidR="00A33F00" w:rsidRPr="00147AF0" w:rsidRDefault="00883F2E">
      <w:pPr>
        <w:numPr>
          <w:ilvl w:val="2"/>
          <w:numId w:val="11"/>
        </w:numPr>
        <w:ind w:right="1"/>
        <w:rPr>
          <w:lang w:val="ru-RU"/>
        </w:rPr>
      </w:pPr>
      <w:r w:rsidRPr="00147AF0">
        <w:rPr>
          <w:lang w:val="ru-RU"/>
        </w:rPr>
        <w:t xml:space="preserve">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w:t>
      </w:r>
    </w:p>
    <w:p w:rsidR="00A33F00" w:rsidRPr="00147AF0" w:rsidRDefault="00883F2E">
      <w:pPr>
        <w:numPr>
          <w:ilvl w:val="2"/>
          <w:numId w:val="11"/>
        </w:numPr>
        <w:ind w:right="1"/>
        <w:rPr>
          <w:lang w:val="ru-RU"/>
        </w:rPr>
      </w:pPr>
      <w:r w:rsidRPr="00147AF0">
        <w:rPr>
          <w:lang w:val="ru-RU"/>
        </w:rPr>
        <w:t xml:space="preserve">Программа по немецкому языку является ориентиром для составления рабочих программ по предмету: она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(немецкий) язык (базовый уровень)»; определяет инвариантную (обязательную) часть содержания учебного курса по немецкому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A33F00" w:rsidRPr="00147AF0" w:rsidRDefault="00883F2E">
      <w:pPr>
        <w:numPr>
          <w:ilvl w:val="2"/>
          <w:numId w:val="11"/>
        </w:numPr>
        <w:ind w:right="1"/>
        <w:rPr>
          <w:lang w:val="ru-RU"/>
        </w:rPr>
      </w:pPr>
      <w:r w:rsidRPr="00147AF0">
        <w:rPr>
          <w:lang w:val="ru-RU"/>
        </w:rPr>
        <w:t xml:space="preserve">Программа по немецкому языку устанавливает распределение обязательного предметного содержания по годам обучения; предусматривает примерный ресурс учебного времени, </w:t>
      </w:r>
      <w:r w:rsidRPr="00147AF0">
        <w:rPr>
          <w:lang w:val="ru-RU"/>
        </w:rPr>
        <w:lastRenderedPageBreak/>
        <w:t xml:space="preserve">выделяемого на изучение тем/разделов курса, учитывает особенности изучения немецкого языка, исходя из его лингвистических особенностей и структуры родного (русского) языка обучающихся, межпредметных связей иностранного (немецкого) языка с содержанием других учебных предметов, изучаемых в 10–11 классах, а также с учётом возрастных особенностей обучающихся. 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программах по немецкому языку начального общего и основного общего образования, что обеспечивает преемственность между уровнями общего образования по иностранному (немецкому) языку. При этом содержание Программы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 </w:t>
      </w:r>
    </w:p>
    <w:p w:rsidR="00A33F00" w:rsidRPr="00147AF0" w:rsidRDefault="00883F2E">
      <w:pPr>
        <w:numPr>
          <w:ilvl w:val="2"/>
          <w:numId w:val="11"/>
        </w:numPr>
        <w:ind w:right="1"/>
        <w:rPr>
          <w:lang w:val="ru-RU"/>
        </w:rPr>
      </w:pPr>
      <w:r w:rsidRPr="00147AF0">
        <w:rPr>
          <w:lang w:val="ru-RU"/>
        </w:rPr>
        <w:t xml:space="preserve">Личностные, метапредметные и предметные результаты представлены в программе с учётом особенностей преподавания немецкого языка на базовом уровне среднего общего образования на основе отечественных методических традиций построения учебного курса немецкого языка и в соответствии с новыми реалиями и тенденциями развития общего образования. </w:t>
      </w:r>
    </w:p>
    <w:p w:rsidR="00A33F00" w:rsidRPr="00147AF0" w:rsidRDefault="00883F2E">
      <w:pPr>
        <w:numPr>
          <w:ilvl w:val="2"/>
          <w:numId w:val="11"/>
        </w:numPr>
        <w:ind w:right="1"/>
        <w:rPr>
          <w:lang w:val="ru-RU"/>
        </w:rPr>
      </w:pPr>
      <w:r w:rsidRPr="00147AF0">
        <w:rPr>
          <w:lang w:val="ru-RU"/>
        </w:rPr>
        <w:t xml:space="preserve">Учебному предмету «Иностранный (немецкий) язык (базовый уровень)» принадлежит важное место в системе </w:t>
      </w:r>
      <w:r w:rsidRPr="00147AF0">
        <w:rPr>
          <w:lang w:val="ru-RU"/>
        </w:rPr>
        <w:lastRenderedPageBreak/>
        <w:t xml:space="preserve">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w:t>
      </w:r>
    </w:p>
    <w:p w:rsidR="00A33F00" w:rsidRPr="00147AF0" w:rsidRDefault="00883F2E">
      <w:pPr>
        <w:numPr>
          <w:ilvl w:val="2"/>
          <w:numId w:val="11"/>
        </w:numPr>
        <w:ind w:right="1"/>
        <w:rPr>
          <w:lang w:val="ru-RU"/>
        </w:rPr>
      </w:pPr>
      <w:r w:rsidRPr="00147AF0">
        <w:rPr>
          <w:lang w:val="ru-RU"/>
        </w:rPr>
        <w:t xml:space="preserve">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 </w:t>
      </w:r>
    </w:p>
    <w:p w:rsidR="00A33F00" w:rsidRPr="00147AF0" w:rsidRDefault="00883F2E">
      <w:pPr>
        <w:numPr>
          <w:ilvl w:val="2"/>
          <w:numId w:val="11"/>
        </w:numPr>
        <w:ind w:right="1"/>
        <w:rPr>
          <w:lang w:val="ru-RU"/>
        </w:rPr>
      </w:pPr>
      <w:r w:rsidRPr="00147AF0">
        <w:rPr>
          <w:lang w:val="ru-RU"/>
        </w:rP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 </w:t>
      </w:r>
    </w:p>
    <w:p w:rsidR="00A33F00" w:rsidRPr="00147AF0" w:rsidRDefault="00883F2E">
      <w:pPr>
        <w:numPr>
          <w:ilvl w:val="2"/>
          <w:numId w:val="11"/>
        </w:numPr>
        <w:ind w:right="1"/>
        <w:rPr>
          <w:lang w:val="ru-RU"/>
        </w:rPr>
      </w:pPr>
      <w:r w:rsidRPr="00147AF0">
        <w:rPr>
          <w:lang w:val="ru-RU"/>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w:t>
      </w:r>
      <w:r w:rsidRPr="00147AF0">
        <w:rPr>
          <w:lang w:val="ru-RU"/>
        </w:rPr>
        <w:lastRenderedPageBreak/>
        <w:t xml:space="preserve">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w:t>
      </w:r>
    </w:p>
    <w:p w:rsidR="00A33F00" w:rsidRPr="00147AF0" w:rsidRDefault="00883F2E">
      <w:pPr>
        <w:numPr>
          <w:ilvl w:val="2"/>
          <w:numId w:val="11"/>
        </w:numPr>
        <w:ind w:right="1"/>
        <w:rPr>
          <w:lang w:val="ru-RU"/>
        </w:rPr>
      </w:pPr>
      <w:r w:rsidRPr="00147AF0">
        <w:rPr>
          <w:lang w:val="ru-RU"/>
        </w:rPr>
        <w:t xml:space="preserve">Возрастание значимости владения иностранными языками приводит к переосмыслению целей и содержания обучения предмету. </w:t>
      </w:r>
    </w:p>
    <w:p w:rsidR="00A33F00" w:rsidRPr="00147AF0" w:rsidRDefault="00883F2E">
      <w:pPr>
        <w:numPr>
          <w:ilvl w:val="2"/>
          <w:numId w:val="11"/>
        </w:numPr>
        <w:ind w:right="1"/>
        <w:rPr>
          <w:lang w:val="ru-RU"/>
        </w:rPr>
      </w:pPr>
      <w:r w:rsidRPr="00147AF0">
        <w:rPr>
          <w:lang w:val="ru-RU"/>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 </w:t>
      </w:r>
    </w:p>
    <w:p w:rsidR="00A33F00" w:rsidRPr="00147AF0" w:rsidRDefault="00883F2E">
      <w:pPr>
        <w:numPr>
          <w:ilvl w:val="2"/>
          <w:numId w:val="11"/>
        </w:numPr>
        <w:ind w:right="1"/>
        <w:rPr>
          <w:lang w:val="ru-RU"/>
        </w:rPr>
      </w:pPr>
      <w:r w:rsidRPr="00147AF0">
        <w:rPr>
          <w:lang w:val="ru-RU"/>
        </w:rPr>
        <w:t xml:space="preserve">На прагматическом уровне целью иноязычного образования (базовый уровень владения немецким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 </w:t>
      </w:r>
    </w:p>
    <w:p w:rsidR="00A33F00" w:rsidRPr="00147AF0" w:rsidRDefault="00883F2E">
      <w:pPr>
        <w:ind w:left="-15" w:right="1"/>
        <w:rPr>
          <w:lang w:val="ru-RU"/>
        </w:rPr>
      </w:pPr>
      <w:r w:rsidRPr="00147AF0">
        <w:rPr>
          <w:lang w:val="ru-RU"/>
        </w:rPr>
        <w:lastRenderedPageBreak/>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немецкого языка, разных способах выражения мысли на родном и немецком языках; социокультурная/межкультурная компетенция – приобщение к культуре, традициям немецкоговорящих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общения; компенсаторная компетенция – развитие умений выходить из положения в </w:t>
      </w:r>
    </w:p>
    <w:p w:rsidR="00A33F00" w:rsidRPr="00147AF0" w:rsidRDefault="00883F2E">
      <w:pPr>
        <w:ind w:left="-15" w:right="1" w:firstLine="0"/>
        <w:rPr>
          <w:lang w:val="ru-RU"/>
        </w:rPr>
      </w:pPr>
      <w:r w:rsidRPr="00147AF0">
        <w:rPr>
          <w:lang w:val="ru-RU"/>
        </w:rPr>
        <w:t xml:space="preserve">условиях дефицита языковых средств немецкого языка при получении и передаче информации; 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 </w:t>
      </w:r>
    </w:p>
    <w:p w:rsidR="00A33F00" w:rsidRPr="00147AF0" w:rsidRDefault="00883F2E">
      <w:pPr>
        <w:numPr>
          <w:ilvl w:val="2"/>
          <w:numId w:val="11"/>
        </w:numPr>
        <w:spacing w:after="131" w:line="259" w:lineRule="auto"/>
        <w:ind w:right="1"/>
        <w:rPr>
          <w:lang w:val="ru-RU"/>
        </w:rPr>
      </w:pPr>
      <w:r w:rsidRPr="00147AF0">
        <w:rPr>
          <w:lang w:val="ru-RU"/>
        </w:rPr>
        <w:t xml:space="preserve">Наряду с иноязычной коммуникативной компетенцией в процессе </w:t>
      </w:r>
    </w:p>
    <w:p w:rsidR="00A33F00" w:rsidRPr="00147AF0" w:rsidRDefault="00883F2E">
      <w:pPr>
        <w:spacing w:after="194"/>
        <w:ind w:left="-15" w:right="1" w:firstLine="0"/>
        <w:rPr>
          <w:lang w:val="ru-RU"/>
        </w:rPr>
      </w:pPr>
      <w:r w:rsidRPr="00147AF0">
        <w:rPr>
          <w:lang w:val="ru-RU"/>
        </w:rPr>
        <w:t xml:space="preserve">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A33F00" w:rsidRPr="00147AF0" w:rsidRDefault="00883F2E">
      <w:pPr>
        <w:numPr>
          <w:ilvl w:val="2"/>
          <w:numId w:val="11"/>
        </w:numPr>
        <w:ind w:right="1"/>
        <w:rPr>
          <w:lang w:val="ru-RU"/>
        </w:rPr>
      </w:pPr>
      <w:r w:rsidRPr="00147AF0">
        <w:rPr>
          <w:lang w:val="ru-RU"/>
        </w:rPr>
        <w:t xml:space="preserve">В соответствии с личностно ориентированной парадигмой образования, основными подходами к обучению </w:t>
      </w:r>
      <w:r w:rsidRPr="00147AF0">
        <w:rPr>
          <w:lang w:val="ru-RU"/>
        </w:rPr>
        <w:lastRenderedPageBreak/>
        <w:t xml:space="preserve">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уровня среднего общего образования, добиться достижения планируемых результатов в рамках содержания обучения, отобранного для уровня среднего общего образования при использовании новых педагогических технологий и возможностей цифровой образовательной среды. </w:t>
      </w:r>
    </w:p>
    <w:p w:rsidR="00A33F00" w:rsidRPr="00147AF0" w:rsidRDefault="00883F2E">
      <w:pPr>
        <w:numPr>
          <w:ilvl w:val="2"/>
          <w:numId w:val="11"/>
        </w:numPr>
        <w:ind w:right="1"/>
        <w:rPr>
          <w:lang w:val="ru-RU"/>
        </w:rPr>
      </w:pPr>
      <w:r w:rsidRPr="00147AF0">
        <w:rPr>
          <w:lang w:val="ru-RU"/>
        </w:rPr>
        <w:t xml:space="preserve">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в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 </w:t>
      </w:r>
    </w:p>
    <w:p w:rsidR="00A33F00" w:rsidRPr="00147AF0" w:rsidRDefault="00883F2E">
      <w:pPr>
        <w:numPr>
          <w:ilvl w:val="2"/>
          <w:numId w:val="11"/>
        </w:numPr>
        <w:spacing w:after="189" w:line="259" w:lineRule="auto"/>
        <w:ind w:right="1"/>
        <w:rPr>
          <w:lang w:val="ru-RU"/>
        </w:rPr>
      </w:pPr>
      <w:r w:rsidRPr="00147AF0">
        <w:rPr>
          <w:lang w:val="ru-RU"/>
        </w:rPr>
        <w:t xml:space="preserve">Общее </w:t>
      </w:r>
      <w:r w:rsidRPr="00147AF0">
        <w:rPr>
          <w:lang w:val="ru-RU"/>
        </w:rPr>
        <w:tab/>
        <w:t xml:space="preserve">число </w:t>
      </w:r>
      <w:r w:rsidRPr="00147AF0">
        <w:rPr>
          <w:lang w:val="ru-RU"/>
        </w:rPr>
        <w:tab/>
        <w:t xml:space="preserve">часов, </w:t>
      </w:r>
      <w:r w:rsidRPr="00147AF0">
        <w:rPr>
          <w:lang w:val="ru-RU"/>
        </w:rPr>
        <w:tab/>
        <w:t xml:space="preserve">рекомендованных </w:t>
      </w:r>
      <w:r w:rsidRPr="00147AF0">
        <w:rPr>
          <w:lang w:val="ru-RU"/>
        </w:rPr>
        <w:tab/>
        <w:t xml:space="preserve">для </w:t>
      </w:r>
      <w:r w:rsidRPr="00147AF0">
        <w:rPr>
          <w:lang w:val="ru-RU"/>
        </w:rPr>
        <w:tab/>
        <w:t xml:space="preserve">изучения </w:t>
      </w:r>
    </w:p>
    <w:p w:rsidR="00A33F00" w:rsidRPr="00147AF0" w:rsidRDefault="00883F2E">
      <w:pPr>
        <w:ind w:left="-15" w:right="1" w:firstLine="0"/>
        <w:rPr>
          <w:lang w:val="ru-RU"/>
        </w:rPr>
      </w:pPr>
      <w:r w:rsidRPr="00147AF0">
        <w:rPr>
          <w:lang w:val="ru-RU"/>
        </w:rPr>
        <w:t xml:space="preserve">«Иностранного (немецкого) языка (базовый уровень)» – 204 часа: в 10 классе – 102 часа (3 часа в неделю), в 11 классе – 102 часа (3 часа в неделю). </w:t>
      </w:r>
    </w:p>
    <w:p w:rsidR="00A33F00" w:rsidRPr="00147AF0" w:rsidRDefault="00883F2E">
      <w:pPr>
        <w:numPr>
          <w:ilvl w:val="2"/>
          <w:numId w:val="11"/>
        </w:numPr>
        <w:ind w:right="1"/>
        <w:rPr>
          <w:lang w:val="ru-RU"/>
        </w:rPr>
      </w:pPr>
      <w:r w:rsidRPr="00147AF0">
        <w:rPr>
          <w:lang w:val="ru-RU"/>
        </w:rPr>
        <w:t xml:space="preserve">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(немецком) языке в разных формах (устно и письменно, непосредственно и опосредованно, в том числе через Интернет) на пороговом уровне.  </w:t>
      </w:r>
    </w:p>
    <w:p w:rsidR="00A33F00" w:rsidRPr="00147AF0" w:rsidRDefault="00883F2E">
      <w:pPr>
        <w:numPr>
          <w:ilvl w:val="2"/>
          <w:numId w:val="11"/>
        </w:numPr>
        <w:ind w:right="1"/>
        <w:rPr>
          <w:lang w:val="ru-RU"/>
        </w:rPr>
      </w:pPr>
      <w:r w:rsidRPr="00147AF0">
        <w:rPr>
          <w:lang w:val="ru-RU"/>
        </w:rPr>
        <w:t xml:space="preserve">Базовый (пороговый) уровень усвоения учебного предмета «Иностранный (немецкий) язык (базовый уровень)» </w:t>
      </w:r>
      <w:r w:rsidRPr="00147AF0">
        <w:rPr>
          <w:lang w:val="ru-RU"/>
        </w:rPr>
        <w:lastRenderedPageBreak/>
        <w:t xml:space="preserve">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w:t>
      </w:r>
    </w:p>
    <w:p w:rsidR="00A33F00" w:rsidRPr="00147AF0" w:rsidRDefault="00883F2E">
      <w:pPr>
        <w:ind w:left="-15" w:right="1" w:firstLine="0"/>
        <w:rPr>
          <w:lang w:val="ru-RU"/>
        </w:rPr>
      </w:pPr>
      <w:r w:rsidRPr="00147AF0">
        <w:rPr>
          <w:lang w:val="ru-RU"/>
        </w:rPr>
        <w:t xml:space="preserve">Достижение порогового уровня владения иностранным (немецким) языком позволяет выпускникам российской школы использовать его для общения в устной и письменной форме как с носителями изучаемого иностранного (немецкого) языка, так и с представителями других стран, использующими данный язык как средство общения. Кроме того, пороговый уровень владения иностранным (немецким) языком позволяет использовать иностранный (немецкий)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A33F00" w:rsidRPr="00147AF0" w:rsidRDefault="00883F2E">
      <w:pPr>
        <w:numPr>
          <w:ilvl w:val="2"/>
          <w:numId w:val="11"/>
        </w:numPr>
        <w:spacing w:after="185" w:line="259" w:lineRule="auto"/>
        <w:ind w:right="1"/>
        <w:rPr>
          <w:lang w:val="ru-RU"/>
        </w:rPr>
      </w:pPr>
      <w:r w:rsidRPr="00147AF0">
        <w:rPr>
          <w:lang w:val="ru-RU"/>
        </w:rPr>
        <w:t xml:space="preserve">Программа по немецкому языку состоит из трёх разделов: </w:t>
      </w:r>
    </w:p>
    <w:p w:rsidR="00A33F00" w:rsidRDefault="00883F2E">
      <w:pPr>
        <w:numPr>
          <w:ilvl w:val="0"/>
          <w:numId w:val="12"/>
        </w:numPr>
        <w:spacing w:after="131" w:line="259" w:lineRule="auto"/>
        <w:ind w:right="1"/>
      </w:pPr>
      <w:r>
        <w:t xml:space="preserve">пояснительная записка;  </w:t>
      </w:r>
    </w:p>
    <w:p w:rsidR="00A33F00" w:rsidRPr="00147AF0" w:rsidRDefault="00883F2E">
      <w:pPr>
        <w:numPr>
          <w:ilvl w:val="0"/>
          <w:numId w:val="12"/>
        </w:numPr>
        <w:ind w:right="1"/>
        <w:rPr>
          <w:lang w:val="ru-RU"/>
        </w:rPr>
      </w:pPr>
      <w:r w:rsidRPr="00147AF0">
        <w:rPr>
          <w:lang w:val="ru-RU"/>
        </w:rPr>
        <w:t xml:space="preserve">планируемые результаты (личностные и метапредметные результаты изучения учебного предмета «Иностранный (немецкий) язык (базовый уровень)» на уровне среднего общего образования; предметные результаты по немецкому языку по годам обучения (10 и 11 классы);  </w:t>
      </w:r>
    </w:p>
    <w:p w:rsidR="00A33F00" w:rsidRPr="00147AF0" w:rsidRDefault="00883F2E">
      <w:pPr>
        <w:numPr>
          <w:ilvl w:val="0"/>
          <w:numId w:val="12"/>
        </w:numPr>
        <w:ind w:right="1"/>
        <w:rPr>
          <w:lang w:val="ru-RU"/>
        </w:rPr>
      </w:pPr>
      <w:r w:rsidRPr="00147AF0">
        <w:rPr>
          <w:lang w:val="ru-RU"/>
        </w:rPr>
        <w:t xml:space="preserve">содержание учебного предмета «Иностранный (немецкий) язык. Базовый уровень» для уровня среднего общего образования по годам обучения (10 и 11 классы). </w:t>
      </w:r>
    </w:p>
    <w:p w:rsidR="00A33F00" w:rsidRPr="00147AF0" w:rsidRDefault="00883F2E">
      <w:pPr>
        <w:spacing w:after="175" w:line="259" w:lineRule="auto"/>
        <w:ind w:left="708" w:right="1" w:firstLine="0"/>
        <w:rPr>
          <w:lang w:val="ru-RU"/>
        </w:rPr>
      </w:pPr>
      <w:r w:rsidRPr="00147AF0">
        <w:rPr>
          <w:lang w:val="ru-RU"/>
        </w:rPr>
        <w:t xml:space="preserve">22.6. Содержание обучения в 10 классе. </w:t>
      </w:r>
    </w:p>
    <w:p w:rsidR="00A33F00" w:rsidRPr="00147AF0" w:rsidRDefault="00883F2E">
      <w:pPr>
        <w:spacing w:after="131" w:line="259" w:lineRule="auto"/>
        <w:ind w:left="708" w:right="1" w:firstLine="0"/>
        <w:rPr>
          <w:lang w:val="ru-RU"/>
        </w:rPr>
      </w:pPr>
      <w:r w:rsidRPr="00147AF0">
        <w:rPr>
          <w:lang w:val="ru-RU"/>
        </w:rPr>
        <w:t xml:space="preserve">22.6.1. Коммуникативные умения. </w:t>
      </w:r>
    </w:p>
    <w:p w:rsidR="00A33F00" w:rsidRPr="00147AF0" w:rsidRDefault="00883F2E">
      <w:pPr>
        <w:ind w:left="-15" w:right="1"/>
        <w:rPr>
          <w:lang w:val="ru-RU"/>
        </w:rPr>
      </w:pPr>
      <w:r w:rsidRPr="00147AF0">
        <w:rPr>
          <w:lang w:val="ru-RU"/>
        </w:rPr>
        <w:lastRenderedPageBreak/>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A33F00" w:rsidRPr="00147AF0" w:rsidRDefault="00883F2E">
      <w:pPr>
        <w:ind w:left="-15" w:right="1"/>
        <w:rPr>
          <w:lang w:val="ru-RU"/>
        </w:rPr>
      </w:pPr>
      <w:r w:rsidRPr="00147AF0">
        <w:rPr>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w:t>
      </w:r>
    </w:p>
    <w:p w:rsidR="00A33F00" w:rsidRPr="00147AF0" w:rsidRDefault="00883F2E">
      <w:pPr>
        <w:spacing w:after="131" w:line="259" w:lineRule="auto"/>
        <w:ind w:left="708" w:right="1" w:firstLine="0"/>
        <w:rPr>
          <w:lang w:val="ru-RU"/>
        </w:rPr>
      </w:pPr>
      <w:r w:rsidRPr="00147AF0">
        <w:rPr>
          <w:lang w:val="ru-RU"/>
        </w:rPr>
        <w:t xml:space="preserve">Внешность и характеристика человека, литературного персонажа.  </w:t>
      </w:r>
    </w:p>
    <w:p w:rsidR="00A33F00" w:rsidRPr="00147AF0" w:rsidRDefault="00883F2E">
      <w:pPr>
        <w:ind w:left="-15" w:right="1"/>
        <w:rPr>
          <w:lang w:val="ru-RU"/>
        </w:rPr>
      </w:pPr>
      <w:r w:rsidRPr="00147AF0">
        <w:rPr>
          <w:lang w:val="ru-RU"/>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A33F00" w:rsidRPr="00147AF0" w:rsidRDefault="00883F2E">
      <w:pPr>
        <w:ind w:left="-15" w:right="1"/>
        <w:rPr>
          <w:lang w:val="ru-RU"/>
        </w:rPr>
      </w:pPr>
      <w:r w:rsidRPr="00147AF0">
        <w:rPr>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w:t>
      </w:r>
    </w:p>
    <w:p w:rsidR="00A33F00" w:rsidRPr="00147AF0" w:rsidRDefault="00883F2E">
      <w:pPr>
        <w:spacing w:after="131" w:line="259" w:lineRule="auto"/>
        <w:ind w:left="-15" w:right="1" w:firstLine="0"/>
        <w:rPr>
          <w:lang w:val="ru-RU"/>
        </w:rPr>
      </w:pPr>
      <w:r w:rsidRPr="00147AF0">
        <w:rPr>
          <w:lang w:val="ru-RU"/>
        </w:rPr>
        <w:t xml:space="preserve">Права и обязанности обучающегося.  </w:t>
      </w:r>
    </w:p>
    <w:p w:rsidR="00A33F00" w:rsidRPr="00147AF0" w:rsidRDefault="00883F2E">
      <w:pPr>
        <w:ind w:left="-15" w:right="1"/>
        <w:rPr>
          <w:lang w:val="ru-RU"/>
        </w:rPr>
      </w:pPr>
      <w:r w:rsidRPr="00147AF0">
        <w:rPr>
          <w:lang w:val="ru-RU"/>
        </w:rPr>
        <w:t xml:space="preserve">Современный мир профессий. Проблемы выбора профессии (возможности продолжения образования в вузе, в профессиональном колледже, выбор рабочей специальности, подработка для обучающегося). Роль иностранного языка в планах на будущее.  </w:t>
      </w:r>
    </w:p>
    <w:p w:rsidR="00A33F00" w:rsidRPr="00147AF0" w:rsidRDefault="00883F2E">
      <w:pPr>
        <w:ind w:left="-15" w:right="1"/>
        <w:rPr>
          <w:lang w:val="ru-RU"/>
        </w:rPr>
      </w:pPr>
      <w:r w:rsidRPr="00147AF0">
        <w:rPr>
          <w:lang w:val="ru-RU"/>
        </w:rPr>
        <w:t xml:space="preserve">Молодёжь в современном обществе. Досуг молодёжи: чтение, кино, театр, музыка, музеи, Интернет, компьютерные игры. Любовь и дружба. </w:t>
      </w:r>
    </w:p>
    <w:p w:rsidR="00A33F00" w:rsidRPr="00147AF0" w:rsidRDefault="00883F2E">
      <w:pPr>
        <w:spacing w:after="185" w:line="259" w:lineRule="auto"/>
        <w:ind w:left="708" w:right="1" w:firstLine="0"/>
        <w:rPr>
          <w:lang w:val="ru-RU"/>
        </w:rPr>
      </w:pPr>
      <w:r w:rsidRPr="00147AF0">
        <w:rPr>
          <w:lang w:val="ru-RU"/>
        </w:rPr>
        <w:t xml:space="preserve">Покупки: одежда, обувь и продукты питания. Карманные деньги. </w:t>
      </w:r>
    </w:p>
    <w:p w:rsidR="00A33F00" w:rsidRPr="00147AF0" w:rsidRDefault="00883F2E">
      <w:pPr>
        <w:spacing w:after="186" w:line="259" w:lineRule="auto"/>
        <w:ind w:left="-15" w:right="1" w:firstLine="0"/>
        <w:rPr>
          <w:lang w:val="ru-RU"/>
        </w:rPr>
      </w:pPr>
      <w:r w:rsidRPr="00147AF0">
        <w:rPr>
          <w:lang w:val="ru-RU"/>
        </w:rPr>
        <w:t xml:space="preserve">Молодёжная мода.  </w:t>
      </w:r>
    </w:p>
    <w:p w:rsidR="00A33F00" w:rsidRPr="00147AF0" w:rsidRDefault="00883F2E">
      <w:pPr>
        <w:spacing w:after="186" w:line="259" w:lineRule="auto"/>
        <w:ind w:left="708" w:right="1" w:firstLine="0"/>
        <w:rPr>
          <w:lang w:val="ru-RU"/>
        </w:rPr>
      </w:pPr>
      <w:r w:rsidRPr="00147AF0">
        <w:rPr>
          <w:lang w:val="ru-RU"/>
        </w:rPr>
        <w:t xml:space="preserve">Туризм. Виды отдыха. Путешествия по России и зарубежным странам. </w:t>
      </w:r>
    </w:p>
    <w:p w:rsidR="00A33F00" w:rsidRPr="00147AF0" w:rsidRDefault="00883F2E">
      <w:pPr>
        <w:spacing w:after="188" w:line="259" w:lineRule="auto"/>
        <w:ind w:left="708" w:right="1" w:firstLine="0"/>
        <w:rPr>
          <w:lang w:val="ru-RU"/>
        </w:rPr>
      </w:pPr>
      <w:r w:rsidRPr="00147AF0">
        <w:rPr>
          <w:lang w:val="ru-RU"/>
        </w:rPr>
        <w:t xml:space="preserve">Проблемы экологии. Защита окружающей среды. Стихийные бедствия. </w:t>
      </w:r>
    </w:p>
    <w:p w:rsidR="00A33F00" w:rsidRPr="00147AF0" w:rsidRDefault="00883F2E">
      <w:pPr>
        <w:spacing w:after="131" w:line="259" w:lineRule="auto"/>
        <w:ind w:left="708" w:right="1" w:firstLine="0"/>
        <w:rPr>
          <w:lang w:val="ru-RU"/>
        </w:rPr>
      </w:pPr>
      <w:r w:rsidRPr="00147AF0">
        <w:rPr>
          <w:lang w:val="ru-RU"/>
        </w:rPr>
        <w:t xml:space="preserve">Условия проживания в городской/сельской местности. </w:t>
      </w:r>
    </w:p>
    <w:p w:rsidR="00A33F00" w:rsidRPr="00147AF0" w:rsidRDefault="00883F2E">
      <w:pPr>
        <w:ind w:left="-15" w:right="1"/>
        <w:rPr>
          <w:lang w:val="ru-RU"/>
        </w:rPr>
      </w:pPr>
      <w:r w:rsidRPr="00147AF0">
        <w:rPr>
          <w:lang w:val="ru-RU"/>
        </w:rPr>
        <w:t xml:space="preserve">Технический прогресс: перспективы и последствия. Современные средства связи (мобильные телефоны, смартфоны, планшеты, компьютеры). </w:t>
      </w:r>
    </w:p>
    <w:p w:rsidR="00A33F00" w:rsidRPr="00147AF0" w:rsidRDefault="00883F2E">
      <w:pPr>
        <w:ind w:left="-15" w:right="1"/>
        <w:rPr>
          <w:lang w:val="ru-RU"/>
        </w:rPr>
      </w:pPr>
      <w:r w:rsidRPr="00147AF0">
        <w:rPr>
          <w:lang w:val="ru-RU"/>
        </w:rPr>
        <w:t xml:space="preserve">Родная страна и страна/страны изучаемого языка: географическое положение, столицы и крупные города, регионы; система образования, </w:t>
      </w:r>
      <w:r w:rsidRPr="00147AF0">
        <w:rPr>
          <w:lang w:val="ru-RU"/>
        </w:rPr>
        <w:lastRenderedPageBreak/>
        <w:t xml:space="preserve">достопримечательности, культурные особенности (национальные и популярные праздники, знаменательные даты, традиции, обычаи); страницы истории. </w:t>
      </w:r>
    </w:p>
    <w:p w:rsidR="00A33F00" w:rsidRPr="00147AF0" w:rsidRDefault="00883F2E">
      <w:pPr>
        <w:ind w:left="-15" w:right="1"/>
        <w:rPr>
          <w:lang w:val="ru-RU"/>
        </w:rPr>
      </w:pPr>
      <w:r w:rsidRPr="00147AF0">
        <w:rPr>
          <w:lang w:val="ru-RU"/>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так далее. </w:t>
      </w:r>
    </w:p>
    <w:p w:rsidR="00A33F00" w:rsidRPr="00147AF0" w:rsidRDefault="00883F2E">
      <w:pPr>
        <w:spacing w:after="131" w:line="259" w:lineRule="auto"/>
        <w:ind w:left="708" w:right="1" w:firstLine="0"/>
        <w:rPr>
          <w:lang w:val="ru-RU"/>
        </w:rPr>
      </w:pPr>
      <w:r w:rsidRPr="00147AF0">
        <w:rPr>
          <w:lang w:val="ru-RU"/>
        </w:rPr>
        <w:t xml:space="preserve">22.6.1.1. Говорение. </w:t>
      </w:r>
    </w:p>
    <w:p w:rsidR="00A33F00" w:rsidRPr="00147AF0" w:rsidRDefault="00883F2E">
      <w:pPr>
        <w:ind w:left="-15" w:right="1"/>
        <w:rPr>
          <w:lang w:val="ru-RU"/>
        </w:rPr>
      </w:pPr>
      <w:r w:rsidRPr="00147AF0">
        <w:rPr>
          <w:lang w:val="ru-RU"/>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w:t>
      </w:r>
    </w:p>
    <w:p w:rsidR="00A33F00" w:rsidRPr="00147AF0" w:rsidRDefault="00883F2E">
      <w:pPr>
        <w:ind w:left="-15" w:right="1"/>
        <w:rPr>
          <w:lang w:val="ru-RU"/>
        </w:rPr>
      </w:pPr>
      <w:r w:rsidRPr="00147AF0">
        <w:rPr>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диалог – 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w:t>
      </w:r>
    </w:p>
    <w:p w:rsidR="00A33F00" w:rsidRPr="00147AF0" w:rsidRDefault="00883F2E">
      <w:pPr>
        <w:ind w:left="-15" w:right="1"/>
        <w:rPr>
          <w:lang w:val="ru-RU"/>
        </w:rPr>
      </w:pPr>
      <w:r w:rsidRPr="00147AF0">
        <w:rPr>
          <w:lang w:val="ru-RU"/>
        </w:rPr>
        <w:lastRenderedPageBreak/>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A33F00" w:rsidRPr="00147AF0" w:rsidRDefault="00883F2E">
      <w:pPr>
        <w:spacing w:after="131" w:line="259" w:lineRule="auto"/>
        <w:ind w:left="708" w:right="1" w:firstLine="0"/>
        <w:rPr>
          <w:lang w:val="ru-RU"/>
        </w:rPr>
      </w:pPr>
      <w:r w:rsidRPr="00147AF0">
        <w:rPr>
          <w:lang w:val="ru-RU"/>
        </w:rPr>
        <w:t xml:space="preserve">Объём диалога – 8 реплик со стороны каждого собеседника.  </w:t>
      </w:r>
    </w:p>
    <w:p w:rsidR="00A33F00" w:rsidRPr="00147AF0" w:rsidRDefault="00883F2E">
      <w:pPr>
        <w:ind w:left="-15" w:right="1"/>
        <w:rPr>
          <w:lang w:val="ru-RU"/>
        </w:rPr>
      </w:pPr>
      <w:r w:rsidRPr="00147AF0">
        <w:rPr>
          <w:lang w:val="ru-RU"/>
        </w:rPr>
        <w:t xml:space="preserve">Развитие коммуникативных умений монологической речи на базе умений, сформированных на уровне основного общего образования:  </w:t>
      </w:r>
    </w:p>
    <w:p w:rsidR="00A33F00" w:rsidRPr="00147AF0" w:rsidRDefault="00883F2E">
      <w:pPr>
        <w:ind w:left="-15" w:right="1"/>
        <w:rPr>
          <w:lang w:val="ru-RU"/>
        </w:rPr>
      </w:pPr>
      <w:r w:rsidRPr="00147AF0">
        <w:rPr>
          <w:lang w:val="ru-RU"/>
        </w:rPr>
        <w:t xml:space="preserve">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w:t>
      </w:r>
    </w:p>
    <w:p w:rsidR="00A33F00" w:rsidRPr="00147AF0" w:rsidRDefault="00883F2E">
      <w:pPr>
        <w:spacing w:after="189" w:line="259" w:lineRule="auto"/>
        <w:ind w:left="708" w:right="1" w:firstLine="0"/>
        <w:rPr>
          <w:lang w:val="ru-RU"/>
        </w:rPr>
      </w:pPr>
      <w:r w:rsidRPr="00147AF0">
        <w:rPr>
          <w:lang w:val="ru-RU"/>
        </w:rPr>
        <w:t xml:space="preserve">повествование/сообщение; рассуждение; </w:t>
      </w:r>
    </w:p>
    <w:p w:rsidR="00A33F00" w:rsidRPr="00147AF0" w:rsidRDefault="00883F2E">
      <w:pPr>
        <w:spacing w:after="189" w:line="259" w:lineRule="auto"/>
        <w:ind w:left="10" w:right="8" w:hanging="10"/>
        <w:jc w:val="right"/>
        <w:rPr>
          <w:lang w:val="ru-RU"/>
        </w:rPr>
      </w:pPr>
      <w:r w:rsidRPr="00147AF0">
        <w:rPr>
          <w:lang w:val="ru-RU"/>
        </w:rPr>
        <w:t xml:space="preserve">пересказ основного содержания, прочитанного/прослушанного текста с </w:t>
      </w:r>
    </w:p>
    <w:p w:rsidR="00A33F00" w:rsidRPr="00147AF0" w:rsidRDefault="00883F2E">
      <w:pPr>
        <w:ind w:left="693" w:right="1" w:hanging="708"/>
        <w:rPr>
          <w:lang w:val="ru-RU"/>
        </w:rPr>
      </w:pPr>
      <w:r w:rsidRPr="00147AF0">
        <w:rPr>
          <w:lang w:val="ru-RU"/>
        </w:rPr>
        <w:t xml:space="preserve">выражением своего отношения к событиям и фактам, изложенным в тексте; устное представление (презентация) результатов выполненной проектной </w:t>
      </w:r>
    </w:p>
    <w:p w:rsidR="00A33F00" w:rsidRPr="00147AF0" w:rsidRDefault="00883F2E">
      <w:pPr>
        <w:spacing w:after="133" w:line="259" w:lineRule="auto"/>
        <w:ind w:left="-15" w:right="1" w:firstLine="0"/>
        <w:rPr>
          <w:lang w:val="ru-RU"/>
        </w:rPr>
      </w:pPr>
      <w:r w:rsidRPr="00147AF0">
        <w:rPr>
          <w:lang w:val="ru-RU"/>
        </w:rPr>
        <w:t xml:space="preserve">работы. </w:t>
      </w:r>
    </w:p>
    <w:p w:rsidR="00A33F00" w:rsidRPr="00147AF0" w:rsidRDefault="00883F2E">
      <w:pPr>
        <w:ind w:left="-15" w:right="1"/>
        <w:rPr>
          <w:lang w:val="ru-RU"/>
        </w:rPr>
      </w:pPr>
      <w:r w:rsidRPr="00147AF0">
        <w:rPr>
          <w:lang w:val="ru-RU"/>
        </w:rPr>
        <w:t xml:space="preserve">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использования их. </w:t>
      </w:r>
    </w:p>
    <w:p w:rsidR="00A33F00" w:rsidRPr="00147AF0" w:rsidRDefault="00883F2E">
      <w:pPr>
        <w:spacing w:after="167" w:line="259" w:lineRule="auto"/>
        <w:ind w:left="708" w:right="1" w:firstLine="0"/>
        <w:rPr>
          <w:lang w:val="ru-RU"/>
        </w:rPr>
      </w:pPr>
      <w:r w:rsidRPr="00147AF0">
        <w:rPr>
          <w:lang w:val="ru-RU"/>
        </w:rPr>
        <w:t xml:space="preserve">Объём монологического высказывания – до 14 фраз. </w:t>
      </w:r>
    </w:p>
    <w:p w:rsidR="00A33F00" w:rsidRPr="00147AF0" w:rsidRDefault="00883F2E">
      <w:pPr>
        <w:spacing w:after="186" w:line="259" w:lineRule="auto"/>
        <w:ind w:left="708" w:right="1" w:firstLine="0"/>
        <w:rPr>
          <w:lang w:val="ru-RU"/>
        </w:rPr>
      </w:pPr>
      <w:r w:rsidRPr="00147AF0">
        <w:rPr>
          <w:lang w:val="ru-RU"/>
        </w:rPr>
        <w:t xml:space="preserve">22.6.1.2. Аудирование. </w:t>
      </w:r>
    </w:p>
    <w:p w:rsidR="00A33F00" w:rsidRPr="00147AF0" w:rsidRDefault="00883F2E">
      <w:pPr>
        <w:ind w:left="-15" w:right="1"/>
        <w:rPr>
          <w:lang w:val="ru-RU"/>
        </w:rPr>
      </w:pPr>
      <w:r w:rsidRPr="00147AF0">
        <w:rPr>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w:t>
      </w:r>
      <w:r w:rsidRPr="00147AF0">
        <w:rPr>
          <w:lang w:val="ru-RU"/>
        </w:rPr>
        <w:lastRenderedPageBreak/>
        <w:t xml:space="preserve">коммуникативной задачи: с пониманием основного содержания; с пониманием нужной/интересующей/запрашиваемой информации.  </w:t>
      </w:r>
    </w:p>
    <w:p w:rsidR="00A33F00" w:rsidRPr="00147AF0" w:rsidRDefault="00883F2E">
      <w:pPr>
        <w:ind w:left="-15" w:right="1"/>
        <w:rPr>
          <w:lang w:val="ru-RU"/>
        </w:rPr>
      </w:pPr>
      <w:r w:rsidRPr="00147AF0">
        <w:rPr>
          <w:lang w:val="ru-RU"/>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A33F00" w:rsidRPr="00147AF0" w:rsidRDefault="00883F2E">
      <w:pPr>
        <w:ind w:left="-15" w:right="1"/>
        <w:rPr>
          <w:lang w:val="ru-RU"/>
        </w:rPr>
      </w:pPr>
      <w:r w:rsidRPr="00147AF0">
        <w:rPr>
          <w:lang w:val="ru-RU"/>
        </w:rPr>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A33F00" w:rsidRPr="00147AF0" w:rsidRDefault="00883F2E">
      <w:pPr>
        <w:ind w:left="-15" w:right="1"/>
        <w:rPr>
          <w:lang w:val="ru-RU"/>
        </w:rPr>
      </w:pPr>
      <w:r w:rsidRPr="00147AF0">
        <w:rPr>
          <w:lang w:val="ru-RU"/>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A33F00" w:rsidRPr="00147AF0" w:rsidRDefault="00883F2E">
      <w:pPr>
        <w:spacing w:after="171" w:line="259" w:lineRule="auto"/>
        <w:ind w:left="708" w:right="1" w:firstLine="0"/>
        <w:rPr>
          <w:lang w:val="ru-RU"/>
        </w:rPr>
      </w:pPr>
      <w:r w:rsidRPr="00147AF0">
        <w:rPr>
          <w:lang w:val="ru-RU"/>
        </w:rPr>
        <w:t xml:space="preserve">Время звучания текста/текстов для аудирования – до 2,5 минут. </w:t>
      </w:r>
    </w:p>
    <w:p w:rsidR="00A33F00" w:rsidRPr="00147AF0" w:rsidRDefault="00883F2E">
      <w:pPr>
        <w:spacing w:after="186" w:line="259" w:lineRule="auto"/>
        <w:ind w:left="708" w:right="1" w:firstLine="0"/>
        <w:rPr>
          <w:lang w:val="ru-RU"/>
        </w:rPr>
      </w:pPr>
      <w:r w:rsidRPr="00147AF0">
        <w:rPr>
          <w:lang w:val="ru-RU"/>
        </w:rPr>
        <w:t xml:space="preserve">22.6.1.3. Смысловое чтение. </w:t>
      </w:r>
    </w:p>
    <w:p w:rsidR="00A33F00" w:rsidRPr="00147AF0" w:rsidRDefault="00883F2E">
      <w:pPr>
        <w:ind w:left="-15" w:right="1"/>
        <w:rPr>
          <w:lang w:val="ru-RU"/>
        </w:rPr>
      </w:pPr>
      <w:r w:rsidRPr="00147AF0">
        <w:rPr>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A33F00" w:rsidRPr="00147AF0" w:rsidRDefault="00883F2E">
      <w:pPr>
        <w:ind w:left="-15" w:right="1"/>
        <w:rPr>
          <w:lang w:val="ru-RU"/>
        </w:rPr>
      </w:pPr>
      <w:r w:rsidRPr="00147AF0">
        <w:rPr>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w:t>
      </w:r>
      <w:r w:rsidRPr="00147AF0">
        <w:rPr>
          <w:lang w:val="ru-RU"/>
        </w:rPr>
        <w:lastRenderedPageBreak/>
        <w:t xml:space="preserve">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33F00" w:rsidRPr="00147AF0" w:rsidRDefault="00883F2E">
      <w:pPr>
        <w:ind w:left="-15" w:right="1"/>
        <w:rPr>
          <w:lang w:val="ru-RU"/>
        </w:rPr>
      </w:pPr>
      <w:r w:rsidRPr="00147AF0">
        <w:rPr>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A33F00" w:rsidRPr="00147AF0" w:rsidRDefault="00883F2E">
      <w:pPr>
        <w:ind w:left="-15" w:right="1"/>
        <w:rPr>
          <w:lang w:val="ru-RU"/>
        </w:rPr>
      </w:pPr>
      <w:r w:rsidRPr="00147AF0">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33F00" w:rsidRPr="00147AF0" w:rsidRDefault="00883F2E">
      <w:pPr>
        <w:ind w:left="-15" w:right="1"/>
        <w:rPr>
          <w:lang w:val="ru-RU"/>
        </w:rPr>
      </w:pPr>
      <w:r w:rsidRPr="00147AF0">
        <w:rPr>
          <w:lang w:val="ru-RU"/>
        </w:rPr>
        <w:t xml:space="preserve">Чтение несплошных текстов (таблиц, диаграмм, графиков и так далее) и понимание представленной в них информации.  </w:t>
      </w:r>
    </w:p>
    <w:p w:rsidR="00A33F00" w:rsidRPr="00147AF0" w:rsidRDefault="00883F2E">
      <w:pPr>
        <w:spacing w:after="0" w:line="397" w:lineRule="auto"/>
        <w:ind w:left="10" w:right="8" w:hanging="10"/>
        <w:jc w:val="right"/>
        <w:rPr>
          <w:lang w:val="ru-RU"/>
        </w:rPr>
      </w:pPr>
      <w:r w:rsidRPr="00147AF0">
        <w:rPr>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 </w:t>
      </w:r>
    </w:p>
    <w:p w:rsidR="00A33F00" w:rsidRPr="00147AF0" w:rsidRDefault="00883F2E">
      <w:pPr>
        <w:spacing w:after="167" w:line="259" w:lineRule="auto"/>
        <w:ind w:left="708" w:right="1" w:firstLine="0"/>
        <w:rPr>
          <w:lang w:val="ru-RU"/>
        </w:rPr>
      </w:pPr>
      <w:r w:rsidRPr="00147AF0">
        <w:rPr>
          <w:lang w:val="ru-RU"/>
        </w:rPr>
        <w:t xml:space="preserve">Объём текста/текстов для чтения – 500–700 слов. </w:t>
      </w:r>
    </w:p>
    <w:p w:rsidR="00A33F00" w:rsidRPr="00147AF0" w:rsidRDefault="00883F2E">
      <w:pPr>
        <w:spacing w:after="189" w:line="259" w:lineRule="auto"/>
        <w:ind w:left="708" w:right="1" w:firstLine="0"/>
        <w:rPr>
          <w:lang w:val="ru-RU"/>
        </w:rPr>
      </w:pPr>
      <w:r w:rsidRPr="00147AF0">
        <w:rPr>
          <w:lang w:val="ru-RU"/>
        </w:rPr>
        <w:t xml:space="preserve">22.6.1.4. Письменная речь. </w:t>
      </w:r>
    </w:p>
    <w:p w:rsidR="00A33F00" w:rsidRPr="00147AF0" w:rsidRDefault="00883F2E">
      <w:pPr>
        <w:ind w:left="-15" w:right="1"/>
        <w:rPr>
          <w:lang w:val="ru-RU"/>
        </w:rPr>
      </w:pPr>
      <w:r w:rsidRPr="00147AF0">
        <w:rPr>
          <w:lang w:val="ru-RU"/>
        </w:rPr>
        <w:t xml:space="preserve">Развитие умений письменной речи на базе умений, сформированных на уровне основного общего образования: </w:t>
      </w:r>
    </w:p>
    <w:p w:rsidR="00A33F00" w:rsidRPr="00147AF0" w:rsidRDefault="00883F2E">
      <w:pPr>
        <w:spacing w:after="186" w:line="259" w:lineRule="auto"/>
        <w:ind w:left="708" w:right="1" w:firstLine="0"/>
        <w:rPr>
          <w:lang w:val="ru-RU"/>
        </w:rPr>
      </w:pPr>
      <w:r w:rsidRPr="00147AF0">
        <w:rPr>
          <w:lang w:val="ru-RU"/>
        </w:rPr>
        <w:t xml:space="preserve">заполнение анкет и формуляров в соответствии с нормами, принятыми в </w:t>
      </w:r>
    </w:p>
    <w:p w:rsidR="00A33F00" w:rsidRPr="00147AF0" w:rsidRDefault="00883F2E">
      <w:pPr>
        <w:ind w:left="693" w:right="1" w:hanging="708"/>
        <w:rPr>
          <w:lang w:val="ru-RU"/>
        </w:rPr>
      </w:pPr>
      <w:r w:rsidRPr="00147AF0">
        <w:rPr>
          <w:lang w:val="ru-RU"/>
        </w:rPr>
        <w:lastRenderedPageBreak/>
        <w:t xml:space="preserve">стране/странах изучаемого языка;  написание резюме с сообщением основных сведений о себе в соответствии </w:t>
      </w:r>
    </w:p>
    <w:p w:rsidR="00A33F00" w:rsidRPr="00147AF0" w:rsidRDefault="00883F2E">
      <w:pPr>
        <w:ind w:left="693" w:right="1" w:hanging="708"/>
        <w:rPr>
          <w:lang w:val="ru-RU"/>
        </w:rPr>
      </w:pPr>
      <w:r w:rsidRPr="00147AF0">
        <w:rPr>
          <w:lang w:val="ru-RU"/>
        </w:rPr>
        <w:t xml:space="preserve">с нормами, принятыми в стране/странах изучаемого языка;  написание электронного сообщения личного характера в соответствии с </w:t>
      </w:r>
    </w:p>
    <w:p w:rsidR="00A33F00" w:rsidRPr="00147AF0" w:rsidRDefault="00883F2E">
      <w:pPr>
        <w:ind w:left="-15" w:right="1" w:firstLine="0"/>
        <w:rPr>
          <w:lang w:val="ru-RU"/>
        </w:rPr>
      </w:pPr>
      <w:r w:rsidRPr="00147AF0">
        <w:rPr>
          <w:lang w:val="ru-RU"/>
        </w:rPr>
        <w:t xml:space="preserve">нормами неофициального общения, принятыми в стране/странах изучаемого языка. Объём сообщения – до 48 слов; </w:t>
      </w:r>
    </w:p>
    <w:p w:rsidR="00A33F00" w:rsidRPr="00147AF0" w:rsidRDefault="00883F2E">
      <w:pPr>
        <w:ind w:left="-15" w:right="1"/>
        <w:rPr>
          <w:lang w:val="ru-RU"/>
        </w:rPr>
      </w:pPr>
      <w:r w:rsidRPr="00147AF0">
        <w:rPr>
          <w:lang w:val="ru-RU"/>
        </w:rPr>
        <w:t xml:space="preserve">создание небольшого письменного высказывания (рассказа, сочинения и так далее)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 </w:t>
      </w:r>
    </w:p>
    <w:p w:rsidR="00A33F00" w:rsidRPr="00147AF0" w:rsidRDefault="00883F2E">
      <w:pPr>
        <w:tabs>
          <w:tab w:val="center" w:pos="1391"/>
          <w:tab w:val="center" w:pos="3404"/>
          <w:tab w:val="center" w:pos="5191"/>
          <w:tab w:val="center" w:pos="7005"/>
          <w:tab w:val="right" w:pos="9787"/>
        </w:tabs>
        <w:spacing w:after="194"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заполнение </w:t>
      </w:r>
      <w:r w:rsidRPr="00147AF0">
        <w:rPr>
          <w:lang w:val="ru-RU"/>
        </w:rPr>
        <w:tab/>
        <w:t xml:space="preserve">таблицы: </w:t>
      </w:r>
      <w:r w:rsidRPr="00147AF0">
        <w:rPr>
          <w:lang w:val="ru-RU"/>
        </w:rPr>
        <w:tab/>
        <w:t xml:space="preserve">краткая </w:t>
      </w:r>
      <w:r w:rsidRPr="00147AF0">
        <w:rPr>
          <w:lang w:val="ru-RU"/>
        </w:rPr>
        <w:tab/>
        <w:t xml:space="preserve">фиксация </w:t>
      </w:r>
      <w:r w:rsidRPr="00147AF0">
        <w:rPr>
          <w:lang w:val="ru-RU"/>
        </w:rPr>
        <w:tab/>
        <w:t xml:space="preserve">содержания </w:t>
      </w:r>
    </w:p>
    <w:p w:rsidR="00A33F00" w:rsidRPr="00147AF0" w:rsidRDefault="00883F2E">
      <w:pPr>
        <w:ind w:left="693" w:right="1" w:hanging="708"/>
        <w:rPr>
          <w:lang w:val="ru-RU"/>
        </w:rPr>
      </w:pPr>
      <w:r w:rsidRPr="00147AF0">
        <w:rPr>
          <w:lang w:val="ru-RU"/>
        </w:rPr>
        <w:t xml:space="preserve">прочитанного/прослушанного текста или дополнение информации в таблице;  письменное предоставление результатов выполненной проектной работы, </w:t>
      </w:r>
    </w:p>
    <w:p w:rsidR="00A33F00" w:rsidRPr="00147AF0" w:rsidRDefault="00883F2E">
      <w:pPr>
        <w:spacing w:after="177" w:line="259" w:lineRule="auto"/>
        <w:ind w:left="-15" w:right="1" w:firstLine="0"/>
        <w:rPr>
          <w:lang w:val="ru-RU"/>
        </w:rPr>
      </w:pPr>
      <w:r w:rsidRPr="00147AF0">
        <w:rPr>
          <w:lang w:val="ru-RU"/>
        </w:rPr>
        <w:t xml:space="preserve">в том числе в форме презентации. Объём – до 150 слов. </w:t>
      </w:r>
    </w:p>
    <w:p w:rsidR="00A33F00" w:rsidRPr="00147AF0" w:rsidRDefault="00883F2E">
      <w:pPr>
        <w:spacing w:after="173" w:line="259" w:lineRule="auto"/>
        <w:ind w:left="708" w:right="1" w:firstLine="0"/>
        <w:rPr>
          <w:lang w:val="ru-RU"/>
        </w:rPr>
      </w:pPr>
      <w:r w:rsidRPr="00147AF0">
        <w:rPr>
          <w:lang w:val="ru-RU"/>
        </w:rPr>
        <w:t xml:space="preserve">22.6.2. Языковые знания и навыки. </w:t>
      </w:r>
    </w:p>
    <w:p w:rsidR="00A33F00" w:rsidRPr="00147AF0" w:rsidRDefault="00883F2E">
      <w:pPr>
        <w:spacing w:after="186" w:line="259" w:lineRule="auto"/>
        <w:ind w:left="708" w:right="1" w:firstLine="0"/>
        <w:rPr>
          <w:lang w:val="ru-RU"/>
        </w:rPr>
      </w:pPr>
      <w:r w:rsidRPr="00147AF0">
        <w:rPr>
          <w:lang w:val="ru-RU"/>
        </w:rPr>
        <w:t xml:space="preserve">22.6.2.1. Фонетическая сторона речи. </w:t>
      </w:r>
    </w:p>
    <w:p w:rsidR="00A33F00" w:rsidRPr="00147AF0" w:rsidRDefault="00883F2E">
      <w:pPr>
        <w:ind w:left="-15" w:right="1"/>
        <w:rPr>
          <w:lang w:val="ru-RU"/>
        </w:rPr>
      </w:pPr>
      <w:r w:rsidRPr="00147AF0">
        <w:rPr>
          <w:lang w:val="ru-RU"/>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A33F00" w:rsidRPr="00147AF0" w:rsidRDefault="00883F2E">
      <w:pPr>
        <w:spacing w:after="98"/>
        <w:ind w:left="-15" w:right="1"/>
        <w:rPr>
          <w:lang w:val="ru-RU"/>
        </w:rPr>
      </w:pPr>
      <w:r w:rsidRPr="00147AF0">
        <w:rPr>
          <w:lang w:val="ru-RU"/>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A33F00" w:rsidRPr="00147AF0" w:rsidRDefault="00883F2E">
      <w:pPr>
        <w:ind w:left="-15" w:right="1"/>
        <w:rPr>
          <w:lang w:val="ru-RU"/>
        </w:rPr>
      </w:pPr>
      <w:r w:rsidRPr="00147AF0">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147 слов. </w:t>
      </w:r>
    </w:p>
    <w:p w:rsidR="00A33F00" w:rsidRPr="00147AF0" w:rsidRDefault="00883F2E">
      <w:pPr>
        <w:spacing w:after="188" w:line="259" w:lineRule="auto"/>
        <w:ind w:left="708" w:right="1" w:firstLine="0"/>
        <w:rPr>
          <w:lang w:val="ru-RU"/>
        </w:rPr>
      </w:pPr>
      <w:r w:rsidRPr="00147AF0">
        <w:rPr>
          <w:lang w:val="ru-RU"/>
        </w:rPr>
        <w:t xml:space="preserve">22.6.2.2. Орфография и пунктуация. </w:t>
      </w:r>
    </w:p>
    <w:p w:rsidR="00A33F00" w:rsidRPr="00147AF0" w:rsidRDefault="00883F2E">
      <w:pPr>
        <w:spacing w:after="131" w:line="259" w:lineRule="auto"/>
        <w:ind w:left="708" w:right="1" w:firstLine="0"/>
        <w:rPr>
          <w:lang w:val="ru-RU"/>
        </w:rPr>
      </w:pPr>
      <w:r w:rsidRPr="00147AF0">
        <w:rPr>
          <w:lang w:val="ru-RU"/>
        </w:rPr>
        <w:lastRenderedPageBreak/>
        <w:t xml:space="preserve">Правильное написание изученных слов. </w:t>
      </w:r>
    </w:p>
    <w:p w:rsidR="00A33F00" w:rsidRPr="00147AF0" w:rsidRDefault="00883F2E">
      <w:pPr>
        <w:ind w:left="-15" w:right="1"/>
        <w:rPr>
          <w:lang w:val="ru-RU"/>
        </w:rPr>
      </w:pPr>
      <w:r w:rsidRPr="00147AF0">
        <w:rPr>
          <w:lang w:val="ru-RU"/>
        </w:rPr>
        <w:t xml:space="preserve">Правильная расстановка знаков препинания в письменных высказываниях: запятой при перечислении и обращении; точки, вопросительного, восклицательного знака в конце предложения, отсутствие точки после заголовка.  </w:t>
      </w:r>
    </w:p>
    <w:p w:rsidR="00A33F00" w:rsidRPr="00147AF0" w:rsidRDefault="00883F2E">
      <w:pPr>
        <w:ind w:left="-15" w:right="1"/>
        <w:rPr>
          <w:lang w:val="ru-RU"/>
        </w:rPr>
      </w:pPr>
      <w:r w:rsidRPr="00147AF0">
        <w:rPr>
          <w:lang w:val="ru-RU"/>
        </w:rPr>
        <w:t xml:space="preserve">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 </w:t>
      </w:r>
    </w:p>
    <w:p w:rsidR="00A33F00" w:rsidRPr="00147AF0" w:rsidRDefault="00883F2E">
      <w:pPr>
        <w:ind w:left="-15" w:right="1"/>
        <w:rPr>
          <w:lang w:val="ru-RU"/>
        </w:rPr>
      </w:pPr>
      <w:r w:rsidRPr="00147AF0">
        <w:rPr>
          <w:lang w:val="ru-RU"/>
        </w:rPr>
        <w:t xml:space="preserve">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использование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 </w:t>
      </w:r>
    </w:p>
    <w:p w:rsidR="00A33F00" w:rsidRPr="00147AF0" w:rsidRDefault="00883F2E">
      <w:pPr>
        <w:spacing w:after="133" w:line="259" w:lineRule="auto"/>
        <w:ind w:left="708" w:right="1" w:firstLine="0"/>
        <w:rPr>
          <w:lang w:val="ru-RU"/>
        </w:rPr>
      </w:pPr>
      <w:r w:rsidRPr="00147AF0">
        <w:rPr>
          <w:lang w:val="ru-RU"/>
        </w:rPr>
        <w:t xml:space="preserve">22.6.2.3. Лексическая сторона речи. </w:t>
      </w:r>
    </w:p>
    <w:p w:rsidR="00A33F00" w:rsidRPr="00147AF0" w:rsidRDefault="00883F2E">
      <w:pPr>
        <w:ind w:left="-15" w:right="1"/>
        <w:rPr>
          <w:lang w:val="ru-RU"/>
        </w:rPr>
      </w:pPr>
      <w:r w:rsidRPr="00147AF0">
        <w:rPr>
          <w:lang w:val="ru-RU"/>
        </w:rPr>
        <w:t xml:space="preserve">Распознавание и употребление в устной и письменной речи лексических единиц (слов, в том числе многозначных;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немецком языке нормы лексической сочетаемости. </w:t>
      </w:r>
    </w:p>
    <w:p w:rsidR="00A33F00" w:rsidRPr="00147AF0" w:rsidRDefault="00883F2E">
      <w:pPr>
        <w:ind w:left="-15" w:right="1"/>
        <w:rPr>
          <w:lang w:val="ru-RU"/>
        </w:rPr>
      </w:pPr>
      <w:r w:rsidRPr="00147AF0">
        <w:rPr>
          <w:lang w:val="ru-RU"/>
        </w:rPr>
        <w:t xml:space="preserve">Объём – 480 лексических единиц для продуктивного использования (включая 320 лексических единиц, изученных ранее) и 1470 лексических единиц для рецептивного усвоения (включая 480 лексических единиц продуктивного минимума). </w:t>
      </w:r>
    </w:p>
    <w:p w:rsidR="00A33F00" w:rsidRPr="00147AF0" w:rsidRDefault="00883F2E">
      <w:pPr>
        <w:spacing w:after="185" w:line="259" w:lineRule="auto"/>
        <w:ind w:left="708" w:right="1" w:firstLine="0"/>
        <w:rPr>
          <w:lang w:val="ru-RU"/>
        </w:rPr>
      </w:pPr>
      <w:r w:rsidRPr="00147AF0">
        <w:rPr>
          <w:lang w:val="ru-RU"/>
        </w:rPr>
        <w:t xml:space="preserve">Основные способы словообразования:  </w:t>
      </w:r>
    </w:p>
    <w:p w:rsidR="00A33F00" w:rsidRPr="00147AF0" w:rsidRDefault="00883F2E">
      <w:pPr>
        <w:ind w:left="708" w:right="1" w:firstLine="0"/>
        <w:rPr>
          <w:lang w:val="ru-RU"/>
        </w:rPr>
      </w:pPr>
      <w:r w:rsidRPr="00147AF0">
        <w:rPr>
          <w:lang w:val="ru-RU"/>
        </w:rPr>
        <w:t>аффиксация: образование имён существительных при помощи суффиксов -</w:t>
      </w:r>
      <w:r>
        <w:t>er</w:t>
      </w:r>
      <w:r w:rsidRPr="00147AF0">
        <w:rPr>
          <w:lang w:val="ru-RU"/>
        </w:rPr>
        <w:t>, -</w:t>
      </w:r>
      <w:r>
        <w:t>ler</w:t>
      </w:r>
      <w:r w:rsidRPr="00147AF0">
        <w:rPr>
          <w:lang w:val="ru-RU"/>
        </w:rPr>
        <w:t>, -</w:t>
      </w:r>
      <w:r>
        <w:t>in</w:t>
      </w:r>
      <w:r w:rsidRPr="00147AF0">
        <w:rPr>
          <w:lang w:val="ru-RU"/>
        </w:rPr>
        <w:t>, -</w:t>
      </w:r>
      <w:r>
        <w:t>chen</w:t>
      </w:r>
      <w:r w:rsidRPr="00147AF0">
        <w:rPr>
          <w:lang w:val="ru-RU"/>
        </w:rPr>
        <w:t>, -</w:t>
      </w:r>
      <w:r>
        <w:t>keit</w:t>
      </w:r>
      <w:r w:rsidRPr="00147AF0">
        <w:rPr>
          <w:lang w:val="ru-RU"/>
        </w:rPr>
        <w:t xml:space="preserve">, </w:t>
      </w:r>
      <w:r>
        <w:t>heit</w:t>
      </w:r>
      <w:r w:rsidRPr="00147AF0">
        <w:rPr>
          <w:lang w:val="ru-RU"/>
        </w:rPr>
        <w:t>, -</w:t>
      </w:r>
      <w:r>
        <w:t>ung</w:t>
      </w:r>
      <w:r w:rsidRPr="00147AF0">
        <w:rPr>
          <w:lang w:val="ru-RU"/>
        </w:rPr>
        <w:t>, -</w:t>
      </w:r>
      <w:r>
        <w:t>schaft</w:t>
      </w:r>
      <w:r w:rsidRPr="00147AF0">
        <w:rPr>
          <w:lang w:val="ru-RU"/>
        </w:rPr>
        <w:t>, -</w:t>
      </w:r>
      <w:r>
        <w:t>ion</w:t>
      </w:r>
      <w:r w:rsidRPr="00147AF0">
        <w:rPr>
          <w:lang w:val="ru-RU"/>
        </w:rPr>
        <w:t>, -</w:t>
      </w:r>
      <w:r>
        <w:t>e</w:t>
      </w:r>
      <w:r w:rsidRPr="00147AF0">
        <w:rPr>
          <w:lang w:val="ru-RU"/>
        </w:rPr>
        <w:t>, -</w:t>
      </w:r>
      <w:r>
        <w:t>it</w:t>
      </w:r>
      <w:r w:rsidRPr="00147AF0">
        <w:rPr>
          <w:lang w:val="ru-RU"/>
        </w:rPr>
        <w:t>ä</w:t>
      </w:r>
      <w:r>
        <w:t>t</w:t>
      </w:r>
      <w:r w:rsidRPr="00147AF0">
        <w:rPr>
          <w:lang w:val="ru-RU"/>
        </w:rPr>
        <w:t>;  имён прилагательных при помощи суффиксов -</w:t>
      </w:r>
      <w:r>
        <w:t>ig</w:t>
      </w:r>
      <w:r w:rsidRPr="00147AF0">
        <w:rPr>
          <w:lang w:val="ru-RU"/>
        </w:rPr>
        <w:t>, -</w:t>
      </w:r>
      <w:r>
        <w:t>lich</w:t>
      </w:r>
      <w:r w:rsidRPr="00147AF0">
        <w:rPr>
          <w:lang w:val="ru-RU"/>
        </w:rPr>
        <w:t>, -</w:t>
      </w:r>
      <w:r>
        <w:t>isch</w:t>
      </w:r>
      <w:r w:rsidRPr="00147AF0">
        <w:rPr>
          <w:lang w:val="ru-RU"/>
        </w:rPr>
        <w:t>, -</w:t>
      </w:r>
      <w:r>
        <w:t>los</w:t>
      </w:r>
      <w:r w:rsidRPr="00147AF0">
        <w:rPr>
          <w:lang w:val="ru-RU"/>
        </w:rPr>
        <w:t xml:space="preserve">;  имён существительных, имён прилагательных, наречий при помощи </w:t>
      </w:r>
    </w:p>
    <w:p w:rsidR="00A33F00" w:rsidRPr="00147AF0" w:rsidRDefault="00883F2E">
      <w:pPr>
        <w:ind w:left="693" w:right="1286" w:hanging="708"/>
        <w:rPr>
          <w:lang w:val="ru-RU"/>
        </w:rPr>
      </w:pPr>
      <w:r w:rsidRPr="00147AF0">
        <w:rPr>
          <w:lang w:val="ru-RU"/>
        </w:rPr>
        <w:lastRenderedPageBreak/>
        <w:t xml:space="preserve">отрицательного префикса </w:t>
      </w:r>
      <w:r>
        <w:t>un</w:t>
      </w:r>
      <w:r w:rsidRPr="00147AF0">
        <w:rPr>
          <w:lang w:val="ru-RU"/>
        </w:rPr>
        <w:t>- (</w:t>
      </w:r>
      <w:r>
        <w:t>ungl</w:t>
      </w:r>
      <w:r w:rsidRPr="00147AF0">
        <w:rPr>
          <w:lang w:val="ru-RU"/>
        </w:rPr>
        <w:t>ü</w:t>
      </w:r>
      <w:r>
        <w:t>cklich</w:t>
      </w:r>
      <w:r w:rsidRPr="00147AF0">
        <w:rPr>
          <w:lang w:val="ru-RU"/>
        </w:rPr>
        <w:t xml:space="preserve">, </w:t>
      </w:r>
      <w:r>
        <w:t>das</w:t>
      </w:r>
      <w:r w:rsidRPr="00147AF0">
        <w:rPr>
          <w:lang w:val="ru-RU"/>
        </w:rPr>
        <w:t xml:space="preserve"> </w:t>
      </w:r>
      <w:r>
        <w:t>Ungl</w:t>
      </w:r>
      <w:r w:rsidRPr="00147AF0">
        <w:rPr>
          <w:lang w:val="ru-RU"/>
        </w:rPr>
        <w:t>ü</w:t>
      </w:r>
      <w:r>
        <w:t>ck</w:t>
      </w:r>
      <w:r w:rsidRPr="00147AF0">
        <w:rPr>
          <w:lang w:val="ru-RU"/>
        </w:rPr>
        <w:t>); числительных при помощи суффиксов -</w:t>
      </w:r>
      <w:r>
        <w:t>zehn</w:t>
      </w:r>
      <w:r w:rsidRPr="00147AF0">
        <w:rPr>
          <w:lang w:val="ru-RU"/>
        </w:rPr>
        <w:t>, -</w:t>
      </w:r>
      <w:r>
        <w:t>zig</w:t>
      </w:r>
      <w:r w:rsidRPr="00147AF0">
        <w:rPr>
          <w:lang w:val="ru-RU"/>
        </w:rPr>
        <w:t>, – ß</w:t>
      </w:r>
      <w:r>
        <w:t>ig</w:t>
      </w:r>
      <w:r w:rsidRPr="00147AF0">
        <w:rPr>
          <w:lang w:val="ru-RU"/>
        </w:rPr>
        <w:t>, -</w:t>
      </w:r>
      <w:r>
        <w:t>te</w:t>
      </w:r>
      <w:r w:rsidRPr="00147AF0">
        <w:rPr>
          <w:lang w:val="ru-RU"/>
        </w:rPr>
        <w:t>, -</w:t>
      </w:r>
      <w:r>
        <w:t>ste</w:t>
      </w:r>
      <w:r w:rsidRPr="00147AF0">
        <w:rPr>
          <w:lang w:val="ru-RU"/>
        </w:rPr>
        <w:t xml:space="preserve">. </w:t>
      </w:r>
    </w:p>
    <w:p w:rsidR="00A33F00" w:rsidRPr="00147AF0" w:rsidRDefault="00883F2E">
      <w:pPr>
        <w:ind w:left="708" w:right="1" w:firstLine="0"/>
        <w:rPr>
          <w:lang w:val="ru-RU"/>
        </w:rPr>
      </w:pPr>
      <w:r w:rsidRPr="00147AF0">
        <w:rPr>
          <w:lang w:val="ru-RU"/>
        </w:rPr>
        <w:t>словосложение: образование сложных существительных путём соединения основ существительных (</w:t>
      </w:r>
      <w:r>
        <w:t>der</w:t>
      </w:r>
      <w:r w:rsidRPr="00147AF0">
        <w:rPr>
          <w:lang w:val="ru-RU"/>
        </w:rPr>
        <w:t xml:space="preserve"> </w:t>
      </w:r>
    </w:p>
    <w:p w:rsidR="00A33F00" w:rsidRPr="00147AF0" w:rsidRDefault="00883F2E">
      <w:pPr>
        <w:ind w:left="693" w:right="1" w:hanging="708"/>
        <w:rPr>
          <w:lang w:val="ru-RU"/>
        </w:rPr>
      </w:pPr>
      <w:r>
        <w:t>Wintersport</w:t>
      </w:r>
      <w:r w:rsidRPr="00147AF0">
        <w:rPr>
          <w:lang w:val="ru-RU"/>
        </w:rPr>
        <w:t xml:space="preserve">, </w:t>
      </w:r>
      <w:r>
        <w:t>das</w:t>
      </w:r>
      <w:r w:rsidRPr="00147AF0">
        <w:rPr>
          <w:lang w:val="ru-RU"/>
        </w:rPr>
        <w:t xml:space="preserve"> </w:t>
      </w:r>
      <w:r>
        <w:t>Klassenzimmer</w:t>
      </w:r>
      <w:r w:rsidRPr="00147AF0">
        <w:rPr>
          <w:lang w:val="ru-RU"/>
        </w:rPr>
        <w:t xml:space="preserve">);  сложных существительных путём соединения основы глагола и основы </w:t>
      </w:r>
    </w:p>
    <w:p w:rsidR="00A33F00" w:rsidRPr="00147AF0" w:rsidRDefault="00883F2E">
      <w:pPr>
        <w:ind w:left="693" w:right="1" w:hanging="708"/>
        <w:rPr>
          <w:lang w:val="ru-RU"/>
        </w:rPr>
      </w:pPr>
      <w:r w:rsidRPr="00147AF0">
        <w:rPr>
          <w:lang w:val="ru-RU"/>
        </w:rPr>
        <w:t>существительного (</w:t>
      </w:r>
      <w:r>
        <w:t>der</w:t>
      </w:r>
      <w:r w:rsidRPr="00147AF0">
        <w:rPr>
          <w:lang w:val="ru-RU"/>
        </w:rPr>
        <w:t xml:space="preserve"> </w:t>
      </w:r>
      <w:r>
        <w:t>Schreibtisch</w:t>
      </w:r>
      <w:r w:rsidRPr="00147AF0">
        <w:rPr>
          <w:lang w:val="ru-RU"/>
        </w:rPr>
        <w:t xml:space="preserve">);  сложных существительных путём соединения основы прилагательного и </w:t>
      </w:r>
    </w:p>
    <w:p w:rsidR="00A33F00" w:rsidRPr="00147AF0" w:rsidRDefault="00883F2E">
      <w:pPr>
        <w:ind w:left="693" w:right="1" w:hanging="708"/>
        <w:rPr>
          <w:lang w:val="ru-RU"/>
        </w:rPr>
      </w:pPr>
      <w:r w:rsidRPr="00147AF0">
        <w:rPr>
          <w:lang w:val="ru-RU"/>
        </w:rPr>
        <w:t>основы существительного (</w:t>
      </w:r>
      <w:r>
        <w:t>die</w:t>
      </w:r>
      <w:r w:rsidRPr="00147AF0">
        <w:rPr>
          <w:lang w:val="ru-RU"/>
        </w:rPr>
        <w:t xml:space="preserve"> </w:t>
      </w:r>
      <w:r>
        <w:t>Kleinstadt</w:t>
      </w:r>
      <w:r w:rsidRPr="00147AF0">
        <w:rPr>
          <w:lang w:val="ru-RU"/>
        </w:rPr>
        <w:t xml:space="preserve">);  сложных прилагательных путём соединения основ прилагательных </w:t>
      </w:r>
    </w:p>
    <w:p w:rsidR="00A33F00" w:rsidRPr="00147AF0" w:rsidRDefault="00883F2E">
      <w:pPr>
        <w:spacing w:after="186" w:line="259" w:lineRule="auto"/>
        <w:ind w:left="-15" w:right="1" w:firstLine="0"/>
        <w:rPr>
          <w:lang w:val="ru-RU"/>
        </w:rPr>
      </w:pPr>
      <w:r w:rsidRPr="00147AF0">
        <w:rPr>
          <w:lang w:val="ru-RU"/>
        </w:rPr>
        <w:t>(</w:t>
      </w:r>
      <w:r>
        <w:t>dunkelblau</w:t>
      </w:r>
      <w:r w:rsidRPr="00147AF0">
        <w:rPr>
          <w:lang w:val="ru-RU"/>
        </w:rPr>
        <w:t xml:space="preserve">). </w:t>
      </w:r>
    </w:p>
    <w:p w:rsidR="00A33F00" w:rsidRPr="00147AF0" w:rsidRDefault="00883F2E">
      <w:pPr>
        <w:spacing w:after="186" w:line="259" w:lineRule="auto"/>
        <w:ind w:left="708" w:right="1" w:firstLine="0"/>
        <w:rPr>
          <w:lang w:val="ru-RU"/>
        </w:rPr>
      </w:pPr>
      <w:r w:rsidRPr="00147AF0">
        <w:rPr>
          <w:lang w:val="ru-RU"/>
        </w:rPr>
        <w:t xml:space="preserve">конверсия: образование </w:t>
      </w:r>
    </w:p>
    <w:p w:rsidR="00A33F00" w:rsidRPr="00147AF0" w:rsidRDefault="00883F2E">
      <w:pPr>
        <w:ind w:left="708" w:right="1" w:firstLine="0"/>
        <w:rPr>
          <w:lang w:val="ru-RU"/>
        </w:rPr>
      </w:pPr>
      <w:r w:rsidRPr="00147AF0">
        <w:rPr>
          <w:lang w:val="ru-RU"/>
        </w:rPr>
        <w:t>имён существительных от неопределённой формы глагола (</w:t>
      </w:r>
      <w:r>
        <w:t>das</w:t>
      </w:r>
      <w:r w:rsidRPr="00147AF0">
        <w:rPr>
          <w:lang w:val="ru-RU"/>
        </w:rPr>
        <w:t xml:space="preserve"> </w:t>
      </w:r>
      <w:r>
        <w:t>Lesen</w:t>
      </w:r>
      <w:r w:rsidRPr="00147AF0">
        <w:rPr>
          <w:lang w:val="ru-RU"/>
        </w:rPr>
        <w:t xml:space="preserve">);  имён существительных от основы глагола без изменения корневой гласной </w:t>
      </w:r>
    </w:p>
    <w:p w:rsidR="00A33F00" w:rsidRPr="00147AF0" w:rsidRDefault="00883F2E">
      <w:pPr>
        <w:ind w:left="693" w:right="1" w:hanging="708"/>
        <w:rPr>
          <w:lang w:val="ru-RU"/>
        </w:rPr>
      </w:pPr>
      <w:r w:rsidRPr="00147AF0">
        <w:rPr>
          <w:lang w:val="ru-RU"/>
        </w:rPr>
        <w:t>(</w:t>
      </w:r>
      <w:r>
        <w:t>der</w:t>
      </w:r>
      <w:r w:rsidRPr="00147AF0">
        <w:rPr>
          <w:lang w:val="ru-RU"/>
        </w:rPr>
        <w:t xml:space="preserve"> </w:t>
      </w:r>
      <w:r>
        <w:t>Anfang</w:t>
      </w:r>
      <w:r w:rsidRPr="00147AF0">
        <w:rPr>
          <w:lang w:val="ru-RU"/>
        </w:rPr>
        <w:t xml:space="preserve">);  имён существительных от основы глагола с изменением корневой гласной </w:t>
      </w:r>
    </w:p>
    <w:p w:rsidR="00A33F00" w:rsidRPr="00147AF0" w:rsidRDefault="00883F2E">
      <w:pPr>
        <w:ind w:left="-15" w:right="1" w:firstLine="0"/>
        <w:rPr>
          <w:lang w:val="de-DE"/>
        </w:rPr>
      </w:pPr>
      <w:r w:rsidRPr="00147AF0">
        <w:rPr>
          <w:lang w:val="de-DE"/>
        </w:rPr>
        <w:t xml:space="preserve">(der Sprung);  </w:t>
      </w:r>
      <w:r w:rsidRPr="00C11278">
        <w:rPr>
          <w:lang w:val="ru-RU"/>
        </w:rPr>
        <w:t>имён</w:t>
      </w:r>
      <w:r w:rsidRPr="00147AF0">
        <w:rPr>
          <w:lang w:val="de-DE"/>
        </w:rPr>
        <w:t xml:space="preserve"> </w:t>
      </w:r>
      <w:r w:rsidRPr="00C11278">
        <w:rPr>
          <w:lang w:val="ru-RU"/>
        </w:rPr>
        <w:t>существительных</w:t>
      </w:r>
      <w:r w:rsidRPr="00147AF0">
        <w:rPr>
          <w:lang w:val="de-DE"/>
        </w:rPr>
        <w:t xml:space="preserve"> </w:t>
      </w:r>
      <w:r w:rsidRPr="00C11278">
        <w:rPr>
          <w:lang w:val="ru-RU"/>
        </w:rPr>
        <w:t>от</w:t>
      </w:r>
      <w:r w:rsidRPr="00147AF0">
        <w:rPr>
          <w:lang w:val="de-DE"/>
        </w:rPr>
        <w:t xml:space="preserve"> </w:t>
      </w:r>
      <w:r w:rsidRPr="00C11278">
        <w:rPr>
          <w:lang w:val="ru-RU"/>
        </w:rPr>
        <w:t>прилагательных</w:t>
      </w:r>
      <w:r w:rsidRPr="00147AF0">
        <w:rPr>
          <w:lang w:val="de-DE"/>
        </w:rPr>
        <w:t xml:space="preserve"> (das Beste, der Deutsche, die Bekannte). </w:t>
      </w:r>
    </w:p>
    <w:p w:rsidR="00A33F00" w:rsidRPr="00147AF0" w:rsidRDefault="00883F2E">
      <w:pPr>
        <w:tabs>
          <w:tab w:val="center" w:pos="1599"/>
          <w:tab w:val="center" w:pos="3722"/>
          <w:tab w:val="center" w:pos="5516"/>
          <w:tab w:val="center" w:pos="7252"/>
          <w:tab w:val="right" w:pos="9787"/>
        </w:tabs>
        <w:spacing w:after="193" w:line="259" w:lineRule="auto"/>
        <w:ind w:right="0" w:firstLine="0"/>
        <w:jc w:val="left"/>
        <w:rPr>
          <w:lang w:val="ru-RU"/>
        </w:rPr>
      </w:pPr>
      <w:r w:rsidRPr="00147AF0">
        <w:rPr>
          <w:rFonts w:ascii="Calibri" w:eastAsia="Calibri" w:hAnsi="Calibri" w:cs="Calibri"/>
          <w:sz w:val="22"/>
          <w:lang w:val="de-DE"/>
        </w:rPr>
        <w:tab/>
      </w:r>
      <w:r w:rsidRPr="00147AF0">
        <w:rPr>
          <w:lang w:val="ru-RU"/>
        </w:rPr>
        <w:t xml:space="preserve">Многозначные </w:t>
      </w:r>
      <w:r w:rsidRPr="00147AF0">
        <w:rPr>
          <w:lang w:val="ru-RU"/>
        </w:rPr>
        <w:tab/>
        <w:t xml:space="preserve">лексические </w:t>
      </w:r>
      <w:r w:rsidRPr="00147AF0">
        <w:rPr>
          <w:lang w:val="ru-RU"/>
        </w:rPr>
        <w:tab/>
        <w:t xml:space="preserve">единицы. </w:t>
      </w:r>
      <w:r w:rsidRPr="00147AF0">
        <w:rPr>
          <w:lang w:val="ru-RU"/>
        </w:rPr>
        <w:tab/>
        <w:t xml:space="preserve">Синонимы. </w:t>
      </w:r>
      <w:r w:rsidRPr="00147AF0">
        <w:rPr>
          <w:lang w:val="ru-RU"/>
        </w:rPr>
        <w:tab/>
        <w:t xml:space="preserve">Антонимы. </w:t>
      </w:r>
    </w:p>
    <w:p w:rsidR="00A33F00" w:rsidRPr="00147AF0" w:rsidRDefault="00883F2E">
      <w:pPr>
        <w:spacing w:after="131" w:line="259" w:lineRule="auto"/>
        <w:ind w:left="-15" w:right="1" w:firstLine="0"/>
        <w:rPr>
          <w:lang w:val="ru-RU"/>
        </w:rPr>
      </w:pPr>
      <w:r w:rsidRPr="00147AF0">
        <w:rPr>
          <w:lang w:val="ru-RU"/>
        </w:rPr>
        <w:t xml:space="preserve">Интернациональные слова. Сокращения и аббревиатуры.  </w:t>
      </w:r>
    </w:p>
    <w:p w:rsidR="00A33F00" w:rsidRPr="00147AF0" w:rsidRDefault="00883F2E">
      <w:pPr>
        <w:ind w:left="-15" w:right="1"/>
        <w:rPr>
          <w:lang w:val="ru-RU"/>
        </w:rPr>
      </w:pPr>
      <w:r w:rsidRPr="00147AF0">
        <w:rPr>
          <w:lang w:val="ru-RU"/>
        </w:rPr>
        <w:t xml:space="preserve">Различные средства связи для обеспечения целостности и логичности устного/письменного высказывания.  </w:t>
      </w:r>
    </w:p>
    <w:p w:rsidR="00A33F00" w:rsidRPr="00147AF0" w:rsidRDefault="00883F2E">
      <w:pPr>
        <w:spacing w:after="131" w:line="259" w:lineRule="auto"/>
        <w:ind w:left="708" w:right="1" w:firstLine="0"/>
        <w:rPr>
          <w:lang w:val="ru-RU"/>
        </w:rPr>
      </w:pPr>
      <w:r w:rsidRPr="00147AF0">
        <w:rPr>
          <w:lang w:val="ru-RU"/>
        </w:rPr>
        <w:t xml:space="preserve">22.6.2.4. Грамматическая сторона речи. </w:t>
      </w:r>
    </w:p>
    <w:p w:rsidR="00A33F00" w:rsidRPr="00147AF0" w:rsidRDefault="00883F2E">
      <w:pPr>
        <w:ind w:left="-15" w:right="1"/>
        <w:rPr>
          <w:lang w:val="ru-RU"/>
        </w:rPr>
      </w:pPr>
      <w:r w:rsidRPr="00147AF0">
        <w:rPr>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A33F00" w:rsidRPr="00147AF0" w:rsidRDefault="00883F2E">
      <w:pPr>
        <w:spacing w:after="15"/>
        <w:ind w:left="708" w:right="1" w:firstLine="0"/>
        <w:jc w:val="left"/>
        <w:rPr>
          <w:lang w:val="ru-RU"/>
        </w:rPr>
      </w:pPr>
      <w:r w:rsidRPr="00147AF0">
        <w:rPr>
          <w:lang w:val="ru-RU"/>
        </w:rPr>
        <w:t xml:space="preserve">Различные коммуникативные типы предложений: повествовательные (утвердительные, отрицательные), вопросительные (общий, специальный, </w:t>
      </w:r>
      <w:r w:rsidRPr="00147AF0">
        <w:rPr>
          <w:lang w:val="ru-RU"/>
        </w:rPr>
        <w:lastRenderedPageBreak/>
        <w:t xml:space="preserve">альтернативный вопросы), побудительные (в утвердительной и отрицательной форме).  </w:t>
      </w:r>
    </w:p>
    <w:p w:rsidR="00A33F00" w:rsidRPr="00147AF0" w:rsidRDefault="00883F2E">
      <w:pPr>
        <w:ind w:left="-15" w:right="1"/>
        <w:rPr>
          <w:lang w:val="de-DE"/>
        </w:rPr>
      </w:pPr>
      <w:r w:rsidRPr="00147AF0">
        <w:rPr>
          <w:lang w:val="ru-RU"/>
        </w:rPr>
        <w:t xml:space="preserve">Предложения с безличным местоимением </w:t>
      </w:r>
      <w:r>
        <w:t>es</w:t>
      </w:r>
      <w:r w:rsidRPr="00147AF0">
        <w:rPr>
          <w:lang w:val="ru-RU"/>
        </w:rPr>
        <w:t xml:space="preserve"> (</w:t>
      </w:r>
      <w:r>
        <w:t>Es</w:t>
      </w:r>
      <w:r w:rsidRPr="00147AF0">
        <w:rPr>
          <w:lang w:val="ru-RU"/>
        </w:rPr>
        <w:t xml:space="preserve"> </w:t>
      </w:r>
      <w:r>
        <w:t>ist</w:t>
      </w:r>
      <w:r w:rsidRPr="00147AF0">
        <w:rPr>
          <w:lang w:val="ru-RU"/>
        </w:rPr>
        <w:t xml:space="preserve"> 4 </w:t>
      </w:r>
      <w:r>
        <w:t>Uhr</w:t>
      </w:r>
      <w:r w:rsidRPr="00147AF0">
        <w:rPr>
          <w:lang w:val="ru-RU"/>
        </w:rPr>
        <w:t xml:space="preserve">. </w:t>
      </w:r>
      <w:r w:rsidRPr="00147AF0">
        <w:rPr>
          <w:lang w:val="de-DE"/>
        </w:rPr>
        <w:t xml:space="preserve">Es regnet. Es ist interessant.). </w:t>
      </w:r>
    </w:p>
    <w:p w:rsidR="00A33F00" w:rsidRPr="00147AF0" w:rsidRDefault="00883F2E">
      <w:pPr>
        <w:spacing w:after="186" w:line="259" w:lineRule="auto"/>
        <w:ind w:left="708" w:right="1" w:firstLine="0"/>
        <w:rPr>
          <w:lang w:val="de-DE"/>
        </w:rPr>
      </w:pPr>
      <w:r>
        <w:t>Предложения</w:t>
      </w:r>
      <w:r w:rsidRPr="00147AF0">
        <w:rPr>
          <w:lang w:val="de-DE"/>
        </w:rPr>
        <w:t xml:space="preserve"> c </w:t>
      </w:r>
      <w:r>
        <w:t>конструкцией</w:t>
      </w:r>
      <w:r w:rsidRPr="00147AF0">
        <w:rPr>
          <w:lang w:val="de-DE"/>
        </w:rPr>
        <w:t xml:space="preserve"> es gibt (Es gibt einen Park neben der Schule.). </w:t>
      </w:r>
    </w:p>
    <w:p w:rsidR="00A33F00" w:rsidRPr="00147AF0" w:rsidRDefault="00883F2E">
      <w:pPr>
        <w:ind w:left="-15" w:right="1"/>
        <w:rPr>
          <w:lang w:val="ru-RU"/>
        </w:rPr>
      </w:pPr>
      <w:r w:rsidRPr="00147AF0">
        <w:rPr>
          <w:lang w:val="ru-RU"/>
        </w:rPr>
        <w:t xml:space="preserve">Предложения с неопределённо-личным местоимением </w:t>
      </w:r>
      <w:r>
        <w:t>man</w:t>
      </w:r>
      <w:r w:rsidRPr="00147AF0">
        <w:rPr>
          <w:lang w:val="ru-RU"/>
        </w:rPr>
        <w:t xml:space="preserve">, в том числе с модальными глаголами. </w:t>
      </w:r>
    </w:p>
    <w:p w:rsidR="00A33F00" w:rsidRPr="00147AF0" w:rsidRDefault="00883F2E">
      <w:pPr>
        <w:spacing w:after="133" w:line="259" w:lineRule="auto"/>
        <w:ind w:left="708" w:right="1" w:firstLine="0"/>
        <w:rPr>
          <w:lang w:val="ru-RU"/>
        </w:rPr>
      </w:pPr>
      <w:r w:rsidRPr="00147AF0">
        <w:rPr>
          <w:lang w:val="ru-RU"/>
        </w:rPr>
        <w:t xml:space="preserve">Предложения с инфинитивным оборотом </w:t>
      </w:r>
      <w:r>
        <w:t>um</w:t>
      </w:r>
      <w:r w:rsidRPr="00147AF0">
        <w:rPr>
          <w:lang w:val="ru-RU"/>
        </w:rPr>
        <w:t xml:space="preserve"> … </w:t>
      </w:r>
      <w:r>
        <w:t>zu</w:t>
      </w:r>
      <w:r w:rsidRPr="00147AF0">
        <w:rPr>
          <w:lang w:val="ru-RU"/>
        </w:rPr>
        <w:t xml:space="preserve">. </w:t>
      </w:r>
    </w:p>
    <w:p w:rsidR="00A33F00" w:rsidRPr="00147AF0" w:rsidRDefault="00883F2E">
      <w:pPr>
        <w:ind w:left="-15" w:right="1"/>
        <w:rPr>
          <w:lang w:val="ru-RU"/>
        </w:rPr>
      </w:pPr>
      <w:r w:rsidRPr="00147AF0">
        <w:rPr>
          <w:lang w:val="ru-RU"/>
        </w:rPr>
        <w:t xml:space="preserve">Предложения с глаголами, требующими употребления после них частицы </w:t>
      </w:r>
      <w:r>
        <w:t>zu</w:t>
      </w:r>
      <w:r w:rsidRPr="00147AF0">
        <w:rPr>
          <w:lang w:val="ru-RU"/>
        </w:rPr>
        <w:t xml:space="preserve"> и инфинитива. </w:t>
      </w:r>
    </w:p>
    <w:p w:rsidR="00A33F00" w:rsidRPr="00147AF0" w:rsidRDefault="00883F2E">
      <w:pPr>
        <w:ind w:left="-15" w:right="1"/>
        <w:rPr>
          <w:lang w:val="ru-RU"/>
        </w:rPr>
      </w:pPr>
      <w:r w:rsidRPr="00147AF0">
        <w:rPr>
          <w:lang w:val="ru-RU"/>
        </w:rPr>
        <w:t xml:space="preserve">Сложносочинённые предложения с сочинительными союзами </w:t>
      </w:r>
      <w:r>
        <w:t>und</w:t>
      </w:r>
      <w:r w:rsidRPr="00147AF0">
        <w:rPr>
          <w:lang w:val="ru-RU"/>
        </w:rPr>
        <w:t xml:space="preserve">, </w:t>
      </w:r>
      <w:r>
        <w:t>aber</w:t>
      </w:r>
      <w:r w:rsidRPr="00147AF0">
        <w:rPr>
          <w:lang w:val="ru-RU"/>
        </w:rPr>
        <w:t xml:space="preserve">, </w:t>
      </w:r>
      <w:r>
        <w:t>oder</w:t>
      </w:r>
      <w:r w:rsidRPr="00147AF0">
        <w:rPr>
          <w:lang w:val="ru-RU"/>
        </w:rPr>
        <w:t xml:space="preserve">, </w:t>
      </w:r>
      <w:r>
        <w:t>sondern</w:t>
      </w:r>
      <w:r w:rsidRPr="00147AF0">
        <w:rPr>
          <w:lang w:val="ru-RU"/>
        </w:rPr>
        <w:t xml:space="preserve">, </w:t>
      </w:r>
      <w:r>
        <w:t>denn</w:t>
      </w:r>
      <w:r w:rsidRPr="00147AF0">
        <w:rPr>
          <w:lang w:val="ru-RU"/>
        </w:rPr>
        <w:t xml:space="preserve">, </w:t>
      </w:r>
      <w:r>
        <w:t>nicht</w:t>
      </w:r>
      <w:r w:rsidRPr="00147AF0">
        <w:rPr>
          <w:lang w:val="ru-RU"/>
        </w:rPr>
        <w:t xml:space="preserve"> </w:t>
      </w:r>
      <w:r>
        <w:t>nur</w:t>
      </w:r>
      <w:r w:rsidRPr="00147AF0">
        <w:rPr>
          <w:lang w:val="ru-RU"/>
        </w:rPr>
        <w:t xml:space="preserve"> … </w:t>
      </w:r>
      <w:r>
        <w:t>sondern</w:t>
      </w:r>
      <w:r w:rsidRPr="00147AF0">
        <w:rPr>
          <w:lang w:val="ru-RU"/>
        </w:rPr>
        <w:t xml:space="preserve"> </w:t>
      </w:r>
      <w:r>
        <w:t>auch</w:t>
      </w:r>
      <w:r w:rsidRPr="00147AF0">
        <w:rPr>
          <w:lang w:val="ru-RU"/>
        </w:rPr>
        <w:t xml:space="preserve">, наречиями </w:t>
      </w:r>
      <w:r>
        <w:t>deshalb</w:t>
      </w:r>
      <w:r w:rsidRPr="00147AF0">
        <w:rPr>
          <w:lang w:val="ru-RU"/>
        </w:rPr>
        <w:t xml:space="preserve">, </w:t>
      </w:r>
      <w:r>
        <w:t>darum</w:t>
      </w:r>
      <w:r w:rsidRPr="00147AF0">
        <w:rPr>
          <w:lang w:val="ru-RU"/>
        </w:rPr>
        <w:t xml:space="preserve">, </w:t>
      </w:r>
      <w:r>
        <w:t>trotzdem</w:t>
      </w:r>
      <w:r w:rsidRPr="00147AF0">
        <w:rPr>
          <w:lang w:val="ru-RU"/>
        </w:rPr>
        <w:t xml:space="preserve">. </w:t>
      </w:r>
    </w:p>
    <w:p w:rsidR="00A33F00" w:rsidRPr="00147AF0" w:rsidRDefault="00883F2E">
      <w:pPr>
        <w:ind w:left="-15" w:right="1"/>
        <w:rPr>
          <w:lang w:val="ru-RU"/>
        </w:rPr>
      </w:pPr>
      <w:r w:rsidRPr="00147AF0">
        <w:rPr>
          <w:lang w:val="ru-RU"/>
        </w:rPr>
        <w:t xml:space="preserve">Сложноподчинённые предложения: дополнительные – с союзами </w:t>
      </w:r>
      <w:r>
        <w:t>dass</w:t>
      </w:r>
      <w:r w:rsidRPr="00147AF0">
        <w:rPr>
          <w:lang w:val="ru-RU"/>
        </w:rPr>
        <w:t xml:space="preserve">, </w:t>
      </w:r>
      <w:r>
        <w:t>ob</w:t>
      </w:r>
      <w:r w:rsidRPr="00147AF0">
        <w:rPr>
          <w:lang w:val="ru-RU"/>
        </w:rPr>
        <w:t xml:space="preserve"> и других; причины – с союзами </w:t>
      </w:r>
      <w:r>
        <w:t>weil</w:t>
      </w:r>
      <w:r w:rsidRPr="00147AF0">
        <w:rPr>
          <w:lang w:val="ru-RU"/>
        </w:rPr>
        <w:t xml:space="preserve">, </w:t>
      </w:r>
      <w:r>
        <w:t>da</w:t>
      </w:r>
      <w:r w:rsidRPr="00147AF0">
        <w:rPr>
          <w:lang w:val="ru-RU"/>
        </w:rPr>
        <w:t xml:space="preserve">; условия – с союзом </w:t>
      </w:r>
      <w:r>
        <w:t>wenn</w:t>
      </w:r>
      <w:r w:rsidRPr="00147AF0">
        <w:rPr>
          <w:lang w:val="ru-RU"/>
        </w:rPr>
        <w:t xml:space="preserve">; времени – с союзами </w:t>
      </w:r>
      <w:r>
        <w:t>wenn</w:t>
      </w:r>
      <w:r w:rsidRPr="00147AF0">
        <w:rPr>
          <w:lang w:val="ru-RU"/>
        </w:rPr>
        <w:t xml:space="preserve">, </w:t>
      </w:r>
      <w:r>
        <w:t>als</w:t>
      </w:r>
      <w:r w:rsidRPr="00147AF0">
        <w:rPr>
          <w:lang w:val="ru-RU"/>
        </w:rPr>
        <w:t xml:space="preserve">, </w:t>
      </w:r>
      <w:r>
        <w:t>nachdem</w:t>
      </w:r>
      <w:r w:rsidRPr="00147AF0">
        <w:rPr>
          <w:lang w:val="ru-RU"/>
        </w:rPr>
        <w:t xml:space="preserve">; цели – с союзом </w:t>
      </w:r>
      <w:r>
        <w:t>damit</w:t>
      </w:r>
      <w:r w:rsidRPr="00147AF0">
        <w:rPr>
          <w:lang w:val="ru-RU"/>
        </w:rPr>
        <w:t xml:space="preserve">; определительные с относительными местоимениями </w:t>
      </w:r>
      <w:r>
        <w:t>die</w:t>
      </w:r>
      <w:r w:rsidRPr="00147AF0">
        <w:rPr>
          <w:lang w:val="ru-RU"/>
        </w:rPr>
        <w:t xml:space="preserve">, </w:t>
      </w:r>
      <w:r>
        <w:t>der</w:t>
      </w:r>
      <w:r w:rsidRPr="00147AF0">
        <w:rPr>
          <w:lang w:val="ru-RU"/>
        </w:rPr>
        <w:t xml:space="preserve">, </w:t>
      </w:r>
      <w:r>
        <w:t>das</w:t>
      </w:r>
      <w:r w:rsidRPr="00147AF0">
        <w:rPr>
          <w:lang w:val="ru-RU"/>
        </w:rPr>
        <w:t xml:space="preserve">. </w:t>
      </w:r>
    </w:p>
    <w:p w:rsidR="00A33F00" w:rsidRPr="00147AF0" w:rsidRDefault="00883F2E">
      <w:pPr>
        <w:ind w:left="-15" w:right="1"/>
        <w:rPr>
          <w:lang w:val="ru-RU"/>
        </w:rPr>
      </w:pPr>
      <w:r w:rsidRPr="00147AF0">
        <w:rPr>
          <w:lang w:val="ru-RU"/>
        </w:rPr>
        <w:t xml:space="preserve">Способы выражения косвенной речи, в том числе косвенный вопрос с союзом </w:t>
      </w:r>
      <w:r>
        <w:t>ob</w:t>
      </w:r>
      <w:r w:rsidRPr="00147AF0">
        <w:rPr>
          <w:lang w:val="ru-RU"/>
        </w:rPr>
        <w:t xml:space="preserve"> без использования сослагательного наклонения. </w:t>
      </w:r>
    </w:p>
    <w:p w:rsidR="00A33F00" w:rsidRPr="00147AF0" w:rsidRDefault="00883F2E">
      <w:pPr>
        <w:ind w:left="-15" w:right="1"/>
        <w:rPr>
          <w:lang w:val="ru-RU"/>
        </w:rPr>
      </w:pPr>
      <w:r w:rsidRPr="00147AF0">
        <w:rPr>
          <w:lang w:val="ru-RU"/>
        </w:rPr>
        <w:t xml:space="preserve">Средства связи в тексте для обеспечения его целостности, в том числе с помощью наречий </w:t>
      </w:r>
      <w:r>
        <w:t>zuerst</w:t>
      </w:r>
      <w:r w:rsidRPr="00147AF0">
        <w:rPr>
          <w:lang w:val="ru-RU"/>
        </w:rPr>
        <w:t xml:space="preserve">, </w:t>
      </w:r>
      <w:r>
        <w:t>dann</w:t>
      </w:r>
      <w:r w:rsidRPr="00147AF0">
        <w:rPr>
          <w:lang w:val="ru-RU"/>
        </w:rPr>
        <w:t xml:space="preserve">, </w:t>
      </w:r>
      <w:r>
        <w:t>danach</w:t>
      </w:r>
      <w:r w:rsidRPr="00147AF0">
        <w:rPr>
          <w:lang w:val="ru-RU"/>
        </w:rPr>
        <w:t xml:space="preserve">, </w:t>
      </w:r>
      <w:r>
        <w:t>sp</w:t>
      </w:r>
      <w:r w:rsidRPr="00147AF0">
        <w:rPr>
          <w:lang w:val="ru-RU"/>
        </w:rPr>
        <w:t>ä</w:t>
      </w:r>
      <w:r>
        <w:t>ter</w:t>
      </w:r>
      <w:r w:rsidRPr="00147AF0">
        <w:rPr>
          <w:lang w:val="ru-RU"/>
        </w:rPr>
        <w:t xml:space="preserve"> и других. </w:t>
      </w:r>
    </w:p>
    <w:p w:rsidR="00A33F00" w:rsidRPr="00147AF0" w:rsidRDefault="00883F2E">
      <w:pPr>
        <w:ind w:left="-15" w:right="1"/>
        <w:rPr>
          <w:lang w:val="ru-RU"/>
        </w:rPr>
      </w:pPr>
      <w:r w:rsidRPr="00147AF0">
        <w:rPr>
          <w:lang w:val="ru-RU"/>
        </w:rPr>
        <w:t xml:space="preserve">Все типы вопросительных предложений (общий, специальный, альтернативный вопросы в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w:t>
      </w:r>
    </w:p>
    <w:p w:rsidR="00A33F00" w:rsidRPr="00147AF0" w:rsidRDefault="00883F2E">
      <w:pPr>
        <w:ind w:left="-15" w:right="1"/>
        <w:rPr>
          <w:lang w:val="ru-RU"/>
        </w:rPr>
      </w:pPr>
      <w:r w:rsidRPr="00147AF0">
        <w:rPr>
          <w:lang w:val="ru-RU"/>
        </w:rPr>
        <w:t>Побудительные предложения в утвердительной (</w:t>
      </w:r>
      <w:r>
        <w:t>Gib</w:t>
      </w:r>
      <w:r w:rsidRPr="00147AF0">
        <w:rPr>
          <w:lang w:val="ru-RU"/>
        </w:rPr>
        <w:t xml:space="preserve"> </w:t>
      </w:r>
      <w:r>
        <w:t>mir</w:t>
      </w:r>
      <w:r w:rsidRPr="00147AF0">
        <w:rPr>
          <w:lang w:val="ru-RU"/>
        </w:rPr>
        <w:t xml:space="preserve"> </w:t>
      </w:r>
      <w:r>
        <w:t>bitte</w:t>
      </w:r>
      <w:r w:rsidRPr="00147AF0">
        <w:rPr>
          <w:lang w:val="ru-RU"/>
        </w:rPr>
        <w:t xml:space="preserve"> </w:t>
      </w:r>
      <w:r>
        <w:t>eine</w:t>
      </w:r>
      <w:r w:rsidRPr="00147AF0">
        <w:rPr>
          <w:lang w:val="ru-RU"/>
        </w:rPr>
        <w:t xml:space="preserve"> </w:t>
      </w:r>
      <w:r>
        <w:t>Tasse</w:t>
      </w:r>
      <w:r w:rsidRPr="00147AF0">
        <w:rPr>
          <w:lang w:val="ru-RU"/>
        </w:rPr>
        <w:t xml:space="preserve"> </w:t>
      </w:r>
      <w:r>
        <w:t>Kaffee</w:t>
      </w:r>
      <w:r w:rsidRPr="00147AF0">
        <w:rPr>
          <w:lang w:val="ru-RU"/>
        </w:rPr>
        <w:t>!) и отрицательной (</w:t>
      </w:r>
      <w:r>
        <w:t>Macht</w:t>
      </w:r>
      <w:r w:rsidRPr="00147AF0">
        <w:rPr>
          <w:lang w:val="ru-RU"/>
        </w:rPr>
        <w:t xml:space="preserve"> </w:t>
      </w:r>
      <w:r>
        <w:t>keinen</w:t>
      </w:r>
      <w:r w:rsidRPr="00147AF0">
        <w:rPr>
          <w:lang w:val="ru-RU"/>
        </w:rPr>
        <w:t xml:space="preserve"> </w:t>
      </w:r>
      <w:r>
        <w:t>L</w:t>
      </w:r>
      <w:r w:rsidRPr="00147AF0">
        <w:rPr>
          <w:lang w:val="ru-RU"/>
        </w:rPr>
        <w:t>ä</w:t>
      </w:r>
      <w:r>
        <w:t>rm</w:t>
      </w:r>
      <w:r w:rsidRPr="00147AF0">
        <w:rPr>
          <w:lang w:val="ru-RU"/>
        </w:rPr>
        <w:t xml:space="preserve">!) форме во 2-м лице единственного числа и множественного числаи в вежливой форме. </w:t>
      </w:r>
    </w:p>
    <w:p w:rsidR="00A33F00" w:rsidRPr="00147AF0" w:rsidRDefault="00883F2E">
      <w:pPr>
        <w:ind w:left="-15" w:right="1"/>
        <w:rPr>
          <w:lang w:val="ru-RU"/>
        </w:rPr>
      </w:pPr>
      <w:r w:rsidRPr="00147AF0">
        <w:rPr>
          <w:lang w:val="ru-RU"/>
        </w:rPr>
        <w:lastRenderedPageBreak/>
        <w:t>Глаголы (слабые и сильные, с отделяемыми и неотделяемыми приставками) в видовременных формах действительного залога в изъявительном наклонении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w:t>
      </w:r>
    </w:p>
    <w:p w:rsidR="00A33F00" w:rsidRPr="00147AF0" w:rsidRDefault="00883F2E">
      <w:pPr>
        <w:spacing w:after="134" w:line="259" w:lineRule="auto"/>
        <w:ind w:left="10" w:right="8" w:hanging="10"/>
        <w:jc w:val="right"/>
        <w:rPr>
          <w:lang w:val="ru-RU"/>
        </w:rPr>
      </w:pPr>
      <w:r w:rsidRPr="00147AF0">
        <w:rPr>
          <w:lang w:val="ru-RU"/>
        </w:rPr>
        <w:t>Возвратные глаголы в видовременных формах действительного залога в изъявительном наклонении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w:t>
      </w:r>
    </w:p>
    <w:p w:rsidR="00A33F00" w:rsidRPr="00147AF0" w:rsidRDefault="00883F2E">
      <w:pPr>
        <w:ind w:left="-15" w:right="1"/>
        <w:rPr>
          <w:lang w:val="ru-RU"/>
        </w:rPr>
      </w:pPr>
      <w:r w:rsidRPr="00147AF0">
        <w:rPr>
          <w:lang w:val="ru-RU"/>
        </w:rPr>
        <w:t>Глаголы (слабые и сильные, с отделяемыми и неотделяемыми приставками) в видовременных формах страдательного залога (</w:t>
      </w:r>
      <w:r>
        <w:t>Pr</w:t>
      </w:r>
      <w:r w:rsidRPr="00147AF0">
        <w:rPr>
          <w:lang w:val="ru-RU"/>
        </w:rPr>
        <w:t>ä</w:t>
      </w:r>
      <w:r>
        <w:t>sens</w:t>
      </w:r>
      <w:r w:rsidRPr="00147AF0">
        <w:rPr>
          <w:lang w:val="ru-RU"/>
        </w:rPr>
        <w:t xml:space="preserve">, </w:t>
      </w:r>
    </w:p>
    <w:p w:rsidR="00A33F00" w:rsidRPr="00147AF0" w:rsidRDefault="00883F2E">
      <w:pPr>
        <w:spacing w:after="131" w:line="259" w:lineRule="auto"/>
        <w:ind w:left="-15" w:right="1" w:firstLine="0"/>
        <w:rPr>
          <w:lang w:val="ru-RU"/>
        </w:rPr>
      </w:pPr>
      <w:r>
        <w:t>Pr</w:t>
      </w:r>
      <w:r w:rsidRPr="00147AF0">
        <w:rPr>
          <w:lang w:val="ru-RU"/>
        </w:rPr>
        <w:t>ä</w:t>
      </w:r>
      <w:r>
        <w:t>teritum</w:t>
      </w:r>
      <w:r w:rsidRPr="00147AF0">
        <w:rPr>
          <w:lang w:val="ru-RU"/>
        </w:rPr>
        <w:t xml:space="preserve">). </w:t>
      </w:r>
    </w:p>
    <w:p w:rsidR="00A33F00" w:rsidRPr="00147AF0" w:rsidRDefault="00883F2E">
      <w:pPr>
        <w:ind w:left="-15" w:right="1"/>
        <w:rPr>
          <w:lang w:val="ru-RU"/>
        </w:rPr>
      </w:pPr>
      <w:r w:rsidRPr="00147AF0">
        <w:rPr>
          <w:lang w:val="ru-RU"/>
        </w:rPr>
        <w:t xml:space="preserve">Видовременная глагольная форма действительного залога </w:t>
      </w:r>
      <w:r>
        <w:t>Plusquamperfekt</w:t>
      </w:r>
      <w:r w:rsidRPr="00147AF0">
        <w:rPr>
          <w:lang w:val="ru-RU"/>
        </w:rPr>
        <w:t xml:space="preserve"> (при согласовании времён). </w:t>
      </w:r>
    </w:p>
    <w:p w:rsidR="00A33F00" w:rsidRPr="00147AF0" w:rsidRDefault="00883F2E">
      <w:pPr>
        <w:ind w:left="-15" w:right="1"/>
        <w:rPr>
          <w:lang w:val="ru-RU"/>
        </w:rPr>
      </w:pPr>
      <w:r w:rsidRPr="00147AF0">
        <w:rPr>
          <w:lang w:val="ru-RU"/>
        </w:rPr>
        <w:t xml:space="preserve">Формы сослагательного наклонения от глаголов </w:t>
      </w:r>
      <w:r>
        <w:t>haben</w:t>
      </w:r>
      <w:r w:rsidRPr="00147AF0">
        <w:rPr>
          <w:lang w:val="ru-RU"/>
        </w:rPr>
        <w:t xml:space="preserve">, </w:t>
      </w:r>
      <w:r>
        <w:t>sein</w:t>
      </w:r>
      <w:r w:rsidRPr="00147AF0">
        <w:rPr>
          <w:lang w:val="ru-RU"/>
        </w:rPr>
        <w:t xml:space="preserve">, </w:t>
      </w:r>
      <w:r>
        <w:t>werden</w:t>
      </w:r>
      <w:r w:rsidRPr="00147AF0">
        <w:rPr>
          <w:lang w:val="ru-RU"/>
        </w:rPr>
        <w:t xml:space="preserve">, </w:t>
      </w:r>
      <w:r>
        <w:t>k</w:t>
      </w:r>
      <w:r w:rsidRPr="00147AF0">
        <w:rPr>
          <w:lang w:val="ru-RU"/>
        </w:rPr>
        <w:t>ö</w:t>
      </w:r>
      <w:r>
        <w:t>nnen</w:t>
      </w:r>
      <w:r w:rsidRPr="00147AF0">
        <w:rPr>
          <w:lang w:val="ru-RU"/>
        </w:rPr>
        <w:t xml:space="preserve">, </w:t>
      </w:r>
      <w:r>
        <w:t>m</w:t>
      </w:r>
      <w:r w:rsidRPr="00147AF0">
        <w:rPr>
          <w:lang w:val="ru-RU"/>
        </w:rPr>
        <w:t>ö</w:t>
      </w:r>
      <w:r>
        <w:t>gen</w:t>
      </w:r>
      <w:r w:rsidRPr="00147AF0">
        <w:rPr>
          <w:lang w:val="ru-RU"/>
        </w:rPr>
        <w:t xml:space="preserve">; сочетания </w:t>
      </w:r>
      <w:r>
        <w:t>w</w:t>
      </w:r>
      <w:r w:rsidRPr="00147AF0">
        <w:rPr>
          <w:lang w:val="ru-RU"/>
        </w:rPr>
        <w:t>ü</w:t>
      </w:r>
      <w:r>
        <w:t>rde</w:t>
      </w:r>
      <w:r w:rsidRPr="00147AF0">
        <w:rPr>
          <w:lang w:val="ru-RU"/>
        </w:rPr>
        <w:t xml:space="preserve"> + </w:t>
      </w:r>
      <w:r>
        <w:t>Infinitiv</w:t>
      </w:r>
      <w:r w:rsidRPr="00147AF0">
        <w:rPr>
          <w:lang w:val="ru-RU"/>
        </w:rPr>
        <w:t xml:space="preserve"> для выражения вежливой просьбы, желания, в придаточных предложениях условия </w:t>
      </w:r>
      <w:r>
        <w:t>c</w:t>
      </w:r>
      <w:r w:rsidRPr="00147AF0">
        <w:rPr>
          <w:lang w:val="ru-RU"/>
        </w:rPr>
        <w:t xml:space="preserve"> </w:t>
      </w:r>
      <w:r>
        <w:t>wenn</w:t>
      </w:r>
      <w:r w:rsidRPr="00147AF0">
        <w:rPr>
          <w:lang w:val="ru-RU"/>
        </w:rPr>
        <w:t xml:space="preserve"> (</w:t>
      </w:r>
      <w:r>
        <w:t>Konjunktiv</w:t>
      </w:r>
      <w:r w:rsidRPr="00147AF0">
        <w:rPr>
          <w:lang w:val="ru-RU"/>
        </w:rPr>
        <w:t xml:space="preserve"> </w:t>
      </w:r>
      <w:r>
        <w:t>Pr</w:t>
      </w:r>
      <w:r w:rsidRPr="00147AF0">
        <w:rPr>
          <w:lang w:val="ru-RU"/>
        </w:rPr>
        <w:t>ä</w:t>
      </w:r>
      <w:r>
        <w:t>teritum</w:t>
      </w:r>
      <w:r w:rsidRPr="00147AF0">
        <w:rPr>
          <w:lang w:val="ru-RU"/>
        </w:rPr>
        <w:t xml:space="preserve">). </w:t>
      </w:r>
    </w:p>
    <w:p w:rsidR="00A33F00" w:rsidRPr="00147AF0" w:rsidRDefault="00883F2E">
      <w:pPr>
        <w:ind w:left="-15" w:right="1"/>
        <w:rPr>
          <w:lang w:val="ru-RU"/>
        </w:rPr>
      </w:pPr>
      <w:r w:rsidRPr="00147AF0">
        <w:rPr>
          <w:lang w:val="ru-RU"/>
        </w:rPr>
        <w:t>Модальные глаголы (</w:t>
      </w:r>
      <w:r>
        <w:t>m</w:t>
      </w:r>
      <w:r w:rsidRPr="00147AF0">
        <w:rPr>
          <w:lang w:val="ru-RU"/>
        </w:rPr>
        <w:t>ö</w:t>
      </w:r>
      <w:r>
        <w:t>gen</w:t>
      </w:r>
      <w:r w:rsidRPr="00147AF0">
        <w:rPr>
          <w:lang w:val="ru-RU"/>
        </w:rPr>
        <w:t xml:space="preserve">, </w:t>
      </w:r>
      <w:r>
        <w:t>wollen</w:t>
      </w:r>
      <w:r w:rsidRPr="00147AF0">
        <w:rPr>
          <w:lang w:val="ru-RU"/>
        </w:rPr>
        <w:t xml:space="preserve">, </w:t>
      </w:r>
      <w:r>
        <w:t>k</w:t>
      </w:r>
      <w:r w:rsidRPr="00147AF0">
        <w:rPr>
          <w:lang w:val="ru-RU"/>
        </w:rPr>
        <w:t>ö</w:t>
      </w:r>
      <w:r>
        <w:t>nnen</w:t>
      </w:r>
      <w:r w:rsidRPr="00147AF0">
        <w:rPr>
          <w:lang w:val="ru-RU"/>
        </w:rPr>
        <w:t xml:space="preserve">, </w:t>
      </w:r>
      <w:r>
        <w:t>m</w:t>
      </w:r>
      <w:r w:rsidRPr="00147AF0">
        <w:rPr>
          <w:lang w:val="ru-RU"/>
        </w:rPr>
        <w:t>ü</w:t>
      </w:r>
      <w:r>
        <w:t>ssen</w:t>
      </w:r>
      <w:r w:rsidRPr="00147AF0">
        <w:rPr>
          <w:lang w:val="ru-RU"/>
        </w:rPr>
        <w:t xml:space="preserve">, </w:t>
      </w:r>
      <w:r>
        <w:t>d</w:t>
      </w:r>
      <w:r w:rsidRPr="00147AF0">
        <w:rPr>
          <w:lang w:val="ru-RU"/>
        </w:rPr>
        <w:t>ü</w:t>
      </w:r>
      <w:r>
        <w:t>rfen</w:t>
      </w:r>
      <w:r w:rsidRPr="00147AF0">
        <w:rPr>
          <w:lang w:val="ru-RU"/>
        </w:rPr>
        <w:t xml:space="preserve">, </w:t>
      </w:r>
      <w:r>
        <w:t>sollen</w:t>
      </w:r>
      <w:r w:rsidRPr="00147AF0">
        <w:rPr>
          <w:lang w:val="ru-RU"/>
        </w:rPr>
        <w:t xml:space="preserve">) в </w:t>
      </w:r>
      <w:r>
        <w:t>Pr</w:t>
      </w:r>
      <w:r w:rsidRPr="00147AF0">
        <w:rPr>
          <w:lang w:val="ru-RU"/>
        </w:rPr>
        <w:t>ä</w:t>
      </w:r>
      <w:r>
        <w:t>sens</w:t>
      </w:r>
      <w:r w:rsidRPr="00147AF0">
        <w:rPr>
          <w:lang w:val="ru-RU"/>
        </w:rPr>
        <w:t xml:space="preserve">, </w:t>
      </w:r>
      <w:r>
        <w:t>Pr</w:t>
      </w:r>
      <w:r w:rsidRPr="00147AF0">
        <w:rPr>
          <w:lang w:val="ru-RU"/>
        </w:rPr>
        <w:t>ä</w:t>
      </w:r>
      <w:r>
        <w:t>teritum</w:t>
      </w:r>
      <w:r w:rsidRPr="00147AF0">
        <w:rPr>
          <w:lang w:val="ru-RU"/>
        </w:rPr>
        <w:t xml:space="preserve">; неопределённая форма глагола в страдательном залоге с модальными глаголами. </w:t>
      </w:r>
    </w:p>
    <w:p w:rsidR="00A33F00" w:rsidRPr="00147AF0" w:rsidRDefault="00883F2E">
      <w:pPr>
        <w:ind w:left="-15" w:right="1"/>
        <w:rPr>
          <w:lang w:val="ru-RU"/>
        </w:rPr>
      </w:pPr>
      <w:r w:rsidRPr="00147AF0">
        <w:rPr>
          <w:lang w:val="ru-RU"/>
        </w:rPr>
        <w:t>Наиболее распространённые глаголы с управлением и местоименные наречия (</w:t>
      </w:r>
      <w:r>
        <w:t>worauf</w:t>
      </w:r>
      <w:r w:rsidRPr="00147AF0">
        <w:rPr>
          <w:lang w:val="ru-RU"/>
        </w:rPr>
        <w:t xml:space="preserve">, </w:t>
      </w:r>
      <w:r>
        <w:t>wozu</w:t>
      </w:r>
      <w:r w:rsidRPr="00147AF0">
        <w:rPr>
          <w:lang w:val="ru-RU"/>
        </w:rPr>
        <w:t xml:space="preserve"> и тому подобных, </w:t>
      </w:r>
      <w:r>
        <w:t>darauf</w:t>
      </w:r>
      <w:r w:rsidRPr="00147AF0">
        <w:rPr>
          <w:lang w:val="ru-RU"/>
        </w:rPr>
        <w:t xml:space="preserve">, </w:t>
      </w:r>
      <w:r>
        <w:t>dazu</w:t>
      </w:r>
      <w:r w:rsidRPr="00147AF0">
        <w:rPr>
          <w:lang w:val="ru-RU"/>
        </w:rPr>
        <w:t xml:space="preserve"> и тому подобное).  </w:t>
      </w:r>
    </w:p>
    <w:p w:rsidR="00A33F00" w:rsidRPr="00147AF0" w:rsidRDefault="00883F2E">
      <w:pPr>
        <w:spacing w:after="131" w:line="259" w:lineRule="auto"/>
        <w:ind w:left="708" w:right="1" w:firstLine="0"/>
        <w:rPr>
          <w:lang w:val="ru-RU"/>
        </w:rPr>
      </w:pPr>
      <w:r w:rsidRPr="00147AF0">
        <w:rPr>
          <w:lang w:val="ru-RU"/>
        </w:rPr>
        <w:t xml:space="preserve">Определённый, неопределённый и нулевой артикли. </w:t>
      </w:r>
    </w:p>
    <w:p w:rsidR="00A33F00" w:rsidRPr="00147AF0" w:rsidRDefault="00883F2E">
      <w:pPr>
        <w:ind w:left="-15" w:right="1"/>
        <w:rPr>
          <w:lang w:val="ru-RU"/>
        </w:rPr>
      </w:pPr>
      <w:r w:rsidRPr="00147AF0">
        <w:rPr>
          <w:lang w:val="ru-RU"/>
        </w:rPr>
        <w:t xml:space="preserve">Имена существительные во множественном числе, образованные по правилу, и исключения. </w:t>
      </w:r>
    </w:p>
    <w:p w:rsidR="00A33F00" w:rsidRPr="00147AF0" w:rsidRDefault="00883F2E">
      <w:pPr>
        <w:ind w:left="-15" w:right="1"/>
        <w:rPr>
          <w:lang w:val="ru-RU"/>
        </w:rPr>
      </w:pPr>
      <w:r w:rsidRPr="00147AF0">
        <w:rPr>
          <w:lang w:val="ru-RU"/>
        </w:rPr>
        <w:t xml:space="preserve">Склонение имён существительных в единственном и множественном числе. </w:t>
      </w:r>
    </w:p>
    <w:p w:rsidR="00A33F00" w:rsidRPr="00147AF0" w:rsidRDefault="00883F2E">
      <w:pPr>
        <w:ind w:left="-15" w:right="1"/>
        <w:rPr>
          <w:lang w:val="ru-RU"/>
        </w:rPr>
      </w:pPr>
      <w:r w:rsidRPr="00147AF0">
        <w:rPr>
          <w:lang w:val="ru-RU"/>
        </w:rPr>
        <w:t xml:space="preserve">Имена прилагательные в положительной, сравнительной и превосходной степенях сравнения, образованные по правилу, и исключения. </w:t>
      </w:r>
    </w:p>
    <w:p w:rsidR="00A33F00" w:rsidRPr="00147AF0" w:rsidRDefault="00883F2E">
      <w:pPr>
        <w:spacing w:after="133" w:line="259" w:lineRule="auto"/>
        <w:ind w:left="708" w:right="1" w:firstLine="0"/>
        <w:rPr>
          <w:lang w:val="ru-RU"/>
        </w:rPr>
      </w:pPr>
      <w:r w:rsidRPr="00147AF0">
        <w:rPr>
          <w:lang w:val="ru-RU"/>
        </w:rPr>
        <w:t xml:space="preserve">Склонение имён прилагательных. </w:t>
      </w:r>
    </w:p>
    <w:p w:rsidR="00A33F00" w:rsidRPr="00147AF0" w:rsidRDefault="00883F2E">
      <w:pPr>
        <w:ind w:left="-15" w:right="1"/>
        <w:rPr>
          <w:lang w:val="ru-RU"/>
        </w:rPr>
      </w:pPr>
      <w:r w:rsidRPr="00147AF0">
        <w:rPr>
          <w:lang w:val="ru-RU"/>
        </w:rPr>
        <w:t xml:space="preserve">Наречия в сравнительной и превосходной степенях сравнения, образованные по правилу, и исключения. </w:t>
      </w:r>
    </w:p>
    <w:p w:rsidR="00A33F00" w:rsidRPr="00147AF0" w:rsidRDefault="00883F2E">
      <w:pPr>
        <w:ind w:left="-15" w:right="1"/>
        <w:rPr>
          <w:lang w:val="ru-RU"/>
        </w:rPr>
      </w:pPr>
      <w:r w:rsidRPr="00147AF0">
        <w:rPr>
          <w:lang w:val="ru-RU"/>
        </w:rPr>
        <w:lastRenderedPageBreak/>
        <w:t>Личные местоимения (в именительном, дательном и винительном падежах), указательные местоимения (</w:t>
      </w:r>
      <w:r>
        <w:t>dieser</w:t>
      </w:r>
      <w:r w:rsidRPr="00147AF0">
        <w:rPr>
          <w:lang w:val="ru-RU"/>
        </w:rPr>
        <w:t xml:space="preserve">, </w:t>
      </w:r>
      <w:r>
        <w:t>jener</w:t>
      </w:r>
      <w:r w:rsidRPr="00147AF0">
        <w:rPr>
          <w:lang w:val="ru-RU"/>
        </w:rPr>
        <w:t xml:space="preserve">); притяжательные местоимения; вопросительные местоимения, неопределённые местоимения </w:t>
      </w:r>
    </w:p>
    <w:p w:rsidR="00A33F00" w:rsidRPr="00147AF0" w:rsidRDefault="00883F2E">
      <w:pPr>
        <w:spacing w:after="186" w:line="259" w:lineRule="auto"/>
        <w:ind w:left="-15" w:right="1" w:firstLine="0"/>
        <w:rPr>
          <w:lang w:val="de-DE"/>
        </w:rPr>
      </w:pPr>
      <w:r w:rsidRPr="00147AF0">
        <w:rPr>
          <w:lang w:val="de-DE"/>
        </w:rPr>
        <w:t xml:space="preserve">(jemand, niemand, alle, viel, etwas </w:t>
      </w:r>
      <w:r>
        <w:t>и</w:t>
      </w:r>
      <w:r w:rsidRPr="00147AF0">
        <w:rPr>
          <w:lang w:val="de-DE"/>
        </w:rPr>
        <w:t xml:space="preserve"> </w:t>
      </w:r>
      <w:r>
        <w:t>другие</w:t>
      </w:r>
      <w:r w:rsidRPr="00147AF0">
        <w:rPr>
          <w:lang w:val="de-DE"/>
        </w:rPr>
        <w:t xml:space="preserve">); </w:t>
      </w:r>
    </w:p>
    <w:p w:rsidR="00A33F00" w:rsidRPr="00147AF0" w:rsidRDefault="00883F2E">
      <w:pPr>
        <w:spacing w:after="165" w:line="259" w:lineRule="auto"/>
        <w:ind w:left="708" w:right="1" w:firstLine="0"/>
        <w:rPr>
          <w:lang w:val="ru-RU"/>
        </w:rPr>
      </w:pPr>
      <w:r w:rsidRPr="00147AF0">
        <w:rPr>
          <w:lang w:val="ru-RU"/>
        </w:rPr>
        <w:t xml:space="preserve">Способы выражения отрицания: </w:t>
      </w:r>
      <w:r>
        <w:t>kein</w:t>
      </w:r>
      <w:r w:rsidRPr="00147AF0">
        <w:rPr>
          <w:lang w:val="ru-RU"/>
        </w:rPr>
        <w:t xml:space="preserve">, </w:t>
      </w:r>
      <w:r>
        <w:t>nicht</w:t>
      </w:r>
      <w:r w:rsidRPr="00147AF0">
        <w:rPr>
          <w:lang w:val="ru-RU"/>
        </w:rPr>
        <w:t xml:space="preserve">, </w:t>
      </w:r>
      <w:r>
        <w:t>nichts</w:t>
      </w:r>
      <w:r w:rsidRPr="00147AF0">
        <w:rPr>
          <w:lang w:val="ru-RU"/>
        </w:rPr>
        <w:t xml:space="preserve">, </w:t>
      </w:r>
      <w:r>
        <w:t>doch</w:t>
      </w:r>
      <w:r w:rsidRPr="00147AF0">
        <w:rPr>
          <w:lang w:val="ru-RU"/>
        </w:rPr>
        <w:t xml:space="preserve">. </w:t>
      </w:r>
    </w:p>
    <w:p w:rsidR="00A33F00" w:rsidRPr="00147AF0" w:rsidRDefault="00883F2E">
      <w:pPr>
        <w:spacing w:after="134" w:line="259" w:lineRule="auto"/>
        <w:ind w:left="10" w:right="8" w:hanging="10"/>
        <w:jc w:val="right"/>
        <w:rPr>
          <w:lang w:val="ru-RU"/>
        </w:rPr>
      </w:pPr>
      <w:r w:rsidRPr="00147AF0">
        <w:rPr>
          <w:lang w:val="ru-RU"/>
        </w:rPr>
        <w:t xml:space="preserve">Количественные </w:t>
      </w:r>
      <w:r w:rsidRPr="00147AF0">
        <w:rPr>
          <w:lang w:val="ru-RU"/>
        </w:rPr>
        <w:tab/>
        <w:t xml:space="preserve">и </w:t>
      </w:r>
      <w:r w:rsidRPr="00147AF0">
        <w:rPr>
          <w:lang w:val="ru-RU"/>
        </w:rPr>
        <w:tab/>
        <w:t xml:space="preserve">порядковые </w:t>
      </w:r>
      <w:r w:rsidRPr="00147AF0">
        <w:rPr>
          <w:lang w:val="ru-RU"/>
        </w:rPr>
        <w:tab/>
        <w:t xml:space="preserve">числительные, </w:t>
      </w:r>
      <w:r w:rsidRPr="00147AF0">
        <w:rPr>
          <w:lang w:val="ru-RU"/>
        </w:rPr>
        <w:tab/>
        <w:t xml:space="preserve">числительные </w:t>
      </w:r>
      <w:r w:rsidRPr="00147AF0">
        <w:rPr>
          <w:lang w:val="ru-RU"/>
        </w:rPr>
        <w:tab/>
        <w:t xml:space="preserve">для обозначения дат и больших чисел. </w:t>
      </w:r>
    </w:p>
    <w:p w:rsidR="00A33F00" w:rsidRPr="00147AF0" w:rsidRDefault="00883F2E">
      <w:pPr>
        <w:ind w:left="-15" w:right="1"/>
        <w:rPr>
          <w:lang w:val="ru-RU"/>
        </w:rPr>
      </w:pPr>
      <w:r w:rsidRPr="00147AF0">
        <w:rPr>
          <w:lang w:val="ru-RU"/>
        </w:rPr>
        <w:t xml:space="preserve">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w:t>
      </w:r>
    </w:p>
    <w:p w:rsidR="00A33F00" w:rsidRPr="00147AF0" w:rsidRDefault="00883F2E">
      <w:pPr>
        <w:spacing w:after="188" w:line="259" w:lineRule="auto"/>
        <w:ind w:left="708" w:right="1" w:firstLine="0"/>
        <w:rPr>
          <w:lang w:val="ru-RU"/>
        </w:rPr>
      </w:pPr>
      <w:r w:rsidRPr="00147AF0">
        <w:rPr>
          <w:lang w:val="ru-RU"/>
        </w:rPr>
        <w:t xml:space="preserve">22.6.3. Социокультурные знания и умения. </w:t>
      </w:r>
    </w:p>
    <w:p w:rsidR="00A33F00" w:rsidRPr="00147AF0" w:rsidRDefault="00883F2E">
      <w:pPr>
        <w:ind w:left="-15" w:right="1"/>
        <w:rPr>
          <w:lang w:val="ru-RU"/>
        </w:rPr>
      </w:pPr>
      <w:r w:rsidRPr="00147AF0">
        <w:rPr>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 </w:t>
      </w:r>
    </w:p>
    <w:p w:rsidR="00A33F00" w:rsidRPr="00147AF0" w:rsidRDefault="00883F2E">
      <w:pPr>
        <w:ind w:left="-15" w:right="1"/>
        <w:rPr>
          <w:lang w:val="ru-RU"/>
        </w:rPr>
      </w:pPr>
      <w:r w:rsidRPr="00147AF0">
        <w:rPr>
          <w:lang w:val="ru-RU"/>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так далее). </w:t>
      </w:r>
    </w:p>
    <w:p w:rsidR="00A33F00" w:rsidRPr="00147AF0" w:rsidRDefault="00883F2E">
      <w:pPr>
        <w:ind w:left="-15" w:right="1"/>
        <w:rPr>
          <w:lang w:val="ru-RU"/>
        </w:rPr>
      </w:pPr>
      <w:r w:rsidRPr="00147AF0">
        <w:rPr>
          <w:lang w:val="ru-RU"/>
        </w:rPr>
        <w:t xml:space="preserve">Владение основными сведениями о социокультурном портрете и культурном наследии страны/стран, говорящих на немецком языке.  </w:t>
      </w:r>
    </w:p>
    <w:p w:rsidR="00A33F00" w:rsidRPr="00147AF0" w:rsidRDefault="00883F2E">
      <w:pPr>
        <w:ind w:left="-15" w:right="1"/>
        <w:rPr>
          <w:lang w:val="ru-RU"/>
        </w:rPr>
      </w:pPr>
      <w:r w:rsidRPr="00147AF0">
        <w:rPr>
          <w:lang w:val="ru-RU"/>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A33F00" w:rsidRPr="00147AF0" w:rsidRDefault="00883F2E">
      <w:pPr>
        <w:ind w:left="-15" w:right="1"/>
        <w:rPr>
          <w:lang w:val="ru-RU"/>
        </w:rPr>
      </w:pPr>
      <w:r w:rsidRPr="00147AF0">
        <w:rPr>
          <w:lang w:val="ru-RU"/>
        </w:rPr>
        <w:lastRenderedPageBreak/>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 </w:t>
      </w:r>
    </w:p>
    <w:p w:rsidR="00A33F00" w:rsidRPr="00147AF0" w:rsidRDefault="00883F2E">
      <w:pPr>
        <w:spacing w:after="131" w:line="259" w:lineRule="auto"/>
        <w:ind w:left="708" w:right="1" w:firstLine="0"/>
        <w:rPr>
          <w:lang w:val="ru-RU"/>
        </w:rPr>
      </w:pPr>
      <w:r w:rsidRPr="00147AF0">
        <w:rPr>
          <w:lang w:val="ru-RU"/>
        </w:rPr>
        <w:t xml:space="preserve">22.6.4. Компенсаторные умения. </w:t>
      </w:r>
    </w:p>
    <w:p w:rsidR="00A33F00" w:rsidRPr="00147AF0" w:rsidRDefault="00883F2E">
      <w:pPr>
        <w:ind w:left="-15" w:right="1"/>
        <w:rPr>
          <w:lang w:val="ru-RU"/>
        </w:rPr>
      </w:pPr>
      <w:r w:rsidRPr="00147AF0">
        <w:rPr>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33F00" w:rsidRPr="00147AF0" w:rsidRDefault="00883F2E">
      <w:pPr>
        <w:ind w:left="-15" w:right="1"/>
        <w:rPr>
          <w:lang w:val="ru-RU"/>
        </w:rPr>
      </w:pPr>
      <w:r w:rsidRPr="00147AF0">
        <w:rPr>
          <w:lang w:val="ru-RU"/>
        </w:rPr>
        <w:t xml:space="preserve">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 </w:t>
      </w:r>
    </w:p>
    <w:p w:rsidR="00A33F00" w:rsidRPr="00147AF0" w:rsidRDefault="00883F2E">
      <w:pPr>
        <w:spacing w:after="175" w:line="259" w:lineRule="auto"/>
        <w:ind w:left="708" w:right="1" w:firstLine="0"/>
        <w:rPr>
          <w:lang w:val="ru-RU"/>
        </w:rPr>
      </w:pPr>
      <w:r w:rsidRPr="00147AF0">
        <w:rPr>
          <w:lang w:val="ru-RU"/>
        </w:rPr>
        <w:t xml:space="preserve">22.7. Содержание обучения в 11 классе. </w:t>
      </w:r>
    </w:p>
    <w:p w:rsidR="00A33F00" w:rsidRPr="00147AF0" w:rsidRDefault="00883F2E">
      <w:pPr>
        <w:spacing w:after="131" w:line="259" w:lineRule="auto"/>
        <w:ind w:left="708" w:right="1" w:firstLine="0"/>
        <w:rPr>
          <w:lang w:val="ru-RU"/>
        </w:rPr>
      </w:pPr>
      <w:r w:rsidRPr="00147AF0">
        <w:rPr>
          <w:lang w:val="ru-RU"/>
        </w:rPr>
        <w:t xml:space="preserve">22.7.1. Коммуникативные умения. </w:t>
      </w:r>
    </w:p>
    <w:p w:rsidR="00A33F00" w:rsidRPr="00147AF0" w:rsidRDefault="00883F2E">
      <w:pPr>
        <w:ind w:left="-15" w:right="1"/>
        <w:rPr>
          <w:lang w:val="ru-RU"/>
        </w:rPr>
      </w:pPr>
      <w:r w:rsidRPr="00147AF0">
        <w:rPr>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A33F00" w:rsidRPr="00147AF0" w:rsidRDefault="00883F2E">
      <w:pPr>
        <w:ind w:left="-15" w:right="1"/>
        <w:rPr>
          <w:lang w:val="ru-RU"/>
        </w:rPr>
      </w:pPr>
      <w:r w:rsidRPr="00147AF0">
        <w:rPr>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w:t>
      </w:r>
    </w:p>
    <w:p w:rsidR="00A33F00" w:rsidRPr="00147AF0" w:rsidRDefault="00883F2E">
      <w:pPr>
        <w:spacing w:after="131" w:line="259" w:lineRule="auto"/>
        <w:ind w:left="708" w:right="1" w:firstLine="0"/>
        <w:rPr>
          <w:lang w:val="ru-RU"/>
        </w:rPr>
      </w:pPr>
      <w:r w:rsidRPr="00147AF0">
        <w:rPr>
          <w:lang w:val="ru-RU"/>
        </w:rPr>
        <w:t xml:space="preserve">Внешность и характеристика человека, литературного персонажа.  </w:t>
      </w:r>
    </w:p>
    <w:p w:rsidR="00A33F00" w:rsidRPr="00147AF0" w:rsidRDefault="00883F2E">
      <w:pPr>
        <w:ind w:left="-15" w:right="1"/>
        <w:rPr>
          <w:lang w:val="ru-RU"/>
        </w:rPr>
      </w:pPr>
      <w:r w:rsidRPr="00147AF0">
        <w:rPr>
          <w:lang w:val="ru-RU"/>
        </w:rPr>
        <w:t xml:space="preserve">Здоровый образ жизни и забота о здоровье: режим труда и отдыха, спорт, сбалансированное питание, посещение врача. Отказ от вредных привычек. </w:t>
      </w:r>
    </w:p>
    <w:p w:rsidR="00A33F00" w:rsidRPr="00147AF0" w:rsidRDefault="00883F2E">
      <w:pPr>
        <w:ind w:left="-15" w:right="1"/>
        <w:rPr>
          <w:lang w:val="ru-RU"/>
        </w:rPr>
      </w:pPr>
      <w:r w:rsidRPr="00147AF0">
        <w:rPr>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w:t>
      </w:r>
      <w:r w:rsidRPr="00147AF0">
        <w:rPr>
          <w:lang w:val="ru-RU"/>
        </w:rPr>
        <w:lastRenderedPageBreak/>
        <w:t xml:space="preserve">выпускным экзаменам. Выбор профессии. Альтернативы в продолжении образования. </w:t>
      </w:r>
    </w:p>
    <w:p w:rsidR="00A33F00" w:rsidRPr="00147AF0" w:rsidRDefault="00883F2E">
      <w:pPr>
        <w:ind w:left="-15" w:right="1"/>
        <w:rPr>
          <w:lang w:val="ru-RU"/>
        </w:rPr>
      </w:pPr>
      <w:r w:rsidRPr="00147AF0">
        <w:rPr>
          <w:lang w:val="ru-RU"/>
        </w:rPr>
        <w:t xml:space="preserve">Место иностранного языка в повседневной жизни и профессиональной деятельности в современном мире. </w:t>
      </w:r>
    </w:p>
    <w:p w:rsidR="00A33F00" w:rsidRPr="00147AF0" w:rsidRDefault="00883F2E">
      <w:pPr>
        <w:ind w:left="-15" w:right="1"/>
        <w:rPr>
          <w:lang w:val="ru-RU"/>
        </w:rPr>
      </w:pPr>
      <w:r w:rsidRPr="00147AF0">
        <w:rPr>
          <w:lang w:val="ru-RU"/>
        </w:rPr>
        <w:t xml:space="preserve">Молодёжь в современном обществе. Ценностные ориентиры. Участие молодёжи в жизни общества. Досуг молодёжи: увлечения и интересы. Любовь и дружба. </w:t>
      </w:r>
    </w:p>
    <w:p w:rsidR="00A33F00" w:rsidRPr="00147AF0" w:rsidRDefault="00883F2E">
      <w:pPr>
        <w:ind w:left="-15" w:right="1"/>
        <w:rPr>
          <w:lang w:val="ru-RU"/>
        </w:rPr>
      </w:pPr>
      <w:r w:rsidRPr="00147AF0">
        <w:rPr>
          <w:lang w:val="ru-RU"/>
        </w:rPr>
        <w:t xml:space="preserve">Роль спорта в современной жизни: виды спорта, экстремальный спорт, спортивные соревнования, Олимпийские игры. </w:t>
      </w:r>
    </w:p>
    <w:p w:rsidR="00A33F00" w:rsidRPr="00147AF0" w:rsidRDefault="00883F2E">
      <w:pPr>
        <w:ind w:left="-15" w:right="1"/>
        <w:rPr>
          <w:lang w:val="ru-RU"/>
        </w:rPr>
      </w:pPr>
      <w:r w:rsidRPr="00147AF0">
        <w:rPr>
          <w:lang w:val="ru-RU"/>
        </w:rPr>
        <w:t xml:space="preserve">Туризм. Виды отдыха. Экотуризм. Путешествия по России и зарубежным странам. </w:t>
      </w:r>
    </w:p>
    <w:p w:rsidR="00A33F00" w:rsidRPr="00147AF0" w:rsidRDefault="00883F2E">
      <w:pPr>
        <w:ind w:left="-15" w:right="1"/>
        <w:rPr>
          <w:lang w:val="ru-RU"/>
        </w:rPr>
      </w:pPr>
      <w:r w:rsidRPr="00147AF0">
        <w:rPr>
          <w:lang w:val="ru-RU"/>
        </w:rPr>
        <w:t xml:space="preserve">Вселенная и человек. Природа. Проблемы экологии. Защита окружающей среды. Проживание в городской/сельской местности. </w:t>
      </w:r>
    </w:p>
    <w:p w:rsidR="00A33F00" w:rsidRPr="00147AF0" w:rsidRDefault="00883F2E">
      <w:pPr>
        <w:ind w:left="-15" w:right="1"/>
        <w:rPr>
          <w:lang w:val="ru-RU"/>
        </w:rPr>
      </w:pPr>
      <w:r w:rsidRPr="00147AF0">
        <w:rPr>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так далее). Интернет-безопасность. </w:t>
      </w:r>
    </w:p>
    <w:p w:rsidR="00A33F00" w:rsidRPr="00147AF0" w:rsidRDefault="00883F2E">
      <w:pPr>
        <w:ind w:left="-15" w:right="1"/>
        <w:rPr>
          <w:lang w:val="ru-RU"/>
        </w:rPr>
      </w:pPr>
      <w:r w:rsidRPr="00147AF0">
        <w:rPr>
          <w:lang w:val="ru-RU"/>
        </w:rPr>
        <w:t xml:space="preserve">Родная страна и страна/страны изучаемого языка: географическое положение, столицы,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w:t>
      </w:r>
    </w:p>
    <w:p w:rsidR="00A33F00" w:rsidRPr="00147AF0" w:rsidRDefault="00883F2E">
      <w:pPr>
        <w:ind w:left="-15" w:right="1"/>
        <w:rPr>
          <w:lang w:val="ru-RU"/>
        </w:rPr>
      </w:pPr>
      <w:r w:rsidRPr="00147AF0">
        <w:rPr>
          <w:lang w:val="ru-RU"/>
        </w:rPr>
        <w:t xml:space="preserve">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так далее.  </w:t>
      </w:r>
    </w:p>
    <w:p w:rsidR="00A33F00" w:rsidRPr="00147AF0" w:rsidRDefault="00883F2E">
      <w:pPr>
        <w:spacing w:after="131" w:line="259" w:lineRule="auto"/>
        <w:ind w:left="708" w:right="1" w:firstLine="0"/>
        <w:rPr>
          <w:lang w:val="ru-RU"/>
        </w:rPr>
      </w:pPr>
      <w:r w:rsidRPr="00147AF0">
        <w:rPr>
          <w:lang w:val="ru-RU"/>
        </w:rPr>
        <w:t xml:space="preserve">22.7.1.1. Говорение. </w:t>
      </w:r>
    </w:p>
    <w:p w:rsidR="00A33F00" w:rsidRPr="00147AF0" w:rsidRDefault="00883F2E">
      <w:pPr>
        <w:ind w:left="-15" w:right="1"/>
        <w:rPr>
          <w:lang w:val="ru-RU"/>
        </w:rPr>
      </w:pPr>
      <w:r w:rsidRPr="00147AF0">
        <w:rPr>
          <w:lang w:val="ru-RU"/>
        </w:rPr>
        <w:t xml:space="preserve">Развитие коммуникативных умений диалогической речи, а именно умений вести разные виды диалога (диалог этикетного характера, диалог – побуждение к </w:t>
      </w:r>
      <w:r w:rsidRPr="00147AF0">
        <w:rPr>
          <w:lang w:val="ru-RU"/>
        </w:rPr>
        <w:lastRenderedPageBreak/>
        <w:t xml:space="preserve">действию, диалог-расспрос, диалог – обмен мнениями; комбинированный диалог, включающий разные виды диалогов): </w:t>
      </w:r>
    </w:p>
    <w:p w:rsidR="00A33F00" w:rsidRPr="00147AF0" w:rsidRDefault="00883F2E">
      <w:pPr>
        <w:ind w:left="-15" w:right="1"/>
        <w:rPr>
          <w:lang w:val="ru-RU"/>
        </w:rPr>
      </w:pPr>
      <w:r w:rsidRPr="00147AF0">
        <w:rPr>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диалог – 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диалог-расспрос: сообщать фактическую информацию, отвечая на вопросы </w:t>
      </w:r>
    </w:p>
    <w:p w:rsidR="00A33F00" w:rsidRPr="00147AF0" w:rsidRDefault="00883F2E">
      <w:pPr>
        <w:ind w:left="693" w:right="1" w:hanging="708"/>
        <w:rPr>
          <w:lang w:val="ru-RU"/>
        </w:rPr>
      </w:pPr>
      <w:r w:rsidRPr="00147AF0">
        <w:rPr>
          <w:lang w:val="ru-RU"/>
        </w:rPr>
        <w:t xml:space="preserve">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 диалог – обмен мнениями: выражать свою точку зрения и обосновывать её, </w:t>
      </w:r>
    </w:p>
    <w:p w:rsidR="00A33F00" w:rsidRPr="00147AF0" w:rsidRDefault="00883F2E">
      <w:pPr>
        <w:ind w:left="-15" w:right="1" w:firstLine="0"/>
        <w:rPr>
          <w:lang w:val="ru-RU"/>
        </w:rPr>
      </w:pPr>
      <w:r w:rsidRPr="00147AF0">
        <w:rPr>
          <w:lang w:val="ru-RU"/>
        </w:rPr>
        <w:t xml:space="preserve">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w:t>
      </w:r>
    </w:p>
    <w:p w:rsidR="00A33F00" w:rsidRPr="00147AF0" w:rsidRDefault="00883F2E">
      <w:pPr>
        <w:ind w:left="-15" w:right="1"/>
        <w:rPr>
          <w:lang w:val="ru-RU"/>
        </w:rPr>
      </w:pPr>
      <w:r w:rsidRPr="00147AF0">
        <w:rPr>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A33F00" w:rsidRPr="00147AF0" w:rsidRDefault="00883F2E">
      <w:pPr>
        <w:spacing w:after="186" w:line="259" w:lineRule="auto"/>
        <w:ind w:left="708" w:right="1" w:firstLine="0"/>
        <w:rPr>
          <w:lang w:val="ru-RU"/>
        </w:rPr>
      </w:pPr>
      <w:r w:rsidRPr="00147AF0">
        <w:rPr>
          <w:lang w:val="ru-RU"/>
        </w:rPr>
        <w:t xml:space="preserve">Объём диалога – до 9 реплик со стороны каждого собеседника.  </w:t>
      </w:r>
    </w:p>
    <w:p w:rsidR="00A33F00" w:rsidRPr="00147AF0" w:rsidRDefault="00883F2E">
      <w:pPr>
        <w:ind w:left="-15" w:right="1"/>
        <w:rPr>
          <w:lang w:val="ru-RU"/>
        </w:rPr>
      </w:pPr>
      <w:r w:rsidRPr="00147AF0">
        <w:rPr>
          <w:lang w:val="ru-RU"/>
        </w:rPr>
        <w:lastRenderedPageBreak/>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  </w:t>
      </w:r>
    </w:p>
    <w:p w:rsidR="00A33F00" w:rsidRPr="00147AF0" w:rsidRDefault="00883F2E">
      <w:pPr>
        <w:ind w:left="-15" w:right="1"/>
        <w:rPr>
          <w:lang w:val="ru-RU"/>
        </w:rPr>
      </w:pPr>
      <w:r w:rsidRPr="00147AF0">
        <w:rPr>
          <w:lang w:val="ru-RU"/>
        </w:rPr>
        <w:t xml:space="preserve">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 без использования их; 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 устное представление (презентация) результатов выполненной проектной </w:t>
      </w:r>
    </w:p>
    <w:p w:rsidR="00A33F00" w:rsidRPr="00147AF0" w:rsidRDefault="00883F2E">
      <w:pPr>
        <w:spacing w:after="185" w:line="259" w:lineRule="auto"/>
        <w:ind w:left="-15" w:right="1" w:firstLine="0"/>
        <w:rPr>
          <w:lang w:val="ru-RU"/>
        </w:rPr>
      </w:pPr>
      <w:r w:rsidRPr="00147AF0">
        <w:rPr>
          <w:lang w:val="ru-RU"/>
        </w:rPr>
        <w:t xml:space="preserve">работы. </w:t>
      </w:r>
    </w:p>
    <w:p w:rsidR="00A33F00" w:rsidRPr="00147AF0" w:rsidRDefault="00883F2E">
      <w:pPr>
        <w:spacing w:after="164" w:line="259" w:lineRule="auto"/>
        <w:ind w:left="708" w:right="1" w:firstLine="0"/>
        <w:rPr>
          <w:lang w:val="ru-RU"/>
        </w:rPr>
      </w:pPr>
      <w:r w:rsidRPr="00147AF0">
        <w:rPr>
          <w:lang w:val="ru-RU"/>
        </w:rPr>
        <w:t xml:space="preserve">Объём монологического высказывания – 14–15 фраз. </w:t>
      </w:r>
    </w:p>
    <w:p w:rsidR="00A33F00" w:rsidRPr="00147AF0" w:rsidRDefault="00883F2E">
      <w:pPr>
        <w:spacing w:after="131" w:line="259" w:lineRule="auto"/>
        <w:ind w:left="708" w:right="1" w:firstLine="0"/>
        <w:rPr>
          <w:lang w:val="ru-RU"/>
        </w:rPr>
      </w:pPr>
      <w:r w:rsidRPr="00147AF0">
        <w:rPr>
          <w:lang w:val="ru-RU"/>
        </w:rPr>
        <w:t xml:space="preserve">22.7.1.2. Аудирование. </w:t>
      </w:r>
    </w:p>
    <w:p w:rsidR="00A33F00" w:rsidRPr="00147AF0" w:rsidRDefault="00883F2E">
      <w:pPr>
        <w:spacing w:after="48"/>
        <w:ind w:left="-15" w:right="1"/>
        <w:rPr>
          <w:lang w:val="ru-RU"/>
        </w:rPr>
      </w:pPr>
      <w:r w:rsidRPr="00147AF0">
        <w:rPr>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A33F00" w:rsidRPr="00147AF0" w:rsidRDefault="00883F2E">
      <w:pPr>
        <w:ind w:left="-15" w:right="1"/>
        <w:rPr>
          <w:lang w:val="ru-RU"/>
        </w:rPr>
      </w:pPr>
      <w:r w:rsidRPr="00147AF0">
        <w:rPr>
          <w:lang w:val="ru-RU"/>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w:t>
      </w:r>
    </w:p>
    <w:p w:rsidR="00A33F00" w:rsidRPr="00147AF0" w:rsidRDefault="00883F2E">
      <w:pPr>
        <w:ind w:left="693" w:right="1" w:hanging="708"/>
        <w:rPr>
          <w:lang w:val="ru-RU"/>
        </w:rPr>
      </w:pPr>
      <w:r w:rsidRPr="00147AF0">
        <w:rPr>
          <w:lang w:val="ru-RU"/>
        </w:rPr>
        <w:t xml:space="preserve">второстепенной, прогнозировать содержание текста по началу сообщения;  игнорировать незнакомые слова, несущественные для понимания </w:t>
      </w:r>
    </w:p>
    <w:p w:rsidR="00A33F00" w:rsidRPr="00147AF0" w:rsidRDefault="00883F2E">
      <w:pPr>
        <w:spacing w:after="131" w:line="259" w:lineRule="auto"/>
        <w:ind w:left="-15" w:right="1" w:firstLine="0"/>
        <w:rPr>
          <w:lang w:val="ru-RU"/>
        </w:rPr>
      </w:pPr>
      <w:r w:rsidRPr="00147AF0">
        <w:rPr>
          <w:lang w:val="ru-RU"/>
        </w:rPr>
        <w:t xml:space="preserve">основного содержания. </w:t>
      </w:r>
    </w:p>
    <w:p w:rsidR="00A33F00" w:rsidRPr="00147AF0" w:rsidRDefault="00883F2E">
      <w:pPr>
        <w:ind w:left="-15" w:right="1"/>
        <w:rPr>
          <w:lang w:val="ru-RU"/>
        </w:rPr>
      </w:pPr>
      <w:r w:rsidRPr="00147AF0">
        <w:rPr>
          <w:lang w:val="ru-RU"/>
        </w:rPr>
        <w:lastRenderedPageBreak/>
        <w:t xml:space="preserve">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 </w:t>
      </w:r>
    </w:p>
    <w:p w:rsidR="00A33F00" w:rsidRPr="00147AF0" w:rsidRDefault="00883F2E">
      <w:pPr>
        <w:ind w:left="-15" w:right="1"/>
        <w:rPr>
          <w:lang w:val="ru-RU"/>
        </w:rPr>
      </w:pPr>
      <w:r w:rsidRPr="00147AF0">
        <w:rPr>
          <w:lang w:val="ru-RU"/>
        </w:rP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w:t>
      </w:r>
    </w:p>
    <w:p w:rsidR="00A33F00" w:rsidRPr="00147AF0" w:rsidRDefault="00883F2E">
      <w:pPr>
        <w:ind w:left="-15" w:right="1"/>
        <w:rPr>
          <w:lang w:val="ru-RU"/>
        </w:rPr>
      </w:pPr>
      <w:r w:rsidRPr="00147AF0">
        <w:rPr>
          <w:lang w:val="ru-RU"/>
        </w:rPr>
        <w:t xml:space="preserve">Языковая сложность текстов для аудирования должна соответствовать пороговому уровню (В1 – пороговый уровень по общеевропейской шкале). </w:t>
      </w:r>
    </w:p>
    <w:p w:rsidR="00A33F00" w:rsidRPr="00147AF0" w:rsidRDefault="00883F2E">
      <w:pPr>
        <w:spacing w:after="169" w:line="259" w:lineRule="auto"/>
        <w:ind w:left="708" w:right="1" w:firstLine="0"/>
        <w:rPr>
          <w:lang w:val="ru-RU"/>
        </w:rPr>
      </w:pPr>
      <w:r w:rsidRPr="00147AF0">
        <w:rPr>
          <w:lang w:val="ru-RU"/>
        </w:rPr>
        <w:t xml:space="preserve">Время звучания текста/текстов для аудирования – до 2,5 минут. </w:t>
      </w:r>
    </w:p>
    <w:p w:rsidR="00A33F00" w:rsidRPr="00147AF0" w:rsidRDefault="00883F2E">
      <w:pPr>
        <w:spacing w:after="186" w:line="259" w:lineRule="auto"/>
        <w:ind w:left="708" w:right="1" w:firstLine="0"/>
        <w:rPr>
          <w:lang w:val="ru-RU"/>
        </w:rPr>
      </w:pPr>
      <w:r w:rsidRPr="00147AF0">
        <w:rPr>
          <w:lang w:val="ru-RU"/>
        </w:rPr>
        <w:t xml:space="preserve">22.7.1.3. Смысловое чтение. </w:t>
      </w:r>
    </w:p>
    <w:p w:rsidR="00A33F00" w:rsidRPr="00147AF0" w:rsidRDefault="00883F2E">
      <w:pPr>
        <w:ind w:left="-15" w:right="1"/>
        <w:rPr>
          <w:lang w:val="ru-RU"/>
        </w:rPr>
      </w:pPr>
      <w:r w:rsidRPr="00147AF0">
        <w:rPr>
          <w:lang w:val="ru-RU"/>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A33F00" w:rsidRPr="00147AF0" w:rsidRDefault="00883F2E">
      <w:pPr>
        <w:ind w:left="-15" w:right="1"/>
        <w:rPr>
          <w:lang w:val="ru-RU"/>
        </w:rPr>
      </w:pPr>
      <w:r w:rsidRPr="00147AF0">
        <w:rPr>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33F00" w:rsidRPr="00147AF0" w:rsidRDefault="00883F2E">
      <w:pPr>
        <w:ind w:left="-15" w:right="1"/>
        <w:rPr>
          <w:lang w:val="ru-RU"/>
        </w:rPr>
      </w:pPr>
      <w:r w:rsidRPr="00147AF0">
        <w:rPr>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w:t>
      </w:r>
      <w:r w:rsidRPr="00147AF0">
        <w:rPr>
          <w:lang w:val="ru-RU"/>
        </w:rPr>
        <w:lastRenderedPageBreak/>
        <w:t xml:space="preserve">(неявной) форме; оценивать найденную информацию с точки зрения её значимости для решения коммуникативной задачи.  </w:t>
      </w:r>
    </w:p>
    <w:p w:rsidR="00A33F00" w:rsidRPr="00147AF0" w:rsidRDefault="00883F2E">
      <w:pPr>
        <w:ind w:left="-15" w:right="1"/>
        <w:rPr>
          <w:lang w:val="ru-RU"/>
        </w:rPr>
      </w:pPr>
      <w:r w:rsidRPr="00147AF0">
        <w:rPr>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33F00" w:rsidRPr="00147AF0" w:rsidRDefault="00883F2E">
      <w:pPr>
        <w:ind w:left="-15" w:right="1"/>
        <w:rPr>
          <w:lang w:val="ru-RU"/>
        </w:rPr>
      </w:pPr>
      <w:r w:rsidRPr="00147AF0">
        <w:rPr>
          <w:lang w:val="ru-RU"/>
        </w:rPr>
        <w:t xml:space="preserve">Чтение несплошных текстов (таблиц, диаграмм, графиков и так далее) и понимание представленной в них информации.  </w:t>
      </w:r>
    </w:p>
    <w:p w:rsidR="00A33F00" w:rsidRPr="00147AF0" w:rsidRDefault="00883F2E">
      <w:pPr>
        <w:ind w:left="-15" w:right="1"/>
        <w:rPr>
          <w:lang w:val="ru-RU"/>
        </w:rPr>
      </w:pPr>
      <w:r w:rsidRPr="00147AF0">
        <w:rPr>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
    <w:p w:rsidR="00A33F00" w:rsidRPr="00147AF0" w:rsidRDefault="00883F2E">
      <w:pPr>
        <w:ind w:left="-15" w:right="1"/>
        <w:rPr>
          <w:lang w:val="ru-RU"/>
        </w:rPr>
      </w:pPr>
      <w:r w:rsidRPr="00147AF0">
        <w:rPr>
          <w:lang w:val="ru-RU"/>
        </w:rPr>
        <w:t xml:space="preserve">Языковая сложность текстов для чтения должна соответствовать пороговому уровню (В1 – пороговый уровень по общеевропейской шкале). </w:t>
      </w:r>
    </w:p>
    <w:p w:rsidR="00A33F00" w:rsidRPr="00147AF0" w:rsidRDefault="00883F2E">
      <w:pPr>
        <w:spacing w:after="167" w:line="259" w:lineRule="auto"/>
        <w:ind w:left="708" w:right="1" w:firstLine="0"/>
        <w:rPr>
          <w:lang w:val="ru-RU"/>
        </w:rPr>
      </w:pPr>
      <w:r w:rsidRPr="00147AF0">
        <w:rPr>
          <w:lang w:val="ru-RU"/>
        </w:rPr>
        <w:t xml:space="preserve">Объём текста/текстов для чтения – 600–800 слов. </w:t>
      </w:r>
    </w:p>
    <w:p w:rsidR="00A33F00" w:rsidRPr="00147AF0" w:rsidRDefault="00883F2E">
      <w:pPr>
        <w:spacing w:after="186" w:line="259" w:lineRule="auto"/>
        <w:ind w:left="708" w:right="1" w:firstLine="0"/>
        <w:rPr>
          <w:lang w:val="ru-RU"/>
        </w:rPr>
      </w:pPr>
      <w:r w:rsidRPr="00147AF0">
        <w:rPr>
          <w:lang w:val="ru-RU"/>
        </w:rPr>
        <w:t xml:space="preserve">22.7.1.4. Письменная речь. </w:t>
      </w:r>
    </w:p>
    <w:p w:rsidR="00A33F00" w:rsidRPr="00147AF0" w:rsidRDefault="00883F2E">
      <w:pPr>
        <w:ind w:left="708" w:right="1" w:firstLine="0"/>
        <w:rPr>
          <w:lang w:val="ru-RU"/>
        </w:rPr>
      </w:pPr>
      <w:r w:rsidRPr="00147AF0">
        <w:rPr>
          <w:lang w:val="ru-RU"/>
        </w:rPr>
        <w:t xml:space="preserve">Развитие умений письменной речи: заполнение анкет и формуляров в соответствии с нормами, принятыми в </w:t>
      </w:r>
    </w:p>
    <w:p w:rsidR="00A33F00" w:rsidRPr="00147AF0" w:rsidRDefault="00883F2E">
      <w:pPr>
        <w:spacing w:after="0" w:line="396" w:lineRule="auto"/>
        <w:ind w:left="10" w:right="8" w:hanging="10"/>
        <w:jc w:val="right"/>
        <w:rPr>
          <w:lang w:val="ru-RU"/>
        </w:rPr>
      </w:pPr>
      <w:r w:rsidRPr="00147AF0">
        <w:rPr>
          <w:lang w:val="ru-RU"/>
        </w:rPr>
        <w:t>стране/странах изучаемого языка;  написание резюме (</w:t>
      </w:r>
      <w:r>
        <w:t>CV</w:t>
      </w:r>
      <w:r w:rsidRPr="00147AF0">
        <w:rPr>
          <w:lang w:val="ru-RU"/>
        </w:rPr>
        <w:t xml:space="preserve">) с сообщением основных сведений о себе в </w:t>
      </w:r>
    </w:p>
    <w:p w:rsidR="00A33F00" w:rsidRPr="00147AF0" w:rsidRDefault="00883F2E">
      <w:pPr>
        <w:spacing w:after="134" w:line="259" w:lineRule="auto"/>
        <w:ind w:left="-15" w:right="1" w:firstLine="0"/>
        <w:rPr>
          <w:lang w:val="ru-RU"/>
        </w:rPr>
      </w:pPr>
      <w:r w:rsidRPr="00147AF0">
        <w:rPr>
          <w:lang w:val="ru-RU"/>
        </w:rPr>
        <w:t xml:space="preserve">соответствии с нормами, принятыми в стране/странах изучаемого языка;  написание электронного сообщения личного характера в соответствии с </w:t>
      </w:r>
    </w:p>
    <w:p w:rsidR="00A33F00" w:rsidRPr="00147AF0" w:rsidRDefault="00883F2E">
      <w:pPr>
        <w:ind w:left="-15" w:right="1" w:firstLine="0"/>
        <w:rPr>
          <w:lang w:val="ru-RU"/>
        </w:rPr>
      </w:pPr>
      <w:r w:rsidRPr="00147AF0">
        <w:rPr>
          <w:lang w:val="ru-RU"/>
        </w:rPr>
        <w:t xml:space="preserve">нормами неофициального общения, принятыми в стране/странах изучаемого языка. Объём сообщения – до 147 слов; </w:t>
      </w:r>
    </w:p>
    <w:p w:rsidR="00A33F00" w:rsidRPr="00147AF0" w:rsidRDefault="00883F2E">
      <w:pPr>
        <w:spacing w:after="186" w:line="259" w:lineRule="auto"/>
        <w:ind w:left="708" w:right="1" w:firstLine="0"/>
        <w:rPr>
          <w:lang w:val="ru-RU"/>
        </w:rPr>
      </w:pPr>
      <w:r w:rsidRPr="00147AF0">
        <w:rPr>
          <w:lang w:val="ru-RU"/>
        </w:rPr>
        <w:t xml:space="preserve">создание небольшого письменного высказывания (рассказа, сочинения, </w:t>
      </w:r>
    </w:p>
    <w:p w:rsidR="00A33F00" w:rsidRPr="00147AF0" w:rsidRDefault="00883F2E">
      <w:pPr>
        <w:ind w:left="-15" w:right="1" w:firstLine="0"/>
        <w:rPr>
          <w:lang w:val="ru-RU"/>
        </w:rPr>
      </w:pPr>
      <w:r w:rsidRPr="00147AF0">
        <w:rPr>
          <w:lang w:val="ru-RU"/>
        </w:rPr>
        <w:lastRenderedPageBreak/>
        <w:t xml:space="preserve">статьи и так далее) на основе плана, иллюстрации, таблицы, графика, диаграммы и/или прочитанного/прослушанного текста с использованием образца. Объём письменного высказывания – до 180 слов; </w:t>
      </w:r>
    </w:p>
    <w:p w:rsidR="00A33F00" w:rsidRPr="00147AF0" w:rsidRDefault="00883F2E">
      <w:pPr>
        <w:tabs>
          <w:tab w:val="center" w:pos="1391"/>
          <w:tab w:val="center" w:pos="3387"/>
          <w:tab w:val="center" w:pos="5157"/>
          <w:tab w:val="center" w:pos="6954"/>
          <w:tab w:val="right" w:pos="9787"/>
        </w:tabs>
        <w:spacing w:after="194"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заполнение </w:t>
      </w:r>
      <w:r w:rsidRPr="00147AF0">
        <w:rPr>
          <w:lang w:val="ru-RU"/>
        </w:rPr>
        <w:tab/>
        <w:t xml:space="preserve">таблицы: </w:t>
      </w:r>
      <w:r w:rsidRPr="00147AF0">
        <w:rPr>
          <w:lang w:val="ru-RU"/>
        </w:rPr>
        <w:tab/>
        <w:t xml:space="preserve">краткая </w:t>
      </w:r>
      <w:r w:rsidRPr="00147AF0">
        <w:rPr>
          <w:lang w:val="ru-RU"/>
        </w:rPr>
        <w:tab/>
        <w:t xml:space="preserve">фиксация </w:t>
      </w:r>
      <w:r w:rsidRPr="00147AF0">
        <w:rPr>
          <w:lang w:val="ru-RU"/>
        </w:rPr>
        <w:tab/>
        <w:t xml:space="preserve">содержания, </w:t>
      </w:r>
    </w:p>
    <w:p w:rsidR="00A33F00" w:rsidRPr="00147AF0" w:rsidRDefault="00883F2E">
      <w:pPr>
        <w:ind w:left="693" w:right="1" w:hanging="708"/>
        <w:rPr>
          <w:lang w:val="ru-RU"/>
        </w:rPr>
      </w:pPr>
      <w:r w:rsidRPr="00147AF0">
        <w:rPr>
          <w:lang w:val="ru-RU"/>
        </w:rPr>
        <w:t xml:space="preserve">прочитанного/прослушанного текста или дополнение информации в таблице;  письменное предоставление результатов выполненной проектной работы, </w:t>
      </w:r>
    </w:p>
    <w:p w:rsidR="00A33F00" w:rsidRPr="00147AF0" w:rsidRDefault="00883F2E">
      <w:pPr>
        <w:spacing w:after="175" w:line="259" w:lineRule="auto"/>
        <w:ind w:left="-15" w:right="1" w:firstLine="0"/>
        <w:rPr>
          <w:lang w:val="ru-RU"/>
        </w:rPr>
      </w:pPr>
      <w:r w:rsidRPr="00147AF0">
        <w:rPr>
          <w:lang w:val="ru-RU"/>
        </w:rPr>
        <w:t xml:space="preserve">в том числе в форме презентации. Объём – до 180 слов. </w:t>
      </w:r>
    </w:p>
    <w:p w:rsidR="00A33F00" w:rsidRPr="00147AF0" w:rsidRDefault="00883F2E">
      <w:pPr>
        <w:spacing w:after="173" w:line="259" w:lineRule="auto"/>
        <w:ind w:left="708" w:right="1" w:firstLine="0"/>
        <w:rPr>
          <w:lang w:val="ru-RU"/>
        </w:rPr>
      </w:pPr>
      <w:r w:rsidRPr="00147AF0">
        <w:rPr>
          <w:lang w:val="ru-RU"/>
        </w:rPr>
        <w:t xml:space="preserve">22.7.2. Языковые знания и навыки. </w:t>
      </w:r>
    </w:p>
    <w:p w:rsidR="00A33F00" w:rsidRPr="00147AF0" w:rsidRDefault="00883F2E">
      <w:pPr>
        <w:spacing w:after="188" w:line="259" w:lineRule="auto"/>
        <w:ind w:left="708" w:right="1" w:firstLine="0"/>
        <w:rPr>
          <w:lang w:val="ru-RU"/>
        </w:rPr>
      </w:pPr>
      <w:r w:rsidRPr="00147AF0">
        <w:rPr>
          <w:lang w:val="ru-RU"/>
        </w:rPr>
        <w:t xml:space="preserve">22.7.2.1. Фонетическая сторона речи. </w:t>
      </w:r>
    </w:p>
    <w:p w:rsidR="00A33F00" w:rsidRPr="00147AF0" w:rsidRDefault="00883F2E">
      <w:pPr>
        <w:ind w:left="-15" w:right="1"/>
        <w:rPr>
          <w:lang w:val="ru-RU"/>
        </w:rPr>
      </w:pPr>
      <w:r w:rsidRPr="00147AF0">
        <w:rPr>
          <w:lang w:val="ru-RU"/>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 </w:t>
      </w:r>
    </w:p>
    <w:p w:rsidR="00A33F00" w:rsidRPr="00147AF0" w:rsidRDefault="00883F2E">
      <w:pPr>
        <w:ind w:left="-15" w:right="1"/>
        <w:rPr>
          <w:lang w:val="ru-RU"/>
        </w:rPr>
      </w:pPr>
      <w:r w:rsidRPr="00147AF0">
        <w:rPr>
          <w:lang w:val="ru-RU"/>
        </w:rPr>
        <w:t xml:space="preserve">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w:t>
      </w:r>
    </w:p>
    <w:p w:rsidR="00A33F00" w:rsidRPr="00147AF0" w:rsidRDefault="00883F2E">
      <w:pPr>
        <w:ind w:left="-15" w:right="1"/>
        <w:rPr>
          <w:lang w:val="ru-RU"/>
        </w:rPr>
      </w:pPr>
      <w:r w:rsidRPr="00147AF0">
        <w:rPr>
          <w:lang w:val="ru-RU"/>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 </w:t>
      </w:r>
    </w:p>
    <w:p w:rsidR="00A33F00" w:rsidRPr="00147AF0" w:rsidRDefault="00883F2E">
      <w:pPr>
        <w:spacing w:after="186" w:line="259" w:lineRule="auto"/>
        <w:ind w:left="708" w:right="1" w:firstLine="0"/>
        <w:rPr>
          <w:lang w:val="ru-RU"/>
        </w:rPr>
      </w:pPr>
      <w:r w:rsidRPr="00147AF0">
        <w:rPr>
          <w:lang w:val="ru-RU"/>
        </w:rPr>
        <w:t xml:space="preserve">22.7.2.2. Орфография и пунктуация. </w:t>
      </w:r>
    </w:p>
    <w:p w:rsidR="00A33F00" w:rsidRPr="00147AF0" w:rsidRDefault="00883F2E">
      <w:pPr>
        <w:spacing w:after="131" w:line="259" w:lineRule="auto"/>
        <w:ind w:left="708" w:right="1" w:firstLine="0"/>
        <w:rPr>
          <w:lang w:val="ru-RU"/>
        </w:rPr>
      </w:pPr>
      <w:r w:rsidRPr="00147AF0">
        <w:rPr>
          <w:lang w:val="ru-RU"/>
        </w:rPr>
        <w:t xml:space="preserve">Правильное написание изученных слов. </w:t>
      </w:r>
    </w:p>
    <w:p w:rsidR="00A33F00" w:rsidRPr="00147AF0" w:rsidRDefault="00883F2E">
      <w:pPr>
        <w:spacing w:after="189" w:line="259" w:lineRule="auto"/>
        <w:ind w:left="708" w:right="1" w:firstLine="0"/>
        <w:rPr>
          <w:lang w:val="ru-RU"/>
        </w:rPr>
      </w:pPr>
      <w:r w:rsidRPr="00147AF0">
        <w:rPr>
          <w:lang w:val="ru-RU"/>
        </w:rPr>
        <w:t xml:space="preserve">Правильная расстановка знаков препинания в письменных высказываниях: </w:t>
      </w:r>
    </w:p>
    <w:p w:rsidR="00A33F00" w:rsidRPr="00147AF0" w:rsidRDefault="00883F2E">
      <w:pPr>
        <w:ind w:left="-15" w:right="1" w:firstLine="0"/>
        <w:rPr>
          <w:lang w:val="ru-RU"/>
        </w:rPr>
      </w:pPr>
      <w:r w:rsidRPr="00147AF0">
        <w:rPr>
          <w:lang w:val="ru-RU"/>
        </w:rPr>
        <w:t xml:space="preserve">запятой при перечислении и обращении; точки, вопросительного, восклицательного знака в конце предложения, отсутствие точки после заголовка.  </w:t>
      </w:r>
    </w:p>
    <w:p w:rsidR="00A33F00" w:rsidRPr="00147AF0" w:rsidRDefault="00883F2E">
      <w:pPr>
        <w:spacing w:after="98"/>
        <w:ind w:left="-15" w:right="1"/>
        <w:rPr>
          <w:lang w:val="ru-RU"/>
        </w:rPr>
      </w:pPr>
      <w:r w:rsidRPr="00147AF0">
        <w:rPr>
          <w:lang w:val="ru-RU"/>
        </w:rPr>
        <w:t xml:space="preserve">Пунктуационно правильное оформление прямой речи в соответствии с нормами изучаемого языка: использование двоеточия после слов автора перед прямой речью, заключение прямой речи в кавычки. </w:t>
      </w:r>
    </w:p>
    <w:p w:rsidR="00A33F00" w:rsidRPr="00147AF0" w:rsidRDefault="00883F2E">
      <w:pPr>
        <w:ind w:left="-15" w:right="1"/>
        <w:rPr>
          <w:lang w:val="ru-RU"/>
        </w:rPr>
      </w:pPr>
      <w:r w:rsidRPr="00147AF0">
        <w:rPr>
          <w:lang w:val="ru-RU"/>
        </w:rPr>
        <w:lastRenderedPageBreak/>
        <w:t xml:space="preserve">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точки после выражения надежды на дальнейший контакт; отсутствие запятой после завершающей фразы; отсутствие точки после подписи. </w:t>
      </w:r>
    </w:p>
    <w:p w:rsidR="00A33F00" w:rsidRPr="00147AF0" w:rsidRDefault="00883F2E">
      <w:pPr>
        <w:spacing w:after="132" w:line="259" w:lineRule="auto"/>
        <w:ind w:left="708" w:right="1" w:firstLine="0"/>
        <w:rPr>
          <w:lang w:val="ru-RU"/>
        </w:rPr>
      </w:pPr>
      <w:r w:rsidRPr="00147AF0">
        <w:rPr>
          <w:lang w:val="ru-RU"/>
        </w:rPr>
        <w:t xml:space="preserve">22.7.2.3. Лексическая сторона речи. </w:t>
      </w:r>
    </w:p>
    <w:p w:rsidR="00A33F00" w:rsidRPr="00147AF0" w:rsidRDefault="00883F2E">
      <w:pPr>
        <w:ind w:left="-15" w:right="1"/>
        <w:rPr>
          <w:lang w:val="ru-RU"/>
        </w:rPr>
      </w:pPr>
      <w:r w:rsidRPr="00147AF0">
        <w:rPr>
          <w:lang w:val="ru-RU"/>
        </w:rPr>
        <w:t xml:space="preserve">Распознавание и употребление в устной и письменной речи лексических единиц (слов, в том числе многозначных;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немецком языке нормы лексической сочетаемости. </w:t>
      </w:r>
    </w:p>
    <w:p w:rsidR="00A33F00" w:rsidRPr="00147AF0" w:rsidRDefault="00883F2E">
      <w:pPr>
        <w:ind w:left="-15" w:right="1"/>
        <w:rPr>
          <w:lang w:val="ru-RU"/>
        </w:rPr>
      </w:pPr>
      <w:r w:rsidRPr="00147AF0">
        <w:rPr>
          <w:lang w:val="ru-RU"/>
        </w:rPr>
        <w:t xml:space="preserve">Объём – 1470 лексических единиц для продуктивного использования (включая 480 лексических единиц, изученных ранее) и 1500 лексических единиц для рецептивного усвоения (включая 1470 лексических единиц продуктивного минимума). </w:t>
      </w:r>
    </w:p>
    <w:p w:rsidR="00A33F00" w:rsidRPr="00147AF0" w:rsidRDefault="00883F2E">
      <w:pPr>
        <w:spacing w:after="185" w:line="259" w:lineRule="auto"/>
        <w:ind w:left="708" w:right="1" w:firstLine="0"/>
        <w:rPr>
          <w:lang w:val="ru-RU"/>
        </w:rPr>
      </w:pPr>
      <w:r w:rsidRPr="00147AF0">
        <w:rPr>
          <w:lang w:val="ru-RU"/>
        </w:rPr>
        <w:t xml:space="preserve">Основные способы словообразования:  </w:t>
      </w:r>
    </w:p>
    <w:p w:rsidR="00A33F00" w:rsidRPr="00147AF0" w:rsidRDefault="00883F2E">
      <w:pPr>
        <w:ind w:left="708" w:right="1" w:firstLine="0"/>
        <w:rPr>
          <w:lang w:val="ru-RU"/>
        </w:rPr>
      </w:pPr>
      <w:r w:rsidRPr="00147AF0">
        <w:rPr>
          <w:lang w:val="ru-RU"/>
        </w:rPr>
        <w:t>аффиксация: образование имён существительных при помощи суффиксов -</w:t>
      </w:r>
      <w:r>
        <w:t>er</w:t>
      </w:r>
      <w:r w:rsidRPr="00147AF0">
        <w:rPr>
          <w:lang w:val="ru-RU"/>
        </w:rPr>
        <w:t>, -</w:t>
      </w:r>
      <w:r>
        <w:t>ler</w:t>
      </w:r>
      <w:r w:rsidRPr="00147AF0">
        <w:rPr>
          <w:lang w:val="ru-RU"/>
        </w:rPr>
        <w:t>, -</w:t>
      </w:r>
      <w:r>
        <w:t>in</w:t>
      </w:r>
      <w:r w:rsidRPr="00147AF0">
        <w:rPr>
          <w:lang w:val="ru-RU"/>
        </w:rPr>
        <w:t>, -</w:t>
      </w:r>
      <w:r>
        <w:t>chen</w:t>
      </w:r>
      <w:r w:rsidRPr="00147AF0">
        <w:rPr>
          <w:lang w:val="ru-RU"/>
        </w:rPr>
        <w:t>, -</w:t>
      </w:r>
      <w:r>
        <w:t>keit</w:t>
      </w:r>
      <w:r w:rsidRPr="00147AF0">
        <w:rPr>
          <w:lang w:val="ru-RU"/>
        </w:rPr>
        <w:t>, -</w:t>
      </w:r>
    </w:p>
    <w:p w:rsidR="00A33F00" w:rsidRPr="00147AF0" w:rsidRDefault="00883F2E">
      <w:pPr>
        <w:ind w:left="693" w:right="1" w:hanging="708"/>
        <w:rPr>
          <w:lang w:val="ru-RU"/>
        </w:rPr>
      </w:pPr>
      <w:r>
        <w:t>heit</w:t>
      </w:r>
      <w:r w:rsidRPr="00147AF0">
        <w:rPr>
          <w:lang w:val="ru-RU"/>
        </w:rPr>
        <w:t>, -</w:t>
      </w:r>
      <w:r>
        <w:t>ung</w:t>
      </w:r>
      <w:r w:rsidRPr="00147AF0">
        <w:rPr>
          <w:lang w:val="ru-RU"/>
        </w:rPr>
        <w:t>, -</w:t>
      </w:r>
      <w:r>
        <w:t>schaft</w:t>
      </w:r>
      <w:r w:rsidRPr="00147AF0">
        <w:rPr>
          <w:lang w:val="ru-RU"/>
        </w:rPr>
        <w:t>, -</w:t>
      </w:r>
      <w:r>
        <w:t>ion</w:t>
      </w:r>
      <w:r w:rsidRPr="00147AF0">
        <w:rPr>
          <w:lang w:val="ru-RU"/>
        </w:rPr>
        <w:t>, -</w:t>
      </w:r>
      <w:r>
        <w:t>e</w:t>
      </w:r>
      <w:r w:rsidRPr="00147AF0">
        <w:rPr>
          <w:lang w:val="ru-RU"/>
        </w:rPr>
        <w:t>, -</w:t>
      </w:r>
      <w:r>
        <w:t>it</w:t>
      </w:r>
      <w:r w:rsidRPr="00147AF0">
        <w:rPr>
          <w:lang w:val="ru-RU"/>
        </w:rPr>
        <w:t>ä</w:t>
      </w:r>
      <w:r>
        <w:t>t</w:t>
      </w:r>
      <w:r w:rsidRPr="00147AF0">
        <w:rPr>
          <w:lang w:val="ru-RU"/>
        </w:rPr>
        <w:t>;  имён прилагательных при помощи суффиксов -</w:t>
      </w:r>
      <w:r>
        <w:t>ig</w:t>
      </w:r>
      <w:r w:rsidRPr="00147AF0">
        <w:rPr>
          <w:lang w:val="ru-RU"/>
        </w:rPr>
        <w:t>, -</w:t>
      </w:r>
      <w:r>
        <w:t>lich</w:t>
      </w:r>
      <w:r w:rsidRPr="00147AF0">
        <w:rPr>
          <w:lang w:val="ru-RU"/>
        </w:rPr>
        <w:t>, -</w:t>
      </w:r>
      <w:r>
        <w:t>isch</w:t>
      </w:r>
      <w:r w:rsidRPr="00147AF0">
        <w:rPr>
          <w:lang w:val="ru-RU"/>
        </w:rPr>
        <w:t>, -</w:t>
      </w:r>
      <w:r>
        <w:t>los</w:t>
      </w:r>
      <w:r w:rsidRPr="00147AF0">
        <w:rPr>
          <w:lang w:val="ru-RU"/>
        </w:rPr>
        <w:t xml:space="preserve">;  имён существительных, имён прилагательных, наречий при помощи </w:t>
      </w:r>
    </w:p>
    <w:p w:rsidR="00A33F00" w:rsidRPr="00147AF0" w:rsidRDefault="00883F2E">
      <w:pPr>
        <w:ind w:left="693" w:right="1286" w:hanging="708"/>
        <w:rPr>
          <w:lang w:val="ru-RU"/>
        </w:rPr>
      </w:pPr>
      <w:r w:rsidRPr="00147AF0">
        <w:rPr>
          <w:lang w:val="ru-RU"/>
        </w:rPr>
        <w:t xml:space="preserve">отрицательного префикса </w:t>
      </w:r>
      <w:r>
        <w:t>un</w:t>
      </w:r>
      <w:r w:rsidRPr="00147AF0">
        <w:rPr>
          <w:lang w:val="ru-RU"/>
        </w:rPr>
        <w:t>- (</w:t>
      </w:r>
      <w:r>
        <w:t>ungl</w:t>
      </w:r>
      <w:r w:rsidRPr="00147AF0">
        <w:rPr>
          <w:lang w:val="ru-RU"/>
        </w:rPr>
        <w:t>ü</w:t>
      </w:r>
      <w:r>
        <w:t>cklich</w:t>
      </w:r>
      <w:r w:rsidRPr="00147AF0">
        <w:rPr>
          <w:lang w:val="ru-RU"/>
        </w:rPr>
        <w:t xml:space="preserve">, </w:t>
      </w:r>
      <w:r>
        <w:t>das</w:t>
      </w:r>
      <w:r w:rsidRPr="00147AF0">
        <w:rPr>
          <w:lang w:val="ru-RU"/>
        </w:rPr>
        <w:t xml:space="preserve"> </w:t>
      </w:r>
      <w:r>
        <w:t>Ungl</w:t>
      </w:r>
      <w:r w:rsidRPr="00147AF0">
        <w:rPr>
          <w:lang w:val="ru-RU"/>
        </w:rPr>
        <w:t>ü</w:t>
      </w:r>
      <w:r>
        <w:t>ck</w:t>
      </w:r>
      <w:r w:rsidRPr="00147AF0">
        <w:rPr>
          <w:lang w:val="ru-RU"/>
        </w:rPr>
        <w:t>); числительных при помощи суффиксов -</w:t>
      </w:r>
      <w:r>
        <w:t>zehn</w:t>
      </w:r>
      <w:r w:rsidRPr="00147AF0">
        <w:rPr>
          <w:lang w:val="ru-RU"/>
        </w:rPr>
        <w:t>, -</w:t>
      </w:r>
      <w:r>
        <w:t>zig</w:t>
      </w:r>
      <w:r w:rsidRPr="00147AF0">
        <w:rPr>
          <w:lang w:val="ru-RU"/>
        </w:rPr>
        <w:t>, -ß</w:t>
      </w:r>
      <w:r>
        <w:t>ig</w:t>
      </w:r>
      <w:r w:rsidRPr="00147AF0">
        <w:rPr>
          <w:lang w:val="ru-RU"/>
        </w:rPr>
        <w:t>, -</w:t>
      </w:r>
      <w:r>
        <w:t>te</w:t>
      </w:r>
      <w:r w:rsidRPr="00147AF0">
        <w:rPr>
          <w:lang w:val="ru-RU"/>
        </w:rPr>
        <w:t>, -</w:t>
      </w:r>
      <w:r>
        <w:t>ste</w:t>
      </w:r>
      <w:r w:rsidRPr="00147AF0">
        <w:rPr>
          <w:lang w:val="ru-RU"/>
        </w:rPr>
        <w:t xml:space="preserve">. </w:t>
      </w:r>
    </w:p>
    <w:p w:rsidR="00A33F00" w:rsidRPr="00147AF0" w:rsidRDefault="00883F2E">
      <w:pPr>
        <w:spacing w:after="183" w:line="259" w:lineRule="auto"/>
        <w:ind w:left="708" w:right="1" w:firstLine="0"/>
        <w:rPr>
          <w:lang w:val="ru-RU"/>
        </w:rPr>
      </w:pPr>
      <w:r w:rsidRPr="00147AF0">
        <w:rPr>
          <w:lang w:val="ru-RU"/>
        </w:rPr>
        <w:t xml:space="preserve">словосложение: образование </w:t>
      </w:r>
    </w:p>
    <w:p w:rsidR="00A33F00" w:rsidRPr="00147AF0" w:rsidRDefault="00883F2E">
      <w:pPr>
        <w:spacing w:after="134" w:line="259" w:lineRule="auto"/>
        <w:ind w:left="708" w:right="1" w:firstLine="0"/>
        <w:rPr>
          <w:lang w:val="ru-RU"/>
        </w:rPr>
      </w:pPr>
      <w:r w:rsidRPr="00147AF0">
        <w:rPr>
          <w:lang w:val="ru-RU"/>
        </w:rPr>
        <w:t>сложных существительных путём соединения основ существительных (</w:t>
      </w:r>
      <w:r>
        <w:t>der</w:t>
      </w:r>
      <w:r w:rsidRPr="00147AF0">
        <w:rPr>
          <w:lang w:val="ru-RU"/>
        </w:rPr>
        <w:t xml:space="preserve"> </w:t>
      </w:r>
    </w:p>
    <w:p w:rsidR="00A33F00" w:rsidRPr="00147AF0" w:rsidRDefault="00883F2E">
      <w:pPr>
        <w:ind w:left="693" w:right="1" w:hanging="708"/>
        <w:rPr>
          <w:lang w:val="ru-RU"/>
        </w:rPr>
      </w:pPr>
      <w:r>
        <w:t>Wintersport</w:t>
      </w:r>
      <w:r w:rsidRPr="00147AF0">
        <w:rPr>
          <w:lang w:val="ru-RU"/>
        </w:rPr>
        <w:t xml:space="preserve">, </w:t>
      </w:r>
      <w:r>
        <w:t>das</w:t>
      </w:r>
      <w:r w:rsidRPr="00147AF0">
        <w:rPr>
          <w:lang w:val="ru-RU"/>
        </w:rPr>
        <w:t xml:space="preserve"> </w:t>
      </w:r>
      <w:r>
        <w:t>Klassenzimmer</w:t>
      </w:r>
      <w:r w:rsidRPr="00147AF0">
        <w:rPr>
          <w:lang w:val="ru-RU"/>
        </w:rPr>
        <w:t xml:space="preserve">);  сложных существительных путём соединения основы глагола и основы </w:t>
      </w:r>
    </w:p>
    <w:p w:rsidR="00A33F00" w:rsidRPr="00147AF0" w:rsidRDefault="00883F2E">
      <w:pPr>
        <w:ind w:left="693" w:right="1" w:hanging="708"/>
        <w:rPr>
          <w:lang w:val="ru-RU"/>
        </w:rPr>
      </w:pPr>
      <w:r w:rsidRPr="00147AF0">
        <w:rPr>
          <w:lang w:val="ru-RU"/>
        </w:rPr>
        <w:lastRenderedPageBreak/>
        <w:t>существительного (</w:t>
      </w:r>
      <w:r>
        <w:t>der</w:t>
      </w:r>
      <w:r w:rsidRPr="00147AF0">
        <w:rPr>
          <w:lang w:val="ru-RU"/>
        </w:rPr>
        <w:t xml:space="preserve"> </w:t>
      </w:r>
      <w:r>
        <w:t>Schreibtisch</w:t>
      </w:r>
      <w:r w:rsidRPr="00147AF0">
        <w:rPr>
          <w:lang w:val="ru-RU"/>
        </w:rPr>
        <w:t>);  сложных существительных путём соединения основы прилагательного иосновы существительного (</w:t>
      </w:r>
      <w:r>
        <w:t>die</w:t>
      </w:r>
      <w:r w:rsidRPr="00147AF0">
        <w:rPr>
          <w:lang w:val="ru-RU"/>
        </w:rPr>
        <w:t xml:space="preserve"> </w:t>
      </w:r>
      <w:r>
        <w:t>Kleinstadt</w:t>
      </w:r>
      <w:r w:rsidRPr="00147AF0">
        <w:rPr>
          <w:lang w:val="ru-RU"/>
        </w:rPr>
        <w:t xml:space="preserve">);  сложных прилагательных путём соединения основ прилагательных </w:t>
      </w:r>
    </w:p>
    <w:p w:rsidR="00A33F00" w:rsidRPr="00147AF0" w:rsidRDefault="00883F2E">
      <w:pPr>
        <w:spacing w:after="185" w:line="259" w:lineRule="auto"/>
        <w:ind w:left="-15" w:right="1" w:firstLine="0"/>
        <w:rPr>
          <w:lang w:val="ru-RU"/>
        </w:rPr>
      </w:pPr>
      <w:r w:rsidRPr="00147AF0">
        <w:rPr>
          <w:lang w:val="ru-RU"/>
        </w:rPr>
        <w:t>(</w:t>
      </w:r>
      <w:r>
        <w:t>dunkelblau</w:t>
      </w:r>
      <w:r w:rsidRPr="00147AF0">
        <w:rPr>
          <w:lang w:val="ru-RU"/>
        </w:rPr>
        <w:t xml:space="preserve">). </w:t>
      </w:r>
    </w:p>
    <w:p w:rsidR="00A33F00" w:rsidRPr="00147AF0" w:rsidRDefault="00883F2E">
      <w:pPr>
        <w:spacing w:after="186" w:line="259" w:lineRule="auto"/>
        <w:ind w:left="708" w:right="1" w:firstLine="0"/>
        <w:rPr>
          <w:lang w:val="ru-RU"/>
        </w:rPr>
      </w:pPr>
      <w:r w:rsidRPr="00147AF0">
        <w:rPr>
          <w:lang w:val="ru-RU"/>
        </w:rPr>
        <w:t xml:space="preserve">конверсия: образование </w:t>
      </w:r>
    </w:p>
    <w:p w:rsidR="00A33F00" w:rsidRPr="00147AF0" w:rsidRDefault="00883F2E">
      <w:pPr>
        <w:ind w:left="708" w:right="1" w:firstLine="0"/>
        <w:rPr>
          <w:lang w:val="ru-RU"/>
        </w:rPr>
      </w:pPr>
      <w:r w:rsidRPr="00147AF0">
        <w:rPr>
          <w:lang w:val="ru-RU"/>
        </w:rPr>
        <w:t>имён существительных от неопределённой формы глагола (</w:t>
      </w:r>
      <w:r>
        <w:t>das</w:t>
      </w:r>
      <w:r w:rsidRPr="00147AF0">
        <w:rPr>
          <w:lang w:val="ru-RU"/>
        </w:rPr>
        <w:t xml:space="preserve"> </w:t>
      </w:r>
      <w:r>
        <w:t>Lesen</w:t>
      </w:r>
      <w:r w:rsidRPr="00147AF0">
        <w:rPr>
          <w:lang w:val="ru-RU"/>
        </w:rPr>
        <w:t xml:space="preserve">);  имён существительных от основы глагола без изменения корневой гласной </w:t>
      </w:r>
    </w:p>
    <w:p w:rsidR="00A33F00" w:rsidRPr="00147AF0" w:rsidRDefault="00883F2E">
      <w:pPr>
        <w:ind w:left="693" w:right="1" w:hanging="708"/>
        <w:rPr>
          <w:lang w:val="ru-RU"/>
        </w:rPr>
      </w:pPr>
      <w:r w:rsidRPr="00147AF0">
        <w:rPr>
          <w:lang w:val="ru-RU"/>
        </w:rPr>
        <w:t>(</w:t>
      </w:r>
      <w:r>
        <w:t>der</w:t>
      </w:r>
      <w:r w:rsidRPr="00147AF0">
        <w:rPr>
          <w:lang w:val="ru-RU"/>
        </w:rPr>
        <w:t xml:space="preserve"> </w:t>
      </w:r>
      <w:r>
        <w:t>Anfang</w:t>
      </w:r>
      <w:r w:rsidRPr="00147AF0">
        <w:rPr>
          <w:lang w:val="ru-RU"/>
        </w:rPr>
        <w:t xml:space="preserve">);  имён существительных от основы глагола с изменением корневой гласной </w:t>
      </w:r>
    </w:p>
    <w:p w:rsidR="00A33F00" w:rsidRPr="00147AF0" w:rsidRDefault="00883F2E">
      <w:pPr>
        <w:ind w:left="-15" w:right="1" w:firstLine="0"/>
        <w:rPr>
          <w:lang w:val="de-DE"/>
        </w:rPr>
      </w:pPr>
      <w:r w:rsidRPr="00147AF0">
        <w:rPr>
          <w:lang w:val="de-DE"/>
        </w:rPr>
        <w:t xml:space="preserve">(der Sprung);  </w:t>
      </w:r>
      <w:r w:rsidRPr="00C11278">
        <w:rPr>
          <w:lang w:val="ru-RU"/>
        </w:rPr>
        <w:t>имён</w:t>
      </w:r>
      <w:r w:rsidRPr="00147AF0">
        <w:rPr>
          <w:lang w:val="de-DE"/>
        </w:rPr>
        <w:t xml:space="preserve"> </w:t>
      </w:r>
      <w:r w:rsidRPr="00C11278">
        <w:rPr>
          <w:lang w:val="ru-RU"/>
        </w:rPr>
        <w:t>существительных</w:t>
      </w:r>
      <w:r w:rsidRPr="00147AF0">
        <w:rPr>
          <w:lang w:val="de-DE"/>
        </w:rPr>
        <w:t xml:space="preserve"> </w:t>
      </w:r>
      <w:r w:rsidRPr="00C11278">
        <w:rPr>
          <w:lang w:val="ru-RU"/>
        </w:rPr>
        <w:t>от</w:t>
      </w:r>
      <w:r w:rsidRPr="00147AF0">
        <w:rPr>
          <w:lang w:val="de-DE"/>
        </w:rPr>
        <w:t xml:space="preserve"> </w:t>
      </w:r>
      <w:r w:rsidRPr="00C11278">
        <w:rPr>
          <w:lang w:val="ru-RU"/>
        </w:rPr>
        <w:t>прилагательных</w:t>
      </w:r>
      <w:r w:rsidRPr="00147AF0">
        <w:rPr>
          <w:lang w:val="de-DE"/>
        </w:rPr>
        <w:t xml:space="preserve"> (das Beste, der Deutsche, die Bekannte). </w:t>
      </w:r>
    </w:p>
    <w:p w:rsidR="00A33F00" w:rsidRPr="00147AF0" w:rsidRDefault="00883F2E">
      <w:pPr>
        <w:tabs>
          <w:tab w:val="center" w:pos="1599"/>
          <w:tab w:val="center" w:pos="3722"/>
          <w:tab w:val="center" w:pos="5516"/>
          <w:tab w:val="center" w:pos="7252"/>
          <w:tab w:val="right" w:pos="9787"/>
        </w:tabs>
        <w:spacing w:after="193" w:line="259" w:lineRule="auto"/>
        <w:ind w:right="0" w:firstLine="0"/>
        <w:jc w:val="left"/>
        <w:rPr>
          <w:lang w:val="ru-RU"/>
        </w:rPr>
      </w:pPr>
      <w:r w:rsidRPr="00147AF0">
        <w:rPr>
          <w:rFonts w:ascii="Calibri" w:eastAsia="Calibri" w:hAnsi="Calibri" w:cs="Calibri"/>
          <w:sz w:val="22"/>
          <w:lang w:val="de-DE"/>
        </w:rPr>
        <w:tab/>
      </w:r>
      <w:r w:rsidRPr="00147AF0">
        <w:rPr>
          <w:lang w:val="ru-RU"/>
        </w:rPr>
        <w:t xml:space="preserve">Многозначные </w:t>
      </w:r>
      <w:r w:rsidRPr="00147AF0">
        <w:rPr>
          <w:lang w:val="ru-RU"/>
        </w:rPr>
        <w:tab/>
        <w:t xml:space="preserve">лексические </w:t>
      </w:r>
      <w:r w:rsidRPr="00147AF0">
        <w:rPr>
          <w:lang w:val="ru-RU"/>
        </w:rPr>
        <w:tab/>
        <w:t xml:space="preserve">единицы. </w:t>
      </w:r>
      <w:r w:rsidRPr="00147AF0">
        <w:rPr>
          <w:lang w:val="ru-RU"/>
        </w:rPr>
        <w:tab/>
        <w:t xml:space="preserve">Синонимы. </w:t>
      </w:r>
      <w:r w:rsidRPr="00147AF0">
        <w:rPr>
          <w:lang w:val="ru-RU"/>
        </w:rPr>
        <w:tab/>
        <w:t xml:space="preserve">Антонимы. </w:t>
      </w:r>
    </w:p>
    <w:p w:rsidR="00A33F00" w:rsidRPr="00147AF0" w:rsidRDefault="00883F2E">
      <w:pPr>
        <w:spacing w:after="133" w:line="259" w:lineRule="auto"/>
        <w:ind w:left="-15" w:right="1" w:firstLine="0"/>
        <w:rPr>
          <w:lang w:val="ru-RU"/>
        </w:rPr>
      </w:pPr>
      <w:r w:rsidRPr="00147AF0">
        <w:rPr>
          <w:lang w:val="ru-RU"/>
        </w:rPr>
        <w:t xml:space="preserve">Интернациональные слова. Сокращения и аббревиатуры.  </w:t>
      </w:r>
    </w:p>
    <w:p w:rsidR="00A33F00" w:rsidRPr="00147AF0" w:rsidRDefault="00883F2E">
      <w:pPr>
        <w:ind w:left="-15" w:right="1"/>
        <w:rPr>
          <w:lang w:val="ru-RU"/>
        </w:rPr>
      </w:pPr>
      <w:r w:rsidRPr="00147AF0">
        <w:rPr>
          <w:lang w:val="ru-RU"/>
        </w:rPr>
        <w:t xml:space="preserve">Различные средства связи для обеспечения целостности и логичности устного/письменного высказывания.  </w:t>
      </w:r>
    </w:p>
    <w:p w:rsidR="00A33F00" w:rsidRPr="00147AF0" w:rsidRDefault="00883F2E">
      <w:pPr>
        <w:spacing w:after="186" w:line="259" w:lineRule="auto"/>
        <w:ind w:left="708" w:right="1" w:firstLine="0"/>
        <w:rPr>
          <w:lang w:val="ru-RU"/>
        </w:rPr>
      </w:pPr>
      <w:r w:rsidRPr="00147AF0">
        <w:rPr>
          <w:lang w:val="ru-RU"/>
        </w:rPr>
        <w:t xml:space="preserve">22.7.2.4. Грамматическая сторона речи. </w:t>
      </w:r>
    </w:p>
    <w:p w:rsidR="00A33F00" w:rsidRPr="00147AF0" w:rsidRDefault="00883F2E">
      <w:pPr>
        <w:ind w:left="-15" w:right="1"/>
        <w:rPr>
          <w:lang w:val="ru-RU"/>
        </w:rPr>
      </w:pPr>
      <w:r w:rsidRPr="00147AF0">
        <w:rPr>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A33F00" w:rsidRPr="00147AF0" w:rsidRDefault="00883F2E">
      <w:pPr>
        <w:ind w:left="-15" w:right="1"/>
        <w:rPr>
          <w:lang w:val="ru-RU"/>
        </w:rPr>
      </w:pPr>
      <w:r w:rsidRPr="00147AF0">
        <w:rPr>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вопросы), побудительные (в утвердительной и отрицательной форме).  </w:t>
      </w:r>
    </w:p>
    <w:p w:rsidR="00A33F00" w:rsidRPr="00147AF0" w:rsidRDefault="00883F2E">
      <w:pPr>
        <w:ind w:left="-15" w:right="1"/>
        <w:rPr>
          <w:lang w:val="de-DE"/>
        </w:rPr>
      </w:pPr>
      <w:r w:rsidRPr="00147AF0">
        <w:rPr>
          <w:lang w:val="ru-RU"/>
        </w:rPr>
        <w:t xml:space="preserve">Предложения с безличным местоимением </w:t>
      </w:r>
      <w:r>
        <w:t>es</w:t>
      </w:r>
      <w:r w:rsidRPr="00147AF0">
        <w:rPr>
          <w:lang w:val="ru-RU"/>
        </w:rPr>
        <w:t xml:space="preserve"> (</w:t>
      </w:r>
      <w:r>
        <w:t>Es</w:t>
      </w:r>
      <w:r w:rsidRPr="00147AF0">
        <w:rPr>
          <w:lang w:val="ru-RU"/>
        </w:rPr>
        <w:t xml:space="preserve"> </w:t>
      </w:r>
      <w:r>
        <w:t>ist</w:t>
      </w:r>
      <w:r w:rsidRPr="00147AF0">
        <w:rPr>
          <w:lang w:val="ru-RU"/>
        </w:rPr>
        <w:t xml:space="preserve"> 4 </w:t>
      </w:r>
      <w:r>
        <w:t>Uhr</w:t>
      </w:r>
      <w:r w:rsidRPr="00147AF0">
        <w:rPr>
          <w:lang w:val="ru-RU"/>
        </w:rPr>
        <w:t xml:space="preserve">. </w:t>
      </w:r>
      <w:r w:rsidRPr="00147AF0">
        <w:rPr>
          <w:lang w:val="de-DE"/>
        </w:rPr>
        <w:t xml:space="preserve">Es regnet. Es ist interessant.). </w:t>
      </w:r>
    </w:p>
    <w:p w:rsidR="00A33F00" w:rsidRPr="00147AF0" w:rsidRDefault="00883F2E">
      <w:pPr>
        <w:spacing w:after="186" w:line="259" w:lineRule="auto"/>
        <w:ind w:left="708" w:right="1" w:firstLine="0"/>
        <w:rPr>
          <w:lang w:val="de-DE"/>
        </w:rPr>
      </w:pPr>
      <w:r>
        <w:t>Предложения</w:t>
      </w:r>
      <w:r w:rsidRPr="00147AF0">
        <w:rPr>
          <w:lang w:val="de-DE"/>
        </w:rPr>
        <w:t xml:space="preserve"> </w:t>
      </w:r>
      <w:r>
        <w:t>с</w:t>
      </w:r>
      <w:r w:rsidRPr="00147AF0">
        <w:rPr>
          <w:lang w:val="de-DE"/>
        </w:rPr>
        <w:t xml:space="preserve"> </w:t>
      </w:r>
      <w:r>
        <w:t>конструкцией</w:t>
      </w:r>
      <w:r w:rsidRPr="00147AF0">
        <w:rPr>
          <w:lang w:val="de-DE"/>
        </w:rPr>
        <w:t xml:space="preserve"> es gibt (Es gibt einen Park neben der Schule.). </w:t>
      </w:r>
    </w:p>
    <w:p w:rsidR="00A33F00" w:rsidRPr="00147AF0" w:rsidRDefault="00883F2E">
      <w:pPr>
        <w:ind w:left="-15" w:right="1"/>
        <w:rPr>
          <w:lang w:val="ru-RU"/>
        </w:rPr>
      </w:pPr>
      <w:r w:rsidRPr="00147AF0">
        <w:rPr>
          <w:lang w:val="ru-RU"/>
        </w:rPr>
        <w:lastRenderedPageBreak/>
        <w:t xml:space="preserve">Предложения с неопределённо-личным местоимением </w:t>
      </w:r>
      <w:r>
        <w:t>man</w:t>
      </w:r>
      <w:r w:rsidRPr="00147AF0">
        <w:rPr>
          <w:lang w:val="ru-RU"/>
        </w:rPr>
        <w:t xml:space="preserve">, в том числе с модальными глаголами. </w:t>
      </w:r>
    </w:p>
    <w:p w:rsidR="00A33F00" w:rsidRPr="00147AF0" w:rsidRDefault="00883F2E">
      <w:pPr>
        <w:spacing w:after="184" w:line="259" w:lineRule="auto"/>
        <w:ind w:left="708" w:right="1" w:firstLine="0"/>
        <w:rPr>
          <w:lang w:val="ru-RU"/>
        </w:rPr>
      </w:pPr>
      <w:r w:rsidRPr="00147AF0">
        <w:rPr>
          <w:lang w:val="ru-RU"/>
        </w:rPr>
        <w:t xml:space="preserve">Предложения с инфинитивным оборотом </w:t>
      </w:r>
      <w:r>
        <w:t>um</w:t>
      </w:r>
      <w:r w:rsidRPr="00147AF0">
        <w:rPr>
          <w:lang w:val="ru-RU"/>
        </w:rPr>
        <w:t xml:space="preserve"> … </w:t>
      </w:r>
      <w:r>
        <w:t>zu</w:t>
      </w:r>
      <w:r w:rsidRPr="00147AF0">
        <w:rPr>
          <w:lang w:val="ru-RU"/>
        </w:rPr>
        <w:t xml:space="preserve">. </w:t>
      </w:r>
    </w:p>
    <w:p w:rsidR="00A33F00" w:rsidRPr="00147AF0" w:rsidRDefault="00883F2E">
      <w:pPr>
        <w:ind w:left="-15" w:right="1"/>
        <w:rPr>
          <w:lang w:val="ru-RU"/>
        </w:rPr>
      </w:pPr>
      <w:r w:rsidRPr="00147AF0">
        <w:rPr>
          <w:lang w:val="ru-RU"/>
        </w:rPr>
        <w:t xml:space="preserve">Предложения с глаголами, требующие употребления после них частицы </w:t>
      </w:r>
      <w:r>
        <w:t>zu</w:t>
      </w:r>
      <w:r w:rsidRPr="00147AF0">
        <w:rPr>
          <w:lang w:val="ru-RU"/>
        </w:rPr>
        <w:t xml:space="preserve"> и инфинитива. </w:t>
      </w:r>
    </w:p>
    <w:p w:rsidR="00A33F00" w:rsidRPr="00147AF0" w:rsidRDefault="00883F2E">
      <w:pPr>
        <w:ind w:left="-15" w:right="1"/>
        <w:rPr>
          <w:lang w:val="ru-RU"/>
        </w:rPr>
      </w:pPr>
      <w:r w:rsidRPr="00147AF0">
        <w:rPr>
          <w:lang w:val="ru-RU"/>
        </w:rPr>
        <w:t xml:space="preserve">Сложносочинённые предложения с сочинительными союзами </w:t>
      </w:r>
      <w:r>
        <w:t>und</w:t>
      </w:r>
      <w:r w:rsidRPr="00147AF0">
        <w:rPr>
          <w:lang w:val="ru-RU"/>
        </w:rPr>
        <w:t xml:space="preserve">, </w:t>
      </w:r>
      <w:r>
        <w:t>aber</w:t>
      </w:r>
      <w:r w:rsidRPr="00147AF0">
        <w:rPr>
          <w:lang w:val="ru-RU"/>
        </w:rPr>
        <w:t xml:space="preserve">, </w:t>
      </w:r>
      <w:r>
        <w:t>oder</w:t>
      </w:r>
      <w:r w:rsidRPr="00147AF0">
        <w:rPr>
          <w:lang w:val="ru-RU"/>
        </w:rPr>
        <w:t xml:space="preserve">, </w:t>
      </w:r>
      <w:r>
        <w:t>sondern</w:t>
      </w:r>
      <w:r w:rsidRPr="00147AF0">
        <w:rPr>
          <w:lang w:val="ru-RU"/>
        </w:rPr>
        <w:t xml:space="preserve">, </w:t>
      </w:r>
      <w:r>
        <w:t>denn</w:t>
      </w:r>
      <w:r w:rsidRPr="00147AF0">
        <w:rPr>
          <w:lang w:val="ru-RU"/>
        </w:rPr>
        <w:t xml:space="preserve">, </w:t>
      </w:r>
      <w:r>
        <w:t>nicht</w:t>
      </w:r>
      <w:r w:rsidRPr="00147AF0">
        <w:rPr>
          <w:lang w:val="ru-RU"/>
        </w:rPr>
        <w:t xml:space="preserve"> </w:t>
      </w:r>
      <w:r>
        <w:t>nur</w:t>
      </w:r>
      <w:r w:rsidRPr="00147AF0">
        <w:rPr>
          <w:lang w:val="ru-RU"/>
        </w:rPr>
        <w:t xml:space="preserve"> … </w:t>
      </w:r>
      <w:r>
        <w:t>sondern</w:t>
      </w:r>
      <w:r w:rsidRPr="00147AF0">
        <w:rPr>
          <w:lang w:val="ru-RU"/>
        </w:rPr>
        <w:t xml:space="preserve"> </w:t>
      </w:r>
      <w:r>
        <w:t>auch</w:t>
      </w:r>
      <w:r w:rsidRPr="00147AF0">
        <w:rPr>
          <w:lang w:val="ru-RU"/>
        </w:rPr>
        <w:t xml:space="preserve">, наречиями </w:t>
      </w:r>
      <w:r>
        <w:t>deshalb</w:t>
      </w:r>
      <w:r w:rsidRPr="00147AF0">
        <w:rPr>
          <w:lang w:val="ru-RU"/>
        </w:rPr>
        <w:t xml:space="preserve">, </w:t>
      </w:r>
      <w:r>
        <w:t>darum</w:t>
      </w:r>
      <w:r w:rsidRPr="00147AF0">
        <w:rPr>
          <w:lang w:val="ru-RU"/>
        </w:rPr>
        <w:t xml:space="preserve">, </w:t>
      </w:r>
      <w:r>
        <w:t>trotzdem</w:t>
      </w:r>
      <w:r w:rsidRPr="00147AF0">
        <w:rPr>
          <w:lang w:val="ru-RU"/>
        </w:rPr>
        <w:t xml:space="preserve">. </w:t>
      </w:r>
    </w:p>
    <w:p w:rsidR="00A33F00" w:rsidRPr="00147AF0" w:rsidRDefault="00883F2E">
      <w:pPr>
        <w:ind w:left="-15" w:right="1"/>
        <w:rPr>
          <w:lang w:val="ru-RU"/>
        </w:rPr>
      </w:pPr>
      <w:r w:rsidRPr="00147AF0">
        <w:rPr>
          <w:lang w:val="ru-RU"/>
        </w:rPr>
        <w:t xml:space="preserve">Сложноподчинённые предложения: дополнительные – с союзами </w:t>
      </w:r>
      <w:r>
        <w:t>dass</w:t>
      </w:r>
      <w:r w:rsidRPr="00147AF0">
        <w:rPr>
          <w:lang w:val="ru-RU"/>
        </w:rPr>
        <w:t xml:space="preserve">, </w:t>
      </w:r>
      <w:r>
        <w:t>ob</w:t>
      </w:r>
      <w:r w:rsidRPr="00147AF0">
        <w:rPr>
          <w:lang w:val="ru-RU"/>
        </w:rPr>
        <w:t xml:space="preserve"> и других.; причины – с союзами </w:t>
      </w:r>
      <w:r>
        <w:t>weil</w:t>
      </w:r>
      <w:r w:rsidRPr="00147AF0">
        <w:rPr>
          <w:lang w:val="ru-RU"/>
        </w:rPr>
        <w:t xml:space="preserve">, </w:t>
      </w:r>
      <w:r>
        <w:t>da</w:t>
      </w:r>
      <w:r w:rsidRPr="00147AF0">
        <w:rPr>
          <w:lang w:val="ru-RU"/>
        </w:rPr>
        <w:t xml:space="preserve">; условия – с союзом </w:t>
      </w:r>
      <w:r>
        <w:t>wenn</w:t>
      </w:r>
      <w:r w:rsidRPr="00147AF0">
        <w:rPr>
          <w:lang w:val="ru-RU"/>
        </w:rPr>
        <w:t xml:space="preserve">; времени – с союзами </w:t>
      </w:r>
      <w:r>
        <w:t>wenn</w:t>
      </w:r>
      <w:r w:rsidRPr="00147AF0">
        <w:rPr>
          <w:lang w:val="ru-RU"/>
        </w:rPr>
        <w:t xml:space="preserve">, </w:t>
      </w:r>
      <w:r>
        <w:t>als</w:t>
      </w:r>
      <w:r w:rsidRPr="00147AF0">
        <w:rPr>
          <w:lang w:val="ru-RU"/>
        </w:rPr>
        <w:t xml:space="preserve">, </w:t>
      </w:r>
      <w:r>
        <w:t>nachdem</w:t>
      </w:r>
      <w:r w:rsidRPr="00147AF0">
        <w:rPr>
          <w:lang w:val="ru-RU"/>
        </w:rPr>
        <w:t xml:space="preserve">; цели – с союзом </w:t>
      </w:r>
      <w:r>
        <w:t>damit</w:t>
      </w:r>
      <w:r w:rsidRPr="00147AF0">
        <w:rPr>
          <w:lang w:val="ru-RU"/>
        </w:rPr>
        <w:t xml:space="preserve">; определительные с относительными местоимениями </w:t>
      </w:r>
      <w:r>
        <w:t>die</w:t>
      </w:r>
      <w:r w:rsidRPr="00147AF0">
        <w:rPr>
          <w:lang w:val="ru-RU"/>
        </w:rPr>
        <w:t xml:space="preserve">, </w:t>
      </w:r>
      <w:r>
        <w:t>der</w:t>
      </w:r>
      <w:r w:rsidRPr="00147AF0">
        <w:rPr>
          <w:lang w:val="ru-RU"/>
        </w:rPr>
        <w:t xml:space="preserve">, </w:t>
      </w:r>
      <w:r>
        <w:t>das</w:t>
      </w:r>
      <w:r w:rsidRPr="00147AF0">
        <w:rPr>
          <w:lang w:val="ru-RU"/>
        </w:rPr>
        <w:t xml:space="preserve">; уступки – с союзом </w:t>
      </w:r>
      <w:r>
        <w:t>obwohl</w:t>
      </w:r>
      <w:r w:rsidRPr="00147AF0">
        <w:rPr>
          <w:lang w:val="ru-RU"/>
        </w:rPr>
        <w:t xml:space="preserve">. </w:t>
      </w:r>
    </w:p>
    <w:p w:rsidR="00A33F00" w:rsidRPr="00147AF0" w:rsidRDefault="00883F2E">
      <w:pPr>
        <w:ind w:left="-15" w:right="1"/>
        <w:rPr>
          <w:lang w:val="ru-RU"/>
        </w:rPr>
      </w:pPr>
      <w:r w:rsidRPr="00147AF0">
        <w:rPr>
          <w:lang w:val="ru-RU"/>
        </w:rPr>
        <w:t xml:space="preserve">Способы выражения косвенной речи, в том числе косвенный вопрос с союзом </w:t>
      </w:r>
      <w:r>
        <w:t>ob</w:t>
      </w:r>
      <w:r w:rsidRPr="00147AF0">
        <w:rPr>
          <w:lang w:val="ru-RU"/>
        </w:rPr>
        <w:t xml:space="preserve"> без использования сослагательного наклонения. </w:t>
      </w:r>
    </w:p>
    <w:p w:rsidR="00A33F00" w:rsidRPr="00147AF0" w:rsidRDefault="00883F2E">
      <w:pPr>
        <w:ind w:left="-15" w:right="1"/>
        <w:rPr>
          <w:lang w:val="ru-RU"/>
        </w:rPr>
      </w:pPr>
      <w:r w:rsidRPr="00147AF0">
        <w:rPr>
          <w:lang w:val="ru-RU"/>
        </w:rPr>
        <w:t xml:space="preserve">Средства связи в тексте для обеспечения его целостности, в том числе с помощью наречий </w:t>
      </w:r>
      <w:r>
        <w:t>zuerst</w:t>
      </w:r>
      <w:r w:rsidRPr="00147AF0">
        <w:rPr>
          <w:lang w:val="ru-RU"/>
        </w:rPr>
        <w:t xml:space="preserve">, </w:t>
      </w:r>
      <w:r>
        <w:t>dann</w:t>
      </w:r>
      <w:r w:rsidRPr="00147AF0">
        <w:rPr>
          <w:lang w:val="ru-RU"/>
        </w:rPr>
        <w:t xml:space="preserve">, </w:t>
      </w:r>
      <w:r>
        <w:t>danach</w:t>
      </w:r>
      <w:r w:rsidRPr="00147AF0">
        <w:rPr>
          <w:lang w:val="ru-RU"/>
        </w:rPr>
        <w:t xml:space="preserve">, </w:t>
      </w:r>
      <w:r>
        <w:t>sp</w:t>
      </w:r>
      <w:r w:rsidRPr="00147AF0">
        <w:rPr>
          <w:lang w:val="ru-RU"/>
        </w:rPr>
        <w:t>ä</w:t>
      </w:r>
      <w:r>
        <w:t>ter</w:t>
      </w:r>
      <w:r w:rsidRPr="00147AF0">
        <w:rPr>
          <w:lang w:val="ru-RU"/>
        </w:rPr>
        <w:t xml:space="preserve"> и других. </w:t>
      </w:r>
    </w:p>
    <w:p w:rsidR="00A33F00" w:rsidRPr="00147AF0" w:rsidRDefault="00883F2E">
      <w:pPr>
        <w:ind w:left="-15" w:right="1"/>
        <w:rPr>
          <w:lang w:val="ru-RU"/>
        </w:rPr>
      </w:pPr>
      <w:r w:rsidRPr="00147AF0">
        <w:rPr>
          <w:lang w:val="ru-RU"/>
        </w:rPr>
        <w:t xml:space="preserve">Все типы вопросительных предложений (общий, специальный, альтернативный вопросы в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w:t>
      </w:r>
    </w:p>
    <w:p w:rsidR="00A33F00" w:rsidRPr="00147AF0" w:rsidRDefault="00883F2E">
      <w:pPr>
        <w:ind w:left="-15" w:right="1"/>
        <w:rPr>
          <w:lang w:val="ru-RU"/>
        </w:rPr>
      </w:pPr>
      <w:r w:rsidRPr="00147AF0">
        <w:rPr>
          <w:lang w:val="ru-RU"/>
        </w:rPr>
        <w:t>Побудительные предложения в утвердительной (</w:t>
      </w:r>
      <w:r>
        <w:t>Gib</w:t>
      </w:r>
      <w:r w:rsidRPr="00147AF0">
        <w:rPr>
          <w:lang w:val="ru-RU"/>
        </w:rPr>
        <w:t xml:space="preserve"> </w:t>
      </w:r>
      <w:r>
        <w:t>mir</w:t>
      </w:r>
      <w:r w:rsidRPr="00147AF0">
        <w:rPr>
          <w:lang w:val="ru-RU"/>
        </w:rPr>
        <w:t xml:space="preserve"> </w:t>
      </w:r>
      <w:r>
        <w:t>bitte</w:t>
      </w:r>
      <w:r w:rsidRPr="00147AF0">
        <w:rPr>
          <w:lang w:val="ru-RU"/>
        </w:rPr>
        <w:t xml:space="preserve"> </w:t>
      </w:r>
      <w:r>
        <w:t>eine</w:t>
      </w:r>
      <w:r w:rsidRPr="00147AF0">
        <w:rPr>
          <w:lang w:val="ru-RU"/>
        </w:rPr>
        <w:t xml:space="preserve"> </w:t>
      </w:r>
      <w:r>
        <w:t>Tasse</w:t>
      </w:r>
      <w:r w:rsidRPr="00147AF0">
        <w:rPr>
          <w:lang w:val="ru-RU"/>
        </w:rPr>
        <w:t xml:space="preserve"> </w:t>
      </w:r>
      <w:r>
        <w:t>Kaffee</w:t>
      </w:r>
      <w:r w:rsidRPr="00147AF0">
        <w:rPr>
          <w:lang w:val="ru-RU"/>
        </w:rPr>
        <w:t>!) и отрицательной (</w:t>
      </w:r>
      <w:r>
        <w:t>Macht</w:t>
      </w:r>
      <w:r w:rsidRPr="00147AF0">
        <w:rPr>
          <w:lang w:val="ru-RU"/>
        </w:rPr>
        <w:t xml:space="preserve"> </w:t>
      </w:r>
      <w:r>
        <w:t>keinen</w:t>
      </w:r>
      <w:r w:rsidRPr="00147AF0">
        <w:rPr>
          <w:lang w:val="ru-RU"/>
        </w:rPr>
        <w:t xml:space="preserve"> </w:t>
      </w:r>
      <w:r>
        <w:t>L</w:t>
      </w:r>
      <w:r w:rsidRPr="00147AF0">
        <w:rPr>
          <w:lang w:val="ru-RU"/>
        </w:rPr>
        <w:t>ä</w:t>
      </w:r>
      <w:r>
        <w:t>rm</w:t>
      </w:r>
      <w:r w:rsidRPr="00147AF0">
        <w:rPr>
          <w:lang w:val="ru-RU"/>
        </w:rPr>
        <w:t xml:space="preserve">!) форме во 2-м лице единственного числа и множественного числа и в вежливой форме. </w:t>
      </w:r>
    </w:p>
    <w:p w:rsidR="00A33F00" w:rsidRPr="00147AF0" w:rsidRDefault="00883F2E">
      <w:pPr>
        <w:ind w:left="-15" w:right="1"/>
        <w:rPr>
          <w:lang w:val="ru-RU"/>
        </w:rPr>
      </w:pPr>
      <w:r w:rsidRPr="00147AF0">
        <w:rPr>
          <w:lang w:val="ru-RU"/>
        </w:rPr>
        <w:t>Глаголы (слабые и сильные, с отделяемыми и неотделяемыми приставками) в видовременных формах действительного залога в изъявительном наклонении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w:t>
      </w:r>
    </w:p>
    <w:p w:rsidR="00A33F00" w:rsidRPr="00147AF0" w:rsidRDefault="00883F2E">
      <w:pPr>
        <w:ind w:left="-15" w:right="1"/>
        <w:rPr>
          <w:lang w:val="ru-RU"/>
        </w:rPr>
      </w:pPr>
      <w:r w:rsidRPr="00147AF0">
        <w:rPr>
          <w:lang w:val="ru-RU"/>
        </w:rPr>
        <w:t>Возвратные глаголы в видовременных формах действительного залога в изъявительном наклонении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w:t>
      </w:r>
    </w:p>
    <w:p w:rsidR="00A33F00" w:rsidRPr="00147AF0" w:rsidRDefault="00883F2E">
      <w:pPr>
        <w:ind w:left="-15" w:right="1"/>
        <w:rPr>
          <w:lang w:val="ru-RU"/>
        </w:rPr>
      </w:pPr>
      <w:r w:rsidRPr="00147AF0">
        <w:rPr>
          <w:lang w:val="ru-RU"/>
        </w:rPr>
        <w:t>Глаголы (слабые и сильные, с отделяемыми и неотделяемыми приставками) в видовременных формах страдательного залога (</w:t>
      </w:r>
      <w:r>
        <w:t>Pr</w:t>
      </w:r>
      <w:r w:rsidRPr="00147AF0">
        <w:rPr>
          <w:lang w:val="ru-RU"/>
        </w:rPr>
        <w:t>ä</w:t>
      </w:r>
      <w:r>
        <w:t>sens</w:t>
      </w:r>
      <w:r w:rsidRPr="00147AF0">
        <w:rPr>
          <w:lang w:val="ru-RU"/>
        </w:rPr>
        <w:t xml:space="preserve">, </w:t>
      </w:r>
    </w:p>
    <w:p w:rsidR="00A33F00" w:rsidRPr="00147AF0" w:rsidRDefault="00883F2E">
      <w:pPr>
        <w:spacing w:after="183" w:line="259" w:lineRule="auto"/>
        <w:ind w:left="-15" w:right="1" w:firstLine="0"/>
        <w:rPr>
          <w:lang w:val="ru-RU"/>
        </w:rPr>
      </w:pPr>
      <w:r>
        <w:lastRenderedPageBreak/>
        <w:t>Pr</w:t>
      </w:r>
      <w:r w:rsidRPr="00147AF0">
        <w:rPr>
          <w:lang w:val="ru-RU"/>
        </w:rPr>
        <w:t>ä</w:t>
      </w:r>
      <w:r>
        <w:t>teritum</w:t>
      </w:r>
      <w:r w:rsidRPr="00147AF0">
        <w:rPr>
          <w:lang w:val="ru-RU"/>
        </w:rPr>
        <w:t xml:space="preserve">). </w:t>
      </w:r>
    </w:p>
    <w:p w:rsidR="00A33F00" w:rsidRPr="00147AF0" w:rsidRDefault="00883F2E">
      <w:pPr>
        <w:ind w:left="-15" w:right="1"/>
        <w:rPr>
          <w:lang w:val="ru-RU"/>
        </w:rPr>
      </w:pPr>
      <w:r w:rsidRPr="00147AF0">
        <w:rPr>
          <w:lang w:val="ru-RU"/>
        </w:rPr>
        <w:t xml:space="preserve">Видовременная глагольная форма действительного залога </w:t>
      </w:r>
      <w:r>
        <w:t>Plusquamperfekt</w:t>
      </w:r>
      <w:r w:rsidRPr="00147AF0">
        <w:rPr>
          <w:lang w:val="ru-RU"/>
        </w:rPr>
        <w:t xml:space="preserve"> (при согласовании времен). </w:t>
      </w:r>
    </w:p>
    <w:p w:rsidR="00A33F00" w:rsidRPr="00147AF0" w:rsidRDefault="00883F2E">
      <w:pPr>
        <w:ind w:left="-15" w:right="1"/>
        <w:rPr>
          <w:lang w:val="ru-RU"/>
        </w:rPr>
      </w:pPr>
      <w:r w:rsidRPr="00147AF0">
        <w:rPr>
          <w:lang w:val="ru-RU"/>
        </w:rPr>
        <w:t xml:space="preserve">Формы сослагательного наклонения от глаголов </w:t>
      </w:r>
      <w:r>
        <w:t>haben</w:t>
      </w:r>
      <w:r w:rsidRPr="00147AF0">
        <w:rPr>
          <w:lang w:val="ru-RU"/>
        </w:rPr>
        <w:t xml:space="preserve">, </w:t>
      </w:r>
      <w:r>
        <w:t>sein</w:t>
      </w:r>
      <w:r w:rsidRPr="00147AF0">
        <w:rPr>
          <w:lang w:val="ru-RU"/>
        </w:rPr>
        <w:t xml:space="preserve">, </w:t>
      </w:r>
      <w:r>
        <w:t>werden</w:t>
      </w:r>
      <w:r w:rsidRPr="00147AF0">
        <w:rPr>
          <w:lang w:val="ru-RU"/>
        </w:rPr>
        <w:t xml:space="preserve">, </w:t>
      </w:r>
      <w:r>
        <w:t>k</w:t>
      </w:r>
      <w:r w:rsidRPr="00147AF0">
        <w:rPr>
          <w:lang w:val="ru-RU"/>
        </w:rPr>
        <w:t>ö</w:t>
      </w:r>
      <w:r>
        <w:t>nnen</w:t>
      </w:r>
      <w:r w:rsidRPr="00147AF0">
        <w:rPr>
          <w:lang w:val="ru-RU"/>
        </w:rPr>
        <w:t xml:space="preserve">, </w:t>
      </w:r>
      <w:r>
        <w:t>m</w:t>
      </w:r>
      <w:r w:rsidRPr="00147AF0">
        <w:rPr>
          <w:lang w:val="ru-RU"/>
        </w:rPr>
        <w:t>ö</w:t>
      </w:r>
      <w:r>
        <w:t>gen</w:t>
      </w:r>
      <w:r w:rsidRPr="00147AF0">
        <w:rPr>
          <w:lang w:val="ru-RU"/>
        </w:rPr>
        <w:t xml:space="preserve">; сочетания </w:t>
      </w:r>
      <w:r>
        <w:t>w</w:t>
      </w:r>
      <w:r w:rsidRPr="00147AF0">
        <w:rPr>
          <w:lang w:val="ru-RU"/>
        </w:rPr>
        <w:t>ü</w:t>
      </w:r>
      <w:r>
        <w:t>rde</w:t>
      </w:r>
      <w:r w:rsidRPr="00147AF0">
        <w:rPr>
          <w:lang w:val="ru-RU"/>
        </w:rPr>
        <w:t xml:space="preserve"> + </w:t>
      </w:r>
      <w:r>
        <w:t>Infinitiv</w:t>
      </w:r>
      <w:r w:rsidRPr="00147AF0">
        <w:rPr>
          <w:lang w:val="ru-RU"/>
        </w:rPr>
        <w:t xml:space="preserve"> для выражения вежливой просьбы, желания, в придаточных предложениях условия </w:t>
      </w:r>
      <w:r>
        <w:t>c</w:t>
      </w:r>
      <w:r w:rsidRPr="00147AF0">
        <w:rPr>
          <w:lang w:val="ru-RU"/>
        </w:rPr>
        <w:t xml:space="preserve"> </w:t>
      </w:r>
      <w:r>
        <w:t>wenn</w:t>
      </w:r>
      <w:r w:rsidRPr="00147AF0">
        <w:rPr>
          <w:lang w:val="ru-RU"/>
        </w:rPr>
        <w:t xml:space="preserve"> (</w:t>
      </w:r>
      <w:r>
        <w:t>Konjunktiv</w:t>
      </w:r>
      <w:r w:rsidRPr="00147AF0">
        <w:rPr>
          <w:lang w:val="ru-RU"/>
        </w:rPr>
        <w:t xml:space="preserve"> </w:t>
      </w:r>
      <w:r>
        <w:t>Pr</w:t>
      </w:r>
      <w:r w:rsidRPr="00147AF0">
        <w:rPr>
          <w:lang w:val="ru-RU"/>
        </w:rPr>
        <w:t>ä</w:t>
      </w:r>
      <w:r>
        <w:t>teritum</w:t>
      </w:r>
      <w:r w:rsidRPr="00147AF0">
        <w:rPr>
          <w:lang w:val="ru-RU"/>
        </w:rPr>
        <w:t xml:space="preserve">). </w:t>
      </w:r>
    </w:p>
    <w:p w:rsidR="00A33F00" w:rsidRPr="00147AF0" w:rsidRDefault="00883F2E">
      <w:pPr>
        <w:spacing w:after="98"/>
        <w:ind w:left="-15" w:right="1"/>
        <w:rPr>
          <w:lang w:val="ru-RU"/>
        </w:rPr>
      </w:pPr>
      <w:r w:rsidRPr="00147AF0">
        <w:rPr>
          <w:lang w:val="ru-RU"/>
        </w:rPr>
        <w:t>Модальные глаголы (</w:t>
      </w:r>
      <w:r>
        <w:t>m</w:t>
      </w:r>
      <w:r w:rsidRPr="00147AF0">
        <w:rPr>
          <w:lang w:val="ru-RU"/>
        </w:rPr>
        <w:t>ö</w:t>
      </w:r>
      <w:r>
        <w:t>gen</w:t>
      </w:r>
      <w:r w:rsidRPr="00147AF0">
        <w:rPr>
          <w:lang w:val="ru-RU"/>
        </w:rPr>
        <w:t xml:space="preserve">, </w:t>
      </w:r>
      <w:r>
        <w:t>wollen</w:t>
      </w:r>
      <w:r w:rsidRPr="00147AF0">
        <w:rPr>
          <w:lang w:val="ru-RU"/>
        </w:rPr>
        <w:t xml:space="preserve">, </w:t>
      </w:r>
      <w:r>
        <w:t>k</w:t>
      </w:r>
      <w:r w:rsidRPr="00147AF0">
        <w:rPr>
          <w:lang w:val="ru-RU"/>
        </w:rPr>
        <w:t>ö</w:t>
      </w:r>
      <w:r>
        <w:t>nnen</w:t>
      </w:r>
      <w:r w:rsidRPr="00147AF0">
        <w:rPr>
          <w:lang w:val="ru-RU"/>
        </w:rPr>
        <w:t xml:space="preserve">, </w:t>
      </w:r>
      <w:r>
        <w:t>m</w:t>
      </w:r>
      <w:r w:rsidRPr="00147AF0">
        <w:rPr>
          <w:lang w:val="ru-RU"/>
        </w:rPr>
        <w:t>ü</w:t>
      </w:r>
      <w:r>
        <w:t>ssen</w:t>
      </w:r>
      <w:r w:rsidRPr="00147AF0">
        <w:rPr>
          <w:lang w:val="ru-RU"/>
        </w:rPr>
        <w:t xml:space="preserve">, </w:t>
      </w:r>
      <w:r>
        <w:t>d</w:t>
      </w:r>
      <w:r w:rsidRPr="00147AF0">
        <w:rPr>
          <w:lang w:val="ru-RU"/>
        </w:rPr>
        <w:t>ü</w:t>
      </w:r>
      <w:r>
        <w:t>rfen</w:t>
      </w:r>
      <w:r w:rsidRPr="00147AF0">
        <w:rPr>
          <w:lang w:val="ru-RU"/>
        </w:rPr>
        <w:t xml:space="preserve">, </w:t>
      </w:r>
      <w:r>
        <w:t>sollen</w:t>
      </w:r>
      <w:r w:rsidRPr="00147AF0">
        <w:rPr>
          <w:lang w:val="ru-RU"/>
        </w:rPr>
        <w:t xml:space="preserve">) в </w:t>
      </w:r>
      <w:r>
        <w:t>Pr</w:t>
      </w:r>
      <w:r w:rsidRPr="00147AF0">
        <w:rPr>
          <w:lang w:val="ru-RU"/>
        </w:rPr>
        <w:t>ä</w:t>
      </w:r>
      <w:r>
        <w:t>sens</w:t>
      </w:r>
      <w:r w:rsidRPr="00147AF0">
        <w:rPr>
          <w:lang w:val="ru-RU"/>
        </w:rPr>
        <w:t xml:space="preserve">, </w:t>
      </w:r>
      <w:r>
        <w:t>Pr</w:t>
      </w:r>
      <w:r w:rsidRPr="00147AF0">
        <w:rPr>
          <w:lang w:val="ru-RU"/>
        </w:rPr>
        <w:t>ä</w:t>
      </w:r>
      <w:r>
        <w:t>teritum</w:t>
      </w:r>
      <w:r w:rsidRPr="00147AF0">
        <w:rPr>
          <w:lang w:val="ru-RU"/>
        </w:rPr>
        <w:t xml:space="preserve">; неопределённая форма глагола в страдательном залоге с модальными глаголами. </w:t>
      </w:r>
    </w:p>
    <w:p w:rsidR="00A33F00" w:rsidRPr="00147AF0" w:rsidRDefault="00883F2E">
      <w:pPr>
        <w:ind w:left="-15" w:right="1"/>
        <w:rPr>
          <w:lang w:val="ru-RU"/>
        </w:rPr>
      </w:pPr>
      <w:r w:rsidRPr="00147AF0">
        <w:rPr>
          <w:lang w:val="ru-RU"/>
        </w:rPr>
        <w:t>Наиболее распространённые глаголы с управлением и местоименные наречия (</w:t>
      </w:r>
      <w:r>
        <w:t>worauf</w:t>
      </w:r>
      <w:r w:rsidRPr="00147AF0">
        <w:rPr>
          <w:lang w:val="ru-RU"/>
        </w:rPr>
        <w:t xml:space="preserve">, </w:t>
      </w:r>
      <w:r>
        <w:t>wozu</w:t>
      </w:r>
      <w:r w:rsidRPr="00147AF0">
        <w:rPr>
          <w:lang w:val="ru-RU"/>
        </w:rPr>
        <w:t xml:space="preserve"> и тому подобных , </w:t>
      </w:r>
      <w:r>
        <w:t>darauf</w:t>
      </w:r>
      <w:r w:rsidRPr="00147AF0">
        <w:rPr>
          <w:lang w:val="ru-RU"/>
        </w:rPr>
        <w:t xml:space="preserve">, </w:t>
      </w:r>
      <w:r>
        <w:t>dazu</w:t>
      </w:r>
      <w:r w:rsidRPr="00147AF0">
        <w:rPr>
          <w:lang w:val="ru-RU"/>
        </w:rPr>
        <w:t xml:space="preserve"> и тому подобных). </w:t>
      </w:r>
    </w:p>
    <w:p w:rsidR="00A33F00" w:rsidRPr="00147AF0" w:rsidRDefault="00883F2E">
      <w:pPr>
        <w:spacing w:after="131" w:line="259" w:lineRule="auto"/>
        <w:ind w:left="708" w:right="1" w:firstLine="0"/>
        <w:rPr>
          <w:lang w:val="ru-RU"/>
        </w:rPr>
      </w:pPr>
      <w:r w:rsidRPr="00147AF0">
        <w:rPr>
          <w:lang w:val="ru-RU"/>
        </w:rPr>
        <w:t xml:space="preserve">Определённый, неопределённый и нулевой артикли. </w:t>
      </w:r>
    </w:p>
    <w:p w:rsidR="00A33F00" w:rsidRPr="00147AF0" w:rsidRDefault="00883F2E">
      <w:pPr>
        <w:ind w:left="-15" w:right="1"/>
        <w:rPr>
          <w:lang w:val="ru-RU"/>
        </w:rPr>
      </w:pPr>
      <w:r w:rsidRPr="00147AF0">
        <w:rPr>
          <w:lang w:val="ru-RU"/>
        </w:rPr>
        <w:t xml:space="preserve">Имена существительные во множественном числе, образованные по правилу, и исключения. </w:t>
      </w:r>
    </w:p>
    <w:p w:rsidR="00A33F00" w:rsidRPr="00147AF0" w:rsidRDefault="00883F2E">
      <w:pPr>
        <w:ind w:left="-15" w:right="1"/>
        <w:rPr>
          <w:lang w:val="ru-RU"/>
        </w:rPr>
      </w:pPr>
      <w:r w:rsidRPr="00147AF0">
        <w:rPr>
          <w:lang w:val="ru-RU"/>
        </w:rPr>
        <w:t xml:space="preserve">Склонение имён существительных в единственном и множественном числе. </w:t>
      </w:r>
    </w:p>
    <w:p w:rsidR="00A33F00" w:rsidRPr="00147AF0" w:rsidRDefault="00883F2E">
      <w:pPr>
        <w:ind w:left="-15" w:right="1"/>
        <w:rPr>
          <w:lang w:val="ru-RU"/>
        </w:rPr>
      </w:pPr>
      <w:r w:rsidRPr="00147AF0">
        <w:rPr>
          <w:lang w:val="ru-RU"/>
        </w:rPr>
        <w:t xml:space="preserve">Имена прилагательные в положительной, сравнительной и превосходной степенях сравнения, образованные по правилу, и исключения. </w:t>
      </w:r>
    </w:p>
    <w:p w:rsidR="00A33F00" w:rsidRPr="00147AF0" w:rsidRDefault="00883F2E">
      <w:pPr>
        <w:spacing w:after="131" w:line="259" w:lineRule="auto"/>
        <w:ind w:left="708" w:right="1" w:firstLine="0"/>
        <w:rPr>
          <w:lang w:val="ru-RU"/>
        </w:rPr>
      </w:pPr>
      <w:r w:rsidRPr="00147AF0">
        <w:rPr>
          <w:lang w:val="ru-RU"/>
        </w:rPr>
        <w:t xml:space="preserve">Склонение имён прилагательных. </w:t>
      </w:r>
    </w:p>
    <w:p w:rsidR="00A33F00" w:rsidRPr="00147AF0" w:rsidRDefault="00883F2E">
      <w:pPr>
        <w:ind w:left="-15" w:right="1"/>
        <w:rPr>
          <w:lang w:val="ru-RU"/>
        </w:rPr>
      </w:pPr>
      <w:r w:rsidRPr="00147AF0">
        <w:rPr>
          <w:lang w:val="ru-RU"/>
        </w:rPr>
        <w:t xml:space="preserve">Наречия в сравнительной и превосходной степенях сравнения, образованные по правилу, и исключения. </w:t>
      </w:r>
    </w:p>
    <w:p w:rsidR="00A33F00" w:rsidRPr="00147AF0" w:rsidRDefault="00883F2E">
      <w:pPr>
        <w:ind w:left="-15" w:right="1"/>
        <w:rPr>
          <w:lang w:val="ru-RU"/>
        </w:rPr>
      </w:pPr>
      <w:r w:rsidRPr="00147AF0">
        <w:rPr>
          <w:lang w:val="ru-RU"/>
        </w:rPr>
        <w:t>Личные местоимения (в именительном, дательном и винительном падежах), указательные местоимения (</w:t>
      </w:r>
      <w:r>
        <w:t>dieser</w:t>
      </w:r>
      <w:r w:rsidRPr="00147AF0">
        <w:rPr>
          <w:lang w:val="ru-RU"/>
        </w:rPr>
        <w:t xml:space="preserve">, </w:t>
      </w:r>
      <w:r>
        <w:t>jener</w:t>
      </w:r>
      <w:r w:rsidRPr="00147AF0">
        <w:rPr>
          <w:lang w:val="ru-RU"/>
        </w:rPr>
        <w:t xml:space="preserve">); притяжательные местоимения; вопросительные местоимения, неопределённые местоимения </w:t>
      </w:r>
    </w:p>
    <w:p w:rsidR="00A33F00" w:rsidRPr="00147AF0" w:rsidRDefault="00883F2E">
      <w:pPr>
        <w:spacing w:after="167" w:line="259" w:lineRule="auto"/>
        <w:ind w:left="-15" w:right="1" w:firstLine="0"/>
        <w:rPr>
          <w:lang w:val="de-DE"/>
        </w:rPr>
      </w:pPr>
      <w:r w:rsidRPr="00147AF0">
        <w:rPr>
          <w:lang w:val="de-DE"/>
        </w:rPr>
        <w:t xml:space="preserve">(jemand, niemand, alle, viel, etwas </w:t>
      </w:r>
      <w:r>
        <w:t>и</w:t>
      </w:r>
      <w:r w:rsidRPr="00147AF0">
        <w:rPr>
          <w:lang w:val="de-DE"/>
        </w:rPr>
        <w:t xml:space="preserve"> </w:t>
      </w:r>
      <w:r>
        <w:t>других</w:t>
      </w:r>
      <w:r w:rsidRPr="00147AF0">
        <w:rPr>
          <w:lang w:val="de-DE"/>
        </w:rPr>
        <w:t xml:space="preserve">). </w:t>
      </w:r>
    </w:p>
    <w:p w:rsidR="00A33F00" w:rsidRPr="00147AF0" w:rsidRDefault="00883F2E">
      <w:pPr>
        <w:spacing w:after="133" w:line="259" w:lineRule="auto"/>
        <w:ind w:left="708" w:right="1" w:firstLine="0"/>
        <w:rPr>
          <w:lang w:val="ru-RU"/>
        </w:rPr>
      </w:pPr>
      <w:r w:rsidRPr="00147AF0">
        <w:rPr>
          <w:lang w:val="ru-RU"/>
        </w:rPr>
        <w:t xml:space="preserve">Способы выражения отрицания: </w:t>
      </w:r>
      <w:r>
        <w:t>kein</w:t>
      </w:r>
      <w:r w:rsidRPr="00147AF0">
        <w:rPr>
          <w:lang w:val="ru-RU"/>
        </w:rPr>
        <w:t xml:space="preserve">, </w:t>
      </w:r>
      <w:r>
        <w:t>nicht</w:t>
      </w:r>
      <w:r w:rsidRPr="00147AF0">
        <w:rPr>
          <w:lang w:val="ru-RU"/>
        </w:rPr>
        <w:t xml:space="preserve">, </w:t>
      </w:r>
      <w:r>
        <w:t>nichts</w:t>
      </w:r>
      <w:r w:rsidRPr="00147AF0">
        <w:rPr>
          <w:lang w:val="ru-RU"/>
        </w:rPr>
        <w:t xml:space="preserve">, </w:t>
      </w:r>
      <w:r>
        <w:t>doch</w:t>
      </w:r>
      <w:r w:rsidRPr="00147AF0">
        <w:rPr>
          <w:lang w:val="ru-RU"/>
        </w:rPr>
        <w:t xml:space="preserve">. </w:t>
      </w:r>
    </w:p>
    <w:p w:rsidR="00A33F00" w:rsidRPr="00147AF0" w:rsidRDefault="00883F2E">
      <w:pPr>
        <w:ind w:left="-15" w:right="1"/>
        <w:rPr>
          <w:lang w:val="ru-RU"/>
        </w:rPr>
      </w:pPr>
      <w:r w:rsidRPr="00147AF0">
        <w:rPr>
          <w:lang w:val="ru-RU"/>
        </w:rPr>
        <w:lastRenderedPageBreak/>
        <w:t xml:space="preserve">Количественные и порядковые числительные, числительные для обозначения дат и больших чисел. </w:t>
      </w:r>
    </w:p>
    <w:p w:rsidR="00A33F00" w:rsidRPr="00147AF0" w:rsidRDefault="00883F2E">
      <w:pPr>
        <w:ind w:left="-15" w:right="1"/>
        <w:rPr>
          <w:lang w:val="ru-RU"/>
        </w:rPr>
      </w:pPr>
      <w:r w:rsidRPr="00147AF0">
        <w:rPr>
          <w:lang w:val="ru-RU"/>
        </w:rPr>
        <w:t xml:space="preserve">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w:t>
      </w:r>
    </w:p>
    <w:p w:rsidR="00A33F00" w:rsidRPr="00147AF0" w:rsidRDefault="00883F2E">
      <w:pPr>
        <w:spacing w:after="186" w:line="259" w:lineRule="auto"/>
        <w:ind w:left="708" w:right="1" w:firstLine="0"/>
        <w:rPr>
          <w:lang w:val="ru-RU"/>
        </w:rPr>
      </w:pPr>
      <w:r w:rsidRPr="00147AF0">
        <w:rPr>
          <w:lang w:val="ru-RU"/>
        </w:rPr>
        <w:t xml:space="preserve">22.7.3. Социокультурные знания и умения. </w:t>
      </w:r>
    </w:p>
    <w:p w:rsidR="00A33F00" w:rsidRPr="00147AF0" w:rsidRDefault="00883F2E">
      <w:pPr>
        <w:ind w:left="-15" w:right="1"/>
        <w:rPr>
          <w:lang w:val="ru-RU"/>
        </w:rPr>
      </w:pPr>
      <w:r w:rsidRPr="00147AF0">
        <w:rPr>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 </w:t>
      </w:r>
    </w:p>
    <w:p w:rsidR="00A33F00" w:rsidRPr="00147AF0" w:rsidRDefault="00883F2E">
      <w:pPr>
        <w:spacing w:after="15"/>
        <w:ind w:left="708" w:right="1" w:firstLine="0"/>
        <w:jc w:val="left"/>
        <w:rPr>
          <w:lang w:val="ru-RU"/>
        </w:rPr>
      </w:pPr>
      <w:r w:rsidRPr="00147AF0">
        <w:rPr>
          <w:lang w:val="ru-RU"/>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так далее. </w:t>
      </w:r>
    </w:p>
    <w:p w:rsidR="00A33F00" w:rsidRPr="00147AF0" w:rsidRDefault="00883F2E">
      <w:pPr>
        <w:ind w:left="-15" w:right="1"/>
        <w:rPr>
          <w:lang w:val="ru-RU"/>
        </w:rPr>
      </w:pPr>
      <w:r w:rsidRPr="00147AF0">
        <w:rPr>
          <w:lang w:val="ru-RU"/>
        </w:rPr>
        <w:t xml:space="preserve">Владение основными сведениями о социокультурном портрете и культурном наследии страны/стран, говорящих на немецком языке.  </w:t>
      </w:r>
    </w:p>
    <w:p w:rsidR="00A33F00" w:rsidRPr="00147AF0" w:rsidRDefault="00883F2E">
      <w:pPr>
        <w:ind w:left="-15" w:right="1"/>
        <w:rPr>
          <w:lang w:val="ru-RU"/>
        </w:rPr>
      </w:pPr>
      <w:r w:rsidRPr="00147AF0">
        <w:rPr>
          <w:lang w:val="ru-RU"/>
        </w:rP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w:t>
      </w:r>
    </w:p>
    <w:p w:rsidR="00A33F00" w:rsidRPr="00147AF0" w:rsidRDefault="00883F2E">
      <w:pPr>
        <w:ind w:left="-15" w:right="1"/>
        <w:rPr>
          <w:lang w:val="ru-RU"/>
        </w:rPr>
      </w:pPr>
      <w:r w:rsidRPr="00147AF0">
        <w:rPr>
          <w:lang w:val="ru-RU"/>
        </w:rPr>
        <w:t xml:space="preserve">Развитие умения представлять родную страну / 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так далее). </w:t>
      </w:r>
    </w:p>
    <w:p w:rsidR="00A33F00" w:rsidRPr="00147AF0" w:rsidRDefault="00883F2E">
      <w:pPr>
        <w:spacing w:after="131" w:line="259" w:lineRule="auto"/>
        <w:ind w:left="708" w:right="1" w:firstLine="0"/>
        <w:rPr>
          <w:lang w:val="ru-RU"/>
        </w:rPr>
      </w:pPr>
      <w:r w:rsidRPr="00147AF0">
        <w:rPr>
          <w:lang w:val="ru-RU"/>
        </w:rPr>
        <w:lastRenderedPageBreak/>
        <w:t xml:space="preserve">22.7.4. Компенсаторные умения. </w:t>
      </w:r>
    </w:p>
    <w:p w:rsidR="00A33F00" w:rsidRPr="00147AF0" w:rsidRDefault="00883F2E">
      <w:pPr>
        <w:ind w:left="-15" w:right="1"/>
        <w:rPr>
          <w:lang w:val="ru-RU"/>
        </w:rPr>
      </w:pPr>
      <w:r w:rsidRPr="00147AF0">
        <w:rPr>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33F00" w:rsidRPr="00147AF0" w:rsidRDefault="00883F2E">
      <w:pPr>
        <w:ind w:left="-15" w:right="1"/>
        <w:rPr>
          <w:lang w:val="ru-RU"/>
        </w:rPr>
      </w:pPr>
      <w:r w:rsidRPr="00147AF0">
        <w:rPr>
          <w:lang w:val="ru-RU"/>
        </w:rPr>
        <w:t xml:space="preserve">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 </w:t>
      </w:r>
    </w:p>
    <w:p w:rsidR="00A33F00" w:rsidRPr="00147AF0" w:rsidRDefault="00883F2E">
      <w:pPr>
        <w:ind w:left="-15" w:right="1"/>
        <w:rPr>
          <w:lang w:val="ru-RU"/>
        </w:rPr>
      </w:pPr>
      <w:r w:rsidRPr="00147AF0">
        <w:rPr>
          <w:lang w:val="ru-RU"/>
        </w:rPr>
        <w:t xml:space="preserve">22.8. Планируемые результаты освоения программы по «Иностранному (немецкому) языку (базовый уровень)» на уровне среднего общего образования. </w:t>
      </w:r>
    </w:p>
    <w:p w:rsidR="00A33F00" w:rsidRPr="00147AF0" w:rsidRDefault="00883F2E">
      <w:pPr>
        <w:ind w:left="-15" w:right="1"/>
        <w:rPr>
          <w:lang w:val="ru-RU"/>
        </w:rPr>
      </w:pPr>
      <w:r w:rsidRPr="00147AF0">
        <w:rPr>
          <w:lang w:val="ru-RU"/>
        </w:rPr>
        <w:t xml:space="preserve">22.8.1. 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A33F00" w:rsidRPr="00147AF0" w:rsidRDefault="00883F2E">
      <w:pPr>
        <w:ind w:left="-15" w:right="1"/>
        <w:rPr>
          <w:lang w:val="ru-RU"/>
        </w:rPr>
      </w:pPr>
      <w:r w:rsidRPr="00147AF0">
        <w:rPr>
          <w:lang w:val="ru-RU"/>
        </w:rPr>
        <w:t xml:space="preserve">22.8.2. Личностные результаты освоения обучающимися Программы по немецкому языку среднего общего образования по иностранному (немецкому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w:t>
      </w:r>
      <w:r w:rsidRPr="00147AF0">
        <w:rPr>
          <w:lang w:val="ru-RU"/>
        </w:rPr>
        <w:lastRenderedPageBreak/>
        <w:t xml:space="preserve">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p>
    <w:p w:rsidR="00A33F00" w:rsidRPr="00147AF0" w:rsidRDefault="00883F2E">
      <w:pPr>
        <w:ind w:left="-15" w:right="1"/>
        <w:rPr>
          <w:lang w:val="ru-RU"/>
        </w:rPr>
      </w:pPr>
      <w:r w:rsidRPr="00147AF0">
        <w:rPr>
          <w:lang w:val="ru-RU"/>
        </w:rPr>
        <w:t xml:space="preserve">22.8.3. В результате изучения немецкого языка на уровне среднего общего образования у обучающегося будут сформированы следующие личностные результаты:  </w:t>
      </w:r>
    </w:p>
    <w:p w:rsidR="00A33F00" w:rsidRPr="00147AF0" w:rsidRDefault="00883F2E">
      <w:pPr>
        <w:ind w:left="708" w:right="1" w:firstLine="0"/>
        <w:rPr>
          <w:lang w:val="ru-RU"/>
        </w:rPr>
      </w:pPr>
      <w:r w:rsidRPr="00147AF0">
        <w:rPr>
          <w:lang w:val="ru-RU"/>
        </w:rPr>
        <w:t xml:space="preserve">1) гражданского воспитания: сформированность гражданской позиции обучающегося как активного и </w:t>
      </w:r>
    </w:p>
    <w:p w:rsidR="00A33F00" w:rsidRPr="00147AF0" w:rsidRDefault="00883F2E">
      <w:pPr>
        <w:ind w:left="693" w:right="1" w:hanging="708"/>
        <w:rPr>
          <w:lang w:val="ru-RU"/>
        </w:rPr>
      </w:pPr>
      <w:r w:rsidRPr="00147AF0">
        <w:rPr>
          <w:lang w:val="ru-RU"/>
        </w:rPr>
        <w:t xml:space="preserve">ответственного члена российского общества; осознание своих конституционных прав и обязанностей, уважение закона и </w:t>
      </w:r>
    </w:p>
    <w:p w:rsidR="00A33F00" w:rsidRPr="00147AF0" w:rsidRDefault="00883F2E">
      <w:pPr>
        <w:spacing w:after="165" w:line="259" w:lineRule="auto"/>
        <w:ind w:left="-15" w:right="1" w:firstLine="0"/>
        <w:rPr>
          <w:lang w:val="ru-RU"/>
        </w:rPr>
      </w:pPr>
      <w:r w:rsidRPr="00147AF0">
        <w:rPr>
          <w:lang w:val="ru-RU"/>
        </w:rPr>
        <w:t xml:space="preserve">правопорядка; </w:t>
      </w:r>
    </w:p>
    <w:p w:rsidR="00A33F00" w:rsidRPr="00147AF0" w:rsidRDefault="00883F2E">
      <w:pPr>
        <w:tabs>
          <w:tab w:val="center" w:pos="1267"/>
          <w:tab w:val="center" w:pos="3419"/>
          <w:tab w:val="center" w:pos="5915"/>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принятие </w:t>
      </w:r>
      <w:r w:rsidRPr="00147AF0">
        <w:rPr>
          <w:lang w:val="ru-RU"/>
        </w:rPr>
        <w:tab/>
        <w:t xml:space="preserve">традиционных </w:t>
      </w:r>
      <w:r w:rsidRPr="00147AF0">
        <w:rPr>
          <w:lang w:val="ru-RU"/>
        </w:rPr>
        <w:tab/>
        <w:t xml:space="preserve">национальных, </w:t>
      </w:r>
      <w:r w:rsidRPr="00147AF0">
        <w:rPr>
          <w:lang w:val="ru-RU"/>
        </w:rPr>
        <w:tab/>
        <w:t xml:space="preserve">общечеловеческих </w:t>
      </w:r>
    </w:p>
    <w:p w:rsidR="00A33F00" w:rsidRPr="00147AF0" w:rsidRDefault="00883F2E">
      <w:pPr>
        <w:ind w:left="-15" w:right="1" w:firstLine="0"/>
        <w:rPr>
          <w:lang w:val="ru-RU"/>
        </w:rPr>
      </w:pPr>
      <w:r w:rsidRPr="00147AF0">
        <w:rPr>
          <w:lang w:val="ru-RU"/>
        </w:rPr>
        <w:t xml:space="preserve">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w:t>
      </w:r>
    </w:p>
    <w:p w:rsidR="00A33F00" w:rsidRPr="00147AF0" w:rsidRDefault="00883F2E">
      <w:pPr>
        <w:ind w:left="693" w:right="1" w:hanging="708"/>
        <w:rPr>
          <w:lang w:val="ru-RU"/>
        </w:rPr>
      </w:pPr>
      <w:r w:rsidRPr="00147AF0">
        <w:rPr>
          <w:lang w:val="ru-RU"/>
        </w:rPr>
        <w:t xml:space="preserve">их функциями и назначением;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w:t>
      </w:r>
    </w:p>
    <w:p w:rsidR="00A33F00" w:rsidRPr="00147AF0" w:rsidRDefault="00883F2E">
      <w:pPr>
        <w:ind w:left="-15" w:right="1" w:firstLine="0"/>
        <w:rPr>
          <w:lang w:val="ru-RU"/>
        </w:rPr>
      </w:pPr>
      <w:r w:rsidRPr="00147AF0">
        <w:rPr>
          <w:lang w:val="ru-RU"/>
        </w:rPr>
        <w:t xml:space="preserve">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w:t>
      </w:r>
    </w:p>
    <w:p w:rsidR="00A33F00" w:rsidRPr="00147AF0" w:rsidRDefault="00883F2E">
      <w:pPr>
        <w:ind w:left="-15" w:right="1" w:firstLine="0"/>
        <w:rPr>
          <w:lang w:val="ru-RU"/>
        </w:rPr>
      </w:pPr>
      <w:r w:rsidRPr="00147AF0">
        <w:rPr>
          <w:lang w:val="ru-RU"/>
        </w:rPr>
        <w:t xml:space="preserve">природному наследию, памятникам, традициям народов России и страны/стран изучаемого языка; достижениям России и страны/стран изучаемого языка в </w:t>
      </w:r>
      <w:r w:rsidRPr="00147AF0">
        <w:rPr>
          <w:lang w:val="ru-RU"/>
        </w:rPr>
        <w:lastRenderedPageBreak/>
        <w:t xml:space="preserve">науке, искусстве, спорте, технологиях, труде;  идейная убеждённость, готовность к служению и защите Отечества, </w:t>
      </w:r>
    </w:p>
    <w:p w:rsidR="00A33F00" w:rsidRDefault="00883F2E">
      <w:pPr>
        <w:spacing w:after="181" w:line="259" w:lineRule="auto"/>
        <w:ind w:left="-15" w:right="1" w:firstLine="0"/>
      </w:pPr>
      <w:r>
        <w:t xml:space="preserve">ответственность за его судьбу; </w:t>
      </w:r>
    </w:p>
    <w:p w:rsidR="00A33F00" w:rsidRPr="00147AF0" w:rsidRDefault="00883F2E">
      <w:pPr>
        <w:numPr>
          <w:ilvl w:val="0"/>
          <w:numId w:val="13"/>
        </w:numPr>
        <w:ind w:right="1398" w:firstLine="0"/>
        <w:rPr>
          <w:lang w:val="ru-RU"/>
        </w:rPr>
      </w:pPr>
      <w:r w:rsidRPr="00147AF0">
        <w:rPr>
          <w:lang w:val="ru-RU"/>
        </w:rPr>
        <w:t xml:space="preserve">духовно-нравственного воспитания: осознание духовных ценностей российского народа; </w:t>
      </w:r>
    </w:p>
    <w:p w:rsidR="00A33F00" w:rsidRPr="00147AF0" w:rsidRDefault="00883F2E">
      <w:pPr>
        <w:ind w:left="708" w:right="1" w:firstLine="0"/>
        <w:rPr>
          <w:lang w:val="ru-RU"/>
        </w:rPr>
      </w:pPr>
      <w:r w:rsidRPr="00147AF0">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147AF0" w:rsidRDefault="00883F2E">
      <w:pPr>
        <w:ind w:left="-15" w:right="1" w:firstLine="0"/>
        <w:rPr>
          <w:lang w:val="ru-RU"/>
        </w:rPr>
      </w:pPr>
      <w:r w:rsidRPr="00147AF0">
        <w:rPr>
          <w:lang w:val="ru-RU"/>
        </w:rPr>
        <w:t xml:space="preserve">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Pr="00147AF0" w:rsidRDefault="00883F2E">
      <w:pPr>
        <w:numPr>
          <w:ilvl w:val="0"/>
          <w:numId w:val="13"/>
        </w:numPr>
        <w:ind w:right="1398" w:firstLine="0"/>
        <w:rPr>
          <w:lang w:val="ru-RU"/>
        </w:rPr>
      </w:pPr>
      <w:r w:rsidRPr="00147AF0">
        <w:rPr>
          <w:lang w:val="ru-RU"/>
        </w:rPr>
        <w:t xml:space="preserve">эстетического воспитания: эстетическое отношение к миру, включая эстетику быта, научного и </w:t>
      </w:r>
    </w:p>
    <w:p w:rsidR="00A33F00" w:rsidRPr="00147AF0" w:rsidRDefault="00883F2E">
      <w:pPr>
        <w:ind w:left="-15" w:right="1" w:firstLine="0"/>
        <w:rPr>
          <w:lang w:val="ru-RU"/>
        </w:rPr>
      </w:pPr>
      <w:r w:rsidRPr="00147AF0">
        <w:rPr>
          <w:lang w:val="ru-RU"/>
        </w:rPr>
        <w:t xml:space="preserve">технического творчества, спорта, труда, общественных отношений; 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(немецком) языке, ощущать эмоциональное воздействие искусства; убеждённость в значимости для личности и общества отечественного и </w:t>
      </w:r>
    </w:p>
    <w:p w:rsidR="00A33F00" w:rsidRPr="00147AF0" w:rsidRDefault="00883F2E">
      <w:pPr>
        <w:ind w:left="693" w:right="1" w:hanging="708"/>
        <w:rPr>
          <w:lang w:val="ru-RU"/>
        </w:rPr>
      </w:pPr>
      <w:r w:rsidRPr="00147AF0">
        <w:rPr>
          <w:lang w:val="ru-RU"/>
        </w:rPr>
        <w:t xml:space="preserve">мирового искусства, этнических культурных традиций и народного творчества; стремление к лучшему осознанию культуры своего народа и готовность </w:t>
      </w:r>
    </w:p>
    <w:p w:rsidR="00A33F00" w:rsidRPr="00147AF0" w:rsidRDefault="00883F2E">
      <w:pPr>
        <w:ind w:left="693" w:right="1" w:hanging="708"/>
        <w:rPr>
          <w:lang w:val="ru-RU"/>
        </w:rPr>
      </w:pPr>
      <w:r w:rsidRPr="00147AF0">
        <w:rPr>
          <w:lang w:val="ru-RU"/>
        </w:rPr>
        <w:t xml:space="preserve">содействовать ознакомлению с ней представителей других стран; готовность к самовыражению в разных видах искусства, стремление </w:t>
      </w:r>
    </w:p>
    <w:p w:rsidR="00A33F00" w:rsidRPr="00147AF0" w:rsidRDefault="00883F2E">
      <w:pPr>
        <w:ind w:left="693" w:right="4486" w:hanging="708"/>
        <w:rPr>
          <w:lang w:val="ru-RU"/>
        </w:rPr>
      </w:pPr>
      <w:r w:rsidRPr="00147AF0">
        <w:rPr>
          <w:lang w:val="ru-RU"/>
        </w:rPr>
        <w:t xml:space="preserve">проявлять качества творческой личности; 5) физического воспитания: </w:t>
      </w:r>
    </w:p>
    <w:p w:rsidR="00A33F00" w:rsidRPr="00147AF0" w:rsidRDefault="00883F2E">
      <w:pPr>
        <w:spacing w:after="189" w:line="259" w:lineRule="auto"/>
        <w:ind w:left="10" w:right="8" w:hanging="10"/>
        <w:jc w:val="right"/>
        <w:rPr>
          <w:lang w:val="ru-RU"/>
        </w:rPr>
      </w:pPr>
      <w:r w:rsidRPr="00147AF0">
        <w:rPr>
          <w:lang w:val="ru-RU"/>
        </w:rPr>
        <w:t xml:space="preserve">сформированность здорового и безопасного образа жизни, ответственного </w:t>
      </w:r>
    </w:p>
    <w:p w:rsidR="00A33F00" w:rsidRPr="00147AF0" w:rsidRDefault="00883F2E">
      <w:pPr>
        <w:ind w:left="693" w:right="1" w:hanging="708"/>
        <w:rPr>
          <w:lang w:val="ru-RU"/>
        </w:rPr>
      </w:pPr>
      <w:r w:rsidRPr="00147AF0">
        <w:rPr>
          <w:lang w:val="ru-RU"/>
        </w:rPr>
        <w:lastRenderedPageBreak/>
        <w:t>отношения к своему здоровью; потребность в физическом совершенствовании, занятиях спортивно-</w:t>
      </w:r>
    </w:p>
    <w:p w:rsidR="00A33F00" w:rsidRPr="00147AF0" w:rsidRDefault="00883F2E">
      <w:pPr>
        <w:ind w:left="693" w:right="1" w:hanging="708"/>
        <w:rPr>
          <w:lang w:val="ru-RU"/>
        </w:rPr>
      </w:pPr>
      <w:r w:rsidRPr="00147AF0">
        <w:rPr>
          <w:lang w:val="ru-RU"/>
        </w:rPr>
        <w:t xml:space="preserve">оздоровительной деятельностью; активное неприятие вредных привычек и иных форм причинения вреда </w:t>
      </w:r>
    </w:p>
    <w:p w:rsidR="00A33F00" w:rsidRPr="00147AF0" w:rsidRDefault="00883F2E">
      <w:pPr>
        <w:ind w:left="693" w:right="4630" w:hanging="708"/>
        <w:rPr>
          <w:lang w:val="ru-RU"/>
        </w:rPr>
      </w:pPr>
      <w:r w:rsidRPr="00147AF0">
        <w:rPr>
          <w:lang w:val="ru-RU"/>
        </w:rPr>
        <w:t xml:space="preserve">физическому и психическому здоровью; 6) трудового воспитания: </w:t>
      </w:r>
    </w:p>
    <w:p w:rsidR="00A33F00" w:rsidRPr="00147AF0" w:rsidRDefault="00883F2E">
      <w:pPr>
        <w:ind w:left="-15" w:right="1"/>
        <w:rPr>
          <w:lang w:val="ru-RU"/>
        </w:rPr>
      </w:pPr>
      <w:r w:rsidRPr="00147AF0">
        <w:rPr>
          <w:lang w:val="ru-RU"/>
        </w:rPr>
        <w:t xml:space="preserve">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(немецкого) языка; готовность и способность к образованию и самообразованию на протяжении всей жизни, в том числе с использованием изучаемого иностранного языка; </w:t>
      </w:r>
    </w:p>
    <w:p w:rsidR="00A33F00" w:rsidRPr="00147AF0" w:rsidRDefault="00883F2E">
      <w:pPr>
        <w:spacing w:after="186" w:line="259" w:lineRule="auto"/>
        <w:ind w:left="708" w:right="1" w:firstLine="0"/>
        <w:rPr>
          <w:lang w:val="ru-RU"/>
        </w:rPr>
      </w:pPr>
      <w:r w:rsidRPr="00147AF0">
        <w:rPr>
          <w:lang w:val="ru-RU"/>
        </w:rPr>
        <w:t xml:space="preserve">7) экологического воспитания: </w:t>
      </w:r>
    </w:p>
    <w:p w:rsidR="00A33F00" w:rsidRPr="00147AF0" w:rsidRDefault="00883F2E">
      <w:pPr>
        <w:ind w:left="-15" w:right="1"/>
        <w:rPr>
          <w:lang w:val="ru-RU"/>
        </w:rPr>
      </w:pPr>
      <w:r w:rsidRPr="00147AF0">
        <w:rPr>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33F00" w:rsidRPr="00147AF0" w:rsidRDefault="00883F2E">
      <w:pPr>
        <w:spacing w:after="189" w:line="259" w:lineRule="auto"/>
        <w:ind w:left="10" w:right="8" w:hanging="10"/>
        <w:jc w:val="right"/>
        <w:rPr>
          <w:lang w:val="ru-RU"/>
        </w:rPr>
      </w:pPr>
      <w:r w:rsidRPr="00147AF0">
        <w:rPr>
          <w:lang w:val="ru-RU"/>
        </w:rPr>
        <w:t xml:space="preserve">планирование и осуществление действий в окружающей среде на основе </w:t>
      </w:r>
    </w:p>
    <w:p w:rsidR="00A33F00" w:rsidRPr="00147AF0" w:rsidRDefault="00883F2E">
      <w:pPr>
        <w:ind w:left="-15" w:right="1" w:firstLine="0"/>
        <w:rPr>
          <w:lang w:val="ru-RU"/>
        </w:rPr>
      </w:pPr>
      <w:r w:rsidRPr="00147AF0">
        <w:rPr>
          <w:lang w:val="ru-RU"/>
        </w:rPr>
        <w:t xml:space="preserve">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 расширение опыта деятельности экологической направленности; 8) ценности научного познания: </w:t>
      </w:r>
    </w:p>
    <w:p w:rsidR="00A33F00" w:rsidRPr="00147AF0" w:rsidRDefault="00883F2E">
      <w:pPr>
        <w:tabs>
          <w:tab w:val="center" w:pos="1841"/>
          <w:tab w:val="center" w:pos="4235"/>
          <w:tab w:val="center" w:pos="6612"/>
          <w:tab w:val="right" w:pos="9787"/>
        </w:tabs>
        <w:spacing w:after="13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сформированность </w:t>
      </w:r>
      <w:r w:rsidRPr="00147AF0">
        <w:rPr>
          <w:lang w:val="ru-RU"/>
        </w:rPr>
        <w:tab/>
        <w:t xml:space="preserve">мировоззрения, </w:t>
      </w:r>
      <w:r w:rsidRPr="00147AF0">
        <w:rPr>
          <w:lang w:val="ru-RU"/>
        </w:rPr>
        <w:tab/>
        <w:t xml:space="preserve">соответствующего </w:t>
      </w:r>
      <w:r w:rsidRPr="00147AF0">
        <w:rPr>
          <w:lang w:val="ru-RU"/>
        </w:rPr>
        <w:tab/>
        <w:t xml:space="preserve">современному </w:t>
      </w:r>
    </w:p>
    <w:p w:rsidR="00A33F00" w:rsidRPr="00147AF0" w:rsidRDefault="00883F2E">
      <w:pPr>
        <w:ind w:left="-15" w:right="1" w:firstLine="0"/>
        <w:rPr>
          <w:lang w:val="ru-RU"/>
        </w:rPr>
      </w:pPr>
      <w:r w:rsidRPr="00147AF0">
        <w:rPr>
          <w:lang w:val="ru-RU"/>
        </w:rPr>
        <w:lastRenderedPageBreak/>
        <w:t xml:space="preserve">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w:t>
      </w:r>
    </w:p>
    <w:p w:rsidR="00A33F00" w:rsidRPr="00147AF0" w:rsidRDefault="00883F2E">
      <w:pPr>
        <w:ind w:left="-15" w:right="1" w:firstLine="0"/>
        <w:rPr>
          <w:lang w:val="ru-RU"/>
        </w:rPr>
      </w:pPr>
      <w:r w:rsidRPr="00147AF0">
        <w:rPr>
          <w:lang w:val="ru-RU"/>
        </w:rPr>
        <w:t xml:space="preserve">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изучаемого иностранного (немецкого) языка.  </w:t>
      </w:r>
    </w:p>
    <w:p w:rsidR="00A33F00" w:rsidRPr="00147AF0" w:rsidRDefault="00883F2E">
      <w:pPr>
        <w:ind w:left="-15" w:right="1"/>
        <w:rPr>
          <w:lang w:val="ru-RU"/>
        </w:rPr>
      </w:pPr>
      <w:r w:rsidRPr="00147AF0">
        <w:rPr>
          <w:lang w:val="ru-RU"/>
        </w:rPr>
        <w:t xml:space="preserve">22.8.4. В процессе достижения личностных результатов освоения обучающимися Программы по немецкому языку среднего общего образования по иностранному (немецкому) языку у обучающихся совершенствуется эмоциональный интеллект, предполагающий сформированность: </w:t>
      </w:r>
    </w:p>
    <w:p w:rsidR="00A33F00" w:rsidRPr="00147AF0" w:rsidRDefault="00883F2E">
      <w:pPr>
        <w:spacing w:after="132" w:line="259" w:lineRule="auto"/>
        <w:ind w:left="10" w:right="8" w:hanging="10"/>
        <w:jc w:val="right"/>
        <w:rPr>
          <w:lang w:val="ru-RU"/>
        </w:rPr>
      </w:pPr>
      <w:r w:rsidRPr="00147AF0">
        <w:rPr>
          <w:lang w:val="ru-RU"/>
        </w:rPr>
        <w:t xml:space="preserve">самосознания, включающего способность понимать своё эмоциональное </w:t>
      </w:r>
    </w:p>
    <w:p w:rsidR="00A33F00" w:rsidRPr="00147AF0" w:rsidRDefault="00883F2E">
      <w:pPr>
        <w:spacing w:after="0"/>
        <w:ind w:left="10" w:right="8" w:hanging="10"/>
        <w:jc w:val="right"/>
        <w:rPr>
          <w:lang w:val="ru-RU"/>
        </w:rPr>
      </w:pPr>
      <w:r w:rsidRPr="00147AF0">
        <w:rPr>
          <w:lang w:val="ru-RU"/>
        </w:rPr>
        <w:t xml:space="preserve">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w:t>
      </w:r>
      <w:r w:rsidRPr="00147AF0">
        <w:rPr>
          <w:lang w:val="ru-RU"/>
        </w:rPr>
        <w:tab/>
        <w:t xml:space="preserve">за </w:t>
      </w:r>
      <w:r w:rsidRPr="00147AF0">
        <w:rPr>
          <w:lang w:val="ru-RU"/>
        </w:rPr>
        <w:tab/>
        <w:t xml:space="preserve">своё </w:t>
      </w:r>
      <w:r w:rsidRPr="00147AF0">
        <w:rPr>
          <w:lang w:val="ru-RU"/>
        </w:rPr>
        <w:tab/>
        <w:t xml:space="preserve">поведение, </w:t>
      </w:r>
      <w:r w:rsidRPr="00147AF0">
        <w:rPr>
          <w:lang w:val="ru-RU"/>
        </w:rPr>
        <w:tab/>
        <w:t xml:space="preserve">способность </w:t>
      </w:r>
      <w:r w:rsidRPr="00147AF0">
        <w:rPr>
          <w:lang w:val="ru-RU"/>
        </w:rPr>
        <w:tab/>
        <w:t xml:space="preserve">адаптироваться </w:t>
      </w:r>
      <w:r w:rsidRPr="00147AF0">
        <w:rPr>
          <w:lang w:val="ru-RU"/>
        </w:rPr>
        <w:tab/>
        <w:t xml:space="preserve">к эмоциональным изменениям и проявлять гибкость, быть открытым новому; внутренней мотивации, включающей стремление к достижению цели и </w:t>
      </w:r>
    </w:p>
    <w:p w:rsidR="00A33F00" w:rsidRPr="00147AF0" w:rsidRDefault="00883F2E">
      <w:pPr>
        <w:ind w:left="-15" w:right="1" w:firstLine="0"/>
        <w:rPr>
          <w:lang w:val="ru-RU"/>
        </w:rPr>
      </w:pPr>
      <w:r w:rsidRPr="00147AF0">
        <w:rPr>
          <w:lang w:val="ru-RU"/>
        </w:rPr>
        <w:t xml:space="preserve">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w:t>
      </w:r>
    </w:p>
    <w:p w:rsidR="00A33F00" w:rsidRPr="00147AF0" w:rsidRDefault="00883F2E">
      <w:pPr>
        <w:ind w:left="-15" w:right="1" w:firstLine="0"/>
        <w:rPr>
          <w:lang w:val="ru-RU"/>
        </w:rPr>
      </w:pPr>
      <w:r w:rsidRPr="00147AF0">
        <w:rPr>
          <w:lang w:val="ru-RU"/>
        </w:rPr>
        <w:t xml:space="preserve">другими людьми, в том числе с представителями страны/стран изучаемого языка, заботиться, проявлять интерес и разрешать конфликты. </w:t>
      </w:r>
    </w:p>
    <w:p w:rsidR="00A33F00" w:rsidRPr="00147AF0" w:rsidRDefault="00883F2E">
      <w:pPr>
        <w:spacing w:after="133" w:line="259" w:lineRule="auto"/>
        <w:ind w:left="10" w:right="8" w:hanging="10"/>
        <w:jc w:val="right"/>
        <w:rPr>
          <w:lang w:val="ru-RU"/>
        </w:rPr>
      </w:pPr>
      <w:r w:rsidRPr="00147AF0">
        <w:rPr>
          <w:lang w:val="ru-RU"/>
        </w:rPr>
        <w:t xml:space="preserve">22.8.5. В результате изучения немецкого языка на уровне среднего общего </w:t>
      </w:r>
    </w:p>
    <w:p w:rsidR="00A33F00" w:rsidRPr="00147AF0" w:rsidRDefault="00883F2E">
      <w:pPr>
        <w:ind w:left="-15" w:right="1" w:firstLine="0"/>
        <w:rPr>
          <w:lang w:val="ru-RU"/>
        </w:rPr>
      </w:pPr>
      <w:r w:rsidRPr="00147AF0">
        <w:rPr>
          <w:lang w:val="ru-RU"/>
        </w:rPr>
        <w:t xml:space="preserve">образования у обучающегося будут сформированы познавательные универсальные учебные действия, коммуникативные универсальные учебные </w:t>
      </w:r>
      <w:r w:rsidRPr="00147AF0">
        <w:rPr>
          <w:lang w:val="ru-RU"/>
        </w:rPr>
        <w:lastRenderedPageBreak/>
        <w:t xml:space="preserve">действия, регулятивные универсальные учебные действия, совместная деятельность. </w:t>
      </w:r>
    </w:p>
    <w:p w:rsidR="00A33F00" w:rsidRPr="00147AF0" w:rsidRDefault="00883F2E">
      <w:pPr>
        <w:spacing w:after="184" w:line="259" w:lineRule="auto"/>
        <w:ind w:left="205" w:right="178" w:hanging="10"/>
        <w:jc w:val="center"/>
        <w:rPr>
          <w:lang w:val="ru-RU"/>
        </w:rPr>
      </w:pPr>
      <w:r w:rsidRPr="00147AF0">
        <w:rPr>
          <w:lang w:val="ru-RU"/>
        </w:rPr>
        <w:t xml:space="preserve">Овладение универсальными учебными познавательными действиями: </w:t>
      </w:r>
    </w:p>
    <w:p w:rsidR="00A33F00" w:rsidRPr="00147AF0" w:rsidRDefault="00883F2E">
      <w:pPr>
        <w:ind w:left="-15" w:right="1"/>
        <w:rPr>
          <w:lang w:val="ru-RU"/>
        </w:rPr>
      </w:pPr>
      <w:r w:rsidRPr="00147AF0">
        <w:rPr>
          <w:lang w:val="ru-RU"/>
        </w:rPr>
        <w:t xml:space="preserve">22.8.5.1.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147AF0" w:rsidRDefault="00883F2E">
      <w:pPr>
        <w:tabs>
          <w:tab w:val="center" w:pos="1652"/>
          <w:tab w:val="center" w:pos="4015"/>
          <w:tab w:val="center" w:pos="5509"/>
          <w:tab w:val="center" w:pos="7070"/>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самостоятельно </w:t>
      </w:r>
      <w:r w:rsidRPr="00147AF0">
        <w:rPr>
          <w:lang w:val="ru-RU"/>
        </w:rPr>
        <w:tab/>
        <w:t xml:space="preserve">формулировать </w:t>
      </w:r>
      <w:r w:rsidRPr="00147AF0">
        <w:rPr>
          <w:lang w:val="ru-RU"/>
        </w:rPr>
        <w:tab/>
        <w:t xml:space="preserve">и </w:t>
      </w:r>
      <w:r w:rsidRPr="00147AF0">
        <w:rPr>
          <w:lang w:val="ru-RU"/>
        </w:rPr>
        <w:tab/>
        <w:t xml:space="preserve">актуализировать </w:t>
      </w:r>
      <w:r w:rsidRPr="00147AF0">
        <w:rPr>
          <w:lang w:val="ru-RU"/>
        </w:rPr>
        <w:tab/>
        <w:t xml:space="preserve">проблему, </w:t>
      </w:r>
    </w:p>
    <w:p w:rsidR="00A33F00" w:rsidRPr="00147AF0" w:rsidRDefault="00883F2E">
      <w:pPr>
        <w:ind w:left="-15" w:right="1" w:firstLine="0"/>
        <w:rPr>
          <w:lang w:val="ru-RU"/>
        </w:rPr>
      </w:pPr>
      <w:r w:rsidRPr="00147AF0">
        <w:rPr>
          <w:lang w:val="ru-RU"/>
        </w:rPr>
        <w:t xml:space="preserve">рассматривать её всесторонне;  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 определять цели деятельности, задавать параметры и критерии их </w:t>
      </w:r>
    </w:p>
    <w:p w:rsidR="00A33F00" w:rsidRPr="00147AF0" w:rsidRDefault="00883F2E">
      <w:pPr>
        <w:ind w:left="693" w:right="1" w:hanging="708"/>
        <w:rPr>
          <w:lang w:val="ru-RU"/>
        </w:rPr>
      </w:pPr>
      <w:r w:rsidRPr="00147AF0">
        <w:rPr>
          <w:lang w:val="ru-RU"/>
        </w:rPr>
        <w:t xml:space="preserve">достижения; выявлять закономерности в языковых явлениях изучаемого иностранного </w:t>
      </w:r>
    </w:p>
    <w:p w:rsidR="00A33F00" w:rsidRPr="00147AF0" w:rsidRDefault="00883F2E">
      <w:pPr>
        <w:ind w:left="693" w:right="1" w:hanging="708"/>
        <w:rPr>
          <w:lang w:val="ru-RU"/>
        </w:rPr>
      </w:pPr>
      <w:r w:rsidRPr="00147AF0">
        <w:rPr>
          <w:lang w:val="ru-RU"/>
        </w:rPr>
        <w:t xml:space="preserve">(немецкого) языка;  разрабатывать план решения проблемы с учётом анализа имеющихся </w:t>
      </w:r>
    </w:p>
    <w:p w:rsidR="00A33F00" w:rsidRPr="00147AF0" w:rsidRDefault="00883F2E">
      <w:pPr>
        <w:ind w:left="693" w:right="1" w:hanging="708"/>
        <w:rPr>
          <w:lang w:val="ru-RU"/>
        </w:rPr>
      </w:pPr>
      <w:r w:rsidRPr="00147AF0">
        <w:rPr>
          <w:lang w:val="ru-RU"/>
        </w:rPr>
        <w:t xml:space="preserve">материальных и нематериальных ресурсов; вносить коррективы в деятельность, оценивать соответствие результатов </w:t>
      </w:r>
    </w:p>
    <w:p w:rsidR="00A33F00" w:rsidRPr="00147AF0" w:rsidRDefault="00883F2E">
      <w:pPr>
        <w:ind w:left="693" w:right="1" w:hanging="708"/>
        <w:rPr>
          <w:lang w:val="ru-RU"/>
        </w:rPr>
      </w:pPr>
      <w:r w:rsidRPr="00147AF0">
        <w:rPr>
          <w:lang w:val="ru-RU"/>
        </w:rPr>
        <w:t xml:space="preserve">целям, оценивать риски последствий деятельности;  координировать и выполнять работу в условиях реального, виртуального и </w:t>
      </w:r>
    </w:p>
    <w:p w:rsidR="00A33F00" w:rsidRPr="00147AF0" w:rsidRDefault="00883F2E">
      <w:pPr>
        <w:ind w:left="693" w:right="1" w:hanging="708"/>
        <w:rPr>
          <w:lang w:val="ru-RU"/>
        </w:rPr>
      </w:pPr>
      <w:r w:rsidRPr="00147AF0">
        <w:rPr>
          <w:lang w:val="ru-RU"/>
        </w:rPr>
        <w:t xml:space="preserve">комбинированного взаимодействия; развивать креативное мышление при решении жизненных проблем. 22.8.5.2.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147AF0" w:rsidRDefault="00883F2E">
      <w:pPr>
        <w:ind w:left="-15" w:right="1"/>
        <w:rPr>
          <w:lang w:val="ru-RU"/>
        </w:rPr>
      </w:pPr>
      <w:r w:rsidRPr="00147AF0">
        <w:rPr>
          <w:lang w:val="ru-RU"/>
        </w:rPr>
        <w:t xml:space="preserve">владеть навыками учебно-исследовательской и проектной деятельности с использованием иностранного (немецкого) языка, навыками разрешения проблем; способностью и готовностью к самостоятельному поиску методов </w:t>
      </w:r>
      <w:r w:rsidRPr="00147AF0">
        <w:rPr>
          <w:lang w:val="ru-RU"/>
        </w:rPr>
        <w:lastRenderedPageBreak/>
        <w:t xml:space="preserve">решения практических задач, применению различных методов познания;  осуществлять различные виды деятельности по получению нового знания, </w:t>
      </w:r>
    </w:p>
    <w:p w:rsidR="00A33F00" w:rsidRPr="00147AF0" w:rsidRDefault="00883F2E">
      <w:pPr>
        <w:ind w:left="-15" w:right="1" w:firstLine="0"/>
        <w:rPr>
          <w:lang w:val="ru-RU"/>
        </w:rPr>
      </w:pPr>
      <w:r w:rsidRPr="00147AF0">
        <w:rPr>
          <w:lang w:val="ru-RU"/>
        </w:rPr>
        <w:t xml:space="preserve">его интерпретации, преобразованию и применению в различных учебных ситуациях, в том числе при создании учебных и социальных проектов;  владеть научной лингвистической терминологией и ключевыми </w:t>
      </w:r>
    </w:p>
    <w:p w:rsidR="00A33F00" w:rsidRPr="00147AF0" w:rsidRDefault="00883F2E">
      <w:pPr>
        <w:ind w:left="693" w:right="1" w:hanging="708"/>
        <w:rPr>
          <w:lang w:val="ru-RU"/>
        </w:rPr>
      </w:pPr>
      <w:r w:rsidRPr="00147AF0">
        <w:rPr>
          <w:lang w:val="ru-RU"/>
        </w:rPr>
        <w:t xml:space="preserve">понятиями; ставить </w:t>
      </w:r>
      <w:r w:rsidRPr="00147AF0">
        <w:rPr>
          <w:lang w:val="ru-RU"/>
        </w:rPr>
        <w:tab/>
        <w:t xml:space="preserve">и </w:t>
      </w:r>
      <w:r w:rsidRPr="00147AF0">
        <w:rPr>
          <w:lang w:val="ru-RU"/>
        </w:rPr>
        <w:tab/>
        <w:t xml:space="preserve">формулировать </w:t>
      </w:r>
      <w:r w:rsidRPr="00147AF0">
        <w:rPr>
          <w:lang w:val="ru-RU"/>
        </w:rPr>
        <w:tab/>
        <w:t xml:space="preserve">собственные </w:t>
      </w:r>
      <w:r w:rsidRPr="00147AF0">
        <w:rPr>
          <w:lang w:val="ru-RU"/>
        </w:rPr>
        <w:tab/>
        <w:t xml:space="preserve">задачи </w:t>
      </w:r>
      <w:r w:rsidRPr="00147AF0">
        <w:rPr>
          <w:lang w:val="ru-RU"/>
        </w:rPr>
        <w:tab/>
        <w:t xml:space="preserve">в </w:t>
      </w:r>
      <w:r w:rsidRPr="00147AF0">
        <w:rPr>
          <w:lang w:val="ru-RU"/>
        </w:rPr>
        <w:tab/>
        <w:t xml:space="preserve">образовательной </w:t>
      </w:r>
    </w:p>
    <w:p w:rsidR="00A33F00" w:rsidRPr="00147AF0" w:rsidRDefault="00883F2E">
      <w:pPr>
        <w:ind w:left="-15" w:right="1" w:firstLine="0"/>
        <w:rPr>
          <w:lang w:val="ru-RU"/>
        </w:rPr>
      </w:pPr>
      <w:r w:rsidRPr="00147AF0">
        <w:rPr>
          <w:lang w:val="ru-RU"/>
        </w:rPr>
        <w:t xml:space="preserve">деятельности и жизненных ситуациях;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147AF0" w:rsidRDefault="00883F2E">
      <w:pPr>
        <w:ind w:left="693" w:right="1" w:hanging="708"/>
        <w:rPr>
          <w:lang w:val="ru-RU"/>
        </w:rPr>
      </w:pPr>
      <w:r w:rsidRPr="00147AF0">
        <w:rPr>
          <w:lang w:val="ru-RU"/>
        </w:rPr>
        <w:t xml:space="preserve">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w:t>
      </w:r>
    </w:p>
    <w:p w:rsidR="00A33F00" w:rsidRPr="00147AF0" w:rsidRDefault="00883F2E">
      <w:pPr>
        <w:ind w:left="693" w:right="1" w:hanging="708"/>
        <w:rPr>
          <w:lang w:val="ru-RU"/>
        </w:rPr>
      </w:pPr>
      <w:r w:rsidRPr="00147AF0">
        <w:rPr>
          <w:lang w:val="ru-RU"/>
        </w:rPr>
        <w:t xml:space="preserve">действия в профессиональную среду; уметь переносить знания в познавательную и практическую области </w:t>
      </w:r>
    </w:p>
    <w:p w:rsidR="00A33F00" w:rsidRPr="00147AF0" w:rsidRDefault="00883F2E">
      <w:pPr>
        <w:ind w:left="693" w:right="1" w:hanging="708"/>
        <w:rPr>
          <w:lang w:val="ru-RU"/>
        </w:rPr>
      </w:pPr>
      <w:r w:rsidRPr="00147AF0">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w:t>
      </w:r>
    </w:p>
    <w:p w:rsidR="00A33F00" w:rsidRPr="00147AF0" w:rsidRDefault="00883F2E">
      <w:pPr>
        <w:spacing w:after="186" w:line="259" w:lineRule="auto"/>
        <w:ind w:left="-15" w:right="1" w:firstLine="0"/>
        <w:rPr>
          <w:lang w:val="ru-RU"/>
        </w:rPr>
      </w:pPr>
      <w:r w:rsidRPr="00147AF0">
        <w:rPr>
          <w:lang w:val="ru-RU"/>
        </w:rPr>
        <w:t xml:space="preserve">ставить проблемы и задачи, допускающие альтернативных решений. </w:t>
      </w:r>
    </w:p>
    <w:p w:rsidR="00A33F00" w:rsidRPr="00147AF0" w:rsidRDefault="00883F2E">
      <w:pPr>
        <w:ind w:left="-15" w:right="1"/>
        <w:rPr>
          <w:lang w:val="ru-RU"/>
        </w:rPr>
      </w:pPr>
      <w:r w:rsidRPr="00147AF0">
        <w:rPr>
          <w:lang w:val="ru-RU"/>
        </w:rPr>
        <w:t xml:space="preserve">22.8.5.3. У обучающегося будут сформированы умения работать с информацией как часть познавательных универсальных учебных действий: </w:t>
      </w:r>
    </w:p>
    <w:p w:rsidR="00A33F00" w:rsidRPr="00147AF0" w:rsidRDefault="00883F2E">
      <w:pPr>
        <w:ind w:left="-15" w:right="1"/>
        <w:rPr>
          <w:lang w:val="ru-RU"/>
        </w:rPr>
      </w:pPr>
      <w:r w:rsidRPr="00147AF0">
        <w:rPr>
          <w:lang w:val="ru-RU"/>
        </w:rPr>
        <w:t xml:space="preserve">владеть навыками получения информации из источников разных типов, в том числе на иностранном (немецком) языке, самостоятельно осуществлять поиск, анализ, систематизацию и интерпретацию информации различных видов и форм представления; создавать тексты на иностранном (немецком) языке в различных форматах с учётом назначения информации и целевой аудитории, </w:t>
      </w:r>
      <w:r w:rsidRPr="00147AF0">
        <w:rPr>
          <w:lang w:val="ru-RU"/>
        </w:rPr>
        <w:lastRenderedPageBreak/>
        <w:t xml:space="preserve">выбирая оптимальную форму представления и визуализации (текст, таблица, схема, диаграмма и так далее); </w:t>
      </w:r>
    </w:p>
    <w:p w:rsidR="00A33F00" w:rsidRPr="00147AF0" w:rsidRDefault="00883F2E">
      <w:pPr>
        <w:tabs>
          <w:tab w:val="center" w:pos="1320"/>
          <w:tab w:val="center" w:pos="3093"/>
          <w:tab w:val="center" w:pos="5047"/>
          <w:tab w:val="center" w:pos="6261"/>
          <w:tab w:val="center" w:pos="7464"/>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оценивать </w:t>
      </w:r>
      <w:r w:rsidRPr="00147AF0">
        <w:rPr>
          <w:lang w:val="ru-RU"/>
        </w:rPr>
        <w:tab/>
        <w:t xml:space="preserve">достоверность </w:t>
      </w:r>
      <w:r w:rsidRPr="00147AF0">
        <w:rPr>
          <w:lang w:val="ru-RU"/>
        </w:rPr>
        <w:tab/>
        <w:t xml:space="preserve">информации, </w:t>
      </w:r>
      <w:r w:rsidRPr="00147AF0">
        <w:rPr>
          <w:lang w:val="ru-RU"/>
        </w:rPr>
        <w:tab/>
        <w:t xml:space="preserve">её </w:t>
      </w:r>
      <w:r w:rsidRPr="00147AF0">
        <w:rPr>
          <w:lang w:val="ru-RU"/>
        </w:rPr>
        <w:tab/>
        <w:t xml:space="preserve">соответствие </w:t>
      </w:r>
      <w:r w:rsidRPr="00147AF0">
        <w:rPr>
          <w:lang w:val="ru-RU"/>
        </w:rPr>
        <w:tab/>
        <w:t>морально-</w:t>
      </w:r>
    </w:p>
    <w:p w:rsidR="00A33F00" w:rsidRPr="00147AF0" w:rsidRDefault="00883F2E">
      <w:pPr>
        <w:ind w:left="-15" w:right="1" w:firstLine="0"/>
        <w:rPr>
          <w:lang w:val="ru-RU"/>
        </w:rPr>
      </w:pPr>
      <w:r w:rsidRPr="00147AF0">
        <w:rPr>
          <w:lang w:val="ru-RU"/>
        </w:rPr>
        <w:t xml:space="preserve">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w:t>
      </w:r>
    </w:p>
    <w:p w:rsidR="00A33F00" w:rsidRPr="00147AF0" w:rsidRDefault="00883F2E">
      <w:pPr>
        <w:spacing w:after="180" w:line="259" w:lineRule="auto"/>
        <w:ind w:left="-15" w:right="1" w:firstLine="0"/>
        <w:rPr>
          <w:lang w:val="ru-RU"/>
        </w:rPr>
      </w:pPr>
      <w:r w:rsidRPr="00147AF0">
        <w:rPr>
          <w:lang w:val="ru-RU"/>
        </w:rPr>
        <w:t xml:space="preserve">безопасности личности. </w:t>
      </w:r>
    </w:p>
    <w:p w:rsidR="00A33F00" w:rsidRPr="00147AF0" w:rsidRDefault="00883F2E">
      <w:pPr>
        <w:ind w:left="-15" w:right="1"/>
        <w:rPr>
          <w:lang w:val="ru-RU"/>
        </w:rPr>
      </w:pPr>
      <w:r w:rsidRPr="00147AF0">
        <w:rPr>
          <w:lang w:val="ru-RU"/>
        </w:rPr>
        <w:t xml:space="preserve">22.8.5.4. У обучающегося будут сформированы умения общения как часть коммуникативных универсальных учебных действий: </w:t>
      </w:r>
    </w:p>
    <w:p w:rsidR="00A33F00" w:rsidRPr="00147AF0" w:rsidRDefault="00883F2E">
      <w:pPr>
        <w:spacing w:after="133" w:line="259" w:lineRule="auto"/>
        <w:ind w:left="708" w:right="1" w:firstLine="0"/>
        <w:rPr>
          <w:lang w:val="ru-RU"/>
        </w:rPr>
      </w:pPr>
      <w:r w:rsidRPr="00147AF0">
        <w:rPr>
          <w:lang w:val="ru-RU"/>
        </w:rPr>
        <w:t xml:space="preserve">осуществлять коммуникацию во всех сферах жизни; </w:t>
      </w:r>
    </w:p>
    <w:p w:rsidR="00A33F00" w:rsidRPr="00147AF0" w:rsidRDefault="00883F2E">
      <w:pPr>
        <w:ind w:left="-15" w:right="1"/>
        <w:rPr>
          <w:lang w:val="ru-RU"/>
        </w:rPr>
      </w:pPr>
      <w:r w:rsidRPr="00147AF0">
        <w:rPr>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в том числена иностранном (немецком) языке; аргументированно вести диалог и полилог, уметь смягчать конфликтные ситуации; развёрнуто и логично излагать свою точку зрения с использованием </w:t>
      </w:r>
    </w:p>
    <w:p w:rsidR="00A33F00" w:rsidRPr="00147AF0" w:rsidRDefault="00883F2E">
      <w:pPr>
        <w:spacing w:after="182" w:line="259" w:lineRule="auto"/>
        <w:ind w:left="-15" w:right="1" w:firstLine="0"/>
        <w:rPr>
          <w:lang w:val="ru-RU"/>
        </w:rPr>
      </w:pPr>
      <w:r w:rsidRPr="00147AF0">
        <w:rPr>
          <w:lang w:val="ru-RU"/>
        </w:rPr>
        <w:t xml:space="preserve">языковых средств. </w:t>
      </w:r>
    </w:p>
    <w:p w:rsidR="00A33F00" w:rsidRPr="00147AF0" w:rsidRDefault="00883F2E">
      <w:pPr>
        <w:ind w:left="-15" w:right="1"/>
        <w:rPr>
          <w:lang w:val="ru-RU"/>
        </w:rPr>
      </w:pPr>
      <w:r w:rsidRPr="00147AF0">
        <w:rPr>
          <w:lang w:val="ru-RU"/>
        </w:rPr>
        <w:t xml:space="preserve">22.8.5.5. У обучающегося будут сформированы умения совместной деятельности: </w:t>
      </w:r>
    </w:p>
    <w:p w:rsidR="00A33F00" w:rsidRPr="00147AF0" w:rsidRDefault="00883F2E">
      <w:pPr>
        <w:spacing w:after="189" w:line="259" w:lineRule="auto"/>
        <w:ind w:left="10" w:right="8" w:hanging="10"/>
        <w:jc w:val="right"/>
        <w:rPr>
          <w:lang w:val="ru-RU"/>
        </w:rPr>
      </w:pPr>
      <w:r w:rsidRPr="00147AF0">
        <w:rPr>
          <w:lang w:val="ru-RU"/>
        </w:rPr>
        <w:t xml:space="preserve">понимать и использовать преимущества командной и индивидуальной </w:t>
      </w:r>
    </w:p>
    <w:p w:rsidR="00A33F00" w:rsidRPr="00147AF0" w:rsidRDefault="00883F2E">
      <w:pPr>
        <w:spacing w:line="259" w:lineRule="auto"/>
        <w:ind w:left="-15" w:right="1" w:firstLine="0"/>
        <w:rPr>
          <w:lang w:val="ru-RU"/>
        </w:rPr>
      </w:pPr>
      <w:r w:rsidRPr="00147AF0">
        <w:rPr>
          <w:lang w:val="ru-RU"/>
        </w:rPr>
        <w:t xml:space="preserve">работы; </w:t>
      </w:r>
    </w:p>
    <w:p w:rsidR="00A33F00" w:rsidRPr="00147AF0" w:rsidRDefault="00883F2E">
      <w:pPr>
        <w:spacing w:after="189" w:line="259" w:lineRule="auto"/>
        <w:ind w:left="10" w:right="8" w:hanging="10"/>
        <w:jc w:val="right"/>
        <w:rPr>
          <w:lang w:val="ru-RU"/>
        </w:rPr>
      </w:pPr>
      <w:r w:rsidRPr="00147AF0">
        <w:rPr>
          <w:lang w:val="ru-RU"/>
        </w:rPr>
        <w:t xml:space="preserve">выбирать тематику и методы совместных действий с учётом общих </w:t>
      </w:r>
    </w:p>
    <w:p w:rsidR="00A33F00" w:rsidRPr="00147AF0" w:rsidRDefault="00883F2E">
      <w:pPr>
        <w:spacing w:after="131" w:line="259" w:lineRule="auto"/>
        <w:ind w:left="-15" w:right="1" w:firstLine="0"/>
        <w:rPr>
          <w:lang w:val="ru-RU"/>
        </w:rPr>
      </w:pPr>
      <w:r w:rsidRPr="00147AF0">
        <w:rPr>
          <w:lang w:val="ru-RU"/>
        </w:rPr>
        <w:t xml:space="preserve">интересов, и возможностей каждого члена коллектива;  </w:t>
      </w:r>
    </w:p>
    <w:p w:rsidR="00A33F00" w:rsidRPr="00147AF0" w:rsidRDefault="00883F2E">
      <w:pPr>
        <w:ind w:left="-15" w:right="1"/>
        <w:rPr>
          <w:lang w:val="ru-RU"/>
        </w:rPr>
      </w:pPr>
      <w:r w:rsidRPr="00147AF0">
        <w:rPr>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147AF0">
        <w:rPr>
          <w:lang w:val="ru-RU"/>
        </w:rPr>
        <w:lastRenderedPageBreak/>
        <w:t xml:space="preserve">распределять роли с учётом мнений участников, обсуждать результаты совместной работы;  оценивать качество своего вклада и каждого участника команды в общий </w:t>
      </w:r>
    </w:p>
    <w:p w:rsidR="00A33F00" w:rsidRPr="00147AF0" w:rsidRDefault="00883F2E">
      <w:pPr>
        <w:ind w:left="693" w:right="1" w:hanging="708"/>
        <w:rPr>
          <w:lang w:val="ru-RU"/>
        </w:rPr>
      </w:pPr>
      <w:r w:rsidRPr="00147AF0">
        <w:rPr>
          <w:lang w:val="ru-RU"/>
        </w:rPr>
        <w:t xml:space="preserve">результат по разработанным критериям; предлагать новые проекты, оценивать идеи с позиции новизны, </w:t>
      </w:r>
    </w:p>
    <w:p w:rsidR="00A33F00" w:rsidRPr="00147AF0" w:rsidRDefault="00883F2E">
      <w:pPr>
        <w:spacing w:after="180" w:line="259" w:lineRule="auto"/>
        <w:ind w:left="-15" w:right="1" w:firstLine="0"/>
        <w:rPr>
          <w:lang w:val="ru-RU"/>
        </w:rPr>
      </w:pPr>
      <w:r w:rsidRPr="00147AF0">
        <w:rPr>
          <w:lang w:val="ru-RU"/>
        </w:rPr>
        <w:t xml:space="preserve">оригинальности, практической значимости.  </w:t>
      </w:r>
    </w:p>
    <w:p w:rsidR="00A33F00" w:rsidRPr="00147AF0" w:rsidRDefault="00883F2E">
      <w:pPr>
        <w:ind w:left="-15" w:right="1"/>
        <w:rPr>
          <w:lang w:val="ru-RU"/>
        </w:rPr>
      </w:pPr>
      <w:r w:rsidRPr="00147AF0">
        <w:rPr>
          <w:lang w:val="ru-RU"/>
        </w:rPr>
        <w:t xml:space="preserve">22.8.5.6. У обучающегося будут сформированы умения самоорганизации как часть регулятивных универсальных учебных действий: </w:t>
      </w:r>
    </w:p>
    <w:p w:rsidR="00A33F00" w:rsidRPr="00147AF0" w:rsidRDefault="00883F2E">
      <w:pPr>
        <w:ind w:left="-15" w:right="1"/>
        <w:rPr>
          <w:lang w:val="ru-RU"/>
        </w:rPr>
      </w:pPr>
      <w:r w:rsidRPr="00147AF0">
        <w:rPr>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147AF0" w:rsidRDefault="00883F2E">
      <w:pPr>
        <w:ind w:left="693" w:right="2370" w:hanging="708"/>
        <w:rPr>
          <w:lang w:val="ru-RU"/>
        </w:rPr>
      </w:pPr>
      <w:r w:rsidRPr="00147AF0">
        <w:rPr>
          <w:lang w:val="ru-RU"/>
        </w:rPr>
        <w:t xml:space="preserve">ресурсов, собственных возможностей и предпочтений; давать оценку новым ситуациям; </w:t>
      </w:r>
    </w:p>
    <w:p w:rsidR="00A33F00" w:rsidRPr="00147AF0" w:rsidRDefault="00883F2E">
      <w:pPr>
        <w:spacing w:after="189" w:line="259" w:lineRule="auto"/>
        <w:ind w:left="10" w:right="8" w:hanging="10"/>
        <w:jc w:val="right"/>
        <w:rPr>
          <w:lang w:val="ru-RU"/>
        </w:rPr>
      </w:pPr>
      <w:r w:rsidRPr="00147AF0">
        <w:rPr>
          <w:lang w:val="ru-RU"/>
        </w:rPr>
        <w:t xml:space="preserve">делать осознанный выбор, аргументировать его, брать ответственность за </w:t>
      </w:r>
    </w:p>
    <w:p w:rsidR="00A33F00" w:rsidRPr="00147AF0" w:rsidRDefault="00883F2E">
      <w:pPr>
        <w:ind w:left="693" w:right="5171" w:hanging="708"/>
        <w:rPr>
          <w:lang w:val="ru-RU"/>
        </w:rPr>
      </w:pPr>
      <w:r w:rsidRPr="00147AF0">
        <w:rPr>
          <w:lang w:val="ru-RU"/>
        </w:rPr>
        <w:t xml:space="preserve">решение; оценивать приобретённый опыт; </w:t>
      </w:r>
    </w:p>
    <w:p w:rsidR="00A33F00" w:rsidRPr="00147AF0" w:rsidRDefault="00883F2E">
      <w:pPr>
        <w:ind w:left="-15" w:right="1"/>
        <w:rPr>
          <w:lang w:val="ru-RU"/>
        </w:rPr>
      </w:pPr>
      <w:r w:rsidRPr="00147AF0">
        <w:rPr>
          <w:lang w:val="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33F00" w:rsidRPr="00147AF0" w:rsidRDefault="00883F2E">
      <w:pPr>
        <w:ind w:left="-15" w:right="1"/>
        <w:rPr>
          <w:lang w:val="ru-RU"/>
        </w:rPr>
      </w:pPr>
      <w:r w:rsidRPr="00147AF0">
        <w:rPr>
          <w:lang w:val="ru-RU"/>
        </w:rPr>
        <w:t xml:space="preserve">22.8.5.7. У обучающегося будут сформированы умения самоконтроля, принятия себя и других как часть регулятивных универсальных учебных действий: </w:t>
      </w:r>
    </w:p>
    <w:p w:rsidR="00A33F00" w:rsidRPr="00147AF0" w:rsidRDefault="00883F2E">
      <w:pPr>
        <w:spacing w:after="131" w:line="259" w:lineRule="auto"/>
        <w:ind w:left="708" w:right="1" w:firstLine="0"/>
        <w:rPr>
          <w:lang w:val="ru-RU"/>
        </w:rPr>
      </w:pPr>
      <w:r w:rsidRPr="00147AF0">
        <w:rPr>
          <w:lang w:val="ru-RU"/>
        </w:rPr>
        <w:t xml:space="preserve">давать оценку новым ситуациям;  </w:t>
      </w:r>
    </w:p>
    <w:p w:rsidR="00A33F00" w:rsidRPr="00147AF0" w:rsidRDefault="00883F2E">
      <w:pPr>
        <w:ind w:left="-15" w:right="1"/>
        <w:rPr>
          <w:lang w:val="ru-RU"/>
        </w:rPr>
      </w:pPr>
      <w:r w:rsidRPr="00147AF0">
        <w:rPr>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w:t>
      </w:r>
      <w:r w:rsidRPr="00147AF0">
        <w:rPr>
          <w:lang w:val="ru-RU"/>
        </w:rPr>
        <w:lastRenderedPageBreak/>
        <w:t xml:space="preserve">приёмы рефлексии для оценки ситуации, выбора верного решения; оценивать соответствие создаваемого устного/письменного текста на </w:t>
      </w:r>
    </w:p>
    <w:p w:rsidR="00A33F00" w:rsidRPr="00147AF0" w:rsidRDefault="00883F2E">
      <w:pPr>
        <w:ind w:left="-15" w:right="1" w:firstLine="0"/>
        <w:rPr>
          <w:lang w:val="ru-RU"/>
        </w:rPr>
      </w:pPr>
      <w:r w:rsidRPr="00147AF0">
        <w:rPr>
          <w:lang w:val="ru-RU"/>
        </w:rPr>
        <w:t xml:space="preserve">иностранном (немецком) языке выполняемой коммуникативной задаче; вносить коррективы в созданный речевой продукт в случае необходимости;  оценивать риски и своевременно принимать решения по их снижению; принимать мотивы и аргументы других при анализе результатов деятельности. </w:t>
      </w:r>
    </w:p>
    <w:p w:rsidR="00A33F00" w:rsidRPr="00147AF0" w:rsidRDefault="00883F2E">
      <w:pPr>
        <w:spacing w:after="131" w:line="259" w:lineRule="auto"/>
        <w:ind w:left="708" w:right="1" w:firstLine="0"/>
        <w:rPr>
          <w:lang w:val="ru-RU"/>
        </w:rPr>
      </w:pPr>
      <w:r w:rsidRPr="00147AF0">
        <w:rPr>
          <w:lang w:val="ru-RU"/>
        </w:rPr>
        <w:t xml:space="preserve">принимать себя, понимая свои недостатки и достоинства; </w:t>
      </w:r>
    </w:p>
    <w:p w:rsidR="00A33F00" w:rsidRPr="00147AF0" w:rsidRDefault="00883F2E">
      <w:pPr>
        <w:spacing w:after="189" w:line="259" w:lineRule="auto"/>
        <w:ind w:left="10" w:right="8" w:hanging="10"/>
        <w:jc w:val="right"/>
        <w:rPr>
          <w:lang w:val="ru-RU"/>
        </w:rPr>
      </w:pPr>
      <w:r w:rsidRPr="00147AF0">
        <w:rPr>
          <w:lang w:val="ru-RU"/>
        </w:rPr>
        <w:t xml:space="preserve">принимать мотивы и аргументы других при анализе результатов </w:t>
      </w:r>
    </w:p>
    <w:p w:rsidR="00A33F00" w:rsidRPr="00147AF0" w:rsidRDefault="00883F2E">
      <w:pPr>
        <w:spacing w:after="15"/>
        <w:ind w:left="693" w:right="1144" w:hanging="708"/>
        <w:jc w:val="left"/>
        <w:rPr>
          <w:lang w:val="ru-RU"/>
        </w:rPr>
      </w:pPr>
      <w:r w:rsidRPr="00147AF0">
        <w:rPr>
          <w:lang w:val="ru-RU"/>
        </w:rPr>
        <w:t xml:space="preserve">деятельности; признавать своё право и право других на ошибку; развивать способность понимать мир с позиции другого человека. </w:t>
      </w:r>
    </w:p>
    <w:p w:rsidR="00A33F00" w:rsidRPr="00147AF0" w:rsidRDefault="00883F2E">
      <w:pPr>
        <w:ind w:left="-15" w:right="1"/>
        <w:rPr>
          <w:lang w:val="ru-RU"/>
        </w:rPr>
      </w:pPr>
      <w:r w:rsidRPr="00147AF0">
        <w:rPr>
          <w:lang w:val="ru-RU"/>
        </w:rPr>
        <w:t xml:space="preserve">22.8.6. Предметные результаты по учебному «Иностранный (немецкий)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приближающемся к пороговому, в совокупности её составляющих – речевой, языковой, социокультурной, компенсаторной, метапредметной. </w:t>
      </w:r>
    </w:p>
    <w:p w:rsidR="00A33F00" w:rsidRPr="00147AF0" w:rsidRDefault="00883F2E">
      <w:pPr>
        <w:ind w:left="-15" w:right="1"/>
        <w:rPr>
          <w:lang w:val="ru-RU"/>
        </w:rPr>
      </w:pPr>
      <w:r w:rsidRPr="00147AF0">
        <w:rPr>
          <w:lang w:val="ru-RU"/>
        </w:rPr>
        <w:t xml:space="preserve">22.8.7. К концу обучения в 10 классе обучающийся получит следующие предметные результаты по отдельным темам программы по немецкому языку: </w:t>
      </w:r>
    </w:p>
    <w:p w:rsidR="00A33F00" w:rsidRPr="00147AF0" w:rsidRDefault="00883F2E">
      <w:pPr>
        <w:ind w:left="-15" w:right="1"/>
        <w:rPr>
          <w:lang w:val="ru-RU"/>
        </w:rPr>
      </w:pPr>
      <w:r w:rsidRPr="00147AF0">
        <w:rPr>
          <w:lang w:val="ru-RU"/>
        </w:rPr>
        <w:t xml:space="preserve">22.8.7.1. Владеть основными видами речевой деятельности: говорение: 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 </w:t>
      </w:r>
    </w:p>
    <w:p w:rsidR="00A33F00" w:rsidRPr="00147AF0" w:rsidRDefault="00883F2E">
      <w:pPr>
        <w:ind w:left="-15" w:right="1"/>
        <w:rPr>
          <w:lang w:val="ru-RU"/>
        </w:rPr>
      </w:pPr>
      <w:r w:rsidRPr="00147AF0">
        <w:rPr>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w:t>
      </w:r>
      <w:r w:rsidRPr="00147AF0">
        <w:rPr>
          <w:lang w:val="ru-RU"/>
        </w:rPr>
        <w:lastRenderedPageBreak/>
        <w:t xml:space="preserve">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(объём монологического высказывания – до 14 </w:t>
      </w:r>
    </w:p>
    <w:p w:rsidR="00A33F00" w:rsidRPr="00147AF0" w:rsidRDefault="00883F2E">
      <w:pPr>
        <w:ind w:left="693" w:right="1" w:hanging="708"/>
        <w:rPr>
          <w:lang w:val="ru-RU"/>
        </w:rPr>
      </w:pPr>
      <w:r w:rsidRPr="00147AF0">
        <w:rPr>
          <w:lang w:val="ru-RU"/>
        </w:rPr>
        <w:t xml:space="preserve">фраз);  устно излагать результаты выполненной проектной работы (объём – до 14 </w:t>
      </w:r>
    </w:p>
    <w:p w:rsidR="00A33F00" w:rsidRPr="00147AF0" w:rsidRDefault="00883F2E">
      <w:pPr>
        <w:spacing w:after="131" w:line="259" w:lineRule="auto"/>
        <w:ind w:left="-15" w:right="1" w:firstLine="0"/>
        <w:rPr>
          <w:lang w:val="ru-RU"/>
        </w:rPr>
      </w:pPr>
      <w:r w:rsidRPr="00147AF0">
        <w:rPr>
          <w:lang w:val="ru-RU"/>
        </w:rPr>
        <w:t xml:space="preserve">фраз);  </w:t>
      </w:r>
    </w:p>
    <w:p w:rsidR="00A33F00" w:rsidRPr="00147AF0" w:rsidRDefault="00883F2E">
      <w:pPr>
        <w:ind w:left="-15" w:right="1"/>
        <w:rPr>
          <w:lang w:val="ru-RU"/>
        </w:rPr>
      </w:pPr>
      <w:r w:rsidRPr="00147AF0">
        <w:rPr>
          <w:lang w:val="ru-RU"/>
        </w:rPr>
        <w:t xml:space="preserve">аудирование: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w:t>
      </w:r>
    </w:p>
    <w:p w:rsidR="00A33F00" w:rsidRPr="00147AF0" w:rsidRDefault="00883F2E">
      <w:pPr>
        <w:ind w:left="-15" w:right="1" w:firstLine="0"/>
        <w:rPr>
          <w:lang w:val="ru-RU"/>
        </w:rPr>
      </w:pPr>
      <w:r w:rsidRPr="00147AF0">
        <w:rPr>
          <w:lang w:val="ru-RU"/>
        </w:rPr>
        <w:t xml:space="preserve">звучания текста/текстов для аудирования – до 2,5 минут); 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так </w:t>
      </w:r>
    </w:p>
    <w:p w:rsidR="00A33F00" w:rsidRPr="00147AF0" w:rsidRDefault="00883F2E">
      <w:pPr>
        <w:ind w:left="-15" w:right="1" w:firstLine="0"/>
        <w:rPr>
          <w:lang w:val="ru-RU"/>
        </w:rPr>
      </w:pPr>
      <w:r w:rsidRPr="00147AF0">
        <w:rPr>
          <w:lang w:val="ru-RU"/>
        </w:rPr>
        <w:t xml:space="preserve">далее) и понимать представленную в них информацию;  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48 слов);  </w:t>
      </w:r>
    </w:p>
    <w:p w:rsidR="00A33F00" w:rsidRPr="00147AF0" w:rsidRDefault="00883F2E">
      <w:pPr>
        <w:ind w:left="-15" w:right="1"/>
        <w:rPr>
          <w:lang w:val="ru-RU"/>
        </w:rPr>
      </w:pPr>
      <w:r w:rsidRPr="00147AF0">
        <w:rPr>
          <w:lang w:val="ru-RU"/>
        </w:rPr>
        <w:t xml:space="preserve">создавать письменные высказывания на основе плана, иллюстрации, таблицы, диаграммы и/или прочитанного/прослушанного текста с </w:t>
      </w:r>
    </w:p>
    <w:p w:rsidR="00A33F00" w:rsidRPr="00147AF0" w:rsidRDefault="00883F2E">
      <w:pPr>
        <w:spacing w:after="7" w:line="396" w:lineRule="auto"/>
        <w:ind w:left="10" w:right="8" w:hanging="10"/>
        <w:jc w:val="right"/>
        <w:rPr>
          <w:lang w:val="ru-RU"/>
        </w:rPr>
      </w:pPr>
      <w:r w:rsidRPr="00147AF0">
        <w:rPr>
          <w:lang w:val="ru-RU"/>
        </w:rPr>
        <w:lastRenderedPageBreak/>
        <w:t xml:space="preserve">использованием образца (объём высказывания – до 150 слов); заполнять </w:t>
      </w:r>
      <w:r w:rsidRPr="00147AF0">
        <w:rPr>
          <w:lang w:val="ru-RU"/>
        </w:rPr>
        <w:tab/>
        <w:t xml:space="preserve">таблицу, </w:t>
      </w:r>
      <w:r w:rsidRPr="00147AF0">
        <w:rPr>
          <w:lang w:val="ru-RU"/>
        </w:rPr>
        <w:tab/>
        <w:t xml:space="preserve">кратко </w:t>
      </w:r>
      <w:r w:rsidRPr="00147AF0">
        <w:rPr>
          <w:lang w:val="ru-RU"/>
        </w:rPr>
        <w:tab/>
        <w:t xml:space="preserve">фиксируя </w:t>
      </w:r>
      <w:r w:rsidRPr="00147AF0">
        <w:rPr>
          <w:lang w:val="ru-RU"/>
        </w:rPr>
        <w:tab/>
        <w:t xml:space="preserve">содержание </w:t>
      </w:r>
      <w:r w:rsidRPr="00147AF0">
        <w:rPr>
          <w:lang w:val="ru-RU"/>
        </w:rPr>
        <w:tab/>
        <w:t xml:space="preserve">прочитанного/ </w:t>
      </w:r>
    </w:p>
    <w:p w:rsidR="00A33F00" w:rsidRPr="00147AF0" w:rsidRDefault="00883F2E">
      <w:pPr>
        <w:ind w:left="-15" w:right="1" w:firstLine="0"/>
        <w:rPr>
          <w:lang w:val="ru-RU"/>
        </w:rPr>
      </w:pPr>
      <w:r w:rsidRPr="00147AF0">
        <w:rPr>
          <w:lang w:val="ru-RU"/>
        </w:rPr>
        <w:t xml:space="preserve">прослушанного текста или дополняя информацию в таблице;  письменно представлять результаты выполненной проектной работы (объём – до 150 слов). </w:t>
      </w:r>
    </w:p>
    <w:p w:rsidR="00A33F00" w:rsidRPr="00147AF0" w:rsidRDefault="00883F2E">
      <w:pPr>
        <w:spacing w:after="186" w:line="259" w:lineRule="auto"/>
        <w:ind w:left="708" w:right="1" w:firstLine="0"/>
        <w:rPr>
          <w:lang w:val="ru-RU"/>
        </w:rPr>
      </w:pPr>
      <w:r w:rsidRPr="00147AF0">
        <w:rPr>
          <w:lang w:val="ru-RU"/>
        </w:rPr>
        <w:t xml:space="preserve">22.8.7.2. Владеть фонетическими навыками: </w:t>
      </w:r>
    </w:p>
    <w:p w:rsidR="00A33F00" w:rsidRPr="00147AF0" w:rsidRDefault="00883F2E">
      <w:pPr>
        <w:spacing w:after="189" w:line="259" w:lineRule="auto"/>
        <w:ind w:left="10" w:right="8" w:hanging="10"/>
        <w:jc w:val="right"/>
        <w:rPr>
          <w:lang w:val="ru-RU"/>
        </w:rPr>
      </w:pPr>
      <w:r w:rsidRPr="00147AF0">
        <w:rPr>
          <w:lang w:val="ru-RU"/>
        </w:rPr>
        <w:t xml:space="preserve">различать на слух, без ошибок, ведущих к сбою коммуникации, </w:t>
      </w:r>
    </w:p>
    <w:p w:rsidR="00A33F00" w:rsidRPr="00147AF0" w:rsidRDefault="00883F2E">
      <w:pPr>
        <w:ind w:left="-15" w:right="1" w:firstLine="0"/>
        <w:rPr>
          <w:lang w:val="ru-RU"/>
        </w:rPr>
      </w:pPr>
      <w:r w:rsidRPr="00147AF0">
        <w:rPr>
          <w:lang w:val="ru-RU"/>
        </w:rPr>
        <w:t xml:space="preserve">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147 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 изученные слова; владеть пунктуационными навыками: использовать запятую при перечислении и обращении;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A33F00" w:rsidRPr="00147AF0" w:rsidRDefault="00883F2E">
      <w:pPr>
        <w:spacing w:after="133" w:line="259" w:lineRule="auto"/>
        <w:ind w:left="10" w:right="8" w:hanging="10"/>
        <w:jc w:val="right"/>
        <w:rPr>
          <w:lang w:val="ru-RU"/>
        </w:rPr>
      </w:pPr>
      <w:r w:rsidRPr="00147AF0">
        <w:rPr>
          <w:lang w:val="ru-RU"/>
        </w:rPr>
        <w:t xml:space="preserve">22.8.7.3. Распознавать в устной речи и письменном тексте 1470 </w:t>
      </w:r>
    </w:p>
    <w:p w:rsidR="00A33F00" w:rsidRPr="00147AF0" w:rsidRDefault="00883F2E">
      <w:pPr>
        <w:ind w:left="-15" w:right="1" w:firstLine="0"/>
        <w:rPr>
          <w:lang w:val="ru-RU"/>
        </w:rPr>
      </w:pPr>
      <w:r w:rsidRPr="00147AF0">
        <w:rPr>
          <w:lang w:val="ru-RU"/>
        </w:rPr>
        <w:t xml:space="preserve">лексических единиц (слов, словосочетаний, речевых клише, средств логической связи) и правильно употреблять в устной и письменной речи 480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w:t>
      </w:r>
    </w:p>
    <w:p w:rsidR="00A33F00" w:rsidRPr="00147AF0" w:rsidRDefault="00883F2E">
      <w:pPr>
        <w:spacing w:after="15"/>
        <w:ind w:left="-15" w:right="1" w:firstLine="0"/>
        <w:jc w:val="left"/>
        <w:rPr>
          <w:lang w:val="ru-RU"/>
        </w:rPr>
      </w:pPr>
      <w:r w:rsidRPr="00147AF0">
        <w:rPr>
          <w:lang w:val="ru-RU"/>
        </w:rPr>
        <w:t>при помощи суффиксов -</w:t>
      </w:r>
      <w:r>
        <w:t>er</w:t>
      </w:r>
      <w:r w:rsidRPr="00147AF0">
        <w:rPr>
          <w:lang w:val="ru-RU"/>
        </w:rPr>
        <w:t>, -</w:t>
      </w:r>
      <w:r>
        <w:t>ler</w:t>
      </w:r>
      <w:r w:rsidRPr="00147AF0">
        <w:rPr>
          <w:lang w:val="ru-RU"/>
        </w:rPr>
        <w:t>, -</w:t>
      </w:r>
      <w:r>
        <w:t>in</w:t>
      </w:r>
      <w:r w:rsidRPr="00147AF0">
        <w:rPr>
          <w:lang w:val="ru-RU"/>
        </w:rPr>
        <w:t>, -</w:t>
      </w:r>
      <w:r>
        <w:t>chen</w:t>
      </w:r>
      <w:r w:rsidRPr="00147AF0">
        <w:rPr>
          <w:lang w:val="ru-RU"/>
        </w:rPr>
        <w:t>, -</w:t>
      </w:r>
      <w:r>
        <w:t>keit</w:t>
      </w:r>
      <w:r w:rsidRPr="00147AF0">
        <w:rPr>
          <w:lang w:val="ru-RU"/>
        </w:rPr>
        <w:t>, -</w:t>
      </w:r>
      <w:r>
        <w:t>heit</w:t>
      </w:r>
      <w:r w:rsidRPr="00147AF0">
        <w:rPr>
          <w:lang w:val="ru-RU"/>
        </w:rPr>
        <w:t>, -</w:t>
      </w:r>
      <w:r>
        <w:t>ung</w:t>
      </w:r>
      <w:r w:rsidRPr="00147AF0">
        <w:rPr>
          <w:lang w:val="ru-RU"/>
        </w:rPr>
        <w:t>, -</w:t>
      </w:r>
      <w:r>
        <w:t>schaft</w:t>
      </w:r>
      <w:r w:rsidRPr="00147AF0">
        <w:rPr>
          <w:lang w:val="ru-RU"/>
        </w:rPr>
        <w:t>, -</w:t>
      </w:r>
      <w:r>
        <w:t>ion</w:t>
      </w:r>
      <w:r w:rsidRPr="00147AF0">
        <w:rPr>
          <w:lang w:val="ru-RU"/>
        </w:rPr>
        <w:t>, -</w:t>
      </w:r>
      <w:r>
        <w:t>e</w:t>
      </w:r>
      <w:r w:rsidRPr="00147AF0">
        <w:rPr>
          <w:lang w:val="ru-RU"/>
        </w:rPr>
        <w:t>, -</w:t>
      </w:r>
      <w:r>
        <w:t>it</w:t>
      </w:r>
      <w:r w:rsidRPr="00147AF0">
        <w:rPr>
          <w:lang w:val="ru-RU"/>
        </w:rPr>
        <w:t>ä</w:t>
      </w:r>
      <w:r>
        <w:t>t</w:t>
      </w:r>
      <w:r w:rsidRPr="00147AF0">
        <w:rPr>
          <w:lang w:val="ru-RU"/>
        </w:rPr>
        <w:t>;  имена прилагательные при помощи суффиксов -</w:t>
      </w:r>
      <w:r>
        <w:t>ig</w:t>
      </w:r>
      <w:r w:rsidRPr="00147AF0">
        <w:rPr>
          <w:lang w:val="ru-RU"/>
        </w:rPr>
        <w:t>, -</w:t>
      </w:r>
      <w:r>
        <w:t>lich</w:t>
      </w:r>
      <w:r w:rsidRPr="00147AF0">
        <w:rPr>
          <w:lang w:val="ru-RU"/>
        </w:rPr>
        <w:t>, -</w:t>
      </w:r>
      <w:r>
        <w:t>isch</w:t>
      </w:r>
      <w:r w:rsidRPr="00147AF0">
        <w:rPr>
          <w:lang w:val="ru-RU"/>
        </w:rPr>
        <w:t>, -</w:t>
      </w:r>
      <w:r>
        <w:t>los</w:t>
      </w:r>
      <w:r w:rsidRPr="00147AF0">
        <w:rPr>
          <w:lang w:val="ru-RU"/>
        </w:rPr>
        <w:t xml:space="preserve">;  имена существительные, имена прилагательные и наречия при помощи </w:t>
      </w:r>
    </w:p>
    <w:p w:rsidR="00A33F00" w:rsidRPr="00147AF0" w:rsidRDefault="00883F2E">
      <w:pPr>
        <w:spacing w:after="15"/>
        <w:ind w:left="693" w:right="1" w:hanging="708"/>
        <w:jc w:val="left"/>
        <w:rPr>
          <w:lang w:val="ru-RU"/>
        </w:rPr>
      </w:pPr>
      <w:r w:rsidRPr="00147AF0">
        <w:rPr>
          <w:lang w:val="ru-RU"/>
        </w:rPr>
        <w:lastRenderedPageBreak/>
        <w:t xml:space="preserve">префикса </w:t>
      </w:r>
      <w:r>
        <w:t>un</w:t>
      </w:r>
      <w:r w:rsidRPr="00147AF0">
        <w:rPr>
          <w:lang w:val="ru-RU"/>
        </w:rPr>
        <w:t>-;  числительные при помощи суффиксов -</w:t>
      </w:r>
      <w:r>
        <w:t>zehn</w:t>
      </w:r>
      <w:r w:rsidRPr="00147AF0">
        <w:rPr>
          <w:lang w:val="ru-RU"/>
        </w:rPr>
        <w:t>, -</w:t>
      </w:r>
      <w:r>
        <w:t>zig</w:t>
      </w:r>
      <w:r w:rsidRPr="00147AF0">
        <w:rPr>
          <w:lang w:val="ru-RU"/>
        </w:rPr>
        <w:t>, -ß</w:t>
      </w:r>
      <w:r>
        <w:t>ig</w:t>
      </w:r>
      <w:r w:rsidRPr="00147AF0">
        <w:rPr>
          <w:lang w:val="ru-RU"/>
        </w:rPr>
        <w:t>, -</w:t>
      </w:r>
      <w:r>
        <w:t>te</w:t>
      </w:r>
      <w:r w:rsidRPr="00147AF0">
        <w:rPr>
          <w:lang w:val="ru-RU"/>
        </w:rPr>
        <w:t>, -</w:t>
      </w:r>
      <w:r>
        <w:t>ste</w:t>
      </w:r>
      <w:r w:rsidRPr="00147AF0">
        <w:rPr>
          <w:lang w:val="ru-RU"/>
        </w:rPr>
        <w:t xml:space="preserve">); с использованием словосложения (сложные существительные путём </w:t>
      </w:r>
    </w:p>
    <w:p w:rsidR="00A33F00" w:rsidRPr="00147AF0" w:rsidRDefault="00883F2E">
      <w:pPr>
        <w:ind w:left="693" w:right="1" w:hanging="708"/>
        <w:rPr>
          <w:lang w:val="ru-RU"/>
        </w:rPr>
      </w:pPr>
      <w:r w:rsidRPr="00147AF0">
        <w:rPr>
          <w:lang w:val="ru-RU"/>
        </w:rPr>
        <w:t>соединения основ существительных (</w:t>
      </w:r>
      <w:r>
        <w:t>der</w:t>
      </w:r>
      <w:r w:rsidRPr="00147AF0">
        <w:rPr>
          <w:lang w:val="ru-RU"/>
        </w:rPr>
        <w:t xml:space="preserve"> </w:t>
      </w:r>
      <w:r>
        <w:t>Wintersport</w:t>
      </w:r>
      <w:r w:rsidRPr="00147AF0">
        <w:rPr>
          <w:lang w:val="ru-RU"/>
        </w:rPr>
        <w:t xml:space="preserve">, </w:t>
      </w:r>
      <w:r>
        <w:t>das</w:t>
      </w:r>
      <w:r w:rsidRPr="00147AF0">
        <w:rPr>
          <w:lang w:val="ru-RU"/>
        </w:rPr>
        <w:t xml:space="preserve"> </w:t>
      </w:r>
      <w:r>
        <w:t>Klassenzimmer</w:t>
      </w:r>
      <w:r w:rsidRPr="00147AF0">
        <w:rPr>
          <w:lang w:val="ru-RU"/>
        </w:rPr>
        <w:t xml:space="preserve">); сложные существительные путём соединения основы глагола с основой </w:t>
      </w:r>
    </w:p>
    <w:p w:rsidR="00A33F00" w:rsidRPr="00147AF0" w:rsidRDefault="00883F2E">
      <w:pPr>
        <w:ind w:left="693" w:right="1" w:hanging="708"/>
        <w:rPr>
          <w:lang w:val="ru-RU"/>
        </w:rPr>
      </w:pPr>
      <w:r w:rsidRPr="00147AF0">
        <w:rPr>
          <w:lang w:val="ru-RU"/>
        </w:rPr>
        <w:t>существительного (</w:t>
      </w:r>
      <w:r>
        <w:t>der</w:t>
      </w:r>
      <w:r w:rsidRPr="00147AF0">
        <w:rPr>
          <w:lang w:val="ru-RU"/>
        </w:rPr>
        <w:t xml:space="preserve"> </w:t>
      </w:r>
      <w:r>
        <w:t>Schreibtisch</w:t>
      </w:r>
      <w:r w:rsidRPr="00147AF0">
        <w:rPr>
          <w:lang w:val="ru-RU"/>
        </w:rPr>
        <w:t xml:space="preserve">);  сложные существительные путём соединения основы прилагательного и </w:t>
      </w:r>
    </w:p>
    <w:p w:rsidR="00A33F00" w:rsidRPr="00147AF0" w:rsidRDefault="00883F2E">
      <w:pPr>
        <w:ind w:left="693" w:right="1" w:hanging="708"/>
        <w:rPr>
          <w:lang w:val="ru-RU"/>
        </w:rPr>
      </w:pPr>
      <w:r w:rsidRPr="00147AF0">
        <w:rPr>
          <w:lang w:val="ru-RU"/>
        </w:rPr>
        <w:t>основы существительного (</w:t>
      </w:r>
      <w:r>
        <w:t>die</w:t>
      </w:r>
      <w:r w:rsidRPr="00147AF0">
        <w:rPr>
          <w:lang w:val="ru-RU"/>
        </w:rPr>
        <w:t xml:space="preserve"> </w:t>
      </w:r>
      <w:r>
        <w:t>Kleinstadt</w:t>
      </w:r>
      <w:r w:rsidRPr="00147AF0">
        <w:rPr>
          <w:lang w:val="ru-RU"/>
        </w:rPr>
        <w:t xml:space="preserve">);  сложные прилагательные путём соединения основ прилагательных </w:t>
      </w:r>
    </w:p>
    <w:p w:rsidR="00A33F00" w:rsidRPr="00147AF0" w:rsidRDefault="00883F2E">
      <w:pPr>
        <w:spacing w:after="186" w:line="259" w:lineRule="auto"/>
        <w:ind w:left="-15" w:right="1" w:firstLine="0"/>
        <w:rPr>
          <w:lang w:val="ru-RU"/>
        </w:rPr>
      </w:pPr>
      <w:r w:rsidRPr="00147AF0">
        <w:rPr>
          <w:lang w:val="ru-RU"/>
        </w:rPr>
        <w:t>(</w:t>
      </w:r>
      <w:r>
        <w:t>dunkelblau</w:t>
      </w:r>
      <w:r w:rsidRPr="00147AF0">
        <w:rPr>
          <w:lang w:val="ru-RU"/>
        </w:rPr>
        <w:t xml:space="preserve">);  </w:t>
      </w:r>
    </w:p>
    <w:p w:rsidR="00A33F00" w:rsidRPr="00147AF0" w:rsidRDefault="00883F2E">
      <w:pPr>
        <w:spacing w:after="189" w:line="259" w:lineRule="auto"/>
        <w:ind w:left="10" w:right="8" w:hanging="10"/>
        <w:jc w:val="right"/>
        <w:rPr>
          <w:lang w:val="ru-RU"/>
        </w:rPr>
      </w:pPr>
      <w:r w:rsidRPr="00147AF0">
        <w:rPr>
          <w:lang w:val="ru-RU"/>
        </w:rPr>
        <w:t xml:space="preserve">с использованием конверсии (образование имён существительных от </w:t>
      </w:r>
    </w:p>
    <w:p w:rsidR="00A33F00" w:rsidRPr="00147AF0" w:rsidRDefault="00883F2E">
      <w:pPr>
        <w:ind w:left="693" w:right="1" w:hanging="708"/>
        <w:rPr>
          <w:lang w:val="ru-RU"/>
        </w:rPr>
      </w:pPr>
      <w:r w:rsidRPr="00147AF0">
        <w:rPr>
          <w:lang w:val="ru-RU"/>
        </w:rPr>
        <w:t>неопределённых форм глаголов (</w:t>
      </w:r>
      <w:r>
        <w:t>lesen</w:t>
      </w:r>
      <w:r w:rsidRPr="00147AF0">
        <w:rPr>
          <w:lang w:val="ru-RU"/>
        </w:rPr>
        <w:t xml:space="preserve"> – </w:t>
      </w:r>
      <w:r>
        <w:t>das</w:t>
      </w:r>
      <w:r w:rsidRPr="00147AF0">
        <w:rPr>
          <w:lang w:val="ru-RU"/>
        </w:rPr>
        <w:t xml:space="preserve"> </w:t>
      </w:r>
      <w:r>
        <w:t>Lesen</w:t>
      </w:r>
      <w:r w:rsidRPr="00147AF0">
        <w:rPr>
          <w:lang w:val="ru-RU"/>
        </w:rPr>
        <w:t>);  имён существительных от прилагательных (</w:t>
      </w:r>
      <w:r>
        <w:t>das</w:t>
      </w:r>
      <w:r w:rsidRPr="00147AF0">
        <w:rPr>
          <w:lang w:val="ru-RU"/>
        </w:rPr>
        <w:t xml:space="preserve"> </w:t>
      </w:r>
      <w:r>
        <w:t>Beste</w:t>
      </w:r>
      <w:r w:rsidRPr="00147AF0">
        <w:rPr>
          <w:lang w:val="ru-RU"/>
        </w:rPr>
        <w:t xml:space="preserve">, </w:t>
      </w:r>
      <w:r>
        <w:t>der</w:t>
      </w:r>
      <w:r w:rsidRPr="00147AF0">
        <w:rPr>
          <w:lang w:val="ru-RU"/>
        </w:rPr>
        <w:t xml:space="preserve"> </w:t>
      </w:r>
      <w:r>
        <w:t>Deutsche</w:t>
      </w:r>
      <w:r w:rsidRPr="00147AF0">
        <w:rPr>
          <w:lang w:val="ru-RU"/>
        </w:rPr>
        <w:t xml:space="preserve">, </w:t>
      </w:r>
      <w:r>
        <w:t>die</w:t>
      </w:r>
      <w:r w:rsidRPr="00147AF0">
        <w:rPr>
          <w:lang w:val="ru-RU"/>
        </w:rPr>
        <w:t xml:space="preserve"> </w:t>
      </w:r>
    </w:p>
    <w:p w:rsidR="00A33F00" w:rsidRPr="00147AF0" w:rsidRDefault="00883F2E">
      <w:pPr>
        <w:ind w:left="693" w:right="1" w:hanging="708"/>
        <w:rPr>
          <w:lang w:val="ru-RU"/>
        </w:rPr>
      </w:pPr>
      <w:r>
        <w:t>Bekannte</w:t>
      </w:r>
      <w:r w:rsidRPr="00147AF0">
        <w:rPr>
          <w:lang w:val="ru-RU"/>
        </w:rPr>
        <w:t xml:space="preserve">);  имён существительных от основы глагола без изменения корневой гласной </w:t>
      </w:r>
    </w:p>
    <w:p w:rsidR="00A33F00" w:rsidRPr="00147AF0" w:rsidRDefault="00883F2E">
      <w:pPr>
        <w:ind w:left="693" w:right="1" w:hanging="708"/>
        <w:rPr>
          <w:lang w:val="ru-RU"/>
        </w:rPr>
      </w:pPr>
      <w:r w:rsidRPr="00147AF0">
        <w:rPr>
          <w:lang w:val="ru-RU"/>
        </w:rPr>
        <w:t>(</w:t>
      </w:r>
      <w:r>
        <w:t>der</w:t>
      </w:r>
      <w:r w:rsidRPr="00147AF0">
        <w:rPr>
          <w:lang w:val="ru-RU"/>
        </w:rPr>
        <w:t xml:space="preserve"> </w:t>
      </w:r>
      <w:r>
        <w:t>Anfang</w:t>
      </w:r>
      <w:r w:rsidRPr="00147AF0">
        <w:rPr>
          <w:lang w:val="ru-RU"/>
        </w:rPr>
        <w:t xml:space="preserve">);  имён существительных от основы глагола с изменением корневой гласной </w:t>
      </w:r>
    </w:p>
    <w:p w:rsidR="00A33F00" w:rsidRPr="00147AF0" w:rsidRDefault="00883F2E">
      <w:pPr>
        <w:ind w:left="-15" w:right="1" w:firstLine="0"/>
        <w:rPr>
          <w:lang w:val="ru-RU"/>
        </w:rPr>
      </w:pPr>
      <w:r w:rsidRPr="00147AF0">
        <w:rPr>
          <w:lang w:val="ru-RU"/>
        </w:rPr>
        <w:t>(</w:t>
      </w:r>
      <w:r>
        <w:t>der</w:t>
      </w:r>
      <w:r w:rsidRPr="00147AF0">
        <w:rPr>
          <w:lang w:val="ru-RU"/>
        </w:rPr>
        <w:t xml:space="preserve"> </w:t>
      </w:r>
      <w:r>
        <w:t>Sprung</w:t>
      </w:r>
      <w:r w:rsidRPr="00147AF0">
        <w:rPr>
          <w:lang w:val="ru-RU"/>
        </w:rPr>
        <w:t xml:space="preserve">); распознавать и употреблять в устной и письменной речи, изученные многозначные лексические единицы, синонимы, антонимы, интернациональные слова; сокращения и аббревиатуры; 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 </w:t>
      </w:r>
    </w:p>
    <w:p w:rsidR="00A33F00" w:rsidRPr="00147AF0" w:rsidRDefault="00883F2E">
      <w:pPr>
        <w:ind w:left="-15" w:right="1"/>
        <w:rPr>
          <w:lang w:val="ru-RU"/>
        </w:rPr>
      </w:pPr>
      <w:r w:rsidRPr="00147AF0">
        <w:rPr>
          <w:lang w:val="ru-RU"/>
        </w:rPr>
        <w:t xml:space="preserve">22.8.7.4. Знать и понимать особенности структуры простых и сложных предложений и различных коммуникативных типов предложений немецкого </w:t>
      </w:r>
    </w:p>
    <w:p w:rsidR="00A33F00" w:rsidRPr="00147AF0" w:rsidRDefault="00883F2E">
      <w:pPr>
        <w:spacing w:after="15"/>
        <w:ind w:left="693" w:right="2207" w:hanging="708"/>
        <w:jc w:val="left"/>
        <w:rPr>
          <w:lang w:val="ru-RU"/>
        </w:rPr>
      </w:pPr>
      <w:r w:rsidRPr="00147AF0">
        <w:rPr>
          <w:lang w:val="ru-RU"/>
        </w:rPr>
        <w:t xml:space="preserve">языка; распознавать и употреблять в устной и письменной речи: предложения с безличным местоимением </w:t>
      </w:r>
      <w:r>
        <w:t>es</w:t>
      </w:r>
      <w:r w:rsidRPr="00147AF0">
        <w:rPr>
          <w:lang w:val="ru-RU"/>
        </w:rPr>
        <w:t xml:space="preserve">; предложения с конструкцией </w:t>
      </w:r>
      <w:r>
        <w:t>es</w:t>
      </w:r>
      <w:r w:rsidRPr="00147AF0">
        <w:rPr>
          <w:lang w:val="ru-RU"/>
        </w:rPr>
        <w:t xml:space="preserve"> </w:t>
      </w:r>
      <w:r>
        <w:t>gibt</w:t>
      </w:r>
      <w:r w:rsidRPr="00147AF0">
        <w:rPr>
          <w:lang w:val="ru-RU"/>
        </w:rPr>
        <w:t xml:space="preserve">; </w:t>
      </w:r>
    </w:p>
    <w:p w:rsidR="00A33F00" w:rsidRPr="00147AF0" w:rsidRDefault="00883F2E">
      <w:pPr>
        <w:spacing w:after="189" w:line="259" w:lineRule="auto"/>
        <w:ind w:left="10" w:right="8" w:hanging="10"/>
        <w:jc w:val="right"/>
        <w:rPr>
          <w:lang w:val="ru-RU"/>
        </w:rPr>
      </w:pPr>
      <w:r w:rsidRPr="00147AF0">
        <w:rPr>
          <w:lang w:val="ru-RU"/>
        </w:rPr>
        <w:t xml:space="preserve">предложения с неопределённо-личным местоимением </w:t>
      </w:r>
      <w:r>
        <w:t>man</w:t>
      </w:r>
      <w:r w:rsidRPr="00147AF0">
        <w:rPr>
          <w:lang w:val="ru-RU"/>
        </w:rPr>
        <w:t xml:space="preserve">, в том числе с </w:t>
      </w:r>
    </w:p>
    <w:p w:rsidR="00A33F00" w:rsidRPr="00147AF0" w:rsidRDefault="00883F2E">
      <w:pPr>
        <w:ind w:left="693" w:right="2983" w:hanging="708"/>
        <w:rPr>
          <w:lang w:val="ru-RU"/>
        </w:rPr>
      </w:pPr>
      <w:r w:rsidRPr="00147AF0">
        <w:rPr>
          <w:lang w:val="ru-RU"/>
        </w:rPr>
        <w:lastRenderedPageBreak/>
        <w:t xml:space="preserve">модальными глаголами; предложения с инфинитивным оборотом </w:t>
      </w:r>
      <w:r>
        <w:t>um</w:t>
      </w:r>
      <w:r w:rsidRPr="00147AF0">
        <w:rPr>
          <w:lang w:val="ru-RU"/>
        </w:rPr>
        <w:t xml:space="preserve"> … </w:t>
      </w:r>
      <w:r>
        <w:t>zu</w:t>
      </w:r>
      <w:r w:rsidRPr="00147AF0">
        <w:rPr>
          <w:lang w:val="ru-RU"/>
        </w:rPr>
        <w:t xml:space="preserve">; </w:t>
      </w:r>
    </w:p>
    <w:p w:rsidR="00A33F00" w:rsidRPr="00147AF0" w:rsidRDefault="00883F2E">
      <w:pPr>
        <w:spacing w:after="189" w:line="259" w:lineRule="auto"/>
        <w:ind w:left="10" w:right="8" w:hanging="10"/>
        <w:jc w:val="right"/>
        <w:rPr>
          <w:lang w:val="ru-RU"/>
        </w:rPr>
      </w:pPr>
      <w:r w:rsidRPr="00147AF0">
        <w:rPr>
          <w:lang w:val="ru-RU"/>
        </w:rPr>
        <w:t xml:space="preserve">предложения с глаголами, требующие употребления после них частицы </w:t>
      </w:r>
      <w:r>
        <w:t>zu</w:t>
      </w:r>
      <w:r w:rsidRPr="00147AF0">
        <w:rPr>
          <w:lang w:val="ru-RU"/>
        </w:rPr>
        <w:t xml:space="preserve"> </w:t>
      </w:r>
    </w:p>
    <w:p w:rsidR="00A33F00" w:rsidRPr="00147AF0" w:rsidRDefault="00883F2E">
      <w:pPr>
        <w:ind w:left="693" w:right="1" w:hanging="708"/>
        <w:rPr>
          <w:lang w:val="ru-RU"/>
        </w:rPr>
      </w:pPr>
      <w:r w:rsidRPr="00147AF0">
        <w:rPr>
          <w:lang w:val="ru-RU"/>
        </w:rPr>
        <w:t xml:space="preserve">и инфинитива; сложносочинённые предложения с сочинительными союзами </w:t>
      </w:r>
      <w:r>
        <w:t>und</w:t>
      </w:r>
      <w:r w:rsidRPr="00147AF0">
        <w:rPr>
          <w:lang w:val="ru-RU"/>
        </w:rPr>
        <w:t xml:space="preserve">, </w:t>
      </w:r>
      <w:r>
        <w:t>aber</w:t>
      </w:r>
      <w:r w:rsidRPr="00147AF0">
        <w:rPr>
          <w:lang w:val="ru-RU"/>
        </w:rPr>
        <w:t xml:space="preserve">, </w:t>
      </w:r>
    </w:p>
    <w:p w:rsidR="00A33F00" w:rsidRPr="00147AF0" w:rsidRDefault="00883F2E">
      <w:pPr>
        <w:ind w:left="-15" w:right="1" w:firstLine="0"/>
        <w:rPr>
          <w:lang w:val="ru-RU"/>
        </w:rPr>
      </w:pPr>
      <w:r>
        <w:t>oder</w:t>
      </w:r>
      <w:r w:rsidRPr="00147AF0">
        <w:rPr>
          <w:lang w:val="ru-RU"/>
        </w:rPr>
        <w:t xml:space="preserve">, </w:t>
      </w:r>
      <w:r>
        <w:t>sondern</w:t>
      </w:r>
      <w:r w:rsidRPr="00147AF0">
        <w:rPr>
          <w:lang w:val="ru-RU"/>
        </w:rPr>
        <w:t xml:space="preserve">, </w:t>
      </w:r>
      <w:r>
        <w:t>denn</w:t>
      </w:r>
      <w:r w:rsidRPr="00147AF0">
        <w:rPr>
          <w:lang w:val="ru-RU"/>
        </w:rPr>
        <w:t xml:space="preserve">, </w:t>
      </w:r>
      <w:r>
        <w:t>nicht</w:t>
      </w:r>
      <w:r w:rsidRPr="00147AF0">
        <w:rPr>
          <w:lang w:val="ru-RU"/>
        </w:rPr>
        <w:t xml:space="preserve"> </w:t>
      </w:r>
      <w:r>
        <w:t>nur</w:t>
      </w:r>
      <w:r w:rsidRPr="00147AF0">
        <w:rPr>
          <w:lang w:val="ru-RU"/>
        </w:rPr>
        <w:t xml:space="preserve"> … </w:t>
      </w:r>
      <w:r>
        <w:t>sondern</w:t>
      </w:r>
      <w:r w:rsidRPr="00147AF0">
        <w:rPr>
          <w:lang w:val="ru-RU"/>
        </w:rPr>
        <w:t xml:space="preserve"> </w:t>
      </w:r>
      <w:r>
        <w:t>auch</w:t>
      </w:r>
      <w:r w:rsidRPr="00147AF0">
        <w:rPr>
          <w:lang w:val="ru-RU"/>
        </w:rPr>
        <w:t xml:space="preserve">, наречиями </w:t>
      </w:r>
      <w:r>
        <w:t>deshalb</w:t>
      </w:r>
      <w:r w:rsidRPr="00147AF0">
        <w:rPr>
          <w:lang w:val="ru-RU"/>
        </w:rPr>
        <w:t xml:space="preserve">, </w:t>
      </w:r>
      <w:r>
        <w:t>darum</w:t>
      </w:r>
      <w:r w:rsidRPr="00147AF0">
        <w:rPr>
          <w:lang w:val="ru-RU"/>
        </w:rPr>
        <w:t xml:space="preserve">, </w:t>
      </w:r>
      <w:r>
        <w:t>trotzdem</w:t>
      </w:r>
      <w:r w:rsidRPr="00147AF0">
        <w:rPr>
          <w:lang w:val="ru-RU"/>
        </w:rPr>
        <w:t xml:space="preserve">; сложноподчинённые предложения: дополнительные – с союзами </w:t>
      </w:r>
      <w:r>
        <w:t>dass</w:t>
      </w:r>
      <w:r w:rsidRPr="00147AF0">
        <w:rPr>
          <w:lang w:val="ru-RU"/>
        </w:rPr>
        <w:t xml:space="preserve">, </w:t>
      </w:r>
      <w:r>
        <w:t>ob</w:t>
      </w:r>
      <w:r w:rsidRPr="00147AF0">
        <w:rPr>
          <w:lang w:val="ru-RU"/>
        </w:rPr>
        <w:t xml:space="preserve"> и других; причины – с союзами </w:t>
      </w:r>
      <w:r>
        <w:t>weil</w:t>
      </w:r>
      <w:r w:rsidRPr="00147AF0">
        <w:rPr>
          <w:lang w:val="ru-RU"/>
        </w:rPr>
        <w:t xml:space="preserve">, </w:t>
      </w:r>
      <w:r>
        <w:t>da</w:t>
      </w:r>
      <w:r w:rsidRPr="00147AF0">
        <w:rPr>
          <w:lang w:val="ru-RU"/>
        </w:rPr>
        <w:t xml:space="preserve">; условия – с союзом </w:t>
      </w:r>
      <w:r>
        <w:t>wenn</w:t>
      </w:r>
      <w:r w:rsidRPr="00147AF0">
        <w:rPr>
          <w:lang w:val="ru-RU"/>
        </w:rPr>
        <w:t xml:space="preserve">; времени – с союзами </w:t>
      </w:r>
      <w:r>
        <w:t>wenn</w:t>
      </w:r>
      <w:r w:rsidRPr="00147AF0">
        <w:rPr>
          <w:lang w:val="ru-RU"/>
        </w:rPr>
        <w:t xml:space="preserve">, </w:t>
      </w:r>
      <w:r>
        <w:t>als</w:t>
      </w:r>
      <w:r w:rsidRPr="00147AF0">
        <w:rPr>
          <w:lang w:val="ru-RU"/>
        </w:rPr>
        <w:t xml:space="preserve">, </w:t>
      </w:r>
      <w:r>
        <w:t>nachdem</w:t>
      </w:r>
      <w:r w:rsidRPr="00147AF0">
        <w:rPr>
          <w:lang w:val="ru-RU"/>
        </w:rPr>
        <w:t xml:space="preserve">; цели – с союзом </w:t>
      </w:r>
      <w:r>
        <w:t>damit</w:t>
      </w:r>
      <w:r w:rsidRPr="00147AF0">
        <w:rPr>
          <w:lang w:val="ru-RU"/>
        </w:rPr>
        <w:t xml:space="preserve">; определительные с относительными местоимениями </w:t>
      </w:r>
      <w:r>
        <w:t>die</w:t>
      </w:r>
      <w:r w:rsidRPr="00147AF0">
        <w:rPr>
          <w:lang w:val="ru-RU"/>
        </w:rPr>
        <w:t xml:space="preserve">, </w:t>
      </w:r>
      <w:r>
        <w:t>der</w:t>
      </w:r>
      <w:r w:rsidRPr="00147AF0">
        <w:rPr>
          <w:lang w:val="ru-RU"/>
        </w:rPr>
        <w:t xml:space="preserve">, </w:t>
      </w:r>
      <w:r>
        <w:t>das</w:t>
      </w:r>
      <w:r w:rsidRPr="00147AF0">
        <w:rPr>
          <w:lang w:val="ru-RU"/>
        </w:rPr>
        <w:t xml:space="preserve">; способы выражения косвенной речи, в том числе косвенный вопрос с </w:t>
      </w:r>
    </w:p>
    <w:p w:rsidR="00A33F00" w:rsidRPr="00147AF0" w:rsidRDefault="00883F2E">
      <w:pPr>
        <w:ind w:left="693" w:right="1" w:hanging="708"/>
        <w:rPr>
          <w:lang w:val="ru-RU"/>
        </w:rPr>
      </w:pPr>
      <w:r w:rsidRPr="00147AF0">
        <w:rPr>
          <w:lang w:val="ru-RU"/>
        </w:rPr>
        <w:t xml:space="preserve">союзом </w:t>
      </w:r>
      <w:r>
        <w:t>ob</w:t>
      </w:r>
      <w:r w:rsidRPr="00147AF0">
        <w:rPr>
          <w:lang w:val="ru-RU"/>
        </w:rPr>
        <w:t xml:space="preserve"> без использования сослагательного наклонения; средства связи в тексте для обеспечения его целостности, в том числе с </w:t>
      </w:r>
    </w:p>
    <w:p w:rsidR="00A33F00" w:rsidRPr="00147AF0" w:rsidRDefault="00883F2E">
      <w:pPr>
        <w:spacing w:after="165" w:line="259" w:lineRule="auto"/>
        <w:ind w:left="-15" w:right="1" w:firstLine="0"/>
        <w:rPr>
          <w:lang w:val="ru-RU"/>
        </w:rPr>
      </w:pPr>
      <w:r w:rsidRPr="00147AF0">
        <w:rPr>
          <w:lang w:val="ru-RU"/>
        </w:rPr>
        <w:t xml:space="preserve">помощью наречий </w:t>
      </w:r>
      <w:r>
        <w:t>zuerst</w:t>
      </w:r>
      <w:r w:rsidRPr="00147AF0">
        <w:rPr>
          <w:lang w:val="ru-RU"/>
        </w:rPr>
        <w:t xml:space="preserve">, </w:t>
      </w:r>
      <w:r>
        <w:t>dann</w:t>
      </w:r>
      <w:r w:rsidRPr="00147AF0">
        <w:rPr>
          <w:lang w:val="ru-RU"/>
        </w:rPr>
        <w:t xml:space="preserve">, </w:t>
      </w:r>
      <w:r>
        <w:t>danach</w:t>
      </w:r>
      <w:r w:rsidRPr="00147AF0">
        <w:rPr>
          <w:lang w:val="ru-RU"/>
        </w:rPr>
        <w:t xml:space="preserve">, </w:t>
      </w:r>
      <w:r>
        <w:t>sp</w:t>
      </w:r>
      <w:r w:rsidRPr="00147AF0">
        <w:rPr>
          <w:lang w:val="ru-RU"/>
        </w:rPr>
        <w:t>ä</w:t>
      </w:r>
      <w:r>
        <w:t>ter</w:t>
      </w:r>
      <w:r w:rsidRPr="00147AF0">
        <w:rPr>
          <w:lang w:val="ru-RU"/>
        </w:rPr>
        <w:t xml:space="preserve"> и другие; </w:t>
      </w:r>
    </w:p>
    <w:p w:rsidR="00A33F00" w:rsidRPr="00147AF0" w:rsidRDefault="00883F2E">
      <w:pPr>
        <w:tabs>
          <w:tab w:val="center" w:pos="899"/>
          <w:tab w:val="center" w:pos="1775"/>
          <w:tab w:val="center" w:pos="3444"/>
          <w:tab w:val="center" w:pos="5607"/>
          <w:tab w:val="center" w:pos="7272"/>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все </w:t>
      </w:r>
      <w:r w:rsidRPr="00147AF0">
        <w:rPr>
          <w:lang w:val="ru-RU"/>
        </w:rPr>
        <w:tab/>
        <w:t xml:space="preserve">типы </w:t>
      </w:r>
      <w:r w:rsidRPr="00147AF0">
        <w:rPr>
          <w:lang w:val="ru-RU"/>
        </w:rPr>
        <w:tab/>
        <w:t xml:space="preserve">вопросительных </w:t>
      </w:r>
      <w:r w:rsidRPr="00147AF0">
        <w:rPr>
          <w:lang w:val="ru-RU"/>
        </w:rPr>
        <w:tab/>
        <w:t xml:space="preserve">предложений </w:t>
      </w:r>
      <w:r w:rsidRPr="00147AF0">
        <w:rPr>
          <w:lang w:val="ru-RU"/>
        </w:rPr>
        <w:tab/>
        <w:t xml:space="preserve">(общий, </w:t>
      </w:r>
      <w:r w:rsidRPr="00147AF0">
        <w:rPr>
          <w:lang w:val="ru-RU"/>
        </w:rPr>
        <w:tab/>
        <w:t xml:space="preserve">специальный, </w:t>
      </w:r>
    </w:p>
    <w:p w:rsidR="00A33F00" w:rsidRPr="00147AF0" w:rsidRDefault="00883F2E">
      <w:pPr>
        <w:ind w:left="693" w:right="1" w:hanging="708"/>
        <w:rPr>
          <w:lang w:val="ru-RU"/>
        </w:rPr>
      </w:pPr>
      <w:r w:rsidRPr="00147AF0">
        <w:rPr>
          <w:lang w:val="ru-RU"/>
        </w:rPr>
        <w:t xml:space="preserve">альтернативный вопросы в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побудительные предложения в утвердительной и отрицательной форме во </w:t>
      </w:r>
    </w:p>
    <w:p w:rsidR="00A33F00" w:rsidRPr="00147AF0" w:rsidRDefault="00883F2E">
      <w:pPr>
        <w:ind w:left="-15" w:right="1" w:firstLine="0"/>
        <w:rPr>
          <w:lang w:val="ru-RU"/>
        </w:rPr>
      </w:pPr>
      <w:r w:rsidRPr="00147AF0">
        <w:rPr>
          <w:lang w:val="ru-RU"/>
        </w:rPr>
        <w:t>2-м лице единственного числа и множественного числа и в вежливой форме; глаголы (слабые и сильные, с отделяемыми и неотделяемыми приставками) в видовременных формах действительного залога в изъявительном наклонении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возвратные глаголы в видовременных формах действительного залога в </w:t>
      </w:r>
    </w:p>
    <w:p w:rsidR="00A33F00" w:rsidRPr="00147AF0" w:rsidRDefault="00883F2E">
      <w:pPr>
        <w:spacing w:after="134" w:line="259" w:lineRule="auto"/>
        <w:ind w:left="-15" w:right="1" w:firstLine="0"/>
        <w:rPr>
          <w:lang w:val="sv-SE"/>
        </w:rPr>
      </w:pPr>
      <w:r w:rsidRPr="00C11278">
        <w:rPr>
          <w:lang w:val="ru-RU"/>
        </w:rPr>
        <w:t>изъявительном</w:t>
      </w:r>
      <w:r w:rsidRPr="00147AF0">
        <w:rPr>
          <w:lang w:val="sv-SE"/>
        </w:rPr>
        <w:t xml:space="preserve"> </w:t>
      </w:r>
      <w:r w:rsidRPr="00C11278">
        <w:rPr>
          <w:lang w:val="ru-RU"/>
        </w:rPr>
        <w:t>наклонении</w:t>
      </w:r>
      <w:r w:rsidRPr="00147AF0">
        <w:rPr>
          <w:lang w:val="sv-SE"/>
        </w:rPr>
        <w:t xml:space="preserve"> (Präsens, Perfekt, Präteritum, Futur I); </w:t>
      </w:r>
    </w:p>
    <w:p w:rsidR="00A33F00" w:rsidRPr="00147AF0" w:rsidRDefault="00883F2E">
      <w:pPr>
        <w:ind w:left="-15" w:right="1"/>
        <w:rPr>
          <w:lang w:val="ru-RU"/>
        </w:rPr>
      </w:pPr>
      <w:r w:rsidRPr="00147AF0">
        <w:rPr>
          <w:lang w:val="ru-RU"/>
        </w:rPr>
        <w:t>глаголы (слабые и сильные, с отделяемыми и неотделяемыми приставками) в видовременных формах страдательного залога (</w:t>
      </w:r>
      <w:r>
        <w:t>Pr</w:t>
      </w:r>
      <w:r w:rsidRPr="00147AF0">
        <w:rPr>
          <w:lang w:val="ru-RU"/>
        </w:rPr>
        <w:t>ä</w:t>
      </w:r>
      <w:r>
        <w:t>sens</w:t>
      </w:r>
      <w:r w:rsidRPr="00147AF0">
        <w:rPr>
          <w:lang w:val="ru-RU"/>
        </w:rPr>
        <w:t xml:space="preserve">, </w:t>
      </w:r>
    </w:p>
    <w:p w:rsidR="00A33F00" w:rsidRPr="00147AF0" w:rsidRDefault="00883F2E">
      <w:pPr>
        <w:ind w:left="693" w:right="1" w:hanging="708"/>
        <w:rPr>
          <w:lang w:val="ru-RU"/>
        </w:rPr>
      </w:pPr>
      <w:r>
        <w:t>Pr</w:t>
      </w:r>
      <w:r w:rsidRPr="00147AF0">
        <w:rPr>
          <w:lang w:val="ru-RU"/>
        </w:rPr>
        <w:t>ä</w:t>
      </w:r>
      <w:r>
        <w:t>teritum</w:t>
      </w:r>
      <w:r w:rsidRPr="00147AF0">
        <w:rPr>
          <w:lang w:val="ru-RU"/>
        </w:rPr>
        <w:t xml:space="preserve">); видовременная глагольная форма действительного залога </w:t>
      </w:r>
      <w:r>
        <w:t>Plusquamperfekt</w:t>
      </w:r>
      <w:r w:rsidRPr="00147AF0">
        <w:rPr>
          <w:lang w:val="ru-RU"/>
        </w:rPr>
        <w:t xml:space="preserve"> </w:t>
      </w:r>
    </w:p>
    <w:p w:rsidR="00A33F00" w:rsidRPr="00147AF0" w:rsidRDefault="00883F2E">
      <w:pPr>
        <w:ind w:left="-15" w:right="1" w:firstLine="0"/>
        <w:rPr>
          <w:lang w:val="ru-RU"/>
        </w:rPr>
      </w:pPr>
      <w:r w:rsidRPr="00147AF0">
        <w:rPr>
          <w:lang w:val="ru-RU"/>
        </w:rPr>
        <w:lastRenderedPageBreak/>
        <w:t xml:space="preserve">(при согласовании времён); формы сослагательного наклонения от глаголов </w:t>
      </w:r>
      <w:r>
        <w:t>haben</w:t>
      </w:r>
      <w:r w:rsidRPr="00147AF0">
        <w:rPr>
          <w:lang w:val="ru-RU"/>
        </w:rPr>
        <w:t xml:space="preserve">, </w:t>
      </w:r>
      <w:r>
        <w:t>sein</w:t>
      </w:r>
      <w:r w:rsidRPr="00147AF0">
        <w:rPr>
          <w:lang w:val="ru-RU"/>
        </w:rPr>
        <w:t xml:space="preserve">, </w:t>
      </w:r>
      <w:r>
        <w:t>werden</w:t>
      </w:r>
      <w:r w:rsidRPr="00147AF0">
        <w:rPr>
          <w:lang w:val="ru-RU"/>
        </w:rPr>
        <w:t xml:space="preserve">, </w:t>
      </w:r>
      <w:r>
        <w:t>k</w:t>
      </w:r>
      <w:r w:rsidRPr="00147AF0">
        <w:rPr>
          <w:lang w:val="ru-RU"/>
        </w:rPr>
        <w:t>ö</w:t>
      </w:r>
      <w:r>
        <w:t>nnen</w:t>
      </w:r>
      <w:r w:rsidRPr="00147AF0">
        <w:rPr>
          <w:lang w:val="ru-RU"/>
        </w:rPr>
        <w:t xml:space="preserve">, </w:t>
      </w:r>
      <w:r>
        <w:t>m</w:t>
      </w:r>
      <w:r w:rsidRPr="00147AF0">
        <w:rPr>
          <w:lang w:val="ru-RU"/>
        </w:rPr>
        <w:t>ö</w:t>
      </w:r>
      <w:r>
        <w:t>gen</w:t>
      </w:r>
      <w:r w:rsidRPr="00147AF0">
        <w:rPr>
          <w:lang w:val="ru-RU"/>
        </w:rPr>
        <w:t xml:space="preserve">; сочетания </w:t>
      </w:r>
      <w:r>
        <w:t>w</w:t>
      </w:r>
      <w:r w:rsidRPr="00147AF0">
        <w:rPr>
          <w:lang w:val="ru-RU"/>
        </w:rPr>
        <w:t>ü</w:t>
      </w:r>
      <w:r>
        <w:t>rde</w:t>
      </w:r>
      <w:r w:rsidRPr="00147AF0">
        <w:rPr>
          <w:lang w:val="ru-RU"/>
        </w:rPr>
        <w:t xml:space="preserve"> + </w:t>
      </w:r>
      <w:r>
        <w:t>Infinitiv</w:t>
      </w:r>
      <w:r w:rsidRPr="00147AF0">
        <w:rPr>
          <w:lang w:val="ru-RU"/>
        </w:rPr>
        <w:t xml:space="preserve"> для выражения вежливой просьбы, желания в придаточных предложениях условия </w:t>
      </w:r>
      <w:r>
        <w:t>c</w:t>
      </w:r>
      <w:r w:rsidRPr="00147AF0">
        <w:rPr>
          <w:lang w:val="ru-RU"/>
        </w:rPr>
        <w:t xml:space="preserve"> </w:t>
      </w:r>
      <w:r>
        <w:t>wenn</w:t>
      </w:r>
      <w:r w:rsidRPr="00147AF0">
        <w:rPr>
          <w:lang w:val="ru-RU"/>
        </w:rPr>
        <w:t xml:space="preserve"> (</w:t>
      </w:r>
      <w:r>
        <w:t>Konjunktiv</w:t>
      </w:r>
      <w:r w:rsidRPr="00147AF0">
        <w:rPr>
          <w:lang w:val="ru-RU"/>
        </w:rPr>
        <w:t xml:space="preserve"> </w:t>
      </w:r>
      <w:r>
        <w:t>Pr</w:t>
      </w:r>
      <w:r w:rsidRPr="00147AF0">
        <w:rPr>
          <w:lang w:val="ru-RU"/>
        </w:rPr>
        <w:t>ä</w:t>
      </w:r>
      <w:r>
        <w:t>teritum</w:t>
      </w:r>
      <w:r w:rsidRPr="00147AF0">
        <w:rPr>
          <w:lang w:val="ru-RU"/>
        </w:rPr>
        <w:t>); модальные глаголы (</w:t>
      </w:r>
      <w:r>
        <w:t>m</w:t>
      </w:r>
      <w:r w:rsidRPr="00147AF0">
        <w:rPr>
          <w:lang w:val="ru-RU"/>
        </w:rPr>
        <w:t>ö</w:t>
      </w:r>
      <w:r>
        <w:t>gen</w:t>
      </w:r>
      <w:r w:rsidRPr="00147AF0">
        <w:rPr>
          <w:lang w:val="ru-RU"/>
        </w:rPr>
        <w:t xml:space="preserve">, </w:t>
      </w:r>
      <w:r>
        <w:t>wollen</w:t>
      </w:r>
      <w:r w:rsidRPr="00147AF0">
        <w:rPr>
          <w:lang w:val="ru-RU"/>
        </w:rPr>
        <w:t xml:space="preserve">, </w:t>
      </w:r>
      <w:r>
        <w:t>k</w:t>
      </w:r>
      <w:r w:rsidRPr="00147AF0">
        <w:rPr>
          <w:lang w:val="ru-RU"/>
        </w:rPr>
        <w:t>ö</w:t>
      </w:r>
      <w:r>
        <w:t>nnen</w:t>
      </w:r>
      <w:r w:rsidRPr="00147AF0">
        <w:rPr>
          <w:lang w:val="ru-RU"/>
        </w:rPr>
        <w:t xml:space="preserve">, </w:t>
      </w:r>
      <w:r>
        <w:t>m</w:t>
      </w:r>
      <w:r w:rsidRPr="00147AF0">
        <w:rPr>
          <w:lang w:val="ru-RU"/>
        </w:rPr>
        <w:t>ü</w:t>
      </w:r>
      <w:r>
        <w:t>ssen</w:t>
      </w:r>
      <w:r w:rsidRPr="00147AF0">
        <w:rPr>
          <w:lang w:val="ru-RU"/>
        </w:rPr>
        <w:t xml:space="preserve">, </w:t>
      </w:r>
      <w:r>
        <w:t>d</w:t>
      </w:r>
      <w:r w:rsidRPr="00147AF0">
        <w:rPr>
          <w:lang w:val="ru-RU"/>
        </w:rPr>
        <w:t>ü</w:t>
      </w:r>
      <w:r>
        <w:t>rfen</w:t>
      </w:r>
      <w:r w:rsidRPr="00147AF0">
        <w:rPr>
          <w:lang w:val="ru-RU"/>
        </w:rPr>
        <w:t xml:space="preserve">, </w:t>
      </w:r>
      <w:r>
        <w:t>sollen</w:t>
      </w:r>
      <w:r w:rsidRPr="00147AF0">
        <w:rPr>
          <w:lang w:val="ru-RU"/>
        </w:rPr>
        <w:t xml:space="preserve">) в </w:t>
      </w:r>
    </w:p>
    <w:p w:rsidR="00A33F00" w:rsidRPr="00147AF0" w:rsidRDefault="00883F2E">
      <w:pPr>
        <w:spacing w:after="131" w:line="259" w:lineRule="auto"/>
        <w:ind w:left="-15" w:right="1" w:firstLine="0"/>
        <w:rPr>
          <w:lang w:val="ru-RU"/>
        </w:rPr>
      </w:pPr>
      <w:r>
        <w:t>Pr</w:t>
      </w:r>
      <w:r w:rsidRPr="00147AF0">
        <w:rPr>
          <w:lang w:val="ru-RU"/>
        </w:rPr>
        <w:t>ä</w:t>
      </w:r>
      <w:r>
        <w:t>sens</w:t>
      </w:r>
      <w:r w:rsidRPr="00147AF0">
        <w:rPr>
          <w:lang w:val="ru-RU"/>
        </w:rPr>
        <w:t xml:space="preserve">, </w:t>
      </w:r>
      <w:r>
        <w:t>Pr</w:t>
      </w:r>
      <w:r w:rsidRPr="00147AF0">
        <w:rPr>
          <w:lang w:val="ru-RU"/>
        </w:rPr>
        <w:t>ä</w:t>
      </w:r>
      <w:r>
        <w:t>teritum</w:t>
      </w:r>
      <w:r w:rsidRPr="00147AF0">
        <w:rPr>
          <w:lang w:val="ru-RU"/>
        </w:rPr>
        <w:t xml:space="preserve">; </w:t>
      </w:r>
    </w:p>
    <w:p w:rsidR="00A33F00" w:rsidRPr="00147AF0" w:rsidRDefault="00883F2E">
      <w:pPr>
        <w:spacing w:after="187" w:line="259" w:lineRule="auto"/>
        <w:ind w:left="708" w:right="1" w:firstLine="0"/>
        <w:rPr>
          <w:lang w:val="ru-RU"/>
        </w:rPr>
      </w:pPr>
      <w:r w:rsidRPr="00147AF0">
        <w:rPr>
          <w:lang w:val="ru-RU"/>
        </w:rPr>
        <w:t xml:space="preserve">наиболее распространённые глаголы с управлением и местоименные </w:t>
      </w:r>
    </w:p>
    <w:p w:rsidR="00A33F00" w:rsidRPr="00147AF0" w:rsidRDefault="00883F2E">
      <w:pPr>
        <w:ind w:left="693" w:right="1" w:hanging="708"/>
        <w:rPr>
          <w:lang w:val="ru-RU"/>
        </w:rPr>
      </w:pPr>
      <w:r w:rsidRPr="00147AF0">
        <w:rPr>
          <w:lang w:val="ru-RU"/>
        </w:rPr>
        <w:t>наречия (</w:t>
      </w:r>
      <w:r>
        <w:t>worauf</w:t>
      </w:r>
      <w:r w:rsidRPr="00147AF0">
        <w:rPr>
          <w:lang w:val="ru-RU"/>
        </w:rPr>
        <w:t xml:space="preserve">, </w:t>
      </w:r>
      <w:r>
        <w:t>wozu</w:t>
      </w:r>
      <w:r w:rsidRPr="00147AF0">
        <w:rPr>
          <w:lang w:val="ru-RU"/>
        </w:rPr>
        <w:t xml:space="preserve"> и тому подобных, </w:t>
      </w:r>
      <w:r>
        <w:t>darauf</w:t>
      </w:r>
      <w:r w:rsidRPr="00147AF0">
        <w:rPr>
          <w:lang w:val="ru-RU"/>
        </w:rPr>
        <w:t xml:space="preserve">, </w:t>
      </w:r>
      <w:r>
        <w:t>dazu</w:t>
      </w:r>
      <w:r w:rsidRPr="00147AF0">
        <w:rPr>
          <w:lang w:val="ru-RU"/>
        </w:rPr>
        <w:t xml:space="preserve"> и тому подобных); определённый, неопределённый и нулевой артикли; </w:t>
      </w:r>
    </w:p>
    <w:p w:rsidR="00A33F00" w:rsidRPr="00147AF0" w:rsidRDefault="00883F2E">
      <w:pPr>
        <w:spacing w:after="184" w:line="259" w:lineRule="auto"/>
        <w:ind w:left="708" w:right="1" w:firstLine="0"/>
        <w:rPr>
          <w:lang w:val="ru-RU"/>
        </w:rPr>
      </w:pPr>
      <w:r w:rsidRPr="00147AF0">
        <w:rPr>
          <w:lang w:val="ru-RU"/>
        </w:rPr>
        <w:t xml:space="preserve">имена существительные во множественном числе, образованные по </w:t>
      </w:r>
    </w:p>
    <w:p w:rsidR="00A33F00" w:rsidRPr="00147AF0" w:rsidRDefault="00883F2E">
      <w:pPr>
        <w:ind w:left="693" w:right="1" w:hanging="708"/>
        <w:rPr>
          <w:lang w:val="ru-RU"/>
        </w:rPr>
      </w:pPr>
      <w:r w:rsidRPr="00147AF0">
        <w:rPr>
          <w:lang w:val="ru-RU"/>
        </w:rPr>
        <w:t xml:space="preserve">правилу, и исключения; склонение имен существительных в единственном и множественном </w:t>
      </w:r>
    </w:p>
    <w:p w:rsidR="00A33F00" w:rsidRPr="00147AF0" w:rsidRDefault="00883F2E">
      <w:pPr>
        <w:spacing w:after="133" w:line="259" w:lineRule="auto"/>
        <w:ind w:left="-15" w:right="1" w:firstLine="0"/>
        <w:rPr>
          <w:lang w:val="ru-RU"/>
        </w:rPr>
      </w:pPr>
      <w:r w:rsidRPr="00147AF0">
        <w:rPr>
          <w:lang w:val="ru-RU"/>
        </w:rPr>
        <w:t xml:space="preserve">числе; </w:t>
      </w:r>
    </w:p>
    <w:p w:rsidR="00A33F00" w:rsidRPr="00147AF0" w:rsidRDefault="00883F2E">
      <w:pPr>
        <w:spacing w:after="186" w:line="259" w:lineRule="auto"/>
        <w:ind w:left="708" w:right="1" w:firstLine="0"/>
        <w:rPr>
          <w:lang w:val="ru-RU"/>
        </w:rPr>
      </w:pPr>
      <w:r w:rsidRPr="00147AF0">
        <w:rPr>
          <w:lang w:val="ru-RU"/>
        </w:rPr>
        <w:t xml:space="preserve">имена прилагательные в положительной, сравнительной и превосходной </w:t>
      </w:r>
    </w:p>
    <w:p w:rsidR="00A33F00" w:rsidRPr="00147AF0" w:rsidRDefault="00883F2E">
      <w:pPr>
        <w:ind w:left="693" w:right="1019" w:hanging="708"/>
        <w:rPr>
          <w:lang w:val="ru-RU"/>
        </w:rPr>
      </w:pPr>
      <w:r w:rsidRPr="00147AF0">
        <w:rPr>
          <w:lang w:val="ru-RU"/>
        </w:rPr>
        <w:t xml:space="preserve">степенях сравнения, образованные по правилу, и исключения; склонение имён прилагательных; </w:t>
      </w:r>
    </w:p>
    <w:p w:rsidR="00A33F00" w:rsidRPr="00147AF0" w:rsidRDefault="00883F2E">
      <w:pPr>
        <w:tabs>
          <w:tab w:val="center" w:pos="1188"/>
          <w:tab w:val="center" w:pos="2072"/>
          <w:tab w:val="center" w:pos="3362"/>
          <w:tab w:val="center" w:pos="4659"/>
          <w:tab w:val="center" w:pos="5907"/>
          <w:tab w:val="center" w:pos="7614"/>
          <w:tab w:val="right" w:pos="9787"/>
        </w:tabs>
        <w:spacing w:after="193"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наречия </w:t>
      </w:r>
      <w:r w:rsidRPr="00147AF0">
        <w:rPr>
          <w:lang w:val="ru-RU"/>
        </w:rPr>
        <w:tab/>
        <w:t xml:space="preserve">в </w:t>
      </w:r>
      <w:r w:rsidRPr="00147AF0">
        <w:rPr>
          <w:lang w:val="ru-RU"/>
        </w:rPr>
        <w:tab/>
        <w:t xml:space="preserve">сравнительной </w:t>
      </w:r>
      <w:r w:rsidRPr="00147AF0">
        <w:rPr>
          <w:lang w:val="ru-RU"/>
        </w:rPr>
        <w:tab/>
        <w:t xml:space="preserve">и </w:t>
      </w:r>
      <w:r w:rsidRPr="00147AF0">
        <w:rPr>
          <w:lang w:val="ru-RU"/>
        </w:rPr>
        <w:tab/>
        <w:t xml:space="preserve">превосходной </w:t>
      </w:r>
      <w:r w:rsidRPr="00147AF0">
        <w:rPr>
          <w:lang w:val="ru-RU"/>
        </w:rPr>
        <w:tab/>
        <w:t xml:space="preserve">степенях </w:t>
      </w:r>
      <w:r w:rsidRPr="00147AF0">
        <w:rPr>
          <w:lang w:val="ru-RU"/>
        </w:rPr>
        <w:tab/>
        <w:t xml:space="preserve">сравнения, </w:t>
      </w:r>
    </w:p>
    <w:p w:rsidR="00A33F00" w:rsidRPr="00147AF0" w:rsidRDefault="00883F2E">
      <w:pPr>
        <w:ind w:left="-15" w:right="1" w:firstLine="0"/>
        <w:rPr>
          <w:lang w:val="ru-RU"/>
        </w:rPr>
      </w:pPr>
      <w:r w:rsidRPr="00147AF0">
        <w:rPr>
          <w:lang w:val="ru-RU"/>
        </w:rPr>
        <w:t>образованные по правилу, и исключения; личные местоимения (в именительном, дательном и винительном падежах), указательные местоимения (</w:t>
      </w:r>
      <w:r>
        <w:t>dieser</w:t>
      </w:r>
      <w:r w:rsidRPr="00147AF0">
        <w:rPr>
          <w:lang w:val="ru-RU"/>
        </w:rPr>
        <w:t xml:space="preserve">, </w:t>
      </w:r>
      <w:r>
        <w:t>jener</w:t>
      </w:r>
      <w:r w:rsidRPr="00147AF0">
        <w:rPr>
          <w:lang w:val="ru-RU"/>
        </w:rPr>
        <w:t xml:space="preserve">); притяжательные местоимения; вопросительные местоимения, неопределённые местоимения </w:t>
      </w:r>
    </w:p>
    <w:p w:rsidR="00A33F00" w:rsidRPr="00147AF0" w:rsidRDefault="00883F2E">
      <w:pPr>
        <w:ind w:left="693" w:right="2449" w:hanging="708"/>
        <w:rPr>
          <w:lang w:val="de-DE"/>
        </w:rPr>
      </w:pPr>
      <w:r w:rsidRPr="00147AF0">
        <w:rPr>
          <w:lang w:val="de-DE"/>
        </w:rPr>
        <w:t xml:space="preserve">(jemand, niemand, alle, viel, etwas </w:t>
      </w:r>
      <w:r w:rsidRPr="00C11278">
        <w:rPr>
          <w:lang w:val="ru-RU"/>
        </w:rPr>
        <w:t>и</w:t>
      </w:r>
      <w:r w:rsidRPr="00147AF0">
        <w:rPr>
          <w:lang w:val="de-DE"/>
        </w:rPr>
        <w:t xml:space="preserve"> </w:t>
      </w:r>
      <w:r w:rsidRPr="00C11278">
        <w:rPr>
          <w:lang w:val="ru-RU"/>
        </w:rPr>
        <w:t>других</w:t>
      </w:r>
      <w:r w:rsidRPr="00147AF0">
        <w:rPr>
          <w:lang w:val="de-DE"/>
        </w:rPr>
        <w:t xml:space="preserve">); </w:t>
      </w:r>
      <w:r w:rsidRPr="00C11278">
        <w:rPr>
          <w:lang w:val="ru-RU"/>
        </w:rPr>
        <w:t>способы</w:t>
      </w:r>
      <w:r w:rsidRPr="00147AF0">
        <w:rPr>
          <w:lang w:val="de-DE"/>
        </w:rPr>
        <w:t xml:space="preserve"> </w:t>
      </w:r>
      <w:r w:rsidRPr="00C11278">
        <w:rPr>
          <w:lang w:val="ru-RU"/>
        </w:rPr>
        <w:t>выражения</w:t>
      </w:r>
      <w:r w:rsidRPr="00147AF0">
        <w:rPr>
          <w:lang w:val="de-DE"/>
        </w:rPr>
        <w:t xml:space="preserve"> </w:t>
      </w:r>
      <w:r w:rsidRPr="00C11278">
        <w:rPr>
          <w:lang w:val="ru-RU"/>
        </w:rPr>
        <w:t>отрицания</w:t>
      </w:r>
      <w:r w:rsidRPr="00147AF0">
        <w:rPr>
          <w:lang w:val="de-DE"/>
        </w:rPr>
        <w:t xml:space="preserve">: kein, nicht, nichts, doch; </w:t>
      </w:r>
    </w:p>
    <w:p w:rsidR="00A33F00" w:rsidRPr="00147AF0" w:rsidRDefault="00883F2E">
      <w:pPr>
        <w:tabs>
          <w:tab w:val="center" w:pos="1682"/>
          <w:tab w:val="center" w:pos="3072"/>
          <w:tab w:val="center" w:pos="4200"/>
          <w:tab w:val="center" w:pos="6127"/>
          <w:tab w:val="center" w:pos="8185"/>
          <w:tab w:val="right" w:pos="9787"/>
        </w:tabs>
        <w:spacing w:after="193" w:line="259" w:lineRule="auto"/>
        <w:ind w:right="0" w:firstLine="0"/>
        <w:jc w:val="left"/>
        <w:rPr>
          <w:lang w:val="ru-RU"/>
        </w:rPr>
      </w:pPr>
      <w:r w:rsidRPr="00147AF0">
        <w:rPr>
          <w:rFonts w:ascii="Calibri" w:eastAsia="Calibri" w:hAnsi="Calibri" w:cs="Calibri"/>
          <w:sz w:val="22"/>
          <w:lang w:val="de-DE"/>
        </w:rPr>
        <w:tab/>
      </w:r>
      <w:r w:rsidRPr="00147AF0">
        <w:rPr>
          <w:lang w:val="ru-RU"/>
        </w:rPr>
        <w:t xml:space="preserve">количественные </w:t>
      </w:r>
      <w:r w:rsidRPr="00147AF0">
        <w:rPr>
          <w:lang w:val="ru-RU"/>
        </w:rPr>
        <w:tab/>
        <w:t xml:space="preserve">и </w:t>
      </w:r>
      <w:r w:rsidRPr="00147AF0">
        <w:rPr>
          <w:lang w:val="ru-RU"/>
        </w:rPr>
        <w:tab/>
        <w:t xml:space="preserve">порядковые </w:t>
      </w:r>
      <w:r w:rsidRPr="00147AF0">
        <w:rPr>
          <w:lang w:val="ru-RU"/>
        </w:rPr>
        <w:tab/>
        <w:t xml:space="preserve">числительные, </w:t>
      </w:r>
      <w:r w:rsidRPr="00147AF0">
        <w:rPr>
          <w:lang w:val="ru-RU"/>
        </w:rPr>
        <w:tab/>
        <w:t xml:space="preserve">числительные </w:t>
      </w:r>
      <w:r w:rsidRPr="00147AF0">
        <w:rPr>
          <w:lang w:val="ru-RU"/>
        </w:rPr>
        <w:tab/>
        <w:t xml:space="preserve">для </w:t>
      </w:r>
    </w:p>
    <w:p w:rsidR="00A33F00" w:rsidRPr="00147AF0" w:rsidRDefault="00883F2E">
      <w:pPr>
        <w:ind w:left="693" w:right="1" w:hanging="708"/>
        <w:rPr>
          <w:lang w:val="ru-RU"/>
        </w:rPr>
      </w:pPr>
      <w:r w:rsidRPr="00147AF0">
        <w:rPr>
          <w:lang w:val="ru-RU"/>
        </w:rPr>
        <w:t xml:space="preserve">обозначения дат и больших чисел; предлоги места, направления, времени; предлоги, управляющие дательным </w:t>
      </w:r>
    </w:p>
    <w:p w:rsidR="00A33F00" w:rsidRPr="00147AF0" w:rsidRDefault="00883F2E">
      <w:pPr>
        <w:ind w:left="693" w:right="1" w:hanging="708"/>
        <w:rPr>
          <w:lang w:val="ru-RU"/>
        </w:rPr>
      </w:pPr>
      <w:r w:rsidRPr="00147AF0">
        <w:rPr>
          <w:lang w:val="ru-RU"/>
        </w:rPr>
        <w:lastRenderedPageBreak/>
        <w:t xml:space="preserve">падежом;  предлоги, управляющие винительным падежом;  предлоги, управляющие и дательным (место), и винительным </w:t>
      </w:r>
    </w:p>
    <w:p w:rsidR="00A33F00" w:rsidRPr="00147AF0" w:rsidRDefault="00883F2E">
      <w:pPr>
        <w:spacing w:line="259" w:lineRule="auto"/>
        <w:ind w:left="-15" w:right="1" w:firstLine="0"/>
        <w:rPr>
          <w:lang w:val="ru-RU"/>
        </w:rPr>
      </w:pPr>
      <w:r w:rsidRPr="00147AF0">
        <w:rPr>
          <w:lang w:val="ru-RU"/>
        </w:rPr>
        <w:t xml:space="preserve">(направление) падежом. </w:t>
      </w:r>
    </w:p>
    <w:p w:rsidR="00A33F00" w:rsidRPr="00147AF0" w:rsidRDefault="00883F2E">
      <w:pPr>
        <w:spacing w:after="189" w:line="259" w:lineRule="auto"/>
        <w:ind w:left="708" w:right="1" w:firstLine="0"/>
        <w:rPr>
          <w:lang w:val="ru-RU"/>
        </w:rPr>
      </w:pPr>
      <w:r w:rsidRPr="00147AF0">
        <w:rPr>
          <w:lang w:val="ru-RU"/>
        </w:rPr>
        <w:t xml:space="preserve">22.8.7.5. Владеть социокультурными знаниями и умениями: </w:t>
      </w:r>
    </w:p>
    <w:p w:rsidR="00A33F00" w:rsidRPr="00147AF0" w:rsidRDefault="00883F2E">
      <w:pPr>
        <w:ind w:left="-15" w:right="1"/>
        <w:rPr>
          <w:lang w:val="ru-RU"/>
        </w:rPr>
      </w:pPr>
      <w:r w:rsidRPr="00147AF0">
        <w:rPr>
          <w:lang w:val="ru-RU"/>
        </w:rPr>
        <w:t xml:space="preserve">знать/понимать речевые различия в ситуациях официального и неофициального общения в рамках тематического содержания речи и </w:t>
      </w:r>
    </w:p>
    <w:p w:rsidR="00A33F00" w:rsidRPr="00147AF0" w:rsidRDefault="00883F2E">
      <w:pPr>
        <w:ind w:left="-15" w:right="1" w:firstLine="0"/>
        <w:rPr>
          <w:lang w:val="ru-RU"/>
        </w:rPr>
      </w:pPr>
      <w:r w:rsidRPr="00147AF0">
        <w:rPr>
          <w:lang w:val="ru-RU"/>
        </w:rPr>
        <w:t xml:space="preserve">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w:t>
      </w:r>
    </w:p>
    <w:p w:rsidR="00A33F00" w:rsidRPr="00147AF0" w:rsidRDefault="00883F2E">
      <w:pPr>
        <w:spacing w:after="15"/>
        <w:ind w:left="693" w:right="1128" w:hanging="708"/>
        <w:jc w:val="left"/>
        <w:rPr>
          <w:lang w:val="ru-RU"/>
        </w:rPr>
      </w:pPr>
      <w:r w:rsidRPr="00147AF0">
        <w:rPr>
          <w:lang w:val="ru-RU"/>
        </w:rPr>
        <w:t xml:space="preserve">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  </w:t>
      </w:r>
    </w:p>
    <w:p w:rsidR="00A33F00" w:rsidRPr="00147AF0" w:rsidRDefault="00883F2E">
      <w:pPr>
        <w:ind w:left="-15" w:right="1"/>
        <w:rPr>
          <w:lang w:val="ru-RU"/>
        </w:rPr>
      </w:pPr>
      <w:r w:rsidRPr="00147AF0">
        <w:rPr>
          <w:lang w:val="ru-RU"/>
        </w:rPr>
        <w:t xml:space="preserve">22.8.7.6.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33F00" w:rsidRPr="00147AF0" w:rsidRDefault="00883F2E">
      <w:pPr>
        <w:ind w:left="-15" w:right="1"/>
        <w:rPr>
          <w:lang w:val="ru-RU"/>
        </w:rPr>
      </w:pPr>
      <w:r w:rsidRPr="00147AF0">
        <w:rPr>
          <w:lang w:val="ru-RU"/>
        </w:rPr>
        <w:t xml:space="preserve">22.8.7.7. 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w:t>
      </w:r>
      <w:r w:rsidRPr="00147AF0">
        <w:rPr>
          <w:lang w:val="ru-RU"/>
        </w:rPr>
        <w:lastRenderedPageBreak/>
        <w:t xml:space="preserve">межпредметного характера с использованием материалов на немецком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Интернете. </w:t>
      </w:r>
    </w:p>
    <w:p w:rsidR="00A33F00" w:rsidRPr="00147AF0" w:rsidRDefault="00883F2E">
      <w:pPr>
        <w:spacing w:after="189" w:line="259" w:lineRule="auto"/>
        <w:ind w:left="10" w:right="8" w:hanging="10"/>
        <w:jc w:val="right"/>
        <w:rPr>
          <w:lang w:val="ru-RU"/>
        </w:rPr>
      </w:pPr>
      <w:r w:rsidRPr="00147AF0">
        <w:rPr>
          <w:lang w:val="ru-RU"/>
        </w:rPr>
        <w:t xml:space="preserve">22.8.8. К концу обучения в 11 классе обучающийся получит следующие предметные результаты по отдельным темам программы по немецкому языку: </w:t>
      </w:r>
    </w:p>
    <w:p w:rsidR="00A33F00" w:rsidRPr="00147AF0" w:rsidRDefault="00883F2E">
      <w:pPr>
        <w:ind w:left="-15" w:right="1"/>
        <w:rPr>
          <w:lang w:val="ru-RU"/>
        </w:rPr>
      </w:pPr>
      <w:r w:rsidRPr="00147AF0">
        <w:rPr>
          <w:lang w:val="ru-RU"/>
        </w:rPr>
        <w:t xml:space="preserve">22.8.8.1. Владеть основными видами речевой деятельности: говорение: вести разные виды диалога (диалог-этикетного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 </w:t>
      </w:r>
    </w:p>
    <w:p w:rsidR="00A33F00" w:rsidRPr="00147AF0" w:rsidRDefault="00883F2E">
      <w:pPr>
        <w:spacing w:after="21" w:line="380" w:lineRule="auto"/>
        <w:ind w:right="8" w:firstLine="118"/>
        <w:jc w:val="right"/>
        <w:rPr>
          <w:lang w:val="ru-RU"/>
        </w:rPr>
      </w:pPr>
      <w:r w:rsidRPr="00147AF0">
        <w:rPr>
          <w:lang w:val="ru-RU"/>
        </w:rPr>
        <w:t xml:space="preserve">создавать </w:t>
      </w:r>
      <w:r w:rsidRPr="00147AF0">
        <w:rPr>
          <w:lang w:val="ru-RU"/>
        </w:rPr>
        <w:tab/>
        <w:t xml:space="preserve">устные </w:t>
      </w:r>
      <w:r w:rsidRPr="00147AF0">
        <w:rPr>
          <w:lang w:val="ru-RU"/>
        </w:rPr>
        <w:tab/>
        <w:t xml:space="preserve">связные </w:t>
      </w:r>
      <w:r w:rsidRPr="00147AF0">
        <w:rPr>
          <w:lang w:val="ru-RU"/>
        </w:rPr>
        <w:tab/>
        <w:t xml:space="preserve">монологические </w:t>
      </w:r>
      <w:r w:rsidRPr="00147AF0">
        <w:rPr>
          <w:lang w:val="ru-RU"/>
        </w:rPr>
        <w:tab/>
        <w:t xml:space="preserve">высказывания (описание/характеристика, </w:t>
      </w:r>
      <w:r w:rsidRPr="00147AF0">
        <w:rPr>
          <w:lang w:val="ru-RU"/>
        </w:rPr>
        <w:tab/>
        <w:t xml:space="preserve">повествование/сообщение, </w:t>
      </w:r>
      <w:r w:rsidRPr="00147AF0">
        <w:rPr>
          <w:lang w:val="ru-RU"/>
        </w:rPr>
        <w:tab/>
        <w:t xml:space="preserve">рассуждение) </w:t>
      </w:r>
      <w:r w:rsidRPr="00147AF0">
        <w:rPr>
          <w:lang w:val="ru-RU"/>
        </w:rPr>
        <w:tab/>
        <w:t xml:space="preserve">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устно излагать результаты выполненной проектной работы (объём – 14–15 </w:t>
      </w:r>
    </w:p>
    <w:p w:rsidR="00A33F00" w:rsidRPr="00147AF0" w:rsidRDefault="00883F2E">
      <w:pPr>
        <w:spacing w:after="131" w:line="259" w:lineRule="auto"/>
        <w:ind w:left="-15" w:right="1" w:firstLine="0"/>
        <w:rPr>
          <w:lang w:val="ru-RU"/>
        </w:rPr>
      </w:pPr>
      <w:r w:rsidRPr="00147AF0">
        <w:rPr>
          <w:lang w:val="ru-RU"/>
        </w:rPr>
        <w:t xml:space="preserve">фраз);  </w:t>
      </w:r>
    </w:p>
    <w:p w:rsidR="00A33F00" w:rsidRPr="00147AF0" w:rsidRDefault="00883F2E">
      <w:pPr>
        <w:ind w:left="-15" w:right="1"/>
        <w:rPr>
          <w:lang w:val="ru-RU"/>
        </w:rPr>
      </w:pPr>
      <w:r w:rsidRPr="00147AF0">
        <w:rPr>
          <w:lang w:val="ru-RU"/>
        </w:rPr>
        <w:t xml:space="preserve">аудирование: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w:t>
      </w:r>
    </w:p>
    <w:p w:rsidR="00A33F00" w:rsidRPr="00147AF0" w:rsidRDefault="00883F2E">
      <w:pPr>
        <w:ind w:left="693" w:right="1" w:hanging="708"/>
        <w:rPr>
          <w:lang w:val="ru-RU"/>
        </w:rPr>
      </w:pPr>
      <w:r w:rsidRPr="00147AF0">
        <w:rPr>
          <w:lang w:val="ru-RU"/>
        </w:rPr>
        <w:t xml:space="preserve">звучания текста/текстов для аудирования – до 2,5 минут); смысловое чтение: читать про себя и понимать несложные аутентичные </w:t>
      </w:r>
    </w:p>
    <w:p w:rsidR="00A33F00" w:rsidRPr="00147AF0" w:rsidRDefault="00883F2E">
      <w:pPr>
        <w:ind w:left="-15" w:right="1" w:firstLine="0"/>
        <w:rPr>
          <w:lang w:val="ru-RU"/>
        </w:rPr>
      </w:pPr>
      <w:r w:rsidRPr="00147AF0">
        <w:rPr>
          <w:lang w:val="ru-RU"/>
        </w:rPr>
        <w:lastRenderedPageBreak/>
        <w:t xml:space="preserve">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w:t>
      </w:r>
    </w:p>
    <w:p w:rsidR="00A33F00" w:rsidRPr="00147AF0" w:rsidRDefault="00883F2E">
      <w:pPr>
        <w:spacing w:line="259" w:lineRule="auto"/>
        <w:ind w:left="-15" w:right="1" w:firstLine="0"/>
        <w:rPr>
          <w:lang w:val="ru-RU"/>
        </w:rPr>
      </w:pPr>
      <w:r w:rsidRPr="00147AF0">
        <w:rPr>
          <w:lang w:val="ru-RU"/>
        </w:rPr>
        <w:t xml:space="preserve">прочитанного (объём текста/текстов для чтения – 600–800 слов); </w:t>
      </w:r>
    </w:p>
    <w:p w:rsidR="00A33F00" w:rsidRPr="00147AF0" w:rsidRDefault="00883F2E">
      <w:pPr>
        <w:spacing w:after="189" w:line="259" w:lineRule="auto"/>
        <w:ind w:left="10" w:right="8" w:hanging="10"/>
        <w:jc w:val="right"/>
        <w:rPr>
          <w:lang w:val="ru-RU"/>
        </w:rPr>
      </w:pPr>
      <w:r w:rsidRPr="00147AF0">
        <w:rPr>
          <w:lang w:val="ru-RU"/>
        </w:rPr>
        <w:t xml:space="preserve"> читать про себя несплошные тексты (таблицы, диаграммы, графики) и </w:t>
      </w:r>
    </w:p>
    <w:p w:rsidR="00A33F00" w:rsidRPr="00147AF0" w:rsidRDefault="00883F2E">
      <w:pPr>
        <w:ind w:left="-15" w:right="1" w:firstLine="0"/>
        <w:rPr>
          <w:lang w:val="ru-RU"/>
        </w:rPr>
      </w:pPr>
      <w:r w:rsidRPr="00147AF0">
        <w:rPr>
          <w:lang w:val="ru-RU"/>
        </w:rPr>
        <w:t>понимать представленную в них информацию;  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w:t>
      </w:r>
      <w:r>
        <w:t>CV</w:t>
      </w:r>
      <w:r w:rsidRPr="00147AF0">
        <w:rPr>
          <w:lang w:val="ru-RU"/>
        </w:rPr>
        <w:t xml:space="preserve">)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147 слов); 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A33F00" w:rsidRPr="00147AF0" w:rsidRDefault="00883F2E">
      <w:pPr>
        <w:ind w:left="708" w:right="1" w:firstLine="0"/>
        <w:rPr>
          <w:lang w:val="ru-RU"/>
        </w:rPr>
      </w:pPr>
      <w:r w:rsidRPr="00147AF0">
        <w:rPr>
          <w:lang w:val="ru-RU"/>
        </w:rPr>
        <w:t xml:space="preserve">22.8.8.2. Владеть фонетическими навыками: различать на слух, без ошибок, ведущих к сбою коммуникации, </w:t>
      </w:r>
    </w:p>
    <w:p w:rsidR="00A33F00" w:rsidRPr="00147AF0" w:rsidRDefault="00883F2E">
      <w:pPr>
        <w:ind w:left="-15" w:right="1" w:firstLine="0"/>
        <w:rPr>
          <w:lang w:val="ru-RU"/>
        </w:rPr>
      </w:pPr>
      <w:r w:rsidRPr="00147AF0">
        <w:rPr>
          <w:lang w:val="ru-RU"/>
        </w:rPr>
        <w:t xml:space="preserve">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w:t>
      </w:r>
      <w:r w:rsidRPr="00147AF0">
        <w:rPr>
          <w:lang w:val="ru-RU"/>
        </w:rPr>
        <w:lastRenderedPageBreak/>
        <w:t xml:space="preserve">навыками: правильно писать изученные слова; владеть пунктуационными навыками: использовать запятую при </w:t>
      </w:r>
    </w:p>
    <w:p w:rsidR="00A33F00" w:rsidRPr="00147AF0" w:rsidRDefault="00883F2E">
      <w:pPr>
        <w:ind w:left="693" w:right="1" w:hanging="708"/>
        <w:rPr>
          <w:lang w:val="ru-RU"/>
        </w:rPr>
      </w:pPr>
      <w:r w:rsidRPr="00147AF0">
        <w:rPr>
          <w:lang w:val="ru-RU"/>
        </w:rPr>
        <w:t xml:space="preserve">перечислении и обращении; точку, вопросительный и восклицательный знаки; не ставить точку после заголовка;  </w:t>
      </w:r>
    </w:p>
    <w:p w:rsidR="00A33F00" w:rsidRPr="00147AF0" w:rsidRDefault="00883F2E">
      <w:pPr>
        <w:spacing w:after="131" w:line="259" w:lineRule="auto"/>
        <w:ind w:left="708" w:right="1" w:firstLine="0"/>
        <w:rPr>
          <w:lang w:val="ru-RU"/>
        </w:rPr>
      </w:pPr>
      <w:r w:rsidRPr="00147AF0">
        <w:rPr>
          <w:lang w:val="ru-RU"/>
        </w:rPr>
        <w:t xml:space="preserve">пунктуационно правильно оформлять прямую речь;  </w:t>
      </w:r>
    </w:p>
    <w:p w:rsidR="00A33F00" w:rsidRPr="00147AF0" w:rsidRDefault="00883F2E">
      <w:pPr>
        <w:ind w:left="-15" w:right="1"/>
        <w:rPr>
          <w:lang w:val="ru-RU"/>
        </w:rPr>
      </w:pPr>
      <w:r w:rsidRPr="00147AF0">
        <w:rPr>
          <w:lang w:val="ru-RU"/>
        </w:rPr>
        <w:t xml:space="preserve">пунктуационно правильно оформлять электронное сообщение личного характера.  </w:t>
      </w:r>
    </w:p>
    <w:p w:rsidR="00A33F00" w:rsidRPr="00147AF0" w:rsidRDefault="00883F2E">
      <w:pPr>
        <w:spacing w:after="0" w:line="376" w:lineRule="auto"/>
        <w:ind w:left="10" w:right="8" w:hanging="10"/>
        <w:jc w:val="right"/>
        <w:rPr>
          <w:lang w:val="ru-RU"/>
        </w:rPr>
      </w:pPr>
      <w:r w:rsidRPr="00147AF0">
        <w:rPr>
          <w:lang w:val="ru-RU"/>
        </w:rPr>
        <w:t xml:space="preserve">22.8.8.3.Распознавать в устной речи и письменном тексте 1500 лексических единиц (слов, словосочетаний, речевых клише, средств логической связи) и правильно употреблять в устной и письменной речи 1470 лексических единиц, обслуживающих ситуации общения в рамках тематического содержания речи, с соблюдением существующей в немецком языке нормы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w:t>
      </w:r>
    </w:p>
    <w:p w:rsidR="00A33F00" w:rsidRPr="00147AF0" w:rsidRDefault="00883F2E">
      <w:pPr>
        <w:ind w:left="693" w:right="1" w:hanging="708"/>
        <w:rPr>
          <w:lang w:val="ru-RU"/>
        </w:rPr>
      </w:pPr>
      <w:r w:rsidRPr="00147AF0">
        <w:rPr>
          <w:lang w:val="ru-RU"/>
        </w:rPr>
        <w:t>при помощи суффиксов -</w:t>
      </w:r>
      <w:r>
        <w:t>er</w:t>
      </w:r>
      <w:r w:rsidRPr="00147AF0">
        <w:rPr>
          <w:lang w:val="ru-RU"/>
        </w:rPr>
        <w:t>, -</w:t>
      </w:r>
      <w:r>
        <w:t>ler</w:t>
      </w:r>
      <w:r w:rsidRPr="00147AF0">
        <w:rPr>
          <w:lang w:val="ru-RU"/>
        </w:rPr>
        <w:t>, -</w:t>
      </w:r>
      <w:r>
        <w:t>in</w:t>
      </w:r>
      <w:r w:rsidRPr="00147AF0">
        <w:rPr>
          <w:lang w:val="ru-RU"/>
        </w:rPr>
        <w:t>, -</w:t>
      </w:r>
      <w:r>
        <w:t>chen</w:t>
      </w:r>
      <w:r w:rsidRPr="00147AF0">
        <w:rPr>
          <w:lang w:val="ru-RU"/>
        </w:rPr>
        <w:t>, -</w:t>
      </w:r>
      <w:r>
        <w:t>keit</w:t>
      </w:r>
      <w:r w:rsidRPr="00147AF0">
        <w:rPr>
          <w:lang w:val="ru-RU"/>
        </w:rPr>
        <w:t>, -</w:t>
      </w:r>
      <w:r>
        <w:t>heit</w:t>
      </w:r>
      <w:r w:rsidRPr="00147AF0">
        <w:rPr>
          <w:lang w:val="ru-RU"/>
        </w:rPr>
        <w:t>, -</w:t>
      </w:r>
      <w:r>
        <w:t>ung</w:t>
      </w:r>
      <w:r w:rsidRPr="00147AF0">
        <w:rPr>
          <w:lang w:val="ru-RU"/>
        </w:rPr>
        <w:t>, -</w:t>
      </w:r>
      <w:r>
        <w:t>schaft</w:t>
      </w:r>
      <w:r w:rsidRPr="00147AF0">
        <w:rPr>
          <w:lang w:val="ru-RU"/>
        </w:rPr>
        <w:t>, -</w:t>
      </w:r>
      <w:r>
        <w:t>ion</w:t>
      </w:r>
      <w:r w:rsidRPr="00147AF0">
        <w:rPr>
          <w:lang w:val="ru-RU"/>
        </w:rPr>
        <w:t>, -</w:t>
      </w:r>
      <w:r>
        <w:t>e</w:t>
      </w:r>
      <w:r w:rsidRPr="00147AF0">
        <w:rPr>
          <w:lang w:val="ru-RU"/>
        </w:rPr>
        <w:t>, -</w:t>
      </w:r>
      <w:r>
        <w:t>it</w:t>
      </w:r>
      <w:r w:rsidRPr="00147AF0">
        <w:rPr>
          <w:lang w:val="ru-RU"/>
        </w:rPr>
        <w:t>ä</w:t>
      </w:r>
      <w:r>
        <w:t>t</w:t>
      </w:r>
      <w:r w:rsidRPr="00147AF0">
        <w:rPr>
          <w:lang w:val="ru-RU"/>
        </w:rPr>
        <w:t>;  имена прилагательные при помощи суффиксов -</w:t>
      </w:r>
      <w:r>
        <w:t>ig</w:t>
      </w:r>
      <w:r w:rsidRPr="00147AF0">
        <w:rPr>
          <w:lang w:val="ru-RU"/>
        </w:rPr>
        <w:t>, -</w:t>
      </w:r>
      <w:r>
        <w:t>lich</w:t>
      </w:r>
      <w:r w:rsidRPr="00147AF0">
        <w:rPr>
          <w:lang w:val="ru-RU"/>
        </w:rPr>
        <w:t>, -</w:t>
      </w:r>
      <w:r>
        <w:t>isch</w:t>
      </w:r>
      <w:r w:rsidRPr="00147AF0">
        <w:rPr>
          <w:lang w:val="ru-RU"/>
        </w:rPr>
        <w:t>, -</w:t>
      </w:r>
      <w:r>
        <w:t>los</w:t>
      </w:r>
      <w:r w:rsidRPr="00147AF0">
        <w:rPr>
          <w:lang w:val="ru-RU"/>
        </w:rPr>
        <w:t xml:space="preserve">; имена существительные, имена прилагательные и наречия при помощи </w:t>
      </w:r>
    </w:p>
    <w:p w:rsidR="00A33F00" w:rsidRPr="00147AF0" w:rsidRDefault="00883F2E">
      <w:pPr>
        <w:ind w:left="693" w:right="1" w:hanging="708"/>
        <w:rPr>
          <w:lang w:val="ru-RU"/>
        </w:rPr>
      </w:pPr>
      <w:r w:rsidRPr="00147AF0">
        <w:rPr>
          <w:lang w:val="ru-RU"/>
        </w:rPr>
        <w:t xml:space="preserve">префикса </w:t>
      </w:r>
      <w:r>
        <w:t>un</w:t>
      </w:r>
      <w:r w:rsidRPr="00147AF0">
        <w:rPr>
          <w:lang w:val="ru-RU"/>
        </w:rPr>
        <w:t>-;  числительные при помощи суффиксов -</w:t>
      </w:r>
      <w:r>
        <w:t>zehn</w:t>
      </w:r>
      <w:r w:rsidRPr="00147AF0">
        <w:rPr>
          <w:lang w:val="ru-RU"/>
        </w:rPr>
        <w:t>, -</w:t>
      </w:r>
      <w:r>
        <w:t>zig</w:t>
      </w:r>
      <w:r w:rsidRPr="00147AF0">
        <w:rPr>
          <w:lang w:val="ru-RU"/>
        </w:rPr>
        <w:t>, -ß</w:t>
      </w:r>
      <w:r>
        <w:t>ig</w:t>
      </w:r>
      <w:r w:rsidRPr="00147AF0">
        <w:rPr>
          <w:lang w:val="ru-RU"/>
        </w:rPr>
        <w:t>, -</w:t>
      </w:r>
      <w:r>
        <w:t>te</w:t>
      </w:r>
      <w:r w:rsidRPr="00147AF0">
        <w:rPr>
          <w:lang w:val="ru-RU"/>
        </w:rPr>
        <w:t>, -</w:t>
      </w:r>
      <w:r>
        <w:t>ste</w:t>
      </w:r>
      <w:r w:rsidRPr="00147AF0">
        <w:rPr>
          <w:lang w:val="ru-RU"/>
        </w:rPr>
        <w:t xml:space="preserve">); с использованием словосложения (сложные существительные путём </w:t>
      </w:r>
    </w:p>
    <w:p w:rsidR="00A33F00" w:rsidRPr="00147AF0" w:rsidRDefault="00883F2E">
      <w:pPr>
        <w:ind w:left="693" w:right="1" w:hanging="708"/>
        <w:rPr>
          <w:lang w:val="ru-RU"/>
        </w:rPr>
      </w:pPr>
      <w:r w:rsidRPr="00147AF0">
        <w:rPr>
          <w:lang w:val="ru-RU"/>
        </w:rPr>
        <w:t>соединения основ существительных (</w:t>
      </w:r>
      <w:r>
        <w:t>der</w:t>
      </w:r>
      <w:r w:rsidRPr="00147AF0">
        <w:rPr>
          <w:lang w:val="ru-RU"/>
        </w:rPr>
        <w:t xml:space="preserve"> </w:t>
      </w:r>
      <w:r>
        <w:t>Wintersport</w:t>
      </w:r>
      <w:r w:rsidRPr="00147AF0">
        <w:rPr>
          <w:lang w:val="ru-RU"/>
        </w:rPr>
        <w:t xml:space="preserve">, </w:t>
      </w:r>
      <w:r>
        <w:t>das</w:t>
      </w:r>
      <w:r w:rsidRPr="00147AF0">
        <w:rPr>
          <w:lang w:val="ru-RU"/>
        </w:rPr>
        <w:t xml:space="preserve"> </w:t>
      </w:r>
      <w:r>
        <w:t>Klassenzimmer</w:t>
      </w:r>
      <w:r w:rsidRPr="00147AF0">
        <w:rPr>
          <w:lang w:val="ru-RU"/>
        </w:rPr>
        <w:t xml:space="preserve">);  сложные существительные путём соединения основы глагола с основой </w:t>
      </w:r>
    </w:p>
    <w:p w:rsidR="00A33F00" w:rsidRPr="00147AF0" w:rsidRDefault="00883F2E">
      <w:pPr>
        <w:ind w:left="693" w:right="1" w:hanging="708"/>
        <w:rPr>
          <w:lang w:val="ru-RU"/>
        </w:rPr>
      </w:pPr>
      <w:r w:rsidRPr="00147AF0">
        <w:rPr>
          <w:lang w:val="ru-RU"/>
        </w:rPr>
        <w:t>существительного (</w:t>
      </w:r>
      <w:r>
        <w:t>der</w:t>
      </w:r>
      <w:r w:rsidRPr="00147AF0">
        <w:rPr>
          <w:lang w:val="ru-RU"/>
        </w:rPr>
        <w:t xml:space="preserve"> </w:t>
      </w:r>
      <w:r>
        <w:t>Schreibtisch</w:t>
      </w:r>
      <w:r w:rsidRPr="00147AF0">
        <w:rPr>
          <w:lang w:val="ru-RU"/>
        </w:rPr>
        <w:t xml:space="preserve">);  сложные существительные путём соединения основы прилагательного и </w:t>
      </w:r>
    </w:p>
    <w:p w:rsidR="00A33F00" w:rsidRPr="00147AF0" w:rsidRDefault="00883F2E">
      <w:pPr>
        <w:ind w:left="693" w:right="1" w:hanging="708"/>
        <w:rPr>
          <w:lang w:val="ru-RU"/>
        </w:rPr>
      </w:pPr>
      <w:r w:rsidRPr="00147AF0">
        <w:rPr>
          <w:lang w:val="ru-RU"/>
        </w:rPr>
        <w:t>основы существительного (</w:t>
      </w:r>
      <w:r>
        <w:t>die</w:t>
      </w:r>
      <w:r w:rsidRPr="00147AF0">
        <w:rPr>
          <w:lang w:val="ru-RU"/>
        </w:rPr>
        <w:t xml:space="preserve"> </w:t>
      </w:r>
      <w:r>
        <w:t>Kleinstadt</w:t>
      </w:r>
      <w:r w:rsidRPr="00147AF0">
        <w:rPr>
          <w:lang w:val="ru-RU"/>
        </w:rPr>
        <w:t xml:space="preserve">);  сложные прилагательные путём соединения основ прилагательных </w:t>
      </w:r>
    </w:p>
    <w:p w:rsidR="00A33F00" w:rsidRPr="00147AF0" w:rsidRDefault="00883F2E">
      <w:pPr>
        <w:spacing w:after="187" w:line="259" w:lineRule="auto"/>
        <w:ind w:left="-15" w:right="1" w:firstLine="0"/>
        <w:rPr>
          <w:lang w:val="ru-RU"/>
        </w:rPr>
      </w:pPr>
      <w:r w:rsidRPr="00147AF0">
        <w:rPr>
          <w:lang w:val="ru-RU"/>
        </w:rPr>
        <w:t>(</w:t>
      </w:r>
      <w:r>
        <w:t>dunkelblau</w:t>
      </w:r>
      <w:r w:rsidRPr="00147AF0">
        <w:rPr>
          <w:lang w:val="ru-RU"/>
        </w:rPr>
        <w:t xml:space="preserve">);  </w:t>
      </w:r>
    </w:p>
    <w:p w:rsidR="00A33F00" w:rsidRPr="00147AF0" w:rsidRDefault="00883F2E">
      <w:pPr>
        <w:spacing w:after="189" w:line="259" w:lineRule="auto"/>
        <w:ind w:left="10" w:right="8" w:hanging="10"/>
        <w:jc w:val="right"/>
        <w:rPr>
          <w:lang w:val="ru-RU"/>
        </w:rPr>
      </w:pPr>
      <w:r w:rsidRPr="00147AF0">
        <w:rPr>
          <w:lang w:val="ru-RU"/>
        </w:rPr>
        <w:t xml:space="preserve">с использованием конверсии (образование имён существительных от </w:t>
      </w:r>
    </w:p>
    <w:p w:rsidR="00A33F00" w:rsidRPr="00147AF0" w:rsidRDefault="00883F2E">
      <w:pPr>
        <w:ind w:left="693" w:right="1" w:hanging="708"/>
        <w:rPr>
          <w:lang w:val="ru-RU"/>
        </w:rPr>
      </w:pPr>
      <w:r w:rsidRPr="00147AF0">
        <w:rPr>
          <w:lang w:val="ru-RU"/>
        </w:rPr>
        <w:lastRenderedPageBreak/>
        <w:t>неопределённых форм глаголов (</w:t>
      </w:r>
      <w:r>
        <w:t>lesen</w:t>
      </w:r>
      <w:r w:rsidRPr="00147AF0">
        <w:rPr>
          <w:lang w:val="ru-RU"/>
        </w:rPr>
        <w:t xml:space="preserve"> – </w:t>
      </w:r>
      <w:r>
        <w:t>das</w:t>
      </w:r>
      <w:r w:rsidRPr="00147AF0">
        <w:rPr>
          <w:lang w:val="ru-RU"/>
        </w:rPr>
        <w:t xml:space="preserve"> </w:t>
      </w:r>
      <w:r>
        <w:t>Lesen</w:t>
      </w:r>
      <w:r w:rsidRPr="00147AF0">
        <w:rPr>
          <w:lang w:val="ru-RU"/>
        </w:rPr>
        <w:t>);  имён существительных от прилагательных (</w:t>
      </w:r>
      <w:r>
        <w:t>das</w:t>
      </w:r>
      <w:r w:rsidRPr="00147AF0">
        <w:rPr>
          <w:lang w:val="ru-RU"/>
        </w:rPr>
        <w:t xml:space="preserve"> </w:t>
      </w:r>
      <w:r>
        <w:t>Beste</w:t>
      </w:r>
      <w:r w:rsidRPr="00147AF0">
        <w:rPr>
          <w:lang w:val="ru-RU"/>
        </w:rPr>
        <w:t xml:space="preserve">, </w:t>
      </w:r>
      <w:r>
        <w:t>der</w:t>
      </w:r>
      <w:r w:rsidRPr="00147AF0">
        <w:rPr>
          <w:lang w:val="ru-RU"/>
        </w:rPr>
        <w:t xml:space="preserve"> </w:t>
      </w:r>
      <w:r>
        <w:t>Deutsche</w:t>
      </w:r>
      <w:r w:rsidRPr="00147AF0">
        <w:rPr>
          <w:lang w:val="ru-RU"/>
        </w:rPr>
        <w:t xml:space="preserve">, </w:t>
      </w:r>
      <w:r>
        <w:t>die</w:t>
      </w:r>
      <w:r w:rsidRPr="00147AF0">
        <w:rPr>
          <w:lang w:val="ru-RU"/>
        </w:rPr>
        <w:t xml:space="preserve"> </w:t>
      </w:r>
    </w:p>
    <w:p w:rsidR="00A33F00" w:rsidRPr="00147AF0" w:rsidRDefault="00883F2E">
      <w:pPr>
        <w:ind w:left="693" w:right="1" w:hanging="708"/>
        <w:rPr>
          <w:lang w:val="ru-RU"/>
        </w:rPr>
      </w:pPr>
      <w:r>
        <w:t>Bekannte</w:t>
      </w:r>
      <w:r w:rsidRPr="00147AF0">
        <w:rPr>
          <w:lang w:val="ru-RU"/>
        </w:rPr>
        <w:t xml:space="preserve">);  имён существительных от основы глагола без изменения корневой гласной </w:t>
      </w:r>
    </w:p>
    <w:p w:rsidR="00A33F00" w:rsidRPr="00147AF0" w:rsidRDefault="00883F2E">
      <w:pPr>
        <w:ind w:left="693" w:right="1" w:hanging="708"/>
        <w:rPr>
          <w:lang w:val="ru-RU"/>
        </w:rPr>
      </w:pPr>
      <w:r w:rsidRPr="00147AF0">
        <w:rPr>
          <w:lang w:val="ru-RU"/>
        </w:rPr>
        <w:t>(</w:t>
      </w:r>
      <w:r>
        <w:t>der</w:t>
      </w:r>
      <w:r w:rsidRPr="00147AF0">
        <w:rPr>
          <w:lang w:val="ru-RU"/>
        </w:rPr>
        <w:t xml:space="preserve"> </w:t>
      </w:r>
      <w:r>
        <w:t>Anfang</w:t>
      </w:r>
      <w:r w:rsidRPr="00147AF0">
        <w:rPr>
          <w:lang w:val="ru-RU"/>
        </w:rPr>
        <w:t xml:space="preserve">); имён существительных от основы глагола с изменением корневой гласной </w:t>
      </w:r>
    </w:p>
    <w:p w:rsidR="00A33F00" w:rsidRPr="00147AF0" w:rsidRDefault="00883F2E">
      <w:pPr>
        <w:ind w:left="693" w:right="1" w:hanging="708"/>
        <w:rPr>
          <w:lang w:val="ru-RU"/>
        </w:rPr>
      </w:pPr>
      <w:r w:rsidRPr="00147AF0">
        <w:rPr>
          <w:lang w:val="ru-RU"/>
        </w:rPr>
        <w:t>(</w:t>
      </w:r>
      <w:r>
        <w:t>der</w:t>
      </w:r>
      <w:r w:rsidRPr="00147AF0">
        <w:rPr>
          <w:lang w:val="ru-RU"/>
        </w:rPr>
        <w:t xml:space="preserve"> </w:t>
      </w:r>
      <w:r>
        <w:t>Sprung</w:t>
      </w:r>
      <w:r w:rsidRPr="00147AF0">
        <w:rPr>
          <w:lang w:val="ru-RU"/>
        </w:rPr>
        <w:t xml:space="preserve">); распознавать и употреблять в устной и письменной речи, изученные </w:t>
      </w:r>
    </w:p>
    <w:p w:rsidR="00A33F00" w:rsidRPr="00147AF0" w:rsidRDefault="00883F2E">
      <w:pPr>
        <w:ind w:left="-15" w:right="1" w:firstLine="0"/>
        <w:rPr>
          <w:lang w:val="ru-RU"/>
        </w:rPr>
      </w:pPr>
      <w:r w:rsidRPr="00147AF0">
        <w:rPr>
          <w:lang w:val="ru-RU"/>
        </w:rPr>
        <w:t xml:space="preserve">многозначные лексические единицы, синонимы, антонимы, интернациональные слова; сокращения и аббревиатуры; 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 </w:t>
      </w:r>
    </w:p>
    <w:p w:rsidR="00A33F00" w:rsidRPr="00147AF0" w:rsidRDefault="00883F2E">
      <w:pPr>
        <w:ind w:left="-15" w:right="1"/>
        <w:rPr>
          <w:lang w:val="ru-RU"/>
        </w:rPr>
      </w:pPr>
      <w:r w:rsidRPr="00147AF0">
        <w:rPr>
          <w:lang w:val="ru-RU"/>
        </w:rPr>
        <w:t xml:space="preserve">22.8.8.4. Знать и понимать особенности структуры простых и сложных предложений и различных коммуникативных типов предложений немецкого </w:t>
      </w:r>
    </w:p>
    <w:p w:rsidR="00A33F00" w:rsidRPr="00147AF0" w:rsidRDefault="00883F2E">
      <w:pPr>
        <w:ind w:left="693" w:right="2211" w:hanging="708"/>
        <w:rPr>
          <w:lang w:val="ru-RU"/>
        </w:rPr>
      </w:pPr>
      <w:r w:rsidRPr="00147AF0">
        <w:rPr>
          <w:lang w:val="ru-RU"/>
        </w:rPr>
        <w:t xml:space="preserve">языка; распознавать и употреблять в устной и письменной речи: </w:t>
      </w:r>
    </w:p>
    <w:p w:rsidR="00A33F00" w:rsidRPr="00147AF0" w:rsidRDefault="00883F2E">
      <w:pPr>
        <w:ind w:left="708" w:right="2064" w:firstLine="0"/>
        <w:rPr>
          <w:lang w:val="ru-RU"/>
        </w:rPr>
      </w:pPr>
      <w:r w:rsidRPr="00147AF0">
        <w:rPr>
          <w:lang w:val="ru-RU"/>
        </w:rPr>
        <w:t xml:space="preserve">предложения с безличным местоимением </w:t>
      </w:r>
      <w:r>
        <w:t>es</w:t>
      </w:r>
      <w:r w:rsidRPr="00147AF0">
        <w:rPr>
          <w:lang w:val="ru-RU"/>
        </w:rPr>
        <w:t xml:space="preserve">; предложения с конструкцией </w:t>
      </w:r>
      <w:r>
        <w:t>es</w:t>
      </w:r>
      <w:r w:rsidRPr="00147AF0">
        <w:rPr>
          <w:lang w:val="ru-RU"/>
        </w:rPr>
        <w:t xml:space="preserve"> </w:t>
      </w:r>
      <w:r>
        <w:t>gibt</w:t>
      </w:r>
      <w:r w:rsidRPr="00147AF0">
        <w:rPr>
          <w:lang w:val="ru-RU"/>
        </w:rPr>
        <w:t xml:space="preserve">; </w:t>
      </w:r>
    </w:p>
    <w:p w:rsidR="00A33F00" w:rsidRPr="00147AF0" w:rsidRDefault="00883F2E">
      <w:pPr>
        <w:spacing w:after="185" w:line="259" w:lineRule="auto"/>
        <w:ind w:left="708" w:right="1" w:firstLine="0"/>
        <w:rPr>
          <w:lang w:val="ru-RU"/>
        </w:rPr>
      </w:pPr>
      <w:r w:rsidRPr="00147AF0">
        <w:rPr>
          <w:lang w:val="ru-RU"/>
        </w:rPr>
        <w:t xml:space="preserve">предложения с неопределённо-личным местоимением </w:t>
      </w:r>
      <w:r>
        <w:t>man</w:t>
      </w:r>
      <w:r w:rsidRPr="00147AF0">
        <w:rPr>
          <w:lang w:val="ru-RU"/>
        </w:rPr>
        <w:t xml:space="preserve">, в том числе с </w:t>
      </w:r>
    </w:p>
    <w:p w:rsidR="00A33F00" w:rsidRPr="00147AF0" w:rsidRDefault="00883F2E">
      <w:pPr>
        <w:ind w:left="693" w:right="1" w:hanging="708"/>
        <w:rPr>
          <w:lang w:val="ru-RU"/>
        </w:rPr>
      </w:pPr>
      <w:r w:rsidRPr="00147AF0">
        <w:rPr>
          <w:lang w:val="ru-RU"/>
        </w:rPr>
        <w:t xml:space="preserve">модальными глаголами; предложения с инфинитивным оборотом </w:t>
      </w:r>
      <w:r>
        <w:t>um</w:t>
      </w:r>
      <w:r w:rsidRPr="00147AF0">
        <w:rPr>
          <w:lang w:val="ru-RU"/>
        </w:rPr>
        <w:t xml:space="preserve"> … </w:t>
      </w:r>
      <w:r>
        <w:t>zu</w:t>
      </w:r>
      <w:r w:rsidRPr="00147AF0">
        <w:rPr>
          <w:lang w:val="ru-RU"/>
        </w:rPr>
        <w:t xml:space="preserve">; предложения с глаголами, требующие употребления после них частицы </w:t>
      </w:r>
      <w:r>
        <w:t>zu</w:t>
      </w:r>
      <w:r w:rsidRPr="00147AF0">
        <w:rPr>
          <w:lang w:val="ru-RU"/>
        </w:rPr>
        <w:t xml:space="preserve"> </w:t>
      </w:r>
    </w:p>
    <w:p w:rsidR="00A33F00" w:rsidRPr="00147AF0" w:rsidRDefault="00883F2E">
      <w:pPr>
        <w:ind w:left="693" w:right="1" w:hanging="708"/>
        <w:rPr>
          <w:lang w:val="ru-RU"/>
        </w:rPr>
      </w:pPr>
      <w:r w:rsidRPr="00147AF0">
        <w:rPr>
          <w:lang w:val="ru-RU"/>
        </w:rPr>
        <w:t xml:space="preserve">и инфинитива; сложносочинённые предложения с сочинительными союзами </w:t>
      </w:r>
      <w:r>
        <w:t>und</w:t>
      </w:r>
      <w:r w:rsidRPr="00147AF0">
        <w:rPr>
          <w:lang w:val="ru-RU"/>
        </w:rPr>
        <w:t xml:space="preserve">, </w:t>
      </w:r>
      <w:r>
        <w:t>aber</w:t>
      </w:r>
      <w:r w:rsidRPr="00147AF0">
        <w:rPr>
          <w:lang w:val="ru-RU"/>
        </w:rPr>
        <w:t xml:space="preserve">, </w:t>
      </w:r>
    </w:p>
    <w:p w:rsidR="00A33F00" w:rsidRPr="00147AF0" w:rsidRDefault="00883F2E">
      <w:pPr>
        <w:spacing w:after="185" w:line="259" w:lineRule="auto"/>
        <w:ind w:left="-15" w:right="1" w:firstLine="0"/>
        <w:rPr>
          <w:lang w:val="de-DE"/>
        </w:rPr>
      </w:pPr>
      <w:r w:rsidRPr="00147AF0">
        <w:rPr>
          <w:lang w:val="de-DE"/>
        </w:rPr>
        <w:t xml:space="preserve">oder, sondern, denn, nicht nur … sondern auch, </w:t>
      </w:r>
      <w:r>
        <w:t>наречиями</w:t>
      </w:r>
      <w:r w:rsidRPr="00147AF0">
        <w:rPr>
          <w:lang w:val="de-DE"/>
        </w:rPr>
        <w:t xml:space="preserve"> deshalb, darum, trotzdem; </w:t>
      </w:r>
    </w:p>
    <w:p w:rsidR="00A33F00" w:rsidRPr="00147AF0" w:rsidRDefault="00883F2E">
      <w:pPr>
        <w:spacing w:after="186" w:line="259" w:lineRule="auto"/>
        <w:ind w:left="708" w:right="1" w:firstLine="0"/>
        <w:rPr>
          <w:lang w:val="ru-RU"/>
        </w:rPr>
      </w:pPr>
      <w:r w:rsidRPr="00147AF0">
        <w:rPr>
          <w:lang w:val="ru-RU"/>
        </w:rPr>
        <w:t xml:space="preserve">сложноподчинённые предложения: дополнительные – с союзами </w:t>
      </w:r>
      <w:r>
        <w:t>dass</w:t>
      </w:r>
      <w:r w:rsidRPr="00147AF0">
        <w:rPr>
          <w:lang w:val="ru-RU"/>
        </w:rPr>
        <w:t xml:space="preserve">, </w:t>
      </w:r>
      <w:r>
        <w:t>ob</w:t>
      </w:r>
      <w:r w:rsidRPr="00147AF0">
        <w:rPr>
          <w:lang w:val="ru-RU"/>
        </w:rPr>
        <w:t xml:space="preserve"> и </w:t>
      </w:r>
    </w:p>
    <w:p w:rsidR="00A33F00" w:rsidRPr="00147AF0" w:rsidRDefault="00883F2E">
      <w:pPr>
        <w:spacing w:after="15"/>
        <w:ind w:left="693" w:right="1260" w:hanging="708"/>
        <w:jc w:val="left"/>
        <w:rPr>
          <w:lang w:val="ru-RU"/>
        </w:rPr>
      </w:pPr>
      <w:r w:rsidRPr="00147AF0">
        <w:rPr>
          <w:lang w:val="ru-RU"/>
        </w:rPr>
        <w:t xml:space="preserve">других; причины – с союзами </w:t>
      </w:r>
      <w:r>
        <w:t>weil</w:t>
      </w:r>
      <w:r w:rsidRPr="00147AF0">
        <w:rPr>
          <w:lang w:val="ru-RU"/>
        </w:rPr>
        <w:t xml:space="preserve">, </w:t>
      </w:r>
      <w:r>
        <w:t>da</w:t>
      </w:r>
      <w:r w:rsidRPr="00147AF0">
        <w:rPr>
          <w:lang w:val="ru-RU"/>
        </w:rPr>
        <w:t xml:space="preserve">; условия – с союзом </w:t>
      </w:r>
      <w:r>
        <w:t>wenn</w:t>
      </w:r>
      <w:r w:rsidRPr="00147AF0">
        <w:rPr>
          <w:lang w:val="ru-RU"/>
        </w:rPr>
        <w:t xml:space="preserve">; времени – с союзами </w:t>
      </w:r>
      <w:r>
        <w:t>wenn</w:t>
      </w:r>
      <w:r w:rsidRPr="00147AF0">
        <w:rPr>
          <w:lang w:val="ru-RU"/>
        </w:rPr>
        <w:t xml:space="preserve">, </w:t>
      </w:r>
      <w:r>
        <w:t>als</w:t>
      </w:r>
      <w:r w:rsidRPr="00147AF0">
        <w:rPr>
          <w:lang w:val="ru-RU"/>
        </w:rPr>
        <w:t xml:space="preserve">, </w:t>
      </w:r>
      <w:r>
        <w:t>nachdem</w:t>
      </w:r>
      <w:r w:rsidRPr="00147AF0">
        <w:rPr>
          <w:lang w:val="ru-RU"/>
        </w:rPr>
        <w:t xml:space="preserve">;  цели – с союзом </w:t>
      </w:r>
      <w:r>
        <w:t>damit</w:t>
      </w:r>
      <w:r w:rsidRPr="00147AF0">
        <w:rPr>
          <w:lang w:val="ru-RU"/>
        </w:rPr>
        <w:t xml:space="preserve">;  </w:t>
      </w:r>
      <w:r w:rsidRPr="00147AF0">
        <w:rPr>
          <w:lang w:val="ru-RU"/>
        </w:rPr>
        <w:lastRenderedPageBreak/>
        <w:t xml:space="preserve">определительные с относительными местоимениями </w:t>
      </w:r>
      <w:r>
        <w:t>die</w:t>
      </w:r>
      <w:r w:rsidRPr="00147AF0">
        <w:rPr>
          <w:lang w:val="ru-RU"/>
        </w:rPr>
        <w:t xml:space="preserve">, </w:t>
      </w:r>
      <w:r>
        <w:t>der</w:t>
      </w:r>
      <w:r w:rsidRPr="00147AF0">
        <w:rPr>
          <w:lang w:val="ru-RU"/>
        </w:rPr>
        <w:t xml:space="preserve">, </w:t>
      </w:r>
      <w:r>
        <w:t>das</w:t>
      </w:r>
      <w:r w:rsidRPr="00147AF0">
        <w:rPr>
          <w:lang w:val="ru-RU"/>
        </w:rPr>
        <w:t xml:space="preserve">;  уступки – с союзом </w:t>
      </w:r>
      <w:r>
        <w:t>obwohl</w:t>
      </w:r>
      <w:r w:rsidRPr="00147AF0">
        <w:rPr>
          <w:lang w:val="ru-RU"/>
        </w:rPr>
        <w:t xml:space="preserve">; </w:t>
      </w:r>
    </w:p>
    <w:p w:rsidR="00A33F00" w:rsidRPr="00147AF0" w:rsidRDefault="00883F2E">
      <w:pPr>
        <w:spacing w:after="186" w:line="259" w:lineRule="auto"/>
        <w:ind w:left="708" w:right="1" w:firstLine="0"/>
        <w:rPr>
          <w:lang w:val="ru-RU"/>
        </w:rPr>
      </w:pPr>
      <w:r w:rsidRPr="00147AF0">
        <w:rPr>
          <w:lang w:val="ru-RU"/>
        </w:rPr>
        <w:t xml:space="preserve">способы выражения косвенной речи, в том числе косвенный вопрос с </w:t>
      </w:r>
    </w:p>
    <w:p w:rsidR="00A33F00" w:rsidRPr="00147AF0" w:rsidRDefault="00883F2E">
      <w:pPr>
        <w:ind w:left="693" w:right="1" w:hanging="708"/>
        <w:rPr>
          <w:lang w:val="ru-RU"/>
        </w:rPr>
      </w:pPr>
      <w:r w:rsidRPr="00147AF0">
        <w:rPr>
          <w:lang w:val="ru-RU"/>
        </w:rPr>
        <w:t xml:space="preserve">союзом </w:t>
      </w:r>
      <w:r>
        <w:t>ob</w:t>
      </w:r>
      <w:r w:rsidRPr="00147AF0">
        <w:rPr>
          <w:lang w:val="ru-RU"/>
        </w:rPr>
        <w:t xml:space="preserve"> без использования сослагательного наклонения; средства связи в тексте для обеспечения его целостности, в том числе с </w:t>
      </w:r>
    </w:p>
    <w:p w:rsidR="00A33F00" w:rsidRPr="00147AF0" w:rsidRDefault="00883F2E">
      <w:pPr>
        <w:spacing w:after="165" w:line="259" w:lineRule="auto"/>
        <w:ind w:left="-15" w:right="1" w:firstLine="0"/>
        <w:rPr>
          <w:lang w:val="ru-RU"/>
        </w:rPr>
      </w:pPr>
      <w:r w:rsidRPr="00147AF0">
        <w:rPr>
          <w:lang w:val="ru-RU"/>
        </w:rPr>
        <w:t xml:space="preserve">помощью наречий </w:t>
      </w:r>
      <w:r>
        <w:t>zuerst</w:t>
      </w:r>
      <w:r w:rsidRPr="00147AF0">
        <w:rPr>
          <w:lang w:val="ru-RU"/>
        </w:rPr>
        <w:t xml:space="preserve">, </w:t>
      </w:r>
      <w:r>
        <w:t>dann</w:t>
      </w:r>
      <w:r w:rsidRPr="00147AF0">
        <w:rPr>
          <w:lang w:val="ru-RU"/>
        </w:rPr>
        <w:t xml:space="preserve">, </w:t>
      </w:r>
      <w:r>
        <w:t>danach</w:t>
      </w:r>
      <w:r w:rsidRPr="00147AF0">
        <w:rPr>
          <w:lang w:val="ru-RU"/>
        </w:rPr>
        <w:t xml:space="preserve">, </w:t>
      </w:r>
      <w:r>
        <w:t>sp</w:t>
      </w:r>
      <w:r w:rsidRPr="00147AF0">
        <w:rPr>
          <w:lang w:val="ru-RU"/>
        </w:rPr>
        <w:t>ä</w:t>
      </w:r>
      <w:r>
        <w:t>ter</w:t>
      </w:r>
      <w:r w:rsidRPr="00147AF0">
        <w:rPr>
          <w:lang w:val="ru-RU"/>
        </w:rPr>
        <w:t xml:space="preserve"> и других; </w:t>
      </w:r>
    </w:p>
    <w:p w:rsidR="00A33F00" w:rsidRPr="00147AF0" w:rsidRDefault="00883F2E">
      <w:pPr>
        <w:tabs>
          <w:tab w:val="center" w:pos="899"/>
          <w:tab w:val="center" w:pos="1775"/>
          <w:tab w:val="center" w:pos="3444"/>
          <w:tab w:val="center" w:pos="5607"/>
          <w:tab w:val="center" w:pos="7269"/>
          <w:tab w:val="right" w:pos="9787"/>
        </w:tabs>
        <w:spacing w:after="194"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все </w:t>
      </w:r>
      <w:r w:rsidRPr="00147AF0">
        <w:rPr>
          <w:lang w:val="ru-RU"/>
        </w:rPr>
        <w:tab/>
        <w:t xml:space="preserve">типы </w:t>
      </w:r>
      <w:r w:rsidRPr="00147AF0">
        <w:rPr>
          <w:lang w:val="ru-RU"/>
        </w:rPr>
        <w:tab/>
        <w:t xml:space="preserve">вопросительных </w:t>
      </w:r>
      <w:r w:rsidRPr="00147AF0">
        <w:rPr>
          <w:lang w:val="ru-RU"/>
        </w:rPr>
        <w:tab/>
        <w:t xml:space="preserve">предложений </w:t>
      </w:r>
      <w:r w:rsidRPr="00147AF0">
        <w:rPr>
          <w:lang w:val="ru-RU"/>
        </w:rPr>
        <w:tab/>
        <w:t xml:space="preserve">(общий, </w:t>
      </w:r>
      <w:r w:rsidRPr="00147AF0">
        <w:rPr>
          <w:lang w:val="ru-RU"/>
        </w:rPr>
        <w:tab/>
        <w:t xml:space="preserve">специальный, </w:t>
      </w:r>
    </w:p>
    <w:p w:rsidR="00A33F00" w:rsidRPr="00147AF0" w:rsidRDefault="00883F2E">
      <w:pPr>
        <w:ind w:left="693" w:right="1" w:hanging="708"/>
        <w:rPr>
          <w:lang w:val="ru-RU"/>
        </w:rPr>
      </w:pPr>
      <w:r w:rsidRPr="00147AF0">
        <w:rPr>
          <w:lang w:val="ru-RU"/>
        </w:rPr>
        <w:t xml:space="preserve">альтернативный вопросы в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побудительные предложения в утвердительной и отрицательной форме во </w:t>
      </w:r>
    </w:p>
    <w:p w:rsidR="00A33F00" w:rsidRPr="00147AF0" w:rsidRDefault="00883F2E">
      <w:pPr>
        <w:ind w:left="-15" w:right="1" w:firstLine="0"/>
        <w:rPr>
          <w:lang w:val="ru-RU"/>
        </w:rPr>
      </w:pPr>
      <w:r w:rsidRPr="00147AF0">
        <w:rPr>
          <w:lang w:val="ru-RU"/>
        </w:rPr>
        <w:t>2-м лице единственного числа и множественного числа и в вежливой форме; глаголы (слабые и сильные, с отделяемыми и неотделяемыми приставками) в видовременных формах действительного залога в изъявительном наклонении (</w:t>
      </w:r>
      <w:r>
        <w:t>Pr</w:t>
      </w:r>
      <w:r w:rsidRPr="00147AF0">
        <w:rPr>
          <w:lang w:val="ru-RU"/>
        </w:rPr>
        <w:t>ä</w:t>
      </w:r>
      <w:r>
        <w:t>sens</w:t>
      </w:r>
      <w:r w:rsidRPr="00147AF0">
        <w:rPr>
          <w:lang w:val="ru-RU"/>
        </w:rPr>
        <w:t xml:space="preserve">, </w:t>
      </w:r>
      <w:r>
        <w:t>Perfekt</w:t>
      </w:r>
      <w:r w:rsidRPr="00147AF0">
        <w:rPr>
          <w:lang w:val="ru-RU"/>
        </w:rPr>
        <w:t xml:space="preserve">, </w:t>
      </w:r>
      <w:r>
        <w:t>Pr</w:t>
      </w:r>
      <w:r w:rsidRPr="00147AF0">
        <w:rPr>
          <w:lang w:val="ru-RU"/>
        </w:rPr>
        <w:t>ä</w:t>
      </w:r>
      <w:r>
        <w:t>teritum</w:t>
      </w:r>
      <w:r w:rsidRPr="00147AF0">
        <w:rPr>
          <w:lang w:val="ru-RU"/>
        </w:rPr>
        <w:t xml:space="preserve">, </w:t>
      </w:r>
      <w:r>
        <w:t>Futur</w:t>
      </w:r>
      <w:r w:rsidRPr="00147AF0">
        <w:rPr>
          <w:lang w:val="ru-RU"/>
        </w:rPr>
        <w:t xml:space="preserve"> </w:t>
      </w:r>
      <w:r>
        <w:t>I</w:t>
      </w:r>
      <w:r w:rsidRPr="00147AF0">
        <w:rPr>
          <w:lang w:val="ru-RU"/>
        </w:rPr>
        <w:t xml:space="preserve">); возвратные глаголы в видовременных формах действительного залога в </w:t>
      </w:r>
    </w:p>
    <w:p w:rsidR="00A33F00" w:rsidRPr="00147AF0" w:rsidRDefault="00883F2E">
      <w:pPr>
        <w:spacing w:after="131" w:line="259" w:lineRule="auto"/>
        <w:ind w:left="-15" w:right="1" w:firstLine="0"/>
        <w:rPr>
          <w:lang w:val="sv-SE"/>
        </w:rPr>
      </w:pPr>
      <w:r w:rsidRPr="00C11278">
        <w:rPr>
          <w:lang w:val="ru-RU"/>
        </w:rPr>
        <w:t>изъявительном</w:t>
      </w:r>
      <w:r w:rsidRPr="00147AF0">
        <w:rPr>
          <w:lang w:val="sv-SE"/>
        </w:rPr>
        <w:t xml:space="preserve"> </w:t>
      </w:r>
      <w:r w:rsidRPr="00C11278">
        <w:rPr>
          <w:lang w:val="ru-RU"/>
        </w:rPr>
        <w:t>наклонении</w:t>
      </w:r>
      <w:r w:rsidRPr="00147AF0">
        <w:rPr>
          <w:lang w:val="sv-SE"/>
        </w:rPr>
        <w:t xml:space="preserve"> (Präsens, Perfekt, Präteritum, Futur I); </w:t>
      </w:r>
    </w:p>
    <w:p w:rsidR="00A33F00" w:rsidRPr="00147AF0" w:rsidRDefault="00883F2E">
      <w:pPr>
        <w:ind w:left="-15" w:right="1"/>
        <w:rPr>
          <w:lang w:val="ru-RU"/>
        </w:rPr>
      </w:pPr>
      <w:r w:rsidRPr="00147AF0">
        <w:rPr>
          <w:lang w:val="ru-RU"/>
        </w:rPr>
        <w:t>глаголы (слабые и сильные, с отделяемыми и неотделяемыми приставками) в видовременных формах страдательного залога (</w:t>
      </w:r>
      <w:r>
        <w:t>Pr</w:t>
      </w:r>
      <w:r w:rsidRPr="00147AF0">
        <w:rPr>
          <w:lang w:val="ru-RU"/>
        </w:rPr>
        <w:t>ä</w:t>
      </w:r>
      <w:r>
        <w:t>sens</w:t>
      </w:r>
      <w:r w:rsidRPr="00147AF0">
        <w:rPr>
          <w:lang w:val="ru-RU"/>
        </w:rPr>
        <w:t xml:space="preserve">, </w:t>
      </w:r>
    </w:p>
    <w:p w:rsidR="00A33F00" w:rsidRPr="00147AF0" w:rsidRDefault="00883F2E">
      <w:pPr>
        <w:ind w:left="693" w:right="1" w:hanging="708"/>
        <w:rPr>
          <w:lang w:val="ru-RU"/>
        </w:rPr>
      </w:pPr>
      <w:r>
        <w:t>Pr</w:t>
      </w:r>
      <w:r w:rsidRPr="00147AF0">
        <w:rPr>
          <w:lang w:val="ru-RU"/>
        </w:rPr>
        <w:t>ä</w:t>
      </w:r>
      <w:r>
        <w:t>teritum</w:t>
      </w:r>
      <w:r w:rsidRPr="00147AF0">
        <w:rPr>
          <w:lang w:val="ru-RU"/>
        </w:rPr>
        <w:t xml:space="preserve">); видовременная глагольная форма действительного залога </w:t>
      </w:r>
      <w:r>
        <w:t>Plusquamperfekt</w:t>
      </w:r>
      <w:r w:rsidRPr="00147AF0">
        <w:rPr>
          <w:lang w:val="ru-RU"/>
        </w:rPr>
        <w:t xml:space="preserve"> </w:t>
      </w:r>
    </w:p>
    <w:p w:rsidR="00A33F00" w:rsidRPr="00147AF0" w:rsidRDefault="00883F2E">
      <w:pPr>
        <w:ind w:left="-15" w:right="1" w:firstLine="0"/>
        <w:rPr>
          <w:lang w:val="ru-RU"/>
        </w:rPr>
      </w:pPr>
      <w:r w:rsidRPr="00147AF0">
        <w:rPr>
          <w:lang w:val="ru-RU"/>
        </w:rPr>
        <w:t xml:space="preserve">(при согласовании времён); формы сослагательного наклонения от глаголов </w:t>
      </w:r>
      <w:r>
        <w:t>haben</w:t>
      </w:r>
      <w:r w:rsidRPr="00147AF0">
        <w:rPr>
          <w:lang w:val="ru-RU"/>
        </w:rPr>
        <w:t xml:space="preserve">, </w:t>
      </w:r>
      <w:r>
        <w:t>sein</w:t>
      </w:r>
      <w:r w:rsidRPr="00147AF0">
        <w:rPr>
          <w:lang w:val="ru-RU"/>
        </w:rPr>
        <w:t xml:space="preserve">, </w:t>
      </w:r>
      <w:r>
        <w:t>werden</w:t>
      </w:r>
      <w:r w:rsidRPr="00147AF0">
        <w:rPr>
          <w:lang w:val="ru-RU"/>
        </w:rPr>
        <w:t xml:space="preserve">, </w:t>
      </w:r>
      <w:r>
        <w:t>k</w:t>
      </w:r>
      <w:r w:rsidRPr="00147AF0">
        <w:rPr>
          <w:lang w:val="ru-RU"/>
        </w:rPr>
        <w:t>ö</w:t>
      </w:r>
      <w:r>
        <w:t>nnen</w:t>
      </w:r>
      <w:r w:rsidRPr="00147AF0">
        <w:rPr>
          <w:lang w:val="ru-RU"/>
        </w:rPr>
        <w:t xml:space="preserve">, </w:t>
      </w:r>
      <w:r>
        <w:t>m</w:t>
      </w:r>
      <w:r w:rsidRPr="00147AF0">
        <w:rPr>
          <w:lang w:val="ru-RU"/>
        </w:rPr>
        <w:t>ö</w:t>
      </w:r>
      <w:r>
        <w:t>gen</w:t>
      </w:r>
      <w:r w:rsidRPr="00147AF0">
        <w:rPr>
          <w:lang w:val="ru-RU"/>
        </w:rPr>
        <w:t xml:space="preserve">; сочетания </w:t>
      </w:r>
      <w:r>
        <w:t>w</w:t>
      </w:r>
      <w:r w:rsidRPr="00147AF0">
        <w:rPr>
          <w:lang w:val="ru-RU"/>
        </w:rPr>
        <w:t>ü</w:t>
      </w:r>
      <w:r>
        <w:t>rde</w:t>
      </w:r>
      <w:r w:rsidRPr="00147AF0">
        <w:rPr>
          <w:lang w:val="ru-RU"/>
        </w:rPr>
        <w:t xml:space="preserve"> + </w:t>
      </w:r>
      <w:r>
        <w:t>Infinitiv</w:t>
      </w:r>
      <w:r w:rsidRPr="00147AF0">
        <w:rPr>
          <w:lang w:val="ru-RU"/>
        </w:rPr>
        <w:t xml:space="preserve"> для выражения вежливой просьбы, желания в придаточных предложениях условия </w:t>
      </w:r>
      <w:r>
        <w:t>c</w:t>
      </w:r>
      <w:r w:rsidRPr="00147AF0">
        <w:rPr>
          <w:lang w:val="ru-RU"/>
        </w:rPr>
        <w:t xml:space="preserve"> </w:t>
      </w:r>
      <w:r>
        <w:t>wenn</w:t>
      </w:r>
      <w:r w:rsidRPr="00147AF0">
        <w:rPr>
          <w:lang w:val="ru-RU"/>
        </w:rPr>
        <w:t xml:space="preserve"> (</w:t>
      </w:r>
      <w:r>
        <w:t>Konjunktiv</w:t>
      </w:r>
      <w:r w:rsidRPr="00147AF0">
        <w:rPr>
          <w:lang w:val="ru-RU"/>
        </w:rPr>
        <w:t xml:space="preserve"> </w:t>
      </w:r>
      <w:r>
        <w:t>Pr</w:t>
      </w:r>
      <w:r w:rsidRPr="00147AF0">
        <w:rPr>
          <w:lang w:val="ru-RU"/>
        </w:rPr>
        <w:t>ä</w:t>
      </w:r>
      <w:r>
        <w:t>teritum</w:t>
      </w:r>
      <w:r w:rsidRPr="00147AF0">
        <w:rPr>
          <w:lang w:val="ru-RU"/>
        </w:rPr>
        <w:t>); модальные глаголы (</w:t>
      </w:r>
      <w:r>
        <w:t>m</w:t>
      </w:r>
      <w:r w:rsidRPr="00147AF0">
        <w:rPr>
          <w:lang w:val="ru-RU"/>
        </w:rPr>
        <w:t>ö</w:t>
      </w:r>
      <w:r>
        <w:t>gen</w:t>
      </w:r>
      <w:r w:rsidRPr="00147AF0">
        <w:rPr>
          <w:lang w:val="ru-RU"/>
        </w:rPr>
        <w:t xml:space="preserve">, </w:t>
      </w:r>
      <w:r>
        <w:t>wollen</w:t>
      </w:r>
      <w:r w:rsidRPr="00147AF0">
        <w:rPr>
          <w:lang w:val="ru-RU"/>
        </w:rPr>
        <w:t xml:space="preserve">, </w:t>
      </w:r>
      <w:r>
        <w:t>k</w:t>
      </w:r>
      <w:r w:rsidRPr="00147AF0">
        <w:rPr>
          <w:lang w:val="ru-RU"/>
        </w:rPr>
        <w:t>ö</w:t>
      </w:r>
      <w:r>
        <w:t>nnen</w:t>
      </w:r>
      <w:r w:rsidRPr="00147AF0">
        <w:rPr>
          <w:lang w:val="ru-RU"/>
        </w:rPr>
        <w:t xml:space="preserve">, </w:t>
      </w:r>
      <w:r>
        <w:t>m</w:t>
      </w:r>
      <w:r w:rsidRPr="00147AF0">
        <w:rPr>
          <w:lang w:val="ru-RU"/>
        </w:rPr>
        <w:t>ü</w:t>
      </w:r>
      <w:r>
        <w:t>ssen</w:t>
      </w:r>
      <w:r w:rsidRPr="00147AF0">
        <w:rPr>
          <w:lang w:val="ru-RU"/>
        </w:rPr>
        <w:t xml:space="preserve">, </w:t>
      </w:r>
      <w:r>
        <w:t>d</w:t>
      </w:r>
      <w:r w:rsidRPr="00147AF0">
        <w:rPr>
          <w:lang w:val="ru-RU"/>
        </w:rPr>
        <w:t>ü</w:t>
      </w:r>
      <w:r>
        <w:t>rfen</w:t>
      </w:r>
      <w:r w:rsidRPr="00147AF0">
        <w:rPr>
          <w:lang w:val="ru-RU"/>
        </w:rPr>
        <w:t xml:space="preserve">, </w:t>
      </w:r>
      <w:r>
        <w:t>sollen</w:t>
      </w:r>
      <w:r w:rsidRPr="00147AF0">
        <w:rPr>
          <w:lang w:val="ru-RU"/>
        </w:rPr>
        <w:t xml:space="preserve">) в </w:t>
      </w:r>
    </w:p>
    <w:p w:rsidR="00A33F00" w:rsidRPr="00147AF0" w:rsidRDefault="00883F2E">
      <w:pPr>
        <w:spacing w:after="131" w:line="259" w:lineRule="auto"/>
        <w:ind w:left="-15" w:right="1" w:firstLine="0"/>
        <w:rPr>
          <w:lang w:val="ru-RU"/>
        </w:rPr>
      </w:pPr>
      <w:r>
        <w:t>Pr</w:t>
      </w:r>
      <w:r w:rsidRPr="00147AF0">
        <w:rPr>
          <w:lang w:val="ru-RU"/>
        </w:rPr>
        <w:t>ä</w:t>
      </w:r>
      <w:r>
        <w:t>sens</w:t>
      </w:r>
      <w:r w:rsidRPr="00147AF0">
        <w:rPr>
          <w:lang w:val="ru-RU"/>
        </w:rPr>
        <w:t xml:space="preserve">, </w:t>
      </w:r>
      <w:r>
        <w:t>Pr</w:t>
      </w:r>
      <w:r w:rsidRPr="00147AF0">
        <w:rPr>
          <w:lang w:val="ru-RU"/>
        </w:rPr>
        <w:t>ä</w:t>
      </w:r>
      <w:r>
        <w:t>teritum</w:t>
      </w:r>
      <w:r w:rsidRPr="00147AF0">
        <w:rPr>
          <w:lang w:val="ru-RU"/>
        </w:rPr>
        <w:t xml:space="preserve">; </w:t>
      </w:r>
    </w:p>
    <w:p w:rsidR="00A33F00" w:rsidRPr="00147AF0" w:rsidRDefault="00883F2E">
      <w:pPr>
        <w:spacing w:after="189" w:line="259" w:lineRule="auto"/>
        <w:ind w:left="10" w:right="8" w:hanging="10"/>
        <w:jc w:val="right"/>
        <w:rPr>
          <w:lang w:val="ru-RU"/>
        </w:rPr>
      </w:pPr>
      <w:r w:rsidRPr="00147AF0">
        <w:rPr>
          <w:lang w:val="ru-RU"/>
        </w:rPr>
        <w:t xml:space="preserve">наиболее распространённые глаголы с управлением и местоименные </w:t>
      </w:r>
    </w:p>
    <w:p w:rsidR="00A33F00" w:rsidRPr="00147AF0" w:rsidRDefault="00883F2E">
      <w:pPr>
        <w:ind w:left="693" w:right="1" w:hanging="708"/>
        <w:rPr>
          <w:lang w:val="ru-RU"/>
        </w:rPr>
      </w:pPr>
      <w:r w:rsidRPr="00147AF0">
        <w:rPr>
          <w:lang w:val="ru-RU"/>
        </w:rPr>
        <w:t>наречия (</w:t>
      </w:r>
      <w:r>
        <w:t>worauf</w:t>
      </w:r>
      <w:r w:rsidRPr="00147AF0">
        <w:rPr>
          <w:lang w:val="ru-RU"/>
        </w:rPr>
        <w:t xml:space="preserve">, </w:t>
      </w:r>
      <w:r>
        <w:t>wozu</w:t>
      </w:r>
      <w:r w:rsidRPr="00147AF0">
        <w:rPr>
          <w:lang w:val="ru-RU"/>
        </w:rPr>
        <w:t xml:space="preserve"> и тому подобные, </w:t>
      </w:r>
      <w:r>
        <w:t>darauf</w:t>
      </w:r>
      <w:r w:rsidRPr="00147AF0">
        <w:rPr>
          <w:lang w:val="ru-RU"/>
        </w:rPr>
        <w:t xml:space="preserve">, </w:t>
      </w:r>
      <w:r>
        <w:t>dazu</w:t>
      </w:r>
      <w:r w:rsidRPr="00147AF0">
        <w:rPr>
          <w:lang w:val="ru-RU"/>
        </w:rPr>
        <w:t xml:space="preserve"> и тому подобные); определённый, неопределённый и нулевой артикли; </w:t>
      </w:r>
    </w:p>
    <w:p w:rsidR="00A33F00" w:rsidRPr="00147AF0" w:rsidRDefault="00883F2E">
      <w:pPr>
        <w:spacing w:after="189" w:line="259" w:lineRule="auto"/>
        <w:ind w:left="10" w:right="8" w:hanging="10"/>
        <w:jc w:val="right"/>
        <w:rPr>
          <w:lang w:val="ru-RU"/>
        </w:rPr>
      </w:pPr>
      <w:r w:rsidRPr="00147AF0">
        <w:rPr>
          <w:lang w:val="ru-RU"/>
        </w:rPr>
        <w:lastRenderedPageBreak/>
        <w:t xml:space="preserve">имена существительные во множественном числе, образованные по </w:t>
      </w:r>
    </w:p>
    <w:p w:rsidR="00A33F00" w:rsidRPr="00147AF0" w:rsidRDefault="00883F2E">
      <w:pPr>
        <w:ind w:left="693" w:right="1" w:hanging="708"/>
        <w:rPr>
          <w:lang w:val="ru-RU"/>
        </w:rPr>
      </w:pPr>
      <w:r w:rsidRPr="00147AF0">
        <w:rPr>
          <w:lang w:val="ru-RU"/>
        </w:rPr>
        <w:t xml:space="preserve">правилу, и исключения; склонение имён существительных в единственном и множественном </w:t>
      </w:r>
    </w:p>
    <w:p w:rsidR="00A33F00" w:rsidRPr="00147AF0" w:rsidRDefault="00883F2E">
      <w:pPr>
        <w:ind w:left="693" w:right="1" w:hanging="708"/>
        <w:rPr>
          <w:lang w:val="ru-RU"/>
        </w:rPr>
      </w:pPr>
      <w:r w:rsidRPr="00147AF0">
        <w:rPr>
          <w:lang w:val="ru-RU"/>
        </w:rPr>
        <w:t xml:space="preserve">числе; имена прилагательные в положительной, сравнительной и превосходной </w:t>
      </w:r>
    </w:p>
    <w:p w:rsidR="00A33F00" w:rsidRPr="00147AF0" w:rsidRDefault="00883F2E">
      <w:pPr>
        <w:ind w:left="693" w:right="1019" w:hanging="708"/>
        <w:rPr>
          <w:lang w:val="ru-RU"/>
        </w:rPr>
      </w:pPr>
      <w:r w:rsidRPr="00147AF0">
        <w:rPr>
          <w:lang w:val="ru-RU"/>
        </w:rPr>
        <w:t xml:space="preserve">степенях сравнения, образованные по правилу, и исключения; склонение имён прилагательных; </w:t>
      </w:r>
    </w:p>
    <w:p w:rsidR="00A33F00" w:rsidRPr="00147AF0" w:rsidRDefault="00883F2E">
      <w:pPr>
        <w:tabs>
          <w:tab w:val="center" w:pos="1188"/>
          <w:tab w:val="center" w:pos="2072"/>
          <w:tab w:val="center" w:pos="3362"/>
          <w:tab w:val="center" w:pos="4659"/>
          <w:tab w:val="center" w:pos="5907"/>
          <w:tab w:val="center" w:pos="7614"/>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наречия </w:t>
      </w:r>
      <w:r w:rsidRPr="00147AF0">
        <w:rPr>
          <w:lang w:val="ru-RU"/>
        </w:rPr>
        <w:tab/>
        <w:t xml:space="preserve">в </w:t>
      </w:r>
      <w:r w:rsidRPr="00147AF0">
        <w:rPr>
          <w:lang w:val="ru-RU"/>
        </w:rPr>
        <w:tab/>
        <w:t xml:space="preserve">сравнительной </w:t>
      </w:r>
      <w:r w:rsidRPr="00147AF0">
        <w:rPr>
          <w:lang w:val="ru-RU"/>
        </w:rPr>
        <w:tab/>
        <w:t xml:space="preserve">и </w:t>
      </w:r>
      <w:r w:rsidRPr="00147AF0">
        <w:rPr>
          <w:lang w:val="ru-RU"/>
        </w:rPr>
        <w:tab/>
        <w:t xml:space="preserve">превосходной </w:t>
      </w:r>
      <w:r w:rsidRPr="00147AF0">
        <w:rPr>
          <w:lang w:val="ru-RU"/>
        </w:rPr>
        <w:tab/>
        <w:t xml:space="preserve">степенях </w:t>
      </w:r>
      <w:r w:rsidRPr="00147AF0">
        <w:rPr>
          <w:lang w:val="ru-RU"/>
        </w:rPr>
        <w:tab/>
        <w:t xml:space="preserve">сравнения, </w:t>
      </w:r>
    </w:p>
    <w:p w:rsidR="00A33F00" w:rsidRPr="00147AF0" w:rsidRDefault="00883F2E">
      <w:pPr>
        <w:spacing w:after="153"/>
        <w:ind w:left="-15" w:right="1" w:firstLine="0"/>
        <w:rPr>
          <w:lang w:val="ru-RU"/>
        </w:rPr>
      </w:pPr>
      <w:r w:rsidRPr="00147AF0">
        <w:rPr>
          <w:lang w:val="ru-RU"/>
        </w:rPr>
        <w:t>образованные по правилу, и исключения; личные местоимения (в именительном, дательном и винительном падежах), указательные местоимения (</w:t>
      </w:r>
      <w:r>
        <w:t>dieser</w:t>
      </w:r>
      <w:r w:rsidRPr="00147AF0">
        <w:rPr>
          <w:lang w:val="ru-RU"/>
        </w:rPr>
        <w:t xml:space="preserve">, </w:t>
      </w:r>
      <w:r>
        <w:t>jener</w:t>
      </w:r>
      <w:r w:rsidRPr="00147AF0">
        <w:rPr>
          <w:lang w:val="ru-RU"/>
        </w:rPr>
        <w:t xml:space="preserve">); притяжательные местоимения; вопросительные местоимения, неопределённые местоимения </w:t>
      </w:r>
    </w:p>
    <w:p w:rsidR="00A33F00" w:rsidRPr="00147AF0" w:rsidRDefault="00883F2E">
      <w:pPr>
        <w:ind w:left="693" w:right="2448" w:hanging="708"/>
        <w:rPr>
          <w:lang w:val="de-DE"/>
        </w:rPr>
      </w:pPr>
      <w:r w:rsidRPr="00147AF0">
        <w:rPr>
          <w:lang w:val="de-DE"/>
        </w:rPr>
        <w:t xml:space="preserve">(jemand, niemand, alle, viel, etwas </w:t>
      </w:r>
      <w:r w:rsidRPr="00C11278">
        <w:rPr>
          <w:lang w:val="ru-RU"/>
        </w:rPr>
        <w:t>и</w:t>
      </w:r>
      <w:r w:rsidRPr="00147AF0">
        <w:rPr>
          <w:lang w:val="de-DE"/>
        </w:rPr>
        <w:t xml:space="preserve"> </w:t>
      </w:r>
      <w:r w:rsidRPr="00C11278">
        <w:rPr>
          <w:lang w:val="ru-RU"/>
        </w:rPr>
        <w:t>другие</w:t>
      </w:r>
      <w:r w:rsidRPr="00147AF0">
        <w:rPr>
          <w:lang w:val="de-DE"/>
        </w:rPr>
        <w:t xml:space="preserve">); </w:t>
      </w:r>
      <w:r w:rsidRPr="00C11278">
        <w:rPr>
          <w:lang w:val="ru-RU"/>
        </w:rPr>
        <w:t>способы</w:t>
      </w:r>
      <w:r w:rsidRPr="00147AF0">
        <w:rPr>
          <w:lang w:val="de-DE"/>
        </w:rPr>
        <w:t xml:space="preserve"> </w:t>
      </w:r>
      <w:r w:rsidRPr="00C11278">
        <w:rPr>
          <w:lang w:val="ru-RU"/>
        </w:rPr>
        <w:t>выражения</w:t>
      </w:r>
      <w:r w:rsidRPr="00147AF0">
        <w:rPr>
          <w:lang w:val="de-DE"/>
        </w:rPr>
        <w:t xml:space="preserve"> </w:t>
      </w:r>
      <w:r w:rsidRPr="00C11278">
        <w:rPr>
          <w:lang w:val="ru-RU"/>
        </w:rPr>
        <w:t>отрицания</w:t>
      </w:r>
      <w:r w:rsidRPr="00147AF0">
        <w:rPr>
          <w:lang w:val="de-DE"/>
        </w:rPr>
        <w:t xml:space="preserve">: kein, nicht, nichts, doch; </w:t>
      </w:r>
    </w:p>
    <w:p w:rsidR="00A33F00" w:rsidRPr="00147AF0" w:rsidRDefault="00883F2E">
      <w:pPr>
        <w:tabs>
          <w:tab w:val="center" w:pos="1682"/>
          <w:tab w:val="center" w:pos="3072"/>
          <w:tab w:val="center" w:pos="4200"/>
          <w:tab w:val="center" w:pos="6127"/>
          <w:tab w:val="center" w:pos="8185"/>
          <w:tab w:val="right" w:pos="9787"/>
        </w:tabs>
        <w:spacing w:after="189" w:line="259" w:lineRule="auto"/>
        <w:ind w:right="0" w:firstLine="0"/>
        <w:jc w:val="left"/>
        <w:rPr>
          <w:lang w:val="ru-RU"/>
        </w:rPr>
      </w:pPr>
      <w:r w:rsidRPr="00147AF0">
        <w:rPr>
          <w:rFonts w:ascii="Calibri" w:eastAsia="Calibri" w:hAnsi="Calibri" w:cs="Calibri"/>
          <w:sz w:val="22"/>
          <w:lang w:val="de-DE"/>
        </w:rPr>
        <w:tab/>
      </w:r>
      <w:r w:rsidRPr="00147AF0">
        <w:rPr>
          <w:lang w:val="ru-RU"/>
        </w:rPr>
        <w:t xml:space="preserve">количественные </w:t>
      </w:r>
      <w:r w:rsidRPr="00147AF0">
        <w:rPr>
          <w:lang w:val="ru-RU"/>
        </w:rPr>
        <w:tab/>
        <w:t xml:space="preserve">и </w:t>
      </w:r>
      <w:r w:rsidRPr="00147AF0">
        <w:rPr>
          <w:lang w:val="ru-RU"/>
        </w:rPr>
        <w:tab/>
        <w:t xml:space="preserve">порядковые </w:t>
      </w:r>
      <w:r w:rsidRPr="00147AF0">
        <w:rPr>
          <w:lang w:val="ru-RU"/>
        </w:rPr>
        <w:tab/>
        <w:t xml:space="preserve">числительные, </w:t>
      </w:r>
      <w:r w:rsidRPr="00147AF0">
        <w:rPr>
          <w:lang w:val="ru-RU"/>
        </w:rPr>
        <w:tab/>
        <w:t xml:space="preserve">числительные </w:t>
      </w:r>
      <w:r w:rsidRPr="00147AF0">
        <w:rPr>
          <w:lang w:val="ru-RU"/>
        </w:rPr>
        <w:tab/>
        <w:t xml:space="preserve">для </w:t>
      </w:r>
    </w:p>
    <w:p w:rsidR="00A33F00" w:rsidRPr="00147AF0" w:rsidRDefault="00883F2E">
      <w:pPr>
        <w:ind w:left="-15" w:right="1" w:firstLine="0"/>
        <w:rPr>
          <w:lang w:val="ru-RU"/>
        </w:rPr>
      </w:pPr>
      <w:r w:rsidRPr="00147AF0">
        <w:rPr>
          <w:lang w:val="ru-RU"/>
        </w:rPr>
        <w:t xml:space="preserve">обозначения дат и больших чисел; предлоги места, направления, времени; предлоги, управляющие дательным падежом; предлоги, управляющие винительным падежом; предлоги, управляющие и дательным (место), и винительным (направление) падежом. </w:t>
      </w:r>
    </w:p>
    <w:p w:rsidR="00A33F00" w:rsidRPr="00147AF0" w:rsidRDefault="00883F2E">
      <w:pPr>
        <w:spacing w:after="188" w:line="259" w:lineRule="auto"/>
        <w:ind w:left="708" w:right="1" w:firstLine="0"/>
        <w:rPr>
          <w:lang w:val="ru-RU"/>
        </w:rPr>
      </w:pPr>
      <w:r w:rsidRPr="00147AF0">
        <w:rPr>
          <w:lang w:val="ru-RU"/>
        </w:rPr>
        <w:t xml:space="preserve">22.8.8.5. Владеть социокультурными знаниями и умениями: </w:t>
      </w:r>
    </w:p>
    <w:p w:rsidR="00A33F00" w:rsidRPr="00147AF0" w:rsidRDefault="00883F2E">
      <w:pPr>
        <w:ind w:left="-15" w:right="1"/>
        <w:rPr>
          <w:lang w:val="ru-RU"/>
        </w:rPr>
      </w:pPr>
      <w:r w:rsidRPr="00147AF0">
        <w:rPr>
          <w:lang w:val="ru-RU"/>
        </w:rPr>
        <w:t xml:space="preserve">знать/понимать речевые различия в ситуациях официального и неофициального общения в рамках тематического содержания речи и </w:t>
      </w:r>
    </w:p>
    <w:p w:rsidR="00A33F00" w:rsidRPr="00147AF0" w:rsidRDefault="00883F2E">
      <w:pPr>
        <w:ind w:left="-15" w:right="1" w:firstLine="0"/>
        <w:rPr>
          <w:lang w:val="ru-RU"/>
        </w:rPr>
      </w:pPr>
      <w:r w:rsidRPr="00147AF0">
        <w:rPr>
          <w:lang w:val="ru-RU"/>
        </w:rPr>
        <w:t xml:space="preserve">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w:t>
      </w:r>
    </w:p>
    <w:p w:rsidR="00A33F00" w:rsidRPr="00147AF0" w:rsidRDefault="00883F2E">
      <w:pPr>
        <w:ind w:left="-15" w:right="1" w:firstLine="0"/>
        <w:rPr>
          <w:lang w:val="ru-RU"/>
        </w:rPr>
      </w:pPr>
      <w:r w:rsidRPr="00147AF0">
        <w:rPr>
          <w:lang w:val="ru-RU"/>
        </w:rPr>
        <w:lastRenderedPageBreak/>
        <w:t xml:space="preserve">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w:t>
      </w:r>
    </w:p>
    <w:p w:rsidR="00A33F00" w:rsidRPr="00147AF0" w:rsidRDefault="00883F2E">
      <w:pPr>
        <w:spacing w:after="180" w:line="259" w:lineRule="auto"/>
        <w:ind w:left="-15" w:right="1" w:firstLine="0"/>
        <w:rPr>
          <w:lang w:val="ru-RU"/>
        </w:rPr>
      </w:pPr>
      <w:r w:rsidRPr="00147AF0">
        <w:rPr>
          <w:lang w:val="ru-RU"/>
        </w:rPr>
        <w:t xml:space="preserve">межкультурном общении.  </w:t>
      </w:r>
    </w:p>
    <w:p w:rsidR="00A33F00" w:rsidRPr="00147AF0" w:rsidRDefault="00883F2E">
      <w:pPr>
        <w:ind w:left="-15" w:right="1"/>
        <w:rPr>
          <w:lang w:val="ru-RU"/>
        </w:rPr>
      </w:pPr>
      <w:r w:rsidRPr="00147AF0">
        <w:rPr>
          <w:lang w:val="ru-RU"/>
        </w:rPr>
        <w:t xml:space="preserve">22.8.8.6. 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w:t>
      </w:r>
    </w:p>
    <w:p w:rsidR="00A33F00" w:rsidRPr="00147AF0" w:rsidRDefault="00883F2E">
      <w:pPr>
        <w:spacing w:after="178" w:line="259" w:lineRule="auto"/>
        <w:ind w:left="-15" w:right="1" w:firstLine="0"/>
        <w:rPr>
          <w:lang w:val="ru-RU"/>
        </w:rPr>
      </w:pPr>
      <w:r w:rsidRPr="00147AF0">
        <w:rPr>
          <w:lang w:val="ru-RU"/>
        </w:rPr>
        <w:t xml:space="preserve">аудировании – языковую и контекстуальную догадку.  </w:t>
      </w:r>
    </w:p>
    <w:p w:rsidR="00A33F00" w:rsidRPr="00147AF0" w:rsidRDefault="00883F2E">
      <w:pPr>
        <w:tabs>
          <w:tab w:val="center" w:pos="1719"/>
          <w:tab w:val="center" w:pos="4408"/>
          <w:tab w:val="center" w:pos="6723"/>
          <w:tab w:val="right" w:pos="9787"/>
        </w:tabs>
        <w:spacing w:after="13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22.8.8.7. Владеть </w:t>
      </w:r>
      <w:r w:rsidRPr="00147AF0">
        <w:rPr>
          <w:lang w:val="ru-RU"/>
        </w:rPr>
        <w:tab/>
        <w:t xml:space="preserve">метапредметными </w:t>
      </w:r>
      <w:r w:rsidRPr="00147AF0">
        <w:rPr>
          <w:lang w:val="ru-RU"/>
        </w:rPr>
        <w:tab/>
        <w:t xml:space="preserve">умениями, </w:t>
      </w:r>
      <w:r w:rsidRPr="00147AF0">
        <w:rPr>
          <w:lang w:val="ru-RU"/>
        </w:rPr>
        <w:tab/>
        <w:t xml:space="preserve">позволяющими </w:t>
      </w:r>
    </w:p>
    <w:p w:rsidR="00A33F00" w:rsidRPr="00147AF0" w:rsidRDefault="00883F2E">
      <w:pPr>
        <w:ind w:left="-15" w:right="1" w:firstLine="0"/>
        <w:rPr>
          <w:lang w:val="ru-RU"/>
        </w:rPr>
      </w:pPr>
      <w:r w:rsidRPr="00147AF0">
        <w:rPr>
          <w:lang w:val="ru-RU"/>
        </w:rPr>
        <w:t xml:space="preserve">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немецком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Интернете. </w:t>
      </w:r>
    </w:p>
    <w:p w:rsidR="00A33F00" w:rsidRPr="00147AF0" w:rsidRDefault="00883F2E">
      <w:pPr>
        <w:numPr>
          <w:ilvl w:val="0"/>
          <w:numId w:val="14"/>
        </w:numPr>
        <w:ind w:right="1"/>
        <w:rPr>
          <w:lang w:val="ru-RU"/>
        </w:rPr>
      </w:pPr>
      <w:r w:rsidRPr="00147AF0">
        <w:rPr>
          <w:lang w:val="ru-RU"/>
        </w:rPr>
        <w:t xml:space="preserve">. Рабочая программа по учебному предмету «Математика» (базовый уровень).  </w:t>
      </w:r>
    </w:p>
    <w:p w:rsidR="00A33F00" w:rsidRPr="00147AF0" w:rsidRDefault="00883F2E">
      <w:pPr>
        <w:numPr>
          <w:ilvl w:val="1"/>
          <w:numId w:val="14"/>
        </w:numPr>
        <w:ind w:right="1"/>
        <w:rPr>
          <w:lang w:val="ru-RU"/>
        </w:rPr>
      </w:pPr>
      <w:r w:rsidRPr="00147AF0">
        <w:rPr>
          <w:lang w:val="ru-RU"/>
        </w:rPr>
        <w:t xml:space="preserve">.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 </w:t>
      </w:r>
    </w:p>
    <w:p w:rsidR="00A33F00" w:rsidRPr="00147AF0" w:rsidRDefault="00883F2E">
      <w:pPr>
        <w:numPr>
          <w:ilvl w:val="1"/>
          <w:numId w:val="14"/>
        </w:numPr>
        <w:ind w:right="1"/>
        <w:rPr>
          <w:lang w:val="ru-RU"/>
        </w:rPr>
      </w:pPr>
      <w:r w:rsidRPr="00147AF0">
        <w:rPr>
          <w:lang w:val="ru-RU"/>
        </w:rPr>
        <w:lastRenderedPageBreak/>
        <w:t xml:space="preserve">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w:t>
      </w:r>
    </w:p>
    <w:p w:rsidR="00A33F00" w:rsidRPr="00147AF0" w:rsidRDefault="00883F2E">
      <w:pPr>
        <w:numPr>
          <w:ilvl w:val="1"/>
          <w:numId w:val="14"/>
        </w:numPr>
        <w:ind w:right="1"/>
        <w:rPr>
          <w:lang w:val="ru-RU"/>
        </w:rPr>
      </w:pPr>
      <w:r w:rsidRPr="00147AF0">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147AF0" w:rsidRDefault="00883F2E">
      <w:pPr>
        <w:numPr>
          <w:ilvl w:val="1"/>
          <w:numId w:val="14"/>
        </w:numPr>
        <w:ind w:right="1"/>
        <w:rPr>
          <w:lang w:val="ru-RU"/>
        </w:rPr>
      </w:pPr>
      <w:r w:rsidRPr="00147AF0">
        <w:rPr>
          <w:lang w:val="ru-RU"/>
        </w:rPr>
        <w:t xml:space="preserve">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14"/>
        </w:numPr>
        <w:spacing w:after="181" w:line="259" w:lineRule="auto"/>
        <w:ind w:right="1"/>
      </w:pPr>
      <w:r>
        <w:t xml:space="preserve">Пояснительная записка. </w:t>
      </w:r>
    </w:p>
    <w:p w:rsidR="00A33F00" w:rsidRPr="00147AF0" w:rsidRDefault="00883F2E">
      <w:pPr>
        <w:numPr>
          <w:ilvl w:val="2"/>
          <w:numId w:val="14"/>
        </w:numPr>
        <w:ind w:right="1"/>
        <w:rPr>
          <w:lang w:val="ru-RU"/>
        </w:rPr>
      </w:pPr>
      <w:r w:rsidRPr="00147AF0">
        <w:rPr>
          <w:lang w:val="ru-RU"/>
        </w:rPr>
        <w:t xml:space="preserve">Программа по математике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A33F00" w:rsidRPr="00147AF0" w:rsidRDefault="00883F2E">
      <w:pPr>
        <w:numPr>
          <w:ilvl w:val="2"/>
          <w:numId w:val="14"/>
        </w:numPr>
        <w:ind w:right="1"/>
        <w:rPr>
          <w:lang w:val="ru-RU"/>
        </w:rPr>
      </w:pPr>
      <w:r w:rsidRPr="00147AF0">
        <w:rPr>
          <w:lang w:val="ru-RU"/>
        </w:rPr>
        <w:t xml:space="preserve">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w:t>
      </w:r>
      <w:r w:rsidRPr="00147AF0">
        <w:rPr>
          <w:lang w:val="ru-RU"/>
        </w:rPr>
        <w:lastRenderedPageBreak/>
        <w:t xml:space="preserve">жизни в обществе. Именно на решение этой задачи нацелена программа по математике базового уровня. </w:t>
      </w:r>
    </w:p>
    <w:p w:rsidR="00A33F00" w:rsidRPr="00147AF0" w:rsidRDefault="00883F2E">
      <w:pPr>
        <w:numPr>
          <w:ilvl w:val="2"/>
          <w:numId w:val="14"/>
        </w:numPr>
        <w:ind w:right="1"/>
        <w:rPr>
          <w:lang w:val="ru-RU"/>
        </w:rPr>
      </w:pPr>
      <w:r w:rsidRPr="00147AF0">
        <w:rPr>
          <w:lang w:val="ru-RU"/>
        </w:rPr>
        <w:t xml:space="preserve">Математика – опорный предмет для изучения смежных дисциплин, что делает базовую математическую подготовку необходимой. </w:t>
      </w:r>
    </w:p>
    <w:p w:rsidR="00A33F00" w:rsidRPr="00147AF0" w:rsidRDefault="00883F2E">
      <w:pPr>
        <w:numPr>
          <w:ilvl w:val="2"/>
          <w:numId w:val="14"/>
        </w:numPr>
        <w:ind w:right="1"/>
        <w:rPr>
          <w:lang w:val="ru-RU"/>
        </w:rPr>
      </w:pPr>
      <w:r w:rsidRPr="00147AF0">
        <w:rPr>
          <w:lang w:val="ru-RU"/>
        </w:rPr>
        <w:t xml:space="preserve">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геометрических измерений и построений, читения информации, представленной в виде таблиц, диаграмм и графиков. </w:t>
      </w:r>
    </w:p>
    <w:p w:rsidR="00A33F00" w:rsidRPr="00147AF0" w:rsidRDefault="00883F2E">
      <w:pPr>
        <w:numPr>
          <w:ilvl w:val="2"/>
          <w:numId w:val="14"/>
        </w:numPr>
        <w:ind w:right="1"/>
        <w:rPr>
          <w:lang w:val="ru-RU"/>
        </w:rPr>
      </w:pPr>
      <w:r w:rsidRPr="00147AF0">
        <w:rPr>
          <w:lang w:val="ru-RU"/>
        </w:rPr>
        <w:t xml:space="preserve">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  </w:t>
      </w:r>
    </w:p>
    <w:p w:rsidR="00A33F00" w:rsidRPr="00147AF0" w:rsidRDefault="00883F2E">
      <w:pPr>
        <w:numPr>
          <w:ilvl w:val="2"/>
          <w:numId w:val="14"/>
        </w:numPr>
        <w:ind w:right="1"/>
        <w:rPr>
          <w:lang w:val="ru-RU"/>
        </w:rPr>
      </w:pPr>
      <w:r w:rsidRPr="00147AF0">
        <w:rPr>
          <w:lang w:val="ru-RU"/>
        </w:rPr>
        <w:t xml:space="preserve">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w:t>
      </w:r>
      <w:r w:rsidRPr="00147AF0">
        <w:rPr>
          <w:lang w:val="ru-RU"/>
        </w:rPr>
        <w:lastRenderedPageBreak/>
        <w:t xml:space="preserve">графические средства для выражения суждений и наглядного их представления. </w:t>
      </w:r>
    </w:p>
    <w:p w:rsidR="00A33F00" w:rsidRPr="00147AF0" w:rsidRDefault="00883F2E">
      <w:pPr>
        <w:numPr>
          <w:ilvl w:val="2"/>
          <w:numId w:val="14"/>
        </w:numPr>
        <w:ind w:right="1"/>
        <w:rPr>
          <w:lang w:val="ru-RU"/>
        </w:rPr>
      </w:pPr>
      <w:r w:rsidRPr="00147AF0">
        <w:rPr>
          <w:lang w:val="ru-RU"/>
        </w:rPr>
        <w:t xml:space="preserve">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 </w:t>
      </w:r>
    </w:p>
    <w:p w:rsidR="00A33F00" w:rsidRPr="00147AF0" w:rsidRDefault="00883F2E">
      <w:pPr>
        <w:numPr>
          <w:ilvl w:val="2"/>
          <w:numId w:val="14"/>
        </w:numPr>
        <w:ind w:right="1"/>
        <w:rPr>
          <w:lang w:val="ru-RU"/>
        </w:rPr>
      </w:pPr>
      <w:r w:rsidRPr="00147AF0">
        <w:rPr>
          <w:lang w:val="ru-RU"/>
        </w:rPr>
        <w:t xml:space="preserve">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 </w:t>
      </w:r>
    </w:p>
    <w:p w:rsidR="00A33F00" w:rsidRPr="00147AF0" w:rsidRDefault="00883F2E">
      <w:pPr>
        <w:numPr>
          <w:ilvl w:val="2"/>
          <w:numId w:val="14"/>
        </w:numPr>
        <w:ind w:right="1"/>
        <w:rPr>
          <w:lang w:val="ru-RU"/>
        </w:rPr>
      </w:pPr>
      <w:r w:rsidRPr="00147AF0">
        <w:rPr>
          <w:lang w:val="ru-RU"/>
        </w:rPr>
        <w:t xml:space="preserve">Приоритетными целями обучения математике в 10–11 классах на базовом уровне являются: </w:t>
      </w:r>
    </w:p>
    <w:p w:rsidR="00A33F00" w:rsidRPr="00147AF0" w:rsidRDefault="00883F2E">
      <w:pPr>
        <w:ind w:left="-15" w:right="1"/>
        <w:rPr>
          <w:lang w:val="ru-RU"/>
        </w:rPr>
      </w:pPr>
      <w:r w:rsidRPr="00147AF0">
        <w:rPr>
          <w:lang w:val="ru-RU"/>
        </w:rPr>
        <w:t xml:space="preserve">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формирование функциональной математической грамотности: умения </w:t>
      </w:r>
    </w:p>
    <w:p w:rsidR="00A33F00" w:rsidRPr="00147AF0" w:rsidRDefault="00883F2E">
      <w:pPr>
        <w:spacing w:after="184"/>
        <w:ind w:left="-15" w:right="1" w:firstLine="0"/>
        <w:rPr>
          <w:lang w:val="ru-RU"/>
        </w:rPr>
      </w:pPr>
      <w:r w:rsidRPr="00147AF0">
        <w:rPr>
          <w:lang w:val="ru-RU"/>
        </w:rPr>
        <w:t xml:space="preserve">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w:t>
      </w:r>
      <w:r w:rsidRPr="00147AF0">
        <w:rPr>
          <w:lang w:val="ru-RU"/>
        </w:rPr>
        <w:lastRenderedPageBreak/>
        <w:t xml:space="preserve">решения практико-ориентированных задач, интерпретировать и оценивать полученные результаты. </w:t>
      </w:r>
    </w:p>
    <w:p w:rsidR="00A33F00" w:rsidRPr="00147AF0" w:rsidRDefault="00883F2E">
      <w:pPr>
        <w:numPr>
          <w:ilvl w:val="2"/>
          <w:numId w:val="14"/>
        </w:numPr>
        <w:ind w:right="1"/>
        <w:rPr>
          <w:lang w:val="ru-RU"/>
        </w:rPr>
      </w:pPr>
      <w:r w:rsidRPr="00147AF0">
        <w:rPr>
          <w:lang w:val="ru-RU"/>
        </w:rPr>
        <w:t xml:space="preserve">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 образования. </w:t>
      </w:r>
    </w:p>
    <w:p w:rsidR="00A33F00" w:rsidRPr="00147AF0" w:rsidRDefault="00883F2E">
      <w:pPr>
        <w:numPr>
          <w:ilvl w:val="2"/>
          <w:numId w:val="14"/>
        </w:numPr>
        <w:ind w:right="1"/>
        <w:rPr>
          <w:lang w:val="ru-RU"/>
        </w:rPr>
      </w:pPr>
      <w:r w:rsidRPr="00147AF0">
        <w:rPr>
          <w:lang w:val="ru-RU"/>
        </w:rPr>
        <w:t xml:space="preserve">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w:t>
      </w:r>
      <w:r w:rsidRPr="00147AF0">
        <w:rPr>
          <w:lang w:val="ru-RU"/>
        </w:rPr>
        <w:lastRenderedPageBreak/>
        <w:t xml:space="preserve">образования, а элементы логики включаются в содержание всех названных выше учебных курсов. </w:t>
      </w:r>
    </w:p>
    <w:p w:rsidR="00A33F00" w:rsidRPr="00147AF0" w:rsidRDefault="00883F2E">
      <w:pPr>
        <w:numPr>
          <w:ilvl w:val="2"/>
          <w:numId w:val="14"/>
        </w:numPr>
        <w:ind w:right="1"/>
        <w:rPr>
          <w:lang w:val="ru-RU"/>
        </w:rPr>
      </w:pPr>
      <w:r w:rsidRPr="00147AF0">
        <w:rPr>
          <w:lang w:val="ru-RU"/>
        </w:rPr>
        <w:t xml:space="preserve">Общее число часов, рекомендованных для изучения математики – 347 часов: в 10 классе – 170 часов (5 часов в неделю), в 11 классе – 170 часов (5 часов в неделю).  </w:t>
      </w:r>
    </w:p>
    <w:p w:rsidR="00A33F00" w:rsidRPr="00147AF0" w:rsidRDefault="00883F2E">
      <w:pPr>
        <w:numPr>
          <w:ilvl w:val="1"/>
          <w:numId w:val="14"/>
        </w:numPr>
        <w:ind w:right="1"/>
        <w:rPr>
          <w:lang w:val="ru-RU"/>
        </w:rPr>
      </w:pPr>
      <w:r w:rsidRPr="00147AF0">
        <w:rPr>
          <w:lang w:val="ru-RU"/>
        </w:rPr>
        <w:t>Планируемые результаты освоения программы по математике базовый уровень на уровне среднего общего образования.</w:t>
      </w:r>
      <w:r w:rsidRPr="00147AF0">
        <w:rPr>
          <w:rFonts w:ascii="Calibri" w:eastAsia="Calibri" w:hAnsi="Calibri" w:cs="Calibri"/>
          <w:lang w:val="ru-RU"/>
        </w:rPr>
        <w:t xml:space="preserve"> </w:t>
      </w:r>
      <w:r w:rsidRPr="00147AF0">
        <w:rPr>
          <w:lang w:val="ru-RU"/>
        </w:rPr>
        <w:t xml:space="preserve"> </w:t>
      </w:r>
    </w:p>
    <w:p w:rsidR="00A33F00" w:rsidRPr="00147AF0" w:rsidRDefault="00883F2E">
      <w:pPr>
        <w:numPr>
          <w:ilvl w:val="2"/>
          <w:numId w:val="14"/>
        </w:numPr>
        <w:spacing w:after="0" w:line="397" w:lineRule="auto"/>
        <w:ind w:right="1"/>
        <w:rPr>
          <w:lang w:val="ru-RU"/>
        </w:rPr>
      </w:pPr>
      <w:r w:rsidRPr="00147AF0">
        <w:rPr>
          <w:lang w:val="ru-RU"/>
        </w:rPr>
        <w:t xml:space="preserve">В результате изучения математики на уровне среднего общего образования у обучающегося будут сформированы следующие личностные результаты: </w:t>
      </w:r>
    </w:p>
    <w:p w:rsidR="00A33F00" w:rsidRPr="00147AF0" w:rsidRDefault="00883F2E">
      <w:pPr>
        <w:spacing w:after="186" w:line="259" w:lineRule="auto"/>
        <w:ind w:left="708" w:right="1" w:firstLine="0"/>
        <w:rPr>
          <w:lang w:val="ru-RU"/>
        </w:rPr>
      </w:pPr>
      <w:r w:rsidRPr="00147AF0">
        <w:rPr>
          <w:lang w:val="ru-RU"/>
        </w:rPr>
        <w:t xml:space="preserve">1) гражданского воспитания: </w:t>
      </w:r>
    </w:p>
    <w:p w:rsidR="00A33F00" w:rsidRPr="00147AF0" w:rsidRDefault="00883F2E">
      <w:pPr>
        <w:ind w:left="-15" w:right="1"/>
        <w:rPr>
          <w:lang w:val="ru-RU"/>
        </w:rPr>
      </w:pPr>
      <w:r w:rsidRPr="00147AF0">
        <w:rPr>
          <w:lang w:val="ru-RU"/>
        </w:rPr>
        <w:t xml:space="preserve">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 2) патриотического воспитания: </w:t>
      </w:r>
    </w:p>
    <w:p w:rsidR="00A33F00" w:rsidRPr="00147AF0" w:rsidRDefault="00883F2E">
      <w:pPr>
        <w:ind w:left="-15" w:right="1"/>
        <w:rPr>
          <w:lang w:val="ru-RU"/>
        </w:rPr>
      </w:pPr>
      <w:r w:rsidRPr="00147AF0">
        <w:rPr>
          <w:lang w:val="ru-RU"/>
        </w:rPr>
        <w:t xml:space="preserve">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 </w:t>
      </w:r>
    </w:p>
    <w:p w:rsidR="00A33F00" w:rsidRPr="00147AF0" w:rsidRDefault="00883F2E">
      <w:pPr>
        <w:ind w:left="-15" w:right="1"/>
        <w:rPr>
          <w:lang w:val="ru-RU"/>
        </w:rPr>
      </w:pPr>
      <w:r w:rsidRPr="00147AF0">
        <w:rPr>
          <w:lang w:val="ru-RU"/>
        </w:rPr>
        <w:t xml:space="preserve">3) духовно-нравственного воспитания: 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 4) эстетического воспитания: </w:t>
      </w:r>
    </w:p>
    <w:p w:rsidR="00A33F00" w:rsidRPr="00147AF0" w:rsidRDefault="00883F2E">
      <w:pPr>
        <w:ind w:left="-15" w:right="1"/>
        <w:rPr>
          <w:lang w:val="ru-RU"/>
        </w:rPr>
      </w:pPr>
      <w:r w:rsidRPr="00147AF0">
        <w:rPr>
          <w:lang w:val="ru-RU"/>
        </w:rPr>
        <w:lastRenderedPageBreak/>
        <w:t xml:space="preserve">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 5) физического воспитания: 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 6) трудового воспитания: </w:t>
      </w:r>
    </w:p>
    <w:p w:rsidR="00A33F00" w:rsidRPr="00147AF0" w:rsidRDefault="00883F2E">
      <w:pPr>
        <w:ind w:left="-15" w:right="1"/>
        <w:rPr>
          <w:lang w:val="ru-RU"/>
        </w:rPr>
      </w:pPr>
      <w:r w:rsidRPr="00147AF0">
        <w:rPr>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 </w:t>
      </w:r>
    </w:p>
    <w:p w:rsidR="00A33F00" w:rsidRDefault="00883F2E">
      <w:pPr>
        <w:numPr>
          <w:ilvl w:val="0"/>
          <w:numId w:val="15"/>
        </w:numPr>
        <w:spacing w:after="131" w:line="259" w:lineRule="auto"/>
        <w:ind w:right="1" w:hanging="305"/>
      </w:pPr>
      <w:r>
        <w:t xml:space="preserve">экологического воспитания: </w:t>
      </w:r>
    </w:p>
    <w:p w:rsidR="00A33F00" w:rsidRPr="00147AF0" w:rsidRDefault="00883F2E">
      <w:pPr>
        <w:ind w:left="-15" w:right="1"/>
        <w:rPr>
          <w:lang w:val="ru-RU"/>
        </w:rPr>
      </w:pPr>
      <w:r w:rsidRPr="00147AF0">
        <w:rPr>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 </w:t>
      </w:r>
    </w:p>
    <w:p w:rsidR="00A33F00" w:rsidRDefault="00883F2E">
      <w:pPr>
        <w:numPr>
          <w:ilvl w:val="0"/>
          <w:numId w:val="15"/>
        </w:numPr>
        <w:spacing w:after="131" w:line="259" w:lineRule="auto"/>
        <w:ind w:right="1" w:hanging="305"/>
      </w:pPr>
      <w:r>
        <w:t xml:space="preserve">ценности научного познания:  </w:t>
      </w:r>
    </w:p>
    <w:p w:rsidR="00A33F00" w:rsidRPr="00147AF0" w:rsidRDefault="00883F2E">
      <w:pPr>
        <w:ind w:left="-15" w:right="1"/>
        <w:rPr>
          <w:lang w:val="ru-RU"/>
        </w:rPr>
      </w:pPr>
      <w:r w:rsidRPr="00147AF0">
        <w:rPr>
          <w:lang w:val="ru-RU"/>
        </w:rPr>
        <w:t xml:space="preserve">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w:t>
      </w:r>
      <w:r w:rsidRPr="00147AF0">
        <w:rPr>
          <w:lang w:val="ru-RU"/>
        </w:rPr>
        <w:lastRenderedPageBreak/>
        <w:t xml:space="preserve">культурой как средством познания мира, готовность осуществлять проектную и исследовательскую деятельность индивидуально и в группе. </w:t>
      </w:r>
    </w:p>
    <w:p w:rsidR="00A33F00" w:rsidRPr="00147AF0" w:rsidRDefault="00883F2E">
      <w:pPr>
        <w:spacing w:after="133" w:line="259" w:lineRule="auto"/>
        <w:ind w:left="10" w:right="8" w:hanging="10"/>
        <w:jc w:val="right"/>
        <w:rPr>
          <w:lang w:val="ru-RU"/>
        </w:rPr>
      </w:pPr>
      <w:r w:rsidRPr="00147AF0">
        <w:rPr>
          <w:lang w:val="ru-RU"/>
        </w:rPr>
        <w:t xml:space="preserve">23.6.2. В результате изучения математики на уровне среднего общего </w:t>
      </w:r>
    </w:p>
    <w:p w:rsidR="00A33F00" w:rsidRPr="00147AF0" w:rsidRDefault="00883F2E">
      <w:pPr>
        <w:ind w:left="-15" w:right="1" w:firstLine="0"/>
        <w:rPr>
          <w:lang w:val="ru-RU"/>
        </w:rPr>
      </w:pPr>
      <w:r w:rsidRPr="00147AF0">
        <w:rPr>
          <w:lang w:val="ru-RU"/>
        </w:rPr>
        <w:t xml:space="preserve">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147AF0" w:rsidRDefault="00883F2E">
      <w:pPr>
        <w:ind w:left="-15" w:right="1"/>
        <w:rPr>
          <w:lang w:val="ru-RU"/>
        </w:rPr>
      </w:pPr>
      <w:r w:rsidRPr="00147AF0">
        <w:rPr>
          <w:lang w:val="ru-RU"/>
        </w:rPr>
        <w:t xml:space="preserve">23.6.2.1.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147AF0" w:rsidRDefault="00883F2E">
      <w:pPr>
        <w:spacing w:after="17" w:line="384" w:lineRule="auto"/>
        <w:ind w:left="10" w:right="8" w:hanging="10"/>
        <w:jc w:val="right"/>
        <w:rPr>
          <w:lang w:val="ru-RU"/>
        </w:rPr>
      </w:pPr>
      <w:r w:rsidRPr="00147AF0">
        <w:rPr>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воспринимать, формулировать и преобразовывать суждения: </w:t>
      </w:r>
    </w:p>
    <w:p w:rsidR="00A33F00" w:rsidRPr="00147AF0" w:rsidRDefault="00883F2E">
      <w:pPr>
        <w:ind w:left="-15" w:right="1" w:firstLine="0"/>
        <w:rPr>
          <w:lang w:val="ru-RU"/>
        </w:rPr>
      </w:pPr>
      <w:r w:rsidRPr="00147AF0">
        <w:rPr>
          <w:lang w:val="ru-RU"/>
        </w:rPr>
        <w:t xml:space="preserve">утвердительные и отрицательные, единичные, частные и общие, условные; 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делать выводы с использованием законов логики, дедуктивных и </w:t>
      </w:r>
    </w:p>
    <w:p w:rsidR="00A33F00" w:rsidRPr="00147AF0" w:rsidRDefault="00883F2E">
      <w:pPr>
        <w:ind w:left="-15" w:right="1" w:firstLine="0"/>
        <w:rPr>
          <w:lang w:val="ru-RU"/>
        </w:rPr>
      </w:pPr>
      <w:r w:rsidRPr="00147AF0">
        <w:rPr>
          <w:lang w:val="ru-RU"/>
        </w:rPr>
        <w:t xml:space="preserve">индуктивных умозаключений, умозаключений по аналогии; 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A33F00" w:rsidRPr="00147AF0" w:rsidRDefault="00883F2E">
      <w:pPr>
        <w:ind w:left="-15" w:right="1"/>
        <w:rPr>
          <w:lang w:val="ru-RU"/>
        </w:rPr>
      </w:pPr>
      <w:r w:rsidRPr="00147AF0">
        <w:rPr>
          <w:lang w:val="ru-RU"/>
        </w:rPr>
        <w:lastRenderedPageBreak/>
        <w:t xml:space="preserve">23.6.2.2.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147AF0" w:rsidRDefault="00883F2E">
      <w:pPr>
        <w:ind w:left="-15" w:right="1"/>
        <w:rPr>
          <w:lang w:val="ru-RU"/>
        </w:rPr>
      </w:pPr>
      <w:r w:rsidRPr="00147AF0">
        <w:rPr>
          <w:lang w:val="ru-RU"/>
        </w:rPr>
        <w:t xml:space="preserve">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 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 самостоятельно формулировать обобщения и выводы по результатам </w:t>
      </w:r>
    </w:p>
    <w:p w:rsidR="00A33F00" w:rsidRPr="00147AF0" w:rsidRDefault="00883F2E">
      <w:pPr>
        <w:spacing w:after="170"/>
        <w:ind w:left="-15" w:right="1" w:firstLine="0"/>
        <w:rPr>
          <w:lang w:val="ru-RU"/>
        </w:rPr>
      </w:pPr>
      <w:r w:rsidRPr="00147AF0">
        <w:rPr>
          <w:lang w:val="ru-RU"/>
        </w:rPr>
        <w:t xml:space="preserve">проведённого наблюдения, исследования, оценивать достоверность полученных результатов, выводов и обобщений; прогнозировать возможное развитие процесса, а также выдвигать предположения о его развитии в новых условиях. </w:t>
      </w:r>
    </w:p>
    <w:p w:rsidR="00A33F00" w:rsidRPr="00147AF0" w:rsidRDefault="00883F2E">
      <w:pPr>
        <w:spacing w:after="189" w:line="259" w:lineRule="auto"/>
        <w:ind w:left="10" w:right="8" w:hanging="10"/>
        <w:jc w:val="right"/>
        <w:rPr>
          <w:lang w:val="ru-RU"/>
        </w:rPr>
      </w:pPr>
      <w:r w:rsidRPr="00147AF0">
        <w:rPr>
          <w:lang w:val="ru-RU"/>
        </w:rPr>
        <w:t xml:space="preserve">23.6.2.3. У обучающегося будут сформированы умения работать с </w:t>
      </w:r>
    </w:p>
    <w:p w:rsidR="00A33F00" w:rsidRPr="00147AF0" w:rsidRDefault="00883F2E">
      <w:pPr>
        <w:spacing w:after="131" w:line="259" w:lineRule="auto"/>
        <w:ind w:left="-15" w:right="1" w:firstLine="0"/>
        <w:rPr>
          <w:lang w:val="ru-RU"/>
        </w:rPr>
      </w:pPr>
      <w:r w:rsidRPr="00147AF0">
        <w:rPr>
          <w:lang w:val="ru-RU"/>
        </w:rPr>
        <w:t xml:space="preserve">информацией как часть познавательных универсальных учебных действий: </w:t>
      </w:r>
    </w:p>
    <w:p w:rsidR="00A33F00" w:rsidRPr="00147AF0" w:rsidRDefault="00883F2E">
      <w:pPr>
        <w:spacing w:after="189" w:line="259" w:lineRule="auto"/>
        <w:ind w:left="10" w:right="8" w:hanging="10"/>
        <w:jc w:val="right"/>
        <w:rPr>
          <w:lang w:val="ru-RU"/>
        </w:rPr>
      </w:pPr>
      <w:r w:rsidRPr="00147AF0">
        <w:rPr>
          <w:lang w:val="ru-RU"/>
        </w:rPr>
        <w:t xml:space="preserve">выявлять дефициты информации, данных, необходимых для ответа на </w:t>
      </w:r>
    </w:p>
    <w:p w:rsidR="00A33F00" w:rsidRPr="00147AF0" w:rsidRDefault="00883F2E">
      <w:pPr>
        <w:ind w:left="-15" w:right="1" w:firstLine="0"/>
        <w:rPr>
          <w:lang w:val="ru-RU"/>
        </w:rPr>
      </w:pPr>
      <w:r w:rsidRPr="00147AF0">
        <w:rPr>
          <w:lang w:val="ru-RU"/>
        </w:rPr>
        <w:t xml:space="preserve">вопрос и для решения задачи; 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 структурировать информацию, представлять её в различных формах, </w:t>
      </w:r>
    </w:p>
    <w:p w:rsidR="00A33F00" w:rsidRPr="00147AF0" w:rsidRDefault="00883F2E">
      <w:pPr>
        <w:ind w:left="693" w:right="1" w:hanging="708"/>
        <w:rPr>
          <w:lang w:val="ru-RU"/>
        </w:rPr>
      </w:pPr>
      <w:r w:rsidRPr="00147AF0">
        <w:rPr>
          <w:lang w:val="ru-RU"/>
        </w:rPr>
        <w:t xml:space="preserve">иллюстрировать графически; оценивать надёжность информации по самостоятельно сформулированным </w:t>
      </w:r>
    </w:p>
    <w:p w:rsidR="00A33F00" w:rsidRPr="00147AF0" w:rsidRDefault="00883F2E">
      <w:pPr>
        <w:spacing w:after="180" w:line="259" w:lineRule="auto"/>
        <w:ind w:left="-15" w:right="1" w:firstLine="0"/>
        <w:rPr>
          <w:lang w:val="ru-RU"/>
        </w:rPr>
      </w:pPr>
      <w:r w:rsidRPr="00147AF0">
        <w:rPr>
          <w:lang w:val="ru-RU"/>
        </w:rPr>
        <w:t xml:space="preserve">критериям. </w:t>
      </w:r>
    </w:p>
    <w:p w:rsidR="00A33F00" w:rsidRPr="00147AF0" w:rsidRDefault="00883F2E">
      <w:pPr>
        <w:ind w:left="-15" w:right="1"/>
        <w:rPr>
          <w:lang w:val="ru-RU"/>
        </w:rPr>
      </w:pPr>
      <w:r w:rsidRPr="00147AF0">
        <w:rPr>
          <w:lang w:val="ru-RU"/>
        </w:rPr>
        <w:t xml:space="preserve">23.6.2.4. У обучающегося будут сформированы умения общения как часть коммуникативных универсальных учебных действий: </w:t>
      </w:r>
    </w:p>
    <w:p w:rsidR="00A33F00" w:rsidRPr="00147AF0" w:rsidRDefault="00883F2E">
      <w:pPr>
        <w:ind w:left="-15" w:right="1"/>
        <w:rPr>
          <w:lang w:val="ru-RU"/>
        </w:rPr>
      </w:pPr>
      <w:r w:rsidRPr="00147AF0">
        <w:rPr>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w:t>
      </w:r>
      <w:r w:rsidRPr="00147AF0">
        <w:rPr>
          <w:lang w:val="ru-RU"/>
        </w:rPr>
        <w:lastRenderedPageBreak/>
        <w:t xml:space="preserve">письменных текстах, давать пояснения по ходу решения задачи, комментировать полученный результат;  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 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 </w:t>
      </w:r>
    </w:p>
    <w:p w:rsidR="00A33F00" w:rsidRPr="00147AF0" w:rsidRDefault="00883F2E">
      <w:pPr>
        <w:ind w:left="-15" w:right="1"/>
        <w:rPr>
          <w:lang w:val="ru-RU"/>
        </w:rPr>
      </w:pPr>
      <w:r w:rsidRPr="00147AF0">
        <w:rPr>
          <w:lang w:val="ru-RU"/>
        </w:rPr>
        <w:t xml:space="preserve">23.6.2.5. У обучающегося будут сформированы умения самоорганизации как часть регулятивных универсальных учебных действий: </w:t>
      </w:r>
    </w:p>
    <w:p w:rsidR="00A33F00" w:rsidRPr="00147AF0" w:rsidRDefault="00883F2E">
      <w:pPr>
        <w:spacing w:after="194"/>
        <w:ind w:left="-15" w:right="1"/>
        <w:rPr>
          <w:lang w:val="ru-RU"/>
        </w:rPr>
      </w:pPr>
      <w:r w:rsidRPr="00147AF0">
        <w:rPr>
          <w:lang w:val="ru-RU"/>
        </w:rPr>
        <w:t xml:space="preserve">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w:t>
      </w:r>
    </w:p>
    <w:p w:rsidR="00A33F00" w:rsidRPr="00147AF0" w:rsidRDefault="00883F2E">
      <w:pPr>
        <w:ind w:left="-15" w:right="1"/>
        <w:rPr>
          <w:lang w:val="ru-RU"/>
        </w:rPr>
      </w:pPr>
      <w:r w:rsidRPr="00147AF0">
        <w:rPr>
          <w:lang w:val="ru-RU"/>
        </w:rPr>
        <w:t xml:space="preserve">23.6.2.6. У обучающегося будут сформированы умения самоконтроля как часть регулятивных универсальных учебных действий: </w:t>
      </w:r>
    </w:p>
    <w:p w:rsidR="00A33F00" w:rsidRPr="00147AF0" w:rsidRDefault="00883F2E">
      <w:pPr>
        <w:ind w:left="-15" w:right="1"/>
        <w:rPr>
          <w:lang w:val="ru-RU"/>
        </w:rPr>
      </w:pPr>
      <w:r w:rsidRPr="00147AF0">
        <w:rPr>
          <w:lang w:val="ru-RU"/>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 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 </w:t>
      </w:r>
    </w:p>
    <w:p w:rsidR="00A33F00" w:rsidRPr="00147AF0" w:rsidRDefault="00883F2E">
      <w:pPr>
        <w:ind w:left="-15" w:right="1"/>
        <w:rPr>
          <w:lang w:val="ru-RU"/>
        </w:rPr>
      </w:pPr>
      <w:r w:rsidRPr="00147AF0">
        <w:rPr>
          <w:lang w:val="ru-RU"/>
        </w:rPr>
        <w:t xml:space="preserve">23.6.2.7. У обучающегося будут сформированы умения совместной деятельности: </w:t>
      </w:r>
    </w:p>
    <w:p w:rsidR="00A33F00" w:rsidRPr="00147AF0" w:rsidRDefault="00883F2E">
      <w:pPr>
        <w:ind w:left="-15" w:right="1"/>
        <w:rPr>
          <w:lang w:val="ru-RU"/>
        </w:rPr>
      </w:pPr>
      <w:r w:rsidRPr="00147AF0">
        <w:rPr>
          <w:lang w:val="ru-RU"/>
        </w:rPr>
        <w:t xml:space="preserve">понимать и использовать преимущества командной и индивидуальной работы при решении учебных задач, принимать цель совместной деятельности, </w:t>
      </w:r>
      <w:r w:rsidRPr="00147AF0">
        <w:rPr>
          <w:lang w:val="ru-RU"/>
        </w:rPr>
        <w:lastRenderedPageBreak/>
        <w:t xml:space="preserve">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 </w:t>
      </w:r>
    </w:p>
    <w:p w:rsidR="00A33F00" w:rsidRPr="00147AF0" w:rsidRDefault="00883F2E">
      <w:pPr>
        <w:ind w:left="-15" w:right="1"/>
        <w:rPr>
          <w:lang w:val="ru-RU"/>
        </w:rPr>
      </w:pPr>
      <w:r w:rsidRPr="00147AF0">
        <w:rPr>
          <w:lang w:val="ru-RU"/>
        </w:rPr>
        <w:t xml:space="preserve">23.6.3. 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  </w:t>
      </w:r>
    </w:p>
    <w:p w:rsidR="00A33F00" w:rsidRPr="00147AF0" w:rsidRDefault="00883F2E">
      <w:pPr>
        <w:ind w:left="-15" w:right="1"/>
        <w:rPr>
          <w:lang w:val="ru-RU"/>
        </w:rPr>
      </w:pPr>
      <w:r w:rsidRPr="00147AF0">
        <w:rPr>
          <w:lang w:val="ru-RU"/>
        </w:rPr>
        <w:t xml:space="preserve">23.7. . Рабочая программа учебного курса «Алгебра и начала математического анализа». </w:t>
      </w:r>
    </w:p>
    <w:p w:rsidR="00A33F00" w:rsidRPr="00147AF0" w:rsidRDefault="00883F2E">
      <w:pPr>
        <w:spacing w:after="183" w:line="259" w:lineRule="auto"/>
        <w:ind w:left="708" w:right="1" w:firstLine="0"/>
        <w:rPr>
          <w:lang w:val="ru-RU"/>
        </w:rPr>
      </w:pPr>
      <w:r w:rsidRPr="00147AF0">
        <w:rPr>
          <w:lang w:val="ru-RU"/>
        </w:rPr>
        <w:t xml:space="preserve">23.7.1. Пояснительная записка. </w:t>
      </w:r>
    </w:p>
    <w:p w:rsidR="00A33F00" w:rsidRPr="00147AF0" w:rsidRDefault="00883F2E">
      <w:pPr>
        <w:ind w:left="-15" w:right="1"/>
        <w:rPr>
          <w:lang w:val="ru-RU"/>
        </w:rPr>
      </w:pPr>
      <w:r w:rsidRPr="00147AF0">
        <w:rPr>
          <w:lang w:val="ru-RU"/>
        </w:rPr>
        <w:t xml:space="preserve">23.7.1.1. 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  </w:t>
      </w:r>
    </w:p>
    <w:p w:rsidR="00A33F00" w:rsidRPr="00147AF0" w:rsidRDefault="00883F2E">
      <w:pPr>
        <w:ind w:left="-15" w:right="1"/>
        <w:rPr>
          <w:lang w:val="ru-RU"/>
        </w:rPr>
      </w:pPr>
      <w:r w:rsidRPr="00147AF0">
        <w:rPr>
          <w:lang w:val="ru-RU"/>
        </w:rPr>
        <w:t xml:space="preserve">23.7.1.2.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w:t>
      </w:r>
      <w:r w:rsidRPr="00147AF0">
        <w:rPr>
          <w:lang w:val="ru-RU"/>
        </w:rPr>
        <w:lastRenderedPageBreak/>
        <w:t xml:space="preserve">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A33F00" w:rsidRPr="00147AF0" w:rsidRDefault="00883F2E">
      <w:pPr>
        <w:ind w:left="-15" w:right="1"/>
        <w:rPr>
          <w:lang w:val="ru-RU"/>
        </w:rPr>
      </w:pPr>
      <w:r w:rsidRPr="00147AF0">
        <w:rPr>
          <w:lang w:val="ru-RU"/>
        </w:rPr>
        <w:t xml:space="preserve">23.7.1.3. 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A33F00" w:rsidRPr="00147AF0" w:rsidRDefault="00883F2E">
      <w:pPr>
        <w:ind w:left="-15" w:right="1"/>
        <w:rPr>
          <w:lang w:val="ru-RU"/>
        </w:rPr>
      </w:pPr>
      <w:r w:rsidRPr="00147AF0">
        <w:rPr>
          <w:lang w:val="ru-RU"/>
        </w:rPr>
        <w:t xml:space="preserve">23.7.1.4. В основе методики обучения алгебре и началам математического анализа лежит деятельностный принцип обучения. </w:t>
      </w:r>
    </w:p>
    <w:p w:rsidR="00A33F00" w:rsidRPr="00147AF0" w:rsidRDefault="00883F2E">
      <w:pPr>
        <w:spacing w:after="189" w:line="259" w:lineRule="auto"/>
        <w:ind w:left="10" w:right="8" w:hanging="10"/>
        <w:jc w:val="right"/>
        <w:rPr>
          <w:lang w:val="ru-RU"/>
        </w:rPr>
      </w:pPr>
      <w:r w:rsidRPr="00147AF0">
        <w:rPr>
          <w:lang w:val="ru-RU"/>
        </w:rPr>
        <w:t xml:space="preserve">23.7.1.5. В структуре программы по алгебре и началам анализа выделяются </w:t>
      </w:r>
    </w:p>
    <w:p w:rsidR="00A33F00" w:rsidRPr="00147AF0" w:rsidRDefault="00883F2E">
      <w:pPr>
        <w:ind w:left="-15" w:right="1" w:firstLine="0"/>
        <w:rPr>
          <w:lang w:val="ru-RU"/>
        </w:rPr>
      </w:pPr>
      <w:r w:rsidRPr="00147AF0">
        <w:rPr>
          <w:lang w:val="ru-RU"/>
        </w:rPr>
        <w:t xml:space="preserve">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w:t>
      </w:r>
      <w:r w:rsidRPr="00147AF0">
        <w:rPr>
          <w:lang w:val="ru-RU"/>
        </w:rPr>
        <w:lastRenderedPageBreak/>
        <w:t xml:space="preserve">математического анализа», для решения самостоятельно сформулированной математической задачи, а затем интерпретировать полученный результат. </w:t>
      </w:r>
    </w:p>
    <w:p w:rsidR="00A33F00" w:rsidRPr="00147AF0" w:rsidRDefault="00883F2E">
      <w:pPr>
        <w:ind w:left="-15" w:right="1"/>
        <w:rPr>
          <w:lang w:val="ru-RU"/>
        </w:rPr>
      </w:pPr>
      <w:r w:rsidRPr="00147AF0">
        <w:rPr>
          <w:lang w:val="ru-RU"/>
        </w:rPr>
        <w:t xml:space="preserve">23.7.1.5.1.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 </w:t>
      </w:r>
    </w:p>
    <w:p w:rsidR="00A33F00" w:rsidRPr="00147AF0" w:rsidRDefault="00883F2E">
      <w:pPr>
        <w:ind w:left="-15" w:right="1"/>
        <w:rPr>
          <w:lang w:val="ru-RU"/>
        </w:rPr>
      </w:pPr>
      <w:r w:rsidRPr="00147AF0">
        <w:rPr>
          <w:lang w:val="ru-RU"/>
        </w:rPr>
        <w:t xml:space="preserve">23.7.1.5.2. 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w:t>
      </w:r>
      <w:r w:rsidRPr="00147AF0">
        <w:rPr>
          <w:lang w:val="ru-RU"/>
        </w:rPr>
        <w:lastRenderedPageBreak/>
        <w:t xml:space="preserve">инструменты для решения практических и естественно-научных задач, наглядно демонстрирует свои возможности как языка науки. </w:t>
      </w:r>
    </w:p>
    <w:p w:rsidR="00A33F00" w:rsidRPr="00147AF0" w:rsidRDefault="00883F2E">
      <w:pPr>
        <w:ind w:left="-15" w:right="1"/>
        <w:rPr>
          <w:lang w:val="ru-RU"/>
        </w:rPr>
      </w:pPr>
      <w:r w:rsidRPr="00147AF0">
        <w:rPr>
          <w:lang w:val="ru-RU"/>
        </w:rPr>
        <w:t xml:space="preserve">23.7.1.5.3. 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 </w:t>
      </w:r>
    </w:p>
    <w:p w:rsidR="00A33F00" w:rsidRPr="00147AF0" w:rsidRDefault="00883F2E">
      <w:pPr>
        <w:ind w:left="-15" w:right="1"/>
        <w:rPr>
          <w:lang w:val="ru-RU"/>
        </w:rPr>
      </w:pPr>
      <w:r w:rsidRPr="00147AF0">
        <w:rPr>
          <w:lang w:val="ru-RU"/>
        </w:rPr>
        <w:t xml:space="preserve">23.7.1.5.4.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w:t>
      </w:r>
      <w:r w:rsidRPr="00147AF0">
        <w:rPr>
          <w:lang w:val="ru-RU"/>
        </w:rPr>
        <w:lastRenderedPageBreak/>
        <w:t xml:space="preserve">Обучающиеся узнают о выдающихся результатах, полученных в ходе развития математики как науки, и их авторах. </w:t>
      </w:r>
    </w:p>
    <w:p w:rsidR="00A33F00" w:rsidRPr="00147AF0" w:rsidRDefault="00883F2E">
      <w:pPr>
        <w:ind w:left="-15" w:right="1"/>
        <w:rPr>
          <w:lang w:val="ru-RU"/>
        </w:rPr>
      </w:pPr>
      <w:r w:rsidRPr="00147AF0">
        <w:rPr>
          <w:lang w:val="ru-RU"/>
        </w:rPr>
        <w:t xml:space="preserve">23.7.1.5.5. 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w:t>
      </w:r>
    </w:p>
    <w:p w:rsidR="00A33F00" w:rsidRPr="00147AF0" w:rsidRDefault="00883F2E">
      <w:pPr>
        <w:ind w:left="-15" w:right="1"/>
        <w:rPr>
          <w:lang w:val="ru-RU"/>
        </w:rPr>
      </w:pPr>
      <w:r w:rsidRPr="00147AF0">
        <w:rPr>
          <w:lang w:val="ru-RU"/>
        </w:rPr>
        <w:t xml:space="preserve">23.7.1.6. В учебном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 </w:t>
      </w:r>
    </w:p>
    <w:p w:rsidR="00A33F00" w:rsidRPr="00147AF0" w:rsidRDefault="00883F2E">
      <w:pPr>
        <w:ind w:left="-15" w:right="1"/>
        <w:rPr>
          <w:lang w:val="ru-RU"/>
        </w:rPr>
      </w:pPr>
      <w:r w:rsidRPr="00147AF0">
        <w:rPr>
          <w:lang w:val="ru-RU"/>
        </w:rPr>
        <w:t xml:space="preserve">23.7.1.7. Общее число часов, рекомендованных для изучения учебного курса «Алгебра и начала математического анализа», – 170 часов: в 10 классе – 68 часов (2 часа в неделю), в 11 классе –102 часа (3 часа в неделю). </w:t>
      </w:r>
    </w:p>
    <w:p w:rsidR="00A33F00" w:rsidRPr="00147AF0" w:rsidRDefault="00883F2E">
      <w:pPr>
        <w:spacing w:after="169" w:line="259" w:lineRule="auto"/>
        <w:ind w:left="708" w:right="1" w:firstLine="0"/>
        <w:rPr>
          <w:lang w:val="ru-RU"/>
        </w:rPr>
      </w:pPr>
      <w:r w:rsidRPr="00147AF0">
        <w:rPr>
          <w:lang w:val="ru-RU"/>
        </w:rPr>
        <w:t xml:space="preserve">23.7.2. Содержание обучения в 10 классе. </w:t>
      </w:r>
    </w:p>
    <w:p w:rsidR="00A33F00" w:rsidRPr="00147AF0" w:rsidRDefault="00883F2E">
      <w:pPr>
        <w:spacing w:after="133" w:line="259" w:lineRule="auto"/>
        <w:ind w:left="708" w:right="1" w:firstLine="0"/>
        <w:rPr>
          <w:lang w:val="ru-RU"/>
        </w:rPr>
      </w:pPr>
      <w:r w:rsidRPr="00147AF0">
        <w:rPr>
          <w:lang w:val="ru-RU"/>
        </w:rPr>
        <w:t xml:space="preserve">23.7.2.1. Числа и вычисления. </w:t>
      </w:r>
    </w:p>
    <w:p w:rsidR="00A33F00" w:rsidRPr="00147AF0" w:rsidRDefault="00883F2E">
      <w:pPr>
        <w:ind w:left="-15" w:right="1"/>
        <w:rPr>
          <w:lang w:val="ru-RU"/>
        </w:rPr>
      </w:pPr>
      <w:r w:rsidRPr="00147AF0">
        <w:rPr>
          <w:lang w:val="ru-RU"/>
        </w:rPr>
        <w:t xml:space="preserve">Рациональные числа. Обыкновенные и десятичные дроби, проценты, бесконечные периодические дроби. Арифметические операции с рациональными </w:t>
      </w:r>
      <w:r w:rsidRPr="00147AF0">
        <w:rPr>
          <w:lang w:val="ru-RU"/>
        </w:rPr>
        <w:lastRenderedPageBreak/>
        <w:t xml:space="preserve">числами, преобразования числовых выражений. Применение дробей и процентов для решения прикладных задач из различных отраслей знаний и реальной жизни. </w:t>
      </w:r>
    </w:p>
    <w:p w:rsidR="00A33F00" w:rsidRPr="00147AF0" w:rsidRDefault="00883F2E">
      <w:pPr>
        <w:ind w:left="-15" w:right="1"/>
        <w:rPr>
          <w:lang w:val="ru-RU"/>
        </w:rPr>
      </w:pPr>
      <w:r w:rsidRPr="00147AF0">
        <w:rPr>
          <w:lang w:val="ru-RU"/>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A33F00" w:rsidRPr="00147AF0" w:rsidRDefault="00883F2E">
      <w:pPr>
        <w:ind w:left="-15" w:right="1"/>
        <w:rPr>
          <w:lang w:val="ru-RU"/>
        </w:rPr>
      </w:pPr>
      <w:r w:rsidRPr="00147AF0">
        <w:rPr>
          <w:lang w:val="ru-RU"/>
        </w:rPr>
        <w:t xml:space="preserve">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 </w:t>
      </w:r>
    </w:p>
    <w:p w:rsidR="00A33F00" w:rsidRPr="00147AF0" w:rsidRDefault="00883F2E">
      <w:pPr>
        <w:ind w:left="-15" w:right="1"/>
        <w:rPr>
          <w:lang w:val="ru-RU"/>
        </w:rPr>
      </w:pPr>
      <w:r w:rsidRPr="00147AF0">
        <w:rPr>
          <w:lang w:val="ru-RU"/>
        </w:rPr>
        <w:t xml:space="preserve">Арифметический корень натуральной степени. Действия с арифметическими корнями натуральной степени. </w:t>
      </w:r>
    </w:p>
    <w:p w:rsidR="00A33F00" w:rsidRPr="00147AF0" w:rsidRDefault="00883F2E">
      <w:pPr>
        <w:ind w:left="-15" w:right="1"/>
        <w:rPr>
          <w:lang w:val="ru-RU"/>
        </w:rPr>
      </w:pPr>
      <w:r w:rsidRPr="00147AF0">
        <w:rPr>
          <w:lang w:val="ru-RU"/>
        </w:rPr>
        <w:t xml:space="preserve">Синус, косинус и тангенс числового аргумента. Арксинус, арккосинус, арктангенс числового аргумента. </w:t>
      </w:r>
    </w:p>
    <w:p w:rsidR="00A33F00" w:rsidRPr="00147AF0" w:rsidRDefault="00883F2E">
      <w:pPr>
        <w:spacing w:after="186" w:line="259" w:lineRule="auto"/>
        <w:ind w:left="708" w:right="1" w:firstLine="0"/>
        <w:rPr>
          <w:lang w:val="ru-RU"/>
        </w:rPr>
      </w:pPr>
      <w:r w:rsidRPr="00147AF0">
        <w:rPr>
          <w:lang w:val="ru-RU"/>
        </w:rPr>
        <w:t xml:space="preserve">23.7.2.2. Уравнения и неравенства. </w:t>
      </w:r>
    </w:p>
    <w:p w:rsidR="00A33F00" w:rsidRPr="00147AF0" w:rsidRDefault="00883F2E">
      <w:pPr>
        <w:spacing w:after="131" w:line="259" w:lineRule="auto"/>
        <w:ind w:left="708" w:right="1" w:firstLine="0"/>
        <w:rPr>
          <w:lang w:val="ru-RU"/>
        </w:rPr>
      </w:pPr>
      <w:r w:rsidRPr="00147AF0">
        <w:rPr>
          <w:lang w:val="ru-RU"/>
        </w:rPr>
        <w:t xml:space="preserve">Тождества и тождественные преобразования.  </w:t>
      </w:r>
    </w:p>
    <w:p w:rsidR="00A33F00" w:rsidRPr="00147AF0" w:rsidRDefault="00883F2E">
      <w:pPr>
        <w:ind w:left="-15" w:right="1"/>
        <w:rPr>
          <w:lang w:val="ru-RU"/>
        </w:rPr>
      </w:pPr>
      <w:r w:rsidRPr="00147AF0">
        <w:rPr>
          <w:lang w:val="ru-RU"/>
        </w:rPr>
        <w:t xml:space="preserve">Преобразование тригонометрических выражений. Основные тригонометрические формулы. </w:t>
      </w:r>
    </w:p>
    <w:p w:rsidR="00A33F00" w:rsidRPr="00147AF0" w:rsidRDefault="00883F2E">
      <w:pPr>
        <w:ind w:left="-15" w:right="1"/>
        <w:rPr>
          <w:lang w:val="ru-RU"/>
        </w:rPr>
      </w:pPr>
      <w:r w:rsidRPr="00147AF0">
        <w:rPr>
          <w:lang w:val="ru-RU"/>
        </w:rPr>
        <w:t xml:space="preserve">Уравнение, корень уравнения. Неравенство, решение неравенства. Метод интервалов. </w:t>
      </w:r>
    </w:p>
    <w:p w:rsidR="00A33F00" w:rsidRPr="00147AF0" w:rsidRDefault="00883F2E">
      <w:pPr>
        <w:spacing w:after="189" w:line="259" w:lineRule="auto"/>
        <w:ind w:left="708" w:right="1" w:firstLine="0"/>
        <w:rPr>
          <w:lang w:val="ru-RU"/>
        </w:rPr>
      </w:pPr>
      <w:r w:rsidRPr="00147AF0">
        <w:rPr>
          <w:lang w:val="ru-RU"/>
        </w:rPr>
        <w:t xml:space="preserve">Решение целых и дробно-рациональных уравнений и неравенств. </w:t>
      </w:r>
    </w:p>
    <w:p w:rsidR="00A33F00" w:rsidRPr="00147AF0" w:rsidRDefault="00883F2E">
      <w:pPr>
        <w:spacing w:after="186" w:line="259" w:lineRule="auto"/>
        <w:ind w:left="708" w:right="1" w:firstLine="0"/>
        <w:rPr>
          <w:lang w:val="ru-RU"/>
        </w:rPr>
      </w:pPr>
      <w:r w:rsidRPr="00147AF0">
        <w:rPr>
          <w:lang w:val="ru-RU"/>
        </w:rPr>
        <w:t xml:space="preserve">Решение иррациональных уравнений и неравенств. </w:t>
      </w:r>
    </w:p>
    <w:p w:rsidR="00A33F00" w:rsidRPr="00147AF0" w:rsidRDefault="00883F2E">
      <w:pPr>
        <w:spacing w:after="131" w:line="259" w:lineRule="auto"/>
        <w:ind w:left="708" w:right="1" w:firstLine="0"/>
        <w:rPr>
          <w:lang w:val="ru-RU"/>
        </w:rPr>
      </w:pPr>
      <w:r w:rsidRPr="00147AF0">
        <w:rPr>
          <w:lang w:val="ru-RU"/>
        </w:rPr>
        <w:t xml:space="preserve">Решение тригонометрических уравнений. </w:t>
      </w:r>
    </w:p>
    <w:p w:rsidR="00A33F00" w:rsidRPr="00147AF0" w:rsidRDefault="00883F2E">
      <w:pPr>
        <w:ind w:left="-15" w:right="1"/>
        <w:rPr>
          <w:lang w:val="ru-RU"/>
        </w:rPr>
      </w:pPr>
      <w:r w:rsidRPr="00147AF0">
        <w:rPr>
          <w:lang w:val="ru-RU"/>
        </w:rPr>
        <w:t xml:space="preserve">Применение уравнений и неравенств к решению математических задач и задач из различных областей науки и реальной жизни. </w:t>
      </w:r>
    </w:p>
    <w:p w:rsidR="00A33F00" w:rsidRPr="00147AF0" w:rsidRDefault="00883F2E">
      <w:pPr>
        <w:spacing w:after="134" w:line="259" w:lineRule="auto"/>
        <w:ind w:left="708" w:right="1" w:firstLine="0"/>
        <w:rPr>
          <w:lang w:val="ru-RU"/>
        </w:rPr>
      </w:pPr>
      <w:r w:rsidRPr="00147AF0">
        <w:rPr>
          <w:lang w:val="ru-RU"/>
        </w:rPr>
        <w:t xml:space="preserve">23.7.2.3. Функции и графики. </w:t>
      </w:r>
    </w:p>
    <w:p w:rsidR="00A33F00" w:rsidRPr="00147AF0" w:rsidRDefault="00883F2E">
      <w:pPr>
        <w:ind w:left="-15" w:right="1"/>
        <w:rPr>
          <w:lang w:val="ru-RU"/>
        </w:rPr>
      </w:pPr>
      <w:r w:rsidRPr="00147AF0">
        <w:rPr>
          <w:lang w:val="ru-RU"/>
        </w:rPr>
        <w:t xml:space="preserve">Функция, способы задания функции. График функции. Взаимно обратные функции. </w:t>
      </w:r>
    </w:p>
    <w:p w:rsidR="00A33F00" w:rsidRPr="00147AF0" w:rsidRDefault="00883F2E">
      <w:pPr>
        <w:spacing w:after="186" w:line="259" w:lineRule="auto"/>
        <w:ind w:left="708" w:right="1" w:firstLine="0"/>
        <w:rPr>
          <w:lang w:val="ru-RU"/>
        </w:rPr>
      </w:pPr>
      <w:r w:rsidRPr="00147AF0">
        <w:rPr>
          <w:lang w:val="ru-RU"/>
        </w:rPr>
        <w:t xml:space="preserve">Область определения и множество значений функции. Нули функции. </w:t>
      </w:r>
    </w:p>
    <w:p w:rsidR="00A33F00" w:rsidRPr="00147AF0" w:rsidRDefault="00883F2E">
      <w:pPr>
        <w:spacing w:after="188" w:line="259" w:lineRule="auto"/>
        <w:ind w:left="-15" w:right="1" w:firstLine="0"/>
        <w:rPr>
          <w:lang w:val="ru-RU"/>
        </w:rPr>
      </w:pPr>
      <w:r w:rsidRPr="00147AF0">
        <w:rPr>
          <w:lang w:val="ru-RU"/>
        </w:rPr>
        <w:t xml:space="preserve">Промежутки знакопостоянства. Чётные и нечётные функции. </w:t>
      </w:r>
    </w:p>
    <w:p w:rsidR="00A33F00" w:rsidRPr="00147AF0" w:rsidRDefault="00883F2E">
      <w:pPr>
        <w:ind w:left="-15" w:right="1"/>
        <w:rPr>
          <w:lang w:val="ru-RU"/>
        </w:rPr>
      </w:pPr>
      <w:r w:rsidRPr="00147AF0">
        <w:rPr>
          <w:lang w:val="ru-RU"/>
        </w:rPr>
        <w:lastRenderedPageBreak/>
        <w:t xml:space="preserve">Степенная функция с натуральным и целым показателем. Её свойства и график. Свойства и график корня </w:t>
      </w:r>
      <w:r>
        <w:t>n</w:t>
      </w:r>
      <w:r w:rsidRPr="00147AF0">
        <w:rPr>
          <w:lang w:val="ru-RU"/>
        </w:rPr>
        <w:t xml:space="preserve">-ой степени.  </w:t>
      </w:r>
    </w:p>
    <w:p w:rsidR="00A33F00" w:rsidRPr="00147AF0" w:rsidRDefault="00883F2E">
      <w:pPr>
        <w:ind w:left="-15" w:right="1"/>
        <w:rPr>
          <w:lang w:val="ru-RU"/>
        </w:rPr>
      </w:pPr>
      <w:r w:rsidRPr="00147AF0">
        <w:rPr>
          <w:lang w:val="ru-RU"/>
        </w:rPr>
        <w:t xml:space="preserve">Тригонометрическая окружность, определение тригонометрических функций числового аргумента. </w:t>
      </w:r>
    </w:p>
    <w:p w:rsidR="00A33F00" w:rsidRPr="00147AF0" w:rsidRDefault="00883F2E">
      <w:pPr>
        <w:spacing w:after="131" w:line="259" w:lineRule="auto"/>
        <w:ind w:left="708" w:right="1" w:firstLine="0"/>
        <w:rPr>
          <w:lang w:val="ru-RU"/>
        </w:rPr>
      </w:pPr>
      <w:r w:rsidRPr="00147AF0">
        <w:rPr>
          <w:lang w:val="ru-RU"/>
        </w:rPr>
        <w:t xml:space="preserve">23.7.2.4. Начала математического анализа. </w:t>
      </w:r>
    </w:p>
    <w:p w:rsidR="00A33F00" w:rsidRPr="00147AF0" w:rsidRDefault="00883F2E">
      <w:pPr>
        <w:ind w:left="-15" w:right="1"/>
        <w:rPr>
          <w:lang w:val="ru-RU"/>
        </w:rPr>
      </w:pPr>
      <w:r w:rsidRPr="00147AF0">
        <w:rPr>
          <w:lang w:val="ru-RU"/>
        </w:rPr>
        <w:t xml:space="preserve">Последовательности, способы задания последовательностей. Монотонные последовательности.  </w:t>
      </w:r>
    </w:p>
    <w:p w:rsidR="00A33F00" w:rsidRPr="00147AF0" w:rsidRDefault="00883F2E">
      <w:pPr>
        <w:ind w:left="-15" w:right="1"/>
        <w:rPr>
          <w:lang w:val="ru-RU"/>
        </w:rPr>
      </w:pPr>
      <w:r w:rsidRPr="00147AF0">
        <w:rPr>
          <w:lang w:val="ru-RU"/>
        </w:rPr>
        <w:t xml:space="preserve">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 </w:t>
      </w:r>
    </w:p>
    <w:p w:rsidR="00A33F00" w:rsidRPr="00147AF0" w:rsidRDefault="00883F2E">
      <w:pPr>
        <w:spacing w:after="131" w:line="259" w:lineRule="auto"/>
        <w:ind w:left="708" w:right="1" w:firstLine="0"/>
        <w:rPr>
          <w:lang w:val="ru-RU"/>
        </w:rPr>
      </w:pPr>
      <w:r w:rsidRPr="00147AF0">
        <w:rPr>
          <w:lang w:val="ru-RU"/>
        </w:rPr>
        <w:t xml:space="preserve">23.7.2.5. Множества и логика. </w:t>
      </w:r>
    </w:p>
    <w:p w:rsidR="00A33F00" w:rsidRPr="00147AF0" w:rsidRDefault="00883F2E">
      <w:pPr>
        <w:ind w:left="-15" w:right="1"/>
        <w:rPr>
          <w:lang w:val="ru-RU"/>
        </w:rPr>
      </w:pPr>
      <w:r w:rsidRPr="00147AF0">
        <w:rPr>
          <w:lang w:val="ru-RU"/>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A33F00" w:rsidRPr="00147AF0" w:rsidRDefault="00883F2E">
      <w:pPr>
        <w:spacing w:after="176" w:line="259" w:lineRule="auto"/>
        <w:ind w:left="708" w:right="1" w:firstLine="0"/>
        <w:rPr>
          <w:lang w:val="ru-RU"/>
        </w:rPr>
      </w:pPr>
      <w:r w:rsidRPr="00147AF0">
        <w:rPr>
          <w:lang w:val="ru-RU"/>
        </w:rPr>
        <w:t xml:space="preserve">Определение, теорема, следствие, доказательство. </w:t>
      </w:r>
    </w:p>
    <w:p w:rsidR="00A33F00" w:rsidRPr="00147AF0" w:rsidRDefault="00883F2E">
      <w:pPr>
        <w:spacing w:after="172" w:line="259" w:lineRule="auto"/>
        <w:ind w:left="708" w:right="1" w:firstLine="0"/>
        <w:rPr>
          <w:lang w:val="ru-RU"/>
        </w:rPr>
      </w:pPr>
      <w:r w:rsidRPr="00147AF0">
        <w:rPr>
          <w:lang w:val="ru-RU"/>
        </w:rPr>
        <w:t xml:space="preserve">23.7.3. Содержание обучения в 11 классе. </w:t>
      </w:r>
    </w:p>
    <w:p w:rsidR="00A33F00" w:rsidRPr="00147AF0" w:rsidRDefault="00883F2E">
      <w:pPr>
        <w:spacing w:after="186" w:line="259" w:lineRule="auto"/>
        <w:ind w:left="708" w:right="1" w:firstLine="0"/>
        <w:rPr>
          <w:lang w:val="ru-RU"/>
        </w:rPr>
      </w:pPr>
      <w:r w:rsidRPr="00147AF0">
        <w:rPr>
          <w:lang w:val="ru-RU"/>
        </w:rPr>
        <w:t xml:space="preserve">23.7.3.1. Числа и вычисления. </w:t>
      </w:r>
    </w:p>
    <w:p w:rsidR="00A33F00" w:rsidRPr="00147AF0" w:rsidRDefault="00883F2E">
      <w:pPr>
        <w:spacing w:after="186" w:line="259" w:lineRule="auto"/>
        <w:ind w:left="708" w:right="1" w:firstLine="0"/>
        <w:rPr>
          <w:lang w:val="ru-RU"/>
        </w:rPr>
      </w:pPr>
      <w:r w:rsidRPr="00147AF0">
        <w:rPr>
          <w:lang w:val="ru-RU"/>
        </w:rPr>
        <w:t xml:space="preserve">Натуральные и целые числа. Признаки делимости целых чисел. </w:t>
      </w:r>
    </w:p>
    <w:p w:rsidR="00A33F00" w:rsidRPr="00147AF0" w:rsidRDefault="00883F2E">
      <w:pPr>
        <w:spacing w:after="186" w:line="259" w:lineRule="auto"/>
        <w:ind w:left="708" w:right="1" w:firstLine="0"/>
        <w:rPr>
          <w:lang w:val="ru-RU"/>
        </w:rPr>
      </w:pPr>
      <w:r w:rsidRPr="00147AF0">
        <w:rPr>
          <w:lang w:val="ru-RU"/>
        </w:rPr>
        <w:t xml:space="preserve">Степень с рациональным показателем. Свойства степени. </w:t>
      </w:r>
    </w:p>
    <w:p w:rsidR="00A33F00" w:rsidRPr="00147AF0" w:rsidRDefault="00883F2E">
      <w:pPr>
        <w:spacing w:after="175" w:line="259" w:lineRule="auto"/>
        <w:ind w:left="708" w:right="1" w:firstLine="0"/>
        <w:rPr>
          <w:lang w:val="ru-RU"/>
        </w:rPr>
      </w:pPr>
      <w:r w:rsidRPr="00147AF0">
        <w:rPr>
          <w:lang w:val="ru-RU"/>
        </w:rPr>
        <w:t xml:space="preserve">Логарифм числа. Десятичные и натуральные логарифмы. </w:t>
      </w:r>
    </w:p>
    <w:p w:rsidR="00A33F00" w:rsidRPr="00147AF0" w:rsidRDefault="00883F2E">
      <w:pPr>
        <w:spacing w:after="186" w:line="259" w:lineRule="auto"/>
        <w:ind w:left="708" w:right="1" w:firstLine="0"/>
        <w:rPr>
          <w:lang w:val="ru-RU"/>
        </w:rPr>
      </w:pPr>
      <w:r w:rsidRPr="00147AF0">
        <w:rPr>
          <w:lang w:val="ru-RU"/>
        </w:rPr>
        <w:t xml:space="preserve">23.7.3.2. Уравнения и неравенства. </w:t>
      </w:r>
    </w:p>
    <w:p w:rsidR="00A33F00" w:rsidRPr="00147AF0" w:rsidRDefault="00883F2E">
      <w:pPr>
        <w:spacing w:after="131" w:line="259" w:lineRule="auto"/>
        <w:ind w:left="708" w:right="1" w:firstLine="0"/>
        <w:rPr>
          <w:lang w:val="ru-RU"/>
        </w:rPr>
      </w:pPr>
      <w:r w:rsidRPr="00147AF0">
        <w:rPr>
          <w:lang w:val="ru-RU"/>
        </w:rPr>
        <w:t xml:space="preserve">Преобразование выражений, содержащих логарифмы. </w:t>
      </w:r>
    </w:p>
    <w:p w:rsidR="00A33F00" w:rsidRPr="00147AF0" w:rsidRDefault="00883F2E">
      <w:pPr>
        <w:ind w:left="-15" w:right="1"/>
        <w:rPr>
          <w:lang w:val="ru-RU"/>
        </w:rPr>
      </w:pPr>
      <w:r w:rsidRPr="00147AF0">
        <w:rPr>
          <w:lang w:val="ru-RU"/>
        </w:rPr>
        <w:t xml:space="preserve">Преобразование выражений, содержащих степени с рациональным показателем. </w:t>
      </w:r>
    </w:p>
    <w:p w:rsidR="00A33F00" w:rsidRPr="00147AF0" w:rsidRDefault="00883F2E">
      <w:pPr>
        <w:spacing w:after="189" w:line="259" w:lineRule="auto"/>
        <w:ind w:left="708" w:right="1" w:firstLine="0"/>
        <w:rPr>
          <w:lang w:val="ru-RU"/>
        </w:rPr>
      </w:pPr>
      <w:r w:rsidRPr="00147AF0">
        <w:rPr>
          <w:lang w:val="ru-RU"/>
        </w:rPr>
        <w:t xml:space="preserve">Примеры тригонометрических неравенств. </w:t>
      </w:r>
    </w:p>
    <w:p w:rsidR="00A33F00" w:rsidRPr="00147AF0" w:rsidRDefault="00883F2E">
      <w:pPr>
        <w:spacing w:after="186" w:line="259" w:lineRule="auto"/>
        <w:ind w:left="708" w:right="1" w:firstLine="0"/>
        <w:rPr>
          <w:lang w:val="ru-RU"/>
        </w:rPr>
      </w:pPr>
      <w:r w:rsidRPr="00147AF0">
        <w:rPr>
          <w:lang w:val="ru-RU"/>
        </w:rPr>
        <w:t xml:space="preserve">Показательные уравнения и неравенства.  </w:t>
      </w:r>
    </w:p>
    <w:p w:rsidR="00A33F00" w:rsidRPr="00147AF0" w:rsidRDefault="00883F2E">
      <w:pPr>
        <w:spacing w:after="131" w:line="259" w:lineRule="auto"/>
        <w:ind w:left="708" w:right="1" w:firstLine="0"/>
        <w:rPr>
          <w:lang w:val="ru-RU"/>
        </w:rPr>
      </w:pPr>
      <w:r w:rsidRPr="00147AF0">
        <w:rPr>
          <w:lang w:val="ru-RU"/>
        </w:rPr>
        <w:t xml:space="preserve">Логарифмические уравнения и неравенства.  </w:t>
      </w:r>
    </w:p>
    <w:p w:rsidR="00A33F00" w:rsidRPr="00147AF0" w:rsidRDefault="00883F2E">
      <w:pPr>
        <w:ind w:left="-15" w:right="1"/>
        <w:rPr>
          <w:lang w:val="ru-RU"/>
        </w:rPr>
      </w:pPr>
      <w:r w:rsidRPr="00147AF0">
        <w:rPr>
          <w:lang w:val="ru-RU"/>
        </w:rPr>
        <w:lastRenderedPageBreak/>
        <w:t xml:space="preserve">Системы линейных уравнений. Решение прикладных задач с помощью системы линейных уравнений. </w:t>
      </w:r>
    </w:p>
    <w:p w:rsidR="00A33F00" w:rsidRPr="00147AF0" w:rsidRDefault="00883F2E">
      <w:pPr>
        <w:spacing w:after="131" w:line="259" w:lineRule="auto"/>
        <w:ind w:left="708" w:right="1" w:firstLine="0"/>
        <w:rPr>
          <w:lang w:val="ru-RU"/>
        </w:rPr>
      </w:pPr>
      <w:r w:rsidRPr="00147AF0">
        <w:rPr>
          <w:lang w:val="ru-RU"/>
        </w:rPr>
        <w:t xml:space="preserve">Системы и совокупности рациональных уравнений и неравенств. </w:t>
      </w:r>
    </w:p>
    <w:p w:rsidR="00A33F00" w:rsidRPr="00147AF0" w:rsidRDefault="00883F2E">
      <w:pPr>
        <w:ind w:left="-15" w:right="1"/>
        <w:rPr>
          <w:lang w:val="ru-RU"/>
        </w:rPr>
      </w:pPr>
      <w:r w:rsidRPr="00147AF0">
        <w:rPr>
          <w:lang w:val="ru-RU"/>
        </w:rPr>
        <w:t xml:space="preserve">Применение уравнений, систем и неравенств к решению математических задач и задач из различных областей науки и реальной жизни. </w:t>
      </w:r>
    </w:p>
    <w:p w:rsidR="00A33F00" w:rsidRPr="00147AF0" w:rsidRDefault="00883F2E">
      <w:pPr>
        <w:spacing w:after="133" w:line="259" w:lineRule="auto"/>
        <w:ind w:left="708" w:right="1" w:firstLine="0"/>
        <w:rPr>
          <w:lang w:val="ru-RU"/>
        </w:rPr>
      </w:pPr>
      <w:r w:rsidRPr="00147AF0">
        <w:rPr>
          <w:lang w:val="ru-RU"/>
        </w:rPr>
        <w:t xml:space="preserve">23.7.3.3. Функции и графики. </w:t>
      </w:r>
    </w:p>
    <w:p w:rsidR="00A33F00" w:rsidRPr="00147AF0" w:rsidRDefault="00883F2E">
      <w:pPr>
        <w:ind w:left="-15" w:right="1"/>
        <w:rPr>
          <w:lang w:val="ru-RU"/>
        </w:rPr>
      </w:pPr>
      <w:r w:rsidRPr="00147AF0">
        <w:rPr>
          <w:lang w:val="ru-RU"/>
        </w:rPr>
        <w:t xml:space="preserve">Функция. Периодические функции. Промежутки монотонности функции. Максимумы и минимумы функции. Наибольшее и наименьшее значение функции на промежутке. </w:t>
      </w:r>
    </w:p>
    <w:p w:rsidR="00A33F00" w:rsidRPr="00147AF0" w:rsidRDefault="00883F2E">
      <w:pPr>
        <w:spacing w:after="188" w:line="259" w:lineRule="auto"/>
        <w:ind w:left="708" w:right="1" w:firstLine="0"/>
        <w:rPr>
          <w:lang w:val="ru-RU"/>
        </w:rPr>
      </w:pPr>
      <w:r w:rsidRPr="00147AF0">
        <w:rPr>
          <w:lang w:val="ru-RU"/>
        </w:rPr>
        <w:t xml:space="preserve">Тригонометрические функции, их свойства и графики. </w:t>
      </w:r>
    </w:p>
    <w:p w:rsidR="00A33F00" w:rsidRPr="00147AF0" w:rsidRDefault="00883F2E">
      <w:pPr>
        <w:spacing w:after="131" w:line="259" w:lineRule="auto"/>
        <w:ind w:left="708" w:right="1" w:firstLine="0"/>
        <w:rPr>
          <w:lang w:val="ru-RU"/>
        </w:rPr>
      </w:pPr>
      <w:r w:rsidRPr="00147AF0">
        <w:rPr>
          <w:lang w:val="ru-RU"/>
        </w:rPr>
        <w:t xml:space="preserve">Показательная и логарифмическая функции, их свойства и графики.  </w:t>
      </w:r>
    </w:p>
    <w:p w:rsidR="00A33F00" w:rsidRPr="00147AF0" w:rsidRDefault="00883F2E">
      <w:pPr>
        <w:ind w:left="-15" w:right="1"/>
        <w:rPr>
          <w:lang w:val="ru-RU"/>
        </w:rPr>
      </w:pPr>
      <w:r w:rsidRPr="00147AF0">
        <w:rPr>
          <w:lang w:val="ru-RU"/>
        </w:rPr>
        <w:t xml:space="preserve">Использование графиков функций для решения уравнений и линейных систем. </w:t>
      </w:r>
    </w:p>
    <w:p w:rsidR="00A33F00" w:rsidRPr="00147AF0" w:rsidRDefault="00883F2E">
      <w:pPr>
        <w:ind w:left="-15" w:right="1"/>
        <w:rPr>
          <w:lang w:val="ru-RU"/>
        </w:rPr>
      </w:pPr>
      <w:r w:rsidRPr="00147AF0">
        <w:rPr>
          <w:lang w:val="ru-RU"/>
        </w:rPr>
        <w:t xml:space="preserve">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 </w:t>
      </w:r>
    </w:p>
    <w:p w:rsidR="00A33F00" w:rsidRPr="00147AF0" w:rsidRDefault="00883F2E">
      <w:pPr>
        <w:spacing w:after="187" w:line="259" w:lineRule="auto"/>
        <w:ind w:left="708" w:right="1" w:firstLine="0"/>
        <w:rPr>
          <w:lang w:val="ru-RU"/>
        </w:rPr>
      </w:pPr>
      <w:r w:rsidRPr="00147AF0">
        <w:rPr>
          <w:lang w:val="ru-RU"/>
        </w:rPr>
        <w:t xml:space="preserve">23.7.3.4. Начала математического анализа. </w:t>
      </w:r>
    </w:p>
    <w:p w:rsidR="00A33F00" w:rsidRPr="00147AF0" w:rsidRDefault="00883F2E">
      <w:pPr>
        <w:spacing w:after="186" w:line="259" w:lineRule="auto"/>
        <w:ind w:left="708" w:right="1" w:firstLine="0"/>
        <w:rPr>
          <w:lang w:val="ru-RU"/>
        </w:rPr>
      </w:pPr>
      <w:r w:rsidRPr="00147AF0">
        <w:rPr>
          <w:lang w:val="ru-RU"/>
        </w:rPr>
        <w:t xml:space="preserve">Непрерывные функции. Метод интервалов для решения неравенств. </w:t>
      </w:r>
    </w:p>
    <w:p w:rsidR="00A33F00" w:rsidRPr="00147AF0" w:rsidRDefault="00883F2E">
      <w:pPr>
        <w:spacing w:after="133" w:line="259" w:lineRule="auto"/>
        <w:ind w:left="708" w:right="1" w:firstLine="0"/>
        <w:rPr>
          <w:lang w:val="ru-RU"/>
        </w:rPr>
      </w:pPr>
      <w:r w:rsidRPr="00147AF0">
        <w:rPr>
          <w:lang w:val="ru-RU"/>
        </w:rPr>
        <w:t xml:space="preserve">Производная функции. Геометрический и физический смысл производной.  </w:t>
      </w:r>
    </w:p>
    <w:p w:rsidR="00A33F00" w:rsidRPr="00147AF0" w:rsidRDefault="00883F2E">
      <w:pPr>
        <w:ind w:left="-15" w:right="1"/>
        <w:rPr>
          <w:lang w:val="ru-RU"/>
        </w:rPr>
      </w:pPr>
      <w:r w:rsidRPr="00147AF0">
        <w:rPr>
          <w:lang w:val="ru-RU"/>
        </w:rPr>
        <w:t xml:space="preserve">Производные элементарных функций. Формулы нахождения производной суммы, произведения и частного функций. </w:t>
      </w:r>
    </w:p>
    <w:p w:rsidR="00A33F00" w:rsidRPr="00147AF0" w:rsidRDefault="00883F2E">
      <w:pPr>
        <w:ind w:left="-15" w:right="1"/>
        <w:rPr>
          <w:lang w:val="ru-RU"/>
        </w:rPr>
      </w:pPr>
      <w:r w:rsidRPr="00147AF0">
        <w:rPr>
          <w:lang w:val="ru-RU"/>
        </w:rPr>
        <w:t xml:space="preserve">Применение производной к исследованию функций на монотонность и экстремумы. Нахождение наибольшего и наименьшего значения функции на отрезке. </w:t>
      </w:r>
    </w:p>
    <w:p w:rsidR="00A33F00" w:rsidRPr="00147AF0" w:rsidRDefault="00883F2E">
      <w:pPr>
        <w:ind w:left="-15" w:right="1"/>
        <w:rPr>
          <w:lang w:val="ru-RU"/>
        </w:rPr>
      </w:pPr>
      <w:r w:rsidRPr="00147AF0">
        <w:rPr>
          <w:lang w:val="ru-RU"/>
        </w:rPr>
        <w:t xml:space="preserve">Применение производной для нахождения наилучшего решения в прикладных задачах, для определения скорости процесса, заданного формулой или графиком. </w:t>
      </w:r>
    </w:p>
    <w:p w:rsidR="00A33F00" w:rsidRPr="00147AF0" w:rsidRDefault="00883F2E">
      <w:pPr>
        <w:spacing w:after="189" w:line="259" w:lineRule="auto"/>
        <w:ind w:left="708" w:right="1" w:firstLine="0"/>
        <w:rPr>
          <w:lang w:val="ru-RU"/>
        </w:rPr>
      </w:pPr>
      <w:r w:rsidRPr="00147AF0">
        <w:rPr>
          <w:lang w:val="ru-RU"/>
        </w:rPr>
        <w:t xml:space="preserve">Первообразная. Таблица первообразных. </w:t>
      </w:r>
    </w:p>
    <w:p w:rsidR="00A33F00" w:rsidRPr="00147AF0" w:rsidRDefault="00883F2E">
      <w:pPr>
        <w:ind w:left="-15" w:right="1"/>
        <w:rPr>
          <w:lang w:val="ru-RU"/>
        </w:rPr>
      </w:pPr>
      <w:r w:rsidRPr="00147AF0">
        <w:rPr>
          <w:lang w:val="ru-RU"/>
        </w:rPr>
        <w:lastRenderedPageBreak/>
        <w:t xml:space="preserve">Интеграл, его геометрический и физический смысл. Вычисление интеграла по формуле Ньютона–Лейбница. </w:t>
      </w:r>
    </w:p>
    <w:p w:rsidR="00A33F00" w:rsidRPr="00147AF0" w:rsidRDefault="00883F2E">
      <w:pPr>
        <w:ind w:left="-15" w:right="1"/>
        <w:rPr>
          <w:lang w:val="ru-RU"/>
        </w:rPr>
      </w:pPr>
      <w:r w:rsidRPr="00147AF0">
        <w:rPr>
          <w:lang w:val="ru-RU"/>
        </w:rPr>
        <w:t xml:space="preserve">23.7.4. Планируемые предметные результаты освоения федеральной рабочей программы учебного курса «Алгебра и начала математического анализа» на уровне среднего общего образования. </w:t>
      </w:r>
    </w:p>
    <w:p w:rsidR="00A33F00" w:rsidRPr="00147AF0" w:rsidRDefault="00883F2E">
      <w:pPr>
        <w:ind w:left="-15" w:right="1"/>
        <w:rPr>
          <w:lang w:val="ru-RU"/>
        </w:rPr>
      </w:pPr>
      <w:r w:rsidRPr="00147AF0">
        <w:rPr>
          <w:lang w:val="ru-RU"/>
        </w:rPr>
        <w:t xml:space="preserve">23.7.4.1. Предметные результаты по отдельным темам учебного курса «Алгебра и начала математического анализа». К концу 10 класса обучающийся научится: </w:t>
      </w:r>
    </w:p>
    <w:p w:rsidR="00A33F00" w:rsidRPr="00147AF0" w:rsidRDefault="00883F2E">
      <w:pPr>
        <w:spacing w:after="165" w:line="259" w:lineRule="auto"/>
        <w:ind w:left="708" w:right="1" w:firstLine="0"/>
        <w:rPr>
          <w:lang w:val="ru-RU"/>
        </w:rPr>
      </w:pPr>
      <w:r w:rsidRPr="00147AF0">
        <w:rPr>
          <w:lang w:val="ru-RU"/>
        </w:rPr>
        <w:t xml:space="preserve">23.7.4.1.1. Числа и вычисления: </w:t>
      </w:r>
    </w:p>
    <w:p w:rsidR="00A33F00" w:rsidRPr="00147AF0" w:rsidRDefault="00883F2E">
      <w:pPr>
        <w:tabs>
          <w:tab w:val="center" w:pos="1455"/>
          <w:tab w:val="center" w:pos="3238"/>
          <w:tab w:val="center" w:pos="5108"/>
          <w:tab w:val="center" w:pos="6365"/>
          <w:tab w:val="center" w:pos="7728"/>
          <w:tab w:val="right" w:pos="9787"/>
        </w:tabs>
        <w:spacing w:after="193"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оперировать </w:t>
      </w:r>
      <w:r w:rsidRPr="00147AF0">
        <w:rPr>
          <w:lang w:val="ru-RU"/>
        </w:rPr>
        <w:tab/>
        <w:t xml:space="preserve">понятиями: </w:t>
      </w:r>
      <w:r w:rsidRPr="00147AF0">
        <w:rPr>
          <w:lang w:val="ru-RU"/>
        </w:rPr>
        <w:tab/>
        <w:t xml:space="preserve">рациональное </w:t>
      </w:r>
      <w:r w:rsidRPr="00147AF0">
        <w:rPr>
          <w:lang w:val="ru-RU"/>
        </w:rPr>
        <w:tab/>
        <w:t xml:space="preserve">и </w:t>
      </w:r>
      <w:r w:rsidRPr="00147AF0">
        <w:rPr>
          <w:lang w:val="ru-RU"/>
        </w:rPr>
        <w:tab/>
        <w:t xml:space="preserve">действительное </w:t>
      </w:r>
      <w:r w:rsidRPr="00147AF0">
        <w:rPr>
          <w:lang w:val="ru-RU"/>
        </w:rPr>
        <w:tab/>
        <w:t xml:space="preserve">число, </w:t>
      </w:r>
    </w:p>
    <w:p w:rsidR="00A33F00" w:rsidRPr="00147AF0" w:rsidRDefault="00883F2E">
      <w:pPr>
        <w:spacing w:after="165" w:line="259" w:lineRule="auto"/>
        <w:ind w:left="-15" w:right="1" w:firstLine="0"/>
        <w:rPr>
          <w:lang w:val="ru-RU"/>
        </w:rPr>
      </w:pPr>
      <w:r w:rsidRPr="00147AF0">
        <w:rPr>
          <w:lang w:val="ru-RU"/>
        </w:rPr>
        <w:t xml:space="preserve">обыкновенная и десятичная дробь, проценты; </w:t>
      </w:r>
    </w:p>
    <w:p w:rsidR="00A33F00" w:rsidRPr="00147AF0" w:rsidRDefault="00883F2E">
      <w:pPr>
        <w:tabs>
          <w:tab w:val="center" w:pos="1349"/>
          <w:tab w:val="center" w:pos="3474"/>
          <w:tab w:val="center" w:pos="5523"/>
          <w:tab w:val="center" w:pos="6650"/>
          <w:tab w:val="center" w:pos="8169"/>
          <w:tab w:val="right" w:pos="9787"/>
        </w:tabs>
        <w:spacing w:after="195"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выполнять </w:t>
      </w:r>
      <w:r w:rsidRPr="00147AF0">
        <w:rPr>
          <w:lang w:val="ru-RU"/>
        </w:rPr>
        <w:tab/>
        <w:t xml:space="preserve">арифметические </w:t>
      </w:r>
      <w:r w:rsidRPr="00147AF0">
        <w:rPr>
          <w:lang w:val="ru-RU"/>
        </w:rPr>
        <w:tab/>
        <w:t xml:space="preserve">операции </w:t>
      </w:r>
      <w:r w:rsidRPr="00147AF0">
        <w:rPr>
          <w:lang w:val="ru-RU"/>
        </w:rPr>
        <w:tab/>
        <w:t xml:space="preserve">с </w:t>
      </w:r>
      <w:r w:rsidRPr="00147AF0">
        <w:rPr>
          <w:lang w:val="ru-RU"/>
        </w:rPr>
        <w:tab/>
        <w:t xml:space="preserve">рациональными </w:t>
      </w:r>
      <w:r w:rsidRPr="00147AF0">
        <w:rPr>
          <w:lang w:val="ru-RU"/>
        </w:rPr>
        <w:tab/>
        <w:t xml:space="preserve">и </w:t>
      </w:r>
    </w:p>
    <w:p w:rsidR="00A33F00" w:rsidRPr="00147AF0" w:rsidRDefault="00883F2E">
      <w:pPr>
        <w:ind w:left="693" w:right="1" w:hanging="708"/>
        <w:rPr>
          <w:lang w:val="ru-RU"/>
        </w:rPr>
      </w:pPr>
      <w:r w:rsidRPr="00147AF0">
        <w:rPr>
          <w:lang w:val="ru-RU"/>
        </w:rPr>
        <w:t xml:space="preserve">действительными числами; выполнять приближённые вычисления, используя правила округления, </w:t>
      </w:r>
    </w:p>
    <w:p w:rsidR="00A33F00" w:rsidRPr="00147AF0" w:rsidRDefault="00883F2E">
      <w:pPr>
        <w:ind w:left="-15" w:right="1" w:firstLine="0"/>
        <w:rPr>
          <w:lang w:val="ru-RU"/>
        </w:rPr>
      </w:pPr>
      <w:r w:rsidRPr="00147AF0">
        <w:rPr>
          <w:lang w:val="ru-RU"/>
        </w:rPr>
        <w:t xml:space="preserve">делать прикидку и оценку результата вычислений; 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 оперировать понятиями: синус, косинус и тангенс произвольного угла, использовать запись произвольного угла через обратные тригонометрические функции. </w:t>
      </w:r>
    </w:p>
    <w:p w:rsidR="00A33F00" w:rsidRPr="00147AF0" w:rsidRDefault="00883F2E">
      <w:pPr>
        <w:spacing w:after="131" w:line="259" w:lineRule="auto"/>
        <w:ind w:left="708" w:right="1" w:firstLine="0"/>
        <w:rPr>
          <w:lang w:val="ru-RU"/>
        </w:rPr>
      </w:pPr>
      <w:r w:rsidRPr="00147AF0">
        <w:rPr>
          <w:lang w:val="ru-RU"/>
        </w:rPr>
        <w:t xml:space="preserve">23.7.4.1.2. Уравнения и неравенства: </w:t>
      </w:r>
    </w:p>
    <w:p w:rsidR="00A33F00" w:rsidRPr="00147AF0" w:rsidRDefault="00883F2E">
      <w:pPr>
        <w:ind w:left="-15" w:right="1"/>
        <w:rPr>
          <w:lang w:val="ru-RU"/>
        </w:rPr>
      </w:pPr>
      <w:r w:rsidRPr="00147AF0">
        <w:rPr>
          <w:lang w:val="ru-RU"/>
        </w:rPr>
        <w:t xml:space="preserve">оперировать понятиями: тождество, уравнение, неравенство, целое, рациональное, иррациональное уравнение, неравенство, тригонометрическое уравнение; выполнять преобразования тригонометрических выражений и решать </w:t>
      </w:r>
    </w:p>
    <w:p w:rsidR="00A33F00" w:rsidRPr="00147AF0" w:rsidRDefault="00883F2E">
      <w:pPr>
        <w:ind w:left="693" w:right="1" w:hanging="708"/>
        <w:rPr>
          <w:lang w:val="ru-RU"/>
        </w:rPr>
      </w:pPr>
      <w:r w:rsidRPr="00147AF0">
        <w:rPr>
          <w:lang w:val="ru-RU"/>
        </w:rPr>
        <w:t xml:space="preserve">тригонометрические уравнения; выполнять преобразования целых, рациональных и иррациональных выражений и решать основные типы </w:t>
      </w:r>
      <w:r w:rsidRPr="00147AF0">
        <w:rPr>
          <w:lang w:val="ru-RU"/>
        </w:rPr>
        <w:lastRenderedPageBreak/>
        <w:t xml:space="preserve">целых, рациональных и иррациональных уравнений и неравенств; применять уравнения и неравенства для решения математических задач и </w:t>
      </w:r>
    </w:p>
    <w:p w:rsidR="00A33F00" w:rsidRPr="00147AF0" w:rsidRDefault="00883F2E">
      <w:pPr>
        <w:ind w:left="-15" w:right="1" w:firstLine="0"/>
        <w:rPr>
          <w:lang w:val="ru-RU"/>
        </w:rPr>
      </w:pPr>
      <w:r w:rsidRPr="00147AF0">
        <w:rPr>
          <w:lang w:val="ru-RU"/>
        </w:rPr>
        <w:t xml:space="preserve">задач из различных областей науки и реальной жизни; 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 </w:t>
      </w:r>
    </w:p>
    <w:p w:rsidR="00A33F00" w:rsidRPr="00147AF0" w:rsidRDefault="00883F2E">
      <w:pPr>
        <w:spacing w:after="131" w:line="259" w:lineRule="auto"/>
        <w:ind w:left="708" w:right="1" w:firstLine="0"/>
        <w:rPr>
          <w:lang w:val="ru-RU"/>
        </w:rPr>
      </w:pPr>
      <w:r w:rsidRPr="00147AF0">
        <w:rPr>
          <w:lang w:val="ru-RU"/>
        </w:rPr>
        <w:t xml:space="preserve">23.7.4.1.3. Функции и графики: </w:t>
      </w:r>
    </w:p>
    <w:p w:rsidR="00A33F00" w:rsidRPr="00147AF0" w:rsidRDefault="00883F2E">
      <w:pPr>
        <w:ind w:left="-15" w:right="1"/>
        <w:rPr>
          <w:lang w:val="ru-RU"/>
        </w:rPr>
      </w:pPr>
      <w:r w:rsidRPr="00147AF0">
        <w:rPr>
          <w:lang w:val="ru-RU"/>
        </w:rPr>
        <w:t xml:space="preserve">оперировать понятиями: функция, способы задания функции, область определения и множество значений функции, график функции, взаимно обратные функции; оперировать понятиями: чётность и нечётность функции, нули функции, </w:t>
      </w:r>
    </w:p>
    <w:p w:rsidR="00A33F00" w:rsidRPr="00147AF0" w:rsidRDefault="00883F2E">
      <w:pPr>
        <w:ind w:left="693" w:right="2307" w:hanging="708"/>
        <w:rPr>
          <w:lang w:val="ru-RU"/>
        </w:rPr>
      </w:pPr>
      <w:r w:rsidRPr="00147AF0">
        <w:rPr>
          <w:lang w:val="ru-RU"/>
        </w:rPr>
        <w:t xml:space="preserve">промежутки знакопостоянства; использовать графики функций для решения уравнений; </w:t>
      </w:r>
    </w:p>
    <w:p w:rsidR="00A33F00" w:rsidRPr="00147AF0" w:rsidRDefault="00883F2E">
      <w:pPr>
        <w:spacing w:after="186" w:line="259" w:lineRule="auto"/>
        <w:ind w:left="708" w:right="1" w:firstLine="0"/>
        <w:rPr>
          <w:lang w:val="ru-RU"/>
        </w:rPr>
      </w:pPr>
      <w:r w:rsidRPr="00147AF0">
        <w:rPr>
          <w:lang w:val="ru-RU"/>
        </w:rPr>
        <w:t xml:space="preserve">строить и читать графики линейной функции, квадратичной функции, </w:t>
      </w:r>
    </w:p>
    <w:p w:rsidR="00A33F00" w:rsidRPr="00147AF0" w:rsidRDefault="00883F2E">
      <w:pPr>
        <w:ind w:left="-15" w:right="1" w:firstLine="0"/>
        <w:rPr>
          <w:lang w:val="ru-RU"/>
        </w:rPr>
      </w:pPr>
      <w:r w:rsidRPr="00147AF0">
        <w:rPr>
          <w:lang w:val="ru-RU"/>
        </w:rPr>
        <w:t xml:space="preserve">степенной функции с целым показателем; 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 </w:t>
      </w:r>
    </w:p>
    <w:p w:rsidR="00A33F00" w:rsidRPr="00147AF0" w:rsidRDefault="00883F2E">
      <w:pPr>
        <w:ind w:left="708" w:right="1" w:firstLine="0"/>
        <w:rPr>
          <w:lang w:val="ru-RU"/>
        </w:rPr>
      </w:pPr>
      <w:r w:rsidRPr="00147AF0">
        <w:rPr>
          <w:lang w:val="ru-RU"/>
        </w:rPr>
        <w:t xml:space="preserve">23.7.4.1.4. Начала математического анализа: оперировать понятиями: последовательность, арифметическая и </w:t>
      </w:r>
    </w:p>
    <w:p w:rsidR="00A33F00" w:rsidRPr="00147AF0" w:rsidRDefault="00883F2E">
      <w:pPr>
        <w:ind w:left="693" w:right="1" w:hanging="708"/>
        <w:rPr>
          <w:lang w:val="ru-RU"/>
        </w:rPr>
      </w:pPr>
      <w:r w:rsidRPr="00147AF0">
        <w:rPr>
          <w:lang w:val="ru-RU"/>
        </w:rPr>
        <w:t xml:space="preserve">геометрическая прогрессии; оперировать понятиями: бесконечно убывающая геометрическая </w:t>
      </w:r>
    </w:p>
    <w:p w:rsidR="00A33F00" w:rsidRPr="00147AF0" w:rsidRDefault="00883F2E">
      <w:pPr>
        <w:ind w:left="693" w:right="1" w:hanging="708"/>
        <w:rPr>
          <w:lang w:val="ru-RU"/>
        </w:rPr>
      </w:pPr>
      <w:r w:rsidRPr="00147AF0">
        <w:rPr>
          <w:lang w:val="ru-RU"/>
        </w:rPr>
        <w:t xml:space="preserve">прогрессия, сумма бесконечно убывающей геометрической прогрессии; задавать последовательности различными способами; </w:t>
      </w:r>
    </w:p>
    <w:p w:rsidR="00A33F00" w:rsidRPr="00147AF0" w:rsidRDefault="00883F2E">
      <w:pPr>
        <w:spacing w:after="189" w:line="259" w:lineRule="auto"/>
        <w:ind w:left="708" w:right="1" w:firstLine="0"/>
        <w:rPr>
          <w:lang w:val="ru-RU"/>
        </w:rPr>
      </w:pPr>
      <w:r w:rsidRPr="00147AF0">
        <w:rPr>
          <w:lang w:val="ru-RU"/>
        </w:rPr>
        <w:t xml:space="preserve">использовать свойства последовательностей и прогрессий для решения </w:t>
      </w:r>
    </w:p>
    <w:p w:rsidR="00A33F00" w:rsidRPr="00147AF0" w:rsidRDefault="00883F2E">
      <w:pPr>
        <w:spacing w:after="167" w:line="259" w:lineRule="auto"/>
        <w:ind w:left="-15" w:right="1" w:firstLine="0"/>
        <w:rPr>
          <w:lang w:val="ru-RU"/>
        </w:rPr>
      </w:pPr>
      <w:r w:rsidRPr="00147AF0">
        <w:rPr>
          <w:lang w:val="ru-RU"/>
        </w:rPr>
        <w:t xml:space="preserve">реальных задач прикладного характера. </w:t>
      </w:r>
    </w:p>
    <w:p w:rsidR="00A33F00" w:rsidRPr="00147AF0" w:rsidRDefault="00883F2E">
      <w:pPr>
        <w:spacing w:after="186" w:line="259" w:lineRule="auto"/>
        <w:ind w:left="708" w:right="1" w:firstLine="0"/>
        <w:rPr>
          <w:lang w:val="ru-RU"/>
        </w:rPr>
      </w:pPr>
      <w:r w:rsidRPr="00147AF0">
        <w:rPr>
          <w:lang w:val="ru-RU"/>
        </w:rPr>
        <w:t xml:space="preserve">23.7.4.1.5. Множества и логика: </w:t>
      </w:r>
    </w:p>
    <w:p w:rsidR="00A33F00" w:rsidRPr="00147AF0" w:rsidRDefault="00883F2E">
      <w:pPr>
        <w:ind w:left="708" w:right="1" w:firstLine="0"/>
        <w:rPr>
          <w:lang w:val="ru-RU"/>
        </w:rPr>
      </w:pPr>
      <w:r w:rsidRPr="00147AF0">
        <w:rPr>
          <w:lang w:val="ru-RU"/>
        </w:rPr>
        <w:lastRenderedPageBreak/>
        <w:t xml:space="preserve">оперировать понятиями: множество, операции над множествами; использовать теоретико-множественный аппарат для описания реальных процессов и явлений, при решении задач из других учебных предметов; оперировать понятиями: определение, теорема, следствие, доказательство. 23.7.4.2. Предметные результаты по отдельным темам учебного курса «Алгебра и начала математического анализа». К концу 11 класса обучающийся научится: </w:t>
      </w:r>
    </w:p>
    <w:p w:rsidR="00A33F00" w:rsidRPr="00147AF0" w:rsidRDefault="00883F2E">
      <w:pPr>
        <w:spacing w:after="131" w:line="259" w:lineRule="auto"/>
        <w:ind w:left="708" w:right="1" w:firstLine="0"/>
        <w:rPr>
          <w:lang w:val="ru-RU"/>
        </w:rPr>
      </w:pPr>
      <w:r w:rsidRPr="00147AF0">
        <w:rPr>
          <w:lang w:val="ru-RU"/>
        </w:rPr>
        <w:t xml:space="preserve">23.7.4.2.1. Числа и вычисления: </w:t>
      </w:r>
    </w:p>
    <w:p w:rsidR="00A33F00" w:rsidRPr="00147AF0" w:rsidRDefault="00883F2E">
      <w:pPr>
        <w:ind w:left="-15" w:right="1"/>
        <w:rPr>
          <w:lang w:val="ru-RU"/>
        </w:rPr>
      </w:pPr>
      <w:r w:rsidRPr="00147AF0">
        <w:rPr>
          <w:lang w:val="ru-RU"/>
        </w:rPr>
        <w:t xml:space="preserve">оперировать понятиями: натуральное, целое число, использовать признаки делимости целых чисел, разложение числа на простые множители для решения задач; оперировать понятием: степень с рациональным показателем; оперировать понятиями: логарифм числа, десятичные и натуральные </w:t>
      </w:r>
    </w:p>
    <w:p w:rsidR="00A33F00" w:rsidRPr="00147AF0" w:rsidRDefault="00883F2E">
      <w:pPr>
        <w:spacing w:after="170" w:line="259" w:lineRule="auto"/>
        <w:ind w:left="-15" w:right="1" w:firstLine="0"/>
        <w:rPr>
          <w:lang w:val="ru-RU"/>
        </w:rPr>
      </w:pPr>
      <w:r w:rsidRPr="00147AF0">
        <w:rPr>
          <w:lang w:val="ru-RU"/>
        </w:rPr>
        <w:t xml:space="preserve">логарифмы. </w:t>
      </w:r>
    </w:p>
    <w:p w:rsidR="00A33F00" w:rsidRPr="00147AF0" w:rsidRDefault="00883F2E">
      <w:pPr>
        <w:spacing w:after="133" w:line="259" w:lineRule="auto"/>
        <w:ind w:left="708" w:right="1" w:firstLine="0"/>
        <w:rPr>
          <w:lang w:val="ru-RU"/>
        </w:rPr>
      </w:pPr>
      <w:r w:rsidRPr="00147AF0">
        <w:rPr>
          <w:lang w:val="ru-RU"/>
        </w:rPr>
        <w:t xml:space="preserve">23.7.4.2.2. Уравнения и неравенства: </w:t>
      </w:r>
    </w:p>
    <w:p w:rsidR="00A33F00" w:rsidRPr="00147AF0" w:rsidRDefault="00883F2E">
      <w:pPr>
        <w:ind w:left="-15" w:right="1"/>
        <w:rPr>
          <w:lang w:val="ru-RU"/>
        </w:rPr>
      </w:pPr>
      <w:r w:rsidRPr="00147AF0">
        <w:rPr>
          <w:lang w:val="ru-RU"/>
        </w:rPr>
        <w:t xml:space="preserve">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 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 находить решения простейших тригонометрических неравенств; оперировать понятиями: система линейных уравнений и её решение, </w:t>
      </w:r>
    </w:p>
    <w:p w:rsidR="00A33F00" w:rsidRPr="00147AF0" w:rsidRDefault="00883F2E">
      <w:pPr>
        <w:ind w:left="693" w:right="1" w:hanging="708"/>
        <w:rPr>
          <w:lang w:val="ru-RU"/>
        </w:rPr>
      </w:pPr>
      <w:r w:rsidRPr="00147AF0">
        <w:rPr>
          <w:lang w:val="ru-RU"/>
        </w:rPr>
        <w:t xml:space="preserve">использовать систему линейных уравнений для решения практических задач; находить решения простейших систем и совокупностей рациональных </w:t>
      </w:r>
    </w:p>
    <w:p w:rsidR="00A33F00" w:rsidRPr="00147AF0" w:rsidRDefault="00883F2E">
      <w:pPr>
        <w:ind w:left="-15" w:right="1" w:firstLine="0"/>
        <w:rPr>
          <w:lang w:val="ru-RU"/>
        </w:rPr>
      </w:pPr>
      <w:r w:rsidRPr="00147AF0">
        <w:rPr>
          <w:lang w:val="ru-RU"/>
        </w:rPr>
        <w:t xml:space="preserve">уравнений и неравенств; 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 </w:t>
      </w:r>
    </w:p>
    <w:p w:rsidR="00A33F00" w:rsidRPr="00147AF0" w:rsidRDefault="00883F2E">
      <w:pPr>
        <w:spacing w:after="186" w:line="259" w:lineRule="auto"/>
        <w:ind w:left="708" w:right="1" w:firstLine="0"/>
        <w:rPr>
          <w:lang w:val="ru-RU"/>
        </w:rPr>
      </w:pPr>
      <w:r w:rsidRPr="00147AF0">
        <w:rPr>
          <w:lang w:val="ru-RU"/>
        </w:rPr>
        <w:t xml:space="preserve">23.7.4.2.3. Функции и графики: </w:t>
      </w:r>
    </w:p>
    <w:p w:rsidR="00A33F00" w:rsidRPr="00147AF0" w:rsidRDefault="00883F2E">
      <w:pPr>
        <w:ind w:left="-15" w:right="1"/>
        <w:rPr>
          <w:lang w:val="ru-RU"/>
        </w:rPr>
      </w:pPr>
      <w:r w:rsidRPr="00147AF0">
        <w:rPr>
          <w:lang w:val="ru-RU"/>
        </w:rPr>
        <w:lastRenderedPageBreak/>
        <w:t xml:space="preserve">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 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 изображать на координатной плоскости графики линейных уравнений и </w:t>
      </w:r>
    </w:p>
    <w:p w:rsidR="00A33F00" w:rsidRPr="00147AF0" w:rsidRDefault="00883F2E">
      <w:pPr>
        <w:ind w:left="-15" w:right="1" w:firstLine="0"/>
        <w:rPr>
          <w:lang w:val="ru-RU"/>
        </w:rPr>
      </w:pPr>
      <w:r w:rsidRPr="00147AF0">
        <w:rPr>
          <w:lang w:val="ru-RU"/>
        </w:rPr>
        <w:t xml:space="preserve">использовать их для решения системы линейных уравнений; использовать графики функций для исследования процессов и зависимостей из других учебных дисциплин. </w:t>
      </w:r>
    </w:p>
    <w:p w:rsidR="00A33F00" w:rsidRPr="00147AF0" w:rsidRDefault="00883F2E">
      <w:pPr>
        <w:spacing w:after="131" w:line="259" w:lineRule="auto"/>
        <w:ind w:left="708" w:right="1" w:firstLine="0"/>
        <w:rPr>
          <w:lang w:val="ru-RU"/>
        </w:rPr>
      </w:pPr>
      <w:r w:rsidRPr="00147AF0">
        <w:rPr>
          <w:lang w:val="ru-RU"/>
        </w:rPr>
        <w:t xml:space="preserve">23.7.4.2.4. Начала математического анализа: </w:t>
      </w:r>
    </w:p>
    <w:p w:rsidR="00A33F00" w:rsidRPr="00147AF0" w:rsidRDefault="00883F2E">
      <w:pPr>
        <w:ind w:left="-15" w:right="1"/>
        <w:rPr>
          <w:lang w:val="ru-RU"/>
        </w:rPr>
      </w:pPr>
      <w:r w:rsidRPr="00147AF0">
        <w:rPr>
          <w:lang w:val="ru-RU"/>
        </w:rPr>
        <w:t xml:space="preserve">оперировать понятиями: непрерывная функция, производная функции, использовать геометрический и физический смысл производной для решения </w:t>
      </w:r>
    </w:p>
    <w:p w:rsidR="00A33F00" w:rsidRPr="00147AF0" w:rsidRDefault="00883F2E">
      <w:pPr>
        <w:spacing w:after="133" w:line="259" w:lineRule="auto"/>
        <w:ind w:left="-15" w:right="1" w:firstLine="0"/>
        <w:rPr>
          <w:lang w:val="ru-RU"/>
        </w:rPr>
      </w:pPr>
      <w:r w:rsidRPr="00147AF0">
        <w:rPr>
          <w:lang w:val="ru-RU"/>
        </w:rPr>
        <w:t xml:space="preserve">задач; </w:t>
      </w:r>
    </w:p>
    <w:p w:rsidR="00A33F00" w:rsidRPr="00147AF0" w:rsidRDefault="00883F2E">
      <w:pPr>
        <w:spacing w:after="186" w:line="259" w:lineRule="auto"/>
        <w:ind w:left="708" w:right="1" w:firstLine="0"/>
        <w:rPr>
          <w:lang w:val="ru-RU"/>
        </w:rPr>
      </w:pPr>
      <w:r w:rsidRPr="00147AF0">
        <w:rPr>
          <w:lang w:val="ru-RU"/>
        </w:rPr>
        <w:t xml:space="preserve">находить производные элементарных функций, вычислять производные </w:t>
      </w:r>
    </w:p>
    <w:p w:rsidR="00A33F00" w:rsidRPr="00147AF0" w:rsidRDefault="00883F2E">
      <w:pPr>
        <w:ind w:left="693" w:right="1" w:hanging="708"/>
        <w:rPr>
          <w:lang w:val="ru-RU"/>
        </w:rPr>
      </w:pPr>
      <w:r w:rsidRPr="00147AF0">
        <w:rPr>
          <w:lang w:val="ru-RU"/>
        </w:rPr>
        <w:t xml:space="preserve">суммы, произведения, частного функций; использовать производную для исследования функции на монотонность и </w:t>
      </w:r>
    </w:p>
    <w:p w:rsidR="00A33F00" w:rsidRPr="00147AF0" w:rsidRDefault="00883F2E">
      <w:pPr>
        <w:ind w:left="693" w:right="1" w:hanging="708"/>
        <w:rPr>
          <w:lang w:val="ru-RU"/>
        </w:rPr>
      </w:pPr>
      <w:r w:rsidRPr="00147AF0">
        <w:rPr>
          <w:lang w:val="ru-RU"/>
        </w:rPr>
        <w:t xml:space="preserve">экстремумы, применять результаты исследования к построению графиков; использовать производную для нахождения наилучшего решения в </w:t>
      </w:r>
    </w:p>
    <w:p w:rsidR="00A33F00" w:rsidRPr="00147AF0" w:rsidRDefault="00883F2E">
      <w:pPr>
        <w:ind w:left="693" w:right="1" w:hanging="708"/>
        <w:rPr>
          <w:lang w:val="ru-RU"/>
        </w:rPr>
      </w:pPr>
      <w:r w:rsidRPr="00147AF0">
        <w:rPr>
          <w:lang w:val="ru-RU"/>
        </w:rPr>
        <w:t xml:space="preserve">прикладных, в том числе социально-экономических, задачах; оперировать понятиями: первообразная и интеграл, понимать </w:t>
      </w:r>
    </w:p>
    <w:p w:rsidR="00A33F00" w:rsidRPr="00147AF0" w:rsidRDefault="00883F2E">
      <w:pPr>
        <w:ind w:left="693" w:right="1" w:hanging="708"/>
        <w:rPr>
          <w:lang w:val="ru-RU"/>
        </w:rPr>
      </w:pPr>
      <w:r w:rsidRPr="00147AF0">
        <w:rPr>
          <w:lang w:val="ru-RU"/>
        </w:rPr>
        <w:t xml:space="preserve">геометрический и физический смысл интеграла; находить первообразные элементарных функций, вычислять интеграл по </w:t>
      </w:r>
    </w:p>
    <w:p w:rsidR="00A33F00" w:rsidRPr="00147AF0" w:rsidRDefault="00883F2E">
      <w:pPr>
        <w:ind w:left="693" w:right="1" w:hanging="708"/>
        <w:rPr>
          <w:lang w:val="ru-RU"/>
        </w:rPr>
      </w:pPr>
      <w:r w:rsidRPr="00147AF0">
        <w:rPr>
          <w:lang w:val="ru-RU"/>
        </w:rPr>
        <w:t xml:space="preserve">формуле Ньютона–Лейбница; решать прикладные задачи, в том числе социально-экономического и </w:t>
      </w:r>
    </w:p>
    <w:p w:rsidR="00A33F00" w:rsidRPr="00147AF0" w:rsidRDefault="00883F2E">
      <w:pPr>
        <w:spacing w:after="180" w:line="259" w:lineRule="auto"/>
        <w:ind w:left="-15" w:right="1" w:firstLine="0"/>
        <w:rPr>
          <w:lang w:val="ru-RU"/>
        </w:rPr>
      </w:pPr>
      <w:r w:rsidRPr="00147AF0">
        <w:rPr>
          <w:lang w:val="ru-RU"/>
        </w:rPr>
        <w:t xml:space="preserve">физического характера, средствами математического анализа. </w:t>
      </w:r>
    </w:p>
    <w:p w:rsidR="00A33F00" w:rsidRPr="00147AF0" w:rsidRDefault="00883F2E">
      <w:pPr>
        <w:spacing w:after="176" w:line="259" w:lineRule="auto"/>
        <w:ind w:left="708" w:right="1" w:firstLine="0"/>
        <w:rPr>
          <w:lang w:val="ru-RU"/>
        </w:rPr>
      </w:pPr>
      <w:r w:rsidRPr="00147AF0">
        <w:rPr>
          <w:lang w:val="ru-RU"/>
        </w:rPr>
        <w:t xml:space="preserve">23.8. . Рабочая программа учебного курса «Геометрия». </w:t>
      </w:r>
    </w:p>
    <w:p w:rsidR="00A33F00" w:rsidRPr="00147AF0" w:rsidRDefault="00883F2E">
      <w:pPr>
        <w:spacing w:after="180" w:line="259" w:lineRule="auto"/>
        <w:ind w:left="708" w:right="1" w:firstLine="0"/>
        <w:rPr>
          <w:lang w:val="ru-RU"/>
        </w:rPr>
      </w:pPr>
      <w:r w:rsidRPr="00147AF0">
        <w:rPr>
          <w:lang w:val="ru-RU"/>
        </w:rPr>
        <w:t xml:space="preserve">23.8.1. Пояснительная записка. </w:t>
      </w:r>
    </w:p>
    <w:p w:rsidR="00A33F00" w:rsidRPr="00147AF0" w:rsidRDefault="00883F2E">
      <w:pPr>
        <w:spacing w:after="186" w:line="259" w:lineRule="auto"/>
        <w:ind w:left="708" w:right="1" w:firstLine="0"/>
        <w:rPr>
          <w:lang w:val="ru-RU"/>
        </w:rPr>
      </w:pPr>
      <w:r w:rsidRPr="00147AF0">
        <w:rPr>
          <w:lang w:val="ru-RU"/>
        </w:rPr>
        <w:lastRenderedPageBreak/>
        <w:t xml:space="preserve">23.8.1.1. Важность учебного курса геометрии на уровне среднего общего </w:t>
      </w:r>
    </w:p>
    <w:p w:rsidR="00A33F00" w:rsidRPr="00147AF0" w:rsidRDefault="00883F2E">
      <w:pPr>
        <w:ind w:left="-15" w:right="1" w:firstLine="0"/>
        <w:rPr>
          <w:lang w:val="ru-RU"/>
        </w:rPr>
      </w:pPr>
      <w:r w:rsidRPr="00147AF0">
        <w:rPr>
          <w:lang w:val="ru-RU"/>
        </w:rPr>
        <w:t xml:space="preserve">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 </w:t>
      </w:r>
    </w:p>
    <w:p w:rsidR="00A33F00" w:rsidRPr="00147AF0" w:rsidRDefault="00883F2E">
      <w:pPr>
        <w:ind w:left="-15" w:right="1"/>
        <w:rPr>
          <w:lang w:val="ru-RU"/>
        </w:rPr>
      </w:pPr>
      <w:r w:rsidRPr="00147AF0">
        <w:rPr>
          <w:lang w:val="ru-RU"/>
        </w:rPr>
        <w:t xml:space="preserve">23.8.1.2. 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A33F00" w:rsidRPr="00147AF0" w:rsidRDefault="00883F2E">
      <w:pPr>
        <w:tabs>
          <w:tab w:val="center" w:pos="1926"/>
          <w:tab w:val="center" w:pos="4340"/>
          <w:tab w:val="center" w:pos="6354"/>
          <w:tab w:val="center" w:pos="7917"/>
          <w:tab w:val="right" w:pos="9787"/>
        </w:tabs>
        <w:spacing w:after="13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23.8.1.3. Логическое </w:t>
      </w:r>
      <w:r w:rsidRPr="00147AF0">
        <w:rPr>
          <w:lang w:val="ru-RU"/>
        </w:rPr>
        <w:tab/>
        <w:t xml:space="preserve">мышление, </w:t>
      </w:r>
      <w:r w:rsidRPr="00147AF0">
        <w:rPr>
          <w:lang w:val="ru-RU"/>
        </w:rPr>
        <w:tab/>
        <w:t xml:space="preserve">формируемое </w:t>
      </w:r>
      <w:r w:rsidRPr="00147AF0">
        <w:rPr>
          <w:lang w:val="ru-RU"/>
        </w:rPr>
        <w:tab/>
        <w:t xml:space="preserve">при </w:t>
      </w:r>
      <w:r w:rsidRPr="00147AF0">
        <w:rPr>
          <w:lang w:val="ru-RU"/>
        </w:rPr>
        <w:tab/>
        <w:t xml:space="preserve">изучении </w:t>
      </w:r>
    </w:p>
    <w:p w:rsidR="00A33F00" w:rsidRPr="00147AF0" w:rsidRDefault="00883F2E">
      <w:pPr>
        <w:ind w:left="-15" w:right="1" w:firstLine="0"/>
        <w:rPr>
          <w:lang w:val="ru-RU"/>
        </w:rPr>
      </w:pPr>
      <w:r w:rsidRPr="00147AF0">
        <w:rPr>
          <w:lang w:val="ru-RU"/>
        </w:rPr>
        <w:t xml:space="preserve">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 </w:t>
      </w:r>
    </w:p>
    <w:p w:rsidR="00A33F00" w:rsidRPr="00147AF0" w:rsidRDefault="00883F2E">
      <w:pPr>
        <w:ind w:left="-15" w:right="1"/>
        <w:rPr>
          <w:lang w:val="ru-RU"/>
        </w:rPr>
      </w:pPr>
      <w:r w:rsidRPr="00147AF0">
        <w:rPr>
          <w:lang w:val="ru-RU"/>
        </w:rPr>
        <w:t xml:space="preserve">23.8.1.4. 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A33F00" w:rsidRPr="00147AF0" w:rsidRDefault="00883F2E">
      <w:pPr>
        <w:ind w:left="-15" w:right="1"/>
        <w:rPr>
          <w:lang w:val="ru-RU"/>
        </w:rPr>
      </w:pPr>
      <w:r w:rsidRPr="00147AF0">
        <w:rPr>
          <w:lang w:val="ru-RU"/>
        </w:rPr>
        <w:lastRenderedPageBreak/>
        <w:t xml:space="preserve">23.8.1.5. 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 </w:t>
      </w:r>
    </w:p>
    <w:p w:rsidR="00A33F00" w:rsidRPr="00147AF0" w:rsidRDefault="00883F2E">
      <w:pPr>
        <w:spacing w:after="189" w:line="259" w:lineRule="auto"/>
        <w:ind w:left="10" w:right="8" w:hanging="10"/>
        <w:jc w:val="right"/>
        <w:rPr>
          <w:lang w:val="ru-RU"/>
        </w:rPr>
      </w:pPr>
      <w:r w:rsidRPr="00147AF0">
        <w:rPr>
          <w:lang w:val="ru-RU"/>
        </w:rPr>
        <w:t xml:space="preserve">23.8.1.6. Приоритетными задачами освоения учебного курса «Геометрии» </w:t>
      </w:r>
    </w:p>
    <w:p w:rsidR="00A33F00" w:rsidRPr="00147AF0" w:rsidRDefault="00883F2E">
      <w:pPr>
        <w:spacing w:after="186" w:line="259" w:lineRule="auto"/>
        <w:ind w:left="-15" w:right="1" w:firstLine="0"/>
        <w:rPr>
          <w:lang w:val="ru-RU"/>
        </w:rPr>
      </w:pPr>
      <w:r w:rsidRPr="00147AF0">
        <w:rPr>
          <w:lang w:val="ru-RU"/>
        </w:rPr>
        <w:t xml:space="preserve">на базовом уровне в 10–11 классах являются:  </w:t>
      </w:r>
    </w:p>
    <w:p w:rsidR="00A33F00" w:rsidRPr="00147AF0" w:rsidRDefault="00883F2E">
      <w:pPr>
        <w:spacing w:after="189" w:line="259" w:lineRule="auto"/>
        <w:ind w:left="10" w:right="8" w:hanging="10"/>
        <w:jc w:val="right"/>
        <w:rPr>
          <w:lang w:val="ru-RU"/>
        </w:rPr>
      </w:pPr>
      <w:r w:rsidRPr="00147AF0">
        <w:rPr>
          <w:lang w:val="ru-RU"/>
        </w:rPr>
        <w:t xml:space="preserve">формирование представления о геометрии как части мировой культуры и </w:t>
      </w:r>
    </w:p>
    <w:p w:rsidR="00A33F00" w:rsidRPr="00147AF0" w:rsidRDefault="00883F2E">
      <w:pPr>
        <w:ind w:left="693" w:right="1" w:hanging="708"/>
        <w:rPr>
          <w:lang w:val="ru-RU"/>
        </w:rPr>
      </w:pPr>
      <w:r w:rsidRPr="00147AF0">
        <w:rPr>
          <w:lang w:val="ru-RU"/>
        </w:rPr>
        <w:t xml:space="preserve">осознание её взаимосвязи с окружающим миром; формирование представления о многогранниках и телах вращения как о </w:t>
      </w:r>
    </w:p>
    <w:p w:rsidR="00A33F00" w:rsidRPr="00147AF0" w:rsidRDefault="00883F2E">
      <w:pPr>
        <w:ind w:left="-15" w:right="1" w:firstLine="0"/>
        <w:rPr>
          <w:lang w:val="ru-RU"/>
        </w:rPr>
      </w:pPr>
      <w:r w:rsidRPr="00147AF0">
        <w:rPr>
          <w:lang w:val="ru-RU"/>
        </w:rPr>
        <w:t xml:space="preserve">важнейших математических моделях, позволяющих описывать и изучать разные явления окружающего мира;  формирование умения распознавать на чертежах, моделях и в реальном </w:t>
      </w:r>
    </w:p>
    <w:p w:rsidR="00A33F00" w:rsidRPr="00147AF0" w:rsidRDefault="00883F2E">
      <w:pPr>
        <w:ind w:left="693" w:right="1" w:hanging="708"/>
        <w:rPr>
          <w:lang w:val="ru-RU"/>
        </w:rPr>
      </w:pPr>
      <w:r w:rsidRPr="00147AF0">
        <w:rPr>
          <w:lang w:val="ru-RU"/>
        </w:rPr>
        <w:t xml:space="preserve">мире многогранники и тела вращения;  овладение методами решения задач на построения на изображениях </w:t>
      </w:r>
    </w:p>
    <w:p w:rsidR="00A33F00" w:rsidRPr="00147AF0" w:rsidRDefault="00883F2E">
      <w:pPr>
        <w:spacing w:after="165" w:line="259" w:lineRule="auto"/>
        <w:ind w:left="-15" w:right="1" w:firstLine="0"/>
        <w:rPr>
          <w:lang w:val="ru-RU"/>
        </w:rPr>
      </w:pPr>
      <w:r w:rsidRPr="00147AF0">
        <w:rPr>
          <w:lang w:val="ru-RU"/>
        </w:rPr>
        <w:t xml:space="preserve">пространственных фигур;  </w:t>
      </w:r>
    </w:p>
    <w:p w:rsidR="00A33F00" w:rsidRPr="00147AF0" w:rsidRDefault="00883F2E">
      <w:pPr>
        <w:tabs>
          <w:tab w:val="center" w:pos="1584"/>
          <w:tab w:val="center" w:pos="3328"/>
          <w:tab w:val="center" w:pos="4940"/>
          <w:tab w:val="center" w:pos="6795"/>
          <w:tab w:val="center" w:pos="8553"/>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формирование </w:t>
      </w:r>
      <w:r w:rsidRPr="00147AF0">
        <w:rPr>
          <w:lang w:val="ru-RU"/>
        </w:rPr>
        <w:tab/>
        <w:t xml:space="preserve">умения </w:t>
      </w:r>
      <w:r w:rsidRPr="00147AF0">
        <w:rPr>
          <w:lang w:val="ru-RU"/>
        </w:rPr>
        <w:tab/>
        <w:t xml:space="preserve">оперировать </w:t>
      </w:r>
      <w:r w:rsidRPr="00147AF0">
        <w:rPr>
          <w:lang w:val="ru-RU"/>
        </w:rPr>
        <w:tab/>
        <w:t xml:space="preserve">основными </w:t>
      </w:r>
      <w:r w:rsidRPr="00147AF0">
        <w:rPr>
          <w:lang w:val="ru-RU"/>
        </w:rPr>
        <w:tab/>
        <w:t xml:space="preserve">понятиями </w:t>
      </w:r>
      <w:r w:rsidRPr="00147AF0">
        <w:rPr>
          <w:lang w:val="ru-RU"/>
        </w:rPr>
        <w:tab/>
        <w:t xml:space="preserve">о </w:t>
      </w:r>
    </w:p>
    <w:p w:rsidR="00A33F00" w:rsidRPr="00147AF0" w:rsidRDefault="00883F2E">
      <w:pPr>
        <w:ind w:left="-15" w:right="1" w:firstLine="0"/>
        <w:rPr>
          <w:lang w:val="ru-RU"/>
        </w:rPr>
      </w:pPr>
      <w:r w:rsidRPr="00147AF0">
        <w:rPr>
          <w:lang w:val="ru-RU"/>
        </w:rPr>
        <w:t xml:space="preserve">многогранниках и телах вращения и их основными свойствами; 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 развитие интеллектуальных и творческих способностей обучающихся, </w:t>
      </w:r>
    </w:p>
    <w:p w:rsidR="00A33F00" w:rsidRPr="00147AF0" w:rsidRDefault="00883F2E">
      <w:pPr>
        <w:ind w:left="-15" w:right="1" w:firstLine="0"/>
        <w:rPr>
          <w:lang w:val="ru-RU"/>
        </w:rPr>
      </w:pPr>
      <w:r w:rsidRPr="00147AF0">
        <w:rPr>
          <w:lang w:val="ru-RU"/>
        </w:rPr>
        <w:t xml:space="preserve">познавательной активности, исследовательских умений, критичности мышления; 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w:t>
      </w:r>
      <w:r w:rsidRPr="00147AF0">
        <w:rPr>
          <w:lang w:val="ru-RU"/>
        </w:rPr>
        <w:lastRenderedPageBreak/>
        <w:t xml:space="preserve">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 </w:t>
      </w:r>
    </w:p>
    <w:p w:rsidR="00A33F00" w:rsidRPr="00147AF0" w:rsidRDefault="00883F2E">
      <w:pPr>
        <w:spacing w:after="146"/>
        <w:ind w:left="-15" w:right="1"/>
        <w:rPr>
          <w:lang w:val="ru-RU"/>
        </w:rPr>
      </w:pPr>
      <w:r w:rsidRPr="00147AF0">
        <w:rPr>
          <w:lang w:val="ru-RU"/>
        </w:rPr>
        <w:t xml:space="preserve">23.8.1.7. 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A33F00" w:rsidRPr="00147AF0" w:rsidRDefault="00883F2E">
      <w:pPr>
        <w:ind w:left="-15" w:right="1"/>
        <w:rPr>
          <w:lang w:val="ru-RU"/>
        </w:rPr>
      </w:pPr>
      <w:r w:rsidRPr="00147AF0">
        <w:rPr>
          <w:lang w:val="ru-RU"/>
        </w:rPr>
        <w:t xml:space="preserve">23.8.1.8. 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  </w:t>
      </w:r>
    </w:p>
    <w:p w:rsidR="00A33F00" w:rsidRPr="00147AF0" w:rsidRDefault="00883F2E">
      <w:pPr>
        <w:ind w:left="-15" w:right="1"/>
        <w:rPr>
          <w:lang w:val="ru-RU"/>
        </w:rPr>
      </w:pPr>
      <w:r w:rsidRPr="00147AF0">
        <w:rPr>
          <w:lang w:val="ru-RU"/>
        </w:rPr>
        <w:t xml:space="preserve">23.8.1.9. 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 </w:t>
      </w:r>
    </w:p>
    <w:p w:rsidR="00A33F00" w:rsidRPr="00147AF0" w:rsidRDefault="00883F2E">
      <w:pPr>
        <w:ind w:left="-15" w:right="1"/>
        <w:rPr>
          <w:lang w:val="ru-RU"/>
        </w:rPr>
      </w:pPr>
      <w:r w:rsidRPr="00147AF0">
        <w:rPr>
          <w:lang w:val="ru-RU"/>
        </w:rPr>
        <w:t xml:space="preserve">23.8.1.10. 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w:t>
      </w:r>
      <w:r w:rsidRPr="00147AF0">
        <w:rPr>
          <w:lang w:val="ru-RU"/>
        </w:rPr>
        <w:lastRenderedPageBreak/>
        <w:t xml:space="preserve">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 </w:t>
      </w:r>
    </w:p>
    <w:p w:rsidR="00A33F00" w:rsidRPr="00147AF0" w:rsidRDefault="00883F2E">
      <w:pPr>
        <w:ind w:left="-15" w:right="1"/>
        <w:rPr>
          <w:lang w:val="ru-RU"/>
        </w:rPr>
      </w:pPr>
      <w:r w:rsidRPr="00147AF0">
        <w:rPr>
          <w:lang w:val="ru-RU"/>
        </w:rPr>
        <w:t xml:space="preserve">23.8.1.11. Общее число часов, рекомендованных для изучения учебного курса «Геометрия» – 102 часа: в 10 классе – 68 часов (2 часа в неделю), в 11 классе – 34 часа (1 час в неделю).  </w:t>
      </w:r>
    </w:p>
    <w:p w:rsidR="00A33F00" w:rsidRPr="00147AF0" w:rsidRDefault="00883F2E">
      <w:pPr>
        <w:spacing w:after="175" w:line="259" w:lineRule="auto"/>
        <w:ind w:left="708" w:right="1" w:firstLine="0"/>
        <w:rPr>
          <w:lang w:val="ru-RU"/>
        </w:rPr>
      </w:pPr>
      <w:r w:rsidRPr="00147AF0">
        <w:rPr>
          <w:lang w:val="ru-RU"/>
        </w:rPr>
        <w:t xml:space="preserve">23.8.2. Содержание обучения в 10 классе. </w:t>
      </w:r>
    </w:p>
    <w:p w:rsidR="00A33F00" w:rsidRPr="00147AF0" w:rsidRDefault="00883F2E">
      <w:pPr>
        <w:spacing w:after="134" w:line="259" w:lineRule="auto"/>
        <w:ind w:left="708" w:right="1" w:firstLine="0"/>
        <w:rPr>
          <w:lang w:val="ru-RU"/>
        </w:rPr>
      </w:pPr>
      <w:r w:rsidRPr="00147AF0">
        <w:rPr>
          <w:lang w:val="ru-RU"/>
        </w:rPr>
        <w:t xml:space="preserve">23.8.2.1. Прямые и плоскости в пространстве. </w:t>
      </w:r>
    </w:p>
    <w:p w:rsidR="00A33F00" w:rsidRPr="00147AF0" w:rsidRDefault="00883F2E">
      <w:pPr>
        <w:spacing w:after="189" w:line="259" w:lineRule="auto"/>
        <w:ind w:left="10" w:right="8" w:hanging="10"/>
        <w:jc w:val="right"/>
        <w:rPr>
          <w:lang w:val="ru-RU"/>
        </w:rPr>
      </w:pPr>
      <w:r w:rsidRPr="00147AF0">
        <w:rPr>
          <w:lang w:val="ru-RU"/>
        </w:rPr>
        <w:t xml:space="preserve">Основные понятия стереометрии. Точка, прямая, плоскость, пространство. </w:t>
      </w:r>
    </w:p>
    <w:p w:rsidR="00A33F00" w:rsidRPr="00147AF0" w:rsidRDefault="00883F2E">
      <w:pPr>
        <w:ind w:left="-15" w:right="1" w:firstLine="0"/>
        <w:rPr>
          <w:lang w:val="ru-RU"/>
        </w:rPr>
      </w:pPr>
      <w:r w:rsidRPr="00147AF0">
        <w:rPr>
          <w:lang w:val="ru-RU"/>
        </w:rPr>
        <w:t xml:space="preserve">Понятие об аксиоматическом построении стереометрии: аксиомы стереометрии и следствия из них. </w:t>
      </w:r>
    </w:p>
    <w:p w:rsidR="00A33F00" w:rsidRPr="00147AF0" w:rsidRDefault="00883F2E">
      <w:pPr>
        <w:spacing w:after="46" w:line="363" w:lineRule="auto"/>
        <w:ind w:left="10" w:right="8" w:hanging="10"/>
        <w:jc w:val="right"/>
        <w:rPr>
          <w:lang w:val="ru-RU"/>
        </w:rPr>
      </w:pPr>
      <w:r w:rsidRPr="00147AF0">
        <w:rPr>
          <w:lang w:val="ru-RU"/>
        </w:rPr>
        <w:t xml:space="preserve">Взаимное </w:t>
      </w:r>
      <w:r w:rsidRPr="00147AF0">
        <w:rPr>
          <w:lang w:val="ru-RU"/>
        </w:rPr>
        <w:tab/>
        <w:t xml:space="preserve">расположение прямых </w:t>
      </w:r>
      <w:r w:rsidRPr="00147AF0">
        <w:rPr>
          <w:lang w:val="ru-RU"/>
        </w:rPr>
        <w:tab/>
        <w:t xml:space="preserve">в </w:t>
      </w:r>
      <w:r w:rsidRPr="00147AF0">
        <w:rPr>
          <w:lang w:val="ru-RU"/>
        </w:rPr>
        <w:tab/>
        <w:t xml:space="preserve">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 </w:t>
      </w:r>
    </w:p>
    <w:p w:rsidR="00A33F00" w:rsidRPr="00147AF0" w:rsidRDefault="00883F2E">
      <w:pPr>
        <w:ind w:left="-15" w:right="1"/>
        <w:rPr>
          <w:lang w:val="ru-RU"/>
        </w:rPr>
      </w:pPr>
      <w:r w:rsidRPr="00147AF0">
        <w:rPr>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A33F00" w:rsidRPr="00147AF0" w:rsidRDefault="00883F2E">
      <w:pPr>
        <w:spacing w:after="186" w:line="259" w:lineRule="auto"/>
        <w:ind w:left="708" w:right="1" w:firstLine="0"/>
        <w:rPr>
          <w:lang w:val="ru-RU"/>
        </w:rPr>
      </w:pPr>
      <w:r w:rsidRPr="00147AF0">
        <w:rPr>
          <w:lang w:val="ru-RU"/>
        </w:rPr>
        <w:t xml:space="preserve">23.8.2.2. Многогранники. </w:t>
      </w:r>
    </w:p>
    <w:p w:rsidR="00A33F00" w:rsidRPr="00147AF0" w:rsidRDefault="00883F2E">
      <w:pPr>
        <w:ind w:left="-15" w:right="1"/>
        <w:rPr>
          <w:lang w:val="ru-RU"/>
        </w:rPr>
      </w:pPr>
      <w:r w:rsidRPr="00147AF0">
        <w:rPr>
          <w:lang w:val="ru-RU"/>
        </w:rPr>
        <w:lastRenderedPageBreak/>
        <w:t xml:space="preserve">Понятие многогранника, основные элементы многогранника, выпуклые и невыпуклые многогранники, развёртка многогранника. Призма: </w:t>
      </w:r>
      <w:r>
        <w:t>n</w:t>
      </w:r>
      <w:r w:rsidRPr="00147AF0">
        <w:rPr>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t>n</w:t>
      </w:r>
      <w:r w:rsidRPr="00147AF0">
        <w:rPr>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 </w:t>
      </w:r>
    </w:p>
    <w:p w:rsidR="00A33F00" w:rsidRPr="00147AF0" w:rsidRDefault="00883F2E">
      <w:pPr>
        <w:ind w:left="-15" w:right="1"/>
        <w:rPr>
          <w:lang w:val="ru-RU"/>
        </w:rPr>
      </w:pPr>
      <w:r w:rsidRPr="00147AF0">
        <w:rPr>
          <w:lang w:val="ru-RU"/>
        </w:rPr>
        <w:t xml:space="preserve">Симметрия в пространстве: симметрия относительно точки, прямой, плоскости. Элементы симметрии в пирамидах, параллелепипедах, правильных многогранниках. </w:t>
      </w:r>
    </w:p>
    <w:p w:rsidR="00A33F00" w:rsidRPr="00147AF0" w:rsidRDefault="00883F2E">
      <w:pPr>
        <w:ind w:left="-15" w:right="1"/>
        <w:rPr>
          <w:lang w:val="ru-RU"/>
        </w:rPr>
      </w:pPr>
      <w:r w:rsidRPr="00147AF0">
        <w:rPr>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A33F00" w:rsidRPr="00147AF0" w:rsidRDefault="00883F2E">
      <w:pPr>
        <w:ind w:left="-15" w:right="1"/>
        <w:rPr>
          <w:lang w:val="ru-RU"/>
        </w:rPr>
      </w:pPr>
      <w:r w:rsidRPr="00147AF0">
        <w:rPr>
          <w:lang w:val="ru-RU"/>
        </w:rPr>
        <w:t xml:space="preserve">Подобные тела в пространстве. Соотношения между площадями поверхностей, объёмами подобных тел. </w:t>
      </w:r>
    </w:p>
    <w:p w:rsidR="00A33F00" w:rsidRPr="00147AF0" w:rsidRDefault="00883F2E">
      <w:pPr>
        <w:spacing w:after="166" w:line="259" w:lineRule="auto"/>
        <w:ind w:left="708" w:right="1" w:firstLine="0"/>
        <w:rPr>
          <w:lang w:val="ru-RU"/>
        </w:rPr>
      </w:pPr>
      <w:r w:rsidRPr="00147AF0">
        <w:rPr>
          <w:lang w:val="ru-RU"/>
        </w:rPr>
        <w:t xml:space="preserve">23.8.3. Содержание обучения в 11 классе. </w:t>
      </w:r>
    </w:p>
    <w:p w:rsidR="00A33F00" w:rsidRPr="00147AF0" w:rsidRDefault="00883F2E">
      <w:pPr>
        <w:spacing w:after="133" w:line="259" w:lineRule="auto"/>
        <w:ind w:left="708" w:right="1" w:firstLine="0"/>
        <w:rPr>
          <w:lang w:val="ru-RU"/>
        </w:rPr>
      </w:pPr>
      <w:r w:rsidRPr="00147AF0">
        <w:rPr>
          <w:lang w:val="ru-RU"/>
        </w:rPr>
        <w:t xml:space="preserve">23.8.3.1. Тела вращения. </w:t>
      </w:r>
    </w:p>
    <w:p w:rsidR="00A33F00" w:rsidRPr="00147AF0" w:rsidRDefault="00883F2E">
      <w:pPr>
        <w:ind w:left="-15" w:right="1"/>
        <w:rPr>
          <w:lang w:val="ru-RU"/>
        </w:rPr>
      </w:pPr>
      <w:r w:rsidRPr="00147AF0">
        <w:rPr>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A33F00" w:rsidRPr="00147AF0" w:rsidRDefault="00883F2E">
      <w:pPr>
        <w:ind w:left="-15" w:right="1"/>
        <w:rPr>
          <w:lang w:val="ru-RU"/>
        </w:rPr>
      </w:pPr>
      <w:r w:rsidRPr="00147AF0">
        <w:rPr>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w:t>
      </w:r>
      <w:r w:rsidRPr="00147AF0">
        <w:rPr>
          <w:lang w:val="ru-RU"/>
        </w:rPr>
        <w:lastRenderedPageBreak/>
        <w:t xml:space="preserve">ось, площадь боковой и полной поверхности. Усечённый конус: образующие и высота, основания и боковая поверхность.  </w:t>
      </w:r>
    </w:p>
    <w:p w:rsidR="00A33F00" w:rsidRPr="00147AF0" w:rsidRDefault="00883F2E">
      <w:pPr>
        <w:ind w:left="-15" w:right="1"/>
        <w:rPr>
          <w:lang w:val="ru-RU"/>
        </w:rPr>
      </w:pPr>
      <w:r w:rsidRPr="00147AF0">
        <w:rPr>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A33F00" w:rsidRPr="00147AF0" w:rsidRDefault="00883F2E">
      <w:pPr>
        <w:spacing w:after="132" w:line="259" w:lineRule="auto"/>
        <w:ind w:left="708" w:right="1" w:firstLine="0"/>
        <w:rPr>
          <w:lang w:val="ru-RU"/>
        </w:rPr>
      </w:pPr>
      <w:r w:rsidRPr="00147AF0">
        <w:rPr>
          <w:lang w:val="ru-RU"/>
        </w:rPr>
        <w:t xml:space="preserve">Изображение тел вращения на плоскости. Развёртка цилиндра и конуса. </w:t>
      </w:r>
    </w:p>
    <w:p w:rsidR="00A33F00" w:rsidRPr="00147AF0" w:rsidRDefault="00883F2E">
      <w:pPr>
        <w:ind w:left="-15" w:right="1"/>
        <w:rPr>
          <w:lang w:val="ru-RU"/>
        </w:rPr>
      </w:pPr>
      <w:r w:rsidRPr="00147AF0">
        <w:rPr>
          <w:lang w:val="ru-RU"/>
        </w:rPr>
        <w:t xml:space="preserve">Комбинации тел вращения и многогранников. Многогранник, описанный около сферы, сфера, вписанная в многогранник, или тело вращения. </w:t>
      </w:r>
    </w:p>
    <w:p w:rsidR="00A33F00" w:rsidRPr="00147AF0" w:rsidRDefault="00883F2E">
      <w:pPr>
        <w:ind w:left="-15" w:right="1"/>
        <w:rPr>
          <w:lang w:val="ru-RU"/>
        </w:rPr>
      </w:pPr>
      <w:r w:rsidRPr="00147AF0">
        <w:rPr>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w:t>
      </w:r>
    </w:p>
    <w:p w:rsidR="00A33F00" w:rsidRPr="00147AF0" w:rsidRDefault="00883F2E">
      <w:pPr>
        <w:spacing w:after="131" w:line="259" w:lineRule="auto"/>
        <w:ind w:left="-15" w:right="1" w:firstLine="0"/>
        <w:rPr>
          <w:lang w:val="ru-RU"/>
        </w:rPr>
      </w:pPr>
      <w:r w:rsidRPr="00147AF0">
        <w:rPr>
          <w:lang w:val="ru-RU"/>
        </w:rPr>
        <w:t xml:space="preserve">Объём шара и площадь сферы.  </w:t>
      </w:r>
    </w:p>
    <w:p w:rsidR="00A33F00" w:rsidRPr="00147AF0" w:rsidRDefault="00883F2E">
      <w:pPr>
        <w:ind w:left="-15" w:right="1"/>
        <w:rPr>
          <w:lang w:val="ru-RU"/>
        </w:rPr>
      </w:pPr>
      <w:r w:rsidRPr="00147AF0">
        <w:rPr>
          <w:lang w:val="ru-RU"/>
        </w:rPr>
        <w:t xml:space="preserve">Подобные тела в пространстве. Соотношения между площадями поверхностей, объёмами подобных тел. </w:t>
      </w:r>
    </w:p>
    <w:p w:rsidR="00A33F00" w:rsidRPr="00147AF0" w:rsidRDefault="00883F2E">
      <w:pPr>
        <w:ind w:left="-15" w:right="1"/>
        <w:rPr>
          <w:lang w:val="ru-RU"/>
        </w:rPr>
      </w:pPr>
      <w:r w:rsidRPr="00147AF0">
        <w:rPr>
          <w:lang w:val="ru-RU"/>
        </w:rPr>
        <w:t xml:space="preserve">Сечения цилиндра (параллельно и перпендикулярно оси), сечения конуса (параллельное основанию и проходящее через вершину), сечения шара. </w:t>
      </w:r>
    </w:p>
    <w:p w:rsidR="00A33F00" w:rsidRPr="00147AF0" w:rsidRDefault="00883F2E">
      <w:pPr>
        <w:spacing w:line="259" w:lineRule="auto"/>
        <w:ind w:left="708" w:right="1" w:firstLine="0"/>
        <w:rPr>
          <w:lang w:val="ru-RU"/>
        </w:rPr>
      </w:pPr>
      <w:r w:rsidRPr="00147AF0">
        <w:rPr>
          <w:lang w:val="ru-RU"/>
        </w:rPr>
        <w:t xml:space="preserve">23.8.3.2. Векторы и координаты в пространстве. </w:t>
      </w:r>
    </w:p>
    <w:p w:rsidR="00A33F00" w:rsidRPr="00147AF0" w:rsidRDefault="00883F2E">
      <w:pPr>
        <w:ind w:left="-15" w:right="1"/>
        <w:rPr>
          <w:lang w:val="ru-RU"/>
        </w:rPr>
      </w:pPr>
      <w:r w:rsidRPr="00147AF0">
        <w:rPr>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 </w:t>
      </w:r>
    </w:p>
    <w:p w:rsidR="00A33F00" w:rsidRPr="00147AF0" w:rsidRDefault="00883F2E">
      <w:pPr>
        <w:ind w:left="-15" w:right="1"/>
        <w:rPr>
          <w:lang w:val="ru-RU"/>
        </w:rPr>
      </w:pPr>
      <w:r w:rsidRPr="00147AF0">
        <w:rPr>
          <w:lang w:val="ru-RU"/>
        </w:rPr>
        <w:t xml:space="preserve">23.8.4. 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w:t>
      </w:r>
      <w:r w:rsidRPr="00147AF0">
        <w:rPr>
          <w:lang w:val="ru-RU"/>
        </w:rPr>
        <w:lastRenderedPageBreak/>
        <w:t xml:space="preserve">математической грамотности, необходимого для успешного решения задач в реальной жизни и создание условий для их общекультурного развития. </w:t>
      </w:r>
    </w:p>
    <w:p w:rsidR="00A33F00" w:rsidRPr="00147AF0" w:rsidRDefault="00883F2E">
      <w:pPr>
        <w:ind w:left="-15" w:right="1"/>
        <w:rPr>
          <w:lang w:val="ru-RU"/>
        </w:rPr>
      </w:pPr>
      <w:r w:rsidRPr="00147AF0">
        <w:rPr>
          <w:lang w:val="ru-RU"/>
        </w:rPr>
        <w:t xml:space="preserve">23.8.4.1. Предметные результаты по отдельным темам учебного курса «Геометрия». К концу 10 класса обучающийся научится: </w:t>
      </w:r>
    </w:p>
    <w:p w:rsidR="00A33F00" w:rsidRPr="00147AF0" w:rsidRDefault="00883F2E">
      <w:pPr>
        <w:spacing w:after="131" w:line="259" w:lineRule="auto"/>
        <w:ind w:left="708" w:right="1" w:firstLine="0"/>
        <w:rPr>
          <w:lang w:val="ru-RU"/>
        </w:rPr>
      </w:pPr>
      <w:r w:rsidRPr="00147AF0">
        <w:rPr>
          <w:lang w:val="ru-RU"/>
        </w:rPr>
        <w:t xml:space="preserve">оперировать понятиями: точка, прямая, плоскость; </w:t>
      </w:r>
    </w:p>
    <w:p w:rsidR="00A33F00" w:rsidRPr="00147AF0" w:rsidRDefault="00883F2E">
      <w:pPr>
        <w:spacing w:after="189" w:line="259" w:lineRule="auto"/>
        <w:ind w:left="10" w:right="8" w:hanging="10"/>
        <w:jc w:val="right"/>
        <w:rPr>
          <w:lang w:val="ru-RU"/>
        </w:rPr>
      </w:pPr>
      <w:r w:rsidRPr="00147AF0">
        <w:rPr>
          <w:lang w:val="ru-RU"/>
        </w:rPr>
        <w:t xml:space="preserve">применять аксиомы стереометрии и следствия из них при решении </w:t>
      </w:r>
    </w:p>
    <w:p w:rsidR="00A33F00" w:rsidRPr="00147AF0" w:rsidRDefault="00883F2E">
      <w:pPr>
        <w:ind w:left="693" w:right="1" w:hanging="708"/>
        <w:rPr>
          <w:lang w:val="ru-RU"/>
        </w:rPr>
      </w:pPr>
      <w:r w:rsidRPr="00147AF0">
        <w:rPr>
          <w:lang w:val="ru-RU"/>
        </w:rPr>
        <w:t xml:space="preserve">геометрических задач; оперировать понятиями: параллельность и перпендикулярность прямых и </w:t>
      </w:r>
    </w:p>
    <w:p w:rsidR="00A33F00" w:rsidRPr="00147AF0" w:rsidRDefault="00883F2E">
      <w:pPr>
        <w:spacing w:after="166" w:line="259" w:lineRule="auto"/>
        <w:ind w:left="-15" w:right="1" w:firstLine="0"/>
        <w:rPr>
          <w:lang w:val="ru-RU"/>
        </w:rPr>
      </w:pPr>
      <w:r w:rsidRPr="00147AF0">
        <w:rPr>
          <w:lang w:val="ru-RU"/>
        </w:rPr>
        <w:t xml:space="preserve">плоскостей; </w:t>
      </w:r>
    </w:p>
    <w:p w:rsidR="00A33F00" w:rsidRPr="00147AF0" w:rsidRDefault="00883F2E">
      <w:pPr>
        <w:tabs>
          <w:tab w:val="center" w:pos="1818"/>
          <w:tab w:val="center" w:pos="4519"/>
          <w:tab w:val="center" w:pos="6964"/>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классифицировать </w:t>
      </w:r>
      <w:r w:rsidRPr="00147AF0">
        <w:rPr>
          <w:lang w:val="ru-RU"/>
        </w:rPr>
        <w:tab/>
        <w:t xml:space="preserve">взаимное </w:t>
      </w:r>
      <w:r w:rsidRPr="00147AF0">
        <w:rPr>
          <w:lang w:val="ru-RU"/>
        </w:rPr>
        <w:tab/>
        <w:t xml:space="preserve">расположение </w:t>
      </w:r>
      <w:r w:rsidRPr="00147AF0">
        <w:rPr>
          <w:lang w:val="ru-RU"/>
        </w:rPr>
        <w:tab/>
        <w:t xml:space="preserve">прямых </w:t>
      </w:r>
    </w:p>
    <w:p w:rsidR="00A33F00" w:rsidRPr="00147AF0" w:rsidRDefault="00883F2E">
      <w:pPr>
        <w:ind w:left="-15" w:right="1" w:firstLine="0"/>
        <w:rPr>
          <w:lang w:val="ru-RU"/>
        </w:rPr>
      </w:pPr>
      <w:r w:rsidRPr="00147AF0">
        <w:rPr>
          <w:lang w:val="ru-RU"/>
        </w:rPr>
        <w:t xml:space="preserve">и плоскостей в пространстве; оперировать понятиями: двугранный угол, грани двугранного угла, ребро двугранного угла, линейный угол двугранного угла, градусная мера двугранного угла; </w:t>
      </w:r>
    </w:p>
    <w:p w:rsidR="00A33F00" w:rsidRPr="00147AF0" w:rsidRDefault="00883F2E">
      <w:pPr>
        <w:tabs>
          <w:tab w:val="center" w:pos="1455"/>
          <w:tab w:val="center" w:pos="3202"/>
          <w:tab w:val="center" w:pos="5083"/>
          <w:tab w:val="center" w:pos="6887"/>
          <w:tab w:val="center" w:pos="7888"/>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оперировать </w:t>
      </w:r>
      <w:r w:rsidRPr="00147AF0">
        <w:rPr>
          <w:lang w:val="ru-RU"/>
        </w:rPr>
        <w:tab/>
        <w:t xml:space="preserve">понятиями: </w:t>
      </w:r>
      <w:r w:rsidRPr="00147AF0">
        <w:rPr>
          <w:lang w:val="ru-RU"/>
        </w:rPr>
        <w:tab/>
        <w:t xml:space="preserve">многогранник, </w:t>
      </w:r>
      <w:r w:rsidRPr="00147AF0">
        <w:rPr>
          <w:lang w:val="ru-RU"/>
        </w:rPr>
        <w:tab/>
        <w:t xml:space="preserve">выпуклый </w:t>
      </w:r>
      <w:r w:rsidRPr="00147AF0">
        <w:rPr>
          <w:lang w:val="ru-RU"/>
        </w:rPr>
        <w:tab/>
        <w:t xml:space="preserve">и </w:t>
      </w:r>
      <w:r w:rsidRPr="00147AF0">
        <w:rPr>
          <w:lang w:val="ru-RU"/>
        </w:rPr>
        <w:tab/>
        <w:t xml:space="preserve">невыпуклый </w:t>
      </w:r>
    </w:p>
    <w:p w:rsidR="00A33F00" w:rsidRPr="00147AF0" w:rsidRDefault="00883F2E">
      <w:pPr>
        <w:ind w:left="693" w:right="1" w:hanging="708"/>
        <w:rPr>
          <w:lang w:val="ru-RU"/>
        </w:rPr>
      </w:pPr>
      <w:r w:rsidRPr="00147AF0">
        <w:rPr>
          <w:lang w:val="ru-RU"/>
        </w:rPr>
        <w:t xml:space="preserve">многогранник, элементы многогранника, правильный многогранник; распознавать основные виды многогранников (пирамида, призма, </w:t>
      </w:r>
    </w:p>
    <w:p w:rsidR="00A33F00" w:rsidRPr="00147AF0" w:rsidRDefault="00883F2E">
      <w:pPr>
        <w:ind w:left="693" w:right="1" w:hanging="708"/>
        <w:rPr>
          <w:lang w:val="ru-RU"/>
        </w:rPr>
      </w:pPr>
      <w:r w:rsidRPr="00147AF0">
        <w:rPr>
          <w:lang w:val="ru-RU"/>
        </w:rPr>
        <w:t xml:space="preserve">прямоугольный параллелепипед, куб); 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 оперировать понятиями: секущая плоскость, сечение многогранников; объяснять принципы построения сечений, используя метод следов; строить сечения многогранников методом следов, выполнять (выносные) плоские чертежи из рисунков простых объёмных фигур: вид сверху, сбоку, снизу;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 решать задачи на </w:t>
      </w:r>
      <w:r w:rsidRPr="00147AF0">
        <w:rPr>
          <w:lang w:val="ru-RU"/>
        </w:rPr>
        <w:lastRenderedPageBreak/>
        <w:t xml:space="preserve">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 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 оперировать понятиями: симметрия в пространстве, центр, ось и плоскость </w:t>
      </w:r>
    </w:p>
    <w:p w:rsidR="00A33F00" w:rsidRPr="00147AF0" w:rsidRDefault="00883F2E">
      <w:pPr>
        <w:ind w:left="-15" w:right="1" w:firstLine="0"/>
        <w:rPr>
          <w:lang w:val="ru-RU"/>
        </w:rPr>
      </w:pPr>
      <w:r w:rsidRPr="00147AF0">
        <w:rPr>
          <w:lang w:val="ru-RU"/>
        </w:rPr>
        <w:t xml:space="preserve">симметрии, центр, ось и плоскость симметрии фигуры; извлекать, преобразовывать и интерпретировать информацию о пространственных геометрических фигурах, представленную на чертежах и рисунках;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 </w:t>
      </w:r>
    </w:p>
    <w:p w:rsidR="00A33F00" w:rsidRPr="00147AF0" w:rsidRDefault="00883F2E">
      <w:pPr>
        <w:tabs>
          <w:tab w:val="center" w:pos="1344"/>
          <w:tab w:val="center" w:pos="3117"/>
          <w:tab w:val="center" w:pos="5069"/>
          <w:tab w:val="center" w:pos="6818"/>
          <w:tab w:val="center" w:pos="7827"/>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применять </w:t>
      </w:r>
      <w:r w:rsidRPr="00147AF0">
        <w:rPr>
          <w:lang w:val="ru-RU"/>
        </w:rPr>
        <w:tab/>
        <w:t xml:space="preserve">простейшие </w:t>
      </w:r>
      <w:r w:rsidRPr="00147AF0">
        <w:rPr>
          <w:lang w:val="ru-RU"/>
        </w:rPr>
        <w:tab/>
        <w:t xml:space="preserve">программные </w:t>
      </w:r>
      <w:r w:rsidRPr="00147AF0">
        <w:rPr>
          <w:lang w:val="ru-RU"/>
        </w:rPr>
        <w:tab/>
        <w:t xml:space="preserve">средства </w:t>
      </w:r>
      <w:r w:rsidRPr="00147AF0">
        <w:rPr>
          <w:lang w:val="ru-RU"/>
        </w:rPr>
        <w:tab/>
        <w:t xml:space="preserve">и </w:t>
      </w:r>
      <w:r w:rsidRPr="00147AF0">
        <w:rPr>
          <w:lang w:val="ru-RU"/>
        </w:rPr>
        <w:tab/>
        <w:t>электронно-</w:t>
      </w:r>
    </w:p>
    <w:p w:rsidR="00A33F00" w:rsidRPr="00147AF0" w:rsidRDefault="00883F2E">
      <w:pPr>
        <w:spacing w:line="259" w:lineRule="auto"/>
        <w:ind w:left="-15" w:right="1" w:firstLine="0"/>
        <w:rPr>
          <w:lang w:val="ru-RU"/>
        </w:rPr>
      </w:pPr>
      <w:r w:rsidRPr="00147AF0">
        <w:rPr>
          <w:lang w:val="ru-RU"/>
        </w:rPr>
        <w:t xml:space="preserve">коммуникационные системы при решении стереометрических задач; </w:t>
      </w:r>
    </w:p>
    <w:p w:rsidR="00A33F00" w:rsidRPr="00147AF0" w:rsidRDefault="00883F2E">
      <w:pPr>
        <w:spacing w:after="189" w:line="259" w:lineRule="auto"/>
        <w:ind w:left="10" w:right="8" w:hanging="10"/>
        <w:jc w:val="right"/>
        <w:rPr>
          <w:lang w:val="ru-RU"/>
        </w:rPr>
      </w:pPr>
      <w:r w:rsidRPr="00147AF0">
        <w:rPr>
          <w:lang w:val="ru-RU"/>
        </w:rPr>
        <w:t xml:space="preserve">приводить примеры математических закономерностей в природе и жизни, </w:t>
      </w:r>
    </w:p>
    <w:p w:rsidR="00A33F00" w:rsidRPr="00147AF0" w:rsidRDefault="00883F2E">
      <w:pPr>
        <w:ind w:left="-15" w:right="1" w:firstLine="0"/>
        <w:rPr>
          <w:lang w:val="ru-RU"/>
        </w:rPr>
      </w:pPr>
      <w:r w:rsidRPr="00147AF0">
        <w:rPr>
          <w:lang w:val="ru-RU"/>
        </w:rPr>
        <w:t xml:space="preserve">распознавать проявление законов геометрии в искусстве;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 </w:t>
      </w:r>
    </w:p>
    <w:p w:rsidR="00A33F00" w:rsidRPr="00147AF0" w:rsidRDefault="00883F2E">
      <w:pPr>
        <w:spacing w:after="189" w:line="259" w:lineRule="auto"/>
        <w:ind w:left="10" w:right="8" w:hanging="10"/>
        <w:jc w:val="right"/>
        <w:rPr>
          <w:lang w:val="ru-RU"/>
        </w:rPr>
      </w:pPr>
      <w:r w:rsidRPr="00147AF0">
        <w:rPr>
          <w:lang w:val="ru-RU"/>
        </w:rPr>
        <w:t xml:space="preserve">23.8.4.2. Предметные результаты по отдельным темам учебного курса </w:t>
      </w:r>
    </w:p>
    <w:p w:rsidR="00A33F00" w:rsidRPr="00147AF0" w:rsidRDefault="00883F2E">
      <w:pPr>
        <w:spacing w:after="131" w:line="259" w:lineRule="auto"/>
        <w:ind w:left="-15" w:right="1" w:firstLine="0"/>
        <w:rPr>
          <w:lang w:val="ru-RU"/>
        </w:rPr>
      </w:pPr>
      <w:r w:rsidRPr="00147AF0">
        <w:rPr>
          <w:lang w:val="ru-RU"/>
        </w:rPr>
        <w:t xml:space="preserve">«Геометрия». К концу 11 класса обучающийся научится: </w:t>
      </w:r>
    </w:p>
    <w:p w:rsidR="00A33F00" w:rsidRPr="00147AF0" w:rsidRDefault="00883F2E">
      <w:pPr>
        <w:ind w:left="-15" w:right="1"/>
        <w:rPr>
          <w:lang w:val="ru-RU"/>
        </w:rPr>
      </w:pPr>
      <w:r w:rsidRPr="00147AF0">
        <w:rPr>
          <w:lang w:val="ru-RU"/>
        </w:rPr>
        <w:t xml:space="preserve">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 распознавать тела </w:t>
      </w:r>
      <w:r w:rsidRPr="00147AF0">
        <w:rPr>
          <w:lang w:val="ru-RU"/>
        </w:rPr>
        <w:lastRenderedPageBreak/>
        <w:t xml:space="preserve">вращения (цилиндр, конус, сфера и шар); объяснять способы получения тел вращения; </w:t>
      </w:r>
    </w:p>
    <w:p w:rsidR="00A33F00" w:rsidRPr="00147AF0" w:rsidRDefault="00883F2E">
      <w:pPr>
        <w:ind w:left="-15" w:right="1"/>
        <w:rPr>
          <w:lang w:val="ru-RU"/>
        </w:rPr>
      </w:pPr>
      <w:r w:rsidRPr="00147AF0">
        <w:rPr>
          <w:lang w:val="ru-RU"/>
        </w:rPr>
        <w:t xml:space="preserve">классифицировать взаимное расположение сферы и плоскости; оперировать понятиями: шаровой сегмент, основание сегмента, высота сегмента, шаровой слой, основание шарового слоя, высота шарового слоя, шаровой сектор; вычислять объёмы и площади поверхностей тел вращения, геометрических </w:t>
      </w:r>
    </w:p>
    <w:p w:rsidR="00A33F00" w:rsidRPr="00147AF0" w:rsidRDefault="00883F2E">
      <w:pPr>
        <w:ind w:left="693" w:right="1" w:hanging="708"/>
        <w:rPr>
          <w:lang w:val="ru-RU"/>
        </w:rPr>
      </w:pPr>
      <w:r w:rsidRPr="00147AF0">
        <w:rPr>
          <w:lang w:val="ru-RU"/>
        </w:rPr>
        <w:t xml:space="preserve">тел с применением формул; оперировать понятиями: многогранник, вписанный в сферу и описанный </w:t>
      </w:r>
    </w:p>
    <w:p w:rsidR="00A33F00" w:rsidRPr="00147AF0" w:rsidRDefault="00883F2E">
      <w:pPr>
        <w:ind w:left="693" w:right="1" w:hanging="708"/>
        <w:rPr>
          <w:lang w:val="ru-RU"/>
        </w:rPr>
      </w:pPr>
      <w:r w:rsidRPr="00147AF0">
        <w:rPr>
          <w:lang w:val="ru-RU"/>
        </w:rPr>
        <w:t xml:space="preserve">около сферы, сфера, вписанная в многогранник или тело вращения; вычислять соотношения между площадями поверхностей и объёмами </w:t>
      </w:r>
    </w:p>
    <w:p w:rsidR="00A33F00" w:rsidRPr="00147AF0" w:rsidRDefault="00883F2E">
      <w:pPr>
        <w:ind w:left="693" w:right="1" w:hanging="708"/>
        <w:rPr>
          <w:lang w:val="ru-RU"/>
        </w:rPr>
      </w:pPr>
      <w:r w:rsidRPr="00147AF0">
        <w:rPr>
          <w:lang w:val="ru-RU"/>
        </w:rPr>
        <w:t xml:space="preserve">подобных тел; изображать изучаемые фигуры от руки и с применением простых </w:t>
      </w:r>
    </w:p>
    <w:p w:rsidR="00A33F00" w:rsidRPr="00147AF0" w:rsidRDefault="00883F2E">
      <w:pPr>
        <w:ind w:left="693" w:right="1" w:hanging="708"/>
        <w:rPr>
          <w:lang w:val="ru-RU"/>
        </w:rPr>
      </w:pPr>
      <w:r w:rsidRPr="00147AF0">
        <w:rPr>
          <w:lang w:val="ru-RU"/>
        </w:rPr>
        <w:t xml:space="preserve">чертёжных инструментов; выполнять (выносные) плоские чертежи из рисунков простых объёмных </w:t>
      </w:r>
    </w:p>
    <w:p w:rsidR="00A33F00" w:rsidRPr="00147AF0" w:rsidRDefault="00883F2E">
      <w:pPr>
        <w:spacing w:after="186" w:line="259" w:lineRule="auto"/>
        <w:ind w:left="-15" w:right="1" w:firstLine="0"/>
        <w:rPr>
          <w:lang w:val="ru-RU"/>
        </w:rPr>
      </w:pPr>
      <w:r w:rsidRPr="00147AF0">
        <w:rPr>
          <w:lang w:val="ru-RU"/>
        </w:rPr>
        <w:t xml:space="preserve">фигур: вид сверху, сбоку, снизу, строить сечения тел вращения; </w:t>
      </w:r>
    </w:p>
    <w:p w:rsidR="00A33F00" w:rsidRPr="00147AF0" w:rsidRDefault="00883F2E">
      <w:pPr>
        <w:spacing w:after="0" w:line="396" w:lineRule="auto"/>
        <w:ind w:left="10" w:right="8" w:hanging="10"/>
        <w:jc w:val="right"/>
        <w:rPr>
          <w:lang w:val="ru-RU"/>
        </w:rPr>
      </w:pPr>
      <w:r w:rsidRPr="00147AF0">
        <w:rPr>
          <w:lang w:val="ru-RU"/>
        </w:rPr>
        <w:t xml:space="preserve">извлекать, </w:t>
      </w:r>
      <w:r w:rsidRPr="00147AF0">
        <w:rPr>
          <w:lang w:val="ru-RU"/>
        </w:rPr>
        <w:tab/>
        <w:t xml:space="preserve">интерпретировать </w:t>
      </w:r>
      <w:r w:rsidRPr="00147AF0">
        <w:rPr>
          <w:lang w:val="ru-RU"/>
        </w:rPr>
        <w:tab/>
        <w:t xml:space="preserve">и </w:t>
      </w:r>
      <w:r w:rsidRPr="00147AF0">
        <w:rPr>
          <w:lang w:val="ru-RU"/>
        </w:rPr>
        <w:tab/>
        <w:t xml:space="preserve">преобразовывать </w:t>
      </w:r>
      <w:r w:rsidRPr="00147AF0">
        <w:rPr>
          <w:lang w:val="ru-RU"/>
        </w:rPr>
        <w:tab/>
        <w:t xml:space="preserve">информацию </w:t>
      </w:r>
      <w:r w:rsidRPr="00147AF0">
        <w:rPr>
          <w:lang w:val="ru-RU"/>
        </w:rPr>
        <w:tab/>
        <w:t xml:space="preserve">о пространственных геометрических фигурах, представленную на чертежах и рисунках; оперировать понятием вектор в пространстве; </w:t>
      </w:r>
    </w:p>
    <w:p w:rsidR="00A33F00" w:rsidRPr="00147AF0" w:rsidRDefault="00883F2E">
      <w:pPr>
        <w:spacing w:after="189" w:line="259" w:lineRule="auto"/>
        <w:ind w:left="10" w:right="8" w:hanging="10"/>
        <w:jc w:val="right"/>
        <w:rPr>
          <w:lang w:val="ru-RU"/>
        </w:rPr>
      </w:pPr>
      <w:r w:rsidRPr="00147AF0">
        <w:rPr>
          <w:lang w:val="ru-RU"/>
        </w:rPr>
        <w:t xml:space="preserve">выполнять действия сложения векторов, вычитания векторов и умножения </w:t>
      </w:r>
    </w:p>
    <w:p w:rsidR="00A33F00" w:rsidRPr="00147AF0" w:rsidRDefault="00883F2E">
      <w:pPr>
        <w:ind w:left="693" w:right="802" w:hanging="708"/>
        <w:rPr>
          <w:lang w:val="ru-RU"/>
        </w:rPr>
      </w:pPr>
      <w:r w:rsidRPr="00147AF0">
        <w:rPr>
          <w:lang w:val="ru-RU"/>
        </w:rPr>
        <w:t xml:space="preserve">вектора на число, объяснять, какими свойствами они обладают; применять правило параллелепипеда; </w:t>
      </w:r>
    </w:p>
    <w:p w:rsidR="00A33F00" w:rsidRPr="00147AF0" w:rsidRDefault="00883F2E">
      <w:pPr>
        <w:ind w:left="-15" w:right="1"/>
        <w:rPr>
          <w:lang w:val="ru-RU"/>
        </w:rPr>
      </w:pPr>
      <w:r w:rsidRPr="00147AF0">
        <w:rPr>
          <w:lang w:val="ru-RU"/>
        </w:rPr>
        <w:t xml:space="preserve">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 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 задавать плоскость уравнением в декартовой системе координат; применять геометрические факты для решения стереометрических </w:t>
      </w:r>
      <w:r w:rsidRPr="00147AF0">
        <w:rPr>
          <w:lang w:val="ru-RU"/>
        </w:rPr>
        <w:lastRenderedPageBreak/>
        <w:t>задач, предполагающих несколько шагов решения, если условия применения заданы в явной форме; решать простейшие геометрические задачи на применение векторно-</w:t>
      </w:r>
    </w:p>
    <w:p w:rsidR="00A33F00" w:rsidRPr="00147AF0" w:rsidRDefault="00883F2E">
      <w:pPr>
        <w:ind w:left="-15" w:right="1" w:firstLine="0"/>
        <w:rPr>
          <w:lang w:val="ru-RU"/>
        </w:rPr>
      </w:pPr>
      <w:r w:rsidRPr="00147AF0">
        <w:rPr>
          <w:lang w:val="ru-RU"/>
        </w:rPr>
        <w:t>координатного метода; 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 применять простейшие программные средства и электронно-</w:t>
      </w:r>
    </w:p>
    <w:p w:rsidR="00A33F00" w:rsidRPr="00147AF0" w:rsidRDefault="00883F2E">
      <w:pPr>
        <w:ind w:left="693" w:right="1" w:hanging="708"/>
        <w:rPr>
          <w:lang w:val="ru-RU"/>
        </w:rPr>
      </w:pPr>
      <w:r w:rsidRPr="00147AF0">
        <w:rPr>
          <w:lang w:val="ru-RU"/>
        </w:rPr>
        <w:t xml:space="preserve">коммуникационные системы при решении стереометрических задач; приводить примеры математических закономерностей в природе и жизни, </w:t>
      </w:r>
    </w:p>
    <w:p w:rsidR="00A33F00" w:rsidRPr="00147AF0" w:rsidRDefault="00883F2E">
      <w:pPr>
        <w:ind w:left="-15" w:right="1" w:firstLine="0"/>
        <w:rPr>
          <w:lang w:val="ru-RU"/>
        </w:rPr>
      </w:pPr>
      <w:r w:rsidRPr="00147AF0">
        <w:rPr>
          <w:lang w:val="ru-RU"/>
        </w:rPr>
        <w:t xml:space="preserve">распознавать проявление законов геометрии в искусстве;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 </w:t>
      </w:r>
    </w:p>
    <w:p w:rsidR="00A33F00" w:rsidRPr="00147AF0" w:rsidRDefault="00883F2E">
      <w:pPr>
        <w:spacing w:after="184" w:line="259" w:lineRule="auto"/>
        <w:ind w:left="205" w:right="65" w:hanging="10"/>
        <w:jc w:val="center"/>
        <w:rPr>
          <w:lang w:val="ru-RU"/>
        </w:rPr>
      </w:pPr>
      <w:r w:rsidRPr="00147AF0">
        <w:rPr>
          <w:lang w:val="ru-RU"/>
        </w:rPr>
        <w:t xml:space="preserve">23.9. . Рабочая программа учебного курса «Вероятность и статистика». </w:t>
      </w:r>
    </w:p>
    <w:p w:rsidR="00A33F00" w:rsidRPr="00147AF0" w:rsidRDefault="00883F2E">
      <w:pPr>
        <w:spacing w:after="180" w:line="259" w:lineRule="auto"/>
        <w:ind w:left="708" w:right="1" w:firstLine="0"/>
        <w:rPr>
          <w:lang w:val="ru-RU"/>
        </w:rPr>
      </w:pPr>
      <w:r w:rsidRPr="00147AF0">
        <w:rPr>
          <w:lang w:val="ru-RU"/>
        </w:rPr>
        <w:t xml:space="preserve">23.9.1. Пояснительная записка. </w:t>
      </w:r>
    </w:p>
    <w:p w:rsidR="00A33F00" w:rsidRPr="00147AF0" w:rsidRDefault="00883F2E">
      <w:pPr>
        <w:ind w:left="-15" w:right="1"/>
        <w:rPr>
          <w:lang w:val="ru-RU"/>
        </w:rPr>
      </w:pPr>
      <w:r w:rsidRPr="00147AF0">
        <w:rPr>
          <w:lang w:val="ru-RU"/>
        </w:rPr>
        <w:t xml:space="preserve">23.9.1.1. 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 </w:t>
      </w:r>
    </w:p>
    <w:p w:rsidR="00A33F00" w:rsidRPr="00147AF0" w:rsidRDefault="00883F2E">
      <w:pPr>
        <w:ind w:left="-15" w:right="1"/>
        <w:rPr>
          <w:lang w:val="ru-RU"/>
        </w:rPr>
      </w:pPr>
      <w:r w:rsidRPr="00147AF0">
        <w:rPr>
          <w:lang w:val="ru-RU"/>
        </w:rPr>
        <w:lastRenderedPageBreak/>
        <w:t xml:space="preserve">23.9.1.2.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 </w:t>
      </w:r>
    </w:p>
    <w:p w:rsidR="00A33F00" w:rsidRPr="00147AF0" w:rsidRDefault="00883F2E">
      <w:pPr>
        <w:ind w:left="-15" w:right="1"/>
        <w:rPr>
          <w:lang w:val="ru-RU"/>
        </w:rPr>
      </w:pPr>
      <w:r w:rsidRPr="00147AF0">
        <w:rPr>
          <w:lang w:val="ru-RU"/>
        </w:rPr>
        <w:t xml:space="preserve">23.9.1.3. 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чисел». </w:t>
      </w:r>
    </w:p>
    <w:p w:rsidR="00A33F00" w:rsidRPr="00147AF0" w:rsidRDefault="00883F2E">
      <w:pPr>
        <w:ind w:left="-15" w:right="1"/>
        <w:rPr>
          <w:lang w:val="ru-RU"/>
        </w:rPr>
      </w:pPr>
      <w:r w:rsidRPr="00147AF0">
        <w:rPr>
          <w:lang w:val="ru-RU"/>
        </w:rPr>
        <w:t xml:space="preserve">23.9.1.4. 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 </w:t>
      </w:r>
    </w:p>
    <w:p w:rsidR="00A33F00" w:rsidRPr="00147AF0" w:rsidRDefault="00883F2E">
      <w:pPr>
        <w:ind w:left="-15" w:right="1"/>
        <w:rPr>
          <w:lang w:val="ru-RU"/>
        </w:rPr>
      </w:pPr>
      <w:r w:rsidRPr="00147AF0">
        <w:rPr>
          <w:lang w:val="ru-RU"/>
        </w:rPr>
        <w:t xml:space="preserve">23.9.1.5.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A33F00" w:rsidRPr="00147AF0" w:rsidRDefault="00883F2E">
      <w:pPr>
        <w:ind w:left="-15" w:right="1"/>
        <w:rPr>
          <w:lang w:val="ru-RU"/>
        </w:rPr>
      </w:pPr>
      <w:r w:rsidRPr="00147AF0">
        <w:rPr>
          <w:lang w:val="ru-RU"/>
        </w:rPr>
        <w:t xml:space="preserve">23.9.1.6. 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rsidR="00A33F00" w:rsidRPr="00147AF0" w:rsidRDefault="00883F2E">
      <w:pPr>
        <w:ind w:left="-15" w:right="1"/>
        <w:rPr>
          <w:lang w:val="ru-RU"/>
        </w:rPr>
      </w:pPr>
      <w:r w:rsidRPr="00147AF0">
        <w:rPr>
          <w:lang w:val="ru-RU"/>
        </w:rPr>
        <w:lastRenderedPageBreak/>
        <w:t xml:space="preserve">23.9.1.7. Общее число часов, рекомендованных для изучения учебного курса «Вероятность и статистика» – 68 часов: в 10 классе – 34 часа (1 час в неделю), в 11 классе – 34 часа (1 час в неделю).  </w:t>
      </w:r>
    </w:p>
    <w:p w:rsidR="00A33F00" w:rsidRPr="00147AF0" w:rsidRDefault="00883F2E">
      <w:pPr>
        <w:spacing w:after="131" w:line="259" w:lineRule="auto"/>
        <w:ind w:left="708" w:right="1" w:firstLine="0"/>
        <w:rPr>
          <w:lang w:val="ru-RU"/>
        </w:rPr>
      </w:pPr>
      <w:r w:rsidRPr="00147AF0">
        <w:rPr>
          <w:lang w:val="ru-RU"/>
        </w:rPr>
        <w:t xml:space="preserve">23.9.2. Содержание обучения в 10 классе. </w:t>
      </w:r>
    </w:p>
    <w:p w:rsidR="00A33F00" w:rsidRPr="00147AF0" w:rsidRDefault="00883F2E">
      <w:pPr>
        <w:ind w:left="-15" w:right="1"/>
        <w:rPr>
          <w:lang w:val="ru-RU"/>
        </w:rPr>
      </w:pPr>
      <w:r w:rsidRPr="00147AF0">
        <w:rPr>
          <w:lang w:val="ru-RU"/>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rsidR="00A33F00" w:rsidRPr="00147AF0" w:rsidRDefault="00883F2E">
      <w:pPr>
        <w:ind w:left="-15" w:right="1"/>
        <w:rPr>
          <w:lang w:val="ru-RU"/>
        </w:rPr>
      </w:pPr>
      <w:r w:rsidRPr="00147AF0">
        <w:rPr>
          <w:lang w:val="ru-RU"/>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A33F00" w:rsidRPr="00147AF0" w:rsidRDefault="00883F2E">
      <w:pPr>
        <w:ind w:left="-15" w:right="1"/>
        <w:rPr>
          <w:lang w:val="ru-RU"/>
        </w:rPr>
      </w:pPr>
      <w:r w:rsidRPr="00147AF0">
        <w:rPr>
          <w:lang w:val="ru-RU"/>
        </w:rPr>
        <w:t xml:space="preserve">Операции над событиями: пересечение, объединение, противоположные события. Диаграммы Эйлера. Формула сложения вероятностей.  </w:t>
      </w:r>
    </w:p>
    <w:p w:rsidR="00A33F00" w:rsidRPr="00147AF0" w:rsidRDefault="00883F2E">
      <w:pPr>
        <w:ind w:left="-15" w:right="1"/>
        <w:rPr>
          <w:lang w:val="ru-RU"/>
        </w:rPr>
      </w:pPr>
      <w:r w:rsidRPr="00147AF0">
        <w:rPr>
          <w:lang w:val="ru-RU"/>
        </w:rPr>
        <w:t xml:space="preserve">Условная вероятность. Умножение вероятностей. Дерево случайного эксперимента. Формула полной вероятности. Независимые события. </w:t>
      </w:r>
    </w:p>
    <w:p w:rsidR="00A33F00" w:rsidRPr="00147AF0" w:rsidRDefault="00883F2E">
      <w:pPr>
        <w:ind w:left="-15" w:right="1"/>
        <w:rPr>
          <w:lang w:val="ru-RU"/>
        </w:rPr>
      </w:pPr>
      <w:r w:rsidRPr="00147AF0">
        <w:rPr>
          <w:lang w:val="ru-RU"/>
        </w:rPr>
        <w:t xml:space="preserve">Комбинаторное правило умножения. Перестановки и факториал. Число сочетаний. Треугольник Паскаля. Формула бинома Ньютона. </w:t>
      </w:r>
    </w:p>
    <w:p w:rsidR="00A33F00" w:rsidRPr="00147AF0" w:rsidRDefault="00883F2E">
      <w:pPr>
        <w:ind w:left="-15" w:right="1"/>
        <w:rPr>
          <w:lang w:val="ru-RU"/>
        </w:rPr>
      </w:pPr>
      <w:r w:rsidRPr="00147AF0">
        <w:rPr>
          <w:lang w:val="ru-RU"/>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A33F00" w:rsidRPr="00147AF0" w:rsidRDefault="00883F2E">
      <w:pPr>
        <w:ind w:left="-15" w:right="1"/>
        <w:rPr>
          <w:lang w:val="ru-RU"/>
        </w:rPr>
      </w:pPr>
      <w:r w:rsidRPr="00147AF0">
        <w:rPr>
          <w:lang w:val="ru-RU"/>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A33F00" w:rsidRPr="00147AF0" w:rsidRDefault="00883F2E">
      <w:pPr>
        <w:spacing w:after="132" w:line="259" w:lineRule="auto"/>
        <w:ind w:left="708" w:right="1" w:firstLine="0"/>
        <w:rPr>
          <w:lang w:val="ru-RU"/>
        </w:rPr>
      </w:pPr>
      <w:r w:rsidRPr="00147AF0">
        <w:rPr>
          <w:lang w:val="ru-RU"/>
        </w:rPr>
        <w:t xml:space="preserve">23.9.3. Содержание обучения в 11 классе. </w:t>
      </w:r>
    </w:p>
    <w:p w:rsidR="00A33F00" w:rsidRPr="00147AF0" w:rsidRDefault="00883F2E">
      <w:pPr>
        <w:ind w:left="-15" w:right="1"/>
        <w:rPr>
          <w:lang w:val="ru-RU"/>
        </w:rPr>
      </w:pPr>
      <w:r w:rsidRPr="00147AF0">
        <w:rPr>
          <w:lang w:val="ru-RU"/>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w:t>
      </w:r>
      <w:r w:rsidRPr="00147AF0">
        <w:rPr>
          <w:lang w:val="ru-RU"/>
        </w:rPr>
        <w:lastRenderedPageBreak/>
        <w:t xml:space="preserve">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 </w:t>
      </w:r>
    </w:p>
    <w:p w:rsidR="00A33F00" w:rsidRPr="00147AF0" w:rsidRDefault="00883F2E">
      <w:pPr>
        <w:ind w:left="-15" w:right="1"/>
        <w:rPr>
          <w:lang w:val="ru-RU"/>
        </w:rPr>
      </w:pPr>
      <w:r w:rsidRPr="00147AF0">
        <w:rPr>
          <w:lang w:val="ru-RU"/>
        </w:rPr>
        <w:t xml:space="preserve">Закон больших чисел и его роль в науке, природе и обществе. Выборочный метод исследований. </w:t>
      </w:r>
    </w:p>
    <w:p w:rsidR="00A33F00" w:rsidRPr="00147AF0" w:rsidRDefault="00883F2E">
      <w:pPr>
        <w:ind w:left="-15" w:right="1"/>
        <w:rPr>
          <w:lang w:val="ru-RU"/>
        </w:rPr>
      </w:pPr>
      <w:r w:rsidRPr="00147AF0">
        <w:rPr>
          <w:lang w:val="ru-RU"/>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p w:rsidR="00A33F00" w:rsidRPr="00147AF0" w:rsidRDefault="00883F2E">
      <w:pPr>
        <w:ind w:left="-15" w:right="1"/>
        <w:rPr>
          <w:lang w:val="ru-RU"/>
        </w:rPr>
      </w:pPr>
      <w:r w:rsidRPr="00147AF0">
        <w:rPr>
          <w:lang w:val="ru-RU"/>
        </w:rPr>
        <w:t xml:space="preserve">23.9.4. 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 </w:t>
      </w:r>
    </w:p>
    <w:p w:rsidR="00A33F00" w:rsidRPr="00147AF0" w:rsidRDefault="00883F2E">
      <w:pPr>
        <w:ind w:left="-15" w:right="1"/>
        <w:rPr>
          <w:lang w:val="ru-RU"/>
        </w:rPr>
      </w:pPr>
      <w:r w:rsidRPr="00147AF0">
        <w:rPr>
          <w:lang w:val="ru-RU"/>
        </w:rPr>
        <w:t xml:space="preserve">23.9.4.1. Предметные результаты по отдельным темам учебного курса «Вероятность и статистика». К концу 10 класса обучающийся научится: </w:t>
      </w:r>
    </w:p>
    <w:p w:rsidR="00A33F00" w:rsidRPr="00147AF0" w:rsidRDefault="00883F2E">
      <w:pPr>
        <w:spacing w:after="134" w:line="259" w:lineRule="auto"/>
        <w:ind w:left="708" w:right="1" w:firstLine="0"/>
        <w:rPr>
          <w:lang w:val="ru-RU"/>
        </w:rPr>
      </w:pPr>
      <w:r w:rsidRPr="00147AF0">
        <w:rPr>
          <w:lang w:val="ru-RU"/>
        </w:rPr>
        <w:t xml:space="preserve">читать и строить таблицы и диаграммы; </w:t>
      </w:r>
    </w:p>
    <w:p w:rsidR="00A33F00" w:rsidRPr="00147AF0" w:rsidRDefault="00883F2E">
      <w:pPr>
        <w:spacing w:after="189" w:line="259" w:lineRule="auto"/>
        <w:ind w:left="10" w:right="8" w:hanging="10"/>
        <w:jc w:val="right"/>
        <w:rPr>
          <w:lang w:val="ru-RU"/>
        </w:rPr>
      </w:pPr>
      <w:r w:rsidRPr="00147AF0">
        <w:rPr>
          <w:lang w:val="ru-RU"/>
        </w:rPr>
        <w:t xml:space="preserve">оперировать понятиями: среднее арифметическое, медиана, наибольшее, </w:t>
      </w:r>
    </w:p>
    <w:p w:rsidR="00A33F00" w:rsidRPr="00147AF0" w:rsidRDefault="00883F2E">
      <w:pPr>
        <w:ind w:left="-15" w:right="1" w:firstLine="0"/>
        <w:rPr>
          <w:lang w:val="ru-RU"/>
        </w:rPr>
      </w:pPr>
      <w:r w:rsidRPr="00147AF0">
        <w:rPr>
          <w:lang w:val="ru-RU"/>
        </w:rPr>
        <w:t xml:space="preserve">наименьшее значение, размах массива числовых данных;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w:t>
      </w:r>
    </w:p>
    <w:p w:rsidR="00A33F00" w:rsidRPr="00147AF0" w:rsidRDefault="00883F2E">
      <w:pPr>
        <w:ind w:left="-15" w:right="1" w:firstLine="0"/>
        <w:rPr>
          <w:lang w:val="ru-RU"/>
        </w:rPr>
      </w:pPr>
      <w:r w:rsidRPr="00147AF0">
        <w:rPr>
          <w:lang w:val="ru-RU"/>
        </w:rPr>
        <w:t xml:space="preserve">экспериментах;  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оперировать понятиями: условная вероятность, независимые события, находить вероятности с помощью правила умножения, с помощью дерева случайного опыта;  применять комбинаторное правило умножения при решении задач; </w:t>
      </w:r>
      <w:r w:rsidRPr="00147AF0">
        <w:rPr>
          <w:lang w:val="ru-RU"/>
        </w:rPr>
        <w:lastRenderedPageBreak/>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оперировать понятиями: случайная величина, распределение вероятностей, </w:t>
      </w:r>
    </w:p>
    <w:p w:rsidR="00A33F00" w:rsidRPr="00147AF0" w:rsidRDefault="00883F2E">
      <w:pPr>
        <w:spacing w:after="180" w:line="259" w:lineRule="auto"/>
        <w:ind w:left="-15" w:right="1" w:firstLine="0"/>
        <w:rPr>
          <w:lang w:val="ru-RU"/>
        </w:rPr>
      </w:pPr>
      <w:r w:rsidRPr="00147AF0">
        <w:rPr>
          <w:lang w:val="ru-RU"/>
        </w:rPr>
        <w:t xml:space="preserve">диаграмма распределения.  </w:t>
      </w:r>
    </w:p>
    <w:p w:rsidR="00A33F00" w:rsidRPr="00147AF0" w:rsidRDefault="00883F2E">
      <w:pPr>
        <w:ind w:left="-15" w:right="1"/>
        <w:rPr>
          <w:lang w:val="ru-RU"/>
        </w:rPr>
      </w:pPr>
      <w:r w:rsidRPr="00147AF0">
        <w:rPr>
          <w:lang w:val="ru-RU"/>
        </w:rPr>
        <w:t xml:space="preserve">23.9.4.2. Предметные результаты по отдельным темам учебного курса «Вероятность и статистика». К концу 11 класса обучающийся научится: </w:t>
      </w:r>
    </w:p>
    <w:p w:rsidR="00A33F00" w:rsidRPr="00147AF0" w:rsidRDefault="00883F2E">
      <w:pPr>
        <w:spacing w:after="189" w:line="259" w:lineRule="auto"/>
        <w:ind w:left="10" w:right="8" w:hanging="10"/>
        <w:jc w:val="right"/>
        <w:rPr>
          <w:lang w:val="ru-RU"/>
        </w:rPr>
      </w:pPr>
      <w:r w:rsidRPr="00147AF0">
        <w:rPr>
          <w:lang w:val="ru-RU"/>
        </w:rPr>
        <w:t xml:space="preserve">сравнивать вероятности значений случайной величины по распределению </w:t>
      </w:r>
    </w:p>
    <w:p w:rsidR="00A33F00" w:rsidRPr="00147AF0" w:rsidRDefault="00883F2E">
      <w:pPr>
        <w:ind w:left="-15" w:right="1" w:firstLine="0"/>
        <w:rPr>
          <w:lang w:val="ru-RU"/>
        </w:rPr>
      </w:pPr>
      <w:r w:rsidRPr="00147AF0">
        <w:rPr>
          <w:lang w:val="ru-RU"/>
        </w:rPr>
        <w:t xml:space="preserve">или с помощью диаграмм; 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иметь представление о законе больших чисел; иметь представление о нормальном распределении. </w:t>
      </w:r>
    </w:p>
    <w:p w:rsidR="00A33F00" w:rsidRPr="00147AF0" w:rsidRDefault="00883F2E">
      <w:pPr>
        <w:numPr>
          <w:ilvl w:val="0"/>
          <w:numId w:val="16"/>
        </w:numPr>
        <w:spacing w:after="189" w:line="259" w:lineRule="auto"/>
        <w:ind w:right="8" w:hanging="422"/>
        <w:jc w:val="right"/>
        <w:rPr>
          <w:lang w:val="ru-RU"/>
        </w:rPr>
      </w:pPr>
      <w:r w:rsidRPr="00147AF0">
        <w:rPr>
          <w:lang w:val="ru-RU"/>
        </w:rPr>
        <w:t xml:space="preserve">. </w:t>
      </w:r>
      <w:r w:rsidRPr="00147AF0">
        <w:rPr>
          <w:lang w:val="ru-RU"/>
        </w:rPr>
        <w:tab/>
        <w:t xml:space="preserve">Рабочая </w:t>
      </w:r>
      <w:r w:rsidRPr="00147AF0">
        <w:rPr>
          <w:lang w:val="ru-RU"/>
        </w:rPr>
        <w:tab/>
        <w:t xml:space="preserve">программа </w:t>
      </w:r>
      <w:r w:rsidRPr="00147AF0">
        <w:rPr>
          <w:lang w:val="ru-RU"/>
        </w:rPr>
        <w:tab/>
        <w:t xml:space="preserve">по </w:t>
      </w:r>
      <w:r w:rsidRPr="00147AF0">
        <w:rPr>
          <w:lang w:val="ru-RU"/>
        </w:rPr>
        <w:tab/>
        <w:t xml:space="preserve">учебному </w:t>
      </w:r>
      <w:r w:rsidRPr="00147AF0">
        <w:rPr>
          <w:lang w:val="ru-RU"/>
        </w:rPr>
        <w:tab/>
        <w:t xml:space="preserve">предмету </w:t>
      </w:r>
      <w:r w:rsidRPr="00147AF0">
        <w:rPr>
          <w:lang w:val="ru-RU"/>
        </w:rPr>
        <w:tab/>
        <w:t xml:space="preserve">«Математика» </w:t>
      </w:r>
    </w:p>
    <w:p w:rsidR="00A33F00" w:rsidRDefault="00883F2E">
      <w:pPr>
        <w:spacing w:after="181" w:line="259" w:lineRule="auto"/>
        <w:ind w:left="-15" w:right="1" w:firstLine="0"/>
      </w:pPr>
      <w:r>
        <w:t xml:space="preserve">(углублённый уровень).  </w:t>
      </w:r>
    </w:p>
    <w:p w:rsidR="00A33F00" w:rsidRPr="00147AF0" w:rsidRDefault="00883F2E">
      <w:pPr>
        <w:numPr>
          <w:ilvl w:val="1"/>
          <w:numId w:val="16"/>
        </w:numPr>
        <w:ind w:right="1"/>
        <w:rPr>
          <w:lang w:val="ru-RU"/>
        </w:rPr>
      </w:pPr>
      <w:r w:rsidRPr="00147AF0">
        <w:rPr>
          <w:lang w:val="ru-RU"/>
        </w:rPr>
        <w:t xml:space="preserve">. Рабочая программа по учебному предмету «Математика» (углублённый уровень) (предметная область «Математика и информатика») </w:t>
      </w:r>
    </w:p>
    <w:p w:rsidR="00A33F00" w:rsidRPr="00147AF0" w:rsidRDefault="00883F2E">
      <w:pPr>
        <w:ind w:left="-15" w:right="1" w:firstLine="0"/>
        <w:rPr>
          <w:lang w:val="ru-RU"/>
        </w:rPr>
      </w:pPr>
      <w:r w:rsidRPr="00147AF0">
        <w:rPr>
          <w:lang w:val="ru-RU"/>
        </w:rPr>
        <w:t xml:space="preserve">(далее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 </w:t>
      </w:r>
    </w:p>
    <w:p w:rsidR="00A33F00" w:rsidRPr="00147AF0" w:rsidRDefault="00883F2E">
      <w:pPr>
        <w:numPr>
          <w:ilvl w:val="1"/>
          <w:numId w:val="16"/>
        </w:numPr>
        <w:ind w:right="1"/>
        <w:rPr>
          <w:lang w:val="ru-RU"/>
        </w:rPr>
      </w:pPr>
      <w:r w:rsidRPr="00147AF0">
        <w:rPr>
          <w:lang w:val="ru-RU"/>
        </w:rPr>
        <w:t xml:space="preserve">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A33F00" w:rsidRPr="00147AF0" w:rsidRDefault="00883F2E">
      <w:pPr>
        <w:numPr>
          <w:ilvl w:val="1"/>
          <w:numId w:val="16"/>
        </w:numPr>
        <w:ind w:right="1"/>
        <w:rPr>
          <w:lang w:val="ru-RU"/>
        </w:rPr>
      </w:pPr>
      <w:r w:rsidRPr="00147AF0">
        <w:rPr>
          <w:lang w:val="ru-RU"/>
        </w:rPr>
        <w:lastRenderedPageBreak/>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147AF0" w:rsidRDefault="00883F2E">
      <w:pPr>
        <w:numPr>
          <w:ilvl w:val="1"/>
          <w:numId w:val="16"/>
        </w:numPr>
        <w:ind w:right="1"/>
        <w:rPr>
          <w:lang w:val="ru-RU"/>
        </w:rPr>
      </w:pPr>
      <w:r w:rsidRPr="00147AF0">
        <w:rPr>
          <w:lang w:val="ru-RU"/>
        </w:rPr>
        <w:t xml:space="preserve">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16"/>
        </w:numPr>
        <w:spacing w:after="181" w:line="259" w:lineRule="auto"/>
        <w:ind w:right="1"/>
      </w:pPr>
      <w:r>
        <w:t xml:space="preserve">Пояснительная записка. </w:t>
      </w:r>
    </w:p>
    <w:p w:rsidR="00A33F00" w:rsidRPr="00147AF0" w:rsidRDefault="00883F2E">
      <w:pPr>
        <w:numPr>
          <w:ilvl w:val="2"/>
          <w:numId w:val="16"/>
        </w:numPr>
        <w:ind w:right="1"/>
        <w:rPr>
          <w:lang w:val="ru-RU"/>
        </w:rPr>
      </w:pPr>
      <w:r w:rsidRPr="00147AF0">
        <w:rPr>
          <w:lang w:val="ru-RU"/>
        </w:rPr>
        <w:t xml:space="preserve">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A33F00" w:rsidRPr="00147AF0" w:rsidRDefault="00883F2E">
      <w:pPr>
        <w:numPr>
          <w:ilvl w:val="2"/>
          <w:numId w:val="16"/>
        </w:numPr>
        <w:ind w:right="1"/>
        <w:rPr>
          <w:lang w:val="ru-RU"/>
        </w:rPr>
      </w:pPr>
      <w:r w:rsidRPr="00147AF0">
        <w:rPr>
          <w:lang w:val="ru-RU"/>
        </w:rPr>
        <w:t xml:space="preserve">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w:t>
      </w:r>
      <w:r w:rsidRPr="00147AF0">
        <w:rPr>
          <w:lang w:val="ru-RU"/>
        </w:rPr>
        <w:lastRenderedPageBreak/>
        <w:t xml:space="preserve">соответствии с необходимым ему уровнем. На решение этих задач нацелена программа по математике углублённого уровня. </w:t>
      </w:r>
    </w:p>
    <w:p w:rsidR="00A33F00" w:rsidRPr="00147AF0" w:rsidRDefault="00883F2E">
      <w:pPr>
        <w:numPr>
          <w:ilvl w:val="2"/>
          <w:numId w:val="16"/>
        </w:numPr>
        <w:ind w:right="1"/>
        <w:rPr>
          <w:lang w:val="ru-RU"/>
        </w:rPr>
      </w:pPr>
      <w:r w:rsidRPr="00147AF0">
        <w:rPr>
          <w:lang w:val="ru-RU"/>
        </w:rPr>
        <w:t xml:space="preserve">Необходиморсть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 </w:t>
      </w:r>
    </w:p>
    <w:p w:rsidR="00A33F00" w:rsidRPr="00147AF0" w:rsidRDefault="00883F2E">
      <w:pPr>
        <w:numPr>
          <w:ilvl w:val="2"/>
          <w:numId w:val="16"/>
        </w:numPr>
        <w:spacing w:after="133" w:line="259" w:lineRule="auto"/>
        <w:ind w:right="1"/>
        <w:rPr>
          <w:lang w:val="ru-RU"/>
        </w:rPr>
      </w:pPr>
      <w:r w:rsidRPr="00147AF0">
        <w:rPr>
          <w:lang w:val="ru-RU"/>
        </w:rPr>
        <w:t xml:space="preserve">Прикладная значимость математики обусловлена тем, что её </w:t>
      </w:r>
    </w:p>
    <w:p w:rsidR="00A33F00" w:rsidRPr="00147AF0" w:rsidRDefault="00883F2E">
      <w:pPr>
        <w:ind w:left="-15" w:right="1" w:firstLine="0"/>
        <w:rPr>
          <w:lang w:val="ru-RU"/>
        </w:rPr>
      </w:pPr>
      <w:r w:rsidRPr="00147AF0">
        <w:rPr>
          <w:lang w:val="ru-RU"/>
        </w:rPr>
        <w:t xml:space="preserve">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неопределённости,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 </w:t>
      </w:r>
    </w:p>
    <w:p w:rsidR="00A33F00" w:rsidRPr="00147AF0" w:rsidRDefault="00883F2E">
      <w:pPr>
        <w:numPr>
          <w:ilvl w:val="2"/>
          <w:numId w:val="16"/>
        </w:numPr>
        <w:ind w:right="1"/>
        <w:rPr>
          <w:lang w:val="ru-RU"/>
        </w:rPr>
      </w:pPr>
      <w:r w:rsidRPr="00147AF0">
        <w:rPr>
          <w:lang w:val="ru-RU"/>
        </w:rPr>
        <w:lastRenderedPageBreak/>
        <w:t xml:space="preserve">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 </w:t>
      </w:r>
    </w:p>
    <w:p w:rsidR="00A33F00" w:rsidRPr="00147AF0" w:rsidRDefault="00883F2E">
      <w:pPr>
        <w:numPr>
          <w:ilvl w:val="2"/>
          <w:numId w:val="16"/>
        </w:numPr>
        <w:ind w:right="1"/>
        <w:rPr>
          <w:lang w:val="ru-RU"/>
        </w:rPr>
      </w:pPr>
      <w:r w:rsidRPr="00147AF0">
        <w:rPr>
          <w:lang w:val="ru-RU"/>
        </w:rP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 </w:t>
      </w:r>
    </w:p>
    <w:p w:rsidR="00A33F00" w:rsidRPr="00147AF0" w:rsidRDefault="00883F2E">
      <w:pPr>
        <w:numPr>
          <w:ilvl w:val="2"/>
          <w:numId w:val="16"/>
        </w:numPr>
        <w:ind w:right="1"/>
        <w:rPr>
          <w:lang w:val="ru-RU"/>
        </w:rPr>
      </w:pPr>
      <w:r w:rsidRPr="00147AF0">
        <w:rPr>
          <w:lang w:val="ru-RU"/>
        </w:rPr>
        <w:t xml:space="preserve">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w:t>
      </w:r>
      <w:r w:rsidRPr="00147AF0">
        <w:rPr>
          <w:lang w:val="ru-RU"/>
        </w:rPr>
        <w:lastRenderedPageBreak/>
        <w:t xml:space="preserve">научных и прикладных задач. Математическое образование вносит свой вклад в формирование общей культуры человека. </w:t>
      </w:r>
    </w:p>
    <w:p w:rsidR="00A33F00" w:rsidRPr="00147AF0" w:rsidRDefault="00883F2E">
      <w:pPr>
        <w:numPr>
          <w:ilvl w:val="2"/>
          <w:numId w:val="16"/>
        </w:numPr>
        <w:ind w:right="1"/>
        <w:rPr>
          <w:lang w:val="ru-RU"/>
        </w:rPr>
      </w:pPr>
      <w:r w:rsidRPr="00147AF0">
        <w:rPr>
          <w:lang w:val="ru-RU"/>
        </w:rPr>
        <w:t xml:space="preserve">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 </w:t>
      </w:r>
    </w:p>
    <w:p w:rsidR="00A33F00" w:rsidRPr="00147AF0" w:rsidRDefault="00883F2E">
      <w:pPr>
        <w:numPr>
          <w:ilvl w:val="2"/>
          <w:numId w:val="16"/>
        </w:numPr>
        <w:ind w:right="1"/>
        <w:rPr>
          <w:lang w:val="ru-RU"/>
        </w:rPr>
      </w:pPr>
      <w:r w:rsidRPr="00147AF0">
        <w:rPr>
          <w:lang w:val="ru-RU"/>
        </w:rPr>
        <w:t xml:space="preserve">Приоритетными целями обучения математике в 10–11 классах на углублённом уровне продолжают оставаться: </w:t>
      </w:r>
    </w:p>
    <w:p w:rsidR="00A33F00" w:rsidRPr="00147AF0" w:rsidRDefault="00883F2E">
      <w:pPr>
        <w:ind w:left="-15" w:right="1"/>
        <w:rPr>
          <w:lang w:val="ru-RU"/>
        </w:rPr>
      </w:pPr>
      <w:r w:rsidRPr="00147AF0">
        <w:rPr>
          <w:lang w:val="ru-RU"/>
        </w:rPr>
        <w:t xml:space="preserve">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w:t>
      </w:r>
    </w:p>
    <w:p w:rsidR="00A33F00" w:rsidRPr="00147AF0" w:rsidRDefault="00883F2E">
      <w:pPr>
        <w:spacing w:line="259" w:lineRule="auto"/>
        <w:ind w:left="-15" w:right="1" w:firstLine="0"/>
        <w:rPr>
          <w:lang w:val="ru-RU"/>
        </w:rPr>
      </w:pPr>
      <w:r w:rsidRPr="00147AF0">
        <w:rPr>
          <w:lang w:val="ru-RU"/>
        </w:rPr>
        <w:t xml:space="preserve">математического образования обучающихся; </w:t>
      </w:r>
    </w:p>
    <w:p w:rsidR="00A33F00" w:rsidRPr="00147AF0" w:rsidRDefault="00883F2E">
      <w:pPr>
        <w:ind w:left="-15" w:right="1"/>
        <w:rPr>
          <w:lang w:val="ru-RU"/>
        </w:rPr>
      </w:pPr>
      <w:r w:rsidRPr="00147AF0">
        <w:rPr>
          <w:lang w:val="ru-RU"/>
        </w:rPr>
        <w:t xml:space="preserve">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 </w:t>
      </w:r>
    </w:p>
    <w:p w:rsidR="00A33F00" w:rsidRPr="00147AF0" w:rsidRDefault="00883F2E">
      <w:pPr>
        <w:numPr>
          <w:ilvl w:val="2"/>
          <w:numId w:val="16"/>
        </w:numPr>
        <w:spacing w:after="154"/>
        <w:ind w:right="1"/>
        <w:rPr>
          <w:lang w:val="ru-RU"/>
        </w:rPr>
      </w:pPr>
      <w:r w:rsidRPr="00147AF0">
        <w:rPr>
          <w:lang w:val="ru-RU"/>
        </w:rPr>
        <w:t xml:space="preserve">Основными линиями содержания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w:t>
      </w:r>
      <w:r w:rsidRPr="00147AF0">
        <w:rPr>
          <w:lang w:val="ru-RU"/>
        </w:rPr>
        <w:lastRenderedPageBreak/>
        <w:t xml:space="preserve">(«Геометрические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 </w:t>
      </w:r>
    </w:p>
    <w:p w:rsidR="00A33F00" w:rsidRPr="00147AF0" w:rsidRDefault="00883F2E">
      <w:pPr>
        <w:numPr>
          <w:ilvl w:val="2"/>
          <w:numId w:val="16"/>
        </w:numPr>
        <w:spacing w:after="131" w:line="259" w:lineRule="auto"/>
        <w:ind w:right="1"/>
        <w:rPr>
          <w:lang w:val="ru-RU"/>
        </w:rPr>
      </w:pPr>
      <w:r w:rsidRPr="00147AF0">
        <w:rPr>
          <w:lang w:val="ru-RU"/>
        </w:rPr>
        <w:t xml:space="preserve">В соответствии с ФГОС СОО математика является обязательным </w:t>
      </w:r>
    </w:p>
    <w:p w:rsidR="00A33F00" w:rsidRPr="00147AF0" w:rsidRDefault="00883F2E">
      <w:pPr>
        <w:ind w:left="-15" w:right="1" w:firstLine="0"/>
        <w:rPr>
          <w:lang w:val="ru-RU"/>
        </w:rPr>
      </w:pPr>
      <w:r w:rsidRPr="00147AF0">
        <w:rPr>
          <w:lang w:val="ru-RU"/>
        </w:rPr>
        <w:t xml:space="preserve">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 </w:t>
      </w:r>
    </w:p>
    <w:p w:rsidR="00A33F00" w:rsidRPr="00147AF0" w:rsidRDefault="00883F2E">
      <w:pPr>
        <w:numPr>
          <w:ilvl w:val="2"/>
          <w:numId w:val="16"/>
        </w:numPr>
        <w:ind w:right="1"/>
        <w:rPr>
          <w:lang w:val="ru-RU"/>
        </w:rPr>
      </w:pPr>
      <w:r w:rsidRPr="00147AF0">
        <w:rPr>
          <w:lang w:val="ru-RU"/>
        </w:rPr>
        <w:lastRenderedPageBreak/>
        <w:t xml:space="preserve">Общее число часов, рекомендованных для изучения математики – 544 часа: в 10 классе – 272 часа (8 часов в неделю), в 11 классе – 272 часа (8 часов в неделю).  </w:t>
      </w:r>
    </w:p>
    <w:p w:rsidR="00A33F00" w:rsidRPr="00147AF0" w:rsidRDefault="00883F2E">
      <w:pPr>
        <w:numPr>
          <w:ilvl w:val="1"/>
          <w:numId w:val="16"/>
        </w:numPr>
        <w:ind w:right="1"/>
        <w:rPr>
          <w:lang w:val="ru-RU"/>
        </w:rPr>
      </w:pPr>
      <w:r w:rsidRPr="00147AF0">
        <w:rPr>
          <w:lang w:val="ru-RU"/>
        </w:rPr>
        <w:t xml:space="preserve">Планируемые результаты освоения программы по математике на уровне среднего общего образования. </w:t>
      </w:r>
    </w:p>
    <w:p w:rsidR="00A33F00" w:rsidRPr="00147AF0" w:rsidRDefault="00883F2E">
      <w:pPr>
        <w:numPr>
          <w:ilvl w:val="2"/>
          <w:numId w:val="16"/>
        </w:numPr>
        <w:ind w:right="1"/>
        <w:rPr>
          <w:lang w:val="ru-RU"/>
        </w:rPr>
      </w:pPr>
      <w:r w:rsidRPr="00147AF0">
        <w:rPr>
          <w:lang w:val="ru-RU"/>
        </w:rPr>
        <w:t xml:space="preserve">В результате изучения математики на уровне среднего общего образования у обучающегося будут сформированы следующие личностные результаты:  </w:t>
      </w:r>
    </w:p>
    <w:p w:rsidR="00A33F00" w:rsidRPr="00147AF0" w:rsidRDefault="00883F2E">
      <w:pPr>
        <w:ind w:left="708" w:right="1" w:firstLine="0"/>
        <w:rPr>
          <w:lang w:val="ru-RU"/>
        </w:rPr>
      </w:pPr>
      <w:r w:rsidRPr="00147AF0">
        <w:rPr>
          <w:lang w:val="ru-RU"/>
        </w:rPr>
        <w:t xml:space="preserve">1) гражданского воспитания: сформированность гражданской позиции обучающегося как активного и </w:t>
      </w:r>
    </w:p>
    <w:p w:rsidR="00A33F00" w:rsidRPr="00147AF0" w:rsidRDefault="00883F2E">
      <w:pPr>
        <w:ind w:left="-15" w:right="1" w:firstLine="0"/>
        <w:rPr>
          <w:lang w:val="ru-RU"/>
        </w:rPr>
      </w:pPr>
      <w:r w:rsidRPr="00147AF0">
        <w:rPr>
          <w:lang w:val="ru-RU"/>
        </w:rPr>
        <w:t xml:space="preserve">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 2) патриотического воспитания: </w:t>
      </w:r>
    </w:p>
    <w:p w:rsidR="00A33F00" w:rsidRPr="00147AF0" w:rsidRDefault="00883F2E">
      <w:pPr>
        <w:ind w:left="-15" w:right="1"/>
        <w:rPr>
          <w:lang w:val="ru-RU"/>
        </w:rPr>
      </w:pPr>
      <w:r w:rsidRPr="00147AF0">
        <w:rPr>
          <w:lang w:val="ru-RU"/>
        </w:rPr>
        <w:t xml:space="preserve">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 </w:t>
      </w:r>
    </w:p>
    <w:p w:rsidR="00A33F00" w:rsidRPr="00147AF0" w:rsidRDefault="00883F2E">
      <w:pPr>
        <w:spacing w:line="259" w:lineRule="auto"/>
        <w:ind w:left="708" w:right="1" w:firstLine="0"/>
        <w:rPr>
          <w:lang w:val="ru-RU"/>
        </w:rPr>
      </w:pPr>
      <w:r w:rsidRPr="00147AF0">
        <w:rPr>
          <w:lang w:val="ru-RU"/>
        </w:rPr>
        <w:t xml:space="preserve">3) духовно-нравственного воспитания: </w:t>
      </w:r>
    </w:p>
    <w:p w:rsidR="00A33F00" w:rsidRPr="00147AF0" w:rsidRDefault="00883F2E">
      <w:pPr>
        <w:ind w:left="-15" w:right="1"/>
        <w:rPr>
          <w:lang w:val="ru-RU"/>
        </w:rPr>
      </w:pPr>
      <w:r w:rsidRPr="00147AF0">
        <w:rPr>
          <w:lang w:val="ru-RU"/>
        </w:rPr>
        <w:t xml:space="preserve">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 4) эстетического воспитания: </w:t>
      </w:r>
    </w:p>
    <w:p w:rsidR="00A33F00" w:rsidRPr="00147AF0" w:rsidRDefault="00883F2E">
      <w:pPr>
        <w:ind w:left="-15" w:right="1"/>
        <w:rPr>
          <w:lang w:val="ru-RU"/>
        </w:rPr>
      </w:pPr>
      <w:r w:rsidRPr="00147AF0">
        <w:rPr>
          <w:lang w:val="ru-RU"/>
        </w:rPr>
        <w:t xml:space="preserve">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 5) физического </w:t>
      </w:r>
      <w:r w:rsidRPr="00147AF0">
        <w:rPr>
          <w:lang w:val="ru-RU"/>
        </w:rPr>
        <w:lastRenderedPageBreak/>
        <w:t xml:space="preserve">воспитания: 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 6) трудового воспитания: </w:t>
      </w:r>
    </w:p>
    <w:p w:rsidR="00A33F00" w:rsidRPr="00147AF0" w:rsidRDefault="00883F2E">
      <w:pPr>
        <w:ind w:left="-15" w:right="1"/>
        <w:rPr>
          <w:lang w:val="ru-RU"/>
        </w:rPr>
      </w:pPr>
      <w:r w:rsidRPr="00147AF0">
        <w:rPr>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 </w:t>
      </w:r>
    </w:p>
    <w:p w:rsidR="00A33F00" w:rsidRDefault="00883F2E">
      <w:pPr>
        <w:numPr>
          <w:ilvl w:val="0"/>
          <w:numId w:val="17"/>
        </w:numPr>
        <w:spacing w:after="131" w:line="259" w:lineRule="auto"/>
        <w:ind w:right="1" w:hanging="305"/>
      </w:pPr>
      <w:r>
        <w:t xml:space="preserve">экологического воспитания: </w:t>
      </w:r>
    </w:p>
    <w:p w:rsidR="00A33F00" w:rsidRPr="00147AF0" w:rsidRDefault="00883F2E">
      <w:pPr>
        <w:ind w:left="-15" w:right="1"/>
        <w:rPr>
          <w:lang w:val="ru-RU"/>
        </w:rPr>
      </w:pPr>
      <w:r w:rsidRPr="00147AF0">
        <w:rPr>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 </w:t>
      </w:r>
    </w:p>
    <w:p w:rsidR="00A33F00" w:rsidRDefault="00883F2E">
      <w:pPr>
        <w:numPr>
          <w:ilvl w:val="0"/>
          <w:numId w:val="17"/>
        </w:numPr>
        <w:spacing w:line="259" w:lineRule="auto"/>
        <w:ind w:right="1" w:hanging="305"/>
      </w:pPr>
      <w:r>
        <w:t xml:space="preserve">ценности научного познания:  </w:t>
      </w:r>
    </w:p>
    <w:p w:rsidR="00A33F00" w:rsidRPr="00147AF0" w:rsidRDefault="00883F2E">
      <w:pPr>
        <w:ind w:left="-15" w:right="1"/>
        <w:rPr>
          <w:lang w:val="ru-RU"/>
        </w:rPr>
      </w:pPr>
      <w:r w:rsidRPr="00147AF0">
        <w:rPr>
          <w:lang w:val="ru-RU"/>
        </w:rPr>
        <w:t xml:space="preserve">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 </w:t>
      </w:r>
    </w:p>
    <w:p w:rsidR="00A33F00" w:rsidRPr="00147AF0" w:rsidRDefault="00883F2E">
      <w:pPr>
        <w:ind w:left="-15" w:right="1"/>
        <w:rPr>
          <w:lang w:val="ru-RU"/>
        </w:rPr>
      </w:pPr>
      <w:r w:rsidRPr="00147AF0">
        <w:rPr>
          <w:lang w:val="ru-RU"/>
        </w:rPr>
        <w:t xml:space="preserve">24.6.2. В результате изучения математики на уровне среднего общего образования у обучающегося будут сформированы познавательные </w:t>
      </w:r>
      <w:r w:rsidRPr="00147AF0">
        <w:rPr>
          <w:lang w:val="ru-RU"/>
        </w:rPr>
        <w:lastRenderedPageBreak/>
        <w:t xml:space="preserve">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147AF0" w:rsidRDefault="00883F2E">
      <w:pPr>
        <w:ind w:left="-15" w:right="1"/>
        <w:rPr>
          <w:lang w:val="ru-RU"/>
        </w:rPr>
      </w:pPr>
      <w:r w:rsidRPr="00147AF0">
        <w:rPr>
          <w:lang w:val="ru-RU"/>
        </w:rPr>
        <w:t xml:space="preserve">24.6.2.1.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147AF0" w:rsidRDefault="00883F2E">
      <w:pPr>
        <w:ind w:left="-15" w:right="1"/>
        <w:rPr>
          <w:lang w:val="ru-RU"/>
        </w:rPr>
      </w:pPr>
      <w:r w:rsidRPr="00147AF0">
        <w:rPr>
          <w:lang w:val="ru-RU"/>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воспринимать, формулировать и преобразовывать суждения: </w:t>
      </w:r>
    </w:p>
    <w:p w:rsidR="00A33F00" w:rsidRPr="00147AF0" w:rsidRDefault="00883F2E">
      <w:pPr>
        <w:ind w:left="-15" w:right="1" w:firstLine="0"/>
        <w:rPr>
          <w:lang w:val="ru-RU"/>
        </w:rPr>
      </w:pPr>
      <w:r w:rsidRPr="00147AF0">
        <w:rPr>
          <w:lang w:val="ru-RU"/>
        </w:rPr>
        <w:t xml:space="preserve">утвердительные и отрицательные, единичные, частные и общие, условные; 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делать выводы с использованием законов логики, дедуктивных и </w:t>
      </w:r>
    </w:p>
    <w:p w:rsidR="00A33F00" w:rsidRPr="00147AF0" w:rsidRDefault="00883F2E">
      <w:pPr>
        <w:spacing w:after="166"/>
        <w:ind w:left="-15" w:right="1" w:firstLine="0"/>
        <w:rPr>
          <w:lang w:val="ru-RU"/>
        </w:rPr>
      </w:pPr>
      <w:r w:rsidRPr="00147AF0">
        <w:rPr>
          <w:lang w:val="ru-RU"/>
        </w:rPr>
        <w:t xml:space="preserve">индуктивных умозаключений, умозаключений по аналогии; 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A33F00" w:rsidRPr="00147AF0" w:rsidRDefault="00883F2E">
      <w:pPr>
        <w:ind w:left="-15" w:right="1"/>
        <w:rPr>
          <w:lang w:val="ru-RU"/>
        </w:rPr>
      </w:pPr>
      <w:r w:rsidRPr="00147AF0">
        <w:rPr>
          <w:lang w:val="ru-RU"/>
        </w:rPr>
        <w:t xml:space="preserve">24.6.2.2.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147AF0" w:rsidRDefault="00883F2E">
      <w:pPr>
        <w:ind w:left="-15" w:right="1"/>
        <w:rPr>
          <w:lang w:val="ru-RU"/>
        </w:rPr>
      </w:pPr>
      <w:r w:rsidRPr="00147AF0">
        <w:rPr>
          <w:lang w:val="ru-RU"/>
        </w:rPr>
        <w:t xml:space="preserve">использовать вопросы как исследовательский инструмент познания, формулировать вопросы, фиксирующие противоречие, проблему, устанавливать </w:t>
      </w:r>
      <w:r w:rsidRPr="00147AF0">
        <w:rPr>
          <w:lang w:val="ru-RU"/>
        </w:rPr>
        <w:lastRenderedPageBreak/>
        <w:t xml:space="preserve">искомое и данное, формировать гипотезу, аргументировать свою позицию, мнение; 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 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прогнозировать возможное развитие процесса, а также выдвигать </w:t>
      </w:r>
    </w:p>
    <w:p w:rsidR="00A33F00" w:rsidRPr="00147AF0" w:rsidRDefault="00883F2E">
      <w:pPr>
        <w:spacing w:after="179" w:line="259" w:lineRule="auto"/>
        <w:ind w:left="-15" w:right="1" w:firstLine="0"/>
        <w:rPr>
          <w:lang w:val="ru-RU"/>
        </w:rPr>
      </w:pPr>
      <w:r w:rsidRPr="00147AF0">
        <w:rPr>
          <w:lang w:val="ru-RU"/>
        </w:rPr>
        <w:t xml:space="preserve">предположения о его развитии в новых условиях. </w:t>
      </w:r>
    </w:p>
    <w:p w:rsidR="00A33F00" w:rsidRPr="00147AF0" w:rsidRDefault="00883F2E">
      <w:pPr>
        <w:ind w:left="-15" w:right="1"/>
        <w:rPr>
          <w:lang w:val="ru-RU"/>
        </w:rPr>
      </w:pPr>
      <w:r w:rsidRPr="00147AF0">
        <w:rPr>
          <w:lang w:val="ru-RU"/>
        </w:rPr>
        <w:t xml:space="preserve">24.6.2.3. У обучающегося будут сформированы умения работать с информацией как часть познавательных универсальных учебных действий: </w:t>
      </w:r>
    </w:p>
    <w:p w:rsidR="00A33F00" w:rsidRPr="00147AF0" w:rsidRDefault="00883F2E">
      <w:pPr>
        <w:spacing w:after="189" w:line="259" w:lineRule="auto"/>
        <w:ind w:left="10" w:right="8" w:hanging="10"/>
        <w:jc w:val="right"/>
        <w:rPr>
          <w:lang w:val="ru-RU"/>
        </w:rPr>
      </w:pPr>
      <w:r w:rsidRPr="00147AF0">
        <w:rPr>
          <w:lang w:val="ru-RU"/>
        </w:rPr>
        <w:t xml:space="preserve">выявлять дефициты информации, данных, необходимых для ответа на </w:t>
      </w:r>
    </w:p>
    <w:p w:rsidR="00A33F00" w:rsidRPr="00147AF0" w:rsidRDefault="00883F2E">
      <w:pPr>
        <w:ind w:left="-15" w:right="1" w:firstLine="0"/>
        <w:rPr>
          <w:lang w:val="ru-RU"/>
        </w:rPr>
      </w:pPr>
      <w:r w:rsidRPr="00147AF0">
        <w:rPr>
          <w:lang w:val="ru-RU"/>
        </w:rPr>
        <w:t xml:space="preserve">вопрос и для решения задачи; 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 структурировать информацию, представлять её в различных формах, </w:t>
      </w:r>
    </w:p>
    <w:p w:rsidR="00A33F00" w:rsidRPr="00147AF0" w:rsidRDefault="00883F2E">
      <w:pPr>
        <w:ind w:left="693" w:right="1" w:hanging="708"/>
        <w:rPr>
          <w:lang w:val="ru-RU"/>
        </w:rPr>
      </w:pPr>
      <w:r w:rsidRPr="00147AF0">
        <w:rPr>
          <w:lang w:val="ru-RU"/>
        </w:rPr>
        <w:t xml:space="preserve">иллюстрировать графически; оценивать надёжность информации по самостоятельно сформулированным </w:t>
      </w:r>
    </w:p>
    <w:p w:rsidR="00A33F00" w:rsidRPr="00147AF0" w:rsidRDefault="00883F2E">
      <w:pPr>
        <w:spacing w:after="180" w:line="259" w:lineRule="auto"/>
        <w:ind w:left="-15" w:right="1" w:firstLine="0"/>
        <w:rPr>
          <w:lang w:val="ru-RU"/>
        </w:rPr>
      </w:pPr>
      <w:r w:rsidRPr="00147AF0">
        <w:rPr>
          <w:lang w:val="ru-RU"/>
        </w:rPr>
        <w:t xml:space="preserve">критериям. </w:t>
      </w:r>
    </w:p>
    <w:p w:rsidR="00A33F00" w:rsidRPr="00147AF0" w:rsidRDefault="00883F2E">
      <w:pPr>
        <w:ind w:left="-15" w:right="1"/>
        <w:rPr>
          <w:lang w:val="ru-RU"/>
        </w:rPr>
      </w:pPr>
      <w:r w:rsidRPr="00147AF0">
        <w:rPr>
          <w:lang w:val="ru-RU"/>
        </w:rPr>
        <w:t xml:space="preserve">24.6.2.4. У обучающегося будут сформированы умения общения как часть коммуникативных универсальных учебных действий: </w:t>
      </w:r>
    </w:p>
    <w:p w:rsidR="00A33F00" w:rsidRPr="00147AF0" w:rsidRDefault="00883F2E">
      <w:pPr>
        <w:spacing w:after="26" w:line="373" w:lineRule="auto"/>
        <w:ind w:left="10" w:right="8" w:hanging="10"/>
        <w:jc w:val="right"/>
        <w:rPr>
          <w:lang w:val="ru-RU"/>
        </w:rPr>
      </w:pPr>
      <w:r w:rsidRPr="00147AF0">
        <w:rPr>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w:t>
      </w:r>
      <w:r w:rsidRPr="00147AF0">
        <w:rPr>
          <w:lang w:val="ru-RU"/>
        </w:rPr>
        <w:lastRenderedPageBreak/>
        <w:t xml:space="preserve">форме формулировать разногласия, свои возражения; 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 </w:t>
      </w:r>
    </w:p>
    <w:p w:rsidR="00A33F00" w:rsidRPr="00147AF0" w:rsidRDefault="00883F2E">
      <w:pPr>
        <w:ind w:left="-15" w:right="1"/>
        <w:rPr>
          <w:lang w:val="ru-RU"/>
        </w:rPr>
      </w:pPr>
      <w:r w:rsidRPr="00147AF0">
        <w:rPr>
          <w:lang w:val="ru-RU"/>
        </w:rPr>
        <w:t xml:space="preserve">24.6.2.5. У обучающегося будут сформированы умения самоорганизации как часть регулятивных универсальных учебных действий: </w:t>
      </w:r>
    </w:p>
    <w:p w:rsidR="00A33F00" w:rsidRPr="00147AF0" w:rsidRDefault="00883F2E">
      <w:pPr>
        <w:ind w:left="-15" w:right="1"/>
        <w:rPr>
          <w:lang w:val="ru-RU"/>
        </w:rPr>
      </w:pPr>
      <w:r w:rsidRPr="00147AF0">
        <w:rPr>
          <w:lang w:val="ru-RU"/>
        </w:rPr>
        <w:t xml:space="preserve">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w:t>
      </w:r>
    </w:p>
    <w:p w:rsidR="00A33F00" w:rsidRPr="00147AF0" w:rsidRDefault="00883F2E">
      <w:pPr>
        <w:ind w:left="-15" w:right="1"/>
        <w:rPr>
          <w:lang w:val="ru-RU"/>
        </w:rPr>
      </w:pPr>
      <w:r w:rsidRPr="00147AF0">
        <w:rPr>
          <w:lang w:val="ru-RU"/>
        </w:rPr>
        <w:t xml:space="preserve">24.6.2.6. У обучающегося будут сформированы умения самоконтроля как часть регулятивных универсальных учебных действий: </w:t>
      </w:r>
    </w:p>
    <w:p w:rsidR="00A33F00" w:rsidRPr="00147AF0" w:rsidRDefault="00883F2E">
      <w:pPr>
        <w:ind w:left="-15" w:right="1"/>
        <w:rPr>
          <w:lang w:val="ru-RU"/>
        </w:rPr>
      </w:pPr>
      <w:r w:rsidRPr="00147AF0">
        <w:rPr>
          <w:lang w:val="ru-RU"/>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 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 </w:t>
      </w:r>
    </w:p>
    <w:p w:rsidR="00A33F00" w:rsidRPr="00147AF0" w:rsidRDefault="00883F2E">
      <w:pPr>
        <w:ind w:left="-15" w:right="1"/>
        <w:rPr>
          <w:lang w:val="ru-RU"/>
        </w:rPr>
      </w:pPr>
      <w:r w:rsidRPr="00147AF0">
        <w:rPr>
          <w:lang w:val="ru-RU"/>
        </w:rPr>
        <w:t xml:space="preserve">24.6.2.7. У обучающегося будут сформированы умения совместной деятельности: </w:t>
      </w:r>
    </w:p>
    <w:p w:rsidR="00A33F00" w:rsidRPr="00147AF0" w:rsidRDefault="00883F2E">
      <w:pPr>
        <w:ind w:left="-15" w:right="1"/>
        <w:rPr>
          <w:lang w:val="ru-RU"/>
        </w:rPr>
      </w:pPr>
      <w:r w:rsidRPr="00147AF0">
        <w:rPr>
          <w:lang w:val="ru-RU"/>
        </w:rPr>
        <w:t xml:space="preserve">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w:t>
      </w:r>
      <w:r w:rsidRPr="00147AF0">
        <w:rPr>
          <w:lang w:val="ru-RU"/>
        </w:rPr>
        <w:lastRenderedPageBreak/>
        <w:t xml:space="preserve">своего вклада в общий продукт по критериям, сформулированным участниками взаимодействия. </w:t>
      </w:r>
    </w:p>
    <w:p w:rsidR="00A33F00" w:rsidRPr="00147AF0" w:rsidRDefault="00883F2E">
      <w:pPr>
        <w:ind w:left="-15" w:right="1"/>
        <w:rPr>
          <w:lang w:val="ru-RU"/>
        </w:rPr>
      </w:pPr>
      <w:r w:rsidRPr="00147AF0">
        <w:rPr>
          <w:lang w:val="ru-RU"/>
        </w:rPr>
        <w:t xml:space="preserve">24.6.3. 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  </w:t>
      </w:r>
    </w:p>
    <w:p w:rsidR="00A33F00" w:rsidRPr="00147AF0" w:rsidRDefault="00883F2E">
      <w:pPr>
        <w:ind w:left="-15" w:right="1"/>
        <w:rPr>
          <w:lang w:val="ru-RU"/>
        </w:rPr>
      </w:pPr>
      <w:r w:rsidRPr="00147AF0">
        <w:rPr>
          <w:lang w:val="ru-RU"/>
        </w:rPr>
        <w:t xml:space="preserve">24.7. . Рабочая программа учебного курса «Алгебра и начала математического анализа». </w:t>
      </w:r>
    </w:p>
    <w:p w:rsidR="00A33F00" w:rsidRPr="00147AF0" w:rsidRDefault="00883F2E">
      <w:pPr>
        <w:spacing w:after="180" w:line="259" w:lineRule="auto"/>
        <w:ind w:left="708" w:right="1" w:firstLine="0"/>
        <w:rPr>
          <w:lang w:val="ru-RU"/>
        </w:rPr>
      </w:pPr>
      <w:r w:rsidRPr="00147AF0">
        <w:rPr>
          <w:lang w:val="ru-RU"/>
        </w:rPr>
        <w:t xml:space="preserve">24.7.1. Пояснительная записка. </w:t>
      </w:r>
    </w:p>
    <w:p w:rsidR="00A33F00" w:rsidRPr="00147AF0" w:rsidRDefault="00883F2E">
      <w:pPr>
        <w:ind w:left="-15" w:right="1"/>
        <w:rPr>
          <w:lang w:val="ru-RU"/>
        </w:rPr>
      </w:pPr>
      <w:r w:rsidRPr="00147AF0">
        <w:rPr>
          <w:lang w:val="ru-RU"/>
        </w:rPr>
        <w:t xml:space="preserve">24.7.1.1. 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  </w:t>
      </w:r>
    </w:p>
    <w:p w:rsidR="00A33F00" w:rsidRPr="00147AF0" w:rsidRDefault="00883F2E">
      <w:pPr>
        <w:ind w:left="-15" w:right="1"/>
        <w:rPr>
          <w:lang w:val="ru-RU"/>
        </w:rPr>
      </w:pPr>
      <w:r w:rsidRPr="00147AF0">
        <w:rPr>
          <w:lang w:val="ru-RU"/>
        </w:rPr>
        <w:t xml:space="preserve">24.7.1.2.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w:t>
      </w:r>
    </w:p>
    <w:p w:rsidR="00A33F00" w:rsidRPr="00147AF0" w:rsidRDefault="00883F2E">
      <w:pPr>
        <w:ind w:left="-15" w:right="1"/>
        <w:rPr>
          <w:lang w:val="ru-RU"/>
        </w:rPr>
      </w:pPr>
      <w:r w:rsidRPr="00147AF0">
        <w:rPr>
          <w:lang w:val="ru-RU"/>
        </w:rPr>
        <w:lastRenderedPageBreak/>
        <w:t xml:space="preserve">24.7.1.3. 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 </w:t>
      </w:r>
    </w:p>
    <w:p w:rsidR="00A33F00" w:rsidRPr="00147AF0" w:rsidRDefault="00883F2E">
      <w:pPr>
        <w:ind w:left="-15" w:right="1"/>
        <w:rPr>
          <w:lang w:val="ru-RU"/>
        </w:rPr>
      </w:pPr>
      <w:r w:rsidRPr="00147AF0">
        <w:rPr>
          <w:lang w:val="ru-RU"/>
        </w:rPr>
        <w:t xml:space="preserve">24.7.1.4. 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  </w:t>
      </w:r>
    </w:p>
    <w:p w:rsidR="00A33F00" w:rsidRPr="00147AF0" w:rsidRDefault="00883F2E">
      <w:pPr>
        <w:ind w:left="-15" w:right="1"/>
        <w:rPr>
          <w:lang w:val="ru-RU"/>
        </w:rPr>
      </w:pPr>
      <w:r w:rsidRPr="00147AF0">
        <w:rPr>
          <w:lang w:val="ru-RU"/>
        </w:rPr>
        <w:t xml:space="preserve">24.7.1.5. В основе методики обучения алгебре и началам математического анализа лежит деятельностный принцип обучения. </w:t>
      </w:r>
    </w:p>
    <w:p w:rsidR="00A33F00" w:rsidRPr="00147AF0" w:rsidRDefault="00883F2E">
      <w:pPr>
        <w:ind w:left="-15" w:right="1"/>
        <w:rPr>
          <w:lang w:val="ru-RU"/>
        </w:rPr>
      </w:pPr>
      <w:r w:rsidRPr="00147AF0">
        <w:rPr>
          <w:lang w:val="ru-RU"/>
        </w:rPr>
        <w:t xml:space="preserve">24.7.1.6. 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 </w:t>
      </w:r>
    </w:p>
    <w:p w:rsidR="00A33F00" w:rsidRPr="00147AF0" w:rsidRDefault="00883F2E">
      <w:pPr>
        <w:ind w:left="-15" w:right="1"/>
        <w:rPr>
          <w:lang w:val="ru-RU"/>
        </w:rPr>
      </w:pPr>
      <w:r w:rsidRPr="00147AF0">
        <w:rPr>
          <w:lang w:val="ru-RU"/>
        </w:rPr>
        <w:lastRenderedPageBreak/>
        <w:t xml:space="preserve">24.7.1.6.1.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 </w:t>
      </w:r>
    </w:p>
    <w:p w:rsidR="00A33F00" w:rsidRPr="00147AF0" w:rsidRDefault="00883F2E">
      <w:pPr>
        <w:ind w:left="-15" w:right="1"/>
        <w:rPr>
          <w:lang w:val="ru-RU"/>
        </w:rPr>
      </w:pPr>
      <w:r w:rsidRPr="00147AF0">
        <w:rPr>
          <w:lang w:val="ru-RU"/>
        </w:rPr>
        <w:t xml:space="preserve">24.7.1.6.2.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w:t>
      </w:r>
      <w:r w:rsidRPr="00147AF0">
        <w:rPr>
          <w:lang w:val="ru-RU"/>
        </w:rPr>
        <w:lastRenderedPageBreak/>
        <w:t xml:space="preserve">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 </w:t>
      </w:r>
    </w:p>
    <w:p w:rsidR="00A33F00" w:rsidRPr="00147AF0" w:rsidRDefault="00883F2E">
      <w:pPr>
        <w:ind w:left="-15" w:right="1"/>
        <w:rPr>
          <w:lang w:val="ru-RU"/>
        </w:rPr>
      </w:pPr>
      <w:r w:rsidRPr="00147AF0">
        <w:rPr>
          <w:lang w:val="ru-RU"/>
        </w:rPr>
        <w:t xml:space="preserve">24.7.1.6.3. 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 </w:t>
      </w:r>
    </w:p>
    <w:p w:rsidR="00A33F00" w:rsidRPr="00147AF0" w:rsidRDefault="00883F2E">
      <w:pPr>
        <w:ind w:left="-15" w:right="1"/>
        <w:rPr>
          <w:lang w:val="ru-RU"/>
        </w:rPr>
      </w:pPr>
      <w:r w:rsidRPr="00147AF0">
        <w:rPr>
          <w:lang w:val="ru-RU"/>
        </w:rPr>
        <w:t xml:space="preserve">24.7.1.6.4.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w:t>
      </w:r>
      <w:r w:rsidRPr="00147AF0">
        <w:rPr>
          <w:lang w:val="ru-RU"/>
        </w:rPr>
        <w:lastRenderedPageBreak/>
        <w:t xml:space="preserve">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 </w:t>
      </w:r>
    </w:p>
    <w:p w:rsidR="00A33F00" w:rsidRPr="00147AF0" w:rsidRDefault="00883F2E">
      <w:pPr>
        <w:ind w:left="-15" w:right="1"/>
        <w:rPr>
          <w:lang w:val="ru-RU"/>
        </w:rPr>
      </w:pPr>
      <w:r w:rsidRPr="00147AF0">
        <w:rPr>
          <w:lang w:val="ru-RU"/>
        </w:rPr>
        <w:t xml:space="preserve">24.7.1.6.5. 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 </w:t>
      </w:r>
    </w:p>
    <w:p w:rsidR="00A33F00" w:rsidRPr="00147AF0" w:rsidRDefault="00883F2E">
      <w:pPr>
        <w:ind w:left="-15" w:right="1"/>
        <w:rPr>
          <w:lang w:val="ru-RU"/>
        </w:rPr>
      </w:pPr>
      <w:r w:rsidRPr="00147AF0">
        <w:rPr>
          <w:lang w:val="ru-RU"/>
        </w:rPr>
        <w:t xml:space="preserve">24.7.1.7. 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w:t>
      </w:r>
      <w:r w:rsidRPr="00147AF0">
        <w:rPr>
          <w:lang w:val="ru-RU"/>
        </w:rPr>
        <w:lastRenderedPageBreak/>
        <w:t xml:space="preserve">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 </w:t>
      </w:r>
    </w:p>
    <w:p w:rsidR="00A33F00" w:rsidRPr="00147AF0" w:rsidRDefault="00883F2E">
      <w:pPr>
        <w:ind w:left="-15" w:right="1"/>
        <w:rPr>
          <w:lang w:val="ru-RU"/>
        </w:rPr>
      </w:pPr>
      <w:r w:rsidRPr="00147AF0">
        <w:rPr>
          <w:lang w:val="ru-RU"/>
        </w:rPr>
        <w:t xml:space="preserve">24.7.1.8. Общее число часов, рекомендованных для изучения учебного курса «Алгебра и начала математического анализа» – 272 часа: в 10 классе – 136 </w:t>
      </w:r>
    </w:p>
    <w:p w:rsidR="00A33F00" w:rsidRPr="00147AF0" w:rsidRDefault="00883F2E">
      <w:pPr>
        <w:spacing w:after="185" w:line="259" w:lineRule="auto"/>
        <w:ind w:left="-15" w:right="1" w:firstLine="0"/>
        <w:rPr>
          <w:lang w:val="ru-RU"/>
        </w:rPr>
      </w:pPr>
      <w:r w:rsidRPr="00147AF0">
        <w:rPr>
          <w:lang w:val="ru-RU"/>
        </w:rPr>
        <w:t xml:space="preserve">часов (4 часа в неделю), в 11 классе – 136 часов (4 часа в неделю).  </w:t>
      </w:r>
    </w:p>
    <w:p w:rsidR="00A33F00" w:rsidRPr="00147AF0" w:rsidRDefault="00883F2E">
      <w:pPr>
        <w:spacing w:after="169" w:line="259" w:lineRule="auto"/>
        <w:ind w:left="708" w:right="1" w:firstLine="0"/>
        <w:rPr>
          <w:lang w:val="ru-RU"/>
        </w:rPr>
      </w:pPr>
      <w:r w:rsidRPr="00147AF0">
        <w:rPr>
          <w:lang w:val="ru-RU"/>
        </w:rPr>
        <w:t xml:space="preserve">24.7.2. Содержание обучения в 10 классе. </w:t>
      </w:r>
    </w:p>
    <w:p w:rsidR="00A33F00" w:rsidRPr="00147AF0" w:rsidRDefault="00883F2E">
      <w:pPr>
        <w:spacing w:after="132" w:line="259" w:lineRule="auto"/>
        <w:ind w:left="708" w:right="1" w:firstLine="0"/>
        <w:rPr>
          <w:lang w:val="ru-RU"/>
        </w:rPr>
      </w:pPr>
      <w:r w:rsidRPr="00147AF0">
        <w:rPr>
          <w:lang w:val="ru-RU"/>
        </w:rPr>
        <w:t xml:space="preserve">24.7.2.1. Числа и вычисления. </w:t>
      </w:r>
    </w:p>
    <w:p w:rsidR="00A33F00" w:rsidRPr="00147AF0" w:rsidRDefault="00883F2E">
      <w:pPr>
        <w:ind w:left="-15" w:right="1"/>
        <w:rPr>
          <w:lang w:val="ru-RU"/>
        </w:rPr>
      </w:pPr>
      <w:r w:rsidRPr="00147AF0">
        <w:rPr>
          <w:lang w:val="ru-RU"/>
        </w:rPr>
        <w:t xml:space="preserve">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 </w:t>
      </w:r>
    </w:p>
    <w:p w:rsidR="00A33F00" w:rsidRPr="00147AF0" w:rsidRDefault="00883F2E">
      <w:pPr>
        <w:ind w:left="-15" w:right="1"/>
        <w:rPr>
          <w:lang w:val="ru-RU"/>
        </w:rPr>
      </w:pPr>
      <w:r w:rsidRPr="00147AF0">
        <w:rPr>
          <w:lang w:val="ru-RU"/>
        </w:rPr>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A33F00" w:rsidRPr="00147AF0" w:rsidRDefault="00883F2E">
      <w:pPr>
        <w:ind w:left="-15" w:right="1"/>
        <w:rPr>
          <w:lang w:val="ru-RU"/>
        </w:rPr>
      </w:pPr>
      <w:r w:rsidRPr="00147AF0">
        <w:rPr>
          <w:lang w:val="ru-RU"/>
        </w:rPr>
        <w:t xml:space="preserve">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 </w:t>
      </w:r>
    </w:p>
    <w:p w:rsidR="00A33F00" w:rsidRPr="00147AF0" w:rsidRDefault="00883F2E">
      <w:pPr>
        <w:spacing w:after="186" w:line="259" w:lineRule="auto"/>
        <w:ind w:left="708" w:right="1" w:firstLine="0"/>
        <w:rPr>
          <w:lang w:val="ru-RU"/>
        </w:rPr>
      </w:pPr>
      <w:r w:rsidRPr="00147AF0">
        <w:rPr>
          <w:lang w:val="ru-RU"/>
        </w:rPr>
        <w:t xml:space="preserve">Арифметический корень натуральной степени и его свойства. </w:t>
      </w:r>
    </w:p>
    <w:p w:rsidR="00A33F00" w:rsidRPr="00147AF0" w:rsidRDefault="00883F2E">
      <w:pPr>
        <w:ind w:left="-15" w:right="1"/>
        <w:rPr>
          <w:lang w:val="ru-RU"/>
        </w:rPr>
      </w:pPr>
      <w:r w:rsidRPr="00147AF0">
        <w:rPr>
          <w:lang w:val="ru-RU"/>
        </w:rPr>
        <w:t xml:space="preserve">Степень с рациональным показателем и её свойства, степень с действительным показателем. </w:t>
      </w:r>
    </w:p>
    <w:p w:rsidR="00A33F00" w:rsidRPr="00147AF0" w:rsidRDefault="00883F2E">
      <w:pPr>
        <w:ind w:left="-15" w:right="1"/>
        <w:rPr>
          <w:lang w:val="ru-RU"/>
        </w:rPr>
      </w:pPr>
      <w:r w:rsidRPr="00147AF0">
        <w:rPr>
          <w:lang w:val="ru-RU"/>
        </w:rPr>
        <w:t xml:space="preserve">Логарифм числа. Свойства логарифма. Десятичные и натуральные логарифмы. </w:t>
      </w:r>
    </w:p>
    <w:p w:rsidR="00A33F00" w:rsidRPr="00147AF0" w:rsidRDefault="00883F2E">
      <w:pPr>
        <w:ind w:left="-15" w:right="1"/>
        <w:rPr>
          <w:lang w:val="ru-RU"/>
        </w:rPr>
      </w:pPr>
      <w:r w:rsidRPr="00147AF0">
        <w:rPr>
          <w:lang w:val="ru-RU"/>
        </w:rPr>
        <w:t xml:space="preserve">Синус, косинус, тангенс, котангенс числового аргумента. Арксинус, арккосинус и арктангенс числового аргумента. </w:t>
      </w:r>
    </w:p>
    <w:p w:rsidR="00A33F00" w:rsidRPr="00147AF0" w:rsidRDefault="00883F2E">
      <w:pPr>
        <w:spacing w:after="131" w:line="259" w:lineRule="auto"/>
        <w:ind w:left="708" w:right="1" w:firstLine="0"/>
        <w:rPr>
          <w:lang w:val="ru-RU"/>
        </w:rPr>
      </w:pPr>
      <w:r w:rsidRPr="00147AF0">
        <w:rPr>
          <w:lang w:val="ru-RU"/>
        </w:rPr>
        <w:lastRenderedPageBreak/>
        <w:t xml:space="preserve">24.7.2.2. Уравнения и неравенства. </w:t>
      </w:r>
    </w:p>
    <w:p w:rsidR="00A33F00" w:rsidRPr="00147AF0" w:rsidRDefault="00883F2E">
      <w:pPr>
        <w:ind w:left="-15" w:right="1"/>
        <w:rPr>
          <w:lang w:val="ru-RU"/>
        </w:rPr>
      </w:pPr>
      <w:r w:rsidRPr="00147AF0">
        <w:rPr>
          <w:lang w:val="ru-RU"/>
        </w:rPr>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A33F00" w:rsidRPr="00147AF0" w:rsidRDefault="00883F2E">
      <w:pPr>
        <w:spacing w:after="199"/>
        <w:ind w:left="-15" w:right="1"/>
        <w:rPr>
          <w:lang w:val="ru-RU"/>
        </w:rPr>
      </w:pPr>
      <w:r w:rsidRPr="00147AF0">
        <w:rPr>
          <w:lang w:val="ru-RU"/>
        </w:rPr>
        <w:t xml:space="preserve">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w:t>
      </w:r>
    </w:p>
    <w:p w:rsidR="00A33F00" w:rsidRPr="00147AF0" w:rsidRDefault="00883F2E">
      <w:pPr>
        <w:spacing w:after="186" w:line="259" w:lineRule="auto"/>
        <w:ind w:left="-15" w:right="1" w:firstLine="0"/>
        <w:rPr>
          <w:lang w:val="ru-RU"/>
        </w:rPr>
      </w:pPr>
      <w:r w:rsidRPr="00147AF0">
        <w:rPr>
          <w:lang w:val="ru-RU"/>
        </w:rPr>
        <w:t xml:space="preserve">Теорема Виета. </w:t>
      </w:r>
    </w:p>
    <w:p w:rsidR="00A33F00" w:rsidRPr="00147AF0" w:rsidRDefault="00883F2E">
      <w:pPr>
        <w:spacing w:after="131" w:line="259" w:lineRule="auto"/>
        <w:ind w:left="205" w:right="247" w:hanging="10"/>
        <w:jc w:val="center"/>
        <w:rPr>
          <w:lang w:val="ru-RU"/>
        </w:rPr>
      </w:pPr>
      <w:r w:rsidRPr="00147AF0">
        <w:rPr>
          <w:lang w:val="ru-RU"/>
        </w:rPr>
        <w:t xml:space="preserve">Преобразования числовых выражений, содержащих степени и корни. </w:t>
      </w:r>
    </w:p>
    <w:p w:rsidR="00A33F00" w:rsidRPr="00147AF0" w:rsidRDefault="00883F2E">
      <w:pPr>
        <w:ind w:left="-15" w:right="1"/>
        <w:rPr>
          <w:lang w:val="ru-RU"/>
        </w:rPr>
      </w:pPr>
      <w:r w:rsidRPr="00147AF0">
        <w:rPr>
          <w:lang w:val="ru-RU"/>
        </w:rPr>
        <w:t xml:space="preserve">Иррациональные уравнения. Основные методы решения иррациональных уравнений.  </w:t>
      </w:r>
    </w:p>
    <w:p w:rsidR="00A33F00" w:rsidRPr="00147AF0" w:rsidRDefault="00883F2E">
      <w:pPr>
        <w:ind w:left="-15" w:right="1"/>
        <w:rPr>
          <w:lang w:val="ru-RU"/>
        </w:rPr>
      </w:pPr>
      <w:r w:rsidRPr="00147AF0">
        <w:rPr>
          <w:lang w:val="ru-RU"/>
        </w:rPr>
        <w:t xml:space="preserve">Показательные уравнения. Основные методы решения показательных уравнений. </w:t>
      </w:r>
    </w:p>
    <w:p w:rsidR="00A33F00" w:rsidRPr="00147AF0" w:rsidRDefault="00883F2E">
      <w:pPr>
        <w:spacing w:after="131" w:line="259" w:lineRule="auto"/>
        <w:ind w:left="708" w:right="1" w:firstLine="0"/>
        <w:rPr>
          <w:lang w:val="ru-RU"/>
        </w:rPr>
      </w:pPr>
      <w:r w:rsidRPr="00147AF0">
        <w:rPr>
          <w:lang w:val="ru-RU"/>
        </w:rPr>
        <w:t xml:space="preserve">Преобразование выражений, содержащих логарифмы. </w:t>
      </w:r>
    </w:p>
    <w:p w:rsidR="00A33F00" w:rsidRPr="00147AF0" w:rsidRDefault="00883F2E">
      <w:pPr>
        <w:ind w:left="-15" w:right="1"/>
        <w:rPr>
          <w:lang w:val="ru-RU"/>
        </w:rPr>
      </w:pPr>
      <w:r w:rsidRPr="00147AF0">
        <w:rPr>
          <w:lang w:val="ru-RU"/>
        </w:rPr>
        <w:t xml:space="preserve">Логарифмические уравнения. Основные методы решения логарифмических уравнений.  </w:t>
      </w:r>
    </w:p>
    <w:p w:rsidR="00A33F00" w:rsidRPr="00147AF0" w:rsidRDefault="00883F2E">
      <w:pPr>
        <w:ind w:left="-15" w:right="1"/>
        <w:rPr>
          <w:lang w:val="ru-RU"/>
        </w:rPr>
      </w:pPr>
      <w:r w:rsidRPr="00147AF0">
        <w:rPr>
          <w:lang w:val="ru-RU"/>
        </w:rPr>
        <w:t xml:space="preserve">Основные тригонометрические формулы. Преобразование тригонометрических выражений. Решение тригонометрических уравнений.  </w:t>
      </w:r>
    </w:p>
    <w:p w:rsidR="00A33F00" w:rsidRPr="00147AF0" w:rsidRDefault="00883F2E">
      <w:pPr>
        <w:ind w:left="-15" w:right="1"/>
        <w:rPr>
          <w:lang w:val="ru-RU"/>
        </w:rPr>
      </w:pPr>
      <w:r w:rsidRPr="00147AF0">
        <w:rPr>
          <w:lang w:val="ru-RU"/>
        </w:rPr>
        <w:t xml:space="preserve">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 </w:t>
      </w:r>
    </w:p>
    <w:p w:rsidR="00A33F00" w:rsidRPr="00147AF0" w:rsidRDefault="00883F2E">
      <w:pPr>
        <w:ind w:left="-15" w:right="1"/>
        <w:rPr>
          <w:lang w:val="ru-RU"/>
        </w:rPr>
      </w:pPr>
      <w:r w:rsidRPr="00147AF0">
        <w:rPr>
          <w:lang w:val="ru-RU"/>
        </w:rPr>
        <w:t xml:space="preserve">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 </w:t>
      </w:r>
    </w:p>
    <w:p w:rsidR="00A33F00" w:rsidRPr="00147AF0" w:rsidRDefault="00883F2E">
      <w:pPr>
        <w:spacing w:after="133" w:line="259" w:lineRule="auto"/>
        <w:ind w:left="708" w:right="1" w:firstLine="0"/>
        <w:rPr>
          <w:lang w:val="ru-RU"/>
        </w:rPr>
      </w:pPr>
      <w:r w:rsidRPr="00147AF0">
        <w:rPr>
          <w:lang w:val="ru-RU"/>
        </w:rPr>
        <w:lastRenderedPageBreak/>
        <w:t xml:space="preserve">24.7.2.3. Функции и графики. </w:t>
      </w:r>
    </w:p>
    <w:p w:rsidR="00A33F00" w:rsidRPr="00147AF0" w:rsidRDefault="00883F2E">
      <w:pPr>
        <w:ind w:left="-15" w:right="1"/>
        <w:rPr>
          <w:lang w:val="ru-RU"/>
        </w:rPr>
      </w:pPr>
      <w:r w:rsidRPr="00147AF0">
        <w:rPr>
          <w:lang w:val="ru-RU"/>
        </w:rPr>
        <w:t xml:space="preserve">Функция, способы задания функции. Взаимно обратные функции. Композиция функций. График функции. Элементарные преобразования графиков функций. </w:t>
      </w:r>
    </w:p>
    <w:p w:rsidR="00A33F00" w:rsidRPr="00147AF0" w:rsidRDefault="00883F2E">
      <w:pPr>
        <w:ind w:left="-15" w:right="1"/>
        <w:rPr>
          <w:lang w:val="ru-RU"/>
        </w:rPr>
      </w:pPr>
      <w:r w:rsidRPr="00147AF0">
        <w:rPr>
          <w:lang w:val="ru-RU"/>
        </w:rPr>
        <w:t xml:space="preserve">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 </w:t>
      </w:r>
    </w:p>
    <w:p w:rsidR="00A33F00" w:rsidRPr="00147AF0" w:rsidRDefault="00883F2E">
      <w:pPr>
        <w:spacing w:after="189" w:line="259" w:lineRule="auto"/>
        <w:ind w:left="10" w:right="8" w:hanging="10"/>
        <w:jc w:val="right"/>
        <w:rPr>
          <w:lang w:val="ru-RU"/>
        </w:rPr>
      </w:pPr>
      <w:r w:rsidRPr="00147AF0">
        <w:rPr>
          <w:lang w:val="ru-RU"/>
        </w:rPr>
        <w:t xml:space="preserve">Линейная, квадратичная и дробно-линейная функции. Элементарное исследование и построение их графиков. </w:t>
      </w:r>
    </w:p>
    <w:p w:rsidR="00A33F00" w:rsidRPr="00147AF0" w:rsidRDefault="00883F2E">
      <w:pPr>
        <w:ind w:left="-15" w:right="1"/>
        <w:rPr>
          <w:lang w:val="ru-RU"/>
        </w:rPr>
      </w:pPr>
      <w:r w:rsidRPr="00147AF0">
        <w:rPr>
          <w:lang w:val="ru-RU"/>
        </w:rPr>
        <w:t xml:space="preserve">Степенная функция с натуральным и целым показателем. Её свойства и график. Свойства и график корня </w:t>
      </w:r>
      <w:r>
        <w:t>n</w:t>
      </w:r>
      <w:r w:rsidRPr="00147AF0">
        <w:rPr>
          <w:lang w:val="ru-RU"/>
        </w:rPr>
        <w:t xml:space="preserve">-ой степени как функции обратной степени с натуральным показателем.  </w:t>
      </w:r>
    </w:p>
    <w:p w:rsidR="00A33F00" w:rsidRPr="00147AF0" w:rsidRDefault="00883F2E">
      <w:pPr>
        <w:spacing w:after="189" w:line="259" w:lineRule="auto"/>
        <w:ind w:left="10" w:right="8" w:hanging="10"/>
        <w:jc w:val="right"/>
        <w:rPr>
          <w:lang w:val="ru-RU"/>
        </w:rPr>
      </w:pPr>
      <w:r w:rsidRPr="00147AF0">
        <w:rPr>
          <w:lang w:val="ru-RU"/>
        </w:rPr>
        <w:t xml:space="preserve">Показательная и логарифмическая функции, их свойства и графики. </w:t>
      </w:r>
    </w:p>
    <w:p w:rsidR="00A33F00" w:rsidRPr="00147AF0" w:rsidRDefault="00883F2E">
      <w:pPr>
        <w:spacing w:after="131" w:line="259" w:lineRule="auto"/>
        <w:ind w:left="-15" w:right="1" w:firstLine="0"/>
        <w:rPr>
          <w:lang w:val="ru-RU"/>
        </w:rPr>
      </w:pPr>
      <w:r w:rsidRPr="00147AF0">
        <w:rPr>
          <w:lang w:val="ru-RU"/>
        </w:rPr>
        <w:t xml:space="preserve">Использование графиков функций для решения уравнений. </w:t>
      </w:r>
    </w:p>
    <w:p w:rsidR="00A33F00" w:rsidRPr="00147AF0" w:rsidRDefault="00883F2E">
      <w:pPr>
        <w:ind w:left="-15" w:right="1"/>
        <w:rPr>
          <w:lang w:val="ru-RU"/>
        </w:rPr>
      </w:pPr>
      <w:r w:rsidRPr="00147AF0">
        <w:rPr>
          <w:lang w:val="ru-RU"/>
        </w:rPr>
        <w:t xml:space="preserve">Тригонометрическая окружность, определение тригонометрических функций числового аргумента.  </w:t>
      </w:r>
    </w:p>
    <w:p w:rsidR="00A33F00" w:rsidRPr="00147AF0" w:rsidRDefault="00883F2E">
      <w:pPr>
        <w:ind w:left="-15" w:right="1"/>
        <w:rPr>
          <w:lang w:val="ru-RU"/>
        </w:rPr>
      </w:pPr>
      <w:r w:rsidRPr="00147AF0">
        <w:rPr>
          <w:lang w:val="ru-RU"/>
        </w:rPr>
        <w:t xml:space="preserve">Функциональные зависимости в реальных процессах и явлениях. Графики реальных зависимостей. </w:t>
      </w:r>
    </w:p>
    <w:p w:rsidR="00A33F00" w:rsidRPr="00147AF0" w:rsidRDefault="00883F2E">
      <w:pPr>
        <w:spacing w:after="131" w:line="259" w:lineRule="auto"/>
        <w:ind w:left="708" w:right="1" w:firstLine="0"/>
        <w:rPr>
          <w:lang w:val="ru-RU"/>
        </w:rPr>
      </w:pPr>
      <w:r w:rsidRPr="00147AF0">
        <w:rPr>
          <w:lang w:val="ru-RU"/>
        </w:rPr>
        <w:t xml:space="preserve">24.7.2.4. Начала математического анализа. </w:t>
      </w:r>
    </w:p>
    <w:p w:rsidR="00A33F00" w:rsidRPr="00147AF0" w:rsidRDefault="00883F2E">
      <w:pPr>
        <w:ind w:left="-15" w:right="1"/>
        <w:rPr>
          <w:lang w:val="ru-RU"/>
        </w:rPr>
      </w:pPr>
      <w:r w:rsidRPr="00147AF0">
        <w:rPr>
          <w:lang w:val="ru-RU"/>
        </w:rPr>
        <w:t xml:space="preserve">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 </w:t>
      </w:r>
    </w:p>
    <w:p w:rsidR="00A33F00" w:rsidRPr="00147AF0" w:rsidRDefault="00883F2E">
      <w:pPr>
        <w:ind w:left="-15" w:right="1"/>
        <w:rPr>
          <w:lang w:val="ru-RU"/>
        </w:rPr>
      </w:pPr>
      <w:r w:rsidRPr="00147AF0">
        <w:rPr>
          <w:lang w:val="ru-RU"/>
        </w:rPr>
        <w:t xml:space="preserve">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 </w:t>
      </w:r>
    </w:p>
    <w:p w:rsidR="00A33F00" w:rsidRPr="00147AF0" w:rsidRDefault="00883F2E">
      <w:pPr>
        <w:ind w:left="-15" w:right="1"/>
        <w:rPr>
          <w:lang w:val="ru-RU"/>
        </w:rPr>
      </w:pPr>
      <w:r w:rsidRPr="00147AF0">
        <w:rPr>
          <w:lang w:val="ru-RU"/>
        </w:rPr>
        <w:lastRenderedPageBreak/>
        <w:t xml:space="preserve">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 </w:t>
      </w:r>
    </w:p>
    <w:p w:rsidR="00A33F00" w:rsidRPr="00147AF0" w:rsidRDefault="00883F2E">
      <w:pPr>
        <w:ind w:left="-15" w:right="1"/>
        <w:rPr>
          <w:lang w:val="ru-RU"/>
        </w:rPr>
      </w:pPr>
      <w:r w:rsidRPr="00147AF0">
        <w:rPr>
          <w:lang w:val="ru-RU"/>
        </w:rPr>
        <w:t xml:space="preserve">Первая и вторая производные функции. Определение, геометрический и физический смысл производной. Уравнение касательной к графику функции. </w:t>
      </w:r>
    </w:p>
    <w:p w:rsidR="00A33F00" w:rsidRPr="00147AF0" w:rsidRDefault="00883F2E">
      <w:pPr>
        <w:ind w:left="-15" w:right="1"/>
        <w:rPr>
          <w:lang w:val="ru-RU"/>
        </w:rPr>
      </w:pPr>
      <w:r w:rsidRPr="00147AF0">
        <w:rPr>
          <w:lang w:val="ru-RU"/>
        </w:rPr>
        <w:t xml:space="preserve">Производные элементарных функций. Производная суммы, произведения, частного и композиции функций. </w:t>
      </w:r>
    </w:p>
    <w:p w:rsidR="00A33F00" w:rsidRPr="00147AF0" w:rsidRDefault="00883F2E">
      <w:pPr>
        <w:spacing w:after="165" w:line="259" w:lineRule="auto"/>
        <w:ind w:left="708" w:right="1" w:firstLine="0"/>
        <w:rPr>
          <w:lang w:val="ru-RU"/>
        </w:rPr>
      </w:pPr>
      <w:r w:rsidRPr="00147AF0">
        <w:rPr>
          <w:lang w:val="ru-RU"/>
        </w:rPr>
        <w:t xml:space="preserve">24.7.2.5. Множества и логика. </w:t>
      </w:r>
    </w:p>
    <w:p w:rsidR="00A33F00" w:rsidRPr="00147AF0" w:rsidRDefault="00883F2E">
      <w:pPr>
        <w:tabs>
          <w:tab w:val="center" w:pos="1432"/>
          <w:tab w:val="center" w:pos="3203"/>
          <w:tab w:val="center" w:pos="4459"/>
          <w:tab w:val="center" w:pos="5959"/>
          <w:tab w:val="center" w:pos="7324"/>
          <w:tab w:val="center" w:pos="8027"/>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Множество, </w:t>
      </w:r>
      <w:r w:rsidRPr="00147AF0">
        <w:rPr>
          <w:lang w:val="ru-RU"/>
        </w:rPr>
        <w:tab/>
        <w:t xml:space="preserve">операции </w:t>
      </w:r>
      <w:r w:rsidRPr="00147AF0">
        <w:rPr>
          <w:lang w:val="ru-RU"/>
        </w:rPr>
        <w:tab/>
        <w:t xml:space="preserve">над </w:t>
      </w:r>
      <w:r w:rsidRPr="00147AF0">
        <w:rPr>
          <w:lang w:val="ru-RU"/>
        </w:rPr>
        <w:tab/>
        <w:t xml:space="preserve">множествами </w:t>
      </w:r>
      <w:r w:rsidRPr="00147AF0">
        <w:rPr>
          <w:lang w:val="ru-RU"/>
        </w:rPr>
        <w:tab/>
        <w:t xml:space="preserve">и </w:t>
      </w:r>
      <w:r w:rsidRPr="00147AF0">
        <w:rPr>
          <w:lang w:val="ru-RU"/>
        </w:rPr>
        <w:tab/>
        <w:t xml:space="preserve">их </w:t>
      </w:r>
      <w:r w:rsidRPr="00147AF0">
        <w:rPr>
          <w:lang w:val="ru-RU"/>
        </w:rPr>
        <w:tab/>
        <w:t xml:space="preserve">свойства. </w:t>
      </w:r>
    </w:p>
    <w:p w:rsidR="00A33F00" w:rsidRPr="00147AF0" w:rsidRDefault="00883F2E">
      <w:pPr>
        <w:ind w:left="-15" w:right="1" w:firstLine="0"/>
        <w:rPr>
          <w:lang w:val="ru-RU"/>
        </w:rPr>
      </w:pPr>
      <w:r w:rsidRPr="00147AF0">
        <w:rPr>
          <w:lang w:val="ru-RU"/>
        </w:rPr>
        <w:t xml:space="preserve">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A33F00" w:rsidRPr="00147AF0" w:rsidRDefault="00883F2E">
      <w:pPr>
        <w:ind w:left="-15" w:right="1"/>
        <w:rPr>
          <w:lang w:val="ru-RU"/>
        </w:rPr>
      </w:pPr>
      <w:r w:rsidRPr="00147AF0">
        <w:rPr>
          <w:lang w:val="ru-RU"/>
        </w:rPr>
        <w:t xml:space="preserve">Определение, теорема, свойство математического объекта, следствие, доказательство, равносильные уравнения.  </w:t>
      </w:r>
    </w:p>
    <w:p w:rsidR="00A33F00" w:rsidRPr="00147AF0" w:rsidRDefault="00883F2E">
      <w:pPr>
        <w:spacing w:after="169" w:line="259" w:lineRule="auto"/>
        <w:ind w:left="708" w:right="1" w:firstLine="0"/>
        <w:rPr>
          <w:lang w:val="ru-RU"/>
        </w:rPr>
      </w:pPr>
      <w:r w:rsidRPr="00147AF0">
        <w:rPr>
          <w:lang w:val="ru-RU"/>
        </w:rPr>
        <w:t xml:space="preserve">24.7.3. Содержание обучения в 11 классе. </w:t>
      </w:r>
    </w:p>
    <w:p w:rsidR="00A33F00" w:rsidRPr="00147AF0" w:rsidRDefault="00883F2E">
      <w:pPr>
        <w:spacing w:after="132" w:line="259" w:lineRule="auto"/>
        <w:ind w:left="708" w:right="1" w:firstLine="0"/>
        <w:rPr>
          <w:lang w:val="ru-RU"/>
        </w:rPr>
      </w:pPr>
      <w:r w:rsidRPr="00147AF0">
        <w:rPr>
          <w:lang w:val="ru-RU"/>
        </w:rPr>
        <w:t xml:space="preserve">24.7.3.1. Числа и вычисления. </w:t>
      </w:r>
    </w:p>
    <w:p w:rsidR="00A33F00" w:rsidRPr="00147AF0" w:rsidRDefault="00883F2E">
      <w:pPr>
        <w:ind w:left="-15" w:right="1"/>
        <w:rPr>
          <w:lang w:val="ru-RU"/>
        </w:rPr>
      </w:pPr>
      <w:r w:rsidRPr="00147AF0">
        <w:rPr>
          <w:lang w:val="ru-RU"/>
        </w:rPr>
        <w:t xml:space="preserve">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 </w:t>
      </w:r>
    </w:p>
    <w:p w:rsidR="00A33F00" w:rsidRPr="00147AF0" w:rsidRDefault="00883F2E">
      <w:pPr>
        <w:ind w:left="-15" w:right="1"/>
        <w:rPr>
          <w:lang w:val="ru-RU"/>
        </w:rPr>
      </w:pPr>
      <w:r w:rsidRPr="00147AF0">
        <w:rPr>
          <w:lang w:val="ru-RU"/>
        </w:rPr>
        <w:t xml:space="preserve">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w:t>
      </w:r>
      <w:r>
        <w:t>n</w:t>
      </w:r>
      <w:r w:rsidRPr="00147AF0">
        <w:rPr>
          <w:lang w:val="ru-RU"/>
        </w:rPr>
        <w:t xml:space="preserve">-ой степени из комплексного числа. Применение комплексных чисел для решения физических и геометрических задач. </w:t>
      </w:r>
    </w:p>
    <w:p w:rsidR="00A33F00" w:rsidRPr="00147AF0" w:rsidRDefault="00883F2E">
      <w:pPr>
        <w:spacing w:after="186" w:line="259" w:lineRule="auto"/>
        <w:ind w:left="708" w:right="1" w:firstLine="0"/>
        <w:rPr>
          <w:lang w:val="ru-RU"/>
        </w:rPr>
      </w:pPr>
      <w:r w:rsidRPr="00147AF0">
        <w:rPr>
          <w:lang w:val="ru-RU"/>
        </w:rPr>
        <w:t xml:space="preserve">24.7.3.2. Уравнения и неравенства. </w:t>
      </w:r>
    </w:p>
    <w:p w:rsidR="00A33F00" w:rsidRPr="00147AF0" w:rsidRDefault="00883F2E">
      <w:pPr>
        <w:ind w:left="-15" w:right="1"/>
        <w:rPr>
          <w:lang w:val="ru-RU"/>
        </w:rPr>
      </w:pPr>
      <w:r w:rsidRPr="00147AF0">
        <w:rPr>
          <w:lang w:val="ru-RU"/>
        </w:rPr>
        <w:lastRenderedPageBreak/>
        <w:t xml:space="preserve">Система и совокупность уравнений и неравенств. Равносильные системы и системы-следствия. Равносильные неравенства. </w:t>
      </w:r>
    </w:p>
    <w:p w:rsidR="00A33F00" w:rsidRPr="00147AF0" w:rsidRDefault="00883F2E">
      <w:pPr>
        <w:ind w:left="-15" w:right="1"/>
        <w:rPr>
          <w:lang w:val="ru-RU"/>
        </w:rPr>
      </w:pPr>
      <w:r w:rsidRPr="00147AF0">
        <w:rPr>
          <w:lang w:val="ru-RU"/>
        </w:rPr>
        <w:t xml:space="preserve">Отбор корней тригонометрических уравнений с помощью тригонометрической окружности. Решение тригонометрических неравенств.  </w:t>
      </w:r>
    </w:p>
    <w:p w:rsidR="00A33F00" w:rsidRPr="00147AF0" w:rsidRDefault="00883F2E">
      <w:pPr>
        <w:spacing w:after="188" w:line="259" w:lineRule="auto"/>
        <w:ind w:left="708" w:right="1" w:firstLine="0"/>
        <w:rPr>
          <w:lang w:val="ru-RU"/>
        </w:rPr>
      </w:pPr>
      <w:r w:rsidRPr="00147AF0">
        <w:rPr>
          <w:lang w:val="ru-RU"/>
        </w:rPr>
        <w:t xml:space="preserve">Основные методы решения показательных и логарифмических неравенств. </w:t>
      </w:r>
    </w:p>
    <w:p w:rsidR="00A33F00" w:rsidRPr="00147AF0" w:rsidRDefault="00883F2E">
      <w:pPr>
        <w:spacing w:after="131" w:line="259" w:lineRule="auto"/>
        <w:ind w:left="708" w:right="1" w:firstLine="0"/>
        <w:rPr>
          <w:lang w:val="ru-RU"/>
        </w:rPr>
      </w:pPr>
      <w:r w:rsidRPr="00147AF0">
        <w:rPr>
          <w:lang w:val="ru-RU"/>
        </w:rPr>
        <w:t xml:space="preserve">Основные методы решения иррациональных неравенств. </w:t>
      </w:r>
    </w:p>
    <w:p w:rsidR="00A33F00" w:rsidRPr="00147AF0" w:rsidRDefault="00883F2E">
      <w:pPr>
        <w:ind w:left="-15" w:right="1"/>
        <w:rPr>
          <w:lang w:val="ru-RU"/>
        </w:rPr>
      </w:pPr>
      <w:r w:rsidRPr="00147AF0">
        <w:rPr>
          <w:lang w:val="ru-RU"/>
        </w:rPr>
        <w:t xml:space="preserve">Основные методы решения систем и совокупностей рациональных, иррациональных, показательных и логарифмических уравнений.  </w:t>
      </w:r>
    </w:p>
    <w:p w:rsidR="00A33F00" w:rsidRPr="00147AF0" w:rsidRDefault="00883F2E">
      <w:pPr>
        <w:spacing w:after="134" w:line="259" w:lineRule="auto"/>
        <w:ind w:left="708" w:right="1" w:firstLine="0"/>
        <w:rPr>
          <w:lang w:val="ru-RU"/>
        </w:rPr>
      </w:pPr>
      <w:r w:rsidRPr="00147AF0">
        <w:rPr>
          <w:lang w:val="ru-RU"/>
        </w:rPr>
        <w:t xml:space="preserve">Уравнения, неравенства и системы с параметрами. </w:t>
      </w:r>
    </w:p>
    <w:p w:rsidR="00A33F00" w:rsidRPr="00147AF0" w:rsidRDefault="00883F2E">
      <w:pPr>
        <w:ind w:left="-15" w:right="1"/>
        <w:rPr>
          <w:lang w:val="ru-RU"/>
        </w:rPr>
      </w:pPr>
      <w:r w:rsidRPr="00147AF0">
        <w:rPr>
          <w:lang w:val="ru-RU"/>
        </w:rPr>
        <w:t xml:space="preserve">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 </w:t>
      </w:r>
    </w:p>
    <w:p w:rsidR="00A33F00" w:rsidRPr="00147AF0" w:rsidRDefault="00883F2E">
      <w:pPr>
        <w:spacing w:line="259" w:lineRule="auto"/>
        <w:ind w:left="708" w:right="1" w:firstLine="0"/>
        <w:rPr>
          <w:lang w:val="ru-RU"/>
        </w:rPr>
      </w:pPr>
      <w:r w:rsidRPr="00147AF0">
        <w:rPr>
          <w:lang w:val="ru-RU"/>
        </w:rPr>
        <w:t xml:space="preserve">24.7.3.3. Функции и графики. </w:t>
      </w:r>
    </w:p>
    <w:p w:rsidR="00A33F00" w:rsidRPr="00147AF0" w:rsidRDefault="00883F2E">
      <w:pPr>
        <w:ind w:left="-15" w:right="1"/>
        <w:rPr>
          <w:lang w:val="ru-RU"/>
        </w:rPr>
      </w:pPr>
      <w:r w:rsidRPr="00147AF0">
        <w:rPr>
          <w:lang w:val="ru-RU"/>
        </w:rPr>
        <w:t xml:space="preserve">График композиции функций. Геометрические образы уравнений и неравенств на координатной плоскости. </w:t>
      </w:r>
    </w:p>
    <w:p w:rsidR="00A33F00" w:rsidRPr="00147AF0" w:rsidRDefault="00883F2E">
      <w:pPr>
        <w:spacing w:after="131" w:line="259" w:lineRule="auto"/>
        <w:ind w:left="708" w:right="1" w:firstLine="0"/>
        <w:rPr>
          <w:lang w:val="ru-RU"/>
        </w:rPr>
      </w:pPr>
      <w:r w:rsidRPr="00147AF0">
        <w:rPr>
          <w:lang w:val="ru-RU"/>
        </w:rPr>
        <w:t xml:space="preserve">Тригонометрические функции, их свойства и графики. </w:t>
      </w:r>
    </w:p>
    <w:p w:rsidR="00A33F00" w:rsidRPr="00147AF0" w:rsidRDefault="00883F2E">
      <w:pPr>
        <w:ind w:left="-15" w:right="1"/>
        <w:rPr>
          <w:lang w:val="ru-RU"/>
        </w:rPr>
      </w:pPr>
      <w:r w:rsidRPr="00147AF0">
        <w:rPr>
          <w:lang w:val="ru-RU"/>
        </w:rPr>
        <w:t xml:space="preserve">Графические методы решения уравнений и неравенств. Графические методы решения задач с параметрами.  </w:t>
      </w:r>
    </w:p>
    <w:p w:rsidR="00A33F00" w:rsidRPr="00147AF0" w:rsidRDefault="00883F2E">
      <w:pPr>
        <w:ind w:left="-15" w:right="1"/>
        <w:rPr>
          <w:lang w:val="ru-RU"/>
        </w:rPr>
      </w:pPr>
      <w:r w:rsidRPr="00147AF0">
        <w:rPr>
          <w:lang w:val="ru-RU"/>
        </w:rPr>
        <w:t xml:space="preserve">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 </w:t>
      </w:r>
    </w:p>
    <w:p w:rsidR="00A33F00" w:rsidRPr="00147AF0" w:rsidRDefault="00883F2E">
      <w:pPr>
        <w:spacing w:after="189" w:line="259" w:lineRule="auto"/>
        <w:ind w:left="708" w:right="1" w:firstLine="0"/>
        <w:rPr>
          <w:lang w:val="ru-RU"/>
        </w:rPr>
      </w:pPr>
      <w:r w:rsidRPr="00147AF0">
        <w:rPr>
          <w:lang w:val="ru-RU"/>
        </w:rPr>
        <w:t xml:space="preserve">24.7.3.4. Начала математического анализа. </w:t>
      </w:r>
    </w:p>
    <w:p w:rsidR="00A33F00" w:rsidRPr="00147AF0" w:rsidRDefault="00883F2E">
      <w:pPr>
        <w:ind w:left="-15" w:right="1"/>
        <w:rPr>
          <w:lang w:val="ru-RU"/>
        </w:rPr>
      </w:pPr>
      <w:r w:rsidRPr="00147AF0">
        <w:rPr>
          <w:lang w:val="ru-RU"/>
        </w:rPr>
        <w:t xml:space="preserve">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 </w:t>
      </w:r>
    </w:p>
    <w:p w:rsidR="00A33F00" w:rsidRPr="00147AF0" w:rsidRDefault="00883F2E">
      <w:pPr>
        <w:ind w:left="-15" w:right="1"/>
        <w:rPr>
          <w:lang w:val="ru-RU"/>
        </w:rPr>
      </w:pPr>
      <w:r w:rsidRPr="00147AF0">
        <w:rPr>
          <w:lang w:val="ru-RU"/>
        </w:rPr>
        <w:t xml:space="preserve">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 </w:t>
      </w:r>
    </w:p>
    <w:p w:rsidR="00A33F00" w:rsidRPr="00147AF0" w:rsidRDefault="00883F2E">
      <w:pPr>
        <w:ind w:left="-15" w:right="1"/>
        <w:rPr>
          <w:lang w:val="ru-RU"/>
        </w:rPr>
      </w:pPr>
      <w:r w:rsidRPr="00147AF0">
        <w:rPr>
          <w:lang w:val="ru-RU"/>
        </w:rPr>
        <w:lastRenderedPageBreak/>
        <w:t xml:space="preserve">Первообразная, основное свойство первообразных. Первообразные элементарных функций. Правила нахождения первообразных. </w:t>
      </w:r>
    </w:p>
    <w:p w:rsidR="00A33F00" w:rsidRPr="00147AF0" w:rsidRDefault="00883F2E">
      <w:pPr>
        <w:ind w:left="-15" w:right="1"/>
        <w:rPr>
          <w:lang w:val="ru-RU"/>
        </w:rPr>
      </w:pPr>
      <w:r w:rsidRPr="00147AF0">
        <w:rPr>
          <w:lang w:val="ru-RU"/>
        </w:rPr>
        <w:t xml:space="preserve">Интеграл. Геометрический смысл интеграла. Вычисление определённого интеграла по формуле Ньютона–Лейбница. </w:t>
      </w:r>
    </w:p>
    <w:p w:rsidR="00A33F00" w:rsidRPr="00147AF0" w:rsidRDefault="00883F2E">
      <w:pPr>
        <w:ind w:left="-15" w:right="1"/>
        <w:rPr>
          <w:lang w:val="ru-RU"/>
        </w:rPr>
      </w:pPr>
      <w:r w:rsidRPr="00147AF0">
        <w:rPr>
          <w:lang w:val="ru-RU"/>
        </w:rPr>
        <w:t xml:space="preserve">Применение интеграла для нахождения площадей плоских фигур и объёмов геометрических тел. </w:t>
      </w:r>
    </w:p>
    <w:p w:rsidR="00A33F00" w:rsidRPr="00147AF0" w:rsidRDefault="00883F2E">
      <w:pPr>
        <w:ind w:left="-15" w:right="1"/>
        <w:rPr>
          <w:lang w:val="ru-RU"/>
        </w:rPr>
      </w:pPr>
      <w:r w:rsidRPr="00147AF0">
        <w:rPr>
          <w:lang w:val="ru-RU"/>
        </w:rPr>
        <w:t xml:space="preserve">Примеры решений дифференциальных уравнений. Математическое моделирование реальных процессов с помощью дифференциальных уравнений.  </w:t>
      </w:r>
    </w:p>
    <w:p w:rsidR="00A33F00" w:rsidRPr="00147AF0" w:rsidRDefault="00883F2E">
      <w:pPr>
        <w:ind w:left="-15" w:right="1"/>
        <w:rPr>
          <w:lang w:val="ru-RU"/>
        </w:rPr>
      </w:pPr>
      <w:r w:rsidRPr="00147AF0">
        <w:rPr>
          <w:lang w:val="ru-RU"/>
        </w:rPr>
        <w:t xml:space="preserve">24.7.4. Планируемые предметные результаты освоения федеральной рабочей программы учебного курса «Алгебра и начала математического анализа» на углублённом уровне на уровне среднего общего образования. </w:t>
      </w:r>
    </w:p>
    <w:p w:rsidR="00A33F00" w:rsidRPr="00147AF0" w:rsidRDefault="00883F2E">
      <w:pPr>
        <w:ind w:left="-15" w:right="1"/>
        <w:rPr>
          <w:lang w:val="ru-RU"/>
        </w:rPr>
      </w:pPr>
      <w:r w:rsidRPr="00147AF0">
        <w:rPr>
          <w:lang w:val="ru-RU"/>
        </w:rPr>
        <w:t xml:space="preserve">24.7.4.1. 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 </w:t>
      </w:r>
    </w:p>
    <w:p w:rsidR="00A33F00" w:rsidRPr="00147AF0" w:rsidRDefault="00883F2E">
      <w:pPr>
        <w:spacing w:line="259" w:lineRule="auto"/>
        <w:ind w:left="708" w:right="1" w:firstLine="0"/>
        <w:rPr>
          <w:lang w:val="ru-RU"/>
        </w:rPr>
      </w:pPr>
      <w:r w:rsidRPr="00147AF0">
        <w:rPr>
          <w:lang w:val="ru-RU"/>
        </w:rPr>
        <w:t xml:space="preserve">24.7.4.1.1. Числа и вычисления: </w:t>
      </w:r>
    </w:p>
    <w:p w:rsidR="00A33F00" w:rsidRPr="00147AF0" w:rsidRDefault="00883F2E">
      <w:pPr>
        <w:ind w:left="-15" w:right="1"/>
        <w:rPr>
          <w:lang w:val="ru-RU"/>
        </w:rPr>
      </w:pPr>
      <w:r w:rsidRPr="00147AF0">
        <w:rPr>
          <w:lang w:val="ru-RU"/>
        </w:rPr>
        <w:t xml:space="preserve">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 применять дроби и проценты для решения прикладных задач из различных </w:t>
      </w:r>
    </w:p>
    <w:p w:rsidR="00A33F00" w:rsidRPr="00147AF0" w:rsidRDefault="00883F2E">
      <w:pPr>
        <w:ind w:left="693" w:right="1" w:hanging="708"/>
        <w:rPr>
          <w:lang w:val="ru-RU"/>
        </w:rPr>
      </w:pPr>
      <w:r w:rsidRPr="00147AF0">
        <w:rPr>
          <w:lang w:val="ru-RU"/>
        </w:rPr>
        <w:t xml:space="preserve">отраслей знаний и реальной жизни; применять приближённые вычисления, правила округления, прикидку и </w:t>
      </w:r>
    </w:p>
    <w:p w:rsidR="00A33F00" w:rsidRPr="00147AF0" w:rsidRDefault="00883F2E">
      <w:pPr>
        <w:ind w:left="-15" w:right="1" w:firstLine="0"/>
        <w:rPr>
          <w:lang w:val="ru-RU"/>
        </w:rPr>
      </w:pPr>
      <w:r w:rsidRPr="00147AF0">
        <w:rPr>
          <w:lang w:val="ru-RU"/>
        </w:rPr>
        <w:t xml:space="preserve">оценку результата вычислений; 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 свободно оперировать понятием: арифметический корень натуральной </w:t>
      </w:r>
    </w:p>
    <w:p w:rsidR="00A33F00" w:rsidRPr="00147AF0" w:rsidRDefault="00883F2E">
      <w:pPr>
        <w:ind w:left="693" w:right="1" w:hanging="708"/>
        <w:rPr>
          <w:lang w:val="ru-RU"/>
        </w:rPr>
      </w:pPr>
      <w:r w:rsidRPr="00147AF0">
        <w:rPr>
          <w:lang w:val="ru-RU"/>
        </w:rPr>
        <w:t xml:space="preserve">степени; свободно оперировать понятием: степень с рациональным показателем; свободно оперировать понятиями: логарифм числа, десятичные и </w:t>
      </w:r>
    </w:p>
    <w:p w:rsidR="00A33F00" w:rsidRPr="00147AF0" w:rsidRDefault="00883F2E">
      <w:pPr>
        <w:ind w:left="693" w:right="1" w:hanging="708"/>
        <w:rPr>
          <w:lang w:val="ru-RU"/>
        </w:rPr>
      </w:pPr>
      <w:r w:rsidRPr="00147AF0">
        <w:rPr>
          <w:lang w:val="ru-RU"/>
        </w:rPr>
        <w:lastRenderedPageBreak/>
        <w:t xml:space="preserve">натуральные логарифмы; свободно оперировать понятиями: синус, косинус, тангенс, котангенс </w:t>
      </w:r>
    </w:p>
    <w:p w:rsidR="00A33F00" w:rsidRPr="00147AF0" w:rsidRDefault="00883F2E">
      <w:pPr>
        <w:ind w:left="693" w:right="1" w:hanging="708"/>
        <w:rPr>
          <w:lang w:val="ru-RU"/>
        </w:rPr>
      </w:pPr>
      <w:r w:rsidRPr="00147AF0">
        <w:rPr>
          <w:lang w:val="ru-RU"/>
        </w:rPr>
        <w:t xml:space="preserve">числового аргумента; оперировать понятиями: арксинус, арккосинус и арктангенс числового </w:t>
      </w:r>
    </w:p>
    <w:p w:rsidR="00A33F00" w:rsidRPr="00147AF0" w:rsidRDefault="00883F2E">
      <w:pPr>
        <w:spacing w:after="170" w:line="259" w:lineRule="auto"/>
        <w:ind w:left="-15" w:right="1" w:firstLine="0"/>
        <w:rPr>
          <w:lang w:val="ru-RU"/>
        </w:rPr>
      </w:pPr>
      <w:r w:rsidRPr="00147AF0">
        <w:rPr>
          <w:lang w:val="ru-RU"/>
        </w:rPr>
        <w:t xml:space="preserve">аргумента. </w:t>
      </w:r>
    </w:p>
    <w:p w:rsidR="00A33F00" w:rsidRPr="00147AF0" w:rsidRDefault="00883F2E">
      <w:pPr>
        <w:ind w:left="708" w:right="1" w:firstLine="0"/>
        <w:rPr>
          <w:lang w:val="ru-RU"/>
        </w:rPr>
      </w:pPr>
      <w:r w:rsidRPr="00147AF0">
        <w:rPr>
          <w:lang w:val="ru-RU"/>
        </w:rPr>
        <w:t xml:space="preserve">24.7.4.1.2. Уравнения и неравенства: свободно оперировать понятиями: тождество, уравнение, неравенство, </w:t>
      </w:r>
    </w:p>
    <w:p w:rsidR="00A33F00" w:rsidRPr="00147AF0" w:rsidRDefault="00883F2E">
      <w:pPr>
        <w:ind w:left="-15" w:right="1" w:firstLine="0"/>
        <w:rPr>
          <w:lang w:val="ru-RU"/>
        </w:rPr>
      </w:pPr>
      <w:r w:rsidRPr="00147AF0">
        <w:rPr>
          <w:lang w:val="ru-RU"/>
        </w:rPr>
        <w:t xml:space="preserve">равносильные уравнения и уравнения-следствия, равносильные неравенства; применять различные методы решения рациональных и дробнорациональных уравнений, применять метод интервалов для решения неравенств; 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 свободно оперировать понятиями: система линейных уравнений, матрица, определитель матрицы 2 × 2 и его геометрический смысл, использовать свойства определителя 2 ×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 использовать свойства действий с корнями для преобразования </w:t>
      </w:r>
    </w:p>
    <w:p w:rsidR="00A33F00" w:rsidRPr="00147AF0" w:rsidRDefault="00883F2E">
      <w:pPr>
        <w:ind w:left="693" w:right="1" w:hanging="708"/>
        <w:rPr>
          <w:lang w:val="ru-RU"/>
        </w:rPr>
      </w:pPr>
      <w:r w:rsidRPr="00147AF0">
        <w:rPr>
          <w:lang w:val="ru-RU"/>
        </w:rPr>
        <w:t xml:space="preserve">выражений; выполнять преобразования числовых выражений, содержащих степени с </w:t>
      </w:r>
    </w:p>
    <w:p w:rsidR="00A33F00" w:rsidRPr="00147AF0" w:rsidRDefault="00883F2E">
      <w:pPr>
        <w:ind w:left="693" w:right="1" w:hanging="708"/>
        <w:rPr>
          <w:lang w:val="ru-RU"/>
        </w:rPr>
      </w:pPr>
      <w:r w:rsidRPr="00147AF0">
        <w:rPr>
          <w:lang w:val="ru-RU"/>
        </w:rPr>
        <w:t xml:space="preserve">рациональным показателем; использовать свойства логарифмов для преобразования логарифмических </w:t>
      </w:r>
    </w:p>
    <w:p w:rsidR="00A33F00" w:rsidRPr="00147AF0" w:rsidRDefault="00883F2E">
      <w:pPr>
        <w:ind w:left="693" w:right="1" w:hanging="708"/>
        <w:rPr>
          <w:lang w:val="ru-RU"/>
        </w:rPr>
      </w:pPr>
      <w:r w:rsidRPr="00147AF0">
        <w:rPr>
          <w:lang w:val="ru-RU"/>
        </w:rPr>
        <w:t xml:space="preserve">выражений; свободно оперировать понятиями: иррациональные, показательные и </w:t>
      </w:r>
    </w:p>
    <w:p w:rsidR="00A33F00" w:rsidRPr="00147AF0" w:rsidRDefault="00883F2E">
      <w:pPr>
        <w:ind w:left="-15" w:right="1" w:firstLine="0"/>
        <w:rPr>
          <w:lang w:val="ru-RU"/>
        </w:rPr>
      </w:pPr>
      <w:r w:rsidRPr="00147AF0">
        <w:rPr>
          <w:lang w:val="ru-RU"/>
        </w:rPr>
        <w:lastRenderedPageBreak/>
        <w:t xml:space="preserve">логарифмические уравнения, находить их решения с помощью равносильных переходов или осуществляя проверку корней; применять основные тригонометрические формулы для преобразования </w:t>
      </w:r>
    </w:p>
    <w:p w:rsidR="00A33F00" w:rsidRPr="00147AF0" w:rsidRDefault="00883F2E">
      <w:pPr>
        <w:ind w:left="-15" w:right="1" w:firstLine="0"/>
        <w:rPr>
          <w:lang w:val="ru-RU"/>
        </w:rPr>
      </w:pPr>
      <w:r w:rsidRPr="00147AF0">
        <w:rPr>
          <w:lang w:val="ru-RU"/>
        </w:rPr>
        <w:t xml:space="preserve">тригонометрических выражений; свободно оперировать понятием: тригонометрическое уравнение, применять необходимые формулы для решения основных типов тригонометрических уравнений; 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 </w:t>
      </w:r>
    </w:p>
    <w:p w:rsidR="00A33F00" w:rsidRPr="00147AF0" w:rsidRDefault="00883F2E">
      <w:pPr>
        <w:spacing w:after="133" w:line="259" w:lineRule="auto"/>
        <w:ind w:left="708" w:right="1" w:firstLine="0"/>
        <w:rPr>
          <w:lang w:val="ru-RU"/>
        </w:rPr>
      </w:pPr>
      <w:r w:rsidRPr="00147AF0">
        <w:rPr>
          <w:lang w:val="ru-RU"/>
        </w:rPr>
        <w:t xml:space="preserve">24.7.4.1.3. Функции и графики: </w:t>
      </w:r>
    </w:p>
    <w:p w:rsidR="00A33F00" w:rsidRPr="00147AF0" w:rsidRDefault="00883F2E">
      <w:pPr>
        <w:ind w:left="-15" w:right="1"/>
        <w:rPr>
          <w:lang w:val="ru-RU"/>
        </w:rPr>
      </w:pPr>
      <w:r w:rsidRPr="00147AF0">
        <w:rPr>
          <w:lang w:val="ru-RU"/>
        </w:rPr>
        <w:t xml:space="preserve">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 свободно оперировать понятиями: область определения и множество </w:t>
      </w:r>
    </w:p>
    <w:p w:rsidR="00A33F00" w:rsidRPr="00147AF0" w:rsidRDefault="00883F2E">
      <w:pPr>
        <w:ind w:left="-15" w:right="1" w:firstLine="0"/>
        <w:rPr>
          <w:lang w:val="ru-RU"/>
        </w:rPr>
      </w:pPr>
      <w:r w:rsidRPr="00147AF0">
        <w:rPr>
          <w:lang w:val="ru-RU"/>
        </w:rPr>
        <w:t xml:space="preserve">значений функции, нули функции, промежутки знакопостоянства; 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 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w:t>
      </w:r>
      <w:r>
        <w:t>n</w:t>
      </w:r>
      <w:r w:rsidRPr="00147AF0">
        <w:rPr>
          <w:lang w:val="ru-RU"/>
        </w:rPr>
        <w:t xml:space="preserve">-ой степени как функции обратной степени с натуральным показателем; оперировать понятиями: линейная, квадратичная и дробно-линейная </w:t>
      </w:r>
    </w:p>
    <w:p w:rsidR="00A33F00" w:rsidRPr="00147AF0" w:rsidRDefault="00883F2E">
      <w:pPr>
        <w:ind w:left="-15" w:right="1" w:firstLine="0"/>
        <w:rPr>
          <w:lang w:val="ru-RU"/>
        </w:rPr>
      </w:pPr>
      <w:r w:rsidRPr="00147AF0">
        <w:rPr>
          <w:lang w:val="ru-RU"/>
        </w:rPr>
        <w:t xml:space="preserve">функции, выполнять элементарное исследование и построение их графиков; свободно оперировать понятиями: показательная и логарифмическая функции, их свойства и графики, использовать их графики для решения уравнений; свободно оперировать понятиями: тригонометрическая окружность, </w:t>
      </w:r>
    </w:p>
    <w:p w:rsidR="00A33F00" w:rsidRPr="00147AF0" w:rsidRDefault="00883F2E">
      <w:pPr>
        <w:ind w:left="693" w:right="1" w:hanging="708"/>
        <w:rPr>
          <w:lang w:val="ru-RU"/>
        </w:rPr>
      </w:pPr>
      <w:r w:rsidRPr="00147AF0">
        <w:rPr>
          <w:lang w:val="ru-RU"/>
        </w:rPr>
        <w:lastRenderedPageBreak/>
        <w:t xml:space="preserve">определение тригонометрических функций числового аргумента; использовать графики функций для исследования процессов и </w:t>
      </w:r>
    </w:p>
    <w:p w:rsidR="00A33F00" w:rsidRPr="00147AF0" w:rsidRDefault="00883F2E">
      <w:pPr>
        <w:ind w:left="-15" w:right="1" w:firstLine="0"/>
        <w:rPr>
          <w:lang w:val="ru-RU"/>
        </w:rPr>
      </w:pPr>
      <w:r w:rsidRPr="00147AF0">
        <w:rPr>
          <w:lang w:val="ru-RU"/>
        </w:rPr>
        <w:t xml:space="preserve">зависимостей при решении задач из других учебных предметов и реальной жизни, выражать формулами зависимости между величинами; </w:t>
      </w:r>
    </w:p>
    <w:p w:rsidR="00A33F00" w:rsidRPr="00147AF0" w:rsidRDefault="00883F2E">
      <w:pPr>
        <w:spacing w:after="131" w:line="259" w:lineRule="auto"/>
        <w:ind w:left="708" w:right="1" w:firstLine="0"/>
        <w:rPr>
          <w:lang w:val="ru-RU"/>
        </w:rPr>
      </w:pPr>
      <w:r w:rsidRPr="00147AF0">
        <w:rPr>
          <w:lang w:val="ru-RU"/>
        </w:rPr>
        <w:t xml:space="preserve">24.7.4.1.4. Начала математического анализа: </w:t>
      </w:r>
    </w:p>
    <w:p w:rsidR="00A33F00" w:rsidRPr="00147AF0" w:rsidRDefault="00883F2E">
      <w:pPr>
        <w:ind w:left="-15" w:right="1"/>
        <w:rPr>
          <w:lang w:val="ru-RU"/>
        </w:rPr>
      </w:pPr>
      <w:r w:rsidRPr="00147AF0">
        <w:rPr>
          <w:lang w:val="ru-RU"/>
        </w:rPr>
        <w:t xml:space="preserve">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 использовать прогрессии для решения реальных задач прикладного </w:t>
      </w:r>
    </w:p>
    <w:p w:rsidR="00A33F00" w:rsidRPr="00147AF0" w:rsidRDefault="00883F2E">
      <w:pPr>
        <w:ind w:left="-15" w:right="1" w:firstLine="0"/>
        <w:rPr>
          <w:lang w:val="ru-RU"/>
        </w:rPr>
      </w:pPr>
      <w:r w:rsidRPr="00147AF0">
        <w:rPr>
          <w:lang w:val="ru-RU"/>
        </w:rPr>
        <w:t xml:space="preserve">характера; 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 свободно оперировать понятиями: непрерывные функции, точки разрыва </w:t>
      </w:r>
    </w:p>
    <w:p w:rsidR="00A33F00" w:rsidRPr="00147AF0" w:rsidRDefault="00883F2E">
      <w:pPr>
        <w:ind w:left="693" w:right="1" w:hanging="708"/>
        <w:rPr>
          <w:lang w:val="ru-RU"/>
        </w:rPr>
      </w:pPr>
      <w:r w:rsidRPr="00147AF0">
        <w:rPr>
          <w:lang w:val="ru-RU"/>
        </w:rPr>
        <w:t xml:space="preserve">графика функции, асимптоты графика функции; свободно оперировать понятием: функция, непрерывная на отрезке, </w:t>
      </w:r>
    </w:p>
    <w:p w:rsidR="00A33F00" w:rsidRPr="00147AF0" w:rsidRDefault="00883F2E">
      <w:pPr>
        <w:spacing w:line="259" w:lineRule="auto"/>
        <w:ind w:left="-15" w:right="1" w:firstLine="0"/>
        <w:rPr>
          <w:lang w:val="ru-RU"/>
        </w:rPr>
      </w:pPr>
      <w:r w:rsidRPr="00147AF0">
        <w:rPr>
          <w:lang w:val="ru-RU"/>
        </w:rPr>
        <w:t xml:space="preserve">применять свойства непрерывных функций для решения задач; </w:t>
      </w:r>
    </w:p>
    <w:p w:rsidR="00A33F00" w:rsidRPr="00147AF0" w:rsidRDefault="00883F2E">
      <w:pPr>
        <w:spacing w:after="189" w:line="259" w:lineRule="auto"/>
        <w:ind w:left="10" w:right="8" w:hanging="10"/>
        <w:jc w:val="right"/>
        <w:rPr>
          <w:lang w:val="ru-RU"/>
        </w:rPr>
      </w:pPr>
      <w:r w:rsidRPr="00147AF0">
        <w:rPr>
          <w:lang w:val="ru-RU"/>
        </w:rPr>
        <w:t xml:space="preserve">свободно оперировать понятиями: первая и вторая производные функции, </w:t>
      </w:r>
    </w:p>
    <w:p w:rsidR="00A33F00" w:rsidRPr="00147AF0" w:rsidRDefault="00883F2E">
      <w:pPr>
        <w:ind w:left="693" w:right="1" w:hanging="708"/>
        <w:rPr>
          <w:lang w:val="ru-RU"/>
        </w:rPr>
      </w:pPr>
      <w:r w:rsidRPr="00147AF0">
        <w:rPr>
          <w:lang w:val="ru-RU"/>
        </w:rPr>
        <w:t xml:space="preserve">касательная к графику функции; вычислять производные суммы, произведения, частного и композиции </w:t>
      </w:r>
    </w:p>
    <w:p w:rsidR="00A33F00" w:rsidRPr="00147AF0" w:rsidRDefault="00883F2E">
      <w:pPr>
        <w:ind w:left="693" w:right="1" w:hanging="708"/>
        <w:rPr>
          <w:lang w:val="ru-RU"/>
        </w:rPr>
      </w:pPr>
      <w:r w:rsidRPr="00147AF0">
        <w:rPr>
          <w:lang w:val="ru-RU"/>
        </w:rPr>
        <w:t xml:space="preserve">двух функций, знать производные элементарных функций; использовать геометрический и физический смысл производной для </w:t>
      </w:r>
    </w:p>
    <w:p w:rsidR="00A33F00" w:rsidRPr="00147AF0" w:rsidRDefault="00883F2E">
      <w:pPr>
        <w:spacing w:after="167" w:line="259" w:lineRule="auto"/>
        <w:ind w:left="-15" w:right="1" w:firstLine="0"/>
        <w:rPr>
          <w:lang w:val="ru-RU"/>
        </w:rPr>
      </w:pPr>
      <w:r w:rsidRPr="00147AF0">
        <w:rPr>
          <w:lang w:val="ru-RU"/>
        </w:rPr>
        <w:t xml:space="preserve">решения задач. </w:t>
      </w:r>
    </w:p>
    <w:p w:rsidR="00A33F00" w:rsidRPr="00147AF0" w:rsidRDefault="00883F2E">
      <w:pPr>
        <w:ind w:left="708" w:right="1" w:firstLine="0"/>
        <w:rPr>
          <w:lang w:val="ru-RU"/>
        </w:rPr>
      </w:pPr>
      <w:r w:rsidRPr="00147AF0">
        <w:rPr>
          <w:lang w:val="ru-RU"/>
        </w:rPr>
        <w:t xml:space="preserve">24.7.4.1.5. Множества и логика: свободно оперировать понятиями: множество, операции над множествами; использовать теоретико-множественный аппарат для описания реальных </w:t>
      </w:r>
    </w:p>
    <w:p w:rsidR="00A33F00" w:rsidRPr="00147AF0" w:rsidRDefault="00883F2E">
      <w:pPr>
        <w:ind w:left="693" w:right="1" w:hanging="708"/>
        <w:rPr>
          <w:lang w:val="ru-RU"/>
        </w:rPr>
      </w:pPr>
      <w:r w:rsidRPr="00147AF0">
        <w:rPr>
          <w:lang w:val="ru-RU"/>
        </w:rPr>
        <w:t>процессов и явлений, при решении задач из других учебных предметов; свободно оперировать понятиями: определение, теорема, уравнение-</w:t>
      </w:r>
    </w:p>
    <w:p w:rsidR="00A33F00" w:rsidRPr="00147AF0" w:rsidRDefault="00883F2E">
      <w:pPr>
        <w:ind w:left="-15" w:right="1" w:firstLine="0"/>
        <w:rPr>
          <w:lang w:val="ru-RU"/>
        </w:rPr>
      </w:pPr>
      <w:r w:rsidRPr="00147AF0">
        <w:rPr>
          <w:lang w:val="ru-RU"/>
        </w:rPr>
        <w:lastRenderedPageBreak/>
        <w:t xml:space="preserve">следствие, свойство математического объекта, доказательство, равносильные уравнения и неравенства.  </w:t>
      </w:r>
    </w:p>
    <w:p w:rsidR="00A33F00" w:rsidRPr="00147AF0" w:rsidRDefault="00883F2E">
      <w:pPr>
        <w:ind w:left="-15" w:right="1"/>
        <w:rPr>
          <w:lang w:val="ru-RU"/>
        </w:rPr>
      </w:pPr>
      <w:r w:rsidRPr="00147AF0">
        <w:rPr>
          <w:lang w:val="ru-RU"/>
        </w:rPr>
        <w:t xml:space="preserve">24.7.4.2. К концу обучения в 11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 </w:t>
      </w:r>
    </w:p>
    <w:p w:rsidR="00A33F00" w:rsidRPr="00147AF0" w:rsidRDefault="00883F2E">
      <w:pPr>
        <w:spacing w:after="131" w:line="259" w:lineRule="auto"/>
        <w:ind w:left="708" w:right="1" w:firstLine="0"/>
        <w:rPr>
          <w:lang w:val="ru-RU"/>
        </w:rPr>
      </w:pPr>
      <w:r w:rsidRPr="00147AF0">
        <w:rPr>
          <w:lang w:val="ru-RU"/>
        </w:rPr>
        <w:t xml:space="preserve">24.7.4.2.1. Числа и вычисления: </w:t>
      </w:r>
    </w:p>
    <w:p w:rsidR="00A33F00" w:rsidRPr="00147AF0" w:rsidRDefault="00883F2E">
      <w:pPr>
        <w:ind w:left="-15" w:right="1"/>
        <w:rPr>
          <w:lang w:val="ru-RU"/>
        </w:rPr>
      </w:pPr>
      <w:r w:rsidRPr="00147AF0">
        <w:rPr>
          <w:lang w:val="ru-RU"/>
        </w:rPr>
        <w:t xml:space="preserve">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w:t>
      </w:r>
    </w:p>
    <w:p w:rsidR="00A33F00" w:rsidRPr="00147AF0" w:rsidRDefault="00883F2E">
      <w:pPr>
        <w:spacing w:after="165" w:line="259" w:lineRule="auto"/>
        <w:ind w:left="-15" w:right="1" w:firstLine="0"/>
        <w:rPr>
          <w:lang w:val="ru-RU"/>
        </w:rPr>
      </w:pPr>
      <w:r w:rsidRPr="00147AF0">
        <w:rPr>
          <w:lang w:val="ru-RU"/>
        </w:rPr>
        <w:t xml:space="preserve">Евклида; </w:t>
      </w:r>
    </w:p>
    <w:p w:rsidR="00A33F00" w:rsidRPr="00147AF0" w:rsidRDefault="00883F2E">
      <w:pPr>
        <w:tabs>
          <w:tab w:val="center" w:pos="1265"/>
          <w:tab w:val="center" w:pos="2861"/>
          <w:tab w:val="center" w:pos="4470"/>
          <w:tab w:val="center" w:pos="5785"/>
          <w:tab w:val="center" w:pos="6672"/>
          <w:tab w:val="center" w:pos="7620"/>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свободно </w:t>
      </w:r>
      <w:r w:rsidRPr="00147AF0">
        <w:rPr>
          <w:lang w:val="ru-RU"/>
        </w:rPr>
        <w:tab/>
        <w:t xml:space="preserve">оперировать </w:t>
      </w:r>
      <w:r w:rsidRPr="00147AF0">
        <w:rPr>
          <w:lang w:val="ru-RU"/>
        </w:rPr>
        <w:tab/>
        <w:t xml:space="preserve">понятием </w:t>
      </w:r>
      <w:r w:rsidRPr="00147AF0">
        <w:rPr>
          <w:lang w:val="ru-RU"/>
        </w:rPr>
        <w:tab/>
        <w:t xml:space="preserve">остатка </w:t>
      </w:r>
      <w:r w:rsidRPr="00147AF0">
        <w:rPr>
          <w:lang w:val="ru-RU"/>
        </w:rPr>
        <w:tab/>
        <w:t xml:space="preserve">по </w:t>
      </w:r>
      <w:r w:rsidRPr="00147AF0">
        <w:rPr>
          <w:lang w:val="ru-RU"/>
        </w:rPr>
        <w:tab/>
        <w:t xml:space="preserve">модулю, </w:t>
      </w:r>
      <w:r w:rsidRPr="00147AF0">
        <w:rPr>
          <w:lang w:val="ru-RU"/>
        </w:rPr>
        <w:tab/>
        <w:t xml:space="preserve">записывать </w:t>
      </w:r>
    </w:p>
    <w:p w:rsidR="00A33F00" w:rsidRPr="00147AF0" w:rsidRDefault="00883F2E">
      <w:pPr>
        <w:ind w:left="-15" w:right="1" w:firstLine="0"/>
        <w:rPr>
          <w:lang w:val="ru-RU"/>
        </w:rPr>
      </w:pPr>
      <w:r w:rsidRPr="00147AF0">
        <w:rPr>
          <w:lang w:val="ru-RU"/>
        </w:rPr>
        <w:t xml:space="preserve">натуральные числа в различных позиционных системах счисления; 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 </w:t>
      </w:r>
    </w:p>
    <w:p w:rsidR="00A33F00" w:rsidRPr="00147AF0" w:rsidRDefault="00883F2E">
      <w:pPr>
        <w:ind w:left="-15" w:right="1"/>
        <w:rPr>
          <w:lang w:val="ru-RU"/>
        </w:rPr>
      </w:pPr>
      <w:r w:rsidRPr="00147AF0">
        <w:rPr>
          <w:lang w:val="ru-RU"/>
        </w:rPr>
        <w:t xml:space="preserve">24.7.4.2.2. Уравнения и неравенства: свободно оперировать понятиями: иррациональные, показательные и логарифмические неравенства, находить их решения с помощью равносильных переходов; осуществлять отбор корней при решении тригонометрического уравнения; 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 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 решать рациональные, иррациональные, показательные, логарифмические и тригонометрические </w:t>
      </w:r>
      <w:r w:rsidRPr="00147AF0">
        <w:rPr>
          <w:lang w:val="ru-RU"/>
        </w:rPr>
        <w:lastRenderedPageBreak/>
        <w:t xml:space="preserve">уравнения и неравенства, содержащие модули и параметры; применять графические методы для решения уравнений и неравенств, а </w:t>
      </w:r>
    </w:p>
    <w:p w:rsidR="00A33F00" w:rsidRPr="00147AF0" w:rsidRDefault="00883F2E">
      <w:pPr>
        <w:ind w:left="-15" w:right="1" w:firstLine="0"/>
        <w:rPr>
          <w:lang w:val="ru-RU"/>
        </w:rPr>
      </w:pPr>
      <w:r w:rsidRPr="00147AF0">
        <w:rPr>
          <w:lang w:val="ru-RU"/>
        </w:rPr>
        <w:t xml:space="preserve">также задач с параметрами; 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w:t>
      </w:r>
    </w:p>
    <w:p w:rsidR="00A33F00" w:rsidRPr="00147AF0" w:rsidRDefault="00883F2E">
      <w:pPr>
        <w:spacing w:after="131" w:line="259" w:lineRule="auto"/>
        <w:ind w:left="708" w:right="1" w:firstLine="0"/>
        <w:rPr>
          <w:lang w:val="ru-RU"/>
        </w:rPr>
      </w:pPr>
      <w:r w:rsidRPr="00147AF0">
        <w:rPr>
          <w:lang w:val="ru-RU"/>
        </w:rPr>
        <w:t xml:space="preserve">24.7.4.2.3. Функции и графики: </w:t>
      </w:r>
    </w:p>
    <w:p w:rsidR="00A33F00" w:rsidRPr="00147AF0" w:rsidRDefault="00883F2E">
      <w:pPr>
        <w:spacing w:after="189" w:line="259" w:lineRule="auto"/>
        <w:ind w:left="10" w:right="8" w:hanging="10"/>
        <w:jc w:val="right"/>
        <w:rPr>
          <w:lang w:val="ru-RU"/>
        </w:rPr>
      </w:pPr>
      <w:r w:rsidRPr="00147AF0">
        <w:rPr>
          <w:lang w:val="ru-RU"/>
        </w:rPr>
        <w:t xml:space="preserve">строить графики композиции функций с помощью элементарного </w:t>
      </w:r>
    </w:p>
    <w:p w:rsidR="00A33F00" w:rsidRPr="00147AF0" w:rsidRDefault="00883F2E">
      <w:pPr>
        <w:ind w:left="693" w:right="1" w:hanging="708"/>
        <w:rPr>
          <w:lang w:val="ru-RU"/>
        </w:rPr>
      </w:pPr>
      <w:r w:rsidRPr="00147AF0">
        <w:rPr>
          <w:lang w:val="ru-RU"/>
        </w:rPr>
        <w:t xml:space="preserve">исследования и свойств композиции двух функций; строить геометрические образы уравнений и неравенств на координатной </w:t>
      </w:r>
    </w:p>
    <w:p w:rsidR="00A33F00" w:rsidRPr="00147AF0" w:rsidRDefault="00883F2E">
      <w:pPr>
        <w:ind w:left="-15" w:right="1" w:firstLine="0"/>
        <w:rPr>
          <w:lang w:val="ru-RU"/>
        </w:rPr>
      </w:pPr>
      <w:r w:rsidRPr="00147AF0">
        <w:rPr>
          <w:lang w:val="ru-RU"/>
        </w:rPr>
        <w:t xml:space="preserve">плоскости; свободно оперировать понятиями: графики тригонометрических функций; применять функции для моделирования и исследования реальных процессов. </w:t>
      </w:r>
    </w:p>
    <w:p w:rsidR="00A33F00" w:rsidRPr="00147AF0" w:rsidRDefault="00883F2E">
      <w:pPr>
        <w:ind w:left="708" w:right="1" w:firstLine="0"/>
        <w:rPr>
          <w:lang w:val="ru-RU"/>
        </w:rPr>
      </w:pPr>
      <w:r w:rsidRPr="00147AF0">
        <w:rPr>
          <w:lang w:val="ru-RU"/>
        </w:rPr>
        <w:t xml:space="preserve">24.7.4.2.4. Начала математического анализа: использовать производную для исследования функции на монотонность и </w:t>
      </w:r>
    </w:p>
    <w:p w:rsidR="00A33F00" w:rsidRPr="00147AF0" w:rsidRDefault="00883F2E">
      <w:pPr>
        <w:spacing w:after="200"/>
        <w:ind w:left="693" w:right="1" w:hanging="708"/>
        <w:jc w:val="left"/>
        <w:rPr>
          <w:lang w:val="ru-RU"/>
        </w:rPr>
      </w:pPr>
      <w:r w:rsidRPr="00147AF0">
        <w:rPr>
          <w:lang w:val="ru-RU"/>
        </w:rPr>
        <w:t xml:space="preserve">экстремумы; находить наибольшее и наименьшее значения функции непрерывной на отрезке; </w:t>
      </w:r>
    </w:p>
    <w:p w:rsidR="00A33F00" w:rsidRPr="00147AF0" w:rsidRDefault="00883F2E">
      <w:pPr>
        <w:ind w:left="-15" w:right="1"/>
        <w:rPr>
          <w:lang w:val="ru-RU"/>
        </w:rPr>
      </w:pPr>
      <w:r w:rsidRPr="00147AF0">
        <w:rPr>
          <w:lang w:val="ru-RU"/>
        </w:rPr>
        <w:t xml:space="preserve">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 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 находить площади плоских фигур и объёмы тел с помощью интеграла; иметь представление о математическом моделировании на примере </w:t>
      </w:r>
    </w:p>
    <w:p w:rsidR="00A33F00" w:rsidRPr="00147AF0" w:rsidRDefault="00883F2E">
      <w:pPr>
        <w:ind w:left="693" w:right="1" w:hanging="708"/>
        <w:rPr>
          <w:lang w:val="ru-RU"/>
        </w:rPr>
      </w:pPr>
      <w:r w:rsidRPr="00147AF0">
        <w:rPr>
          <w:lang w:val="ru-RU"/>
        </w:rPr>
        <w:t xml:space="preserve">составления дифференциальных уравнений; решать прикладные задачи, в том числе социально-экономического и </w:t>
      </w:r>
    </w:p>
    <w:p w:rsidR="00A33F00" w:rsidRPr="00147AF0" w:rsidRDefault="00883F2E">
      <w:pPr>
        <w:spacing w:after="180" w:line="259" w:lineRule="auto"/>
        <w:ind w:left="-15" w:right="1" w:firstLine="0"/>
        <w:rPr>
          <w:lang w:val="ru-RU"/>
        </w:rPr>
      </w:pPr>
      <w:r w:rsidRPr="00147AF0">
        <w:rPr>
          <w:lang w:val="ru-RU"/>
        </w:rPr>
        <w:t xml:space="preserve">физического характера, средствами математического анализа. </w:t>
      </w:r>
    </w:p>
    <w:p w:rsidR="00A33F00" w:rsidRPr="00147AF0" w:rsidRDefault="00883F2E">
      <w:pPr>
        <w:spacing w:after="176" w:line="259" w:lineRule="auto"/>
        <w:ind w:left="708" w:right="1" w:firstLine="0"/>
        <w:rPr>
          <w:lang w:val="ru-RU"/>
        </w:rPr>
      </w:pPr>
      <w:r w:rsidRPr="00147AF0">
        <w:rPr>
          <w:lang w:val="ru-RU"/>
        </w:rPr>
        <w:lastRenderedPageBreak/>
        <w:t xml:space="preserve">24.8. . Рабочая программа учебного курса «Геометрия». </w:t>
      </w:r>
    </w:p>
    <w:p w:rsidR="00A33F00" w:rsidRPr="00147AF0" w:rsidRDefault="00883F2E">
      <w:pPr>
        <w:spacing w:after="181" w:line="259" w:lineRule="auto"/>
        <w:ind w:left="708" w:right="1" w:firstLine="0"/>
        <w:rPr>
          <w:lang w:val="ru-RU"/>
        </w:rPr>
      </w:pPr>
      <w:r w:rsidRPr="00147AF0">
        <w:rPr>
          <w:lang w:val="ru-RU"/>
        </w:rPr>
        <w:t xml:space="preserve">24.8.1. Пояснительная записка. </w:t>
      </w:r>
    </w:p>
    <w:p w:rsidR="00A33F00" w:rsidRPr="00147AF0" w:rsidRDefault="00883F2E">
      <w:pPr>
        <w:ind w:left="-15" w:right="1"/>
        <w:rPr>
          <w:lang w:val="ru-RU"/>
        </w:rPr>
      </w:pPr>
      <w:r w:rsidRPr="00147AF0">
        <w:rPr>
          <w:lang w:val="ru-RU"/>
        </w:rPr>
        <w:t xml:space="preserve">24.8.1.1. 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 </w:t>
      </w:r>
    </w:p>
    <w:p w:rsidR="00A33F00" w:rsidRPr="00147AF0" w:rsidRDefault="00883F2E">
      <w:pPr>
        <w:ind w:left="-15" w:right="1"/>
        <w:rPr>
          <w:lang w:val="ru-RU"/>
        </w:rPr>
      </w:pPr>
      <w:r w:rsidRPr="00147AF0">
        <w:rPr>
          <w:lang w:val="ru-RU"/>
        </w:rPr>
        <w:t xml:space="preserve">24.8.1.2. 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 </w:t>
      </w:r>
    </w:p>
    <w:p w:rsidR="00A33F00" w:rsidRPr="00147AF0" w:rsidRDefault="00883F2E">
      <w:pPr>
        <w:spacing w:after="189" w:line="259" w:lineRule="auto"/>
        <w:ind w:left="10" w:right="8" w:hanging="10"/>
        <w:jc w:val="right"/>
        <w:rPr>
          <w:lang w:val="ru-RU"/>
        </w:rPr>
      </w:pPr>
      <w:r w:rsidRPr="00147AF0">
        <w:rPr>
          <w:lang w:val="ru-RU"/>
        </w:rPr>
        <w:t xml:space="preserve">24.8.1.3. Приоритетными задачами курса геометрии на углублённом уровне, расширяющими и усиливающими курс базового уровня, являются: </w:t>
      </w:r>
    </w:p>
    <w:p w:rsidR="00A33F00" w:rsidRPr="00147AF0" w:rsidRDefault="00883F2E">
      <w:pPr>
        <w:spacing w:after="189" w:line="259" w:lineRule="auto"/>
        <w:ind w:left="10" w:right="8" w:hanging="10"/>
        <w:jc w:val="right"/>
        <w:rPr>
          <w:lang w:val="ru-RU"/>
        </w:rPr>
      </w:pPr>
      <w:r w:rsidRPr="00147AF0">
        <w:rPr>
          <w:lang w:val="ru-RU"/>
        </w:rPr>
        <w:t xml:space="preserve">расширение представления о геометрии как части мировой культуры и </w:t>
      </w:r>
    </w:p>
    <w:p w:rsidR="00A33F00" w:rsidRPr="00147AF0" w:rsidRDefault="00883F2E">
      <w:pPr>
        <w:ind w:left="693" w:right="1" w:hanging="708"/>
        <w:rPr>
          <w:lang w:val="ru-RU"/>
        </w:rPr>
      </w:pPr>
      <w:r w:rsidRPr="00147AF0">
        <w:rPr>
          <w:lang w:val="ru-RU"/>
        </w:rPr>
        <w:t xml:space="preserve">формирование осознания взаимосвязи геометрии с окружающим миром; формирование представления о пространственных фигурах как о </w:t>
      </w:r>
    </w:p>
    <w:p w:rsidR="00A33F00" w:rsidRPr="00147AF0" w:rsidRDefault="00883F2E">
      <w:pPr>
        <w:ind w:left="-15" w:right="1" w:firstLine="0"/>
        <w:rPr>
          <w:lang w:val="ru-RU"/>
        </w:rPr>
      </w:pPr>
      <w:r w:rsidRPr="00147AF0">
        <w:rPr>
          <w:lang w:val="ru-RU"/>
        </w:rPr>
        <w:t xml:space="preserve">важнейших математических моделях, позволяющих описывать и изучать разные явления окружающего мира, знание понятийного аппарата по разделу </w:t>
      </w:r>
    </w:p>
    <w:p w:rsidR="00A33F00" w:rsidRPr="00147AF0" w:rsidRDefault="00883F2E">
      <w:pPr>
        <w:ind w:left="-15" w:right="1" w:firstLine="0"/>
        <w:rPr>
          <w:lang w:val="ru-RU"/>
        </w:rPr>
      </w:pPr>
      <w:r w:rsidRPr="00147AF0">
        <w:rPr>
          <w:lang w:val="ru-RU"/>
        </w:rPr>
        <w:t xml:space="preserve">«Стереометрия» учебного курса геометрии; 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w:t>
      </w:r>
      <w:r w:rsidRPr="00147AF0">
        <w:rPr>
          <w:lang w:val="ru-RU"/>
        </w:rPr>
        <w:lastRenderedPageBreak/>
        <w:t xml:space="preserve">находить нестандартные способы решения задач; формирование умения распознавать на чертежах, моделях и в реальном </w:t>
      </w:r>
    </w:p>
    <w:p w:rsidR="00A33F00" w:rsidRPr="00147AF0" w:rsidRDefault="00883F2E">
      <w:pPr>
        <w:spacing w:after="160"/>
        <w:ind w:left="-15" w:right="1" w:firstLine="0"/>
        <w:rPr>
          <w:lang w:val="ru-RU"/>
        </w:rPr>
      </w:pPr>
      <w:r w:rsidRPr="00147AF0">
        <w:rPr>
          <w:lang w:val="ru-RU"/>
        </w:rPr>
        <w:t xml:space="preserve">мире многогранники и тела вращения, конструировать геометрические модели; 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 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 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 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 </w:t>
      </w:r>
    </w:p>
    <w:p w:rsidR="00A33F00" w:rsidRPr="00147AF0" w:rsidRDefault="00883F2E">
      <w:pPr>
        <w:ind w:left="-15" w:right="1"/>
        <w:rPr>
          <w:lang w:val="ru-RU"/>
        </w:rPr>
      </w:pPr>
      <w:r w:rsidRPr="00147AF0">
        <w:rPr>
          <w:lang w:val="ru-RU"/>
        </w:rPr>
        <w:t xml:space="preserve">24.8.1.4. 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A33F00" w:rsidRPr="00147AF0" w:rsidRDefault="00883F2E">
      <w:pPr>
        <w:ind w:left="-15" w:right="1"/>
        <w:rPr>
          <w:lang w:val="ru-RU"/>
        </w:rPr>
      </w:pPr>
      <w:r w:rsidRPr="00147AF0">
        <w:rPr>
          <w:lang w:val="ru-RU"/>
        </w:rPr>
        <w:t xml:space="preserve">24.8.1.5. Сформулированное в ФГОС СОО требование «уметь оперировать понятиями», релевантных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w:t>
      </w:r>
      <w:r w:rsidRPr="00147AF0">
        <w:rPr>
          <w:lang w:val="ru-RU"/>
        </w:rPr>
        <w:lastRenderedPageBreak/>
        <w:t xml:space="preserve">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 </w:t>
      </w:r>
    </w:p>
    <w:p w:rsidR="00A33F00" w:rsidRPr="00147AF0" w:rsidRDefault="00883F2E">
      <w:pPr>
        <w:spacing w:after="131" w:line="259" w:lineRule="auto"/>
        <w:ind w:left="10" w:right="8" w:hanging="10"/>
        <w:jc w:val="right"/>
        <w:rPr>
          <w:lang w:val="ru-RU"/>
        </w:rPr>
      </w:pPr>
      <w:r w:rsidRPr="00147AF0">
        <w:rPr>
          <w:lang w:val="ru-RU"/>
        </w:rPr>
        <w:t xml:space="preserve">24.8.1.6. Переход к изучению геометрии на углублённом уровне позволяет: </w:t>
      </w:r>
    </w:p>
    <w:p w:rsidR="00A33F00" w:rsidRPr="00147AF0" w:rsidRDefault="00883F2E">
      <w:pPr>
        <w:ind w:left="-15" w:right="1"/>
        <w:rPr>
          <w:lang w:val="ru-RU"/>
        </w:rPr>
      </w:pPr>
      <w:r w:rsidRPr="00147AF0">
        <w:rPr>
          <w:lang w:val="ru-RU"/>
        </w:rPr>
        <w:t xml:space="preserve">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 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 </w:t>
      </w:r>
    </w:p>
    <w:p w:rsidR="00A33F00" w:rsidRPr="00147AF0" w:rsidRDefault="00883F2E">
      <w:pPr>
        <w:ind w:left="-15" w:right="1"/>
        <w:rPr>
          <w:lang w:val="ru-RU"/>
        </w:rPr>
      </w:pPr>
      <w:r w:rsidRPr="00147AF0">
        <w:rPr>
          <w:lang w:val="ru-RU"/>
        </w:rPr>
        <w:t xml:space="preserve">24.8.1.7. Общее число часов, рекомендованных для изучения учебного курса «Геометрия» на углубленном уровне – 204 часа: в 10 классе – 102 часа (3 часа в неделю), в 11 классе – 102 часа (3 часа в неделю).  </w:t>
      </w:r>
    </w:p>
    <w:p w:rsidR="00A33F00" w:rsidRPr="00147AF0" w:rsidRDefault="00883F2E">
      <w:pPr>
        <w:spacing w:after="178" w:line="259" w:lineRule="auto"/>
        <w:ind w:left="708" w:right="1" w:firstLine="0"/>
        <w:rPr>
          <w:lang w:val="ru-RU"/>
        </w:rPr>
      </w:pPr>
      <w:r w:rsidRPr="00147AF0">
        <w:rPr>
          <w:lang w:val="ru-RU"/>
        </w:rPr>
        <w:t xml:space="preserve">24.8.2. Содержание обучения в 10 классе. </w:t>
      </w:r>
    </w:p>
    <w:p w:rsidR="00A33F00" w:rsidRPr="00147AF0" w:rsidRDefault="00883F2E">
      <w:pPr>
        <w:spacing w:line="259" w:lineRule="auto"/>
        <w:ind w:left="708" w:right="1" w:firstLine="0"/>
        <w:rPr>
          <w:lang w:val="ru-RU"/>
        </w:rPr>
      </w:pPr>
      <w:r w:rsidRPr="00147AF0">
        <w:rPr>
          <w:lang w:val="ru-RU"/>
        </w:rPr>
        <w:t xml:space="preserve">24.8.2.1. Прямые и плоскости в пространстве. </w:t>
      </w:r>
    </w:p>
    <w:p w:rsidR="00A33F00" w:rsidRPr="00147AF0" w:rsidRDefault="00883F2E">
      <w:pPr>
        <w:spacing w:after="189" w:line="259" w:lineRule="auto"/>
        <w:ind w:left="10" w:right="8" w:hanging="10"/>
        <w:jc w:val="right"/>
        <w:rPr>
          <w:lang w:val="ru-RU"/>
        </w:rPr>
      </w:pPr>
      <w:r w:rsidRPr="00147AF0">
        <w:rPr>
          <w:lang w:val="ru-RU"/>
        </w:rPr>
        <w:t xml:space="preserve">Основные понятия стереометрии. Точка, прямая, плоскость, пространство. </w:t>
      </w:r>
    </w:p>
    <w:p w:rsidR="00A33F00" w:rsidRPr="00147AF0" w:rsidRDefault="00883F2E">
      <w:pPr>
        <w:ind w:left="-15" w:right="1" w:firstLine="0"/>
        <w:rPr>
          <w:lang w:val="ru-RU"/>
        </w:rPr>
      </w:pPr>
      <w:r w:rsidRPr="00147AF0">
        <w:rPr>
          <w:lang w:val="ru-RU"/>
        </w:rPr>
        <w:t xml:space="preserve">Понятие об аксиоматическом построении стереометрии: аксиомы стереометрии и следствия из них. </w:t>
      </w:r>
    </w:p>
    <w:p w:rsidR="00A33F00" w:rsidRPr="00147AF0" w:rsidRDefault="00883F2E">
      <w:pPr>
        <w:ind w:left="-15" w:right="1"/>
        <w:rPr>
          <w:lang w:val="ru-RU"/>
        </w:rPr>
      </w:pPr>
      <w:r w:rsidRPr="00147AF0">
        <w:rPr>
          <w:lang w:val="ru-RU"/>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w:t>
      </w:r>
      <w:r w:rsidRPr="00147AF0">
        <w:rPr>
          <w:lang w:val="ru-RU"/>
        </w:rPr>
        <w:lastRenderedPageBreak/>
        <w:t xml:space="preserve">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 </w:t>
      </w:r>
    </w:p>
    <w:p w:rsidR="00A33F00" w:rsidRPr="00147AF0" w:rsidRDefault="00883F2E">
      <w:pPr>
        <w:ind w:left="-15" w:right="1"/>
        <w:rPr>
          <w:lang w:val="ru-RU"/>
        </w:rPr>
      </w:pPr>
      <w:r w:rsidRPr="00147AF0">
        <w:rPr>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A33F00" w:rsidRPr="00147AF0" w:rsidRDefault="00883F2E">
      <w:pPr>
        <w:ind w:left="-15" w:right="1"/>
        <w:rPr>
          <w:lang w:val="ru-RU"/>
        </w:rPr>
      </w:pPr>
      <w:r w:rsidRPr="00147AF0">
        <w:rPr>
          <w:lang w:val="ru-RU"/>
        </w:rPr>
        <w:t xml:space="preserve">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 </w:t>
      </w:r>
    </w:p>
    <w:p w:rsidR="00A33F00" w:rsidRPr="00147AF0" w:rsidRDefault="00883F2E">
      <w:pPr>
        <w:spacing w:after="183" w:line="259" w:lineRule="auto"/>
        <w:ind w:left="708" w:right="1" w:firstLine="0"/>
        <w:rPr>
          <w:lang w:val="ru-RU"/>
        </w:rPr>
      </w:pPr>
      <w:r w:rsidRPr="00147AF0">
        <w:rPr>
          <w:lang w:val="ru-RU"/>
        </w:rPr>
        <w:t xml:space="preserve">24.8.2.2. Многогранники. </w:t>
      </w:r>
    </w:p>
    <w:p w:rsidR="00A33F00" w:rsidRPr="00147AF0" w:rsidRDefault="00883F2E">
      <w:pPr>
        <w:ind w:left="-15" w:right="1"/>
        <w:rPr>
          <w:lang w:val="ru-RU"/>
        </w:rPr>
      </w:pPr>
      <w:r w:rsidRPr="00147AF0">
        <w:rPr>
          <w:lang w:val="ru-RU"/>
        </w:rPr>
        <w:t xml:space="preserve">Виды многогранников, развёртка многогранника. Призма: </w:t>
      </w:r>
      <w:r>
        <w:t>n</w:t>
      </w:r>
      <w:r w:rsidRPr="00147AF0">
        <w:rPr>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t>n</w:t>
      </w:r>
      <w:r w:rsidRPr="00147AF0">
        <w:rPr>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A33F00" w:rsidRPr="00147AF0" w:rsidRDefault="00883F2E">
      <w:pPr>
        <w:ind w:left="-15" w:right="1"/>
        <w:rPr>
          <w:lang w:val="ru-RU"/>
        </w:rPr>
      </w:pPr>
      <w:r w:rsidRPr="00147AF0">
        <w:rPr>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
    <w:p w:rsidR="00A33F00" w:rsidRPr="00147AF0" w:rsidRDefault="00883F2E">
      <w:pPr>
        <w:ind w:left="-15" w:right="1"/>
        <w:rPr>
          <w:lang w:val="ru-RU"/>
        </w:rPr>
      </w:pPr>
      <w:r w:rsidRPr="00147AF0">
        <w:rPr>
          <w:lang w:val="ru-RU"/>
        </w:rPr>
        <w:t xml:space="preserve">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 </w:t>
      </w:r>
    </w:p>
    <w:p w:rsidR="00A33F00" w:rsidRPr="00147AF0" w:rsidRDefault="00883F2E">
      <w:pPr>
        <w:spacing w:after="131" w:line="259" w:lineRule="auto"/>
        <w:ind w:left="708" w:right="1" w:firstLine="0"/>
        <w:rPr>
          <w:lang w:val="ru-RU"/>
        </w:rPr>
      </w:pPr>
      <w:r w:rsidRPr="00147AF0">
        <w:rPr>
          <w:lang w:val="ru-RU"/>
        </w:rPr>
        <w:t xml:space="preserve">24.8.2.3. Векторы и координаты в пространстве. </w:t>
      </w:r>
    </w:p>
    <w:p w:rsidR="00A33F00" w:rsidRPr="00147AF0" w:rsidRDefault="00883F2E">
      <w:pPr>
        <w:ind w:left="-15" w:right="1"/>
        <w:rPr>
          <w:lang w:val="ru-RU"/>
        </w:rPr>
      </w:pPr>
      <w:r w:rsidRPr="00147AF0">
        <w:rPr>
          <w:lang w:val="ru-RU"/>
        </w:rPr>
        <w:t xml:space="preserve">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 </w:t>
      </w:r>
    </w:p>
    <w:p w:rsidR="00A33F00" w:rsidRPr="00147AF0" w:rsidRDefault="00883F2E">
      <w:pPr>
        <w:spacing w:after="166" w:line="259" w:lineRule="auto"/>
        <w:ind w:left="708" w:right="1" w:firstLine="0"/>
        <w:rPr>
          <w:lang w:val="ru-RU"/>
        </w:rPr>
      </w:pPr>
      <w:r w:rsidRPr="00147AF0">
        <w:rPr>
          <w:lang w:val="ru-RU"/>
        </w:rPr>
        <w:t xml:space="preserve">24.8.3. Содержание обучения в 11 классе. </w:t>
      </w:r>
    </w:p>
    <w:p w:rsidR="00A33F00" w:rsidRPr="00147AF0" w:rsidRDefault="00883F2E">
      <w:pPr>
        <w:spacing w:after="134" w:line="259" w:lineRule="auto"/>
        <w:ind w:left="708" w:right="1" w:firstLine="0"/>
        <w:rPr>
          <w:lang w:val="ru-RU"/>
        </w:rPr>
      </w:pPr>
      <w:r w:rsidRPr="00147AF0">
        <w:rPr>
          <w:lang w:val="ru-RU"/>
        </w:rPr>
        <w:t xml:space="preserve">24.8.3.1. Тела вращения. </w:t>
      </w:r>
    </w:p>
    <w:p w:rsidR="00A33F00" w:rsidRPr="00147AF0" w:rsidRDefault="00883F2E">
      <w:pPr>
        <w:spacing w:after="114"/>
        <w:ind w:left="-15" w:right="1"/>
        <w:rPr>
          <w:lang w:val="ru-RU"/>
        </w:rPr>
      </w:pPr>
      <w:r w:rsidRPr="00147AF0">
        <w:rPr>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A33F00" w:rsidRPr="00147AF0" w:rsidRDefault="00883F2E">
      <w:pPr>
        <w:ind w:left="-15" w:right="1"/>
        <w:rPr>
          <w:lang w:val="ru-RU"/>
        </w:rPr>
      </w:pPr>
      <w:r w:rsidRPr="00147AF0">
        <w:rPr>
          <w:lang w:val="ru-RU"/>
        </w:rPr>
        <w:lastRenderedPageBreak/>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A33F00" w:rsidRPr="00147AF0" w:rsidRDefault="00883F2E">
      <w:pPr>
        <w:ind w:left="-15" w:right="1"/>
        <w:rPr>
          <w:lang w:val="ru-RU"/>
        </w:rPr>
      </w:pPr>
      <w:r w:rsidRPr="00147AF0">
        <w:rPr>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A33F00" w:rsidRPr="00147AF0" w:rsidRDefault="00883F2E">
      <w:pPr>
        <w:ind w:left="-15" w:right="1"/>
        <w:rPr>
          <w:lang w:val="ru-RU"/>
        </w:rPr>
      </w:pPr>
      <w:r w:rsidRPr="00147AF0">
        <w:rPr>
          <w:lang w:val="ru-RU"/>
        </w:rPr>
        <w:t xml:space="preserve">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 </w:t>
      </w:r>
    </w:p>
    <w:p w:rsidR="00A33F00" w:rsidRPr="00147AF0" w:rsidRDefault="00883F2E">
      <w:pPr>
        <w:ind w:left="-15" w:right="1"/>
        <w:rPr>
          <w:lang w:val="ru-RU"/>
        </w:rPr>
      </w:pPr>
      <w:r w:rsidRPr="00147AF0">
        <w:rPr>
          <w:lang w:val="ru-RU"/>
        </w:rPr>
        <w:t xml:space="preserve">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 </w:t>
      </w:r>
    </w:p>
    <w:p w:rsidR="00A33F00" w:rsidRPr="00147AF0" w:rsidRDefault="00883F2E">
      <w:pPr>
        <w:spacing w:after="133" w:line="259" w:lineRule="auto"/>
        <w:ind w:left="708" w:right="1" w:firstLine="0"/>
        <w:rPr>
          <w:lang w:val="ru-RU"/>
        </w:rPr>
      </w:pPr>
      <w:r w:rsidRPr="00147AF0">
        <w:rPr>
          <w:lang w:val="ru-RU"/>
        </w:rPr>
        <w:t xml:space="preserve">24.8.3.2. Векторы и координаты в пространстве. </w:t>
      </w:r>
    </w:p>
    <w:p w:rsidR="00A33F00" w:rsidRPr="00147AF0" w:rsidRDefault="00883F2E">
      <w:pPr>
        <w:ind w:left="-15" w:right="1"/>
        <w:rPr>
          <w:lang w:val="ru-RU"/>
        </w:rPr>
      </w:pPr>
      <w:r w:rsidRPr="00147AF0">
        <w:rPr>
          <w:lang w:val="ru-RU"/>
        </w:rPr>
        <w:t xml:space="preserve">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w:t>
      </w:r>
    </w:p>
    <w:p w:rsidR="00A33F00" w:rsidRPr="00147AF0" w:rsidRDefault="00883F2E">
      <w:pPr>
        <w:spacing w:after="174" w:line="259" w:lineRule="auto"/>
        <w:ind w:left="-15" w:right="1" w:firstLine="0"/>
        <w:rPr>
          <w:lang w:val="ru-RU"/>
        </w:rPr>
      </w:pPr>
      <w:r w:rsidRPr="00147AF0">
        <w:rPr>
          <w:lang w:val="ru-RU"/>
        </w:rPr>
        <w:t xml:space="preserve">Координатно-векторный метод при решении геометрических задач. </w:t>
      </w:r>
    </w:p>
    <w:p w:rsidR="00A33F00" w:rsidRPr="00147AF0" w:rsidRDefault="00883F2E">
      <w:pPr>
        <w:spacing w:after="131" w:line="259" w:lineRule="auto"/>
        <w:ind w:left="708" w:right="1" w:firstLine="0"/>
        <w:rPr>
          <w:lang w:val="ru-RU"/>
        </w:rPr>
      </w:pPr>
      <w:r w:rsidRPr="00147AF0">
        <w:rPr>
          <w:lang w:val="ru-RU"/>
        </w:rPr>
        <w:t xml:space="preserve">24.8.3.3. Движения в пространстве. </w:t>
      </w:r>
    </w:p>
    <w:p w:rsidR="00A33F00" w:rsidRPr="00147AF0" w:rsidRDefault="00883F2E">
      <w:pPr>
        <w:ind w:left="-15" w:right="1"/>
        <w:rPr>
          <w:lang w:val="ru-RU"/>
        </w:rPr>
      </w:pPr>
      <w:r w:rsidRPr="00147AF0">
        <w:rPr>
          <w:lang w:val="ru-RU"/>
        </w:rPr>
        <w:t xml:space="preserve">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 </w:t>
      </w:r>
    </w:p>
    <w:p w:rsidR="00A33F00" w:rsidRPr="00147AF0" w:rsidRDefault="00883F2E">
      <w:pPr>
        <w:ind w:left="-15" w:right="1"/>
        <w:rPr>
          <w:lang w:val="ru-RU"/>
        </w:rPr>
      </w:pPr>
      <w:r w:rsidRPr="00147AF0">
        <w:rPr>
          <w:lang w:val="ru-RU"/>
        </w:rPr>
        <w:t xml:space="preserve">24.8.4. Предметные результаты по отдельным темам учебного курса «Геометрия». К концу 10 класса обучающийся научится: </w:t>
      </w:r>
    </w:p>
    <w:p w:rsidR="00A33F00" w:rsidRPr="00147AF0" w:rsidRDefault="00883F2E">
      <w:pPr>
        <w:spacing w:after="189" w:line="259" w:lineRule="auto"/>
        <w:ind w:left="10" w:right="8" w:hanging="10"/>
        <w:jc w:val="right"/>
        <w:rPr>
          <w:lang w:val="ru-RU"/>
        </w:rPr>
      </w:pPr>
      <w:r w:rsidRPr="00147AF0">
        <w:rPr>
          <w:lang w:val="ru-RU"/>
        </w:rPr>
        <w:t xml:space="preserve">свободно оперировать основными понятиями стереометрии при решении </w:t>
      </w:r>
    </w:p>
    <w:p w:rsidR="00A33F00" w:rsidRPr="00147AF0" w:rsidRDefault="00883F2E">
      <w:pPr>
        <w:ind w:left="693" w:right="1" w:hanging="708"/>
        <w:rPr>
          <w:lang w:val="ru-RU"/>
        </w:rPr>
      </w:pPr>
      <w:r w:rsidRPr="00147AF0">
        <w:rPr>
          <w:lang w:val="ru-RU"/>
        </w:rPr>
        <w:lastRenderedPageBreak/>
        <w:t xml:space="preserve">задач и проведении математических рассуждений; применять аксиомы стереометрии и следствия из них при решении </w:t>
      </w:r>
    </w:p>
    <w:p w:rsidR="00A33F00" w:rsidRPr="00147AF0" w:rsidRDefault="00883F2E">
      <w:pPr>
        <w:ind w:left="693" w:right="1" w:hanging="708"/>
        <w:rPr>
          <w:lang w:val="ru-RU"/>
        </w:rPr>
      </w:pPr>
      <w:r w:rsidRPr="00147AF0">
        <w:rPr>
          <w:lang w:val="ru-RU"/>
        </w:rPr>
        <w:t xml:space="preserve">геометрических задач; классифицировать взаимное расположение прямых в пространстве, </w:t>
      </w:r>
    </w:p>
    <w:p w:rsidR="00A33F00" w:rsidRPr="00147AF0" w:rsidRDefault="00883F2E">
      <w:pPr>
        <w:ind w:left="693" w:right="1" w:hanging="708"/>
        <w:rPr>
          <w:lang w:val="ru-RU"/>
        </w:rPr>
      </w:pPr>
      <w:r w:rsidRPr="00147AF0">
        <w:rPr>
          <w:lang w:val="ru-RU"/>
        </w:rPr>
        <w:t xml:space="preserve">плоскостей в пространстве, прямых и плоскостей в пространстве; свободно оперировать понятиями, связанными с углами в пространстве: </w:t>
      </w:r>
    </w:p>
    <w:p w:rsidR="00A33F00" w:rsidRPr="00147AF0" w:rsidRDefault="00883F2E">
      <w:pPr>
        <w:spacing w:after="15"/>
        <w:ind w:left="693" w:right="1" w:hanging="708"/>
        <w:jc w:val="left"/>
        <w:rPr>
          <w:lang w:val="ru-RU"/>
        </w:rPr>
      </w:pPr>
      <w:r w:rsidRPr="00147AF0">
        <w:rPr>
          <w:lang w:val="ru-RU"/>
        </w:rPr>
        <w:t xml:space="preserve">между прямыми в пространстве, между прямой и плоскостью; свободно оперировать понятиями, связанными с многогранниками; свободно распознавать основные виды многогранников (призма, пирамида, </w:t>
      </w:r>
    </w:p>
    <w:p w:rsidR="00A33F00" w:rsidRPr="00147AF0" w:rsidRDefault="00883F2E">
      <w:pPr>
        <w:ind w:left="693" w:right="1" w:hanging="708"/>
        <w:rPr>
          <w:lang w:val="ru-RU"/>
        </w:rPr>
      </w:pPr>
      <w:r w:rsidRPr="00147AF0">
        <w:rPr>
          <w:lang w:val="ru-RU"/>
        </w:rPr>
        <w:t xml:space="preserve">прямоугольный параллелепипед, куб); классифицировать многогранники, выбирая основания для классификации; свободно оперировать понятиями, связанными с сечением многогранников </w:t>
      </w:r>
    </w:p>
    <w:p w:rsidR="00A33F00" w:rsidRPr="00147AF0" w:rsidRDefault="00883F2E">
      <w:pPr>
        <w:ind w:left="693" w:right="1" w:hanging="708"/>
        <w:rPr>
          <w:lang w:val="ru-RU"/>
        </w:rPr>
      </w:pPr>
      <w:r w:rsidRPr="00147AF0">
        <w:rPr>
          <w:lang w:val="ru-RU"/>
        </w:rPr>
        <w:t xml:space="preserve">плоскостью; выполнять параллельное, центральное и ортогональное проектирование </w:t>
      </w:r>
    </w:p>
    <w:p w:rsidR="00A33F00" w:rsidRPr="00147AF0" w:rsidRDefault="00883F2E">
      <w:pPr>
        <w:ind w:left="-15" w:right="1" w:firstLine="0"/>
        <w:rPr>
          <w:lang w:val="ru-RU"/>
        </w:rPr>
      </w:pPr>
      <w:r w:rsidRPr="00147AF0">
        <w:rPr>
          <w:lang w:val="ru-RU"/>
        </w:rPr>
        <w:t xml:space="preserve">фигур на плоскость, выполнять изображения фигур на плоскости; строить сечения многогранников различными методами, выполнять (выносные) плоские чертежи из рисунков простых объёмных фигур: вид сверху, сбоку, снизу; вычислять площади поверхностей многогранников (призма, пирамида), </w:t>
      </w:r>
    </w:p>
    <w:p w:rsidR="00A33F00" w:rsidRPr="00147AF0" w:rsidRDefault="00883F2E">
      <w:pPr>
        <w:ind w:left="693" w:right="1" w:hanging="708"/>
        <w:rPr>
          <w:lang w:val="ru-RU"/>
        </w:rPr>
      </w:pPr>
      <w:r w:rsidRPr="00147AF0">
        <w:rPr>
          <w:lang w:val="ru-RU"/>
        </w:rPr>
        <w:t xml:space="preserve">геометрических тел с применением формул; свободно оперировать понятиями: симметрия в пространстве, центр, ось и </w:t>
      </w:r>
    </w:p>
    <w:p w:rsidR="00A33F00" w:rsidRPr="00147AF0" w:rsidRDefault="00883F2E">
      <w:pPr>
        <w:ind w:left="693" w:right="1" w:hanging="708"/>
        <w:rPr>
          <w:lang w:val="ru-RU"/>
        </w:rPr>
      </w:pPr>
      <w:r w:rsidRPr="00147AF0">
        <w:rPr>
          <w:lang w:val="ru-RU"/>
        </w:rPr>
        <w:t xml:space="preserve">плоскость симметрии, центр, ось и плоскость симметрии фигуры; свободно оперировать понятиями, соответствующими векторам и </w:t>
      </w:r>
    </w:p>
    <w:p w:rsidR="00A33F00" w:rsidRPr="00147AF0" w:rsidRDefault="00883F2E">
      <w:pPr>
        <w:ind w:left="693" w:right="4773" w:hanging="708"/>
        <w:rPr>
          <w:lang w:val="ru-RU"/>
        </w:rPr>
      </w:pPr>
      <w:r w:rsidRPr="00147AF0">
        <w:rPr>
          <w:lang w:val="ru-RU"/>
        </w:rPr>
        <w:t xml:space="preserve">координатам в пространстве; выполнять действия над векторами; </w:t>
      </w:r>
    </w:p>
    <w:p w:rsidR="00A33F00" w:rsidRPr="00147AF0" w:rsidRDefault="00883F2E">
      <w:pPr>
        <w:ind w:left="-15" w:right="1"/>
        <w:rPr>
          <w:lang w:val="ru-RU"/>
        </w:rPr>
      </w:pPr>
      <w:r w:rsidRPr="00147AF0">
        <w:rPr>
          <w:lang w:val="ru-RU"/>
        </w:rPr>
        <w:t xml:space="preserve">решать задачи на доказательство математических отношений и нахождение геометрических величин, применяя известные методы при решении </w:t>
      </w:r>
      <w:r w:rsidRPr="00147AF0">
        <w:rPr>
          <w:lang w:val="ru-RU"/>
        </w:rPr>
        <w:lastRenderedPageBreak/>
        <w:t>математических задач повышенного и высокого уровня сложности; применять простейшие программные средства и электронно-</w:t>
      </w:r>
    </w:p>
    <w:p w:rsidR="00A33F00" w:rsidRPr="00147AF0" w:rsidRDefault="00883F2E">
      <w:pPr>
        <w:spacing w:line="259" w:lineRule="auto"/>
        <w:ind w:left="-15" w:right="1" w:firstLine="0"/>
        <w:rPr>
          <w:lang w:val="ru-RU"/>
        </w:rPr>
      </w:pPr>
      <w:r w:rsidRPr="00147AF0">
        <w:rPr>
          <w:lang w:val="ru-RU"/>
        </w:rPr>
        <w:t xml:space="preserve">коммуникационные системы при решении стереометрических задач; </w:t>
      </w:r>
    </w:p>
    <w:p w:rsidR="00A33F00" w:rsidRPr="00147AF0" w:rsidRDefault="00883F2E">
      <w:pPr>
        <w:ind w:left="-15" w:right="1"/>
        <w:rPr>
          <w:lang w:val="ru-RU"/>
        </w:rPr>
      </w:pPr>
      <w:r w:rsidRPr="00147AF0">
        <w:rPr>
          <w:lang w:val="ru-RU"/>
        </w:rPr>
        <w:t xml:space="preserve">извлекать, преобразовывать и интерпретировать информацию о пространственных геометрических фигурах, представленную на чертежах и рисунках; применять полученные знания на практике: сравнивать и анализировать </w:t>
      </w:r>
    </w:p>
    <w:p w:rsidR="00A33F00" w:rsidRPr="00147AF0" w:rsidRDefault="00883F2E">
      <w:pPr>
        <w:ind w:left="-15" w:right="1" w:firstLine="0"/>
        <w:rPr>
          <w:lang w:val="ru-RU"/>
        </w:rPr>
      </w:pPr>
      <w:r w:rsidRPr="00147AF0">
        <w:rPr>
          <w:lang w:val="ru-RU"/>
        </w:rPr>
        <w:t xml:space="preserve">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 иметь представления об основных этапах развития геометрии как </w:t>
      </w:r>
    </w:p>
    <w:p w:rsidR="00A33F00" w:rsidRPr="00147AF0" w:rsidRDefault="00883F2E">
      <w:pPr>
        <w:spacing w:after="181" w:line="259" w:lineRule="auto"/>
        <w:ind w:left="-15" w:right="1" w:firstLine="0"/>
        <w:rPr>
          <w:lang w:val="ru-RU"/>
        </w:rPr>
      </w:pPr>
      <w:r w:rsidRPr="00147AF0">
        <w:rPr>
          <w:lang w:val="ru-RU"/>
        </w:rPr>
        <w:t xml:space="preserve">составной части фундамента развития технологий. </w:t>
      </w:r>
    </w:p>
    <w:p w:rsidR="00A33F00" w:rsidRPr="00147AF0" w:rsidRDefault="00883F2E">
      <w:pPr>
        <w:ind w:left="-15" w:right="1"/>
        <w:rPr>
          <w:lang w:val="ru-RU"/>
        </w:rPr>
      </w:pPr>
      <w:r w:rsidRPr="00147AF0">
        <w:rPr>
          <w:lang w:val="ru-RU"/>
        </w:rPr>
        <w:t xml:space="preserve">24.8.5. Предметные результаты по отдельным темам учебного курса «Геометрия». К концу 11 класса обучающийся научится: </w:t>
      </w:r>
    </w:p>
    <w:p w:rsidR="00A33F00" w:rsidRPr="00147AF0" w:rsidRDefault="00883F2E">
      <w:pPr>
        <w:tabs>
          <w:tab w:val="center" w:pos="1265"/>
          <w:tab w:val="center" w:pos="2863"/>
          <w:tab w:val="center" w:pos="4587"/>
          <w:tab w:val="center" w:pos="6283"/>
          <w:tab w:val="center" w:pos="7361"/>
          <w:tab w:val="right" w:pos="9787"/>
        </w:tabs>
        <w:spacing w:after="189"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свободно </w:t>
      </w:r>
      <w:r w:rsidRPr="00147AF0">
        <w:rPr>
          <w:lang w:val="ru-RU"/>
        </w:rPr>
        <w:tab/>
        <w:t xml:space="preserve">оперировать </w:t>
      </w:r>
      <w:r w:rsidRPr="00147AF0">
        <w:rPr>
          <w:lang w:val="ru-RU"/>
        </w:rPr>
        <w:tab/>
        <w:t xml:space="preserve">понятиями, </w:t>
      </w:r>
      <w:r w:rsidRPr="00147AF0">
        <w:rPr>
          <w:lang w:val="ru-RU"/>
        </w:rPr>
        <w:tab/>
        <w:t xml:space="preserve">связанными </w:t>
      </w:r>
      <w:r w:rsidRPr="00147AF0">
        <w:rPr>
          <w:lang w:val="ru-RU"/>
        </w:rPr>
        <w:tab/>
        <w:t xml:space="preserve">с </w:t>
      </w:r>
      <w:r w:rsidRPr="00147AF0">
        <w:rPr>
          <w:lang w:val="ru-RU"/>
        </w:rPr>
        <w:tab/>
        <w:t xml:space="preserve">цилиндрической, </w:t>
      </w:r>
    </w:p>
    <w:p w:rsidR="00A33F00" w:rsidRPr="00147AF0" w:rsidRDefault="00883F2E">
      <w:pPr>
        <w:ind w:left="693" w:right="1" w:hanging="708"/>
        <w:rPr>
          <w:lang w:val="ru-RU"/>
        </w:rPr>
      </w:pPr>
      <w:r w:rsidRPr="00147AF0">
        <w:rPr>
          <w:lang w:val="ru-RU"/>
        </w:rPr>
        <w:t xml:space="preserve">конической и сферической поверхностями, объяснять способы получения; оперировать понятиями, связанными с телами вращения: цилиндром, </w:t>
      </w:r>
    </w:p>
    <w:p w:rsidR="00A33F00" w:rsidRPr="00147AF0" w:rsidRDefault="00883F2E">
      <w:pPr>
        <w:ind w:left="693" w:right="1" w:hanging="708"/>
        <w:rPr>
          <w:lang w:val="ru-RU"/>
        </w:rPr>
      </w:pPr>
      <w:r w:rsidRPr="00147AF0">
        <w:rPr>
          <w:lang w:val="ru-RU"/>
        </w:rPr>
        <w:t xml:space="preserve">конусом, сферой и шаром; распознавать тела вращения (цилиндр, конус, сфера и шар) и объяснять </w:t>
      </w:r>
    </w:p>
    <w:p w:rsidR="00A33F00" w:rsidRPr="00147AF0" w:rsidRDefault="00883F2E">
      <w:pPr>
        <w:ind w:left="-15" w:right="1" w:firstLine="0"/>
        <w:rPr>
          <w:lang w:val="ru-RU"/>
        </w:rPr>
      </w:pPr>
      <w:r w:rsidRPr="00147AF0">
        <w:rPr>
          <w:lang w:val="ru-RU"/>
        </w:rPr>
        <w:t xml:space="preserve">способы получения тел вращения; классифицировать взаимное расположение сферы и плоскости; 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 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w:t>
      </w:r>
      <w:r w:rsidRPr="00147AF0">
        <w:rPr>
          <w:lang w:val="ru-RU"/>
        </w:rPr>
        <w:lastRenderedPageBreak/>
        <w:t xml:space="preserve">или тело вращения; вычислять соотношения между площадями поверхностей и объёмами </w:t>
      </w:r>
    </w:p>
    <w:p w:rsidR="00A33F00" w:rsidRPr="00147AF0" w:rsidRDefault="00883F2E">
      <w:pPr>
        <w:ind w:left="693" w:right="1" w:hanging="708"/>
        <w:rPr>
          <w:lang w:val="ru-RU"/>
        </w:rPr>
      </w:pPr>
      <w:r w:rsidRPr="00147AF0">
        <w:rPr>
          <w:lang w:val="ru-RU"/>
        </w:rPr>
        <w:t xml:space="preserve">подобных тел; изображать изучаемые фигуры, выполнять (выносные) плоские чертежи из </w:t>
      </w:r>
    </w:p>
    <w:p w:rsidR="00A33F00" w:rsidRPr="00147AF0" w:rsidRDefault="00883F2E">
      <w:pPr>
        <w:ind w:left="-15" w:right="1" w:firstLine="0"/>
        <w:rPr>
          <w:lang w:val="ru-RU"/>
        </w:rPr>
      </w:pPr>
      <w:r w:rsidRPr="00147AF0">
        <w:rPr>
          <w:lang w:val="ru-RU"/>
        </w:rPr>
        <w:t xml:space="preserve">рисунков простых объёмных фигур: вид сверху, сбоку, снизу, строить сечения тел вращения; извлекать, интерпретировать и преобразовывать информацию о пространственных геометрических фигурах, представленную на чертежах и рисунках; свободно оперировать понятием вектор в пространстве; выполнять операции над векторами; </w:t>
      </w:r>
    </w:p>
    <w:p w:rsidR="00A33F00" w:rsidRPr="00147AF0" w:rsidRDefault="00883F2E">
      <w:pPr>
        <w:ind w:left="-15" w:right="1"/>
        <w:rPr>
          <w:lang w:val="ru-RU"/>
        </w:rPr>
      </w:pPr>
      <w:r w:rsidRPr="00147AF0">
        <w:rPr>
          <w:lang w:val="ru-RU"/>
        </w:rPr>
        <w:t xml:space="preserve">задавать плоскость уравнением в декартовой системе координат; 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 свободно оперировать понятиями, связанными с движением в </w:t>
      </w:r>
    </w:p>
    <w:p w:rsidR="00A33F00" w:rsidRPr="00147AF0" w:rsidRDefault="00883F2E">
      <w:pPr>
        <w:spacing w:after="131" w:line="259" w:lineRule="auto"/>
        <w:ind w:left="-15" w:right="1" w:firstLine="0"/>
        <w:rPr>
          <w:lang w:val="ru-RU"/>
        </w:rPr>
      </w:pPr>
      <w:r w:rsidRPr="00147AF0">
        <w:rPr>
          <w:lang w:val="ru-RU"/>
        </w:rPr>
        <w:t xml:space="preserve">пространстве, знать свойства движений; </w:t>
      </w:r>
    </w:p>
    <w:p w:rsidR="00A33F00" w:rsidRPr="00147AF0" w:rsidRDefault="00883F2E">
      <w:pPr>
        <w:ind w:left="-15" w:right="1"/>
        <w:rPr>
          <w:lang w:val="ru-RU"/>
        </w:rPr>
      </w:pPr>
      <w:r w:rsidRPr="00147AF0">
        <w:rPr>
          <w:lang w:val="ru-RU"/>
        </w:rPr>
        <w:t xml:space="preserve">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 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использовать методы построения сечений: метод следов, метод </w:t>
      </w:r>
    </w:p>
    <w:p w:rsidR="00A33F00" w:rsidRPr="00147AF0" w:rsidRDefault="00883F2E">
      <w:pPr>
        <w:ind w:left="693" w:right="423" w:hanging="708"/>
        <w:rPr>
          <w:lang w:val="ru-RU"/>
        </w:rPr>
      </w:pPr>
      <w:r w:rsidRPr="00147AF0">
        <w:rPr>
          <w:lang w:val="ru-RU"/>
        </w:rPr>
        <w:t xml:space="preserve">внутреннего проектирования, метод переноса секущей плоскости; доказывать геометрические утверждения; </w:t>
      </w:r>
    </w:p>
    <w:p w:rsidR="00A33F00" w:rsidRPr="00147AF0" w:rsidRDefault="00883F2E">
      <w:pPr>
        <w:ind w:left="-15" w:right="1"/>
        <w:rPr>
          <w:lang w:val="ru-RU"/>
        </w:rPr>
      </w:pPr>
      <w:r w:rsidRPr="00147AF0">
        <w:rPr>
          <w:lang w:val="ru-RU"/>
        </w:rPr>
        <w:t xml:space="preserve">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 решать задачи на доказательство математических отношений и </w:t>
      </w:r>
    </w:p>
    <w:p w:rsidR="00A33F00" w:rsidRPr="00147AF0" w:rsidRDefault="00883F2E">
      <w:pPr>
        <w:ind w:left="693" w:right="1" w:hanging="708"/>
        <w:rPr>
          <w:lang w:val="ru-RU"/>
        </w:rPr>
      </w:pPr>
      <w:r w:rsidRPr="00147AF0">
        <w:rPr>
          <w:lang w:val="ru-RU"/>
        </w:rPr>
        <w:lastRenderedPageBreak/>
        <w:t xml:space="preserve">нахождение геометрических величин; применять программные средства и электронно-коммуникационные </w:t>
      </w:r>
    </w:p>
    <w:p w:rsidR="00A33F00" w:rsidRPr="00147AF0" w:rsidRDefault="00883F2E">
      <w:pPr>
        <w:spacing w:after="54"/>
        <w:ind w:left="-15" w:right="1" w:firstLine="0"/>
        <w:rPr>
          <w:lang w:val="ru-RU"/>
        </w:rPr>
      </w:pPr>
      <w:r w:rsidRPr="00147AF0">
        <w:rPr>
          <w:lang w:val="ru-RU"/>
        </w:rPr>
        <w:t xml:space="preserve">системы при решении стереометрических задач; 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 иметь представления об основных этапах развития геометрии как </w:t>
      </w:r>
    </w:p>
    <w:p w:rsidR="00A33F00" w:rsidRPr="00147AF0" w:rsidRDefault="00883F2E">
      <w:pPr>
        <w:spacing w:after="181" w:line="259" w:lineRule="auto"/>
        <w:ind w:left="-15" w:right="1" w:firstLine="0"/>
        <w:rPr>
          <w:lang w:val="ru-RU"/>
        </w:rPr>
      </w:pPr>
      <w:r w:rsidRPr="00147AF0">
        <w:rPr>
          <w:lang w:val="ru-RU"/>
        </w:rPr>
        <w:t xml:space="preserve">составной части фундамента развития технологий. </w:t>
      </w:r>
    </w:p>
    <w:p w:rsidR="00A33F00" w:rsidRPr="00147AF0" w:rsidRDefault="00883F2E">
      <w:pPr>
        <w:spacing w:after="184" w:line="259" w:lineRule="auto"/>
        <w:ind w:left="205" w:right="65" w:hanging="10"/>
        <w:jc w:val="center"/>
        <w:rPr>
          <w:lang w:val="ru-RU"/>
        </w:rPr>
      </w:pPr>
      <w:r w:rsidRPr="00147AF0">
        <w:rPr>
          <w:lang w:val="ru-RU"/>
        </w:rPr>
        <w:t xml:space="preserve">24.9. . Рабочая программа учебного курса «Вероятность и статистика». </w:t>
      </w:r>
    </w:p>
    <w:p w:rsidR="00A33F00" w:rsidRPr="00147AF0" w:rsidRDefault="00883F2E">
      <w:pPr>
        <w:spacing w:after="180" w:line="259" w:lineRule="auto"/>
        <w:ind w:left="708" w:right="1" w:firstLine="0"/>
        <w:rPr>
          <w:lang w:val="ru-RU"/>
        </w:rPr>
      </w:pPr>
      <w:r w:rsidRPr="00147AF0">
        <w:rPr>
          <w:lang w:val="ru-RU"/>
        </w:rPr>
        <w:t xml:space="preserve">24.9.1. Пояснительная записка. </w:t>
      </w:r>
    </w:p>
    <w:p w:rsidR="00A33F00" w:rsidRPr="00147AF0" w:rsidRDefault="00883F2E">
      <w:pPr>
        <w:spacing w:after="133" w:line="259" w:lineRule="auto"/>
        <w:ind w:left="10" w:right="8" w:hanging="10"/>
        <w:jc w:val="right"/>
        <w:rPr>
          <w:lang w:val="ru-RU"/>
        </w:rPr>
      </w:pPr>
      <w:r w:rsidRPr="00147AF0">
        <w:rPr>
          <w:lang w:val="ru-RU"/>
        </w:rPr>
        <w:t xml:space="preserve">24.9.1.1. Учебный курс «Вероятность и статистика» углублённого уровня </w:t>
      </w:r>
    </w:p>
    <w:p w:rsidR="00A33F00" w:rsidRPr="00147AF0" w:rsidRDefault="00883F2E">
      <w:pPr>
        <w:ind w:left="-15" w:right="1" w:firstLine="0"/>
        <w:rPr>
          <w:lang w:val="ru-RU"/>
        </w:rPr>
      </w:pPr>
      <w:r w:rsidRPr="00147AF0">
        <w:rPr>
          <w:lang w:val="ru-RU"/>
        </w:rPr>
        <w:t xml:space="preserve">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 </w:t>
      </w:r>
    </w:p>
    <w:p w:rsidR="00A33F00" w:rsidRPr="00147AF0" w:rsidRDefault="00883F2E">
      <w:pPr>
        <w:ind w:left="-15" w:right="1"/>
        <w:rPr>
          <w:lang w:val="ru-RU"/>
        </w:rPr>
      </w:pPr>
      <w:r w:rsidRPr="00147AF0">
        <w:rPr>
          <w:lang w:val="ru-RU"/>
        </w:rPr>
        <w:t xml:space="preserve">24.9.1.2.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w:t>
      </w:r>
      <w:r w:rsidRPr="00147AF0">
        <w:rPr>
          <w:lang w:val="ru-RU"/>
        </w:rPr>
        <w:lastRenderedPageBreak/>
        <w:t xml:space="preserve">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rsidR="00A33F00" w:rsidRPr="00147AF0" w:rsidRDefault="00883F2E">
      <w:pPr>
        <w:ind w:left="-15" w:right="1"/>
        <w:rPr>
          <w:lang w:val="ru-RU"/>
        </w:rPr>
      </w:pPr>
      <w:r w:rsidRPr="00147AF0">
        <w:rPr>
          <w:lang w:val="ru-RU"/>
        </w:rPr>
        <w:t xml:space="preserve">24.9.1.3. 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A33F00" w:rsidRPr="00147AF0" w:rsidRDefault="00883F2E">
      <w:pPr>
        <w:ind w:left="-15" w:right="1"/>
        <w:rPr>
          <w:lang w:val="ru-RU"/>
        </w:rPr>
      </w:pPr>
      <w:r w:rsidRPr="00147AF0">
        <w:rPr>
          <w:lang w:val="ru-RU"/>
        </w:rPr>
        <w:t xml:space="preserve">24.9.1.4. 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A33F00" w:rsidRPr="00147AF0" w:rsidRDefault="00883F2E">
      <w:pPr>
        <w:ind w:left="-15" w:right="1"/>
        <w:rPr>
          <w:lang w:val="ru-RU"/>
        </w:rPr>
      </w:pPr>
      <w:r w:rsidRPr="00147AF0">
        <w:rPr>
          <w:lang w:val="ru-RU"/>
        </w:rPr>
        <w:t xml:space="preserve">24.9.1.5.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 </w:t>
      </w:r>
    </w:p>
    <w:p w:rsidR="00A33F00" w:rsidRPr="00147AF0" w:rsidRDefault="00883F2E">
      <w:pPr>
        <w:ind w:left="-15" w:right="1"/>
        <w:rPr>
          <w:lang w:val="ru-RU"/>
        </w:rPr>
      </w:pPr>
      <w:r w:rsidRPr="00147AF0">
        <w:rPr>
          <w:lang w:val="ru-RU"/>
        </w:rPr>
        <w:t xml:space="preserve">24.9.1.6. 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w:t>
      </w:r>
    </w:p>
    <w:p w:rsidR="00A33F00" w:rsidRPr="00147AF0" w:rsidRDefault="00883F2E">
      <w:pPr>
        <w:ind w:left="-15" w:right="1"/>
        <w:rPr>
          <w:lang w:val="ru-RU"/>
        </w:rPr>
      </w:pPr>
      <w:r w:rsidRPr="00147AF0">
        <w:rPr>
          <w:lang w:val="ru-RU"/>
        </w:rPr>
        <w:t xml:space="preserve">24.9.1.7. В учебном курсе предусматривается ознакомительное изучение связи между случайными величинами и описание этой связи с помощью </w:t>
      </w:r>
      <w:r w:rsidRPr="00147AF0">
        <w:rPr>
          <w:lang w:val="ru-RU"/>
        </w:rPr>
        <w:lastRenderedPageBreak/>
        <w:t xml:space="preserve">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 </w:t>
      </w:r>
    </w:p>
    <w:p w:rsidR="00A33F00" w:rsidRPr="00147AF0" w:rsidRDefault="00883F2E">
      <w:pPr>
        <w:ind w:left="-15" w:right="1"/>
        <w:rPr>
          <w:lang w:val="ru-RU"/>
        </w:rPr>
      </w:pPr>
      <w:r w:rsidRPr="00147AF0">
        <w:rPr>
          <w:lang w:val="ru-RU"/>
        </w:rPr>
        <w:t xml:space="preserve">24.9.1.8. 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 </w:t>
      </w:r>
    </w:p>
    <w:p w:rsidR="00A33F00" w:rsidRPr="00147AF0" w:rsidRDefault="00883F2E">
      <w:pPr>
        <w:ind w:left="-15" w:right="1"/>
        <w:rPr>
          <w:lang w:val="ru-RU"/>
        </w:rPr>
      </w:pPr>
      <w:r w:rsidRPr="00147AF0">
        <w:rPr>
          <w:lang w:val="ru-RU"/>
        </w:rPr>
        <w:t xml:space="preserve">24.9.1.9. Общее число часов, рекомендованных для изучения учебного курса «Вероятность и статистика» на углубленном уровне – 68 часов: в 10 классе </w:t>
      </w:r>
    </w:p>
    <w:p w:rsidR="00A33F00" w:rsidRPr="00147AF0" w:rsidRDefault="00883F2E">
      <w:pPr>
        <w:spacing w:after="185" w:line="259" w:lineRule="auto"/>
        <w:ind w:left="-15" w:right="1" w:firstLine="0"/>
        <w:rPr>
          <w:lang w:val="ru-RU"/>
        </w:rPr>
      </w:pPr>
      <w:r w:rsidRPr="00147AF0">
        <w:rPr>
          <w:lang w:val="ru-RU"/>
        </w:rPr>
        <w:t xml:space="preserve">– 34 часа (1 час в неделю), в 11 классе – 34 часа (1 час в неделю) </w:t>
      </w:r>
    </w:p>
    <w:p w:rsidR="00A33F00" w:rsidRPr="00147AF0" w:rsidRDefault="00883F2E">
      <w:pPr>
        <w:spacing w:after="132" w:line="259" w:lineRule="auto"/>
        <w:ind w:left="708" w:right="1" w:firstLine="0"/>
        <w:rPr>
          <w:lang w:val="ru-RU"/>
        </w:rPr>
      </w:pPr>
      <w:r w:rsidRPr="00147AF0">
        <w:rPr>
          <w:lang w:val="ru-RU"/>
        </w:rPr>
        <w:t xml:space="preserve">24.9.2. Содержание обучения в 10 классе. </w:t>
      </w:r>
    </w:p>
    <w:p w:rsidR="00A33F00" w:rsidRPr="00147AF0" w:rsidRDefault="00883F2E">
      <w:pPr>
        <w:ind w:left="-15" w:right="1"/>
        <w:rPr>
          <w:lang w:val="ru-RU"/>
        </w:rPr>
      </w:pPr>
      <w:r w:rsidRPr="00147AF0">
        <w:rPr>
          <w:lang w:val="ru-RU"/>
        </w:rPr>
        <w:t xml:space="preserve">Граф, связный граф, пути в графе: циклы и цепи. Степень (валентность) вершины. Графы на плоскости. Деревья.  </w:t>
      </w:r>
    </w:p>
    <w:p w:rsidR="00A33F00" w:rsidRPr="00147AF0" w:rsidRDefault="00883F2E">
      <w:pPr>
        <w:ind w:left="-15" w:right="1"/>
        <w:rPr>
          <w:lang w:val="ru-RU"/>
        </w:rPr>
      </w:pPr>
      <w:r w:rsidRPr="00147AF0">
        <w:rPr>
          <w:lang w:val="ru-RU"/>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A33F00" w:rsidRPr="00147AF0" w:rsidRDefault="00883F2E">
      <w:pPr>
        <w:ind w:left="-15" w:right="1"/>
        <w:rPr>
          <w:lang w:val="ru-RU"/>
        </w:rPr>
      </w:pPr>
      <w:r w:rsidRPr="00147AF0">
        <w:rPr>
          <w:lang w:val="ru-RU"/>
        </w:rPr>
        <w:t xml:space="preserve">Операции над событиями: пересечение, объединение, противоположные события. Диаграммы Эйлера. Формула сложения вероятностей. </w:t>
      </w:r>
    </w:p>
    <w:p w:rsidR="00A33F00" w:rsidRPr="00531359" w:rsidRDefault="00883F2E">
      <w:pPr>
        <w:ind w:left="-15" w:right="1"/>
        <w:rPr>
          <w:lang w:val="ru-RU"/>
        </w:rPr>
      </w:pPr>
      <w:r w:rsidRPr="00147AF0">
        <w:rPr>
          <w:lang w:val="ru-RU"/>
        </w:rPr>
        <w:t xml:space="preserve">Условная вероятность. Умножение вероятностей. Дерево случайного эксперимента. </w:t>
      </w:r>
      <w:r w:rsidRPr="00531359">
        <w:rPr>
          <w:lang w:val="ru-RU"/>
        </w:rPr>
        <w:t xml:space="preserve">Формула полной вероятности. Формула Байеса. Независимые события. </w:t>
      </w:r>
    </w:p>
    <w:p w:rsidR="00A33F00" w:rsidRPr="00531359" w:rsidRDefault="00883F2E">
      <w:pPr>
        <w:ind w:left="-15" w:right="1"/>
        <w:rPr>
          <w:lang w:val="ru-RU"/>
        </w:rPr>
      </w:pPr>
      <w:r w:rsidRPr="00531359">
        <w:rPr>
          <w:lang w:val="ru-RU"/>
        </w:rPr>
        <w:lastRenderedPageBreak/>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A33F00" w:rsidRPr="00531359" w:rsidRDefault="00883F2E">
      <w:pPr>
        <w:ind w:left="-15" w:right="1"/>
        <w:rPr>
          <w:lang w:val="ru-RU"/>
        </w:rPr>
      </w:pPr>
      <w:r w:rsidRPr="00531359">
        <w:rPr>
          <w:lang w:val="ru-RU"/>
        </w:rPr>
        <w:t xml:space="preserve">Серия независимых испытаний Бернулли. Случайный выбор из конечной совокупности.  </w:t>
      </w:r>
    </w:p>
    <w:p w:rsidR="00A33F00" w:rsidRPr="00531359" w:rsidRDefault="00883F2E">
      <w:pPr>
        <w:ind w:left="-15" w:right="1"/>
        <w:rPr>
          <w:lang w:val="ru-RU"/>
        </w:rPr>
      </w:pPr>
      <w:r w:rsidRPr="00531359">
        <w:rPr>
          <w:lang w:val="ru-RU"/>
        </w:rPr>
        <w:t xml:space="preserve">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 </w:t>
      </w:r>
    </w:p>
    <w:p w:rsidR="00A33F00" w:rsidRPr="00531359" w:rsidRDefault="00883F2E">
      <w:pPr>
        <w:spacing w:after="131" w:line="259" w:lineRule="auto"/>
        <w:ind w:left="708" w:right="1" w:firstLine="0"/>
        <w:rPr>
          <w:lang w:val="ru-RU"/>
        </w:rPr>
      </w:pPr>
      <w:r w:rsidRPr="00531359">
        <w:rPr>
          <w:lang w:val="ru-RU"/>
        </w:rPr>
        <w:t xml:space="preserve">24.9.3. Содержание обучения в 11 классе. </w:t>
      </w:r>
    </w:p>
    <w:p w:rsidR="00A33F00" w:rsidRPr="00531359" w:rsidRDefault="00883F2E">
      <w:pPr>
        <w:ind w:left="-15" w:right="1"/>
        <w:rPr>
          <w:lang w:val="ru-RU"/>
        </w:rPr>
      </w:pPr>
      <w:r w:rsidRPr="00531359">
        <w:rPr>
          <w:lang w:val="ru-RU"/>
        </w:rPr>
        <w:t xml:space="preserve">Совместное распределение двух случайных величин. Независимые случайные величины. </w:t>
      </w:r>
    </w:p>
    <w:p w:rsidR="00A33F00" w:rsidRPr="00531359" w:rsidRDefault="00883F2E">
      <w:pPr>
        <w:ind w:left="-15" w:right="1"/>
        <w:rPr>
          <w:lang w:val="ru-RU"/>
        </w:rPr>
      </w:pPr>
      <w:r w:rsidRPr="00531359">
        <w:rPr>
          <w:lang w:val="ru-RU"/>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A33F00" w:rsidRPr="00531359" w:rsidRDefault="00883F2E">
      <w:pPr>
        <w:ind w:left="-15" w:right="1"/>
        <w:rPr>
          <w:lang w:val="ru-RU"/>
        </w:rPr>
      </w:pPr>
      <w:r w:rsidRPr="00531359">
        <w:rPr>
          <w:lang w:val="ru-RU"/>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A33F00" w:rsidRPr="00531359" w:rsidRDefault="00883F2E">
      <w:pPr>
        <w:ind w:left="-15" w:right="1"/>
        <w:rPr>
          <w:lang w:val="ru-RU"/>
        </w:rPr>
      </w:pPr>
      <w:r w:rsidRPr="00531359">
        <w:rPr>
          <w:lang w:val="ru-RU"/>
        </w:rPr>
        <w:t xml:space="preserve">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 </w:t>
      </w:r>
    </w:p>
    <w:p w:rsidR="00A33F00" w:rsidRPr="00531359" w:rsidRDefault="00883F2E">
      <w:pPr>
        <w:ind w:left="-15" w:right="1"/>
        <w:rPr>
          <w:lang w:val="ru-RU"/>
        </w:rPr>
      </w:pPr>
      <w:r w:rsidRPr="00531359">
        <w:rPr>
          <w:lang w:val="ru-RU"/>
        </w:rPr>
        <w:t xml:space="preserve">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w:t>
      </w:r>
      <w:r w:rsidRPr="00531359">
        <w:rPr>
          <w:lang w:val="ru-RU"/>
        </w:rPr>
        <w:lastRenderedPageBreak/>
        <w:t xml:space="preserve">нормальному распределению. Функция плотности вероятности показательного распределения, функция плотности вероятности нормального распределения. </w:t>
      </w:r>
    </w:p>
    <w:p w:rsidR="00A33F00" w:rsidRPr="00531359" w:rsidRDefault="00883F2E">
      <w:pPr>
        <w:spacing w:after="132" w:line="259" w:lineRule="auto"/>
        <w:ind w:left="-15" w:right="1" w:firstLine="0"/>
        <w:rPr>
          <w:lang w:val="ru-RU"/>
        </w:rPr>
      </w:pPr>
      <w:r w:rsidRPr="00531359">
        <w:rPr>
          <w:lang w:val="ru-RU"/>
        </w:rPr>
        <w:t xml:space="preserve">Функция плотности и свойства нормального распределения. </w:t>
      </w:r>
    </w:p>
    <w:p w:rsidR="00A33F00" w:rsidRPr="00531359" w:rsidRDefault="00883F2E">
      <w:pPr>
        <w:ind w:left="-15" w:right="1"/>
        <w:rPr>
          <w:lang w:val="ru-RU"/>
        </w:rPr>
      </w:pPr>
      <w:r w:rsidRPr="00531359">
        <w:rPr>
          <w:lang w:val="ru-RU"/>
        </w:rPr>
        <w:t xml:space="preserve">Последовательность одиночных независимых событий. Задачи, приводящие к распределению Пуассона. </w:t>
      </w:r>
    </w:p>
    <w:p w:rsidR="00A33F00" w:rsidRPr="00531359" w:rsidRDefault="00883F2E">
      <w:pPr>
        <w:ind w:left="-15" w:right="1"/>
        <w:rPr>
          <w:lang w:val="ru-RU"/>
        </w:rPr>
      </w:pPr>
      <w:r w:rsidRPr="00531359">
        <w:rPr>
          <w:lang w:val="ru-RU"/>
        </w:rPr>
        <w:t xml:space="preserve">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 </w:t>
      </w:r>
    </w:p>
    <w:p w:rsidR="00A33F00" w:rsidRPr="00531359" w:rsidRDefault="00883F2E">
      <w:pPr>
        <w:ind w:left="-15" w:right="1"/>
        <w:rPr>
          <w:lang w:val="ru-RU"/>
        </w:rPr>
      </w:pPr>
      <w:r w:rsidRPr="00531359">
        <w:rPr>
          <w:lang w:val="ru-RU"/>
        </w:rPr>
        <w:t xml:space="preserve">24.9.4. Предметные результаты по отдельным темам учебного курса «Вероятность и статистика». К концу 10 класса обучающийся научится: </w:t>
      </w:r>
    </w:p>
    <w:p w:rsidR="00A33F00" w:rsidRPr="00531359" w:rsidRDefault="00883F2E">
      <w:pPr>
        <w:spacing w:after="189" w:line="259" w:lineRule="auto"/>
        <w:ind w:left="10" w:right="8" w:hanging="10"/>
        <w:jc w:val="right"/>
        <w:rPr>
          <w:lang w:val="ru-RU"/>
        </w:rPr>
      </w:pPr>
      <w:r w:rsidRPr="00531359">
        <w:rPr>
          <w:lang w:val="ru-RU"/>
        </w:rPr>
        <w:t xml:space="preserve">свободно оперировать понятиями: граф, плоский граф, связный граф, путь </w:t>
      </w:r>
    </w:p>
    <w:p w:rsidR="00A33F00" w:rsidRPr="00531359" w:rsidRDefault="00883F2E">
      <w:pPr>
        <w:ind w:left="-15" w:right="1" w:firstLine="0"/>
        <w:rPr>
          <w:lang w:val="ru-RU"/>
        </w:rPr>
      </w:pPr>
      <w:r w:rsidRPr="00531359">
        <w:rPr>
          <w:lang w:val="ru-RU"/>
        </w:rPr>
        <w:t xml:space="preserve">в графе, цепь, цикл, дерево, степень вершины, дерево случайного эксперимента;  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 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 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 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  свободно оперировать понятиями: бинарный </w:t>
      </w:r>
      <w:r w:rsidRPr="00531359">
        <w:rPr>
          <w:lang w:val="ru-RU"/>
        </w:rPr>
        <w:lastRenderedPageBreak/>
        <w:t xml:space="preserve">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  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  </w:t>
      </w:r>
    </w:p>
    <w:p w:rsidR="00A33F00" w:rsidRPr="00531359" w:rsidRDefault="00883F2E">
      <w:pPr>
        <w:ind w:left="-15" w:right="1"/>
        <w:rPr>
          <w:lang w:val="ru-RU"/>
        </w:rPr>
      </w:pPr>
      <w:r w:rsidRPr="00531359">
        <w:rPr>
          <w:lang w:val="ru-RU"/>
        </w:rPr>
        <w:t xml:space="preserve">24.9.5. Предметные результаты по отдельным темам учебного курса «Вероятность и статистика». К концу 11 класса обучающийся научится: </w:t>
      </w:r>
    </w:p>
    <w:p w:rsidR="00A33F00" w:rsidRPr="00531359" w:rsidRDefault="00883F2E">
      <w:pPr>
        <w:ind w:left="-15" w:right="1"/>
        <w:rPr>
          <w:lang w:val="ru-RU"/>
        </w:rPr>
      </w:pPr>
      <w:r w:rsidRPr="00531359">
        <w:rPr>
          <w:lang w:val="ru-RU"/>
        </w:rPr>
        <w:t xml:space="preserve">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 </w:t>
      </w:r>
    </w:p>
    <w:p w:rsidR="00A33F00" w:rsidRPr="00531359" w:rsidRDefault="00883F2E">
      <w:pPr>
        <w:ind w:left="-15" w:right="1"/>
        <w:rPr>
          <w:lang w:val="ru-RU"/>
        </w:rPr>
      </w:pPr>
      <w:r w:rsidRPr="00531359">
        <w:rPr>
          <w:lang w:val="ru-RU"/>
        </w:rPr>
        <w:t xml:space="preserve">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  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 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 </w:t>
      </w:r>
    </w:p>
    <w:p w:rsidR="00A33F00" w:rsidRPr="00531359" w:rsidRDefault="00883F2E">
      <w:pPr>
        <w:numPr>
          <w:ilvl w:val="0"/>
          <w:numId w:val="18"/>
        </w:numPr>
        <w:ind w:right="1"/>
        <w:rPr>
          <w:lang w:val="ru-RU"/>
        </w:rPr>
      </w:pPr>
      <w:r w:rsidRPr="00531359">
        <w:rPr>
          <w:lang w:val="ru-RU"/>
        </w:rPr>
        <w:t xml:space="preserve">. Рабочая программа по учебному предмету «Информатика» (базовый уровень).  </w:t>
      </w:r>
    </w:p>
    <w:p w:rsidR="00A33F00" w:rsidRPr="00531359" w:rsidRDefault="00883F2E">
      <w:pPr>
        <w:numPr>
          <w:ilvl w:val="1"/>
          <w:numId w:val="18"/>
        </w:numPr>
        <w:ind w:right="1"/>
        <w:rPr>
          <w:lang w:val="ru-RU"/>
        </w:rPr>
      </w:pPr>
      <w:r w:rsidRPr="00531359">
        <w:rPr>
          <w:lang w:val="ru-RU"/>
        </w:rPr>
        <w:t xml:space="preserve">.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w:t>
      </w:r>
      <w:r w:rsidRPr="00531359">
        <w:rPr>
          <w:lang w:val="ru-RU"/>
        </w:rPr>
        <w:lastRenderedPageBreak/>
        <w:t xml:space="preserve">включает пояснительную записку, содержание обучения, планируемые результаты освоения программы по информатике. </w:t>
      </w:r>
    </w:p>
    <w:p w:rsidR="00A33F00" w:rsidRPr="00531359" w:rsidRDefault="00883F2E">
      <w:pPr>
        <w:numPr>
          <w:ilvl w:val="1"/>
          <w:numId w:val="18"/>
        </w:numPr>
        <w:ind w:right="1"/>
        <w:rPr>
          <w:lang w:val="ru-RU"/>
        </w:rPr>
      </w:pPr>
      <w:r w:rsidRPr="00531359">
        <w:rPr>
          <w:lang w:val="ru-RU"/>
        </w:rPr>
        <w:t xml:space="preserve">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A33F00" w:rsidRPr="00531359" w:rsidRDefault="00883F2E">
      <w:pPr>
        <w:numPr>
          <w:ilvl w:val="1"/>
          <w:numId w:val="18"/>
        </w:numPr>
        <w:ind w:right="1"/>
        <w:rPr>
          <w:lang w:val="ru-RU"/>
        </w:rPr>
      </w:pPr>
      <w:r w:rsidRPr="00531359">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531359" w:rsidRDefault="00883F2E">
      <w:pPr>
        <w:numPr>
          <w:ilvl w:val="1"/>
          <w:numId w:val="18"/>
        </w:numPr>
        <w:spacing w:after="166"/>
        <w:ind w:right="1"/>
        <w:rPr>
          <w:lang w:val="ru-RU"/>
        </w:rPr>
      </w:pPr>
      <w:r w:rsidRPr="00531359">
        <w:rPr>
          <w:lang w:val="ru-RU"/>
        </w:rPr>
        <w:t xml:space="preserve">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18"/>
        </w:numPr>
        <w:spacing w:after="180" w:line="259" w:lineRule="auto"/>
        <w:ind w:right="1"/>
      </w:pPr>
      <w:r>
        <w:t xml:space="preserve">Пояснительная записка. </w:t>
      </w:r>
    </w:p>
    <w:p w:rsidR="00A33F00" w:rsidRPr="00531359" w:rsidRDefault="00883F2E">
      <w:pPr>
        <w:numPr>
          <w:ilvl w:val="2"/>
          <w:numId w:val="18"/>
        </w:numPr>
        <w:spacing w:after="139" w:line="259" w:lineRule="auto"/>
        <w:ind w:right="1" w:firstLine="350"/>
        <w:rPr>
          <w:lang w:val="ru-RU"/>
        </w:rPr>
      </w:pPr>
      <w:r w:rsidRPr="00531359">
        <w:rPr>
          <w:lang w:val="ru-RU"/>
        </w:rPr>
        <w:t xml:space="preserve">Программа </w:t>
      </w:r>
      <w:r w:rsidRPr="00531359">
        <w:rPr>
          <w:lang w:val="ru-RU"/>
        </w:rPr>
        <w:tab/>
        <w:t xml:space="preserve">по </w:t>
      </w:r>
      <w:r w:rsidRPr="00531359">
        <w:rPr>
          <w:lang w:val="ru-RU"/>
        </w:rPr>
        <w:tab/>
        <w:t xml:space="preserve">информатике </w:t>
      </w:r>
      <w:r w:rsidRPr="00531359">
        <w:rPr>
          <w:lang w:val="ru-RU"/>
        </w:rPr>
        <w:tab/>
        <w:t xml:space="preserve">на </w:t>
      </w:r>
      <w:r w:rsidRPr="00531359">
        <w:rPr>
          <w:lang w:val="ru-RU"/>
        </w:rPr>
        <w:tab/>
        <w:t xml:space="preserve">уровне </w:t>
      </w:r>
      <w:r w:rsidRPr="00531359">
        <w:rPr>
          <w:lang w:val="ru-RU"/>
        </w:rPr>
        <w:tab/>
        <w:t xml:space="preserve">среднего </w:t>
      </w:r>
      <w:r w:rsidRPr="00531359">
        <w:rPr>
          <w:lang w:val="ru-RU"/>
        </w:rPr>
        <w:tab/>
        <w:t xml:space="preserve">общего </w:t>
      </w:r>
    </w:p>
    <w:p w:rsidR="00A33F00" w:rsidRPr="00531359" w:rsidRDefault="00883F2E">
      <w:pPr>
        <w:ind w:left="-15" w:right="1" w:firstLine="0"/>
        <w:rPr>
          <w:lang w:val="ru-RU"/>
        </w:rPr>
      </w:pPr>
      <w:r w:rsidRPr="00531359">
        <w:rPr>
          <w:lang w:val="ru-RU"/>
        </w:rPr>
        <w:t xml:space="preserve">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 </w:t>
      </w:r>
    </w:p>
    <w:p w:rsidR="00A33F00" w:rsidRPr="00531359" w:rsidRDefault="00883F2E">
      <w:pPr>
        <w:numPr>
          <w:ilvl w:val="2"/>
          <w:numId w:val="18"/>
        </w:numPr>
        <w:spacing w:after="196" w:line="259" w:lineRule="auto"/>
        <w:ind w:right="1" w:firstLine="350"/>
        <w:rPr>
          <w:lang w:val="ru-RU"/>
        </w:rPr>
      </w:pPr>
      <w:r w:rsidRPr="00531359">
        <w:rPr>
          <w:lang w:val="ru-RU"/>
        </w:rPr>
        <w:t xml:space="preserve">Программа </w:t>
      </w:r>
      <w:r w:rsidRPr="00531359">
        <w:rPr>
          <w:lang w:val="ru-RU"/>
        </w:rPr>
        <w:tab/>
        <w:t xml:space="preserve">по </w:t>
      </w:r>
      <w:r w:rsidRPr="00531359">
        <w:rPr>
          <w:lang w:val="ru-RU"/>
        </w:rPr>
        <w:tab/>
        <w:t xml:space="preserve">информатике </w:t>
      </w:r>
      <w:r w:rsidRPr="00531359">
        <w:rPr>
          <w:lang w:val="ru-RU"/>
        </w:rPr>
        <w:tab/>
        <w:t xml:space="preserve">определяет </w:t>
      </w:r>
      <w:r w:rsidRPr="00531359">
        <w:rPr>
          <w:lang w:val="ru-RU"/>
        </w:rPr>
        <w:tab/>
        <w:t xml:space="preserve">количественные </w:t>
      </w:r>
      <w:r w:rsidRPr="00531359">
        <w:rPr>
          <w:lang w:val="ru-RU"/>
        </w:rPr>
        <w:tab/>
        <w:t xml:space="preserve">и </w:t>
      </w:r>
    </w:p>
    <w:p w:rsidR="00A33F00" w:rsidRPr="00531359" w:rsidRDefault="00883F2E">
      <w:pPr>
        <w:ind w:left="-15" w:right="1" w:firstLine="0"/>
        <w:rPr>
          <w:lang w:val="ru-RU"/>
        </w:rPr>
      </w:pPr>
      <w:r w:rsidRPr="00531359">
        <w:rPr>
          <w:lang w:val="ru-RU"/>
        </w:rPr>
        <w:t xml:space="preserve">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w:t>
      </w:r>
      <w:r w:rsidRPr="00531359">
        <w:rPr>
          <w:lang w:val="ru-RU"/>
        </w:rPr>
        <w:lastRenderedPageBreak/>
        <w:t xml:space="preserve">основой для составления авторских учебных программ и учебников, поурочного планирования курса учителем. </w:t>
      </w:r>
    </w:p>
    <w:p w:rsidR="00A33F00" w:rsidRPr="00531359" w:rsidRDefault="00883F2E">
      <w:pPr>
        <w:numPr>
          <w:ilvl w:val="2"/>
          <w:numId w:val="18"/>
        </w:numPr>
        <w:spacing w:after="131" w:line="259" w:lineRule="auto"/>
        <w:ind w:right="1" w:firstLine="350"/>
        <w:rPr>
          <w:lang w:val="ru-RU"/>
        </w:rPr>
      </w:pPr>
      <w:r w:rsidRPr="00531359">
        <w:rPr>
          <w:lang w:val="ru-RU"/>
        </w:rPr>
        <w:t xml:space="preserve">Информатика на уровне среднего общего образовании отражает: </w:t>
      </w:r>
    </w:p>
    <w:p w:rsidR="00A33F00" w:rsidRPr="00531359" w:rsidRDefault="00883F2E">
      <w:pPr>
        <w:ind w:left="-15" w:right="1"/>
        <w:rPr>
          <w:lang w:val="ru-RU"/>
        </w:rPr>
      </w:pPr>
      <w:r w:rsidRPr="00531359">
        <w:rPr>
          <w:lang w:val="ru-RU"/>
        </w:rP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 </w:t>
      </w:r>
    </w:p>
    <w:p w:rsidR="00A33F00" w:rsidRPr="00531359" w:rsidRDefault="00883F2E">
      <w:pPr>
        <w:tabs>
          <w:tab w:val="center" w:pos="1284"/>
          <w:tab w:val="center" w:pos="2796"/>
          <w:tab w:val="center" w:pos="4456"/>
          <w:tab w:val="center" w:pos="6490"/>
          <w:tab w:val="center" w:pos="8238"/>
          <w:tab w:val="right" w:pos="9787"/>
        </w:tabs>
        <w:spacing w:after="194"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основные </w:t>
      </w:r>
      <w:r w:rsidRPr="00531359">
        <w:rPr>
          <w:lang w:val="ru-RU"/>
        </w:rPr>
        <w:tab/>
        <w:t xml:space="preserve">области </w:t>
      </w:r>
      <w:r w:rsidRPr="00531359">
        <w:rPr>
          <w:lang w:val="ru-RU"/>
        </w:rPr>
        <w:tab/>
        <w:t xml:space="preserve">применения </w:t>
      </w:r>
      <w:r w:rsidRPr="00531359">
        <w:rPr>
          <w:lang w:val="ru-RU"/>
        </w:rPr>
        <w:tab/>
        <w:t xml:space="preserve">информатики, </w:t>
      </w:r>
      <w:r w:rsidRPr="00531359">
        <w:rPr>
          <w:lang w:val="ru-RU"/>
        </w:rPr>
        <w:tab/>
        <w:t xml:space="preserve">прежде </w:t>
      </w:r>
      <w:r w:rsidRPr="00531359">
        <w:rPr>
          <w:lang w:val="ru-RU"/>
        </w:rPr>
        <w:tab/>
        <w:t xml:space="preserve">всего </w:t>
      </w:r>
    </w:p>
    <w:p w:rsidR="00A33F00" w:rsidRPr="00531359" w:rsidRDefault="00883F2E">
      <w:pPr>
        <w:ind w:left="-15" w:right="1" w:firstLine="0"/>
        <w:rPr>
          <w:lang w:val="ru-RU"/>
        </w:rPr>
      </w:pPr>
      <w:r w:rsidRPr="00531359">
        <w:rPr>
          <w:lang w:val="ru-RU"/>
        </w:rPr>
        <w:t xml:space="preserve">информационные технологии, управление и социальную сферу; междисциплинарный характер информатики и информационной деятельности. </w:t>
      </w:r>
    </w:p>
    <w:p w:rsidR="00A33F00" w:rsidRPr="00531359" w:rsidRDefault="00883F2E">
      <w:pPr>
        <w:numPr>
          <w:ilvl w:val="2"/>
          <w:numId w:val="18"/>
        </w:numPr>
        <w:ind w:right="1" w:firstLine="350"/>
        <w:rPr>
          <w:lang w:val="ru-RU"/>
        </w:rPr>
      </w:pPr>
      <w:r w:rsidRPr="00531359">
        <w:rPr>
          <w:lang w:val="ru-RU"/>
        </w:rPr>
        <w:t xml:space="preserve">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 </w:t>
      </w:r>
    </w:p>
    <w:p w:rsidR="00A33F00" w:rsidRPr="00531359" w:rsidRDefault="00883F2E">
      <w:pPr>
        <w:numPr>
          <w:ilvl w:val="2"/>
          <w:numId w:val="18"/>
        </w:numPr>
        <w:spacing w:after="134" w:line="259" w:lineRule="auto"/>
        <w:ind w:right="1" w:firstLine="350"/>
        <w:rPr>
          <w:lang w:val="ru-RU"/>
        </w:rPr>
      </w:pPr>
      <w:r w:rsidRPr="00531359">
        <w:rPr>
          <w:lang w:val="ru-RU"/>
        </w:rPr>
        <w:t xml:space="preserve">В содержании учебного предмета «Информатика» выделяются четыре тематических раздела. </w:t>
      </w:r>
    </w:p>
    <w:p w:rsidR="00A33F00" w:rsidRPr="00531359" w:rsidRDefault="00883F2E">
      <w:pPr>
        <w:ind w:left="-15" w:right="1"/>
        <w:rPr>
          <w:lang w:val="ru-RU"/>
        </w:rPr>
      </w:pPr>
      <w:r w:rsidRPr="00531359">
        <w:rPr>
          <w:lang w:val="ru-RU"/>
        </w:rPr>
        <w:t xml:space="preserve">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 </w:t>
      </w:r>
    </w:p>
    <w:p w:rsidR="00A33F00" w:rsidRPr="00531359" w:rsidRDefault="00883F2E">
      <w:pPr>
        <w:ind w:left="-15" w:right="1"/>
        <w:rPr>
          <w:lang w:val="ru-RU"/>
        </w:rPr>
      </w:pPr>
      <w:r w:rsidRPr="00531359">
        <w:rPr>
          <w:lang w:val="ru-RU"/>
        </w:rPr>
        <w:t xml:space="preserve">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 </w:t>
      </w:r>
    </w:p>
    <w:p w:rsidR="00A33F00" w:rsidRPr="00531359" w:rsidRDefault="00883F2E">
      <w:pPr>
        <w:ind w:left="-15" w:right="1"/>
        <w:rPr>
          <w:lang w:val="ru-RU"/>
        </w:rPr>
      </w:pPr>
      <w:r w:rsidRPr="00531359">
        <w:rPr>
          <w:lang w:val="ru-RU"/>
        </w:rPr>
        <w:lastRenderedPageBreak/>
        <w:t xml:space="preserve">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 </w:t>
      </w:r>
    </w:p>
    <w:p w:rsidR="00A33F00" w:rsidRPr="00531359" w:rsidRDefault="00883F2E">
      <w:pPr>
        <w:ind w:left="-15" w:right="1"/>
        <w:rPr>
          <w:lang w:val="ru-RU"/>
        </w:rPr>
      </w:pPr>
      <w:r w:rsidRPr="00531359">
        <w:rPr>
          <w:lang w:val="ru-RU"/>
        </w:rPr>
        <w:t xml:space="preserve">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 </w:t>
      </w:r>
    </w:p>
    <w:p w:rsidR="00A33F00" w:rsidRPr="00531359" w:rsidRDefault="00883F2E">
      <w:pPr>
        <w:ind w:left="-15" w:right="1"/>
        <w:rPr>
          <w:lang w:val="ru-RU"/>
        </w:rPr>
      </w:pPr>
      <w:r w:rsidRPr="00531359">
        <w:rPr>
          <w:lang w:val="ru-RU"/>
        </w:rPr>
        <w:t xml:space="preserve">25.5.6. 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 </w:t>
      </w:r>
    </w:p>
    <w:p w:rsidR="00A33F00" w:rsidRPr="00531359" w:rsidRDefault="00883F2E">
      <w:pPr>
        <w:spacing w:after="189" w:line="259" w:lineRule="auto"/>
        <w:ind w:left="10" w:right="8" w:hanging="10"/>
        <w:jc w:val="right"/>
        <w:rPr>
          <w:lang w:val="ru-RU"/>
        </w:rPr>
      </w:pPr>
      <w:r w:rsidRPr="00531359">
        <w:rPr>
          <w:lang w:val="ru-RU"/>
        </w:rPr>
        <w:t xml:space="preserve">понимание предмета, ключевых вопросов и основных составляющих </w:t>
      </w:r>
    </w:p>
    <w:p w:rsidR="00A33F00" w:rsidRPr="00531359" w:rsidRDefault="00883F2E">
      <w:pPr>
        <w:spacing w:after="28" w:line="381" w:lineRule="auto"/>
        <w:ind w:left="10" w:right="8" w:hanging="10"/>
        <w:jc w:val="right"/>
        <w:rPr>
          <w:lang w:val="ru-RU"/>
        </w:rPr>
      </w:pPr>
      <w:r w:rsidRPr="00531359">
        <w:rPr>
          <w:lang w:val="ru-RU"/>
        </w:rPr>
        <w:t xml:space="preserve">элементов изучаемой предметной области;  умение </w:t>
      </w:r>
      <w:r w:rsidRPr="00531359">
        <w:rPr>
          <w:lang w:val="ru-RU"/>
        </w:rPr>
        <w:tab/>
        <w:t xml:space="preserve">решать </w:t>
      </w:r>
      <w:r w:rsidRPr="00531359">
        <w:rPr>
          <w:lang w:val="ru-RU"/>
        </w:rPr>
        <w:tab/>
        <w:t xml:space="preserve">типовые </w:t>
      </w:r>
      <w:r w:rsidRPr="00531359">
        <w:rPr>
          <w:lang w:val="ru-RU"/>
        </w:rPr>
        <w:tab/>
        <w:t xml:space="preserve">практические </w:t>
      </w:r>
      <w:r w:rsidRPr="00531359">
        <w:rPr>
          <w:lang w:val="ru-RU"/>
        </w:rPr>
        <w:tab/>
        <w:t xml:space="preserve">задачи, </w:t>
      </w:r>
      <w:r w:rsidRPr="00531359">
        <w:rPr>
          <w:lang w:val="ru-RU"/>
        </w:rPr>
        <w:tab/>
        <w:t xml:space="preserve">характерные </w:t>
      </w:r>
      <w:r w:rsidRPr="00531359">
        <w:rPr>
          <w:lang w:val="ru-RU"/>
        </w:rPr>
        <w:tab/>
        <w:t xml:space="preserve">для </w:t>
      </w:r>
    </w:p>
    <w:p w:rsidR="00A33F00" w:rsidRPr="00531359" w:rsidRDefault="00883F2E">
      <w:pPr>
        <w:ind w:left="693" w:right="1" w:hanging="708"/>
        <w:rPr>
          <w:lang w:val="ru-RU"/>
        </w:rPr>
      </w:pPr>
      <w:r w:rsidRPr="00531359">
        <w:rPr>
          <w:lang w:val="ru-RU"/>
        </w:rPr>
        <w:t xml:space="preserve">использования методов и инструментария данной предметной области;  осознание рамок изучаемой предметной области, ограниченности методов </w:t>
      </w:r>
    </w:p>
    <w:p w:rsidR="00A33F00" w:rsidRPr="00531359" w:rsidRDefault="00883F2E">
      <w:pPr>
        <w:spacing w:after="181" w:line="259" w:lineRule="auto"/>
        <w:ind w:left="-15" w:right="1" w:firstLine="0"/>
        <w:rPr>
          <w:lang w:val="ru-RU"/>
        </w:rPr>
      </w:pPr>
      <w:r w:rsidRPr="00531359">
        <w:rPr>
          <w:lang w:val="ru-RU"/>
        </w:rPr>
        <w:t xml:space="preserve">и инструментов, типичных связей с другими областями знания. </w:t>
      </w:r>
    </w:p>
    <w:p w:rsidR="00A33F00" w:rsidRPr="00531359" w:rsidRDefault="00883F2E">
      <w:pPr>
        <w:ind w:left="-15" w:right="1"/>
        <w:rPr>
          <w:lang w:val="ru-RU"/>
        </w:rPr>
      </w:pPr>
      <w:r w:rsidRPr="00531359">
        <w:rPr>
          <w:lang w:val="ru-RU"/>
        </w:rPr>
        <w:t xml:space="preserve">25.5.7. 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 </w:t>
      </w:r>
    </w:p>
    <w:p w:rsidR="00A33F00" w:rsidRPr="00531359" w:rsidRDefault="00883F2E">
      <w:pPr>
        <w:spacing w:after="189" w:line="259" w:lineRule="auto"/>
        <w:ind w:left="10" w:right="8" w:hanging="10"/>
        <w:jc w:val="right"/>
        <w:rPr>
          <w:lang w:val="ru-RU"/>
        </w:rPr>
      </w:pPr>
      <w:r w:rsidRPr="00531359">
        <w:rPr>
          <w:lang w:val="ru-RU"/>
        </w:rPr>
        <w:t xml:space="preserve">сформированность представлений о роли информатики, информационных </w:t>
      </w:r>
    </w:p>
    <w:p w:rsidR="00A33F00" w:rsidRPr="00531359" w:rsidRDefault="00883F2E">
      <w:pPr>
        <w:ind w:left="-15" w:right="1" w:firstLine="0"/>
        <w:rPr>
          <w:lang w:val="ru-RU"/>
        </w:rPr>
      </w:pPr>
      <w:r w:rsidRPr="00531359">
        <w:rPr>
          <w:lang w:val="ru-RU"/>
        </w:rPr>
        <w:t xml:space="preserve">и коммуникационных технологий в современном обществе; сформированность основ логического и алгоритмического мышления; сформированность умений </w:t>
      </w:r>
      <w:r w:rsidRPr="00531359">
        <w:rPr>
          <w:lang w:val="ru-RU"/>
        </w:rPr>
        <w:lastRenderedPageBreak/>
        <w:t>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 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 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 создание условий для развития навыков учебной, проектной, научно-</w:t>
      </w:r>
    </w:p>
    <w:p w:rsidR="00A33F00" w:rsidRPr="00531359" w:rsidRDefault="00883F2E">
      <w:pPr>
        <w:ind w:left="-15" w:right="1" w:firstLine="0"/>
        <w:rPr>
          <w:lang w:val="ru-RU"/>
        </w:rPr>
      </w:pPr>
      <w:r w:rsidRPr="00531359">
        <w:rPr>
          <w:lang w:val="ru-RU"/>
        </w:rPr>
        <w:t xml:space="preserve">исследовательской и творческой деятельности, мотивации обучающихся к саморазвитию. </w:t>
      </w:r>
    </w:p>
    <w:p w:rsidR="00A33F00" w:rsidRPr="00531359" w:rsidRDefault="00883F2E">
      <w:pPr>
        <w:ind w:left="-15" w:right="1"/>
        <w:rPr>
          <w:lang w:val="ru-RU"/>
        </w:rPr>
      </w:pPr>
      <w:r w:rsidRPr="00531359">
        <w:rPr>
          <w:lang w:val="ru-RU"/>
        </w:rPr>
        <w:t xml:space="preserve">25.5.8. Общее число часов, рекомендованных для изучения информатики – 68 часов: в 10 классе – 34 часа (1 час в неделю), в 11 классе – 34 часа (1 час в неделю). </w:t>
      </w:r>
    </w:p>
    <w:p w:rsidR="00A33F00" w:rsidRPr="00531359" w:rsidRDefault="00883F2E">
      <w:pPr>
        <w:ind w:left="-15" w:right="1"/>
        <w:rPr>
          <w:lang w:val="ru-RU"/>
        </w:rPr>
      </w:pPr>
      <w:r w:rsidRPr="00531359">
        <w:rPr>
          <w:lang w:val="ru-RU"/>
        </w:rPr>
        <w:t xml:space="preserve">25.5.9. Базовый уровень изучения информатики рекомендуется для следующих профилей: </w:t>
      </w:r>
    </w:p>
    <w:p w:rsidR="00A33F00" w:rsidRPr="00531359" w:rsidRDefault="00883F2E">
      <w:pPr>
        <w:spacing w:after="189" w:line="259" w:lineRule="auto"/>
        <w:ind w:left="10" w:right="8" w:hanging="10"/>
        <w:jc w:val="right"/>
        <w:rPr>
          <w:lang w:val="ru-RU"/>
        </w:rPr>
      </w:pPr>
      <w:r w:rsidRPr="00531359">
        <w:rPr>
          <w:lang w:val="ru-RU"/>
        </w:rPr>
        <w:t xml:space="preserve">естественно-научный профиль, ориентирующий обучающихся на такие </w:t>
      </w:r>
    </w:p>
    <w:p w:rsidR="00A33F00" w:rsidRPr="00531359" w:rsidRDefault="00883F2E">
      <w:pPr>
        <w:ind w:left="-15" w:right="1" w:firstLine="0"/>
        <w:rPr>
          <w:lang w:val="ru-RU"/>
        </w:rPr>
      </w:pPr>
      <w:r w:rsidRPr="00531359">
        <w:rPr>
          <w:lang w:val="ru-RU"/>
        </w:rPr>
        <w:t xml:space="preserve">сферы деятельности, как медицина, биотехнологии, химия, физика и другие; 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 </w:t>
      </w:r>
    </w:p>
    <w:p w:rsidR="00A33F00" w:rsidRPr="00531359" w:rsidRDefault="00883F2E">
      <w:pPr>
        <w:ind w:left="-15" w:right="1"/>
        <w:rPr>
          <w:lang w:val="ru-RU"/>
        </w:rPr>
      </w:pPr>
      <w:r w:rsidRPr="00531359">
        <w:rPr>
          <w:lang w:val="ru-RU"/>
        </w:rPr>
        <w:t xml:space="preserve">универсальный профиль, ориентированный в первую очередь на обучающихся, чей выбор не соответствует в полной мере ни одному из утверждённых профилей. </w:t>
      </w:r>
    </w:p>
    <w:p w:rsidR="00A33F00" w:rsidRPr="00531359" w:rsidRDefault="00883F2E">
      <w:pPr>
        <w:spacing w:after="131" w:line="259" w:lineRule="auto"/>
        <w:ind w:left="10" w:right="8" w:hanging="10"/>
        <w:jc w:val="right"/>
        <w:rPr>
          <w:lang w:val="ru-RU"/>
        </w:rPr>
      </w:pPr>
      <w:r w:rsidRPr="00531359">
        <w:rPr>
          <w:lang w:val="ru-RU"/>
        </w:rPr>
        <w:t xml:space="preserve">25.5.10. Базовый уровень изучения информатики обеспечивает подготовку </w:t>
      </w:r>
    </w:p>
    <w:p w:rsidR="00A33F00" w:rsidRPr="00531359" w:rsidRDefault="00883F2E">
      <w:pPr>
        <w:ind w:left="-15" w:right="1" w:firstLine="0"/>
        <w:rPr>
          <w:lang w:val="ru-RU"/>
        </w:rPr>
      </w:pPr>
      <w:r w:rsidRPr="00531359">
        <w:rPr>
          <w:lang w:val="ru-RU"/>
        </w:rPr>
        <w:lastRenderedPageBreak/>
        <w:t xml:space="preserve">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 </w:t>
      </w:r>
    </w:p>
    <w:p w:rsidR="00A33F00" w:rsidRPr="00531359" w:rsidRDefault="00883F2E">
      <w:pPr>
        <w:ind w:left="-15" w:right="1"/>
        <w:rPr>
          <w:lang w:val="ru-RU"/>
        </w:rPr>
      </w:pPr>
      <w:r w:rsidRPr="00531359">
        <w:rPr>
          <w:lang w:val="ru-RU"/>
        </w:rPr>
        <w:t xml:space="preserve">25.5.11.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 </w:t>
      </w:r>
    </w:p>
    <w:p w:rsidR="00A33F00" w:rsidRPr="00531359" w:rsidRDefault="00883F2E">
      <w:pPr>
        <w:spacing w:after="173" w:line="259" w:lineRule="auto"/>
        <w:ind w:left="708" w:right="1" w:firstLine="0"/>
        <w:rPr>
          <w:lang w:val="ru-RU"/>
        </w:rPr>
      </w:pPr>
      <w:r w:rsidRPr="00531359">
        <w:rPr>
          <w:lang w:val="ru-RU"/>
        </w:rPr>
        <w:t xml:space="preserve">25.6. Содержание обучения в 10 классе. </w:t>
      </w:r>
    </w:p>
    <w:p w:rsidR="00A33F00" w:rsidRPr="00531359" w:rsidRDefault="00883F2E">
      <w:pPr>
        <w:spacing w:after="186" w:line="259" w:lineRule="auto"/>
        <w:ind w:left="708" w:right="1" w:firstLine="0"/>
        <w:rPr>
          <w:lang w:val="ru-RU"/>
        </w:rPr>
      </w:pPr>
      <w:r w:rsidRPr="00531359">
        <w:rPr>
          <w:lang w:val="ru-RU"/>
        </w:rPr>
        <w:t xml:space="preserve">25.6.1. Цифровая грамотность. </w:t>
      </w:r>
    </w:p>
    <w:p w:rsidR="00A33F00" w:rsidRPr="00531359" w:rsidRDefault="00883F2E">
      <w:pPr>
        <w:ind w:left="-15" w:right="1"/>
        <w:rPr>
          <w:lang w:val="ru-RU"/>
        </w:rPr>
      </w:pPr>
      <w:r w:rsidRPr="00531359">
        <w:rPr>
          <w:lang w:val="ru-RU"/>
        </w:rPr>
        <w:t xml:space="preserve">Требования техники безопасности и гигиены при работе с компьютерами и другими компонентами цифрового окружения. </w:t>
      </w:r>
    </w:p>
    <w:p w:rsidR="00A33F00" w:rsidRPr="00531359" w:rsidRDefault="00883F2E">
      <w:pPr>
        <w:ind w:left="-15" w:right="1"/>
        <w:rPr>
          <w:lang w:val="ru-RU"/>
        </w:rPr>
      </w:pPr>
      <w:r w:rsidRPr="00531359">
        <w:rPr>
          <w:lang w:val="ru-RU"/>
        </w:rPr>
        <w:t xml:space="preserve">Принципы работы компьютера. Персональный компьютер. Выбор конфигурации компьютера в зависимости от решаемых задач. </w:t>
      </w:r>
    </w:p>
    <w:p w:rsidR="00A33F00" w:rsidRPr="00531359" w:rsidRDefault="00883F2E">
      <w:pPr>
        <w:ind w:left="-15" w:right="1"/>
        <w:rPr>
          <w:lang w:val="ru-RU"/>
        </w:rPr>
      </w:pPr>
      <w:r w:rsidRPr="00531359">
        <w:rPr>
          <w:lang w:val="ru-RU"/>
        </w:rPr>
        <w:t xml:space="preserve">Основные тенденции развития компьютерных технологий. Параллельные вычисления. Многопроцессорные системы. Суперкомпьютеры. </w:t>
      </w:r>
    </w:p>
    <w:p w:rsidR="00A33F00" w:rsidRPr="00531359" w:rsidRDefault="00883F2E">
      <w:pPr>
        <w:spacing w:after="189" w:line="259" w:lineRule="auto"/>
        <w:ind w:left="-15" w:right="1" w:firstLine="0"/>
        <w:rPr>
          <w:lang w:val="ru-RU"/>
        </w:rPr>
      </w:pPr>
      <w:r w:rsidRPr="00531359">
        <w:rPr>
          <w:lang w:val="ru-RU"/>
        </w:rPr>
        <w:t xml:space="preserve">Микроконтроллеры. Роботизированные производства. </w:t>
      </w:r>
    </w:p>
    <w:p w:rsidR="00A33F00" w:rsidRPr="00531359" w:rsidRDefault="00883F2E">
      <w:pPr>
        <w:ind w:left="-15" w:right="1"/>
        <w:rPr>
          <w:lang w:val="ru-RU"/>
        </w:rPr>
      </w:pPr>
      <w:r w:rsidRPr="00531359">
        <w:rPr>
          <w:lang w:val="ru-RU"/>
        </w:rPr>
        <w:t xml:space="preserve">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 </w:t>
      </w:r>
    </w:p>
    <w:p w:rsidR="00A33F00" w:rsidRPr="00531359" w:rsidRDefault="00883F2E">
      <w:pPr>
        <w:ind w:left="-15" w:right="1"/>
        <w:rPr>
          <w:lang w:val="ru-RU"/>
        </w:rPr>
      </w:pPr>
      <w:r w:rsidRPr="00531359">
        <w:rPr>
          <w:lang w:val="ru-RU"/>
        </w:rPr>
        <w:t xml:space="preserve">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 </w:t>
      </w:r>
    </w:p>
    <w:p w:rsidR="00A33F00" w:rsidRPr="00531359" w:rsidRDefault="00883F2E">
      <w:pPr>
        <w:spacing w:after="189" w:line="259" w:lineRule="auto"/>
        <w:ind w:left="10" w:right="8" w:hanging="10"/>
        <w:jc w:val="right"/>
        <w:rPr>
          <w:lang w:val="ru-RU"/>
        </w:rPr>
      </w:pPr>
      <w:r w:rsidRPr="00531359">
        <w:rPr>
          <w:lang w:val="ru-RU"/>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A33F00" w:rsidRPr="00531359" w:rsidRDefault="00883F2E">
      <w:pPr>
        <w:ind w:left="-15" w:right="1"/>
        <w:rPr>
          <w:lang w:val="ru-RU"/>
        </w:rPr>
      </w:pPr>
      <w:r w:rsidRPr="00531359">
        <w:rPr>
          <w:lang w:val="ru-RU"/>
        </w:rPr>
        <w:lastRenderedPageBreak/>
        <w:t xml:space="preserve">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 </w:t>
      </w:r>
    </w:p>
    <w:p w:rsidR="00A33F00" w:rsidRPr="00531359" w:rsidRDefault="00883F2E">
      <w:pPr>
        <w:spacing w:after="131" w:line="259" w:lineRule="auto"/>
        <w:ind w:left="708" w:right="1" w:firstLine="0"/>
        <w:rPr>
          <w:lang w:val="ru-RU"/>
        </w:rPr>
      </w:pPr>
      <w:r w:rsidRPr="00531359">
        <w:rPr>
          <w:lang w:val="ru-RU"/>
        </w:rPr>
        <w:t xml:space="preserve">25.6.2. Теоретические основы информатики. </w:t>
      </w:r>
    </w:p>
    <w:p w:rsidR="00A33F00" w:rsidRPr="00531359" w:rsidRDefault="00883F2E">
      <w:pPr>
        <w:ind w:left="-15" w:right="1"/>
        <w:rPr>
          <w:lang w:val="ru-RU"/>
        </w:rPr>
      </w:pPr>
      <w:r w:rsidRPr="00531359">
        <w:rPr>
          <w:lang w:val="ru-RU"/>
        </w:rPr>
        <w:t xml:space="preserve">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 </w:t>
      </w:r>
    </w:p>
    <w:p w:rsidR="00A33F00" w:rsidRPr="00531359" w:rsidRDefault="00883F2E">
      <w:pPr>
        <w:ind w:left="-15" w:right="1"/>
        <w:rPr>
          <w:lang w:val="ru-RU"/>
        </w:rPr>
      </w:pPr>
      <w:r w:rsidRPr="00531359">
        <w:rPr>
          <w:lang w:val="ru-RU"/>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A33F00" w:rsidRPr="00531359" w:rsidRDefault="00883F2E">
      <w:pPr>
        <w:ind w:left="-15" w:right="1"/>
        <w:rPr>
          <w:lang w:val="ru-RU"/>
        </w:rPr>
      </w:pPr>
      <w:r w:rsidRPr="00531359">
        <w:rPr>
          <w:lang w:val="ru-RU"/>
        </w:rPr>
        <w:t xml:space="preserve">Системы. Компоненты системы и их взаимодействие. Системы управления. Управление как информационный процесс. Обратная связь. </w:t>
      </w:r>
    </w:p>
    <w:p w:rsidR="00A33F00" w:rsidRPr="00531359" w:rsidRDefault="00883F2E">
      <w:pPr>
        <w:ind w:left="-15" w:right="1"/>
        <w:rPr>
          <w:lang w:val="ru-RU"/>
        </w:rPr>
      </w:pPr>
      <w:r w:rsidRPr="00531359">
        <w:rPr>
          <w:lang w:val="ru-RU"/>
        </w:rPr>
        <w:t xml:space="preserve">Системы счисления. Развёрнутая запись целых и дробных чисел в позиционных системах счисления. Свойства позиционной записи числа: </w:t>
      </w:r>
      <w:r w:rsidRPr="00531359">
        <w:rPr>
          <w:lang w:val="ru-RU"/>
        </w:rPr>
        <w:lastRenderedPageBreak/>
        <w:t xml:space="preserve">количество цифр в записи, признак делимости числа на основание системы счисления. Алгоритм перевода целого числа из </w:t>
      </w:r>
      <w:r>
        <w:t>P</w:t>
      </w:r>
      <w:r w:rsidRPr="00531359">
        <w:rPr>
          <w:lang w:val="ru-RU"/>
        </w:rPr>
        <w:t xml:space="preserve">-ичной системы счисления в десятичную. Алгоритм перевода конечной </w:t>
      </w:r>
      <w:r>
        <w:t>P</w:t>
      </w:r>
      <w:r w:rsidRPr="00531359">
        <w:rPr>
          <w:lang w:val="ru-RU"/>
        </w:rPr>
        <w:t xml:space="preserve">-ичной дроби в десятичную. Алгоритм перевода целого числа из десятичной системы счисления в </w:t>
      </w:r>
      <w:r>
        <w:t>P</w:t>
      </w:r>
      <w:r w:rsidRPr="00531359">
        <w:rPr>
          <w:lang w:val="ru-RU"/>
        </w:rPr>
        <w:t xml:space="preserve">-ичную.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 </w:t>
      </w:r>
    </w:p>
    <w:p w:rsidR="00A33F00" w:rsidRPr="00531359" w:rsidRDefault="00883F2E">
      <w:pPr>
        <w:spacing w:after="132" w:line="259" w:lineRule="auto"/>
        <w:ind w:left="205" w:right="471" w:hanging="10"/>
        <w:jc w:val="center"/>
        <w:rPr>
          <w:lang w:val="ru-RU"/>
        </w:rPr>
      </w:pPr>
      <w:r w:rsidRPr="00531359">
        <w:rPr>
          <w:lang w:val="ru-RU"/>
        </w:rPr>
        <w:t xml:space="preserve">Представление целых и вещественных чисел в памяти компьютера.  </w:t>
      </w:r>
    </w:p>
    <w:p w:rsidR="00A33F00" w:rsidRPr="00531359" w:rsidRDefault="00883F2E">
      <w:pPr>
        <w:ind w:left="-15" w:right="1"/>
        <w:rPr>
          <w:lang w:val="ru-RU"/>
        </w:rPr>
      </w:pPr>
      <w:r w:rsidRPr="00531359">
        <w:rPr>
          <w:lang w:val="ru-RU"/>
        </w:rPr>
        <w:t xml:space="preserve">Кодирование текстов. Кодировка </w:t>
      </w:r>
      <w:r>
        <w:t>ASCII</w:t>
      </w:r>
      <w:r w:rsidRPr="00531359">
        <w:rPr>
          <w:lang w:val="ru-RU"/>
        </w:rPr>
        <w:t xml:space="preserve">. Однобайтные кодировки. Стандарт </w:t>
      </w:r>
      <w:r>
        <w:t>UNICODE</w:t>
      </w:r>
      <w:r w:rsidRPr="00531359">
        <w:rPr>
          <w:lang w:val="ru-RU"/>
        </w:rPr>
        <w:t xml:space="preserve">. Кодировка </w:t>
      </w:r>
      <w:r>
        <w:t>UTF</w:t>
      </w:r>
      <w:r w:rsidRPr="00531359">
        <w:rPr>
          <w:lang w:val="ru-RU"/>
        </w:rPr>
        <w:t xml:space="preserve">-8. Определение информационного объёма текстовых сообщений. </w:t>
      </w:r>
    </w:p>
    <w:p w:rsidR="00A33F00" w:rsidRPr="00531359" w:rsidRDefault="00883F2E">
      <w:pPr>
        <w:ind w:left="-15" w:right="1"/>
        <w:rPr>
          <w:lang w:val="ru-RU"/>
        </w:rPr>
      </w:pPr>
      <w:r w:rsidRPr="00531359">
        <w:rPr>
          <w:lang w:val="ru-RU"/>
        </w:rPr>
        <w:t xml:space="preserve">Кодирование изображений. Оценка информационного объёма растрового графического изображения при заданном разрешении и глубине кодирования цвета. </w:t>
      </w:r>
    </w:p>
    <w:p w:rsidR="00A33F00" w:rsidRPr="00531359" w:rsidRDefault="00883F2E">
      <w:pPr>
        <w:ind w:left="-15" w:right="1"/>
        <w:rPr>
          <w:lang w:val="ru-RU"/>
        </w:rPr>
      </w:pPr>
      <w:r w:rsidRPr="00531359">
        <w:rPr>
          <w:lang w:val="ru-RU"/>
        </w:rPr>
        <w:t xml:space="preserve">Кодирование звука. Оценка информационного объёма звуковых данных при заданных частоте дискретизации и разрядности кодирования. </w:t>
      </w:r>
    </w:p>
    <w:p w:rsidR="00A33F00" w:rsidRPr="00531359" w:rsidRDefault="00883F2E">
      <w:pPr>
        <w:ind w:left="-15" w:right="1"/>
        <w:rPr>
          <w:lang w:val="ru-RU"/>
        </w:rPr>
      </w:pPr>
      <w:r w:rsidRPr="00531359">
        <w:rPr>
          <w:lang w:val="ru-RU"/>
        </w:rP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w:t>
      </w:r>
    </w:p>
    <w:p w:rsidR="00A33F00" w:rsidRPr="00531359" w:rsidRDefault="00883F2E">
      <w:pPr>
        <w:ind w:left="-15" w:right="1"/>
        <w:rPr>
          <w:lang w:val="ru-RU"/>
        </w:rPr>
      </w:pPr>
      <w:r w:rsidRPr="00531359">
        <w:rPr>
          <w:lang w:val="ru-RU"/>
        </w:rPr>
        <w:t xml:space="preserve">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 </w:t>
      </w:r>
    </w:p>
    <w:p w:rsidR="00A33F00" w:rsidRPr="00531359" w:rsidRDefault="00883F2E">
      <w:pPr>
        <w:spacing w:after="131" w:line="259" w:lineRule="auto"/>
        <w:ind w:left="708" w:right="1" w:firstLine="0"/>
        <w:rPr>
          <w:lang w:val="ru-RU"/>
        </w:rPr>
      </w:pPr>
      <w:r w:rsidRPr="00531359">
        <w:rPr>
          <w:lang w:val="ru-RU"/>
        </w:rPr>
        <w:t xml:space="preserve">25.6.3. Информационные технологии. </w:t>
      </w:r>
    </w:p>
    <w:p w:rsidR="00A33F00" w:rsidRPr="00531359" w:rsidRDefault="00883F2E">
      <w:pPr>
        <w:ind w:left="-15" w:right="1"/>
        <w:rPr>
          <w:lang w:val="ru-RU"/>
        </w:rPr>
      </w:pPr>
      <w:r w:rsidRPr="00531359">
        <w:rPr>
          <w:lang w:val="ru-RU"/>
        </w:rPr>
        <w:lastRenderedPageBreak/>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w:t>
      </w:r>
    </w:p>
    <w:p w:rsidR="00A33F00" w:rsidRPr="00531359" w:rsidRDefault="00883F2E">
      <w:pPr>
        <w:ind w:left="-15" w:right="1" w:firstLine="0"/>
        <w:rPr>
          <w:lang w:val="ru-RU"/>
        </w:rPr>
      </w:pPr>
      <w:r w:rsidRPr="00531359">
        <w:rPr>
          <w:lang w:val="ru-RU"/>
        </w:rPr>
        <w:t xml:space="preserve">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r w:rsidRPr="00531359">
        <w:rPr>
          <w:i/>
          <w:lang w:val="ru-RU"/>
        </w:rPr>
        <w:t xml:space="preserve"> </w:t>
      </w:r>
    </w:p>
    <w:p w:rsidR="00A33F00" w:rsidRPr="00531359" w:rsidRDefault="00883F2E">
      <w:pPr>
        <w:ind w:left="-15" w:right="1"/>
        <w:rPr>
          <w:lang w:val="ru-RU"/>
        </w:rPr>
      </w:pPr>
      <w:r w:rsidRPr="00531359">
        <w:rPr>
          <w:lang w:val="ru-RU"/>
        </w:rPr>
        <w:t xml:space="preserve">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 </w:t>
      </w:r>
    </w:p>
    <w:p w:rsidR="00A33F00" w:rsidRPr="00531359" w:rsidRDefault="00883F2E">
      <w:pPr>
        <w:spacing w:after="168" w:line="259" w:lineRule="auto"/>
        <w:ind w:left="708" w:right="1" w:firstLine="0"/>
        <w:rPr>
          <w:lang w:val="ru-RU"/>
        </w:rPr>
      </w:pPr>
      <w:r w:rsidRPr="00531359">
        <w:rPr>
          <w:lang w:val="ru-RU"/>
        </w:rPr>
        <w:t xml:space="preserve">Обработка изображения и звука с использованием интернет-приложений. </w:t>
      </w:r>
    </w:p>
    <w:p w:rsidR="00A33F00" w:rsidRPr="00531359" w:rsidRDefault="00883F2E">
      <w:pPr>
        <w:tabs>
          <w:tab w:val="center" w:pos="1568"/>
          <w:tab w:val="center" w:pos="4057"/>
          <w:tab w:val="center" w:pos="6472"/>
          <w:tab w:val="right" w:pos="9787"/>
        </w:tabs>
        <w:spacing w:after="193"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Мультимедиа. </w:t>
      </w:r>
      <w:r w:rsidRPr="00531359">
        <w:rPr>
          <w:lang w:val="ru-RU"/>
        </w:rPr>
        <w:tab/>
        <w:t xml:space="preserve">Компьютерные </w:t>
      </w:r>
      <w:r w:rsidRPr="00531359">
        <w:rPr>
          <w:lang w:val="ru-RU"/>
        </w:rPr>
        <w:tab/>
        <w:t xml:space="preserve">презентации. </w:t>
      </w:r>
      <w:r w:rsidRPr="00531359">
        <w:rPr>
          <w:lang w:val="ru-RU"/>
        </w:rPr>
        <w:tab/>
        <w:t xml:space="preserve">Использование </w:t>
      </w:r>
    </w:p>
    <w:p w:rsidR="00A33F00" w:rsidRPr="00531359" w:rsidRDefault="00883F2E">
      <w:pPr>
        <w:spacing w:after="186" w:line="259" w:lineRule="auto"/>
        <w:ind w:left="-15" w:right="1" w:firstLine="0"/>
        <w:rPr>
          <w:lang w:val="ru-RU"/>
        </w:rPr>
      </w:pPr>
      <w:r w:rsidRPr="00531359">
        <w:rPr>
          <w:lang w:val="ru-RU"/>
        </w:rPr>
        <w:t xml:space="preserve">мультимедийных онлайн-сервисов для разработки презентаций проектных работ.  </w:t>
      </w:r>
    </w:p>
    <w:p w:rsidR="00A33F00" w:rsidRPr="00531359" w:rsidRDefault="00883F2E">
      <w:pPr>
        <w:spacing w:after="178" w:line="259" w:lineRule="auto"/>
        <w:ind w:left="708" w:right="1" w:firstLine="0"/>
        <w:rPr>
          <w:lang w:val="ru-RU"/>
        </w:rPr>
      </w:pPr>
      <w:r w:rsidRPr="00531359">
        <w:rPr>
          <w:lang w:val="ru-RU"/>
        </w:rPr>
        <w:t xml:space="preserve">Принципы построения и редактирования трёхмерных моделей. </w:t>
      </w:r>
    </w:p>
    <w:p w:rsidR="00A33F00" w:rsidRPr="00531359" w:rsidRDefault="00883F2E">
      <w:pPr>
        <w:spacing w:after="175" w:line="259" w:lineRule="auto"/>
        <w:ind w:left="708" w:right="1" w:firstLine="0"/>
        <w:rPr>
          <w:lang w:val="ru-RU"/>
        </w:rPr>
      </w:pPr>
      <w:r w:rsidRPr="00531359">
        <w:rPr>
          <w:lang w:val="ru-RU"/>
        </w:rPr>
        <w:t xml:space="preserve">25.7. Содержание обучения в 11 классе. </w:t>
      </w:r>
    </w:p>
    <w:p w:rsidR="00A33F00" w:rsidRPr="00531359" w:rsidRDefault="00883F2E">
      <w:pPr>
        <w:spacing w:after="131" w:line="259" w:lineRule="auto"/>
        <w:ind w:left="708" w:right="1" w:firstLine="0"/>
        <w:rPr>
          <w:lang w:val="ru-RU"/>
        </w:rPr>
      </w:pPr>
      <w:r w:rsidRPr="00531359">
        <w:rPr>
          <w:lang w:val="ru-RU"/>
        </w:rPr>
        <w:t xml:space="preserve">25.7.1. Цифровая грамотность. </w:t>
      </w:r>
    </w:p>
    <w:p w:rsidR="00A33F00" w:rsidRPr="00531359" w:rsidRDefault="00883F2E">
      <w:pPr>
        <w:ind w:left="-15" w:right="1"/>
        <w:rPr>
          <w:lang w:val="ru-RU"/>
        </w:rPr>
      </w:pPr>
      <w:r w:rsidRPr="00531359">
        <w:rPr>
          <w:lang w:val="ru-RU"/>
        </w:rPr>
        <w:t xml:space="preserve">Принципы построения и аппаратные компоненты компьютерных сетей. Сетевые протоколы. Сеть Интернет. Адресация в сети Интернет. Система доменных имён. </w:t>
      </w:r>
    </w:p>
    <w:p w:rsidR="00A33F00" w:rsidRPr="00531359" w:rsidRDefault="00883F2E">
      <w:pPr>
        <w:ind w:left="-15" w:right="1"/>
        <w:rPr>
          <w:lang w:val="ru-RU"/>
        </w:rPr>
      </w:pPr>
      <w:r w:rsidRPr="00531359">
        <w:rPr>
          <w:lang w:val="ru-RU"/>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A33F00" w:rsidRPr="00531359" w:rsidRDefault="00883F2E">
      <w:pPr>
        <w:ind w:left="-15" w:right="1"/>
        <w:rPr>
          <w:lang w:val="ru-RU"/>
        </w:rPr>
      </w:pPr>
      <w:r w:rsidRPr="00531359">
        <w:rPr>
          <w:lang w:val="ru-RU"/>
        </w:rPr>
        <w:t xml:space="preserve">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 </w:t>
      </w:r>
    </w:p>
    <w:p w:rsidR="00A33F00" w:rsidRPr="00531359" w:rsidRDefault="00883F2E">
      <w:pPr>
        <w:ind w:left="-15" w:right="1"/>
        <w:rPr>
          <w:lang w:val="ru-RU"/>
        </w:rPr>
      </w:pPr>
      <w:r w:rsidRPr="00531359">
        <w:rPr>
          <w:lang w:val="ru-RU"/>
        </w:rPr>
        <w:lastRenderedPageBreak/>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A33F00" w:rsidRPr="00531359" w:rsidRDefault="00883F2E">
      <w:pPr>
        <w:ind w:left="-15" w:right="1"/>
        <w:rPr>
          <w:lang w:val="ru-RU"/>
        </w:rPr>
      </w:pPr>
      <w:r w:rsidRPr="00531359">
        <w:rPr>
          <w:lang w:val="ru-RU"/>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w:t>
      </w:r>
      <w:r w:rsidRPr="00531359">
        <w:rPr>
          <w:lang w:val="ru-RU"/>
        </w:rPr>
        <w:tab/>
        <w:t xml:space="preserve">Правовое </w:t>
      </w:r>
      <w:r w:rsidRPr="00531359">
        <w:rPr>
          <w:lang w:val="ru-RU"/>
        </w:rPr>
        <w:tab/>
        <w:t xml:space="preserve">обеспечение </w:t>
      </w:r>
      <w:r w:rsidRPr="00531359">
        <w:rPr>
          <w:lang w:val="ru-RU"/>
        </w:rPr>
        <w:tab/>
        <w:t xml:space="preserve">информационной </w:t>
      </w:r>
      <w:r w:rsidRPr="00531359">
        <w:rPr>
          <w:lang w:val="ru-RU"/>
        </w:rPr>
        <w:tab/>
        <w:t xml:space="preserve">безопасности. Предотвращение несанкционированного доступа к личной конфиденциальной информации, </w:t>
      </w:r>
      <w:r w:rsidRPr="00531359">
        <w:rPr>
          <w:lang w:val="ru-RU"/>
        </w:rPr>
        <w:tab/>
        <w:t xml:space="preserve">хранящейся </w:t>
      </w:r>
      <w:r w:rsidRPr="00531359">
        <w:rPr>
          <w:lang w:val="ru-RU"/>
        </w:rPr>
        <w:tab/>
        <w:t xml:space="preserve">на </w:t>
      </w:r>
      <w:r w:rsidRPr="00531359">
        <w:rPr>
          <w:lang w:val="ru-RU"/>
        </w:rPr>
        <w:tab/>
        <w:t xml:space="preserve">персональном </w:t>
      </w:r>
      <w:r w:rsidRPr="00531359">
        <w:rPr>
          <w:lang w:val="ru-RU"/>
        </w:rPr>
        <w:tab/>
        <w:t xml:space="preserve">компьютере, </w:t>
      </w:r>
      <w:r w:rsidRPr="00531359">
        <w:rPr>
          <w:lang w:val="ru-RU"/>
        </w:rPr>
        <w:tab/>
        <w:t xml:space="preserve">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r w:rsidRPr="00531359">
        <w:rPr>
          <w:i/>
          <w:lang w:val="ru-RU"/>
        </w:rPr>
        <w:t xml:space="preserve"> </w:t>
      </w:r>
    </w:p>
    <w:p w:rsidR="00A33F00" w:rsidRPr="00531359" w:rsidRDefault="00883F2E">
      <w:pPr>
        <w:tabs>
          <w:tab w:val="center" w:pos="1793"/>
          <w:tab w:val="center" w:pos="3941"/>
          <w:tab w:val="center" w:pos="5081"/>
          <w:tab w:val="center" w:pos="6645"/>
          <w:tab w:val="right" w:pos="9787"/>
        </w:tabs>
        <w:spacing w:after="189"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Информационные </w:t>
      </w:r>
      <w:r w:rsidRPr="00531359">
        <w:rPr>
          <w:lang w:val="ru-RU"/>
        </w:rPr>
        <w:tab/>
        <w:t xml:space="preserve">технологии </w:t>
      </w:r>
      <w:r w:rsidRPr="00531359">
        <w:rPr>
          <w:lang w:val="ru-RU"/>
        </w:rPr>
        <w:tab/>
        <w:t xml:space="preserve">и </w:t>
      </w:r>
      <w:r w:rsidRPr="00531359">
        <w:rPr>
          <w:lang w:val="ru-RU"/>
        </w:rPr>
        <w:tab/>
        <w:t xml:space="preserve">профессиональная </w:t>
      </w:r>
      <w:r w:rsidRPr="00531359">
        <w:rPr>
          <w:lang w:val="ru-RU"/>
        </w:rPr>
        <w:tab/>
        <w:t xml:space="preserve">деятельность. </w:t>
      </w:r>
    </w:p>
    <w:p w:rsidR="00A33F00" w:rsidRPr="00531359" w:rsidRDefault="00883F2E">
      <w:pPr>
        <w:spacing w:after="177" w:line="259" w:lineRule="auto"/>
        <w:ind w:left="-15" w:right="1" w:firstLine="0"/>
        <w:rPr>
          <w:lang w:val="ru-RU"/>
        </w:rPr>
      </w:pPr>
      <w:r w:rsidRPr="00531359">
        <w:rPr>
          <w:lang w:val="ru-RU"/>
        </w:rPr>
        <w:t xml:space="preserve">Информационные ресурсы. Цифровая экономика. Информационная культура. </w:t>
      </w:r>
    </w:p>
    <w:p w:rsidR="00A33F00" w:rsidRPr="00531359" w:rsidRDefault="00883F2E">
      <w:pPr>
        <w:spacing w:after="186" w:line="259" w:lineRule="auto"/>
        <w:ind w:left="708" w:right="1" w:firstLine="0"/>
        <w:rPr>
          <w:lang w:val="ru-RU"/>
        </w:rPr>
      </w:pPr>
      <w:r w:rsidRPr="00531359">
        <w:rPr>
          <w:lang w:val="ru-RU"/>
        </w:rPr>
        <w:t xml:space="preserve">25.7.2. Теоретические основы информатики. </w:t>
      </w:r>
    </w:p>
    <w:p w:rsidR="00A33F00" w:rsidRPr="00531359" w:rsidRDefault="00883F2E">
      <w:pPr>
        <w:ind w:left="-15" w:right="1"/>
        <w:rPr>
          <w:lang w:val="ru-RU"/>
        </w:rPr>
      </w:pPr>
      <w:r w:rsidRPr="00531359">
        <w:rPr>
          <w:lang w:val="ru-RU"/>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A33F00" w:rsidRPr="00531359" w:rsidRDefault="00883F2E">
      <w:pPr>
        <w:ind w:left="-15" w:right="1"/>
        <w:rPr>
          <w:lang w:val="ru-RU"/>
        </w:rPr>
      </w:pPr>
      <w:r w:rsidRPr="00531359">
        <w:rPr>
          <w:lang w:val="ru-RU"/>
        </w:rPr>
        <w:t xml:space="preserve">Представление результатов моделирования в виде, удобном для восприятия человеком. Графическое представление данных (схемы, таблицы, графики). </w:t>
      </w:r>
    </w:p>
    <w:p w:rsidR="00A33F00" w:rsidRPr="00531359" w:rsidRDefault="00883F2E">
      <w:pPr>
        <w:ind w:left="-15" w:right="1"/>
        <w:rPr>
          <w:lang w:val="ru-RU"/>
        </w:rPr>
      </w:pPr>
      <w:r w:rsidRPr="00531359">
        <w:rPr>
          <w:lang w:val="ru-RU"/>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A33F00" w:rsidRPr="00531359" w:rsidRDefault="00883F2E">
      <w:pPr>
        <w:ind w:left="-15" w:right="1"/>
        <w:rPr>
          <w:lang w:val="ru-RU"/>
        </w:rPr>
      </w:pPr>
      <w:r w:rsidRPr="00531359">
        <w:rPr>
          <w:lang w:val="ru-RU"/>
        </w:rPr>
        <w:lastRenderedPageBreak/>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A33F00" w:rsidRPr="00531359" w:rsidRDefault="00883F2E">
      <w:pPr>
        <w:ind w:left="-15" w:right="1"/>
        <w:rPr>
          <w:lang w:val="ru-RU"/>
        </w:rPr>
      </w:pPr>
      <w:r w:rsidRPr="00531359">
        <w:rPr>
          <w:lang w:val="ru-RU"/>
        </w:rPr>
        <w:t xml:space="preserve">Использование графов и деревьев при описании объектов и процессов окружающего мира. </w:t>
      </w:r>
    </w:p>
    <w:p w:rsidR="00A33F00" w:rsidRPr="00531359" w:rsidRDefault="00883F2E">
      <w:pPr>
        <w:spacing w:after="134" w:line="259" w:lineRule="auto"/>
        <w:ind w:left="708" w:right="1" w:firstLine="0"/>
        <w:rPr>
          <w:lang w:val="ru-RU"/>
        </w:rPr>
      </w:pPr>
      <w:r w:rsidRPr="00531359">
        <w:rPr>
          <w:lang w:val="ru-RU"/>
        </w:rPr>
        <w:t xml:space="preserve">25.7.3. Алгоритмы и программирование. </w:t>
      </w:r>
    </w:p>
    <w:p w:rsidR="00A33F00" w:rsidRPr="00531359" w:rsidRDefault="00883F2E">
      <w:pPr>
        <w:ind w:left="-15" w:right="1"/>
        <w:rPr>
          <w:lang w:val="ru-RU"/>
        </w:rPr>
      </w:pPr>
      <w:r w:rsidRPr="00531359">
        <w:rPr>
          <w:lang w:val="ru-RU"/>
        </w:rPr>
        <w:t xml:space="preserve">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 </w:t>
      </w:r>
    </w:p>
    <w:p w:rsidR="00A33F00" w:rsidRPr="00531359" w:rsidRDefault="00883F2E">
      <w:pPr>
        <w:spacing w:after="0" w:line="370" w:lineRule="auto"/>
        <w:ind w:left="10" w:right="8" w:hanging="10"/>
        <w:jc w:val="right"/>
        <w:rPr>
          <w:lang w:val="ru-RU"/>
        </w:rPr>
      </w:pPr>
      <w:r w:rsidRPr="00531359">
        <w:rPr>
          <w:lang w:val="ru-RU"/>
        </w:rPr>
        <w:t xml:space="preserve">Этапы решения задач на компьютере. Язык программирования (Паскаль, </w:t>
      </w:r>
      <w:r>
        <w:t>Python</w:t>
      </w:r>
      <w:r w:rsidRPr="00531359">
        <w:rPr>
          <w:lang w:val="ru-RU"/>
        </w:rPr>
        <w:t xml:space="preserve">, </w:t>
      </w:r>
      <w:r>
        <w:t>Java</w:t>
      </w:r>
      <w:r w:rsidRPr="00531359">
        <w:rPr>
          <w:lang w:val="ru-RU"/>
        </w:rPr>
        <w:t xml:space="preserve">, </w:t>
      </w:r>
      <w:r>
        <w:t>C</w:t>
      </w:r>
      <w:r w:rsidRPr="00531359">
        <w:rPr>
          <w:lang w:val="ru-RU"/>
        </w:rPr>
        <w:t xml:space="preserve">++, </w:t>
      </w:r>
      <w:r>
        <w:t>C</w:t>
      </w:r>
      <w:r w:rsidRPr="00531359">
        <w:rPr>
          <w:lang w:val="ru-RU"/>
        </w:rPr>
        <w:t xml:space="preserve">#).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 </w:t>
      </w:r>
    </w:p>
    <w:p w:rsidR="00A33F00" w:rsidRPr="00531359" w:rsidRDefault="00883F2E">
      <w:pPr>
        <w:ind w:left="-15" w:right="1"/>
        <w:rPr>
          <w:lang w:val="ru-RU"/>
        </w:rPr>
      </w:pPr>
      <w:r w:rsidRPr="00531359">
        <w:rPr>
          <w:lang w:val="ru-RU"/>
        </w:rPr>
        <w:t xml:space="preserve">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 </w:t>
      </w:r>
    </w:p>
    <w:p w:rsidR="00A33F00" w:rsidRPr="00531359" w:rsidRDefault="00883F2E">
      <w:pPr>
        <w:ind w:left="-15" w:right="1"/>
        <w:rPr>
          <w:lang w:val="ru-RU"/>
        </w:rPr>
      </w:pPr>
      <w:r w:rsidRPr="00531359">
        <w:rPr>
          <w:lang w:val="ru-RU"/>
        </w:rPr>
        <w:t xml:space="preserve">Обработка символьных данных. Встроенные функции языка программирования для обработки символьных строк.  </w:t>
      </w:r>
    </w:p>
    <w:p w:rsidR="00A33F00" w:rsidRPr="00531359" w:rsidRDefault="00883F2E">
      <w:pPr>
        <w:ind w:left="-15" w:right="1"/>
        <w:rPr>
          <w:lang w:val="ru-RU"/>
        </w:rPr>
      </w:pPr>
      <w:r w:rsidRPr="00531359">
        <w:rPr>
          <w:lang w:val="ru-RU"/>
        </w:rPr>
        <w:t xml:space="preserve">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 </w:t>
      </w:r>
    </w:p>
    <w:p w:rsidR="00A33F00" w:rsidRPr="00531359" w:rsidRDefault="00883F2E">
      <w:pPr>
        <w:ind w:left="-15" w:right="1"/>
        <w:rPr>
          <w:lang w:val="ru-RU"/>
        </w:rPr>
      </w:pPr>
      <w:r w:rsidRPr="00531359">
        <w:rPr>
          <w:lang w:val="ru-RU"/>
        </w:rPr>
        <w:lastRenderedPageBreak/>
        <w:t xml:space="preserve">Сортировка одномерного массива. Простые методы сортировки (например, метод пузырька, метод выбора, сортировка вставками). Подпрограммы. </w:t>
      </w:r>
      <w:r w:rsidRPr="00531359">
        <w:rPr>
          <w:i/>
          <w:lang w:val="ru-RU"/>
        </w:rPr>
        <w:t xml:space="preserve"> </w:t>
      </w:r>
    </w:p>
    <w:p w:rsidR="00A33F00" w:rsidRPr="00531359" w:rsidRDefault="00883F2E">
      <w:pPr>
        <w:spacing w:after="133" w:line="259" w:lineRule="auto"/>
        <w:ind w:left="708" w:right="1" w:firstLine="0"/>
        <w:rPr>
          <w:lang w:val="ru-RU"/>
        </w:rPr>
      </w:pPr>
      <w:r w:rsidRPr="00531359">
        <w:rPr>
          <w:lang w:val="ru-RU"/>
        </w:rPr>
        <w:t xml:space="preserve">25.7.4. Информационные технологии. </w:t>
      </w:r>
    </w:p>
    <w:p w:rsidR="00A33F00" w:rsidRPr="00531359" w:rsidRDefault="00883F2E">
      <w:pPr>
        <w:ind w:left="-15" w:right="1"/>
        <w:rPr>
          <w:lang w:val="ru-RU"/>
        </w:rPr>
      </w:pPr>
      <w:r w:rsidRPr="00531359">
        <w:rPr>
          <w:lang w:val="ru-RU"/>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r w:rsidRPr="00531359">
        <w:rPr>
          <w:i/>
          <w:lang w:val="ru-RU"/>
        </w:rPr>
        <w:t xml:space="preserve"> </w:t>
      </w:r>
    </w:p>
    <w:p w:rsidR="00A33F00" w:rsidRPr="00531359" w:rsidRDefault="00883F2E">
      <w:pPr>
        <w:ind w:left="-15" w:right="1"/>
        <w:rPr>
          <w:lang w:val="ru-RU"/>
        </w:rPr>
      </w:pPr>
      <w:r w:rsidRPr="00531359">
        <w:rPr>
          <w:lang w:val="ru-RU"/>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A33F00" w:rsidRPr="00531359" w:rsidRDefault="00883F2E">
      <w:pPr>
        <w:spacing w:after="27" w:line="377" w:lineRule="auto"/>
        <w:ind w:left="10" w:right="8" w:hanging="10"/>
        <w:jc w:val="right"/>
        <w:rPr>
          <w:lang w:val="ru-RU"/>
        </w:rPr>
      </w:pPr>
      <w:r w:rsidRPr="00531359">
        <w:rPr>
          <w:lang w:val="ru-RU"/>
        </w:rPr>
        <w:t xml:space="preserve">Компьютерно-математические </w:t>
      </w:r>
      <w:r w:rsidRPr="00531359">
        <w:rPr>
          <w:lang w:val="ru-RU"/>
        </w:rPr>
        <w:tab/>
        <w:t xml:space="preserve">модели. </w:t>
      </w:r>
      <w:r w:rsidRPr="00531359">
        <w:rPr>
          <w:lang w:val="ru-RU"/>
        </w:rPr>
        <w:tab/>
        <w:t xml:space="preserve">Этапы </w:t>
      </w:r>
      <w:r w:rsidRPr="00531359">
        <w:rPr>
          <w:lang w:val="ru-RU"/>
        </w:rPr>
        <w:tab/>
        <w:t xml:space="preserve">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r w:rsidRPr="00531359">
        <w:rPr>
          <w:i/>
          <w:lang w:val="ru-RU"/>
        </w:rPr>
        <w:t xml:space="preserve"> </w:t>
      </w:r>
    </w:p>
    <w:p w:rsidR="00A33F00" w:rsidRPr="00531359" w:rsidRDefault="00883F2E">
      <w:pPr>
        <w:spacing w:after="186" w:line="259" w:lineRule="auto"/>
        <w:ind w:left="708" w:right="1" w:firstLine="0"/>
        <w:rPr>
          <w:lang w:val="ru-RU"/>
        </w:rPr>
      </w:pPr>
      <w:r w:rsidRPr="00531359">
        <w:rPr>
          <w:lang w:val="ru-RU"/>
        </w:rPr>
        <w:t xml:space="preserve">Численное решение уравнений с помощью подбора параметра. </w:t>
      </w:r>
      <w:r w:rsidRPr="00531359">
        <w:rPr>
          <w:i/>
          <w:lang w:val="ru-RU"/>
        </w:rPr>
        <w:t xml:space="preserve"> </w:t>
      </w:r>
    </w:p>
    <w:p w:rsidR="00A33F00" w:rsidRPr="00531359" w:rsidRDefault="00883F2E">
      <w:pPr>
        <w:ind w:left="-15" w:right="1"/>
        <w:rPr>
          <w:lang w:val="ru-RU"/>
        </w:rPr>
      </w:pPr>
      <w:r w:rsidRPr="00531359">
        <w:rPr>
          <w:lang w:val="ru-RU"/>
        </w:rPr>
        <w:t xml:space="preserve">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w:t>
      </w:r>
    </w:p>
    <w:p w:rsidR="00A33F00" w:rsidRPr="00531359" w:rsidRDefault="00883F2E">
      <w:pPr>
        <w:spacing w:after="189" w:line="259" w:lineRule="auto"/>
        <w:ind w:left="-15" w:right="1" w:firstLine="0"/>
        <w:rPr>
          <w:lang w:val="ru-RU"/>
        </w:rPr>
      </w:pPr>
      <w:r w:rsidRPr="00531359">
        <w:rPr>
          <w:lang w:val="ru-RU"/>
        </w:rPr>
        <w:t xml:space="preserve">Вычисляемые поля в запросах. </w:t>
      </w:r>
    </w:p>
    <w:p w:rsidR="00A33F00" w:rsidRPr="00531359" w:rsidRDefault="00883F2E">
      <w:pPr>
        <w:ind w:left="-15" w:right="1"/>
        <w:rPr>
          <w:lang w:val="ru-RU"/>
        </w:rPr>
      </w:pPr>
      <w:r w:rsidRPr="00531359">
        <w:rPr>
          <w:lang w:val="ru-RU"/>
        </w:rPr>
        <w:t xml:space="preserve">Многотабличные базы данных. Типы связей между таблицами. Запросы к многотабличным базам данных. </w:t>
      </w:r>
    </w:p>
    <w:p w:rsidR="00A33F00" w:rsidRPr="00531359" w:rsidRDefault="00883F2E">
      <w:pPr>
        <w:ind w:left="-15" w:right="1"/>
        <w:rPr>
          <w:lang w:val="ru-RU"/>
        </w:rPr>
      </w:pPr>
      <w:r w:rsidRPr="00531359">
        <w:rPr>
          <w:lang w:val="ru-RU"/>
        </w:rPr>
        <w:t xml:space="preserve">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w:t>
      </w:r>
      <w:r w:rsidRPr="00531359">
        <w:rPr>
          <w:lang w:val="ru-RU"/>
        </w:rPr>
        <w:lastRenderedPageBreak/>
        <w:t xml:space="preserve">робототехнике. Интернет вещей. Перспективы развития компьютерных интеллектуальных систем. </w:t>
      </w:r>
    </w:p>
    <w:p w:rsidR="00A33F00" w:rsidRPr="00531359" w:rsidRDefault="00883F2E">
      <w:pPr>
        <w:ind w:left="-15" w:right="1"/>
        <w:rPr>
          <w:lang w:val="ru-RU"/>
        </w:rPr>
      </w:pPr>
      <w:r w:rsidRPr="00531359">
        <w:rPr>
          <w:lang w:val="ru-RU"/>
        </w:rPr>
        <w:t xml:space="preserve">25.8. Планируемые результаты освоения программы по информатике на уровне среднего общего образования. </w:t>
      </w:r>
    </w:p>
    <w:p w:rsidR="00A33F00" w:rsidRPr="00531359" w:rsidRDefault="00883F2E">
      <w:pPr>
        <w:ind w:left="-15" w:right="1"/>
        <w:rPr>
          <w:lang w:val="ru-RU"/>
        </w:rPr>
      </w:pPr>
      <w:r w:rsidRPr="00531359">
        <w:rPr>
          <w:lang w:val="ru-RU"/>
        </w:rPr>
        <w:t xml:space="preserve">25.8.1.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A33F00" w:rsidRPr="00531359" w:rsidRDefault="00883F2E">
      <w:pPr>
        <w:spacing w:line="259" w:lineRule="auto"/>
        <w:ind w:left="708" w:right="1" w:firstLine="0"/>
        <w:rPr>
          <w:lang w:val="ru-RU"/>
        </w:rPr>
      </w:pPr>
      <w:r w:rsidRPr="00531359">
        <w:rPr>
          <w:lang w:val="ru-RU"/>
        </w:rPr>
        <w:t xml:space="preserve">1) гражданского воспитания: </w:t>
      </w:r>
    </w:p>
    <w:p w:rsidR="00A33F00" w:rsidRPr="00531359" w:rsidRDefault="00883F2E">
      <w:pPr>
        <w:ind w:left="-15" w:right="1"/>
        <w:rPr>
          <w:lang w:val="ru-RU"/>
        </w:rPr>
      </w:pPr>
      <w:r w:rsidRPr="00531359">
        <w:rPr>
          <w:lang w:val="ru-RU"/>
        </w:rPr>
        <w:t xml:space="preserve">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 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 2) патриотического воспитания: 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 </w:t>
      </w:r>
    </w:p>
    <w:p w:rsidR="00A33F00" w:rsidRDefault="00883F2E">
      <w:pPr>
        <w:numPr>
          <w:ilvl w:val="0"/>
          <w:numId w:val="19"/>
        </w:numPr>
        <w:spacing w:after="186" w:line="259" w:lineRule="auto"/>
        <w:ind w:right="1" w:firstLine="0"/>
      </w:pPr>
      <w:r>
        <w:t xml:space="preserve">духовно-нравственного воспитания: </w:t>
      </w:r>
    </w:p>
    <w:p w:rsidR="00A33F00" w:rsidRPr="00531359" w:rsidRDefault="00883F2E">
      <w:pPr>
        <w:ind w:left="-15" w:right="1"/>
        <w:rPr>
          <w:lang w:val="ru-RU"/>
        </w:rPr>
      </w:pPr>
      <w:r w:rsidRPr="00531359">
        <w:rPr>
          <w:lang w:val="ru-RU"/>
        </w:rPr>
        <w:t xml:space="preserve">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в том числе в сети Интернет; </w:t>
      </w:r>
    </w:p>
    <w:p w:rsidR="00A33F00" w:rsidRPr="00531359" w:rsidRDefault="00883F2E">
      <w:pPr>
        <w:numPr>
          <w:ilvl w:val="0"/>
          <w:numId w:val="19"/>
        </w:numPr>
        <w:ind w:right="1" w:firstLine="0"/>
        <w:rPr>
          <w:lang w:val="ru-RU"/>
        </w:rPr>
      </w:pPr>
      <w:r w:rsidRPr="00531359">
        <w:rPr>
          <w:lang w:val="ru-RU"/>
        </w:rPr>
        <w:lastRenderedPageBreak/>
        <w:t xml:space="preserve">эстетического воспитания: эстетическое отношение к миру, включая эстетику научного и </w:t>
      </w:r>
    </w:p>
    <w:p w:rsidR="00A33F00" w:rsidRPr="00531359" w:rsidRDefault="00883F2E">
      <w:pPr>
        <w:ind w:left="693" w:right="1" w:hanging="708"/>
        <w:rPr>
          <w:lang w:val="ru-RU"/>
        </w:rPr>
      </w:pPr>
      <w:r w:rsidRPr="00531359">
        <w:rPr>
          <w:lang w:val="ru-RU"/>
        </w:rPr>
        <w:t xml:space="preserve">технического творчества; способность воспринимать различные виды искусства, в том числе </w:t>
      </w:r>
    </w:p>
    <w:p w:rsidR="00A33F00" w:rsidRPr="00531359" w:rsidRDefault="00883F2E">
      <w:pPr>
        <w:ind w:left="693" w:right="2136" w:hanging="708"/>
        <w:rPr>
          <w:lang w:val="ru-RU"/>
        </w:rPr>
      </w:pPr>
      <w:r w:rsidRPr="00531359">
        <w:rPr>
          <w:lang w:val="ru-RU"/>
        </w:rPr>
        <w:t xml:space="preserve">основанные на использовании информационных технологий; 5) физического воспитания: </w:t>
      </w:r>
    </w:p>
    <w:p w:rsidR="00A33F00" w:rsidRPr="00531359" w:rsidRDefault="00883F2E">
      <w:pPr>
        <w:ind w:left="-15" w:right="1"/>
        <w:rPr>
          <w:lang w:val="ru-RU"/>
        </w:rPr>
      </w:pPr>
      <w:r w:rsidRPr="00531359">
        <w:rPr>
          <w:lang w:val="ru-RU"/>
        </w:rPr>
        <w:t xml:space="preserve">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 </w:t>
      </w:r>
    </w:p>
    <w:p w:rsidR="00A33F00" w:rsidRDefault="00883F2E">
      <w:pPr>
        <w:numPr>
          <w:ilvl w:val="0"/>
          <w:numId w:val="20"/>
        </w:numPr>
        <w:spacing w:after="134" w:line="259" w:lineRule="auto"/>
        <w:ind w:right="1"/>
      </w:pPr>
      <w:r>
        <w:t xml:space="preserve">трудового воспитания: </w:t>
      </w:r>
    </w:p>
    <w:p w:rsidR="00A33F00" w:rsidRPr="00531359" w:rsidRDefault="00883F2E">
      <w:pPr>
        <w:ind w:left="-15" w:right="1"/>
        <w:rPr>
          <w:lang w:val="ru-RU"/>
        </w:rPr>
      </w:pPr>
      <w:r w:rsidRPr="00531359">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w:t>
      </w:r>
    </w:p>
    <w:p w:rsidR="00A33F00" w:rsidRDefault="00883F2E">
      <w:pPr>
        <w:spacing w:after="181" w:line="259" w:lineRule="auto"/>
        <w:ind w:left="-15" w:right="1" w:firstLine="0"/>
      </w:pPr>
      <w:r>
        <w:t xml:space="preserve">протяжении всей жизни; </w:t>
      </w:r>
    </w:p>
    <w:p w:rsidR="00A33F00" w:rsidRDefault="00883F2E">
      <w:pPr>
        <w:numPr>
          <w:ilvl w:val="0"/>
          <w:numId w:val="20"/>
        </w:numPr>
        <w:spacing w:after="132" w:line="259" w:lineRule="auto"/>
        <w:ind w:right="1"/>
      </w:pPr>
      <w:r>
        <w:t xml:space="preserve">экологического воспитания: </w:t>
      </w:r>
    </w:p>
    <w:p w:rsidR="00A33F00" w:rsidRPr="00531359" w:rsidRDefault="00883F2E">
      <w:pPr>
        <w:spacing w:after="189" w:line="259" w:lineRule="auto"/>
        <w:ind w:left="10" w:right="8" w:hanging="10"/>
        <w:jc w:val="right"/>
        <w:rPr>
          <w:lang w:val="ru-RU"/>
        </w:rPr>
      </w:pPr>
      <w:r w:rsidRPr="00531359">
        <w:rPr>
          <w:lang w:val="ru-RU"/>
        </w:rPr>
        <w:t xml:space="preserve">осознание глобального характера экологических проблем и путей их </w:t>
      </w:r>
    </w:p>
    <w:p w:rsidR="00A33F00" w:rsidRPr="00531359" w:rsidRDefault="00883F2E">
      <w:pPr>
        <w:tabs>
          <w:tab w:val="center" w:pos="1558"/>
          <w:tab w:val="center" w:pos="2232"/>
          <w:tab w:val="center" w:pos="3179"/>
          <w:tab w:val="center" w:pos="3968"/>
          <w:tab w:val="center" w:pos="4841"/>
          <w:tab w:val="center" w:pos="6503"/>
          <w:tab w:val="right" w:pos="9787"/>
        </w:tabs>
        <w:spacing w:after="195" w:line="259" w:lineRule="auto"/>
        <w:ind w:left="-15" w:right="0" w:firstLine="0"/>
        <w:jc w:val="left"/>
        <w:rPr>
          <w:lang w:val="ru-RU"/>
        </w:rPr>
      </w:pPr>
      <w:r w:rsidRPr="00531359">
        <w:rPr>
          <w:lang w:val="ru-RU"/>
        </w:rPr>
        <w:t xml:space="preserve">решения, </w:t>
      </w:r>
      <w:r w:rsidRPr="00531359">
        <w:rPr>
          <w:lang w:val="ru-RU"/>
        </w:rPr>
        <w:tab/>
        <w:t xml:space="preserve">в </w:t>
      </w:r>
      <w:r w:rsidRPr="00531359">
        <w:rPr>
          <w:lang w:val="ru-RU"/>
        </w:rPr>
        <w:tab/>
        <w:t xml:space="preserve">том </w:t>
      </w:r>
      <w:r w:rsidRPr="00531359">
        <w:rPr>
          <w:lang w:val="ru-RU"/>
        </w:rPr>
        <w:tab/>
        <w:t xml:space="preserve">числе </w:t>
      </w:r>
      <w:r w:rsidRPr="00531359">
        <w:rPr>
          <w:lang w:val="ru-RU"/>
        </w:rPr>
        <w:tab/>
        <w:t xml:space="preserve">с </w:t>
      </w:r>
      <w:r w:rsidRPr="00531359">
        <w:rPr>
          <w:lang w:val="ru-RU"/>
        </w:rPr>
        <w:tab/>
        <w:t xml:space="preserve">учётом </w:t>
      </w:r>
      <w:r w:rsidRPr="00531359">
        <w:rPr>
          <w:lang w:val="ru-RU"/>
        </w:rPr>
        <w:tab/>
        <w:t xml:space="preserve">возможностей </w:t>
      </w:r>
      <w:r w:rsidRPr="00531359">
        <w:rPr>
          <w:lang w:val="ru-RU"/>
        </w:rPr>
        <w:tab/>
        <w:t>информационно-</w:t>
      </w:r>
    </w:p>
    <w:p w:rsidR="00A33F00" w:rsidRDefault="00883F2E">
      <w:pPr>
        <w:spacing w:after="181" w:line="259" w:lineRule="auto"/>
        <w:ind w:left="-15" w:right="1" w:firstLine="0"/>
      </w:pPr>
      <w:r>
        <w:t xml:space="preserve">коммуникационных технологий; </w:t>
      </w:r>
    </w:p>
    <w:p w:rsidR="00A33F00" w:rsidRPr="00531359" w:rsidRDefault="00883F2E">
      <w:pPr>
        <w:numPr>
          <w:ilvl w:val="0"/>
          <w:numId w:val="20"/>
        </w:numPr>
        <w:ind w:right="1"/>
        <w:rPr>
          <w:lang w:val="ru-RU"/>
        </w:rPr>
      </w:pPr>
      <w:r w:rsidRPr="00531359">
        <w:rPr>
          <w:lang w:val="ru-RU"/>
        </w:rPr>
        <w:t xml:space="preserve">ценности научного познания: 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w:t>
      </w:r>
      <w:r w:rsidRPr="00531359">
        <w:rPr>
          <w:lang w:val="ru-RU"/>
        </w:rPr>
        <w:lastRenderedPageBreak/>
        <w:t xml:space="preserve">ресурсов, информационных процессов и информационных технологий в условиях цифровой трансформации многих сфер жизни современного общества; осознание ценности научной деятельности, готовность осуществлять </w:t>
      </w:r>
    </w:p>
    <w:p w:rsidR="00A33F00" w:rsidRPr="00531359" w:rsidRDefault="00883F2E">
      <w:pPr>
        <w:spacing w:after="188" w:line="259" w:lineRule="auto"/>
        <w:ind w:left="-15" w:right="1" w:firstLine="0"/>
        <w:rPr>
          <w:lang w:val="ru-RU"/>
        </w:rPr>
      </w:pPr>
      <w:r w:rsidRPr="00531359">
        <w:rPr>
          <w:lang w:val="ru-RU"/>
        </w:rPr>
        <w:t xml:space="preserve">проектную и исследовательскую деятельность индивидуально и в группе.  </w:t>
      </w:r>
    </w:p>
    <w:p w:rsidR="00A33F00" w:rsidRPr="00531359" w:rsidRDefault="00883F2E">
      <w:pPr>
        <w:ind w:left="-15" w:right="1"/>
        <w:rPr>
          <w:lang w:val="ru-RU"/>
        </w:rPr>
      </w:pPr>
      <w:r w:rsidRPr="00531359">
        <w:rPr>
          <w:lang w:val="ru-RU"/>
        </w:rPr>
        <w:t xml:space="preserve">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 </w:t>
      </w:r>
    </w:p>
    <w:p w:rsidR="00A33F00" w:rsidRPr="00531359" w:rsidRDefault="00883F2E">
      <w:pPr>
        <w:ind w:left="-15" w:right="1"/>
        <w:rPr>
          <w:lang w:val="ru-RU"/>
        </w:rPr>
      </w:pPr>
      <w:r w:rsidRPr="00531359">
        <w:rPr>
          <w:lang w:val="ru-RU"/>
        </w:rPr>
        <w:t xml:space="preserve">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w:t>
      </w:r>
    </w:p>
    <w:p w:rsidR="00A33F00" w:rsidRPr="00531359" w:rsidRDefault="00883F2E">
      <w:pPr>
        <w:ind w:left="-15" w:right="1" w:firstLine="0"/>
        <w:rPr>
          <w:lang w:val="ru-RU"/>
        </w:rPr>
      </w:pPr>
      <w:r w:rsidRPr="00531359">
        <w:rPr>
          <w:lang w:val="ru-RU"/>
        </w:rPr>
        <w:t xml:space="preserve">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A33F00" w:rsidRPr="00531359" w:rsidRDefault="00883F2E">
      <w:pPr>
        <w:spacing w:after="189" w:line="259" w:lineRule="auto"/>
        <w:ind w:left="10" w:right="8" w:hanging="10"/>
        <w:jc w:val="right"/>
        <w:rPr>
          <w:lang w:val="ru-RU"/>
        </w:rPr>
      </w:pPr>
      <w:r w:rsidRPr="00531359">
        <w:rPr>
          <w:lang w:val="ru-RU"/>
        </w:rPr>
        <w:t xml:space="preserve">социальных навыков, включающих способность выстраивать отношения с </w:t>
      </w:r>
    </w:p>
    <w:p w:rsidR="00A33F00" w:rsidRPr="00531359" w:rsidRDefault="00883F2E">
      <w:pPr>
        <w:spacing w:after="181" w:line="259" w:lineRule="auto"/>
        <w:ind w:left="-15" w:right="1" w:firstLine="0"/>
        <w:rPr>
          <w:lang w:val="ru-RU"/>
        </w:rPr>
      </w:pPr>
      <w:r w:rsidRPr="00531359">
        <w:rPr>
          <w:lang w:val="ru-RU"/>
        </w:rPr>
        <w:t xml:space="preserve">другими людьми, заботиться, проявлять интерес и разрешать конфликты. </w:t>
      </w:r>
    </w:p>
    <w:p w:rsidR="00A33F00" w:rsidRPr="00531359" w:rsidRDefault="00883F2E">
      <w:pPr>
        <w:ind w:left="-15" w:right="1"/>
        <w:rPr>
          <w:lang w:val="ru-RU"/>
        </w:rPr>
      </w:pPr>
      <w:r w:rsidRPr="00531359">
        <w:rPr>
          <w:lang w:val="ru-RU"/>
        </w:rPr>
        <w:t xml:space="preserve">25.8.2. 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531359" w:rsidRDefault="00883F2E">
      <w:pPr>
        <w:spacing w:after="184" w:line="259" w:lineRule="auto"/>
        <w:ind w:left="205" w:right="407" w:hanging="10"/>
        <w:jc w:val="center"/>
        <w:rPr>
          <w:lang w:val="ru-RU"/>
        </w:rPr>
      </w:pPr>
      <w:r w:rsidRPr="00531359">
        <w:rPr>
          <w:lang w:val="ru-RU"/>
        </w:rPr>
        <w:t xml:space="preserve">25.8.2.1. Овладение универсальными познавательными действиями: </w:t>
      </w:r>
    </w:p>
    <w:p w:rsidR="00A33F00" w:rsidRPr="00531359" w:rsidRDefault="00883F2E">
      <w:pPr>
        <w:spacing w:after="186" w:line="259" w:lineRule="auto"/>
        <w:ind w:left="708" w:right="1" w:firstLine="0"/>
        <w:rPr>
          <w:lang w:val="ru-RU"/>
        </w:rPr>
      </w:pPr>
      <w:r w:rsidRPr="00531359">
        <w:rPr>
          <w:lang w:val="ru-RU"/>
        </w:rPr>
        <w:t xml:space="preserve">1) базовые логические действия: </w:t>
      </w:r>
    </w:p>
    <w:p w:rsidR="00A33F00" w:rsidRPr="00531359" w:rsidRDefault="00883F2E">
      <w:pPr>
        <w:tabs>
          <w:tab w:val="center" w:pos="1652"/>
          <w:tab w:val="center" w:pos="4016"/>
          <w:tab w:val="center" w:pos="5511"/>
          <w:tab w:val="center" w:pos="7072"/>
          <w:tab w:val="right" w:pos="9787"/>
        </w:tabs>
        <w:spacing w:after="189"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самостоятельно </w:t>
      </w:r>
      <w:r w:rsidRPr="00531359">
        <w:rPr>
          <w:lang w:val="ru-RU"/>
        </w:rPr>
        <w:tab/>
        <w:t xml:space="preserve">формулировать </w:t>
      </w:r>
      <w:r w:rsidRPr="00531359">
        <w:rPr>
          <w:lang w:val="ru-RU"/>
        </w:rPr>
        <w:tab/>
        <w:t xml:space="preserve">и </w:t>
      </w:r>
      <w:r w:rsidRPr="00531359">
        <w:rPr>
          <w:lang w:val="ru-RU"/>
        </w:rPr>
        <w:tab/>
        <w:t xml:space="preserve">актуализировать </w:t>
      </w:r>
      <w:r w:rsidRPr="00531359">
        <w:rPr>
          <w:lang w:val="ru-RU"/>
        </w:rPr>
        <w:tab/>
        <w:t xml:space="preserve">проблему, </w:t>
      </w:r>
    </w:p>
    <w:p w:rsidR="00A33F00" w:rsidRPr="00531359" w:rsidRDefault="00883F2E">
      <w:pPr>
        <w:ind w:left="693" w:right="1" w:hanging="708"/>
        <w:rPr>
          <w:lang w:val="ru-RU"/>
        </w:rPr>
      </w:pPr>
      <w:r w:rsidRPr="00531359">
        <w:rPr>
          <w:lang w:val="ru-RU"/>
        </w:rPr>
        <w:lastRenderedPageBreak/>
        <w:t xml:space="preserve">рассматривать её всесторонне;  устанавливать существенный признак или основания для сравнения, </w:t>
      </w:r>
    </w:p>
    <w:p w:rsidR="00A33F00" w:rsidRPr="00531359" w:rsidRDefault="00883F2E">
      <w:pPr>
        <w:ind w:left="693" w:right="1" w:hanging="708"/>
        <w:rPr>
          <w:lang w:val="ru-RU"/>
        </w:rPr>
      </w:pPr>
      <w:r w:rsidRPr="00531359">
        <w:rPr>
          <w:lang w:val="ru-RU"/>
        </w:rPr>
        <w:t xml:space="preserve">классификации и обобщения; определять цели деятельности, задавать параметры и критерии их </w:t>
      </w:r>
    </w:p>
    <w:p w:rsidR="00A33F00" w:rsidRPr="00531359" w:rsidRDefault="00883F2E">
      <w:pPr>
        <w:ind w:left="693" w:right="1" w:hanging="708"/>
        <w:rPr>
          <w:lang w:val="ru-RU"/>
        </w:rPr>
      </w:pPr>
      <w:r w:rsidRPr="00531359">
        <w:rPr>
          <w:lang w:val="ru-RU"/>
        </w:rPr>
        <w:t xml:space="preserve">достижения; выявлять закономерности и противоречия в рассматриваемых явлениях;  разрабатывать план решения проблемы с учётом анализа имеющихся </w:t>
      </w:r>
    </w:p>
    <w:p w:rsidR="00A33F00" w:rsidRPr="00531359" w:rsidRDefault="00883F2E">
      <w:pPr>
        <w:ind w:left="693" w:right="1" w:hanging="708"/>
        <w:rPr>
          <w:lang w:val="ru-RU"/>
        </w:rPr>
      </w:pPr>
      <w:r w:rsidRPr="00531359">
        <w:rPr>
          <w:lang w:val="ru-RU"/>
        </w:rPr>
        <w:t xml:space="preserve">материальных и нематериальных ресурсов; вносить коррективы в деятельность, оценивать соответствие результатов </w:t>
      </w:r>
    </w:p>
    <w:p w:rsidR="00A33F00" w:rsidRPr="00531359" w:rsidRDefault="00883F2E">
      <w:pPr>
        <w:ind w:left="693" w:right="1" w:hanging="708"/>
        <w:rPr>
          <w:lang w:val="ru-RU"/>
        </w:rPr>
      </w:pPr>
      <w:r w:rsidRPr="00531359">
        <w:rPr>
          <w:lang w:val="ru-RU"/>
        </w:rPr>
        <w:t xml:space="preserve">целям, оценивать риски последствий деятельности;  координировать и выполнять работу в условиях реального, виртуального и </w:t>
      </w:r>
    </w:p>
    <w:p w:rsidR="00A33F00" w:rsidRPr="00531359" w:rsidRDefault="00883F2E">
      <w:pPr>
        <w:ind w:left="693" w:right="952" w:hanging="708"/>
        <w:rPr>
          <w:lang w:val="ru-RU"/>
        </w:rPr>
      </w:pPr>
      <w:r w:rsidRPr="00531359">
        <w:rPr>
          <w:lang w:val="ru-RU"/>
        </w:rPr>
        <w:t xml:space="preserve">комбинированного взаимодействия; развивать креативное мышление при решении жизненных проблем. </w:t>
      </w:r>
    </w:p>
    <w:p w:rsidR="00A33F00" w:rsidRPr="00531359" w:rsidRDefault="00883F2E">
      <w:pPr>
        <w:ind w:left="-15" w:right="1"/>
        <w:rPr>
          <w:lang w:val="ru-RU"/>
        </w:rPr>
      </w:pPr>
      <w:r w:rsidRPr="00531359">
        <w:rPr>
          <w:lang w:val="ru-RU"/>
        </w:rPr>
        <w:t xml:space="preserve">2) базовые исследовательские действия: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33F00" w:rsidRPr="00531359" w:rsidRDefault="00883F2E">
      <w:pPr>
        <w:tabs>
          <w:tab w:val="center" w:pos="1584"/>
          <w:tab w:val="center" w:pos="3458"/>
          <w:tab w:val="center" w:pos="4731"/>
          <w:tab w:val="center" w:pos="6127"/>
          <w:tab w:val="center" w:pos="7792"/>
          <w:tab w:val="right" w:pos="9787"/>
        </w:tabs>
        <w:spacing w:after="189"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формирование </w:t>
      </w:r>
      <w:r w:rsidRPr="00531359">
        <w:rPr>
          <w:lang w:val="ru-RU"/>
        </w:rPr>
        <w:tab/>
        <w:t xml:space="preserve">научного </w:t>
      </w:r>
      <w:r w:rsidRPr="00531359">
        <w:rPr>
          <w:lang w:val="ru-RU"/>
        </w:rPr>
        <w:tab/>
        <w:t xml:space="preserve">типа </w:t>
      </w:r>
      <w:r w:rsidRPr="00531359">
        <w:rPr>
          <w:lang w:val="ru-RU"/>
        </w:rPr>
        <w:tab/>
        <w:t xml:space="preserve">мышления, </w:t>
      </w:r>
      <w:r w:rsidRPr="00531359">
        <w:rPr>
          <w:lang w:val="ru-RU"/>
        </w:rPr>
        <w:tab/>
        <w:t xml:space="preserve">владение </w:t>
      </w:r>
      <w:r w:rsidRPr="00531359">
        <w:rPr>
          <w:lang w:val="ru-RU"/>
        </w:rPr>
        <w:tab/>
        <w:t xml:space="preserve">научной </w:t>
      </w:r>
    </w:p>
    <w:p w:rsidR="00A33F00" w:rsidRPr="00531359" w:rsidRDefault="00883F2E">
      <w:pPr>
        <w:ind w:left="693" w:right="1" w:hanging="708"/>
        <w:rPr>
          <w:lang w:val="ru-RU"/>
        </w:rPr>
      </w:pPr>
      <w:r w:rsidRPr="00531359">
        <w:rPr>
          <w:lang w:val="ru-RU"/>
        </w:rPr>
        <w:t xml:space="preserve">терминологией, ключевыми понятиями и методами; ставить и формулировать собственные задачи в образовательной </w:t>
      </w:r>
    </w:p>
    <w:p w:rsidR="00A33F00" w:rsidRPr="00531359" w:rsidRDefault="00883F2E">
      <w:pPr>
        <w:ind w:left="-15" w:right="1" w:firstLine="0"/>
        <w:rPr>
          <w:lang w:val="ru-RU"/>
        </w:rPr>
      </w:pPr>
      <w:r w:rsidRPr="00531359">
        <w:rPr>
          <w:lang w:val="ru-RU"/>
        </w:rPr>
        <w:t xml:space="preserve">деятельности и жизненных ситуациях;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531359" w:rsidRDefault="00883F2E">
      <w:pPr>
        <w:ind w:left="693" w:right="1" w:hanging="708"/>
        <w:rPr>
          <w:lang w:val="ru-RU"/>
        </w:rPr>
      </w:pPr>
      <w:r w:rsidRPr="00531359">
        <w:rPr>
          <w:lang w:val="ru-RU"/>
        </w:rPr>
        <w:lastRenderedPageBreak/>
        <w:t xml:space="preserve">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w:t>
      </w:r>
    </w:p>
    <w:p w:rsidR="00A33F00" w:rsidRPr="00531359" w:rsidRDefault="00883F2E">
      <w:pPr>
        <w:ind w:left="693" w:right="1" w:hanging="708"/>
        <w:rPr>
          <w:lang w:val="ru-RU"/>
        </w:rPr>
      </w:pPr>
      <w:r w:rsidRPr="00531359">
        <w:rPr>
          <w:lang w:val="ru-RU"/>
        </w:rPr>
        <w:t xml:space="preserve">действия в профессиональную среду; переносить знания в познавательную и практическую области </w:t>
      </w:r>
    </w:p>
    <w:p w:rsidR="00A33F00" w:rsidRPr="00531359" w:rsidRDefault="00883F2E">
      <w:pPr>
        <w:ind w:left="693" w:right="2464" w:hanging="708"/>
        <w:rPr>
          <w:lang w:val="ru-RU"/>
        </w:rPr>
      </w:pPr>
      <w:r w:rsidRPr="00531359">
        <w:rPr>
          <w:lang w:val="ru-RU"/>
        </w:rPr>
        <w:t xml:space="preserve">жизнедеятельности; интегрировать знания из разных предметных областей;  </w:t>
      </w:r>
    </w:p>
    <w:p w:rsidR="00A33F00" w:rsidRPr="00531359" w:rsidRDefault="00883F2E">
      <w:pPr>
        <w:spacing w:after="189" w:line="259" w:lineRule="auto"/>
        <w:ind w:left="10" w:right="8" w:hanging="10"/>
        <w:jc w:val="right"/>
        <w:rPr>
          <w:lang w:val="ru-RU"/>
        </w:rPr>
      </w:pPr>
      <w:r w:rsidRPr="00531359">
        <w:rPr>
          <w:lang w:val="ru-RU"/>
        </w:rPr>
        <w:t xml:space="preserve">выдвигать новые идеи, предлагать оригинальные подходы и решения, </w:t>
      </w:r>
    </w:p>
    <w:p w:rsidR="00A33F00" w:rsidRPr="00531359" w:rsidRDefault="00883F2E">
      <w:pPr>
        <w:spacing w:after="179" w:line="259" w:lineRule="auto"/>
        <w:ind w:left="-15" w:right="1" w:firstLine="0"/>
        <w:rPr>
          <w:lang w:val="ru-RU"/>
        </w:rPr>
      </w:pPr>
      <w:r w:rsidRPr="00531359">
        <w:rPr>
          <w:lang w:val="ru-RU"/>
        </w:rPr>
        <w:t xml:space="preserve">ставить проблемы и задачи, допускающие альтернативные решения. </w:t>
      </w:r>
    </w:p>
    <w:p w:rsidR="00A33F00" w:rsidRPr="00531359" w:rsidRDefault="00883F2E">
      <w:pPr>
        <w:spacing w:after="132" w:line="259" w:lineRule="auto"/>
        <w:ind w:left="708" w:right="1" w:firstLine="0"/>
        <w:rPr>
          <w:lang w:val="ru-RU"/>
        </w:rPr>
      </w:pPr>
      <w:r w:rsidRPr="00531359">
        <w:rPr>
          <w:lang w:val="ru-RU"/>
        </w:rPr>
        <w:t xml:space="preserve">3) работа с информацией: </w:t>
      </w:r>
    </w:p>
    <w:p w:rsidR="00A33F00" w:rsidRPr="00531359" w:rsidRDefault="00883F2E">
      <w:pPr>
        <w:ind w:left="-15" w:right="1"/>
        <w:rPr>
          <w:lang w:val="ru-RU"/>
        </w:rPr>
      </w:pPr>
      <w:r w:rsidRPr="00531359">
        <w:rPr>
          <w:lang w:val="ru-RU"/>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учётом назначения информации </w:t>
      </w:r>
    </w:p>
    <w:p w:rsidR="00A33F00" w:rsidRPr="00531359" w:rsidRDefault="00883F2E">
      <w:pPr>
        <w:tabs>
          <w:tab w:val="center" w:pos="919"/>
          <w:tab w:val="center" w:pos="2355"/>
          <w:tab w:val="center" w:pos="3808"/>
          <w:tab w:val="center" w:pos="5412"/>
          <w:tab w:val="center" w:pos="6905"/>
          <w:tab w:val="center" w:pos="8460"/>
          <w:tab w:val="right" w:pos="9787"/>
        </w:tabs>
        <w:spacing w:after="192" w:line="259" w:lineRule="auto"/>
        <w:ind w:left="-15" w:right="0" w:firstLine="0"/>
        <w:jc w:val="left"/>
        <w:rPr>
          <w:lang w:val="ru-RU"/>
        </w:rPr>
      </w:pPr>
      <w:r w:rsidRPr="00531359">
        <w:rPr>
          <w:lang w:val="ru-RU"/>
        </w:rPr>
        <w:t xml:space="preserve">и </w:t>
      </w:r>
      <w:r w:rsidRPr="00531359">
        <w:rPr>
          <w:lang w:val="ru-RU"/>
        </w:rPr>
        <w:tab/>
        <w:t xml:space="preserve">целевой </w:t>
      </w:r>
      <w:r w:rsidRPr="00531359">
        <w:rPr>
          <w:lang w:val="ru-RU"/>
        </w:rPr>
        <w:tab/>
        <w:t xml:space="preserve">аудитории, </w:t>
      </w:r>
      <w:r w:rsidRPr="00531359">
        <w:rPr>
          <w:lang w:val="ru-RU"/>
        </w:rPr>
        <w:tab/>
        <w:t xml:space="preserve">выбирая </w:t>
      </w:r>
      <w:r w:rsidRPr="00531359">
        <w:rPr>
          <w:lang w:val="ru-RU"/>
        </w:rPr>
        <w:tab/>
        <w:t xml:space="preserve">оптимальную </w:t>
      </w:r>
      <w:r w:rsidRPr="00531359">
        <w:rPr>
          <w:lang w:val="ru-RU"/>
        </w:rPr>
        <w:tab/>
        <w:t xml:space="preserve">форму </w:t>
      </w:r>
      <w:r w:rsidRPr="00531359">
        <w:rPr>
          <w:lang w:val="ru-RU"/>
        </w:rPr>
        <w:tab/>
        <w:t xml:space="preserve">представления </w:t>
      </w:r>
      <w:r w:rsidRPr="00531359">
        <w:rPr>
          <w:lang w:val="ru-RU"/>
        </w:rPr>
        <w:tab/>
        <w:t xml:space="preserve">и </w:t>
      </w:r>
    </w:p>
    <w:p w:rsidR="00A33F00" w:rsidRPr="00531359" w:rsidRDefault="00883F2E">
      <w:pPr>
        <w:ind w:left="693" w:right="1" w:hanging="708"/>
        <w:rPr>
          <w:lang w:val="ru-RU"/>
        </w:rPr>
      </w:pPr>
      <w:r w:rsidRPr="00531359">
        <w:rPr>
          <w:lang w:val="ru-RU"/>
        </w:rPr>
        <w:t xml:space="preserve">визуализации; оценивать достоверность, легитимность информации, её соответствие </w:t>
      </w:r>
    </w:p>
    <w:p w:rsidR="00A33F00" w:rsidRPr="00531359" w:rsidRDefault="00883F2E">
      <w:pPr>
        <w:spacing w:after="47"/>
        <w:ind w:left="-15" w:right="1" w:firstLine="0"/>
        <w:rPr>
          <w:lang w:val="ru-RU"/>
        </w:rPr>
      </w:pPr>
      <w:r w:rsidRPr="00531359">
        <w:rPr>
          <w:lang w:val="ru-RU"/>
        </w:rPr>
        <w:t xml:space="preserve">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w:t>
      </w:r>
    </w:p>
    <w:p w:rsidR="00A33F00" w:rsidRPr="00531359" w:rsidRDefault="00883F2E">
      <w:pPr>
        <w:spacing w:after="180" w:line="259" w:lineRule="auto"/>
        <w:ind w:left="-15" w:right="1" w:firstLine="0"/>
        <w:rPr>
          <w:lang w:val="ru-RU"/>
        </w:rPr>
      </w:pPr>
      <w:r w:rsidRPr="00531359">
        <w:rPr>
          <w:lang w:val="ru-RU"/>
        </w:rPr>
        <w:t xml:space="preserve">безопасности личности. </w:t>
      </w:r>
    </w:p>
    <w:p w:rsidR="00A33F00" w:rsidRPr="00531359" w:rsidRDefault="00883F2E">
      <w:pPr>
        <w:spacing w:after="184" w:line="259" w:lineRule="auto"/>
        <w:ind w:left="708" w:right="1" w:firstLine="0"/>
        <w:rPr>
          <w:lang w:val="ru-RU"/>
        </w:rPr>
      </w:pPr>
      <w:r w:rsidRPr="00531359">
        <w:rPr>
          <w:lang w:val="ru-RU"/>
        </w:rPr>
        <w:t xml:space="preserve">25.8.2.2. Овладение универсальными коммуникативными действиями: </w:t>
      </w:r>
    </w:p>
    <w:p w:rsidR="00A33F00" w:rsidRPr="00531359" w:rsidRDefault="00883F2E">
      <w:pPr>
        <w:numPr>
          <w:ilvl w:val="0"/>
          <w:numId w:val="21"/>
        </w:numPr>
        <w:ind w:right="1426" w:firstLine="0"/>
        <w:rPr>
          <w:lang w:val="ru-RU"/>
        </w:rPr>
      </w:pPr>
      <w:r w:rsidRPr="00531359">
        <w:rPr>
          <w:lang w:val="ru-RU"/>
        </w:rPr>
        <w:t xml:space="preserve">общение: осуществлять коммуникации во всех сферах жизни; </w:t>
      </w:r>
    </w:p>
    <w:p w:rsidR="00A33F00" w:rsidRPr="00531359" w:rsidRDefault="00883F2E">
      <w:pPr>
        <w:ind w:left="-15" w:right="1"/>
        <w:rPr>
          <w:lang w:val="ru-RU"/>
        </w:rPr>
      </w:pPr>
      <w:r w:rsidRPr="00531359">
        <w:rPr>
          <w:lang w:val="ru-RU"/>
        </w:rPr>
        <w:lastRenderedPageBreak/>
        <w:t xml:space="preserve">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 </w:t>
      </w:r>
    </w:p>
    <w:p w:rsidR="00A33F00" w:rsidRPr="00531359" w:rsidRDefault="00883F2E">
      <w:pPr>
        <w:tabs>
          <w:tab w:val="center" w:pos="1166"/>
          <w:tab w:val="center" w:pos="2805"/>
          <w:tab w:val="center" w:pos="4623"/>
          <w:tab w:val="center" w:pos="6229"/>
          <w:tab w:val="center" w:pos="7276"/>
          <w:tab w:val="right" w:pos="9787"/>
        </w:tabs>
        <w:spacing w:after="193"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владеть </w:t>
      </w:r>
      <w:r w:rsidRPr="00531359">
        <w:rPr>
          <w:lang w:val="ru-RU"/>
        </w:rPr>
        <w:tab/>
        <w:t xml:space="preserve">различными </w:t>
      </w:r>
      <w:r w:rsidRPr="00531359">
        <w:rPr>
          <w:lang w:val="ru-RU"/>
        </w:rPr>
        <w:tab/>
        <w:t xml:space="preserve">способами </w:t>
      </w:r>
      <w:r w:rsidRPr="00531359">
        <w:rPr>
          <w:lang w:val="ru-RU"/>
        </w:rPr>
        <w:tab/>
        <w:t xml:space="preserve">общения </w:t>
      </w:r>
      <w:r w:rsidRPr="00531359">
        <w:rPr>
          <w:lang w:val="ru-RU"/>
        </w:rPr>
        <w:tab/>
        <w:t xml:space="preserve">и </w:t>
      </w:r>
      <w:r w:rsidRPr="00531359">
        <w:rPr>
          <w:lang w:val="ru-RU"/>
        </w:rPr>
        <w:tab/>
        <w:t xml:space="preserve">взаимодействия, </w:t>
      </w:r>
    </w:p>
    <w:p w:rsidR="00A33F00" w:rsidRPr="00531359" w:rsidRDefault="00883F2E">
      <w:pPr>
        <w:ind w:left="693" w:right="3036" w:hanging="708"/>
        <w:rPr>
          <w:lang w:val="ru-RU"/>
        </w:rPr>
      </w:pPr>
      <w:r w:rsidRPr="00531359">
        <w:rPr>
          <w:lang w:val="ru-RU"/>
        </w:rPr>
        <w:t xml:space="preserve">аргументированно вести диалог; развёрнуто и логично излагать свою точку зрения. </w:t>
      </w:r>
    </w:p>
    <w:p w:rsidR="00A33F00" w:rsidRPr="00531359" w:rsidRDefault="00883F2E">
      <w:pPr>
        <w:numPr>
          <w:ilvl w:val="0"/>
          <w:numId w:val="21"/>
        </w:numPr>
        <w:ind w:right="1426" w:firstLine="0"/>
        <w:rPr>
          <w:lang w:val="ru-RU"/>
        </w:rPr>
      </w:pPr>
      <w:r w:rsidRPr="00531359">
        <w:rPr>
          <w:lang w:val="ru-RU"/>
        </w:rPr>
        <w:t xml:space="preserve">совместная деятельность: понимать и использовать преимущества командной и индивидуальной </w:t>
      </w:r>
    </w:p>
    <w:p w:rsidR="00A33F00" w:rsidRPr="00531359" w:rsidRDefault="00883F2E">
      <w:pPr>
        <w:ind w:left="693" w:right="1" w:hanging="708"/>
        <w:rPr>
          <w:lang w:val="ru-RU"/>
        </w:rPr>
      </w:pPr>
      <w:r w:rsidRPr="00531359">
        <w:rPr>
          <w:lang w:val="ru-RU"/>
        </w:rPr>
        <w:t xml:space="preserve">работы; выбирать тематику и методы совместных действий с учётом общих </w:t>
      </w:r>
    </w:p>
    <w:p w:rsidR="00A33F00" w:rsidRPr="00531359" w:rsidRDefault="00883F2E">
      <w:pPr>
        <w:ind w:left="693" w:right="1" w:hanging="708"/>
        <w:rPr>
          <w:lang w:val="ru-RU"/>
        </w:rPr>
      </w:pPr>
      <w:r w:rsidRPr="00531359">
        <w:rPr>
          <w:lang w:val="ru-RU"/>
        </w:rPr>
        <w:t xml:space="preserve">интересов и возможностей каждого члена коллектива; принимать цели совместной деятельности, организовывать и </w:t>
      </w:r>
    </w:p>
    <w:p w:rsidR="00A33F00" w:rsidRPr="00531359" w:rsidRDefault="00883F2E">
      <w:pPr>
        <w:ind w:left="693" w:right="1" w:hanging="708"/>
        <w:rPr>
          <w:lang w:val="ru-RU"/>
        </w:rPr>
      </w:pPr>
      <w:r w:rsidRPr="00531359">
        <w:rPr>
          <w:lang w:val="ru-RU"/>
        </w:rPr>
        <w:t xml:space="preserve">координировать действия по её достижению: составлять план действий, распределять роли с учётом мнений участников, обсуждать </w:t>
      </w:r>
    </w:p>
    <w:p w:rsidR="00A33F00" w:rsidRPr="00531359" w:rsidRDefault="00883F2E">
      <w:pPr>
        <w:ind w:left="693" w:right="1" w:hanging="708"/>
        <w:rPr>
          <w:lang w:val="ru-RU"/>
        </w:rPr>
      </w:pPr>
      <w:r w:rsidRPr="00531359">
        <w:rPr>
          <w:lang w:val="ru-RU"/>
        </w:rPr>
        <w:t xml:space="preserve">результаты совместной работы; оценивать качество своего вклада и каждого участника команды в общий </w:t>
      </w:r>
    </w:p>
    <w:p w:rsidR="00A33F00" w:rsidRPr="00531359" w:rsidRDefault="00883F2E">
      <w:pPr>
        <w:ind w:left="693" w:right="1" w:hanging="708"/>
        <w:rPr>
          <w:lang w:val="ru-RU"/>
        </w:rPr>
      </w:pPr>
      <w:r w:rsidRPr="00531359">
        <w:rPr>
          <w:lang w:val="ru-RU"/>
        </w:rPr>
        <w:t xml:space="preserve">результат по разработанным критериям; предлагать новые проекты, оценивать идеи с позиции новизны, </w:t>
      </w:r>
    </w:p>
    <w:p w:rsidR="00A33F00" w:rsidRPr="00531359" w:rsidRDefault="00883F2E">
      <w:pPr>
        <w:ind w:left="693" w:right="1" w:hanging="708"/>
        <w:rPr>
          <w:lang w:val="ru-RU"/>
        </w:rPr>
      </w:pPr>
      <w:r w:rsidRPr="00531359">
        <w:rPr>
          <w:lang w:val="ru-RU"/>
        </w:rPr>
        <w:t xml:space="preserve">оригинальности, практической значимости; осуществлять позитивное стратегическое поведение в различных </w:t>
      </w:r>
    </w:p>
    <w:p w:rsidR="00A33F00" w:rsidRPr="00531359" w:rsidRDefault="00883F2E">
      <w:pPr>
        <w:spacing w:after="178" w:line="259" w:lineRule="auto"/>
        <w:ind w:left="-15" w:right="1" w:firstLine="0"/>
        <w:rPr>
          <w:lang w:val="ru-RU"/>
        </w:rPr>
      </w:pPr>
      <w:r w:rsidRPr="00531359">
        <w:rPr>
          <w:lang w:val="ru-RU"/>
        </w:rPr>
        <w:t xml:space="preserve">ситуациях, проявлять творчество и воображение, быть инициативным. </w:t>
      </w:r>
    </w:p>
    <w:p w:rsidR="00A33F00" w:rsidRPr="00531359" w:rsidRDefault="00883F2E">
      <w:pPr>
        <w:spacing w:line="259" w:lineRule="auto"/>
        <w:ind w:left="708" w:right="1" w:firstLine="0"/>
        <w:rPr>
          <w:lang w:val="ru-RU"/>
        </w:rPr>
      </w:pPr>
      <w:r w:rsidRPr="00531359">
        <w:rPr>
          <w:lang w:val="ru-RU"/>
        </w:rPr>
        <w:t xml:space="preserve">25.8.2.3. Овладение универсальными регулятивными действиями: </w:t>
      </w:r>
    </w:p>
    <w:p w:rsidR="00A33F00" w:rsidRPr="00531359" w:rsidRDefault="00883F2E">
      <w:pPr>
        <w:spacing w:after="134" w:line="259" w:lineRule="auto"/>
        <w:ind w:left="708" w:right="1" w:firstLine="0"/>
        <w:rPr>
          <w:lang w:val="ru-RU"/>
        </w:rPr>
      </w:pPr>
      <w:r w:rsidRPr="00531359">
        <w:rPr>
          <w:lang w:val="ru-RU"/>
        </w:rPr>
        <w:t xml:space="preserve">1) самоорганизация: </w:t>
      </w:r>
    </w:p>
    <w:p w:rsidR="00A33F00" w:rsidRPr="00531359" w:rsidRDefault="00883F2E">
      <w:pPr>
        <w:ind w:left="-15" w:right="1"/>
        <w:rPr>
          <w:lang w:val="ru-RU"/>
        </w:rPr>
      </w:pPr>
      <w:r w:rsidRPr="00531359">
        <w:rPr>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531359" w:rsidRDefault="00883F2E">
      <w:pPr>
        <w:ind w:left="693" w:right="2370" w:hanging="708"/>
        <w:rPr>
          <w:lang w:val="ru-RU"/>
        </w:rPr>
      </w:pPr>
      <w:r w:rsidRPr="00531359">
        <w:rPr>
          <w:lang w:val="ru-RU"/>
        </w:rPr>
        <w:t xml:space="preserve">ресурсов, собственных возможностей и предпочтений; давать оценку новым ситуациям; </w:t>
      </w:r>
    </w:p>
    <w:p w:rsidR="00A33F00" w:rsidRPr="00531359" w:rsidRDefault="00883F2E">
      <w:pPr>
        <w:ind w:left="708" w:right="1" w:firstLine="0"/>
        <w:rPr>
          <w:lang w:val="ru-RU"/>
        </w:rPr>
      </w:pPr>
      <w:r w:rsidRPr="00531359">
        <w:rPr>
          <w:lang w:val="ru-RU"/>
        </w:rPr>
        <w:lastRenderedPageBreak/>
        <w:t xml:space="preserve">расширять рамки учебного предмета на основе личных предпочтений; делать осознанный выбор, аргументировать его, брать ответственность за </w:t>
      </w:r>
    </w:p>
    <w:p w:rsidR="00A33F00" w:rsidRPr="00531359" w:rsidRDefault="00883F2E">
      <w:pPr>
        <w:ind w:left="693" w:right="5171" w:hanging="708"/>
        <w:rPr>
          <w:lang w:val="ru-RU"/>
        </w:rPr>
      </w:pPr>
      <w:r w:rsidRPr="00531359">
        <w:rPr>
          <w:lang w:val="ru-RU"/>
        </w:rPr>
        <w:t xml:space="preserve">решение; оценивать приобретённый опыт; </w:t>
      </w:r>
    </w:p>
    <w:p w:rsidR="00A33F00" w:rsidRPr="00531359" w:rsidRDefault="00883F2E">
      <w:pPr>
        <w:ind w:left="-15" w:right="1"/>
        <w:rPr>
          <w:lang w:val="ru-RU"/>
        </w:rPr>
      </w:pPr>
      <w:r w:rsidRPr="00531359">
        <w:rPr>
          <w:lang w:val="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33F00" w:rsidRPr="00531359" w:rsidRDefault="00883F2E">
      <w:pPr>
        <w:numPr>
          <w:ilvl w:val="0"/>
          <w:numId w:val="22"/>
        </w:numPr>
        <w:ind w:right="1086" w:firstLine="0"/>
        <w:rPr>
          <w:lang w:val="ru-RU"/>
        </w:rPr>
      </w:pPr>
      <w:r w:rsidRPr="00531359">
        <w:rPr>
          <w:lang w:val="ru-RU"/>
        </w:rPr>
        <w:t xml:space="preserve">самоконтроль: давать оценку новым ситуациям, вносить коррективы в деятельность, </w:t>
      </w:r>
    </w:p>
    <w:p w:rsidR="00A33F00" w:rsidRPr="00531359" w:rsidRDefault="00883F2E">
      <w:pPr>
        <w:spacing w:after="15"/>
        <w:ind w:left="-15" w:right="1" w:firstLine="0"/>
        <w:jc w:val="left"/>
        <w:rPr>
          <w:lang w:val="ru-RU"/>
        </w:rPr>
      </w:pPr>
      <w:r w:rsidRPr="00531359">
        <w:rPr>
          <w:lang w:val="ru-RU"/>
        </w:rPr>
        <w:t xml:space="preserve">оценивать соответствие результатов целям;  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оценивать риски и своевременно принимать решения по их снижению; принимать мотивы и аргументы других при анализе результатов деятельности. </w:t>
      </w:r>
    </w:p>
    <w:p w:rsidR="00A33F00" w:rsidRPr="00531359" w:rsidRDefault="00883F2E">
      <w:pPr>
        <w:numPr>
          <w:ilvl w:val="0"/>
          <w:numId w:val="22"/>
        </w:numPr>
        <w:ind w:right="1086" w:firstLine="0"/>
        <w:rPr>
          <w:lang w:val="ru-RU"/>
        </w:rPr>
      </w:pPr>
      <w:r w:rsidRPr="00531359">
        <w:rPr>
          <w:lang w:val="ru-RU"/>
        </w:rPr>
        <w:t xml:space="preserve">принятия себя и других: принимать себя, понимая свои недостатки и достоинства; </w:t>
      </w:r>
    </w:p>
    <w:p w:rsidR="00A33F00" w:rsidRPr="00531359" w:rsidRDefault="00883F2E">
      <w:pPr>
        <w:spacing w:after="187" w:line="259" w:lineRule="auto"/>
        <w:ind w:left="708" w:right="1" w:firstLine="0"/>
        <w:rPr>
          <w:lang w:val="ru-RU"/>
        </w:rPr>
      </w:pPr>
      <w:r w:rsidRPr="00531359">
        <w:rPr>
          <w:lang w:val="ru-RU"/>
        </w:rPr>
        <w:t xml:space="preserve">принимать мотивы и аргументы других при анализе результатов </w:t>
      </w:r>
    </w:p>
    <w:p w:rsidR="00A33F00" w:rsidRPr="00531359" w:rsidRDefault="00883F2E">
      <w:pPr>
        <w:spacing w:after="15"/>
        <w:ind w:left="693" w:right="1144" w:hanging="708"/>
        <w:jc w:val="left"/>
        <w:rPr>
          <w:lang w:val="ru-RU"/>
        </w:rPr>
      </w:pPr>
      <w:r w:rsidRPr="00531359">
        <w:rPr>
          <w:lang w:val="ru-RU"/>
        </w:rPr>
        <w:t xml:space="preserve">деятельности; признавать своё право и право других на ошибку; развивать способность понимать мир с позиции другого человека. </w:t>
      </w:r>
    </w:p>
    <w:p w:rsidR="00A33F00" w:rsidRPr="00531359" w:rsidRDefault="00883F2E">
      <w:pPr>
        <w:spacing w:after="134" w:line="259" w:lineRule="auto"/>
        <w:ind w:left="708" w:right="1" w:firstLine="0"/>
        <w:rPr>
          <w:lang w:val="ru-RU"/>
        </w:rPr>
      </w:pPr>
      <w:r w:rsidRPr="00531359">
        <w:rPr>
          <w:lang w:val="ru-RU"/>
        </w:rPr>
        <w:t xml:space="preserve">25.8.3. Предметные результаты освоения программы по информатике базового уровня в 10 классе.  </w:t>
      </w:r>
    </w:p>
    <w:p w:rsidR="00A33F00" w:rsidRPr="00531359" w:rsidRDefault="00883F2E">
      <w:pPr>
        <w:ind w:left="-15" w:right="1"/>
        <w:rPr>
          <w:lang w:val="ru-RU"/>
        </w:rPr>
      </w:pPr>
      <w:r w:rsidRPr="00531359">
        <w:rPr>
          <w:lang w:val="ru-RU"/>
        </w:rPr>
        <w:t xml:space="preserve">В процессе изучения курса информатики базового уровня в 10 классе обучающимися будут достигнуты следующие предметные результаты: </w:t>
      </w:r>
    </w:p>
    <w:p w:rsidR="00A33F00" w:rsidRPr="00531359" w:rsidRDefault="00883F2E">
      <w:pPr>
        <w:ind w:left="-15" w:right="1"/>
        <w:rPr>
          <w:lang w:val="ru-RU"/>
        </w:rPr>
      </w:pPr>
      <w:r w:rsidRPr="00531359">
        <w:rPr>
          <w:lang w:val="ru-RU"/>
        </w:rPr>
        <w:t xml:space="preserve">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w:t>
      </w:r>
      <w:r w:rsidRPr="00531359">
        <w:rPr>
          <w:lang w:val="ru-RU"/>
        </w:rPr>
        <w:lastRenderedPageBreak/>
        <w:t xml:space="preserve">эффект», «информационная система», «система управления»; владение методами поиска информации в сети Интернет, умение </w:t>
      </w:r>
    </w:p>
    <w:p w:rsidR="00A33F00" w:rsidRPr="00531359" w:rsidRDefault="00883F2E">
      <w:pPr>
        <w:ind w:left="693" w:right="1" w:hanging="708"/>
        <w:rPr>
          <w:lang w:val="ru-RU"/>
        </w:rPr>
      </w:pPr>
      <w:r w:rsidRPr="00531359">
        <w:rPr>
          <w:lang w:val="ru-RU"/>
        </w:rPr>
        <w:t xml:space="preserve">критически оценивать информацию, полученную из сети Интернет; умение характеризовать большие данные, приводить примеры источников </w:t>
      </w:r>
    </w:p>
    <w:p w:rsidR="00A33F00" w:rsidRPr="00531359" w:rsidRDefault="00883F2E">
      <w:pPr>
        <w:ind w:left="-15" w:right="1" w:firstLine="0"/>
        <w:rPr>
          <w:lang w:val="ru-RU"/>
        </w:rPr>
      </w:pPr>
      <w:r w:rsidRPr="00531359">
        <w:rPr>
          <w:lang w:val="ru-RU"/>
        </w:rPr>
        <w:t xml:space="preserve">их получения и направления использования;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основными видами программного обеспечения для решения учебных задач по выбранной специализации;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 понимание основных принципов дискретизации различных видов информации, умение определять информационный объём текстовых, </w:t>
      </w:r>
    </w:p>
    <w:p w:rsidR="00A33F00" w:rsidRPr="00531359" w:rsidRDefault="00883F2E">
      <w:pPr>
        <w:ind w:left="693" w:right="1" w:hanging="708"/>
        <w:rPr>
          <w:lang w:val="ru-RU"/>
        </w:rPr>
      </w:pPr>
      <w:r w:rsidRPr="00531359">
        <w:rPr>
          <w:lang w:val="ru-RU"/>
        </w:rPr>
        <w:t xml:space="preserve">графических и звуковых данных при заданных параметрах дискретизации; умение строить неравномерные коды, допускающие однозначное </w:t>
      </w:r>
    </w:p>
    <w:p w:rsidR="00A33F00" w:rsidRPr="00531359" w:rsidRDefault="00883F2E">
      <w:pPr>
        <w:ind w:left="693" w:right="1" w:hanging="708"/>
        <w:rPr>
          <w:lang w:val="ru-RU"/>
        </w:rPr>
      </w:pPr>
      <w:r w:rsidRPr="00531359">
        <w:rPr>
          <w:lang w:val="ru-RU"/>
        </w:rPr>
        <w:t xml:space="preserve">декодирование сообщений (префиксные коды);  владение теоретическим аппаратом, позволяющим осуществлять </w:t>
      </w:r>
    </w:p>
    <w:p w:rsidR="00A33F00" w:rsidRPr="00531359" w:rsidRDefault="00883F2E">
      <w:pPr>
        <w:ind w:left="-15" w:right="1" w:firstLine="0"/>
        <w:rPr>
          <w:lang w:val="ru-RU"/>
        </w:rPr>
      </w:pPr>
      <w:r w:rsidRPr="00531359">
        <w:rPr>
          <w:lang w:val="ru-RU"/>
        </w:rPr>
        <w:t xml:space="preserve">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w:t>
      </w:r>
    </w:p>
    <w:p w:rsidR="00A33F00" w:rsidRPr="00531359" w:rsidRDefault="00883F2E">
      <w:pPr>
        <w:ind w:left="-15" w:right="1"/>
        <w:rPr>
          <w:lang w:val="ru-RU"/>
        </w:rPr>
      </w:pPr>
      <w:r w:rsidRPr="00531359">
        <w:rPr>
          <w:lang w:val="ru-RU"/>
        </w:rP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w:t>
      </w:r>
    </w:p>
    <w:p w:rsidR="00A33F00" w:rsidRPr="00531359" w:rsidRDefault="00883F2E">
      <w:pPr>
        <w:ind w:left="-15" w:right="1"/>
        <w:rPr>
          <w:lang w:val="ru-RU"/>
        </w:rPr>
      </w:pPr>
      <w:r w:rsidRPr="00531359">
        <w:rPr>
          <w:lang w:val="ru-RU"/>
        </w:rPr>
        <w:t xml:space="preserve">25.8.4. Предметные результаты освоения программы по информатике базового уровня в 11 классе. </w:t>
      </w:r>
    </w:p>
    <w:p w:rsidR="00A33F00" w:rsidRPr="00531359" w:rsidRDefault="00883F2E">
      <w:pPr>
        <w:ind w:left="-15" w:right="1"/>
        <w:rPr>
          <w:lang w:val="ru-RU"/>
        </w:rPr>
      </w:pPr>
      <w:r w:rsidRPr="00531359">
        <w:rPr>
          <w:lang w:val="ru-RU"/>
        </w:rPr>
        <w:lastRenderedPageBreak/>
        <w:t xml:space="preserve"> В процессе изучения курса информатики базового уровня в 11 классе обучающимися будут достигнуты следующин предметные результаты: </w:t>
      </w:r>
    </w:p>
    <w:p w:rsidR="00A33F00" w:rsidRPr="00531359" w:rsidRDefault="00883F2E">
      <w:pPr>
        <w:spacing w:after="189" w:line="259" w:lineRule="auto"/>
        <w:ind w:left="10" w:right="8" w:hanging="10"/>
        <w:jc w:val="right"/>
        <w:rPr>
          <w:lang w:val="ru-RU"/>
        </w:rPr>
      </w:pPr>
      <w:r w:rsidRPr="00531359">
        <w:rPr>
          <w:lang w:val="ru-RU"/>
        </w:rPr>
        <w:t xml:space="preserve">наличие представлений о компьютерных сетях и их роли в современном </w:t>
      </w:r>
    </w:p>
    <w:p w:rsidR="00A33F00" w:rsidRPr="00531359" w:rsidRDefault="00883F2E">
      <w:pPr>
        <w:ind w:left="-15" w:right="1" w:firstLine="0"/>
        <w:rPr>
          <w:lang w:val="ru-RU"/>
        </w:rPr>
      </w:pPr>
      <w:r w:rsidRPr="00531359">
        <w:rPr>
          <w:lang w:val="ru-RU"/>
        </w:rPr>
        <w:t xml:space="preserve">мире, об общих принципах разработки и функционирования интернетприложений;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r>
        <w:t>Python</w:t>
      </w:r>
      <w:r w:rsidRPr="00531359">
        <w:rPr>
          <w:lang w:val="ru-RU"/>
        </w:rPr>
        <w:t xml:space="preserve">, </w:t>
      </w:r>
      <w:r>
        <w:t>Java</w:t>
      </w:r>
      <w:r w:rsidRPr="00531359">
        <w:rPr>
          <w:lang w:val="ru-RU"/>
        </w:rPr>
        <w:t xml:space="preserve">, </w:t>
      </w:r>
      <w:r>
        <w:t>C</w:t>
      </w:r>
      <w:r w:rsidRPr="00531359">
        <w:rPr>
          <w:lang w:val="ru-RU"/>
        </w:rPr>
        <w:t xml:space="preserve">++, </w:t>
      </w:r>
      <w:r>
        <w:t>C</w:t>
      </w:r>
      <w:r w:rsidRPr="00531359">
        <w:rPr>
          <w:lang w:val="ru-RU"/>
        </w:rPr>
        <w:t xml:space="preserve">#),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 </w:t>
      </w:r>
    </w:p>
    <w:p w:rsidR="00A33F00" w:rsidRPr="00531359" w:rsidRDefault="00883F2E">
      <w:pPr>
        <w:ind w:left="-15" w:right="1"/>
        <w:rPr>
          <w:lang w:val="ru-RU"/>
        </w:rPr>
      </w:pPr>
      <w:r w:rsidRPr="00531359">
        <w:rPr>
          <w:lang w:val="ru-RU"/>
        </w:rPr>
        <w:t xml:space="preserve">умение реализовывать на выбранном для изучения языке программирования высокого уровня (Паскаль, </w:t>
      </w:r>
      <w:r>
        <w:t>Python</w:t>
      </w:r>
      <w:r w:rsidRPr="00531359">
        <w:rPr>
          <w:lang w:val="ru-RU"/>
        </w:rPr>
        <w:t xml:space="preserve">, </w:t>
      </w:r>
      <w:r>
        <w:t>Java</w:t>
      </w:r>
      <w:r w:rsidRPr="00531359">
        <w:rPr>
          <w:lang w:val="ru-RU"/>
        </w:rPr>
        <w:t xml:space="preserve">, </w:t>
      </w:r>
      <w:r>
        <w:t>C</w:t>
      </w:r>
      <w:r w:rsidRPr="00531359">
        <w:rPr>
          <w:lang w:val="ru-RU"/>
        </w:rPr>
        <w:t xml:space="preserve">++, </w:t>
      </w:r>
      <w:r>
        <w:t>C</w:t>
      </w:r>
      <w:r w:rsidRPr="00531359">
        <w:rPr>
          <w:lang w:val="ru-RU"/>
        </w:rPr>
        <w:t xml:space="preserve">#)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w:t>
      </w:r>
      <w:r w:rsidRPr="00531359">
        <w:rPr>
          <w:lang w:val="ru-RU"/>
        </w:rPr>
        <w:lastRenderedPageBreak/>
        <w:t xml:space="preserve">сортировку элементов массива; 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 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 </w:t>
      </w:r>
    </w:p>
    <w:p w:rsidR="00A33F00" w:rsidRPr="00531359" w:rsidRDefault="00883F2E">
      <w:pPr>
        <w:numPr>
          <w:ilvl w:val="0"/>
          <w:numId w:val="23"/>
        </w:numPr>
        <w:ind w:right="1"/>
        <w:rPr>
          <w:lang w:val="ru-RU"/>
        </w:rPr>
      </w:pPr>
      <w:r w:rsidRPr="00531359">
        <w:rPr>
          <w:lang w:val="ru-RU"/>
        </w:rPr>
        <w:t xml:space="preserve">. Рабочая программа по учебному предмету «Информатика» (углублённый уровень).  </w:t>
      </w:r>
    </w:p>
    <w:p w:rsidR="00A33F00" w:rsidRPr="00531359" w:rsidRDefault="00883F2E">
      <w:pPr>
        <w:numPr>
          <w:ilvl w:val="1"/>
          <w:numId w:val="23"/>
        </w:numPr>
        <w:spacing w:after="165"/>
        <w:ind w:right="1"/>
        <w:rPr>
          <w:lang w:val="ru-RU"/>
        </w:rPr>
      </w:pPr>
      <w:r w:rsidRPr="00531359">
        <w:rPr>
          <w:lang w:val="ru-RU"/>
        </w:rPr>
        <w:t xml:space="preserve">. Рабочая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 </w:t>
      </w:r>
    </w:p>
    <w:p w:rsidR="00A33F00" w:rsidRPr="00531359" w:rsidRDefault="00883F2E">
      <w:pPr>
        <w:numPr>
          <w:ilvl w:val="1"/>
          <w:numId w:val="23"/>
        </w:numPr>
        <w:ind w:right="1"/>
        <w:rPr>
          <w:lang w:val="ru-RU"/>
        </w:rPr>
      </w:pPr>
      <w:r w:rsidRPr="00531359">
        <w:rPr>
          <w:lang w:val="ru-RU"/>
        </w:rPr>
        <w:t xml:space="preserve">Пояснительная записка отражает общие цели и задачи информатики, характеристику психологических предпосылок к её изучению обучающимися, место в структуре учебного плана, а также </w:t>
      </w:r>
      <w:r w:rsidRPr="00531359">
        <w:rPr>
          <w:lang w:val="ru-RU"/>
        </w:rPr>
        <w:lastRenderedPageBreak/>
        <w:t xml:space="preserve">подходы к отбору содержания, к определению планируемых результатов и к структуре тематического планирования. </w:t>
      </w:r>
    </w:p>
    <w:p w:rsidR="00A33F00" w:rsidRPr="00531359" w:rsidRDefault="00883F2E">
      <w:pPr>
        <w:numPr>
          <w:ilvl w:val="1"/>
          <w:numId w:val="23"/>
        </w:numPr>
        <w:ind w:right="1"/>
        <w:rPr>
          <w:lang w:val="ru-RU"/>
        </w:rPr>
      </w:pPr>
      <w:r w:rsidRPr="00531359">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531359" w:rsidRDefault="00883F2E">
      <w:pPr>
        <w:numPr>
          <w:ilvl w:val="1"/>
          <w:numId w:val="23"/>
        </w:numPr>
        <w:ind w:right="1"/>
        <w:rPr>
          <w:lang w:val="ru-RU"/>
        </w:rPr>
      </w:pPr>
      <w:r w:rsidRPr="00531359">
        <w:rPr>
          <w:lang w:val="ru-RU"/>
        </w:rPr>
        <w:t xml:space="preserve">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23"/>
        </w:numPr>
        <w:spacing w:after="181" w:line="259" w:lineRule="auto"/>
        <w:ind w:right="1"/>
      </w:pPr>
      <w:r>
        <w:t xml:space="preserve">Пояснительная записка. </w:t>
      </w:r>
    </w:p>
    <w:p w:rsidR="00A33F00" w:rsidRPr="00531359" w:rsidRDefault="00883F2E">
      <w:pPr>
        <w:numPr>
          <w:ilvl w:val="2"/>
          <w:numId w:val="23"/>
        </w:numPr>
        <w:ind w:right="1"/>
        <w:rPr>
          <w:lang w:val="ru-RU"/>
        </w:rPr>
      </w:pPr>
      <w:r w:rsidRPr="00531359">
        <w:rPr>
          <w:lang w:val="ru-RU"/>
        </w:rPr>
        <w:t xml:space="preserve">Программа по информатике (углублённый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 </w:t>
      </w:r>
    </w:p>
    <w:p w:rsidR="00A33F00" w:rsidRPr="00531359" w:rsidRDefault="00883F2E">
      <w:pPr>
        <w:numPr>
          <w:ilvl w:val="2"/>
          <w:numId w:val="23"/>
        </w:numPr>
        <w:ind w:right="1"/>
        <w:rPr>
          <w:lang w:val="ru-RU"/>
        </w:rPr>
      </w:pPr>
      <w:r w:rsidRPr="00531359">
        <w:rPr>
          <w:lang w:val="ru-RU"/>
        </w:rPr>
        <w:t xml:space="preserve">Программа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 </w:t>
      </w:r>
    </w:p>
    <w:p w:rsidR="00A33F00" w:rsidRPr="00531359" w:rsidRDefault="00883F2E">
      <w:pPr>
        <w:numPr>
          <w:ilvl w:val="2"/>
          <w:numId w:val="23"/>
        </w:numPr>
        <w:spacing w:after="189" w:line="259" w:lineRule="auto"/>
        <w:ind w:right="1"/>
        <w:rPr>
          <w:lang w:val="ru-RU"/>
        </w:rPr>
      </w:pPr>
      <w:r w:rsidRPr="00531359">
        <w:rPr>
          <w:lang w:val="ru-RU"/>
        </w:rPr>
        <w:lastRenderedPageBreak/>
        <w:t xml:space="preserve">Программа </w:t>
      </w:r>
      <w:r w:rsidRPr="00531359">
        <w:rPr>
          <w:lang w:val="ru-RU"/>
        </w:rPr>
        <w:tab/>
        <w:t xml:space="preserve">по </w:t>
      </w:r>
      <w:r w:rsidRPr="00531359">
        <w:rPr>
          <w:lang w:val="ru-RU"/>
        </w:rPr>
        <w:tab/>
        <w:t xml:space="preserve">информатике </w:t>
      </w:r>
      <w:r w:rsidRPr="00531359">
        <w:rPr>
          <w:lang w:val="ru-RU"/>
        </w:rPr>
        <w:tab/>
        <w:t xml:space="preserve">определяет </w:t>
      </w:r>
      <w:r w:rsidRPr="00531359">
        <w:rPr>
          <w:lang w:val="ru-RU"/>
        </w:rPr>
        <w:tab/>
        <w:t xml:space="preserve">количественные </w:t>
      </w:r>
      <w:r w:rsidRPr="00531359">
        <w:rPr>
          <w:lang w:val="ru-RU"/>
        </w:rPr>
        <w:tab/>
        <w:t xml:space="preserve">и </w:t>
      </w:r>
    </w:p>
    <w:p w:rsidR="00A33F00" w:rsidRPr="00531359" w:rsidRDefault="00883F2E">
      <w:pPr>
        <w:ind w:left="-15" w:right="1" w:firstLine="0"/>
        <w:rPr>
          <w:lang w:val="ru-RU"/>
        </w:rPr>
      </w:pPr>
      <w:r w:rsidRPr="00531359">
        <w:rPr>
          <w:lang w:val="ru-RU"/>
        </w:rPr>
        <w:t xml:space="preserve">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 </w:t>
      </w:r>
    </w:p>
    <w:p w:rsidR="00A33F00" w:rsidRPr="00531359" w:rsidRDefault="00883F2E">
      <w:pPr>
        <w:numPr>
          <w:ilvl w:val="2"/>
          <w:numId w:val="23"/>
        </w:numPr>
        <w:spacing w:after="131" w:line="259" w:lineRule="auto"/>
        <w:ind w:right="1"/>
        <w:rPr>
          <w:lang w:val="ru-RU"/>
        </w:rPr>
      </w:pPr>
      <w:r w:rsidRPr="00531359">
        <w:rPr>
          <w:lang w:val="ru-RU"/>
        </w:rPr>
        <w:t xml:space="preserve">Информатика в среднем общем образовании отражает: </w:t>
      </w:r>
    </w:p>
    <w:p w:rsidR="00A33F00" w:rsidRPr="00531359" w:rsidRDefault="00883F2E">
      <w:pPr>
        <w:ind w:left="-15" w:right="1"/>
        <w:rPr>
          <w:lang w:val="ru-RU"/>
        </w:rPr>
      </w:pPr>
      <w:r w:rsidRPr="00531359">
        <w:rPr>
          <w:lang w:val="ru-RU"/>
        </w:rPr>
        <w:t xml:space="preserve">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 </w:t>
      </w:r>
    </w:p>
    <w:p w:rsidR="00A33F00" w:rsidRPr="00531359" w:rsidRDefault="00883F2E">
      <w:pPr>
        <w:tabs>
          <w:tab w:val="center" w:pos="1284"/>
          <w:tab w:val="center" w:pos="2796"/>
          <w:tab w:val="center" w:pos="4458"/>
          <w:tab w:val="center" w:pos="6492"/>
          <w:tab w:val="center" w:pos="8241"/>
          <w:tab w:val="right" w:pos="9787"/>
        </w:tabs>
        <w:spacing w:after="189"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основные </w:t>
      </w:r>
      <w:r w:rsidRPr="00531359">
        <w:rPr>
          <w:lang w:val="ru-RU"/>
        </w:rPr>
        <w:tab/>
        <w:t xml:space="preserve">области </w:t>
      </w:r>
      <w:r w:rsidRPr="00531359">
        <w:rPr>
          <w:lang w:val="ru-RU"/>
        </w:rPr>
        <w:tab/>
        <w:t xml:space="preserve">применения </w:t>
      </w:r>
      <w:r w:rsidRPr="00531359">
        <w:rPr>
          <w:lang w:val="ru-RU"/>
        </w:rPr>
        <w:tab/>
        <w:t xml:space="preserve">информатики, </w:t>
      </w:r>
      <w:r w:rsidRPr="00531359">
        <w:rPr>
          <w:lang w:val="ru-RU"/>
        </w:rPr>
        <w:tab/>
        <w:t xml:space="preserve">прежде </w:t>
      </w:r>
      <w:r w:rsidRPr="00531359">
        <w:rPr>
          <w:lang w:val="ru-RU"/>
        </w:rPr>
        <w:tab/>
        <w:t xml:space="preserve">всего </w:t>
      </w:r>
    </w:p>
    <w:p w:rsidR="00A33F00" w:rsidRPr="00531359" w:rsidRDefault="00883F2E">
      <w:pPr>
        <w:ind w:left="-15" w:right="1" w:firstLine="0"/>
        <w:rPr>
          <w:lang w:val="ru-RU"/>
        </w:rPr>
      </w:pPr>
      <w:r w:rsidRPr="00531359">
        <w:rPr>
          <w:lang w:val="ru-RU"/>
        </w:rPr>
        <w:t xml:space="preserve">информационные технологии, управление и социальную сферу; междисциплинарный характер информатики и информационной деятельности. </w:t>
      </w:r>
    </w:p>
    <w:p w:rsidR="00A33F00" w:rsidRPr="00531359" w:rsidRDefault="00883F2E">
      <w:pPr>
        <w:numPr>
          <w:ilvl w:val="2"/>
          <w:numId w:val="23"/>
        </w:numPr>
        <w:ind w:right="1"/>
        <w:rPr>
          <w:lang w:val="ru-RU"/>
        </w:rPr>
      </w:pPr>
      <w:r w:rsidRPr="00531359">
        <w:rPr>
          <w:lang w:val="ru-RU"/>
        </w:rPr>
        <w:t xml:space="preserve">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 </w:t>
      </w:r>
    </w:p>
    <w:p w:rsidR="00A33F00" w:rsidRDefault="00883F2E">
      <w:pPr>
        <w:numPr>
          <w:ilvl w:val="2"/>
          <w:numId w:val="23"/>
        </w:numPr>
        <w:ind w:right="1"/>
      </w:pPr>
      <w:r w:rsidRPr="00531359">
        <w:rPr>
          <w:lang w:val="ru-RU"/>
        </w:rPr>
        <w:t xml:space="preserve">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w:t>
      </w:r>
      <w:r w:rsidRPr="00531359">
        <w:rPr>
          <w:lang w:val="ru-RU"/>
        </w:rPr>
        <w:lastRenderedPageBreak/>
        <w:t xml:space="preserve">как в рамках данной предметной области, так и в смежных с ней областях. </w:t>
      </w:r>
      <w:r>
        <w:t xml:space="preserve">Они включают в себя: </w:t>
      </w:r>
    </w:p>
    <w:p w:rsidR="00A33F00" w:rsidRPr="00531359" w:rsidRDefault="00883F2E">
      <w:pPr>
        <w:ind w:left="-15" w:right="1"/>
        <w:rPr>
          <w:lang w:val="ru-RU"/>
        </w:rPr>
      </w:pPr>
      <w:r w:rsidRPr="00531359">
        <w:rPr>
          <w:lang w:val="ru-RU"/>
        </w:rPr>
        <w:t xml:space="preserve">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 умение решать типовые практические и теоретические задачи, характерные для использования методов и инструментария данной предметной области; </w:t>
      </w:r>
    </w:p>
    <w:p w:rsidR="00A33F00" w:rsidRPr="00531359" w:rsidRDefault="00883F2E">
      <w:pPr>
        <w:spacing w:after="189" w:line="259" w:lineRule="auto"/>
        <w:ind w:left="10" w:right="8" w:hanging="10"/>
        <w:jc w:val="right"/>
        <w:rPr>
          <w:lang w:val="ru-RU"/>
        </w:rPr>
      </w:pPr>
      <w:r w:rsidRPr="00531359">
        <w:rPr>
          <w:lang w:val="ru-RU"/>
        </w:rPr>
        <w:t xml:space="preserve">наличие представлений о данной предметной области как целостной </w:t>
      </w:r>
    </w:p>
    <w:p w:rsidR="00A33F00" w:rsidRPr="00531359" w:rsidRDefault="00883F2E">
      <w:pPr>
        <w:spacing w:after="180" w:line="259" w:lineRule="auto"/>
        <w:ind w:left="-15" w:right="1" w:firstLine="0"/>
        <w:rPr>
          <w:lang w:val="ru-RU"/>
        </w:rPr>
      </w:pPr>
      <w:r w:rsidRPr="00531359">
        <w:rPr>
          <w:lang w:val="ru-RU"/>
        </w:rPr>
        <w:t xml:space="preserve">теории (совокупности теорий), основных связях со смежными областями знаний. </w:t>
      </w:r>
    </w:p>
    <w:p w:rsidR="00A33F00" w:rsidRPr="00531359" w:rsidRDefault="00883F2E">
      <w:pPr>
        <w:numPr>
          <w:ilvl w:val="2"/>
          <w:numId w:val="23"/>
        </w:numPr>
        <w:ind w:right="1"/>
        <w:rPr>
          <w:lang w:val="ru-RU"/>
        </w:rPr>
      </w:pPr>
      <w:r w:rsidRPr="00531359">
        <w:rPr>
          <w:lang w:val="ru-RU"/>
        </w:rPr>
        <w:t xml:space="preserve">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реальностей. </w:t>
      </w:r>
    </w:p>
    <w:p w:rsidR="00A33F00" w:rsidRPr="00531359" w:rsidRDefault="00883F2E">
      <w:pPr>
        <w:numPr>
          <w:ilvl w:val="2"/>
          <w:numId w:val="23"/>
        </w:numPr>
        <w:ind w:right="1"/>
        <w:rPr>
          <w:lang w:val="ru-RU"/>
        </w:rPr>
      </w:pPr>
      <w:r w:rsidRPr="00531359">
        <w:rPr>
          <w:lang w:val="ru-RU"/>
        </w:rPr>
        <w:t xml:space="preserve">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 </w:t>
      </w:r>
    </w:p>
    <w:p w:rsidR="00A33F00" w:rsidRPr="00531359" w:rsidRDefault="00883F2E">
      <w:pPr>
        <w:ind w:left="-15" w:right="1"/>
        <w:rPr>
          <w:lang w:val="ru-RU"/>
        </w:rPr>
      </w:pPr>
      <w:r w:rsidRPr="00531359">
        <w:rPr>
          <w:lang w:val="ru-RU"/>
        </w:rPr>
        <w:lastRenderedPageBreak/>
        <w:t xml:space="preserve">сформированность мировоззрения, основанного на понимании роли информатики, информационных и коммуникационных технологий в </w:t>
      </w:r>
    </w:p>
    <w:p w:rsidR="00A33F00" w:rsidRPr="00531359" w:rsidRDefault="00883F2E">
      <w:pPr>
        <w:ind w:left="693" w:right="1" w:hanging="708"/>
        <w:rPr>
          <w:lang w:val="ru-RU"/>
        </w:rPr>
      </w:pPr>
      <w:r w:rsidRPr="00531359">
        <w:rPr>
          <w:lang w:val="ru-RU"/>
        </w:rPr>
        <w:t xml:space="preserve">современном обществе; сформированность основ логического и алгоритмического мышления; сформированность умений различать факты и оценки, сравнивать </w:t>
      </w:r>
    </w:p>
    <w:p w:rsidR="00A33F00" w:rsidRPr="00531359" w:rsidRDefault="00883F2E">
      <w:pPr>
        <w:ind w:left="-15" w:right="1" w:firstLine="0"/>
        <w:rPr>
          <w:lang w:val="ru-RU"/>
        </w:rPr>
      </w:pPr>
      <w:r w:rsidRPr="00531359">
        <w:rPr>
          <w:lang w:val="ru-RU"/>
        </w:rPr>
        <w:t>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 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 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 создание условий для развития навыков учебной, проектной, научно-</w:t>
      </w:r>
    </w:p>
    <w:p w:rsidR="00A33F00" w:rsidRPr="00531359" w:rsidRDefault="00883F2E">
      <w:pPr>
        <w:ind w:left="-15" w:right="1" w:firstLine="0"/>
        <w:rPr>
          <w:lang w:val="ru-RU"/>
        </w:rPr>
      </w:pPr>
      <w:r w:rsidRPr="00531359">
        <w:rPr>
          <w:lang w:val="ru-RU"/>
        </w:rPr>
        <w:t xml:space="preserve">исследовательской и творческой деятельности, мотивации обучающихся к саморазвитию. </w:t>
      </w:r>
    </w:p>
    <w:p w:rsidR="00A33F00" w:rsidRPr="00531359" w:rsidRDefault="00883F2E">
      <w:pPr>
        <w:ind w:left="-15" w:right="1"/>
        <w:rPr>
          <w:lang w:val="ru-RU"/>
        </w:rPr>
      </w:pPr>
      <w:r w:rsidRPr="00531359">
        <w:rPr>
          <w:lang w:val="ru-RU"/>
        </w:rPr>
        <w:t xml:space="preserve">26.5.9. В содержании учебного предмета «Информатика» выделяются четыре тематических раздела. </w:t>
      </w:r>
    </w:p>
    <w:p w:rsidR="00A33F00" w:rsidRPr="00531359" w:rsidRDefault="00883F2E">
      <w:pPr>
        <w:ind w:left="-15" w:right="1"/>
        <w:rPr>
          <w:lang w:val="ru-RU"/>
        </w:rPr>
      </w:pPr>
      <w:r w:rsidRPr="00531359">
        <w:rPr>
          <w:lang w:val="ru-RU"/>
        </w:rPr>
        <w:t xml:space="preserve">Раздел </w:t>
      </w:r>
      <w:r w:rsidRPr="00531359">
        <w:rPr>
          <w:b/>
          <w:lang w:val="ru-RU"/>
        </w:rPr>
        <w:t>«</w:t>
      </w:r>
      <w:r w:rsidRPr="00531359">
        <w:rPr>
          <w:lang w:val="ru-RU"/>
        </w:rPr>
        <w:t>Цифровая грамотность</w:t>
      </w:r>
      <w:r w:rsidRPr="00531359">
        <w:rPr>
          <w:b/>
          <w:lang w:val="ru-RU"/>
        </w:rPr>
        <w:t>»</w:t>
      </w:r>
      <w:r w:rsidRPr="00531359">
        <w:rPr>
          <w:lang w:val="ru-RU"/>
        </w:rPr>
        <w:t xml:space="preserve"> посвящён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 </w:t>
      </w:r>
    </w:p>
    <w:p w:rsidR="00A33F00" w:rsidRPr="00531359" w:rsidRDefault="00883F2E">
      <w:pPr>
        <w:ind w:left="-15" w:right="1"/>
        <w:rPr>
          <w:lang w:val="ru-RU"/>
        </w:rPr>
      </w:pPr>
      <w:r w:rsidRPr="00531359">
        <w:rPr>
          <w:lang w:val="ru-RU"/>
        </w:rPr>
        <w:t xml:space="preserve">Раздел </w:t>
      </w:r>
      <w:r w:rsidRPr="00531359">
        <w:rPr>
          <w:b/>
          <w:lang w:val="ru-RU"/>
        </w:rPr>
        <w:t>«</w:t>
      </w:r>
      <w:r w:rsidRPr="00531359">
        <w:rPr>
          <w:lang w:val="ru-RU"/>
        </w:rPr>
        <w:t>Теоретические основы информатики</w:t>
      </w:r>
      <w:r w:rsidRPr="00531359">
        <w:rPr>
          <w:b/>
          <w:lang w:val="ru-RU"/>
        </w:rPr>
        <w:t>»</w:t>
      </w:r>
      <w:r w:rsidRPr="00531359">
        <w:rPr>
          <w:lang w:val="ru-RU"/>
        </w:rPr>
        <w:t xml:space="preserve"> включает в себя понятийный аппарат информатики, вопросы кодирования информации, измерения </w:t>
      </w:r>
      <w:r w:rsidRPr="00531359">
        <w:rPr>
          <w:lang w:val="ru-RU"/>
        </w:rPr>
        <w:lastRenderedPageBreak/>
        <w:t xml:space="preserve">информационного объёма данных, основы алгебры логики и компьютерного моделирования. </w:t>
      </w:r>
    </w:p>
    <w:p w:rsidR="00A33F00" w:rsidRPr="00531359" w:rsidRDefault="00883F2E">
      <w:pPr>
        <w:ind w:left="-15" w:right="1"/>
        <w:rPr>
          <w:lang w:val="ru-RU"/>
        </w:rPr>
      </w:pPr>
      <w:r w:rsidRPr="00531359">
        <w:rPr>
          <w:lang w:val="ru-RU"/>
        </w:rPr>
        <w:t xml:space="preserve">Раздел </w:t>
      </w:r>
      <w:r w:rsidRPr="00531359">
        <w:rPr>
          <w:b/>
          <w:lang w:val="ru-RU"/>
        </w:rPr>
        <w:t>«</w:t>
      </w:r>
      <w:r w:rsidRPr="00531359">
        <w:rPr>
          <w:lang w:val="ru-RU"/>
        </w:rPr>
        <w:t xml:space="preserve">Алгоритмы и программирование»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 </w:t>
      </w:r>
    </w:p>
    <w:p w:rsidR="00A33F00" w:rsidRPr="00531359" w:rsidRDefault="00883F2E">
      <w:pPr>
        <w:ind w:left="-15" w:right="1"/>
        <w:rPr>
          <w:lang w:val="ru-RU"/>
        </w:rPr>
      </w:pPr>
      <w:r w:rsidRPr="00531359">
        <w:rPr>
          <w:lang w:val="ru-RU"/>
        </w:rPr>
        <w:t xml:space="preserve">Раздел </w:t>
      </w:r>
      <w:r w:rsidRPr="00531359">
        <w:rPr>
          <w:b/>
          <w:lang w:val="ru-RU"/>
        </w:rPr>
        <w:t>«</w:t>
      </w:r>
      <w:r w:rsidRPr="00531359">
        <w:rPr>
          <w:lang w:val="ru-RU"/>
        </w:rPr>
        <w:t>Информационные технологии</w:t>
      </w:r>
      <w:r w:rsidRPr="00531359">
        <w:rPr>
          <w:b/>
          <w:lang w:val="ru-RU"/>
        </w:rPr>
        <w:t>»</w:t>
      </w:r>
      <w:r w:rsidRPr="00531359">
        <w:rPr>
          <w:lang w:val="ru-RU"/>
        </w:rPr>
        <w:t xml:space="preserve"> 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 </w:t>
      </w:r>
    </w:p>
    <w:p w:rsidR="00A33F00" w:rsidRPr="00531359" w:rsidRDefault="00883F2E">
      <w:pPr>
        <w:ind w:left="-15" w:right="1"/>
        <w:rPr>
          <w:lang w:val="ru-RU"/>
        </w:rPr>
      </w:pPr>
      <w:r w:rsidRPr="00531359">
        <w:rPr>
          <w:lang w:val="ru-RU"/>
        </w:rPr>
        <w:t xml:space="preserve">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 </w:t>
      </w:r>
    </w:p>
    <w:p w:rsidR="00A33F00" w:rsidRPr="00531359" w:rsidRDefault="00883F2E">
      <w:pPr>
        <w:spacing w:after="189" w:line="259" w:lineRule="auto"/>
        <w:ind w:left="10" w:right="8" w:hanging="10"/>
        <w:jc w:val="right"/>
        <w:rPr>
          <w:lang w:val="ru-RU"/>
        </w:rPr>
      </w:pPr>
      <w:r w:rsidRPr="00531359">
        <w:rPr>
          <w:lang w:val="ru-RU"/>
        </w:rPr>
        <w:t xml:space="preserve">26.5.10. Углублённый уровень изучения информатики рекомендуется для </w:t>
      </w:r>
    </w:p>
    <w:p w:rsidR="00A33F00" w:rsidRPr="00531359" w:rsidRDefault="00883F2E">
      <w:pPr>
        <w:ind w:left="-15" w:right="1" w:firstLine="0"/>
        <w:rPr>
          <w:lang w:val="ru-RU"/>
        </w:rPr>
      </w:pPr>
      <w:r w:rsidRPr="00531359">
        <w:rPr>
          <w:lang w:val="ru-RU"/>
        </w:rPr>
        <w:t xml:space="preserve">технологического </w:t>
      </w:r>
      <w:r w:rsidRPr="00531359">
        <w:rPr>
          <w:lang w:val="ru-RU"/>
        </w:rPr>
        <w:tab/>
        <w:t xml:space="preserve">профиля, </w:t>
      </w:r>
      <w:r w:rsidRPr="00531359">
        <w:rPr>
          <w:lang w:val="ru-RU"/>
        </w:rPr>
        <w:tab/>
        <w:t xml:space="preserve">ориентированного </w:t>
      </w:r>
      <w:r w:rsidRPr="00531359">
        <w:rPr>
          <w:lang w:val="ru-RU"/>
        </w:rPr>
        <w:tab/>
        <w:t xml:space="preserve">на </w:t>
      </w:r>
      <w:r w:rsidRPr="00531359">
        <w:rPr>
          <w:lang w:val="ru-RU"/>
        </w:rPr>
        <w:tab/>
        <w:t xml:space="preserve">инженерную </w:t>
      </w:r>
      <w:r w:rsidRPr="00531359">
        <w:rPr>
          <w:lang w:val="ru-RU"/>
        </w:rPr>
        <w:tab/>
        <w:t xml:space="preserve">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 </w:t>
      </w:r>
    </w:p>
    <w:p w:rsidR="00A33F00" w:rsidRPr="00531359" w:rsidRDefault="00883F2E">
      <w:pPr>
        <w:ind w:left="-15" w:right="1"/>
        <w:rPr>
          <w:lang w:val="ru-RU"/>
        </w:rPr>
      </w:pPr>
      <w:r w:rsidRPr="00531359">
        <w:rPr>
          <w:lang w:val="ru-RU"/>
        </w:rPr>
        <w:t xml:space="preserve">26.5.11.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 </w:t>
      </w:r>
    </w:p>
    <w:p w:rsidR="00A33F00" w:rsidRPr="00531359" w:rsidRDefault="00883F2E">
      <w:pPr>
        <w:ind w:left="-15" w:right="1"/>
        <w:rPr>
          <w:lang w:val="ru-RU"/>
        </w:rPr>
      </w:pPr>
      <w:r w:rsidRPr="00531359">
        <w:rPr>
          <w:lang w:val="ru-RU"/>
        </w:rPr>
        <w:lastRenderedPageBreak/>
        <w:t xml:space="preserve">26.5.12. Общее число часов, рекомендованных для изучения информатики – 272 часа: в 10 классе – 136 часов (4 часа в неделю), в 11 классе – 136 часов (4 часа в неделю). </w:t>
      </w:r>
    </w:p>
    <w:p w:rsidR="00A33F00" w:rsidRPr="00531359" w:rsidRDefault="00883F2E">
      <w:pPr>
        <w:spacing w:after="173" w:line="259" w:lineRule="auto"/>
        <w:ind w:left="708" w:right="1" w:firstLine="0"/>
        <w:rPr>
          <w:lang w:val="ru-RU"/>
        </w:rPr>
      </w:pPr>
      <w:r w:rsidRPr="00531359">
        <w:rPr>
          <w:lang w:val="ru-RU"/>
        </w:rPr>
        <w:t xml:space="preserve">26.6.Содержание обучения в 10 классе. </w:t>
      </w:r>
    </w:p>
    <w:p w:rsidR="00A33F00" w:rsidRPr="00531359" w:rsidRDefault="00883F2E">
      <w:pPr>
        <w:spacing w:after="186" w:line="259" w:lineRule="auto"/>
        <w:ind w:left="708" w:right="1" w:firstLine="0"/>
        <w:rPr>
          <w:lang w:val="ru-RU"/>
        </w:rPr>
      </w:pPr>
      <w:r w:rsidRPr="00531359">
        <w:rPr>
          <w:lang w:val="ru-RU"/>
        </w:rPr>
        <w:t xml:space="preserve">26.6.1. Цифровая грамотность. </w:t>
      </w:r>
    </w:p>
    <w:p w:rsidR="00A33F00" w:rsidRPr="00531359" w:rsidRDefault="00883F2E">
      <w:pPr>
        <w:ind w:left="-15" w:right="1"/>
        <w:rPr>
          <w:lang w:val="ru-RU"/>
        </w:rPr>
      </w:pPr>
      <w:r w:rsidRPr="00531359">
        <w:rPr>
          <w:lang w:val="ru-RU"/>
        </w:rPr>
        <w:t xml:space="preserve">Требования техники безопасности и гигиены при работе с компьютерами и другими компонентами цифрового окружения. </w:t>
      </w:r>
    </w:p>
    <w:p w:rsidR="00A33F00" w:rsidRPr="00531359" w:rsidRDefault="00883F2E">
      <w:pPr>
        <w:ind w:left="-15" w:right="1"/>
        <w:rPr>
          <w:lang w:val="ru-RU"/>
        </w:rPr>
      </w:pPr>
      <w:r w:rsidRPr="00531359">
        <w:rPr>
          <w:lang w:val="ru-RU"/>
        </w:rPr>
        <w:t xml:space="preserve">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 </w:t>
      </w:r>
    </w:p>
    <w:p w:rsidR="00A33F00" w:rsidRPr="00531359" w:rsidRDefault="00883F2E">
      <w:pPr>
        <w:ind w:left="-15" w:right="1"/>
        <w:rPr>
          <w:lang w:val="ru-RU"/>
        </w:rPr>
      </w:pPr>
      <w:r w:rsidRPr="00531359">
        <w:rPr>
          <w:lang w:val="ru-RU"/>
        </w:rPr>
        <w:t xml:space="preserve">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Мобильные цифровые устройства и их роль в коммуникациях. Встроенные компьютеры. </w:t>
      </w:r>
    </w:p>
    <w:p w:rsidR="00A33F00" w:rsidRPr="00531359" w:rsidRDefault="00883F2E">
      <w:pPr>
        <w:spacing w:after="134" w:line="259" w:lineRule="auto"/>
        <w:ind w:left="-15" w:right="1" w:firstLine="0"/>
        <w:rPr>
          <w:lang w:val="ru-RU"/>
        </w:rPr>
      </w:pPr>
      <w:r w:rsidRPr="00531359">
        <w:rPr>
          <w:lang w:val="ru-RU"/>
        </w:rPr>
        <w:t xml:space="preserve">Микроконтроллеры. Роботизированные производства. </w:t>
      </w:r>
    </w:p>
    <w:p w:rsidR="00A33F00" w:rsidRPr="00531359" w:rsidRDefault="00883F2E">
      <w:pPr>
        <w:ind w:left="-15" w:right="1"/>
        <w:rPr>
          <w:lang w:val="ru-RU"/>
        </w:rPr>
      </w:pPr>
      <w:r w:rsidRPr="00531359">
        <w:rPr>
          <w:lang w:val="ru-RU"/>
        </w:rPr>
        <w:t xml:space="preserve">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w:t>
      </w:r>
    </w:p>
    <w:p w:rsidR="00A33F00" w:rsidRPr="00531359" w:rsidRDefault="00883F2E">
      <w:pPr>
        <w:spacing w:after="189" w:line="259" w:lineRule="auto"/>
        <w:ind w:left="-15" w:right="1" w:firstLine="0"/>
        <w:rPr>
          <w:lang w:val="ru-RU"/>
        </w:rPr>
      </w:pPr>
      <w:r w:rsidRPr="00531359">
        <w:rPr>
          <w:lang w:val="ru-RU"/>
        </w:rPr>
        <w:t xml:space="preserve">Драйверы устройств. Инсталляция и деинсталляция программного обеспечения. </w:t>
      </w:r>
    </w:p>
    <w:p w:rsidR="00A33F00" w:rsidRPr="00531359" w:rsidRDefault="00883F2E">
      <w:pPr>
        <w:ind w:left="-15" w:right="1"/>
        <w:rPr>
          <w:lang w:val="ru-RU"/>
        </w:rPr>
      </w:pPr>
      <w:r w:rsidRPr="00531359">
        <w:rPr>
          <w:lang w:val="ru-RU"/>
        </w:rPr>
        <w:t xml:space="preserve">Файловые системы. Принципы размещения и именования файлов в долговременной памяти. Шаблоны для описания групп файлов. </w:t>
      </w:r>
    </w:p>
    <w:p w:rsidR="00A33F00" w:rsidRPr="00531359" w:rsidRDefault="00883F2E">
      <w:pPr>
        <w:ind w:left="-15" w:right="1"/>
        <w:rPr>
          <w:lang w:val="ru-RU"/>
        </w:rPr>
      </w:pPr>
      <w:r w:rsidRPr="00531359">
        <w:rPr>
          <w:lang w:val="ru-RU"/>
        </w:rPr>
        <w:t xml:space="preserve">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w:t>
      </w:r>
      <w:r w:rsidRPr="00531359">
        <w:rPr>
          <w:lang w:val="ru-RU"/>
        </w:rPr>
        <w:lastRenderedPageBreak/>
        <w:t xml:space="preserve">Российской Федерации за неправомерное использование программного обеспечения и цифровых ресурсов. </w:t>
      </w:r>
    </w:p>
    <w:p w:rsidR="00A33F00" w:rsidRPr="00531359" w:rsidRDefault="00883F2E">
      <w:pPr>
        <w:ind w:left="-15" w:right="1"/>
        <w:rPr>
          <w:lang w:val="ru-RU"/>
        </w:rPr>
      </w:pPr>
      <w:r w:rsidRPr="00531359">
        <w:rPr>
          <w:lang w:val="ru-RU"/>
        </w:rPr>
        <w:t xml:space="preserve">Принципы построения и аппаратные компоненты компьютерных сетей. Сетевые протоколы. Сеть Интернет. Адресация в сети Интернет. Протоколы стека </w:t>
      </w:r>
      <w:r>
        <w:t>TCP</w:t>
      </w:r>
      <w:r w:rsidRPr="00531359">
        <w:rPr>
          <w:lang w:val="ru-RU"/>
        </w:rPr>
        <w:t>/</w:t>
      </w:r>
      <w:r>
        <w:t>IP</w:t>
      </w:r>
      <w:r w:rsidRPr="00531359">
        <w:rPr>
          <w:lang w:val="ru-RU"/>
        </w:rPr>
        <w:t xml:space="preserve">. Система доменных имён. </w:t>
      </w:r>
    </w:p>
    <w:p w:rsidR="00A33F00" w:rsidRPr="00531359" w:rsidRDefault="00883F2E">
      <w:pPr>
        <w:ind w:left="-15" w:right="1"/>
        <w:rPr>
          <w:lang w:val="ru-RU"/>
        </w:rPr>
      </w:pPr>
      <w:r w:rsidRPr="00531359">
        <w:rPr>
          <w:lang w:val="ru-RU"/>
        </w:rPr>
        <w:t xml:space="preserve">Разделение </w:t>
      </w:r>
      <w:r>
        <w:t>IP</w:t>
      </w:r>
      <w:r w:rsidRPr="00531359">
        <w:rPr>
          <w:lang w:val="ru-RU"/>
        </w:rPr>
        <w:t xml:space="preserve">-сети на подсети с помощью масок подсетей. Сетевое администрирование. Получение данных о сетевых настройках компьютера. </w:t>
      </w:r>
    </w:p>
    <w:p w:rsidR="00A33F00" w:rsidRPr="00531359" w:rsidRDefault="00883F2E">
      <w:pPr>
        <w:spacing w:after="131" w:line="259" w:lineRule="auto"/>
        <w:ind w:left="-15" w:right="1" w:firstLine="0"/>
        <w:rPr>
          <w:lang w:val="ru-RU"/>
        </w:rPr>
      </w:pPr>
      <w:r w:rsidRPr="00531359">
        <w:rPr>
          <w:lang w:val="ru-RU"/>
        </w:rPr>
        <w:t xml:space="preserve">Проверка наличия связи с узлом сети. Определение маршрута движения пакетов. </w:t>
      </w:r>
    </w:p>
    <w:p w:rsidR="00A33F00" w:rsidRPr="00531359" w:rsidRDefault="00883F2E">
      <w:pPr>
        <w:ind w:left="-15" w:right="1"/>
        <w:rPr>
          <w:lang w:val="ru-RU"/>
        </w:rPr>
      </w:pPr>
      <w:r w:rsidRPr="00531359">
        <w:rPr>
          <w:lang w:val="ru-RU"/>
        </w:rPr>
        <w:t xml:space="preserve">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 </w:t>
      </w:r>
    </w:p>
    <w:p w:rsidR="00A33F00" w:rsidRPr="00531359" w:rsidRDefault="00883F2E">
      <w:pPr>
        <w:ind w:left="-15" w:right="1"/>
        <w:rPr>
          <w:lang w:val="ru-RU"/>
        </w:rPr>
      </w:pPr>
      <w:r w:rsidRPr="00531359">
        <w:rPr>
          <w:lang w:val="ru-RU"/>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A33F00" w:rsidRPr="00531359" w:rsidRDefault="00883F2E">
      <w:pPr>
        <w:ind w:left="-15" w:right="1"/>
        <w:rPr>
          <w:lang w:val="ru-RU"/>
        </w:rPr>
      </w:pPr>
      <w:r w:rsidRPr="00531359">
        <w:rPr>
          <w:lang w:val="ru-RU"/>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r w:rsidRPr="00531359">
        <w:rPr>
          <w:i/>
          <w:lang w:val="ru-RU"/>
        </w:rPr>
        <w:t xml:space="preserve"> </w:t>
      </w:r>
    </w:p>
    <w:p w:rsidR="00A33F00" w:rsidRPr="00531359" w:rsidRDefault="00883F2E">
      <w:pPr>
        <w:ind w:left="-15" w:right="1"/>
        <w:rPr>
          <w:lang w:val="ru-RU"/>
        </w:rPr>
      </w:pPr>
      <w:r w:rsidRPr="00531359">
        <w:rPr>
          <w:lang w:val="ru-RU"/>
        </w:rPr>
        <w:t xml:space="preserve">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A33F00" w:rsidRPr="00531359" w:rsidRDefault="00883F2E">
      <w:pPr>
        <w:ind w:left="-15" w:right="1"/>
        <w:rPr>
          <w:lang w:val="ru-RU"/>
        </w:rPr>
      </w:pPr>
      <w:r w:rsidRPr="00531359">
        <w:rPr>
          <w:lang w:val="ru-RU"/>
        </w:rPr>
        <w:t xml:space="preserve">Шифрование данных. Симметричные и несимметричные шифры. Шифры простой замены. Шифр Цезаря. Шифр Виженера. Алгоритм шифрования </w:t>
      </w:r>
      <w:r>
        <w:t>RSA</w:t>
      </w:r>
      <w:r w:rsidRPr="00531359">
        <w:rPr>
          <w:lang w:val="ru-RU"/>
        </w:rPr>
        <w:t xml:space="preserve">.  </w:t>
      </w:r>
    </w:p>
    <w:p w:rsidR="00A33F00" w:rsidRPr="00531359" w:rsidRDefault="00883F2E">
      <w:pPr>
        <w:spacing w:after="139" w:line="259" w:lineRule="auto"/>
        <w:ind w:left="708" w:right="1" w:firstLine="0"/>
        <w:rPr>
          <w:lang w:val="ru-RU"/>
        </w:rPr>
      </w:pPr>
      <w:r w:rsidRPr="00531359">
        <w:rPr>
          <w:lang w:val="ru-RU"/>
        </w:rPr>
        <w:lastRenderedPageBreak/>
        <w:t>26.6.2.</w:t>
      </w:r>
      <w:r w:rsidRPr="00531359">
        <w:rPr>
          <w:b/>
          <w:lang w:val="ru-RU"/>
        </w:rPr>
        <w:t xml:space="preserve"> </w:t>
      </w:r>
      <w:r w:rsidRPr="00531359">
        <w:rPr>
          <w:lang w:val="ru-RU"/>
        </w:rPr>
        <w:t xml:space="preserve">Теоретические основы информатики. </w:t>
      </w:r>
    </w:p>
    <w:p w:rsidR="00A33F00" w:rsidRPr="00531359" w:rsidRDefault="00883F2E">
      <w:pPr>
        <w:ind w:left="-15" w:right="1"/>
        <w:rPr>
          <w:lang w:val="ru-RU"/>
        </w:rPr>
      </w:pPr>
      <w:r w:rsidRPr="00531359">
        <w:rPr>
          <w:lang w:val="ru-RU"/>
        </w:rPr>
        <w:t xml:space="preserve">Информация, данные и знания. Информационные процессы в природе, технике и обществе. </w:t>
      </w:r>
    </w:p>
    <w:p w:rsidR="00A33F00" w:rsidRPr="00531359" w:rsidRDefault="00883F2E">
      <w:pPr>
        <w:ind w:left="-15" w:right="1"/>
        <w:rPr>
          <w:lang w:val="ru-RU"/>
        </w:rPr>
      </w:pPr>
      <w:r w:rsidRPr="00531359">
        <w:rPr>
          <w:lang w:val="ru-RU"/>
        </w:rPr>
        <w:t xml:space="preserve">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 </w:t>
      </w:r>
    </w:p>
    <w:p w:rsidR="00A33F00" w:rsidRPr="00531359" w:rsidRDefault="00883F2E">
      <w:pPr>
        <w:ind w:left="-15" w:right="1"/>
        <w:rPr>
          <w:lang w:val="ru-RU"/>
        </w:rPr>
      </w:pPr>
      <w:r w:rsidRPr="00531359">
        <w:rPr>
          <w:lang w:val="ru-RU"/>
        </w:rPr>
        <w:t xml:space="preserve">Двоичное кодирование. Равномерные и неравномерные коды. Декодирование сообщений, записанных с помощью неравномерных кодов. </w:t>
      </w:r>
    </w:p>
    <w:p w:rsidR="00A33F00" w:rsidRPr="00531359" w:rsidRDefault="00883F2E">
      <w:pPr>
        <w:ind w:left="-15" w:right="1" w:firstLine="0"/>
        <w:rPr>
          <w:lang w:val="ru-RU"/>
        </w:rPr>
      </w:pPr>
      <w:r w:rsidRPr="00531359">
        <w:rPr>
          <w:lang w:val="ru-RU"/>
        </w:rPr>
        <w:t xml:space="preserve">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 </w:t>
      </w:r>
    </w:p>
    <w:p w:rsidR="00A33F00" w:rsidRPr="00531359" w:rsidRDefault="00883F2E">
      <w:pPr>
        <w:ind w:left="-15" w:right="1"/>
        <w:rPr>
          <w:lang w:val="ru-RU"/>
        </w:rPr>
      </w:pPr>
      <w:r w:rsidRPr="00531359">
        <w:rPr>
          <w:lang w:val="ru-RU"/>
        </w:rPr>
        <w:t xml:space="preserve">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Pr>
          <w:i/>
        </w:rPr>
        <w:t>P</w:t>
      </w:r>
      <w:r w:rsidRPr="00531359">
        <w:rPr>
          <w:lang w:val="ru-RU"/>
        </w:rPr>
        <w:t xml:space="preserve">-ичной системы счисления в десятичную. Алгоритм перевода конечной </w:t>
      </w:r>
      <w:r>
        <w:rPr>
          <w:i/>
        </w:rPr>
        <w:t>P</w:t>
      </w:r>
      <w:r w:rsidRPr="00531359">
        <w:rPr>
          <w:lang w:val="ru-RU"/>
        </w:rPr>
        <w:t xml:space="preserve">-ичной дроби в десятичную. Алгоритм перевода целого числа из десятичной системы счисления в </w:t>
      </w:r>
      <w:r>
        <w:rPr>
          <w:i/>
        </w:rPr>
        <w:t>P</w:t>
      </w:r>
      <w:r w:rsidRPr="00531359">
        <w:rPr>
          <w:lang w:val="ru-RU"/>
        </w:rPr>
        <w:t xml:space="preserve">-ичную. Перевод конечной десятичной дроби в </w:t>
      </w:r>
      <w:r>
        <w:rPr>
          <w:i/>
        </w:rPr>
        <w:t>P</w:t>
      </w:r>
      <w:r w:rsidRPr="00531359">
        <w:rPr>
          <w:lang w:val="ru-RU"/>
        </w:rPr>
        <w:t xml:space="preserve">-ичную.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уравновешенная система счисления. Двоично-десятичная система счисления. </w:t>
      </w:r>
    </w:p>
    <w:p w:rsidR="00A33F00" w:rsidRPr="00531359" w:rsidRDefault="00883F2E">
      <w:pPr>
        <w:ind w:left="-15" w:right="1"/>
        <w:rPr>
          <w:lang w:val="ru-RU"/>
        </w:rPr>
      </w:pPr>
      <w:r w:rsidRPr="00531359">
        <w:rPr>
          <w:lang w:val="ru-RU"/>
        </w:rPr>
        <w:t xml:space="preserve">Кодирование текстов. Кодировка </w:t>
      </w:r>
      <w:r>
        <w:t>ASCII</w:t>
      </w:r>
      <w:r w:rsidRPr="00531359">
        <w:rPr>
          <w:lang w:val="ru-RU"/>
        </w:rPr>
        <w:t xml:space="preserve">. Однобайтные кодировки. Стандарт </w:t>
      </w:r>
      <w:r>
        <w:t>UNICODE</w:t>
      </w:r>
      <w:r w:rsidRPr="00531359">
        <w:rPr>
          <w:lang w:val="ru-RU"/>
        </w:rPr>
        <w:t xml:space="preserve">. Кодировка </w:t>
      </w:r>
      <w:r>
        <w:t>UTF</w:t>
      </w:r>
      <w:r w:rsidRPr="00531359">
        <w:rPr>
          <w:lang w:val="ru-RU"/>
        </w:rPr>
        <w:t xml:space="preserve">-8. Определение информационного объёма текстовых сообщений. </w:t>
      </w:r>
    </w:p>
    <w:p w:rsidR="00A33F00" w:rsidRPr="00531359" w:rsidRDefault="00883F2E">
      <w:pPr>
        <w:spacing w:after="26" w:line="377" w:lineRule="auto"/>
        <w:ind w:left="10" w:right="8" w:hanging="10"/>
        <w:jc w:val="right"/>
        <w:rPr>
          <w:lang w:val="ru-RU"/>
        </w:rPr>
      </w:pPr>
      <w:r w:rsidRPr="00531359">
        <w:rPr>
          <w:lang w:val="ru-RU"/>
        </w:rPr>
        <w:t xml:space="preserve">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 </w:t>
      </w:r>
    </w:p>
    <w:p w:rsidR="00A33F00" w:rsidRPr="00531359" w:rsidRDefault="00883F2E">
      <w:pPr>
        <w:ind w:left="-15" w:right="1"/>
        <w:rPr>
          <w:lang w:val="ru-RU"/>
        </w:rPr>
      </w:pPr>
      <w:r w:rsidRPr="00531359">
        <w:rPr>
          <w:lang w:val="ru-RU"/>
        </w:rPr>
        <w:lastRenderedPageBreak/>
        <w:t xml:space="preserve">Кодирование звука. Оценка информационного объёма звуковых данных при заданных частоте дискретизации и разрядности кодирования. </w:t>
      </w:r>
    </w:p>
    <w:p w:rsidR="00A33F00" w:rsidRPr="00531359" w:rsidRDefault="00883F2E">
      <w:pPr>
        <w:ind w:left="-15" w:right="1"/>
        <w:rPr>
          <w:lang w:val="ru-RU"/>
        </w:rPr>
      </w:pPr>
      <w:r w:rsidRPr="00531359">
        <w:rPr>
          <w:lang w:val="ru-RU"/>
        </w:rPr>
        <w:t>Алгебра логики. Понятие высказывания. Высказывательные формы (предикаты). Кванторы существования и всеобщности</w:t>
      </w:r>
      <w:r w:rsidRPr="00531359">
        <w:rPr>
          <w:i/>
          <w:lang w:val="ru-RU"/>
        </w:rPr>
        <w:t>.</w:t>
      </w:r>
      <w:r w:rsidRPr="00531359">
        <w:rPr>
          <w:lang w:val="ru-RU"/>
        </w:rPr>
        <w:t xml:space="preserve"> </w:t>
      </w:r>
    </w:p>
    <w:p w:rsidR="00A33F00" w:rsidRPr="00531359" w:rsidRDefault="00883F2E">
      <w:pPr>
        <w:ind w:left="-15" w:right="1"/>
        <w:rPr>
          <w:lang w:val="ru-RU"/>
        </w:rPr>
      </w:pPr>
      <w:r w:rsidRPr="00531359">
        <w:rPr>
          <w:lang w:val="ru-RU"/>
        </w:rPr>
        <w:t xml:space="preserve">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 </w:t>
      </w:r>
    </w:p>
    <w:p w:rsidR="00A33F00" w:rsidRPr="00531359" w:rsidRDefault="00883F2E">
      <w:pPr>
        <w:ind w:left="-15" w:right="1"/>
        <w:rPr>
          <w:lang w:val="ru-RU"/>
        </w:rPr>
      </w:pPr>
      <w:r w:rsidRPr="00531359">
        <w:rPr>
          <w:lang w:val="ru-RU"/>
        </w:rPr>
        <w:t xml:space="preserve">Законы алгебры логики. Эквивалентные преобразования логических выражений. Логические уравнения и системы уравнений. </w:t>
      </w:r>
    </w:p>
    <w:p w:rsidR="00A33F00" w:rsidRPr="00531359" w:rsidRDefault="00883F2E">
      <w:pPr>
        <w:ind w:left="-15" w:right="1"/>
        <w:rPr>
          <w:lang w:val="ru-RU"/>
        </w:rPr>
      </w:pPr>
      <w:r w:rsidRPr="00531359">
        <w:rPr>
          <w:lang w:val="ru-RU"/>
        </w:rPr>
        <w:t xml:space="preserve">Логические функции. Зависимость количества возможных логических функций от количества аргументов. Полные системы логических функций. </w:t>
      </w:r>
    </w:p>
    <w:p w:rsidR="00A33F00" w:rsidRPr="00531359" w:rsidRDefault="00883F2E">
      <w:pPr>
        <w:ind w:left="-15" w:right="1"/>
        <w:rPr>
          <w:lang w:val="ru-RU"/>
        </w:rPr>
      </w:pPr>
      <w:r w:rsidRPr="00531359">
        <w:rPr>
          <w:lang w:val="ru-RU"/>
        </w:rPr>
        <w:t xml:space="preserve">Канонические формы логических выражений. Совершенные дизъюнктивные и конъюнктивные нормальные формы, алгоритмы их построения по таблице истинности. </w:t>
      </w:r>
    </w:p>
    <w:p w:rsidR="00A33F00" w:rsidRPr="00531359" w:rsidRDefault="00883F2E">
      <w:pPr>
        <w:ind w:left="-15" w:right="1"/>
        <w:rPr>
          <w:lang w:val="ru-RU"/>
        </w:rPr>
      </w:pPr>
      <w:r w:rsidRPr="00531359">
        <w:rPr>
          <w:lang w:val="ru-RU"/>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r w:rsidRPr="00531359">
        <w:rPr>
          <w:i/>
          <w:lang w:val="ru-RU"/>
        </w:rPr>
        <w:t>.</w:t>
      </w:r>
      <w:r w:rsidRPr="00531359">
        <w:rPr>
          <w:lang w:val="ru-RU"/>
        </w:rPr>
        <w:t xml:space="preserve"> </w:t>
      </w:r>
    </w:p>
    <w:p w:rsidR="00A33F00" w:rsidRPr="00531359" w:rsidRDefault="00883F2E">
      <w:pPr>
        <w:ind w:left="-15" w:right="1"/>
        <w:rPr>
          <w:lang w:val="ru-RU"/>
        </w:rPr>
      </w:pPr>
      <w:r w:rsidRPr="00531359">
        <w:rPr>
          <w:lang w:val="ru-RU"/>
        </w:rPr>
        <w:t xml:space="preserve">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 </w:t>
      </w:r>
    </w:p>
    <w:p w:rsidR="00A33F00" w:rsidRPr="00531359" w:rsidRDefault="00883F2E">
      <w:pPr>
        <w:ind w:left="-15" w:right="1"/>
        <w:rPr>
          <w:lang w:val="ru-RU"/>
        </w:rPr>
      </w:pPr>
      <w:r w:rsidRPr="00531359">
        <w:rPr>
          <w:lang w:val="ru-RU"/>
        </w:rPr>
        <w:t xml:space="preserve">Побитовые логические операции. Логический, арифметический и циклический сдвиги. Шифрование с помощью побитовой операции «исключающее ИЛИ». </w:t>
      </w:r>
    </w:p>
    <w:p w:rsidR="00A33F00" w:rsidRPr="00531359" w:rsidRDefault="00883F2E">
      <w:pPr>
        <w:ind w:left="-15" w:right="1"/>
        <w:rPr>
          <w:lang w:val="ru-RU"/>
        </w:rPr>
      </w:pPr>
      <w:r w:rsidRPr="00531359">
        <w:rPr>
          <w:lang w:val="ru-RU"/>
        </w:rPr>
        <w:t xml:space="preserve">Представление вещественных чисел в памяти компьютера. Значащая часть и порядок числа. Диапазон значений вещественных чисел. Проблемы хранения </w:t>
      </w:r>
      <w:r w:rsidRPr="00531359">
        <w:rPr>
          <w:lang w:val="ru-RU"/>
        </w:rPr>
        <w:lastRenderedPageBreak/>
        <w:t xml:space="preserve">вещественных чисел, связанные с ограничением количества разрядов. Выполнение операций с вещественными числами, накопление ошибок при вычислениях. </w:t>
      </w:r>
    </w:p>
    <w:p w:rsidR="00A33F00" w:rsidRPr="00531359" w:rsidRDefault="00883F2E">
      <w:pPr>
        <w:spacing w:after="131" w:line="259" w:lineRule="auto"/>
        <w:ind w:left="708" w:right="1" w:firstLine="0"/>
        <w:rPr>
          <w:lang w:val="ru-RU"/>
        </w:rPr>
      </w:pPr>
      <w:r w:rsidRPr="00531359">
        <w:rPr>
          <w:lang w:val="ru-RU"/>
        </w:rPr>
        <w:t xml:space="preserve">26.6.3. Алгоритмы и программирование. </w:t>
      </w:r>
    </w:p>
    <w:p w:rsidR="00A33F00" w:rsidRPr="00531359" w:rsidRDefault="00883F2E">
      <w:pPr>
        <w:ind w:left="-15" w:right="1"/>
        <w:rPr>
          <w:lang w:val="ru-RU"/>
        </w:rPr>
      </w:pPr>
      <w:r w:rsidRPr="00531359">
        <w:rPr>
          <w:lang w:val="ru-RU"/>
        </w:rPr>
        <w:t xml:space="preserve">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 </w:t>
      </w:r>
    </w:p>
    <w:p w:rsidR="00A33F00" w:rsidRPr="00531359" w:rsidRDefault="00883F2E">
      <w:pPr>
        <w:spacing w:after="131" w:line="259" w:lineRule="auto"/>
        <w:ind w:left="10" w:right="8" w:hanging="10"/>
        <w:jc w:val="right"/>
        <w:rPr>
          <w:lang w:val="ru-RU"/>
        </w:rPr>
      </w:pPr>
      <w:r w:rsidRPr="00531359">
        <w:rPr>
          <w:lang w:val="ru-RU"/>
        </w:rPr>
        <w:t xml:space="preserve">Этапы решения задач на компьютере. Инструментальные средства: </w:t>
      </w:r>
    </w:p>
    <w:p w:rsidR="00A33F00" w:rsidRPr="00531359" w:rsidRDefault="00883F2E">
      <w:pPr>
        <w:spacing w:after="188" w:line="259" w:lineRule="auto"/>
        <w:ind w:left="-15" w:right="1" w:firstLine="0"/>
        <w:rPr>
          <w:lang w:val="ru-RU"/>
        </w:rPr>
      </w:pPr>
      <w:r w:rsidRPr="00531359">
        <w:rPr>
          <w:lang w:val="ru-RU"/>
        </w:rPr>
        <w:t xml:space="preserve">транслятор, отладчик, профилировщик. Компиляция и интерпретация программ. </w:t>
      </w:r>
    </w:p>
    <w:p w:rsidR="00A33F00" w:rsidRPr="00531359" w:rsidRDefault="00883F2E">
      <w:pPr>
        <w:spacing w:after="131" w:line="259" w:lineRule="auto"/>
        <w:ind w:left="-15" w:right="1" w:firstLine="0"/>
        <w:rPr>
          <w:lang w:val="ru-RU"/>
        </w:rPr>
      </w:pPr>
      <w:r w:rsidRPr="00531359">
        <w:rPr>
          <w:lang w:val="ru-RU"/>
        </w:rPr>
        <w:t xml:space="preserve">Виртуальные машины. </w:t>
      </w:r>
    </w:p>
    <w:p w:rsidR="00A33F00" w:rsidRPr="00531359" w:rsidRDefault="00883F2E">
      <w:pPr>
        <w:ind w:left="-15" w:right="1"/>
        <w:rPr>
          <w:lang w:val="ru-RU"/>
        </w:rPr>
      </w:pPr>
      <w:r w:rsidRPr="00531359">
        <w:rPr>
          <w:lang w:val="ru-RU"/>
        </w:rPr>
        <w:t xml:space="preserve">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 </w:t>
      </w:r>
    </w:p>
    <w:p w:rsidR="00A33F00" w:rsidRPr="00531359" w:rsidRDefault="00883F2E">
      <w:pPr>
        <w:ind w:left="-15" w:right="1"/>
        <w:rPr>
          <w:lang w:val="ru-RU"/>
        </w:rPr>
      </w:pPr>
      <w:r w:rsidRPr="00531359">
        <w:rPr>
          <w:lang w:val="ru-RU"/>
        </w:rPr>
        <w:t>Язык программирования (</w:t>
      </w:r>
      <w:r>
        <w:t>Python</w:t>
      </w:r>
      <w:r w:rsidRPr="00531359">
        <w:rPr>
          <w:lang w:val="ru-RU"/>
        </w:rPr>
        <w:t xml:space="preserve">, </w:t>
      </w:r>
      <w:r>
        <w:t>Java</w:t>
      </w:r>
      <w:r w:rsidRPr="00531359">
        <w:rPr>
          <w:lang w:val="ru-RU"/>
        </w:rPr>
        <w:t xml:space="preserve">, </w:t>
      </w:r>
      <w:r>
        <w:t>C</w:t>
      </w:r>
      <w:r w:rsidRPr="00531359">
        <w:rPr>
          <w:lang w:val="ru-RU"/>
        </w:rPr>
        <w:t xml:space="preserve">++, </w:t>
      </w:r>
      <w:r>
        <w:t>C</w:t>
      </w:r>
      <w:r w:rsidRPr="00531359">
        <w:rPr>
          <w:lang w:val="ru-RU"/>
        </w:rPr>
        <w:t xml:space="preserve">#).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 </w:t>
      </w:r>
    </w:p>
    <w:p w:rsidR="00A33F00" w:rsidRPr="00531359" w:rsidRDefault="00883F2E">
      <w:pPr>
        <w:ind w:left="-15" w:right="1"/>
        <w:rPr>
          <w:lang w:val="ru-RU"/>
        </w:rPr>
      </w:pPr>
      <w:r w:rsidRPr="00531359">
        <w:rPr>
          <w:lang w:val="ru-RU"/>
        </w:rPr>
        <w:t xml:space="preserve">Документирование программ. Использование комментариев. Подготовка описания программы и инструкции для пользователя. </w:t>
      </w:r>
    </w:p>
    <w:p w:rsidR="00A33F00" w:rsidRPr="00531359" w:rsidRDefault="00883F2E">
      <w:pPr>
        <w:ind w:left="-15" w:right="1"/>
        <w:rPr>
          <w:lang w:val="ru-RU"/>
        </w:rPr>
      </w:pPr>
      <w:r w:rsidRPr="00531359">
        <w:rPr>
          <w:lang w:val="ru-RU"/>
        </w:rPr>
        <w:t xml:space="preserve">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 </w:t>
      </w:r>
    </w:p>
    <w:p w:rsidR="00A33F00" w:rsidRPr="00531359" w:rsidRDefault="00883F2E">
      <w:pPr>
        <w:ind w:left="-15" w:right="1"/>
        <w:rPr>
          <w:lang w:val="ru-RU"/>
        </w:rPr>
      </w:pPr>
      <w:r w:rsidRPr="00531359">
        <w:rPr>
          <w:lang w:val="ru-RU"/>
        </w:rPr>
        <w:t xml:space="preserve">Нахождение всех простых чисел в заданном диапазоне. Представление числа в виде набора простых сомножителей. Алгоритм быстрого возведения в степень. </w:t>
      </w:r>
    </w:p>
    <w:p w:rsidR="00A33F00" w:rsidRPr="00531359" w:rsidRDefault="00883F2E">
      <w:pPr>
        <w:spacing w:after="189" w:line="259" w:lineRule="auto"/>
        <w:ind w:left="10" w:right="8" w:hanging="10"/>
        <w:jc w:val="right"/>
        <w:rPr>
          <w:lang w:val="ru-RU"/>
        </w:rPr>
      </w:pPr>
      <w:r w:rsidRPr="00531359">
        <w:rPr>
          <w:lang w:val="ru-RU"/>
        </w:rPr>
        <w:t xml:space="preserve">Обработка данных, хранящихся в файлах. Текстовые и двоичные файлы. </w:t>
      </w:r>
    </w:p>
    <w:p w:rsidR="00A33F00" w:rsidRPr="00531359" w:rsidRDefault="00883F2E">
      <w:pPr>
        <w:spacing w:after="131" w:line="259" w:lineRule="auto"/>
        <w:ind w:left="-15" w:right="1" w:firstLine="0"/>
        <w:rPr>
          <w:lang w:val="ru-RU"/>
        </w:rPr>
      </w:pPr>
      <w:r w:rsidRPr="00531359">
        <w:rPr>
          <w:lang w:val="ru-RU"/>
        </w:rPr>
        <w:t xml:space="preserve">Файловые переменные (файловые указатели). Чтение из файла. Запись в файл. </w:t>
      </w:r>
    </w:p>
    <w:p w:rsidR="00A33F00" w:rsidRPr="00531359" w:rsidRDefault="00883F2E">
      <w:pPr>
        <w:spacing w:after="98"/>
        <w:ind w:left="-15" w:right="1"/>
        <w:rPr>
          <w:lang w:val="ru-RU"/>
        </w:rPr>
      </w:pPr>
      <w:r w:rsidRPr="00531359">
        <w:rPr>
          <w:lang w:val="ru-RU"/>
        </w:rPr>
        <w:lastRenderedPageBreak/>
        <w:t xml:space="preserve">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 </w:t>
      </w:r>
    </w:p>
    <w:p w:rsidR="00A33F00" w:rsidRPr="00531359" w:rsidRDefault="00883F2E">
      <w:pPr>
        <w:ind w:left="-15" w:right="1"/>
        <w:rPr>
          <w:lang w:val="ru-RU"/>
        </w:rPr>
      </w:pPr>
      <w:r w:rsidRPr="00531359">
        <w:rPr>
          <w:lang w:val="ru-RU"/>
        </w:rPr>
        <w:t xml:space="preserve">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 </w:t>
      </w:r>
    </w:p>
    <w:p w:rsidR="00A33F00" w:rsidRPr="00531359" w:rsidRDefault="00883F2E">
      <w:pPr>
        <w:ind w:left="-15" w:right="1"/>
        <w:rPr>
          <w:lang w:val="ru-RU"/>
        </w:rPr>
      </w:pPr>
      <w:r w:rsidRPr="00531359">
        <w:rPr>
          <w:lang w:val="ru-RU"/>
        </w:rPr>
        <w:t xml:space="preserve">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 </w:t>
      </w:r>
    </w:p>
    <w:p w:rsidR="00A33F00" w:rsidRPr="00531359" w:rsidRDefault="00883F2E">
      <w:pPr>
        <w:ind w:left="-15" w:right="1"/>
        <w:rPr>
          <w:lang w:val="ru-RU"/>
        </w:rPr>
      </w:pPr>
      <w:r w:rsidRPr="00531359">
        <w:rPr>
          <w:lang w:val="ru-RU"/>
        </w:rPr>
        <w:t xml:space="preserve">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w:t>
      </w:r>
    </w:p>
    <w:p w:rsidR="00A33F00" w:rsidRPr="00531359" w:rsidRDefault="00883F2E">
      <w:pPr>
        <w:spacing w:after="131" w:line="259" w:lineRule="auto"/>
        <w:ind w:left="-15" w:right="1" w:firstLine="0"/>
        <w:rPr>
          <w:lang w:val="ru-RU"/>
        </w:rPr>
      </w:pPr>
      <w:r w:rsidRPr="00531359">
        <w:rPr>
          <w:lang w:val="ru-RU"/>
        </w:rPr>
        <w:t xml:space="preserve">Преобразование числа в символьную строку и обратно. </w:t>
      </w:r>
    </w:p>
    <w:p w:rsidR="00A33F00" w:rsidRPr="00531359" w:rsidRDefault="00883F2E">
      <w:pPr>
        <w:ind w:left="-15" w:right="1"/>
        <w:rPr>
          <w:lang w:val="ru-RU"/>
        </w:rPr>
      </w:pPr>
      <w:r w:rsidRPr="00531359">
        <w:rPr>
          <w:lang w:val="ru-RU"/>
        </w:rPr>
        <w:t xml:space="preserve">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w:t>
      </w:r>
    </w:p>
    <w:p w:rsidR="00A33F00" w:rsidRPr="00531359" w:rsidRDefault="00883F2E">
      <w:pPr>
        <w:spacing w:after="133" w:line="259" w:lineRule="auto"/>
        <w:ind w:left="-15" w:right="1" w:firstLine="0"/>
        <w:rPr>
          <w:lang w:val="ru-RU"/>
        </w:rPr>
      </w:pPr>
      <w:r w:rsidRPr="00531359">
        <w:rPr>
          <w:lang w:val="ru-RU"/>
        </w:rPr>
        <w:t xml:space="preserve">Линейный поиск заданного значения в массиве. </w:t>
      </w:r>
    </w:p>
    <w:p w:rsidR="00A33F00" w:rsidRPr="00531359" w:rsidRDefault="00883F2E">
      <w:pPr>
        <w:ind w:left="-15" w:right="1"/>
        <w:rPr>
          <w:lang w:val="ru-RU"/>
        </w:rPr>
      </w:pPr>
      <w:r w:rsidRPr="00531359">
        <w:rPr>
          <w:lang w:val="ru-RU"/>
        </w:rPr>
        <w:t xml:space="preserve">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w:t>
      </w:r>
      <w:r>
        <w:t>QuickSort</w:t>
      </w:r>
      <w:r w:rsidRPr="00531359">
        <w:rPr>
          <w:lang w:val="ru-RU"/>
        </w:rPr>
        <w:t xml:space="preserve">). Двоичный поиск в отсортированном массиве. </w:t>
      </w:r>
    </w:p>
    <w:p w:rsidR="00A33F00" w:rsidRPr="00531359" w:rsidRDefault="00883F2E">
      <w:pPr>
        <w:spacing w:after="158"/>
        <w:ind w:left="-15" w:right="1"/>
        <w:rPr>
          <w:lang w:val="ru-RU"/>
        </w:rPr>
      </w:pPr>
      <w:r w:rsidRPr="00531359">
        <w:rPr>
          <w:lang w:val="ru-RU"/>
        </w:rPr>
        <w:lastRenderedPageBreak/>
        <w:t xml:space="preserve">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 </w:t>
      </w:r>
    </w:p>
    <w:p w:rsidR="00A33F00" w:rsidRPr="00531359" w:rsidRDefault="00883F2E">
      <w:pPr>
        <w:spacing w:after="131" w:line="259" w:lineRule="auto"/>
        <w:ind w:left="708" w:right="1" w:firstLine="0"/>
        <w:rPr>
          <w:lang w:val="ru-RU"/>
        </w:rPr>
      </w:pPr>
      <w:r w:rsidRPr="00531359">
        <w:rPr>
          <w:lang w:val="ru-RU"/>
        </w:rPr>
        <w:t xml:space="preserve">26.6.4. Информационные технологии. </w:t>
      </w:r>
    </w:p>
    <w:p w:rsidR="00A33F00" w:rsidRPr="00531359" w:rsidRDefault="00883F2E">
      <w:pPr>
        <w:ind w:left="-15" w:right="1"/>
        <w:rPr>
          <w:lang w:val="ru-RU"/>
        </w:rPr>
      </w:pPr>
      <w:r w:rsidRPr="00531359">
        <w:rPr>
          <w:lang w:val="ru-RU"/>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w:t>
      </w:r>
      <w:r w:rsidRPr="00531359">
        <w:rPr>
          <w:i/>
          <w:lang w:val="ru-RU"/>
        </w:rPr>
        <w:t>.</w:t>
      </w:r>
      <w:r w:rsidRPr="00531359">
        <w:rPr>
          <w:lang w:val="ru-RU"/>
        </w:rPr>
        <w:t xml:space="preserve"> Знакомство с компьютерной вёрсткой текста. Технические средства ввода текста. Специализированные средства редактирования математических текстов. </w:t>
      </w:r>
    </w:p>
    <w:p w:rsidR="00A33F00" w:rsidRPr="00531359" w:rsidRDefault="00883F2E">
      <w:pPr>
        <w:ind w:left="-15" w:right="1"/>
        <w:rPr>
          <w:lang w:val="ru-RU"/>
        </w:rPr>
      </w:pPr>
      <w:r w:rsidRPr="00531359">
        <w:rPr>
          <w:lang w:val="ru-RU"/>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w:t>
      </w:r>
    </w:p>
    <w:p w:rsidR="00A33F00" w:rsidRPr="00531359" w:rsidRDefault="00883F2E">
      <w:pPr>
        <w:spacing w:after="133" w:line="259" w:lineRule="auto"/>
        <w:ind w:left="10" w:right="0" w:hanging="10"/>
        <w:jc w:val="left"/>
        <w:rPr>
          <w:lang w:val="ru-RU"/>
        </w:rPr>
      </w:pPr>
      <w:r w:rsidRPr="00531359">
        <w:rPr>
          <w:lang w:val="ru-RU"/>
        </w:rPr>
        <w:t>Машинное обучение.</w:t>
      </w:r>
      <w:r w:rsidRPr="00531359">
        <w:rPr>
          <w:i/>
          <w:lang w:val="ru-RU"/>
        </w:rPr>
        <w:t xml:space="preserve"> Интеллектуальный анализ данных</w:t>
      </w:r>
      <w:r w:rsidRPr="00531359">
        <w:rPr>
          <w:lang w:val="ru-RU"/>
        </w:rPr>
        <w:t>.</w:t>
      </w:r>
      <w:r w:rsidRPr="00531359">
        <w:rPr>
          <w:i/>
          <w:lang w:val="ru-RU"/>
        </w:rPr>
        <w:t xml:space="preserve"> </w:t>
      </w:r>
    </w:p>
    <w:p w:rsidR="00A33F00" w:rsidRPr="00531359" w:rsidRDefault="00883F2E">
      <w:pPr>
        <w:ind w:left="-15" w:right="1"/>
        <w:rPr>
          <w:lang w:val="ru-RU"/>
        </w:rPr>
      </w:pPr>
      <w:r w:rsidRPr="00531359">
        <w:rPr>
          <w:lang w:val="ru-RU"/>
        </w:rPr>
        <w:t xml:space="preserve">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w:t>
      </w:r>
    </w:p>
    <w:p w:rsidR="00A33F00" w:rsidRPr="00531359" w:rsidRDefault="00883F2E">
      <w:pPr>
        <w:spacing w:after="131" w:line="259" w:lineRule="auto"/>
        <w:ind w:left="-15" w:right="1" w:firstLine="0"/>
        <w:rPr>
          <w:lang w:val="ru-RU"/>
        </w:rPr>
      </w:pPr>
      <w:r w:rsidRPr="00531359">
        <w:rPr>
          <w:lang w:val="ru-RU"/>
        </w:rPr>
        <w:t xml:space="preserve">Подбор линии тренда, решение задач прогнозирования. </w:t>
      </w:r>
    </w:p>
    <w:p w:rsidR="00A33F00" w:rsidRPr="00531359" w:rsidRDefault="00883F2E">
      <w:pPr>
        <w:ind w:left="-15" w:right="1"/>
        <w:rPr>
          <w:lang w:val="ru-RU"/>
        </w:rPr>
      </w:pPr>
      <w:r w:rsidRPr="00531359">
        <w:rPr>
          <w:lang w:val="ru-RU"/>
        </w:rPr>
        <w:lastRenderedPageBreak/>
        <w:t xml:space="preserve">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 минимумы целевой функции. </w:t>
      </w:r>
    </w:p>
    <w:p w:rsidR="00A33F00" w:rsidRPr="00531359" w:rsidRDefault="00883F2E">
      <w:pPr>
        <w:spacing w:after="178" w:line="259" w:lineRule="auto"/>
        <w:ind w:left="-15" w:right="1" w:firstLine="0"/>
        <w:rPr>
          <w:lang w:val="ru-RU"/>
        </w:rPr>
      </w:pPr>
      <w:r w:rsidRPr="00531359">
        <w:rPr>
          <w:lang w:val="ru-RU"/>
        </w:rPr>
        <w:t xml:space="preserve">Решение задач оптимизации с помощью электронных таблиц. </w:t>
      </w:r>
    </w:p>
    <w:p w:rsidR="00A33F00" w:rsidRPr="00531359" w:rsidRDefault="00883F2E">
      <w:pPr>
        <w:spacing w:after="175" w:line="259" w:lineRule="auto"/>
        <w:ind w:left="708" w:right="1" w:firstLine="0"/>
        <w:rPr>
          <w:lang w:val="ru-RU"/>
        </w:rPr>
      </w:pPr>
      <w:r w:rsidRPr="00531359">
        <w:rPr>
          <w:lang w:val="ru-RU"/>
        </w:rPr>
        <w:t xml:space="preserve">26.7. Содержание обучения в 11 классе. </w:t>
      </w:r>
    </w:p>
    <w:p w:rsidR="00A33F00" w:rsidRPr="00531359" w:rsidRDefault="00883F2E">
      <w:pPr>
        <w:spacing w:after="139" w:line="259" w:lineRule="auto"/>
        <w:ind w:left="708" w:right="1" w:firstLine="0"/>
        <w:rPr>
          <w:lang w:val="ru-RU"/>
        </w:rPr>
      </w:pPr>
      <w:r w:rsidRPr="00531359">
        <w:rPr>
          <w:lang w:val="ru-RU"/>
        </w:rPr>
        <w:t>26.7.1. Теоретические основы информатики</w:t>
      </w:r>
      <w:r w:rsidRPr="00531359">
        <w:rPr>
          <w:b/>
          <w:lang w:val="ru-RU"/>
        </w:rPr>
        <w:t>.</w:t>
      </w:r>
      <w:r w:rsidRPr="00531359">
        <w:rPr>
          <w:lang w:val="ru-RU"/>
        </w:rPr>
        <w:t xml:space="preserve"> </w:t>
      </w:r>
    </w:p>
    <w:p w:rsidR="00A33F00" w:rsidRPr="00531359" w:rsidRDefault="00883F2E">
      <w:pPr>
        <w:spacing w:after="189" w:line="259" w:lineRule="auto"/>
        <w:ind w:left="10" w:right="8" w:hanging="10"/>
        <w:jc w:val="right"/>
        <w:rPr>
          <w:lang w:val="ru-RU"/>
        </w:rPr>
      </w:pPr>
      <w:r w:rsidRPr="00531359">
        <w:rPr>
          <w:lang w:val="ru-RU"/>
        </w:rPr>
        <w:t xml:space="preserve">Теоретические подходы к оценке количества информации. Закон аддитивности информации. Формула Хартли. Информация и вероятность. </w:t>
      </w:r>
    </w:p>
    <w:p w:rsidR="00A33F00" w:rsidRPr="00531359" w:rsidRDefault="00883F2E">
      <w:pPr>
        <w:spacing w:after="131" w:line="259" w:lineRule="auto"/>
        <w:ind w:left="-15" w:right="1" w:firstLine="0"/>
        <w:rPr>
          <w:lang w:val="ru-RU"/>
        </w:rPr>
      </w:pPr>
      <w:r w:rsidRPr="00531359">
        <w:rPr>
          <w:lang w:val="ru-RU"/>
        </w:rPr>
        <w:t xml:space="preserve">Формула Шеннона. </w:t>
      </w:r>
    </w:p>
    <w:p w:rsidR="00A33F00" w:rsidRPr="00531359" w:rsidRDefault="00883F2E">
      <w:pPr>
        <w:ind w:left="-15" w:right="1"/>
        <w:rPr>
          <w:lang w:val="ru-RU"/>
        </w:rPr>
      </w:pPr>
      <w:r w:rsidRPr="00531359">
        <w:rPr>
          <w:lang w:val="ru-RU"/>
        </w:rPr>
        <w:t xml:space="preserve">Алгоритмы сжатия данных. Алгоритм </w:t>
      </w:r>
      <w:r>
        <w:t>RLE</w:t>
      </w:r>
      <w:r w:rsidRPr="00531359">
        <w:rPr>
          <w:lang w:val="ru-RU"/>
        </w:rPr>
        <w:t xml:space="preserve">. Алгоритм Хаффмана. Алгоритм </w:t>
      </w:r>
      <w:r>
        <w:t>LZW</w:t>
      </w:r>
      <w:r w:rsidRPr="00531359">
        <w:rPr>
          <w:lang w:val="ru-RU"/>
        </w:rPr>
        <w:t xml:space="preserve">. Алгоритмы сжатия данных с потерями. Уменьшение глубины кодирования цвета. Основные идеи алгоритмов сжатия </w:t>
      </w:r>
      <w:r>
        <w:t>JPEG</w:t>
      </w:r>
      <w:r w:rsidRPr="00531359">
        <w:rPr>
          <w:lang w:val="ru-RU"/>
        </w:rPr>
        <w:t xml:space="preserve">, </w:t>
      </w:r>
      <w:r>
        <w:t>MP</w:t>
      </w:r>
      <w:r w:rsidRPr="00531359">
        <w:rPr>
          <w:lang w:val="ru-RU"/>
        </w:rPr>
        <w:t xml:space="preserve">3. </w:t>
      </w:r>
    </w:p>
    <w:p w:rsidR="00A33F00" w:rsidRPr="00531359" w:rsidRDefault="00883F2E">
      <w:pPr>
        <w:ind w:left="-15" w:right="1"/>
        <w:rPr>
          <w:lang w:val="ru-RU"/>
        </w:rPr>
      </w:pPr>
      <w:r w:rsidRPr="00531359">
        <w:rPr>
          <w:lang w:val="ru-RU"/>
        </w:rPr>
        <w:t xml:space="preserve">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 </w:t>
      </w:r>
    </w:p>
    <w:p w:rsidR="00A33F00" w:rsidRPr="00531359" w:rsidRDefault="00883F2E">
      <w:pPr>
        <w:spacing w:after="189" w:line="259" w:lineRule="auto"/>
        <w:ind w:left="10" w:right="8" w:hanging="10"/>
        <w:jc w:val="right"/>
        <w:rPr>
          <w:lang w:val="ru-RU"/>
        </w:rPr>
      </w:pPr>
      <w:r w:rsidRPr="00531359">
        <w:rPr>
          <w:lang w:val="ru-RU"/>
        </w:rPr>
        <w:t xml:space="preserve">Системы. Компоненты системы и их взаимодействие. Системный эффект. </w:t>
      </w:r>
    </w:p>
    <w:p w:rsidR="00A33F00" w:rsidRPr="00531359" w:rsidRDefault="00883F2E">
      <w:pPr>
        <w:spacing w:after="186" w:line="259" w:lineRule="auto"/>
        <w:ind w:left="-15" w:right="1" w:firstLine="0"/>
        <w:rPr>
          <w:lang w:val="ru-RU"/>
        </w:rPr>
      </w:pPr>
      <w:r w:rsidRPr="00531359">
        <w:rPr>
          <w:lang w:val="ru-RU"/>
        </w:rPr>
        <w:t xml:space="preserve">Управление как информационный процесс. Обратная связь. </w:t>
      </w:r>
    </w:p>
    <w:p w:rsidR="00A33F00" w:rsidRPr="00531359" w:rsidRDefault="00883F2E">
      <w:pPr>
        <w:ind w:left="-15" w:right="1"/>
        <w:rPr>
          <w:lang w:val="ru-RU"/>
        </w:rPr>
      </w:pPr>
      <w:r w:rsidRPr="00531359">
        <w:rPr>
          <w:lang w:val="ru-RU"/>
        </w:rPr>
        <w:t xml:space="preserve">Модели и моделирование. Цель моделирования. Соответствие модели моделируемому объекту или процессу, цели моделирования. Формализация прикладных задач. </w:t>
      </w:r>
    </w:p>
    <w:p w:rsidR="00A33F00" w:rsidRPr="00531359" w:rsidRDefault="00883F2E">
      <w:pPr>
        <w:ind w:left="-15" w:right="1"/>
        <w:rPr>
          <w:lang w:val="ru-RU"/>
        </w:rPr>
      </w:pPr>
      <w:r w:rsidRPr="00531359">
        <w:rPr>
          <w:lang w:val="ru-RU"/>
        </w:rPr>
        <w:t xml:space="preserve">Представление результатов моделирования в виде, удобном для восприятия человеком. Графическое представление данных (схемы, таблицы, графики). </w:t>
      </w:r>
    </w:p>
    <w:p w:rsidR="00A33F00" w:rsidRPr="00531359" w:rsidRDefault="00883F2E">
      <w:pPr>
        <w:ind w:left="-15" w:right="1"/>
        <w:rPr>
          <w:lang w:val="ru-RU"/>
        </w:rPr>
      </w:pPr>
      <w:r w:rsidRPr="00531359">
        <w:rPr>
          <w:lang w:val="ru-RU"/>
        </w:rPr>
        <w:t xml:space="preserve">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w:t>
      </w:r>
      <w:r w:rsidRPr="00531359">
        <w:rPr>
          <w:lang w:val="ru-RU"/>
        </w:rPr>
        <w:lastRenderedPageBreak/>
        <w:t xml:space="preserve">пути между вершинами графа, определение количества различных путей между вершинами ориентированного ациклического графа). </w:t>
      </w:r>
    </w:p>
    <w:p w:rsidR="00A33F00" w:rsidRPr="00531359" w:rsidRDefault="00883F2E">
      <w:pPr>
        <w:ind w:left="-15" w:right="1"/>
        <w:rPr>
          <w:lang w:val="ru-RU"/>
        </w:rPr>
      </w:pPr>
      <w:r w:rsidRPr="00531359">
        <w:rPr>
          <w:lang w:val="ru-RU"/>
        </w:rPr>
        <w:t xml:space="preserve">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 </w:t>
      </w:r>
    </w:p>
    <w:p w:rsidR="00A33F00" w:rsidRPr="00531359" w:rsidRDefault="00883F2E">
      <w:pPr>
        <w:ind w:left="-15" w:right="1"/>
        <w:rPr>
          <w:lang w:val="ru-RU"/>
        </w:rPr>
      </w:pPr>
      <w:r w:rsidRPr="00531359">
        <w:rPr>
          <w:lang w:val="ru-RU"/>
        </w:rPr>
        <w:t xml:space="preserve">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 </w:t>
      </w:r>
    </w:p>
    <w:p w:rsidR="00A33F00" w:rsidRPr="00531359" w:rsidRDefault="00883F2E">
      <w:pPr>
        <w:spacing w:after="140" w:line="259" w:lineRule="auto"/>
        <w:ind w:left="708" w:right="1" w:firstLine="0"/>
        <w:rPr>
          <w:lang w:val="ru-RU"/>
        </w:rPr>
      </w:pPr>
      <w:r w:rsidRPr="00531359">
        <w:rPr>
          <w:lang w:val="ru-RU"/>
        </w:rPr>
        <w:t>26.7.2. Алгоритмы и программирование</w:t>
      </w:r>
      <w:r w:rsidRPr="00531359">
        <w:rPr>
          <w:b/>
          <w:lang w:val="ru-RU"/>
        </w:rPr>
        <w:t>.</w:t>
      </w:r>
      <w:r w:rsidRPr="00531359">
        <w:rPr>
          <w:lang w:val="ru-RU"/>
        </w:rPr>
        <w:t xml:space="preserve"> </w:t>
      </w:r>
    </w:p>
    <w:p w:rsidR="00A33F00" w:rsidRPr="00531359" w:rsidRDefault="00883F2E">
      <w:pPr>
        <w:ind w:left="-15" w:right="1"/>
        <w:rPr>
          <w:lang w:val="ru-RU"/>
        </w:rPr>
      </w:pPr>
      <w:r w:rsidRPr="00531359">
        <w:rPr>
          <w:lang w:val="ru-RU"/>
        </w:rPr>
        <w:t xml:space="preserve">Формализация понятия алгоритма. Машина Тьюринга как универсальная модель вычислений. Тезис Чёрча–Тьюринга. </w:t>
      </w:r>
      <w:r w:rsidRPr="00531359">
        <w:rPr>
          <w:i/>
          <w:lang w:val="ru-RU"/>
        </w:rPr>
        <w:t xml:space="preserve"> </w:t>
      </w:r>
    </w:p>
    <w:p w:rsidR="00A33F00" w:rsidRPr="00531359" w:rsidRDefault="00883F2E">
      <w:pPr>
        <w:ind w:left="-15" w:right="1"/>
        <w:rPr>
          <w:lang w:val="ru-RU"/>
        </w:rPr>
      </w:pPr>
      <w:r w:rsidRPr="00531359">
        <w:rPr>
          <w:lang w:val="ru-RU"/>
        </w:rPr>
        <w:t xml:space="preserve">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 </w:t>
      </w:r>
    </w:p>
    <w:p w:rsidR="00A33F00" w:rsidRPr="00531359" w:rsidRDefault="00883F2E">
      <w:pPr>
        <w:ind w:left="-15" w:right="1"/>
        <w:rPr>
          <w:lang w:val="ru-RU"/>
        </w:rPr>
      </w:pPr>
      <w:r w:rsidRPr="00531359">
        <w:rPr>
          <w:lang w:val="ru-RU"/>
        </w:rPr>
        <w:t xml:space="preserve">Поиск простых чисел в заданном диапазоне с помощью алгоритма «решето Эратосфена». </w:t>
      </w:r>
    </w:p>
    <w:p w:rsidR="00A33F00" w:rsidRPr="00531359" w:rsidRDefault="00883F2E">
      <w:pPr>
        <w:spacing w:after="186" w:line="259" w:lineRule="auto"/>
        <w:ind w:left="708" w:right="1" w:firstLine="0"/>
        <w:rPr>
          <w:lang w:val="ru-RU"/>
        </w:rPr>
      </w:pPr>
      <w:r w:rsidRPr="00531359">
        <w:rPr>
          <w:lang w:val="ru-RU"/>
        </w:rPr>
        <w:t xml:space="preserve">Многоразрядные целые числа, задачи длинной арифметики. </w:t>
      </w:r>
    </w:p>
    <w:p w:rsidR="00A33F00" w:rsidRPr="00531359" w:rsidRDefault="00883F2E">
      <w:pPr>
        <w:tabs>
          <w:tab w:val="center" w:pos="1215"/>
          <w:tab w:val="center" w:pos="3079"/>
          <w:tab w:val="center" w:pos="4981"/>
          <w:tab w:val="center" w:pos="6792"/>
          <w:tab w:val="right" w:pos="9787"/>
        </w:tabs>
        <w:spacing w:after="189"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Словари </w:t>
      </w:r>
      <w:r w:rsidRPr="00531359">
        <w:rPr>
          <w:lang w:val="ru-RU"/>
        </w:rPr>
        <w:tab/>
        <w:t xml:space="preserve">(ассоциативные </w:t>
      </w:r>
      <w:r w:rsidRPr="00531359">
        <w:rPr>
          <w:lang w:val="ru-RU"/>
        </w:rPr>
        <w:tab/>
        <w:t xml:space="preserve">массивы, </w:t>
      </w:r>
      <w:r w:rsidRPr="00531359">
        <w:rPr>
          <w:lang w:val="ru-RU"/>
        </w:rPr>
        <w:tab/>
        <w:t xml:space="preserve">отображения). </w:t>
      </w:r>
      <w:r w:rsidRPr="00531359">
        <w:rPr>
          <w:lang w:val="ru-RU"/>
        </w:rPr>
        <w:tab/>
        <w:t xml:space="preserve">Хэш-таблицы. </w:t>
      </w:r>
    </w:p>
    <w:p w:rsidR="00A33F00" w:rsidRPr="00531359" w:rsidRDefault="00883F2E">
      <w:pPr>
        <w:spacing w:after="133" w:line="259" w:lineRule="auto"/>
        <w:ind w:left="-15" w:right="1" w:firstLine="0"/>
        <w:rPr>
          <w:lang w:val="ru-RU"/>
        </w:rPr>
      </w:pPr>
      <w:r w:rsidRPr="00531359">
        <w:rPr>
          <w:lang w:val="ru-RU"/>
        </w:rPr>
        <w:t xml:space="preserve">Построение алфавитно-частотного словаря для заданного текста. </w:t>
      </w:r>
    </w:p>
    <w:p w:rsidR="00A33F00" w:rsidRPr="00531359" w:rsidRDefault="00883F2E">
      <w:pPr>
        <w:ind w:left="-15" w:right="1"/>
        <w:rPr>
          <w:lang w:val="ru-RU"/>
        </w:rPr>
      </w:pPr>
      <w:r w:rsidRPr="00531359">
        <w:rPr>
          <w:lang w:val="ru-RU"/>
        </w:rPr>
        <w:lastRenderedPageBreak/>
        <w:t xml:space="preserve">Стеки. Анализ правильности скобочного выражения. Вычисление арифметического выражения, записанного в постфиксной форме. </w:t>
      </w:r>
    </w:p>
    <w:p w:rsidR="00A33F00" w:rsidRPr="00531359" w:rsidRDefault="00883F2E">
      <w:pPr>
        <w:spacing w:after="131" w:line="259" w:lineRule="auto"/>
        <w:ind w:left="708" w:right="1" w:firstLine="0"/>
        <w:rPr>
          <w:lang w:val="ru-RU"/>
        </w:rPr>
      </w:pPr>
      <w:r w:rsidRPr="00531359">
        <w:rPr>
          <w:lang w:val="ru-RU"/>
        </w:rPr>
        <w:t xml:space="preserve">Очереди. Использование очереди для временного хранения данных. </w:t>
      </w:r>
    </w:p>
    <w:p w:rsidR="00A33F00" w:rsidRPr="00531359" w:rsidRDefault="00883F2E">
      <w:pPr>
        <w:ind w:left="-15" w:right="1"/>
        <w:rPr>
          <w:lang w:val="ru-RU"/>
        </w:rPr>
      </w:pPr>
      <w:r w:rsidRPr="00531359">
        <w:rPr>
          <w:lang w:val="ru-RU"/>
        </w:rPr>
        <w:t xml:space="preserve">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 </w:t>
      </w:r>
      <w:r w:rsidRPr="00531359">
        <w:rPr>
          <w:i/>
          <w:lang w:val="ru-RU"/>
        </w:rPr>
        <w:t xml:space="preserve"> </w:t>
      </w:r>
    </w:p>
    <w:p w:rsidR="00A33F00" w:rsidRPr="00531359" w:rsidRDefault="00883F2E">
      <w:pPr>
        <w:ind w:left="-15" w:right="1"/>
        <w:rPr>
          <w:lang w:val="ru-RU"/>
        </w:rPr>
      </w:pPr>
      <w:r w:rsidRPr="00531359">
        <w:rPr>
          <w:lang w:val="ru-RU"/>
        </w:rPr>
        <w:t xml:space="preserve">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 </w:t>
      </w:r>
    </w:p>
    <w:p w:rsidR="00A33F00" w:rsidRPr="00531359" w:rsidRDefault="00883F2E">
      <w:pPr>
        <w:ind w:left="-15" w:right="1"/>
        <w:rPr>
          <w:lang w:val="ru-RU"/>
        </w:rPr>
      </w:pPr>
      <w:r w:rsidRPr="00531359">
        <w:rPr>
          <w:lang w:val="ru-RU"/>
        </w:rPr>
        <w:t xml:space="preserve">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 </w:t>
      </w:r>
    </w:p>
    <w:p w:rsidR="00A33F00" w:rsidRPr="00531359" w:rsidRDefault="00883F2E">
      <w:pPr>
        <w:ind w:left="-15" w:right="1"/>
        <w:rPr>
          <w:lang w:val="ru-RU"/>
        </w:rPr>
      </w:pPr>
      <w:r w:rsidRPr="00531359">
        <w:rPr>
          <w:lang w:val="ru-RU"/>
        </w:rPr>
        <w:t xml:space="preserve">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w:t>
      </w:r>
    </w:p>
    <w:p w:rsidR="00A33F00" w:rsidRPr="00531359" w:rsidRDefault="00883F2E">
      <w:pPr>
        <w:spacing w:after="186" w:line="259" w:lineRule="auto"/>
        <w:ind w:left="-15" w:right="1" w:firstLine="0"/>
        <w:rPr>
          <w:lang w:val="ru-RU"/>
        </w:rPr>
      </w:pPr>
      <w:r w:rsidRPr="00531359">
        <w:rPr>
          <w:lang w:val="ru-RU"/>
        </w:rPr>
        <w:t xml:space="preserve">Инкапсуляция, наследование, полиморфизм. </w:t>
      </w:r>
    </w:p>
    <w:p w:rsidR="00A33F00" w:rsidRPr="00531359" w:rsidRDefault="00883F2E">
      <w:pPr>
        <w:ind w:left="-15" w:right="1"/>
        <w:rPr>
          <w:lang w:val="ru-RU"/>
        </w:rPr>
      </w:pPr>
      <w:r w:rsidRPr="00531359">
        <w:rPr>
          <w:lang w:val="ru-RU"/>
        </w:rPr>
        <w:t xml:space="preserve">Среды быстрой разработки программ. Проектирование интерфейса пользователя. Использование готовых управляемых элементов для построения интерфейса. </w:t>
      </w:r>
    </w:p>
    <w:p w:rsidR="00A33F00" w:rsidRPr="00531359" w:rsidRDefault="00883F2E">
      <w:pPr>
        <w:ind w:left="-15" w:right="1"/>
        <w:rPr>
          <w:lang w:val="ru-RU"/>
        </w:rPr>
      </w:pPr>
      <w:r w:rsidRPr="00531359">
        <w:rPr>
          <w:lang w:val="ru-RU"/>
        </w:rPr>
        <w:t xml:space="preserve">Обзор </w:t>
      </w:r>
      <w:r w:rsidRPr="00531359">
        <w:rPr>
          <w:lang w:val="ru-RU"/>
        </w:rPr>
        <w:tab/>
        <w:t xml:space="preserve">языков </w:t>
      </w:r>
      <w:r w:rsidRPr="00531359">
        <w:rPr>
          <w:lang w:val="ru-RU"/>
        </w:rPr>
        <w:tab/>
        <w:t xml:space="preserve">программирования. </w:t>
      </w:r>
      <w:r w:rsidRPr="00531359">
        <w:rPr>
          <w:lang w:val="ru-RU"/>
        </w:rPr>
        <w:tab/>
        <w:t xml:space="preserve">Понятие </w:t>
      </w:r>
      <w:r w:rsidRPr="00531359">
        <w:rPr>
          <w:lang w:val="ru-RU"/>
        </w:rPr>
        <w:tab/>
        <w:t xml:space="preserve">о </w:t>
      </w:r>
      <w:r w:rsidRPr="00531359">
        <w:rPr>
          <w:lang w:val="ru-RU"/>
        </w:rPr>
        <w:tab/>
        <w:t xml:space="preserve">парадигмах программирования. </w:t>
      </w:r>
      <w:r w:rsidRPr="00531359">
        <w:rPr>
          <w:b/>
          <w:i/>
          <w:lang w:val="ru-RU"/>
        </w:rPr>
        <w:t xml:space="preserve"> </w:t>
      </w:r>
    </w:p>
    <w:p w:rsidR="00A33F00" w:rsidRPr="00531359" w:rsidRDefault="00883F2E">
      <w:pPr>
        <w:spacing w:after="194" w:line="259" w:lineRule="auto"/>
        <w:ind w:left="708" w:right="1" w:firstLine="0"/>
        <w:rPr>
          <w:lang w:val="ru-RU"/>
        </w:rPr>
      </w:pPr>
      <w:r w:rsidRPr="00531359">
        <w:rPr>
          <w:lang w:val="ru-RU"/>
        </w:rPr>
        <w:t>26.7.3.</w:t>
      </w:r>
      <w:r w:rsidRPr="00531359">
        <w:rPr>
          <w:b/>
          <w:lang w:val="ru-RU"/>
        </w:rPr>
        <w:t xml:space="preserve"> </w:t>
      </w:r>
      <w:r w:rsidRPr="00531359">
        <w:rPr>
          <w:lang w:val="ru-RU"/>
        </w:rPr>
        <w:t xml:space="preserve">Информационные технологии </w:t>
      </w:r>
    </w:p>
    <w:p w:rsidR="00A33F00" w:rsidRPr="00531359" w:rsidRDefault="00883F2E">
      <w:pPr>
        <w:ind w:left="-15" w:right="1"/>
        <w:rPr>
          <w:lang w:val="ru-RU"/>
        </w:rPr>
      </w:pPr>
      <w:r w:rsidRPr="00531359">
        <w:rPr>
          <w:lang w:val="ru-RU"/>
        </w:rPr>
        <w:t xml:space="preserve">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A33F00" w:rsidRPr="00531359" w:rsidRDefault="00883F2E">
      <w:pPr>
        <w:ind w:left="-15" w:right="1"/>
        <w:rPr>
          <w:lang w:val="ru-RU"/>
        </w:rPr>
      </w:pPr>
      <w:r w:rsidRPr="00531359">
        <w:rPr>
          <w:lang w:val="ru-RU"/>
        </w:rPr>
        <w:lastRenderedPageBreak/>
        <w:t xml:space="preserve">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w:t>
      </w:r>
      <w:r w:rsidRPr="00531359">
        <w:rPr>
          <w:i/>
          <w:lang w:val="ru-RU"/>
        </w:rPr>
        <w:t xml:space="preserve"> </w:t>
      </w:r>
    </w:p>
    <w:p w:rsidR="00A33F00" w:rsidRPr="00531359" w:rsidRDefault="00883F2E">
      <w:pPr>
        <w:ind w:left="-15" w:right="1"/>
        <w:rPr>
          <w:lang w:val="ru-RU"/>
        </w:rPr>
      </w:pPr>
      <w:r w:rsidRPr="00531359">
        <w:rPr>
          <w:lang w:val="ru-RU"/>
        </w:rPr>
        <w:t xml:space="preserve">Обработка результатов эксперимента. Метод наименьших квадратов. Оценка числовых параметров моделируемых объектов и процессов. </w:t>
      </w:r>
    </w:p>
    <w:p w:rsidR="00A33F00" w:rsidRPr="00531359" w:rsidRDefault="00883F2E">
      <w:pPr>
        <w:spacing w:after="188" w:line="259" w:lineRule="auto"/>
        <w:ind w:left="-15" w:right="1" w:firstLine="0"/>
        <w:rPr>
          <w:lang w:val="ru-RU"/>
        </w:rPr>
      </w:pPr>
      <w:r w:rsidRPr="00531359">
        <w:rPr>
          <w:lang w:val="ru-RU"/>
        </w:rPr>
        <w:t xml:space="preserve">Восстановление зависимостей по результатам эксперимента. </w:t>
      </w:r>
    </w:p>
    <w:p w:rsidR="00A33F00" w:rsidRPr="00531359" w:rsidRDefault="00883F2E">
      <w:pPr>
        <w:ind w:left="-15" w:right="1"/>
        <w:rPr>
          <w:lang w:val="ru-RU"/>
        </w:rPr>
      </w:pPr>
      <w:r w:rsidRPr="00531359">
        <w:rPr>
          <w:lang w:val="ru-RU"/>
        </w:rPr>
        <w:t xml:space="preserve">Вероятностные модели. Методы Монте-Карло. Имитационное моделирование. Системы массового обслуживания. </w:t>
      </w:r>
    </w:p>
    <w:p w:rsidR="00A33F00" w:rsidRPr="00531359" w:rsidRDefault="00883F2E">
      <w:pPr>
        <w:ind w:left="-15" w:right="1"/>
        <w:rPr>
          <w:lang w:val="ru-RU"/>
        </w:rPr>
      </w:pPr>
      <w:r w:rsidRPr="00531359">
        <w:rPr>
          <w:lang w:val="ru-RU"/>
        </w:rPr>
        <w:t xml:space="preserve">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w:t>
      </w:r>
    </w:p>
    <w:p w:rsidR="00A33F00" w:rsidRPr="00531359" w:rsidRDefault="00883F2E">
      <w:pPr>
        <w:spacing w:after="131" w:line="259" w:lineRule="auto"/>
        <w:ind w:left="-15" w:right="1" w:firstLine="0"/>
        <w:rPr>
          <w:lang w:val="ru-RU"/>
        </w:rPr>
      </w:pPr>
      <w:r w:rsidRPr="00531359">
        <w:rPr>
          <w:lang w:val="ru-RU"/>
        </w:rPr>
        <w:t xml:space="preserve">Вычисляемые поля в запросах. </w:t>
      </w:r>
    </w:p>
    <w:p w:rsidR="00A33F00" w:rsidRPr="00531359" w:rsidRDefault="00883F2E">
      <w:pPr>
        <w:spacing w:after="189" w:line="259" w:lineRule="auto"/>
        <w:ind w:left="10" w:right="8" w:hanging="10"/>
        <w:jc w:val="right"/>
        <w:rPr>
          <w:lang w:val="ru-RU"/>
        </w:rPr>
      </w:pPr>
      <w:r w:rsidRPr="00531359">
        <w:rPr>
          <w:lang w:val="ru-RU"/>
        </w:rPr>
        <w:t xml:space="preserve">Многотабличные базы данных. Типы связей между таблицами. Внешний </w:t>
      </w:r>
    </w:p>
    <w:p w:rsidR="00A33F00" w:rsidRPr="00531359" w:rsidRDefault="00883F2E">
      <w:pPr>
        <w:spacing w:after="189" w:line="259" w:lineRule="auto"/>
        <w:ind w:left="-15" w:right="1" w:firstLine="0"/>
        <w:rPr>
          <w:lang w:val="ru-RU"/>
        </w:rPr>
      </w:pPr>
      <w:r w:rsidRPr="00531359">
        <w:rPr>
          <w:lang w:val="ru-RU"/>
        </w:rPr>
        <w:t xml:space="preserve">ключ. Целостность базы данных. Запросы к многотабличным базам данных. </w:t>
      </w:r>
      <w:r w:rsidRPr="00531359">
        <w:rPr>
          <w:i/>
          <w:lang w:val="ru-RU"/>
        </w:rPr>
        <w:t xml:space="preserve"> </w:t>
      </w:r>
    </w:p>
    <w:p w:rsidR="00A33F00" w:rsidRPr="00531359" w:rsidRDefault="00883F2E">
      <w:pPr>
        <w:ind w:left="-15" w:right="1"/>
        <w:rPr>
          <w:lang w:val="ru-RU"/>
        </w:rPr>
      </w:pPr>
      <w:r w:rsidRPr="00531359">
        <w:rPr>
          <w:lang w:val="ru-RU"/>
        </w:rPr>
        <w:t xml:space="preserve">Интернет-приложения. Понятие о серверной и клиентской частях сайта. Технология «клиент – сервер», её достоинства и недостатки. Основы языка </w:t>
      </w:r>
      <w:r>
        <w:t>HTML</w:t>
      </w:r>
      <w:r w:rsidRPr="00531359">
        <w:rPr>
          <w:lang w:val="ru-RU"/>
        </w:rPr>
        <w:t xml:space="preserve"> и каскадных таблиц стилей (</w:t>
      </w:r>
      <w:r>
        <w:t>CSS</w:t>
      </w:r>
      <w:r w:rsidRPr="00531359">
        <w:rPr>
          <w:lang w:val="ru-RU"/>
        </w:rPr>
        <w:t xml:space="preserve">). Сценарии на языке </w:t>
      </w:r>
      <w:r>
        <w:t>JavaScript</w:t>
      </w:r>
      <w:r w:rsidRPr="00531359">
        <w:rPr>
          <w:lang w:val="ru-RU"/>
        </w:rPr>
        <w:t xml:space="preserve">. Формы на веб-странице. </w:t>
      </w:r>
    </w:p>
    <w:p w:rsidR="00A33F00" w:rsidRPr="00531359" w:rsidRDefault="00883F2E">
      <w:pPr>
        <w:spacing w:after="131" w:line="259" w:lineRule="auto"/>
        <w:ind w:left="708" w:right="1" w:firstLine="0"/>
        <w:rPr>
          <w:lang w:val="ru-RU"/>
        </w:rPr>
      </w:pPr>
      <w:r w:rsidRPr="00531359">
        <w:rPr>
          <w:lang w:val="ru-RU"/>
        </w:rPr>
        <w:t xml:space="preserve">Размещение веб-сайтов. Услуга хостинга. Загрузка файлов на сайт. </w:t>
      </w:r>
    </w:p>
    <w:p w:rsidR="00A33F00" w:rsidRPr="00531359" w:rsidRDefault="00883F2E">
      <w:pPr>
        <w:ind w:left="-15" w:right="1"/>
        <w:rPr>
          <w:lang w:val="ru-RU"/>
        </w:rPr>
      </w:pPr>
      <w:r w:rsidRPr="00531359">
        <w:rPr>
          <w:lang w:val="ru-RU"/>
        </w:rPr>
        <w:t xml:space="preserve">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w:t>
      </w:r>
    </w:p>
    <w:p w:rsidR="00A33F00" w:rsidRPr="00531359" w:rsidRDefault="00883F2E">
      <w:pPr>
        <w:spacing w:after="131" w:line="259" w:lineRule="auto"/>
        <w:ind w:left="-15" w:right="1" w:firstLine="0"/>
        <w:rPr>
          <w:lang w:val="ru-RU"/>
        </w:rPr>
      </w:pPr>
      <w:r w:rsidRPr="00531359">
        <w:rPr>
          <w:lang w:val="ru-RU"/>
        </w:rPr>
        <w:t xml:space="preserve">Обесцвечивание цветных изображений. Ретушь. Работа с областями. Фильтры. </w:t>
      </w:r>
    </w:p>
    <w:p w:rsidR="00A33F00" w:rsidRPr="00531359" w:rsidRDefault="00883F2E">
      <w:pPr>
        <w:ind w:left="-15" w:right="1"/>
        <w:rPr>
          <w:lang w:val="ru-RU"/>
        </w:rPr>
      </w:pPr>
      <w:r w:rsidRPr="00531359">
        <w:rPr>
          <w:lang w:val="ru-RU"/>
        </w:rPr>
        <w:t xml:space="preserve">Многослойные изображения. Текстовые слои. Маска слоя. Каналы. Сохранение выделенной области. Подготовка иллюстраций для веб-сайтов. </w:t>
      </w:r>
    </w:p>
    <w:p w:rsidR="00A33F00" w:rsidRPr="00531359" w:rsidRDefault="00883F2E">
      <w:pPr>
        <w:spacing w:after="131" w:line="259" w:lineRule="auto"/>
        <w:ind w:left="-15" w:right="1" w:firstLine="0"/>
        <w:rPr>
          <w:lang w:val="ru-RU"/>
        </w:rPr>
      </w:pPr>
      <w:r w:rsidRPr="00531359">
        <w:rPr>
          <w:lang w:val="ru-RU"/>
        </w:rPr>
        <w:lastRenderedPageBreak/>
        <w:t xml:space="preserve">Анимированные изображения. </w:t>
      </w:r>
    </w:p>
    <w:p w:rsidR="00A33F00" w:rsidRPr="00531359" w:rsidRDefault="00883F2E">
      <w:pPr>
        <w:ind w:left="-15" w:right="1"/>
        <w:rPr>
          <w:lang w:val="ru-RU"/>
        </w:rPr>
      </w:pPr>
      <w:r w:rsidRPr="00531359">
        <w:rPr>
          <w:lang w:val="ru-RU"/>
        </w:rPr>
        <w:t xml:space="preserve">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 </w:t>
      </w:r>
    </w:p>
    <w:p w:rsidR="00A33F00" w:rsidRPr="00531359" w:rsidRDefault="00883F2E">
      <w:pPr>
        <w:ind w:left="-15" w:right="1"/>
        <w:rPr>
          <w:lang w:val="ru-RU"/>
        </w:rPr>
      </w:pPr>
      <w:r w:rsidRPr="00531359">
        <w:rPr>
          <w:lang w:val="ru-RU"/>
        </w:rPr>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w:t>
      </w:r>
      <w:r>
        <w:t>D</w:t>
      </w:r>
      <w:r w:rsidRPr="00531359">
        <w:rPr>
          <w:lang w:val="ru-RU"/>
        </w:rPr>
        <w:t xml:space="preserve">-принтеры). Понятие о виртуальной реальности и дополненной реальности. </w:t>
      </w:r>
    </w:p>
    <w:p w:rsidR="00A33F00" w:rsidRPr="00531359" w:rsidRDefault="00883F2E">
      <w:pPr>
        <w:ind w:left="-15" w:right="1"/>
        <w:rPr>
          <w:lang w:val="ru-RU"/>
        </w:rPr>
      </w:pPr>
      <w:r w:rsidRPr="00531359">
        <w:rPr>
          <w:lang w:val="ru-RU"/>
        </w:rPr>
        <w:t xml:space="preserve">26.8. Планируемые результаты освоения программы по информатике (углублённый уровень) на уровне среднего общего образования. </w:t>
      </w:r>
    </w:p>
    <w:p w:rsidR="00A33F00" w:rsidRPr="00531359" w:rsidRDefault="00883F2E">
      <w:pPr>
        <w:ind w:left="-15" w:right="1"/>
        <w:rPr>
          <w:lang w:val="ru-RU"/>
        </w:rPr>
      </w:pPr>
      <w:r w:rsidRPr="00531359">
        <w:rPr>
          <w:lang w:val="ru-RU"/>
        </w:rPr>
        <w:t xml:space="preserve">26.8.1.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w:t>
      </w:r>
    </w:p>
    <w:p w:rsidR="00A33F00" w:rsidRPr="00531359" w:rsidRDefault="00883F2E">
      <w:pPr>
        <w:ind w:left="-15" w:right="1"/>
        <w:rPr>
          <w:lang w:val="ru-RU"/>
        </w:rPr>
      </w:pPr>
      <w:r w:rsidRPr="00531359">
        <w:rPr>
          <w:lang w:val="ru-RU"/>
        </w:rPr>
        <w:t xml:space="preserve">26.8.2. 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A33F00" w:rsidRPr="00531359" w:rsidRDefault="00883F2E">
      <w:pPr>
        <w:spacing w:after="186" w:line="259" w:lineRule="auto"/>
        <w:ind w:left="708" w:right="1" w:firstLine="0"/>
        <w:rPr>
          <w:lang w:val="ru-RU"/>
        </w:rPr>
      </w:pPr>
      <w:r w:rsidRPr="00531359">
        <w:rPr>
          <w:lang w:val="ru-RU"/>
        </w:rPr>
        <w:t xml:space="preserve">1) гражданского воспитания: </w:t>
      </w:r>
    </w:p>
    <w:p w:rsidR="00A33F00" w:rsidRPr="00531359" w:rsidRDefault="00883F2E">
      <w:pPr>
        <w:ind w:left="-15" w:right="1"/>
        <w:rPr>
          <w:lang w:val="ru-RU"/>
        </w:rPr>
      </w:pPr>
      <w:r w:rsidRPr="00531359">
        <w:rPr>
          <w:lang w:val="ru-RU"/>
        </w:rPr>
        <w:t xml:space="preserve">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 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 2) патриотического воспитания: ценностное отношение к историческому </w:t>
      </w:r>
      <w:r w:rsidRPr="00531359">
        <w:rPr>
          <w:lang w:val="ru-RU"/>
        </w:rPr>
        <w:lastRenderedPageBreak/>
        <w:t xml:space="preserve">наследию, достижениям России в науке, искусстве, технологиях, понимание значения информатики как науки в жизни современного общества; </w:t>
      </w:r>
    </w:p>
    <w:p w:rsidR="00A33F00" w:rsidRDefault="00883F2E">
      <w:pPr>
        <w:numPr>
          <w:ilvl w:val="0"/>
          <w:numId w:val="24"/>
        </w:numPr>
        <w:spacing w:after="186" w:line="259" w:lineRule="auto"/>
        <w:ind w:right="1" w:firstLine="0"/>
      </w:pPr>
      <w:r>
        <w:t xml:space="preserve">духовно-нравственного воспитания: </w:t>
      </w:r>
    </w:p>
    <w:p w:rsidR="00A33F00" w:rsidRPr="00531359" w:rsidRDefault="00883F2E">
      <w:pPr>
        <w:ind w:left="708" w:right="1" w:firstLine="0"/>
        <w:rPr>
          <w:lang w:val="ru-RU"/>
        </w:rPr>
      </w:pPr>
      <w:r w:rsidRPr="00531359">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531359" w:rsidRDefault="00883F2E">
      <w:pPr>
        <w:ind w:left="-15" w:right="1" w:firstLine="0"/>
        <w:rPr>
          <w:lang w:val="ru-RU"/>
        </w:rPr>
      </w:pPr>
      <w:r w:rsidRPr="00531359">
        <w:rPr>
          <w:lang w:val="ru-RU"/>
        </w:rPr>
        <w:t xml:space="preserve">ориентируясь на морально-нравственные нормы и ценности, в том числе в сети Интернет; </w:t>
      </w:r>
    </w:p>
    <w:p w:rsidR="00A33F00" w:rsidRPr="00531359" w:rsidRDefault="00883F2E">
      <w:pPr>
        <w:numPr>
          <w:ilvl w:val="0"/>
          <w:numId w:val="24"/>
        </w:numPr>
        <w:ind w:right="1" w:firstLine="0"/>
        <w:rPr>
          <w:lang w:val="ru-RU"/>
        </w:rPr>
      </w:pPr>
      <w:r w:rsidRPr="00531359">
        <w:rPr>
          <w:lang w:val="ru-RU"/>
        </w:rPr>
        <w:t xml:space="preserve">эстетического воспитания: эстетическое отношение к миру, включая эстетику научного и </w:t>
      </w:r>
    </w:p>
    <w:p w:rsidR="00A33F00" w:rsidRPr="00531359" w:rsidRDefault="00883F2E">
      <w:pPr>
        <w:ind w:left="693" w:right="1" w:hanging="708"/>
        <w:rPr>
          <w:lang w:val="ru-RU"/>
        </w:rPr>
      </w:pPr>
      <w:r w:rsidRPr="00531359">
        <w:rPr>
          <w:lang w:val="ru-RU"/>
        </w:rPr>
        <w:t xml:space="preserve">технического творчества; способность воспринимать различные виды искусства, в том числе </w:t>
      </w:r>
    </w:p>
    <w:p w:rsidR="00A33F00" w:rsidRPr="00531359" w:rsidRDefault="00883F2E">
      <w:pPr>
        <w:ind w:left="693" w:right="2054" w:hanging="708"/>
        <w:rPr>
          <w:lang w:val="ru-RU"/>
        </w:rPr>
      </w:pPr>
      <w:r w:rsidRPr="00531359">
        <w:rPr>
          <w:lang w:val="ru-RU"/>
        </w:rPr>
        <w:t xml:space="preserve">основанного на использовании информационных технологий; 5) физического воспитания: </w:t>
      </w:r>
    </w:p>
    <w:p w:rsidR="00A33F00" w:rsidRPr="00531359" w:rsidRDefault="00883F2E">
      <w:pPr>
        <w:ind w:left="-15" w:right="1"/>
        <w:rPr>
          <w:lang w:val="ru-RU"/>
        </w:rPr>
      </w:pPr>
      <w:r w:rsidRPr="00531359">
        <w:rPr>
          <w:lang w:val="ru-RU"/>
        </w:rPr>
        <w:t xml:space="preserve">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 </w:t>
      </w:r>
    </w:p>
    <w:p w:rsidR="00A33F00" w:rsidRDefault="00883F2E">
      <w:pPr>
        <w:numPr>
          <w:ilvl w:val="0"/>
          <w:numId w:val="25"/>
        </w:numPr>
        <w:spacing w:line="259" w:lineRule="auto"/>
        <w:ind w:right="1" w:firstLine="0"/>
      </w:pPr>
      <w:r>
        <w:t xml:space="preserve">трудового воспитания: </w:t>
      </w:r>
    </w:p>
    <w:p w:rsidR="00A33F00" w:rsidRPr="00531359" w:rsidRDefault="00883F2E">
      <w:pPr>
        <w:ind w:left="-15" w:right="1"/>
        <w:rPr>
          <w:lang w:val="ru-RU"/>
        </w:rPr>
      </w:pPr>
      <w:r w:rsidRPr="00531359">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w:t>
      </w:r>
    </w:p>
    <w:p w:rsidR="00A33F00" w:rsidRDefault="00883F2E">
      <w:pPr>
        <w:spacing w:after="181" w:line="259" w:lineRule="auto"/>
        <w:ind w:left="-15" w:right="1" w:firstLine="0"/>
      </w:pPr>
      <w:r>
        <w:t xml:space="preserve">протяжении всей жизни; </w:t>
      </w:r>
    </w:p>
    <w:p w:rsidR="00A33F00" w:rsidRPr="00531359" w:rsidRDefault="00883F2E">
      <w:pPr>
        <w:numPr>
          <w:ilvl w:val="0"/>
          <w:numId w:val="25"/>
        </w:numPr>
        <w:ind w:right="1" w:firstLine="0"/>
        <w:rPr>
          <w:lang w:val="ru-RU"/>
        </w:rPr>
      </w:pPr>
      <w:r w:rsidRPr="00531359">
        <w:rPr>
          <w:lang w:val="ru-RU"/>
        </w:rPr>
        <w:lastRenderedPageBreak/>
        <w:t xml:space="preserve">экологического воспитания: осознание глобального характера экологических проблем и путей их </w:t>
      </w:r>
    </w:p>
    <w:p w:rsidR="00A33F00" w:rsidRPr="00531359" w:rsidRDefault="00883F2E">
      <w:pPr>
        <w:tabs>
          <w:tab w:val="center" w:pos="1558"/>
          <w:tab w:val="center" w:pos="2232"/>
          <w:tab w:val="center" w:pos="3179"/>
          <w:tab w:val="center" w:pos="3968"/>
          <w:tab w:val="center" w:pos="4841"/>
          <w:tab w:val="center" w:pos="6503"/>
          <w:tab w:val="right" w:pos="9787"/>
        </w:tabs>
        <w:spacing w:after="195" w:line="259" w:lineRule="auto"/>
        <w:ind w:left="-15" w:right="0" w:firstLine="0"/>
        <w:jc w:val="left"/>
        <w:rPr>
          <w:lang w:val="ru-RU"/>
        </w:rPr>
      </w:pPr>
      <w:r w:rsidRPr="00531359">
        <w:rPr>
          <w:lang w:val="ru-RU"/>
        </w:rPr>
        <w:t xml:space="preserve">решения, </w:t>
      </w:r>
      <w:r w:rsidRPr="00531359">
        <w:rPr>
          <w:lang w:val="ru-RU"/>
        </w:rPr>
        <w:tab/>
        <w:t xml:space="preserve">в </w:t>
      </w:r>
      <w:r w:rsidRPr="00531359">
        <w:rPr>
          <w:lang w:val="ru-RU"/>
        </w:rPr>
        <w:tab/>
        <w:t xml:space="preserve">том </w:t>
      </w:r>
      <w:r w:rsidRPr="00531359">
        <w:rPr>
          <w:lang w:val="ru-RU"/>
        </w:rPr>
        <w:tab/>
        <w:t xml:space="preserve">числе </w:t>
      </w:r>
      <w:r w:rsidRPr="00531359">
        <w:rPr>
          <w:lang w:val="ru-RU"/>
        </w:rPr>
        <w:tab/>
        <w:t xml:space="preserve">с </w:t>
      </w:r>
      <w:r w:rsidRPr="00531359">
        <w:rPr>
          <w:lang w:val="ru-RU"/>
        </w:rPr>
        <w:tab/>
        <w:t xml:space="preserve">учётом </w:t>
      </w:r>
      <w:r w:rsidRPr="00531359">
        <w:rPr>
          <w:lang w:val="ru-RU"/>
        </w:rPr>
        <w:tab/>
        <w:t xml:space="preserve">возможностей </w:t>
      </w:r>
      <w:r w:rsidRPr="00531359">
        <w:rPr>
          <w:lang w:val="ru-RU"/>
        </w:rPr>
        <w:tab/>
        <w:t>информационно-</w:t>
      </w:r>
    </w:p>
    <w:p w:rsidR="00A33F00" w:rsidRDefault="00883F2E">
      <w:pPr>
        <w:spacing w:after="182" w:line="259" w:lineRule="auto"/>
        <w:ind w:left="-15" w:right="1" w:firstLine="0"/>
      </w:pPr>
      <w:r>
        <w:t xml:space="preserve">коммуникационных технологий; </w:t>
      </w:r>
    </w:p>
    <w:p w:rsidR="00A33F00" w:rsidRDefault="00883F2E">
      <w:pPr>
        <w:numPr>
          <w:ilvl w:val="0"/>
          <w:numId w:val="25"/>
        </w:numPr>
        <w:spacing w:after="131" w:line="259" w:lineRule="auto"/>
        <w:ind w:right="1" w:firstLine="0"/>
      </w:pPr>
      <w:r>
        <w:t xml:space="preserve">ценности научного познания: </w:t>
      </w:r>
    </w:p>
    <w:p w:rsidR="00A33F00" w:rsidRPr="00531359" w:rsidRDefault="00883F2E">
      <w:pPr>
        <w:ind w:left="-15" w:right="1"/>
        <w:rPr>
          <w:lang w:val="ru-RU"/>
        </w:rPr>
      </w:pPr>
      <w:r w:rsidRPr="00531359">
        <w:rPr>
          <w:lang w:val="ru-RU"/>
        </w:rPr>
        <w:t xml:space="preserve">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 осознание ценности научной деятельности, готовность осуществлять </w:t>
      </w:r>
    </w:p>
    <w:p w:rsidR="00A33F00" w:rsidRPr="00531359" w:rsidRDefault="00883F2E">
      <w:pPr>
        <w:spacing w:after="188" w:line="259" w:lineRule="auto"/>
        <w:ind w:left="-15" w:right="1" w:firstLine="0"/>
        <w:rPr>
          <w:lang w:val="ru-RU"/>
        </w:rPr>
      </w:pPr>
      <w:r w:rsidRPr="00531359">
        <w:rPr>
          <w:lang w:val="ru-RU"/>
        </w:rPr>
        <w:t xml:space="preserve">проектную и исследовательскую деятельность индивидуально и в группе. </w:t>
      </w:r>
    </w:p>
    <w:p w:rsidR="00A33F00" w:rsidRPr="00531359" w:rsidRDefault="00883F2E">
      <w:pPr>
        <w:ind w:left="-15" w:right="1"/>
        <w:rPr>
          <w:lang w:val="ru-RU"/>
        </w:rPr>
      </w:pPr>
      <w:r w:rsidRPr="00531359">
        <w:rPr>
          <w:lang w:val="ru-RU"/>
        </w:rPr>
        <w:t xml:space="preserve">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 </w:t>
      </w:r>
    </w:p>
    <w:p w:rsidR="00A33F00" w:rsidRPr="00531359" w:rsidRDefault="00883F2E">
      <w:pPr>
        <w:ind w:left="-15" w:right="1"/>
        <w:rPr>
          <w:lang w:val="ru-RU"/>
        </w:rPr>
      </w:pPr>
      <w:r w:rsidRPr="00531359">
        <w:rPr>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w:t>
      </w:r>
      <w:r w:rsidRPr="00531359">
        <w:rPr>
          <w:i/>
          <w:lang w:val="ru-RU"/>
        </w:rPr>
        <w:t xml:space="preserve">, </w:t>
      </w:r>
      <w:r w:rsidRPr="00531359">
        <w:rPr>
          <w:lang w:val="ru-RU"/>
        </w:rPr>
        <w:t xml:space="preserve">включающей стремление к достижению цели и </w:t>
      </w:r>
    </w:p>
    <w:p w:rsidR="00A33F00" w:rsidRPr="00531359" w:rsidRDefault="00883F2E">
      <w:pPr>
        <w:ind w:left="-15" w:right="1" w:firstLine="0"/>
        <w:rPr>
          <w:lang w:val="ru-RU"/>
        </w:rPr>
      </w:pPr>
      <w:r w:rsidRPr="00531359">
        <w:rPr>
          <w:lang w:val="ru-RU"/>
        </w:rPr>
        <w:t>успеху, оптимизм, инициативность, умение действовать, исходя из своих возможностей; эмпатии</w:t>
      </w:r>
      <w:r w:rsidRPr="00531359">
        <w:rPr>
          <w:i/>
          <w:lang w:val="ru-RU"/>
        </w:rPr>
        <w:t>,</w:t>
      </w:r>
      <w:r w:rsidRPr="00531359">
        <w:rPr>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w:t>
      </w:r>
      <w:r w:rsidRPr="00531359">
        <w:rPr>
          <w:i/>
          <w:lang w:val="ru-RU"/>
        </w:rPr>
        <w:t>,</w:t>
      </w:r>
      <w:r w:rsidRPr="00531359">
        <w:rPr>
          <w:lang w:val="ru-RU"/>
        </w:rPr>
        <w:t xml:space="preserve"> включающих способность выстраивать отношения с </w:t>
      </w:r>
    </w:p>
    <w:p w:rsidR="00A33F00" w:rsidRPr="00531359" w:rsidRDefault="00883F2E">
      <w:pPr>
        <w:spacing w:after="181" w:line="259" w:lineRule="auto"/>
        <w:ind w:left="-15" w:right="1" w:firstLine="0"/>
        <w:rPr>
          <w:lang w:val="ru-RU"/>
        </w:rPr>
      </w:pPr>
      <w:r w:rsidRPr="00531359">
        <w:rPr>
          <w:lang w:val="ru-RU"/>
        </w:rPr>
        <w:t xml:space="preserve">другими людьми, заботиться, проявлять интерес и разрешать конфликты. </w:t>
      </w:r>
    </w:p>
    <w:p w:rsidR="00A33F00" w:rsidRPr="00531359" w:rsidRDefault="00883F2E">
      <w:pPr>
        <w:ind w:left="-15" w:right="1"/>
        <w:rPr>
          <w:lang w:val="ru-RU"/>
        </w:rPr>
      </w:pPr>
      <w:r w:rsidRPr="00531359">
        <w:rPr>
          <w:lang w:val="ru-RU"/>
        </w:rPr>
        <w:t xml:space="preserve">26.8.3. В результате изучения информатики на уровне среднего общего образования у обучающегося будут сформированы метапредметные результаты, </w:t>
      </w:r>
      <w:r w:rsidRPr="00531359">
        <w:rPr>
          <w:lang w:val="ru-RU"/>
        </w:rPr>
        <w:lastRenderedPageBreak/>
        <w:t xml:space="preserve">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531359" w:rsidRDefault="00883F2E">
      <w:pPr>
        <w:spacing w:after="184" w:line="259" w:lineRule="auto"/>
        <w:ind w:left="205" w:right="413" w:hanging="10"/>
        <w:jc w:val="center"/>
        <w:rPr>
          <w:lang w:val="ru-RU"/>
        </w:rPr>
      </w:pPr>
      <w:r w:rsidRPr="00531359">
        <w:rPr>
          <w:lang w:val="ru-RU"/>
        </w:rPr>
        <w:t xml:space="preserve">26.8.3.1. Овладение универсальными познавательными действиями: </w:t>
      </w:r>
    </w:p>
    <w:p w:rsidR="00A33F00" w:rsidRPr="00531359" w:rsidRDefault="00883F2E">
      <w:pPr>
        <w:spacing w:after="166" w:line="259" w:lineRule="auto"/>
        <w:ind w:left="708" w:right="1" w:firstLine="0"/>
        <w:rPr>
          <w:lang w:val="ru-RU"/>
        </w:rPr>
      </w:pPr>
      <w:r w:rsidRPr="00531359">
        <w:rPr>
          <w:lang w:val="ru-RU"/>
        </w:rPr>
        <w:t xml:space="preserve">1) базовые логические действия: </w:t>
      </w:r>
    </w:p>
    <w:p w:rsidR="00A33F00" w:rsidRPr="00531359" w:rsidRDefault="00883F2E">
      <w:pPr>
        <w:tabs>
          <w:tab w:val="center" w:pos="1652"/>
          <w:tab w:val="center" w:pos="4015"/>
          <w:tab w:val="center" w:pos="5509"/>
          <w:tab w:val="center" w:pos="7070"/>
          <w:tab w:val="right" w:pos="9787"/>
        </w:tabs>
        <w:spacing w:after="189"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самостоятельно </w:t>
      </w:r>
      <w:r w:rsidRPr="00531359">
        <w:rPr>
          <w:lang w:val="ru-RU"/>
        </w:rPr>
        <w:tab/>
        <w:t xml:space="preserve">формулировать </w:t>
      </w:r>
      <w:r w:rsidRPr="00531359">
        <w:rPr>
          <w:lang w:val="ru-RU"/>
        </w:rPr>
        <w:tab/>
        <w:t xml:space="preserve">и </w:t>
      </w:r>
      <w:r w:rsidRPr="00531359">
        <w:rPr>
          <w:lang w:val="ru-RU"/>
        </w:rPr>
        <w:tab/>
        <w:t xml:space="preserve">актуализировать </w:t>
      </w:r>
      <w:r w:rsidRPr="00531359">
        <w:rPr>
          <w:lang w:val="ru-RU"/>
        </w:rPr>
        <w:tab/>
        <w:t xml:space="preserve">проблему, </w:t>
      </w:r>
    </w:p>
    <w:p w:rsidR="00A33F00" w:rsidRPr="00531359" w:rsidRDefault="00883F2E">
      <w:pPr>
        <w:ind w:left="693" w:right="1" w:hanging="708"/>
        <w:rPr>
          <w:lang w:val="ru-RU"/>
        </w:rPr>
      </w:pPr>
      <w:r w:rsidRPr="00531359">
        <w:rPr>
          <w:lang w:val="ru-RU"/>
        </w:rPr>
        <w:t xml:space="preserve">рассматривать её всесторонне; устанавливать существенный признак или основания для сравнения, </w:t>
      </w:r>
    </w:p>
    <w:p w:rsidR="00A33F00" w:rsidRPr="00531359" w:rsidRDefault="00883F2E">
      <w:pPr>
        <w:ind w:left="693" w:right="1" w:hanging="708"/>
        <w:rPr>
          <w:lang w:val="ru-RU"/>
        </w:rPr>
      </w:pPr>
      <w:r w:rsidRPr="00531359">
        <w:rPr>
          <w:lang w:val="ru-RU"/>
        </w:rPr>
        <w:t xml:space="preserve">классификации и обобщения; определять цели деятельности, задавать параметры и критерии их </w:t>
      </w:r>
    </w:p>
    <w:p w:rsidR="00A33F00" w:rsidRPr="00531359" w:rsidRDefault="00883F2E">
      <w:pPr>
        <w:ind w:left="693" w:right="1" w:hanging="708"/>
        <w:rPr>
          <w:lang w:val="ru-RU"/>
        </w:rPr>
      </w:pPr>
      <w:r w:rsidRPr="00531359">
        <w:rPr>
          <w:lang w:val="ru-RU"/>
        </w:rPr>
        <w:t xml:space="preserve">достижения; выявлять закономерности и противоречия в рассматриваемых явлениях; разрабатывать план решения проблемы с учётом анализа имеющихся </w:t>
      </w:r>
    </w:p>
    <w:p w:rsidR="00A33F00" w:rsidRPr="00531359" w:rsidRDefault="00883F2E">
      <w:pPr>
        <w:ind w:left="693" w:right="1" w:hanging="708"/>
        <w:rPr>
          <w:lang w:val="ru-RU"/>
        </w:rPr>
      </w:pPr>
      <w:r w:rsidRPr="00531359">
        <w:rPr>
          <w:lang w:val="ru-RU"/>
        </w:rPr>
        <w:t xml:space="preserve">материальных и нематериальных ресурсов; вносить коррективы в деятельность, оценивать соответствие результатов </w:t>
      </w:r>
    </w:p>
    <w:p w:rsidR="00A33F00" w:rsidRPr="00531359" w:rsidRDefault="00883F2E">
      <w:pPr>
        <w:ind w:left="693" w:right="1" w:hanging="708"/>
        <w:rPr>
          <w:lang w:val="ru-RU"/>
        </w:rPr>
      </w:pPr>
      <w:r w:rsidRPr="00531359">
        <w:rPr>
          <w:lang w:val="ru-RU"/>
        </w:rPr>
        <w:t xml:space="preserve">целям, оценивать риски последствий деятельности; координировать и выполнять работу в условиях реального, виртуального и </w:t>
      </w:r>
    </w:p>
    <w:p w:rsidR="00A33F00" w:rsidRPr="00531359" w:rsidRDefault="00883F2E">
      <w:pPr>
        <w:ind w:left="693" w:right="952" w:hanging="708"/>
        <w:rPr>
          <w:lang w:val="ru-RU"/>
        </w:rPr>
      </w:pPr>
      <w:r w:rsidRPr="00531359">
        <w:rPr>
          <w:lang w:val="ru-RU"/>
        </w:rPr>
        <w:t xml:space="preserve">комбинированного взаимодействия; развивать креативное мышление при решении жизненных проблем. </w:t>
      </w:r>
    </w:p>
    <w:p w:rsidR="00A33F00" w:rsidRPr="00531359" w:rsidRDefault="00883F2E">
      <w:pPr>
        <w:ind w:left="708" w:right="1" w:firstLine="0"/>
        <w:rPr>
          <w:lang w:val="ru-RU"/>
        </w:rPr>
      </w:pPr>
      <w:r w:rsidRPr="00531359">
        <w:rPr>
          <w:lang w:val="ru-RU"/>
        </w:rPr>
        <w:t xml:space="preserve">2) базовые исследовательские действия: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осуществлять различные виды деятельности по получению нового знания, </w:t>
      </w:r>
    </w:p>
    <w:p w:rsidR="00A33F00" w:rsidRPr="00531359" w:rsidRDefault="00883F2E">
      <w:pPr>
        <w:ind w:left="-15" w:right="1" w:firstLine="0"/>
        <w:rPr>
          <w:lang w:val="ru-RU"/>
        </w:rPr>
      </w:pPr>
      <w:r w:rsidRPr="00531359">
        <w:rPr>
          <w:lang w:val="ru-RU"/>
        </w:rPr>
        <w:lastRenderedPageBreak/>
        <w:t xml:space="preserve">его интерпретации, преобразованию и применению в различных учебных ситуациях, в том числе при создании учебных и социальных проектов; формировать научный тип мышления, владеть научной терминологией, </w:t>
      </w:r>
    </w:p>
    <w:p w:rsidR="00A33F00" w:rsidRPr="00531359" w:rsidRDefault="00883F2E">
      <w:pPr>
        <w:ind w:left="693" w:right="1" w:hanging="708"/>
        <w:rPr>
          <w:lang w:val="ru-RU"/>
        </w:rPr>
      </w:pPr>
      <w:r w:rsidRPr="00531359">
        <w:rPr>
          <w:lang w:val="ru-RU"/>
        </w:rPr>
        <w:t xml:space="preserve">ключевыми понятиями и методами; ставить и формулировать собственные задачи в образовательной </w:t>
      </w:r>
    </w:p>
    <w:p w:rsidR="00A33F00" w:rsidRPr="00531359" w:rsidRDefault="00883F2E">
      <w:pPr>
        <w:ind w:left="-15" w:right="1" w:firstLine="0"/>
        <w:rPr>
          <w:lang w:val="ru-RU"/>
        </w:rPr>
      </w:pPr>
      <w:r w:rsidRPr="00531359">
        <w:rPr>
          <w:lang w:val="ru-RU"/>
        </w:rPr>
        <w:t xml:space="preserve">деятельности и жизненных ситуациях;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531359" w:rsidRDefault="00883F2E">
      <w:pPr>
        <w:ind w:left="693" w:right="1" w:hanging="708"/>
        <w:rPr>
          <w:lang w:val="ru-RU"/>
        </w:rPr>
      </w:pPr>
      <w:r w:rsidRPr="00531359">
        <w:rPr>
          <w:lang w:val="ru-RU"/>
        </w:rPr>
        <w:t xml:space="preserve">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w:t>
      </w:r>
    </w:p>
    <w:p w:rsidR="00A33F00" w:rsidRPr="00531359" w:rsidRDefault="00883F2E">
      <w:pPr>
        <w:ind w:left="693" w:right="1" w:hanging="708"/>
        <w:rPr>
          <w:lang w:val="ru-RU"/>
        </w:rPr>
      </w:pPr>
      <w:r w:rsidRPr="00531359">
        <w:rPr>
          <w:lang w:val="ru-RU"/>
        </w:rPr>
        <w:t xml:space="preserve">действия в профессиональную среду; уметь переносить знания в познавательную и практическую области </w:t>
      </w:r>
    </w:p>
    <w:p w:rsidR="00A33F00" w:rsidRPr="00531359" w:rsidRDefault="00883F2E">
      <w:pPr>
        <w:ind w:left="693" w:right="1" w:hanging="708"/>
        <w:rPr>
          <w:lang w:val="ru-RU"/>
        </w:rPr>
      </w:pPr>
      <w:r w:rsidRPr="00531359">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w:t>
      </w:r>
    </w:p>
    <w:p w:rsidR="00A33F00" w:rsidRPr="00531359" w:rsidRDefault="00883F2E">
      <w:pPr>
        <w:spacing w:after="179" w:line="259" w:lineRule="auto"/>
        <w:ind w:left="-15" w:right="1" w:firstLine="0"/>
        <w:rPr>
          <w:lang w:val="ru-RU"/>
        </w:rPr>
      </w:pPr>
      <w:r w:rsidRPr="00531359">
        <w:rPr>
          <w:lang w:val="ru-RU"/>
        </w:rPr>
        <w:t xml:space="preserve">ставить проблемы и задачи, допускающие альтернативные решения. </w:t>
      </w:r>
    </w:p>
    <w:p w:rsidR="00A33F00" w:rsidRPr="00531359" w:rsidRDefault="00883F2E">
      <w:pPr>
        <w:spacing w:after="186" w:line="259" w:lineRule="auto"/>
        <w:ind w:left="708" w:right="1" w:firstLine="0"/>
        <w:rPr>
          <w:lang w:val="ru-RU"/>
        </w:rPr>
      </w:pPr>
      <w:r w:rsidRPr="00531359">
        <w:rPr>
          <w:lang w:val="ru-RU"/>
        </w:rPr>
        <w:t xml:space="preserve">3) работа с информацией: </w:t>
      </w:r>
    </w:p>
    <w:p w:rsidR="00A33F00" w:rsidRPr="00531359" w:rsidRDefault="00883F2E">
      <w:pPr>
        <w:ind w:left="-15" w:right="1"/>
        <w:rPr>
          <w:lang w:val="ru-RU"/>
        </w:rPr>
      </w:pPr>
      <w:r w:rsidRPr="00531359">
        <w:rPr>
          <w:lang w:val="ru-RU"/>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учётом назначения информации и целевой аудитории, выбирая оптимальную форму представления и </w:t>
      </w:r>
    </w:p>
    <w:p w:rsidR="00A33F00" w:rsidRPr="00531359" w:rsidRDefault="00883F2E">
      <w:pPr>
        <w:spacing w:line="259" w:lineRule="auto"/>
        <w:ind w:left="-15" w:right="1" w:firstLine="0"/>
        <w:rPr>
          <w:lang w:val="ru-RU"/>
        </w:rPr>
      </w:pPr>
      <w:r w:rsidRPr="00531359">
        <w:rPr>
          <w:lang w:val="ru-RU"/>
        </w:rPr>
        <w:t xml:space="preserve">визуализации; </w:t>
      </w:r>
    </w:p>
    <w:p w:rsidR="00A33F00" w:rsidRPr="00531359" w:rsidRDefault="00883F2E">
      <w:pPr>
        <w:spacing w:after="188" w:line="259" w:lineRule="auto"/>
        <w:ind w:left="708" w:right="1" w:firstLine="0"/>
        <w:rPr>
          <w:lang w:val="ru-RU"/>
        </w:rPr>
      </w:pPr>
      <w:r w:rsidRPr="00531359">
        <w:rPr>
          <w:lang w:val="ru-RU"/>
        </w:rPr>
        <w:t xml:space="preserve">оценивать достоверность, легитимность информации, её соответствие </w:t>
      </w:r>
    </w:p>
    <w:p w:rsidR="00A33F00" w:rsidRPr="00531359" w:rsidRDefault="00883F2E">
      <w:pPr>
        <w:ind w:left="-15" w:right="1" w:firstLine="0"/>
        <w:rPr>
          <w:lang w:val="ru-RU"/>
        </w:rPr>
      </w:pPr>
      <w:r w:rsidRPr="00531359">
        <w:rPr>
          <w:lang w:val="ru-RU"/>
        </w:rPr>
        <w:t xml:space="preserve">правовым и морально-этическим нормам; использовать средства информационных и коммуникационных технологий в решении когнитивных, </w:t>
      </w:r>
      <w:r w:rsidRPr="00531359">
        <w:rPr>
          <w:lang w:val="ru-RU"/>
        </w:rPr>
        <w:lastRenderedPageBreak/>
        <w:t xml:space="preserve">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w:t>
      </w:r>
    </w:p>
    <w:p w:rsidR="00A33F00" w:rsidRPr="00531359" w:rsidRDefault="00883F2E">
      <w:pPr>
        <w:spacing w:after="180" w:line="259" w:lineRule="auto"/>
        <w:ind w:left="-15" w:right="1" w:firstLine="0"/>
        <w:rPr>
          <w:lang w:val="ru-RU"/>
        </w:rPr>
      </w:pPr>
      <w:r w:rsidRPr="00531359">
        <w:rPr>
          <w:lang w:val="ru-RU"/>
        </w:rPr>
        <w:t xml:space="preserve">безопасности личности. </w:t>
      </w:r>
    </w:p>
    <w:p w:rsidR="00A33F00" w:rsidRPr="00531359" w:rsidRDefault="00883F2E">
      <w:pPr>
        <w:spacing w:after="184" w:line="259" w:lineRule="auto"/>
        <w:ind w:left="708" w:right="1" w:firstLine="0"/>
        <w:rPr>
          <w:lang w:val="ru-RU"/>
        </w:rPr>
      </w:pPr>
      <w:r w:rsidRPr="00531359">
        <w:rPr>
          <w:lang w:val="ru-RU"/>
        </w:rPr>
        <w:t xml:space="preserve">26.8.3.2. Овладение универсальными коммуникативными действиями: </w:t>
      </w:r>
    </w:p>
    <w:p w:rsidR="00A33F00" w:rsidRPr="00531359" w:rsidRDefault="00883F2E">
      <w:pPr>
        <w:numPr>
          <w:ilvl w:val="0"/>
          <w:numId w:val="26"/>
        </w:numPr>
        <w:ind w:right="1426" w:firstLine="0"/>
        <w:rPr>
          <w:lang w:val="ru-RU"/>
        </w:rPr>
      </w:pPr>
      <w:r w:rsidRPr="00531359">
        <w:rPr>
          <w:lang w:val="ru-RU"/>
        </w:rPr>
        <w:t xml:space="preserve">общение: осуществлять коммуникации во всех сферах жизни; </w:t>
      </w:r>
    </w:p>
    <w:p w:rsidR="00A33F00" w:rsidRPr="00531359" w:rsidRDefault="00883F2E">
      <w:pPr>
        <w:ind w:left="-15" w:right="1"/>
        <w:rPr>
          <w:lang w:val="ru-RU"/>
        </w:rPr>
      </w:pPr>
      <w:r w:rsidRPr="00531359">
        <w:rPr>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A33F00" w:rsidRPr="00531359" w:rsidRDefault="00883F2E">
      <w:pPr>
        <w:tabs>
          <w:tab w:val="center" w:pos="1166"/>
          <w:tab w:val="center" w:pos="2805"/>
          <w:tab w:val="center" w:pos="4623"/>
          <w:tab w:val="center" w:pos="6229"/>
          <w:tab w:val="center" w:pos="7276"/>
          <w:tab w:val="right" w:pos="9787"/>
        </w:tabs>
        <w:spacing w:after="194"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владеть </w:t>
      </w:r>
      <w:r w:rsidRPr="00531359">
        <w:rPr>
          <w:lang w:val="ru-RU"/>
        </w:rPr>
        <w:tab/>
        <w:t xml:space="preserve">различными </w:t>
      </w:r>
      <w:r w:rsidRPr="00531359">
        <w:rPr>
          <w:lang w:val="ru-RU"/>
        </w:rPr>
        <w:tab/>
        <w:t xml:space="preserve">способами </w:t>
      </w:r>
      <w:r w:rsidRPr="00531359">
        <w:rPr>
          <w:lang w:val="ru-RU"/>
        </w:rPr>
        <w:tab/>
        <w:t xml:space="preserve">общения </w:t>
      </w:r>
      <w:r w:rsidRPr="00531359">
        <w:rPr>
          <w:lang w:val="ru-RU"/>
        </w:rPr>
        <w:tab/>
        <w:t xml:space="preserve">и </w:t>
      </w:r>
      <w:r w:rsidRPr="00531359">
        <w:rPr>
          <w:lang w:val="ru-RU"/>
        </w:rPr>
        <w:tab/>
        <w:t xml:space="preserve">взаимодействия, </w:t>
      </w:r>
    </w:p>
    <w:p w:rsidR="00A33F00" w:rsidRPr="00531359" w:rsidRDefault="00883F2E">
      <w:pPr>
        <w:ind w:left="693" w:right="1" w:hanging="708"/>
        <w:rPr>
          <w:lang w:val="ru-RU"/>
        </w:rPr>
      </w:pPr>
      <w:r w:rsidRPr="00531359">
        <w:rPr>
          <w:lang w:val="ru-RU"/>
        </w:rPr>
        <w:t xml:space="preserve">аргументированно вести диалог, уметь смягчать конфликтные ситуации; развёрнуто и логично излагать свою точку зрения с использованием </w:t>
      </w:r>
    </w:p>
    <w:p w:rsidR="00A33F00" w:rsidRDefault="00883F2E">
      <w:pPr>
        <w:spacing w:after="184" w:line="259" w:lineRule="auto"/>
        <w:ind w:left="-15" w:right="1" w:firstLine="0"/>
      </w:pPr>
      <w:r>
        <w:t xml:space="preserve">языковых средств. </w:t>
      </w:r>
    </w:p>
    <w:p w:rsidR="00A33F00" w:rsidRDefault="00883F2E">
      <w:pPr>
        <w:numPr>
          <w:ilvl w:val="0"/>
          <w:numId w:val="26"/>
        </w:numPr>
        <w:spacing w:after="132" w:line="259" w:lineRule="auto"/>
        <w:ind w:right="1426" w:firstLine="0"/>
      </w:pPr>
      <w:r>
        <w:t xml:space="preserve">совместная деятельность: </w:t>
      </w:r>
    </w:p>
    <w:p w:rsidR="00A33F00" w:rsidRPr="00531359" w:rsidRDefault="00883F2E">
      <w:pPr>
        <w:spacing w:after="183" w:line="259" w:lineRule="auto"/>
        <w:ind w:left="708" w:right="1" w:firstLine="0"/>
        <w:rPr>
          <w:lang w:val="ru-RU"/>
        </w:rPr>
      </w:pPr>
      <w:r w:rsidRPr="00531359">
        <w:rPr>
          <w:lang w:val="ru-RU"/>
        </w:rPr>
        <w:t xml:space="preserve">понимать и использовать преимущества командной и индивидуальной </w:t>
      </w:r>
    </w:p>
    <w:p w:rsidR="00A33F00" w:rsidRPr="00531359" w:rsidRDefault="00883F2E">
      <w:pPr>
        <w:ind w:left="693" w:right="1" w:hanging="708"/>
        <w:rPr>
          <w:lang w:val="ru-RU"/>
        </w:rPr>
      </w:pPr>
      <w:r w:rsidRPr="00531359">
        <w:rPr>
          <w:lang w:val="ru-RU"/>
        </w:rPr>
        <w:t xml:space="preserve">работы; выбирать тематику и методы совместных действий с учётом общих </w:t>
      </w:r>
    </w:p>
    <w:p w:rsidR="00A33F00" w:rsidRPr="00531359" w:rsidRDefault="00883F2E">
      <w:pPr>
        <w:ind w:left="-15" w:right="1" w:firstLine="0"/>
        <w:rPr>
          <w:lang w:val="ru-RU"/>
        </w:rPr>
      </w:pPr>
      <w:r w:rsidRPr="00531359">
        <w:rPr>
          <w:lang w:val="ru-RU"/>
        </w:rPr>
        <w:t xml:space="preserve">интересов и возможностей каждого члена коллектива; 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каждого участника команды в общий </w:t>
      </w:r>
    </w:p>
    <w:p w:rsidR="00A33F00" w:rsidRPr="00531359" w:rsidRDefault="00883F2E">
      <w:pPr>
        <w:spacing w:line="259" w:lineRule="auto"/>
        <w:ind w:left="-15" w:right="1" w:firstLine="0"/>
        <w:rPr>
          <w:lang w:val="ru-RU"/>
        </w:rPr>
      </w:pPr>
      <w:r w:rsidRPr="00531359">
        <w:rPr>
          <w:lang w:val="ru-RU"/>
        </w:rPr>
        <w:t xml:space="preserve">результат по разработанным критериям; </w:t>
      </w:r>
    </w:p>
    <w:p w:rsidR="00A33F00" w:rsidRPr="00531359" w:rsidRDefault="00883F2E">
      <w:pPr>
        <w:spacing w:after="189" w:line="259" w:lineRule="auto"/>
        <w:ind w:left="708" w:right="1" w:firstLine="0"/>
        <w:rPr>
          <w:lang w:val="ru-RU"/>
        </w:rPr>
      </w:pPr>
      <w:r w:rsidRPr="00531359">
        <w:rPr>
          <w:lang w:val="ru-RU"/>
        </w:rPr>
        <w:t xml:space="preserve">предлагать новые проекты, оценивать идеи с позиции новизны, </w:t>
      </w:r>
    </w:p>
    <w:p w:rsidR="00A33F00" w:rsidRPr="00531359" w:rsidRDefault="00883F2E">
      <w:pPr>
        <w:ind w:left="693" w:right="1" w:hanging="708"/>
        <w:rPr>
          <w:lang w:val="ru-RU"/>
        </w:rPr>
      </w:pPr>
      <w:r w:rsidRPr="00531359">
        <w:rPr>
          <w:lang w:val="ru-RU"/>
        </w:rPr>
        <w:t xml:space="preserve">оригинальности, практической значимости; осуществлять позитивное стратегическое поведение в различных </w:t>
      </w:r>
    </w:p>
    <w:p w:rsidR="00A33F00" w:rsidRPr="00531359" w:rsidRDefault="00883F2E">
      <w:pPr>
        <w:spacing w:after="178" w:line="259" w:lineRule="auto"/>
        <w:ind w:left="-15" w:right="1" w:firstLine="0"/>
        <w:rPr>
          <w:lang w:val="ru-RU"/>
        </w:rPr>
      </w:pPr>
      <w:r w:rsidRPr="00531359">
        <w:rPr>
          <w:lang w:val="ru-RU"/>
        </w:rPr>
        <w:t xml:space="preserve">ситуациях, проявлять творчество и воображение, быть инициативным. </w:t>
      </w:r>
    </w:p>
    <w:p w:rsidR="00A33F00" w:rsidRPr="00531359" w:rsidRDefault="00883F2E">
      <w:pPr>
        <w:spacing w:after="187" w:line="259" w:lineRule="auto"/>
        <w:ind w:left="708" w:right="1" w:firstLine="0"/>
        <w:rPr>
          <w:lang w:val="ru-RU"/>
        </w:rPr>
      </w:pPr>
      <w:r w:rsidRPr="00531359">
        <w:rPr>
          <w:lang w:val="ru-RU"/>
        </w:rPr>
        <w:lastRenderedPageBreak/>
        <w:t xml:space="preserve">26.8.3.3. Овладение универсальными регулятивными действиями: </w:t>
      </w:r>
    </w:p>
    <w:p w:rsidR="00A33F00" w:rsidRPr="00531359" w:rsidRDefault="00883F2E">
      <w:pPr>
        <w:spacing w:after="131" w:line="259" w:lineRule="auto"/>
        <w:ind w:left="708" w:right="1" w:firstLine="0"/>
        <w:rPr>
          <w:lang w:val="ru-RU"/>
        </w:rPr>
      </w:pPr>
      <w:r w:rsidRPr="00531359">
        <w:rPr>
          <w:lang w:val="ru-RU"/>
        </w:rPr>
        <w:t xml:space="preserve">1) самоорганизация: </w:t>
      </w:r>
    </w:p>
    <w:p w:rsidR="00A33F00" w:rsidRPr="00531359" w:rsidRDefault="00883F2E">
      <w:pPr>
        <w:ind w:left="-15" w:right="1"/>
        <w:rPr>
          <w:lang w:val="ru-RU"/>
        </w:rPr>
      </w:pPr>
      <w:r w:rsidRPr="00531359">
        <w:rPr>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531359" w:rsidRDefault="00883F2E">
      <w:pPr>
        <w:ind w:left="693" w:right="2370" w:hanging="708"/>
        <w:rPr>
          <w:lang w:val="ru-RU"/>
        </w:rPr>
      </w:pPr>
      <w:r w:rsidRPr="00531359">
        <w:rPr>
          <w:lang w:val="ru-RU"/>
        </w:rPr>
        <w:t xml:space="preserve">ресурсов, собственных возможностей и предпочтений; давать оценку новым ситуациям; </w:t>
      </w:r>
    </w:p>
    <w:p w:rsidR="00A33F00" w:rsidRPr="00531359" w:rsidRDefault="00883F2E">
      <w:pPr>
        <w:ind w:left="708" w:right="1" w:firstLine="0"/>
        <w:rPr>
          <w:lang w:val="ru-RU"/>
        </w:rPr>
      </w:pPr>
      <w:r w:rsidRPr="00531359">
        <w:rPr>
          <w:lang w:val="ru-RU"/>
        </w:rPr>
        <w:t xml:space="preserve">расширять рамки учебного предмета на основе личных предпочтений; делать осознанный выбор, аргументировать его, брать ответственность за </w:t>
      </w:r>
    </w:p>
    <w:p w:rsidR="00A33F00" w:rsidRPr="00531359" w:rsidRDefault="00883F2E">
      <w:pPr>
        <w:ind w:left="693" w:right="5171" w:hanging="708"/>
        <w:rPr>
          <w:lang w:val="ru-RU"/>
        </w:rPr>
      </w:pPr>
      <w:r w:rsidRPr="00531359">
        <w:rPr>
          <w:lang w:val="ru-RU"/>
        </w:rPr>
        <w:t xml:space="preserve">решение; оценивать приобретённый опыт; </w:t>
      </w:r>
    </w:p>
    <w:p w:rsidR="00A33F00" w:rsidRPr="00531359" w:rsidRDefault="00883F2E">
      <w:pPr>
        <w:ind w:left="-15" w:right="1"/>
        <w:rPr>
          <w:lang w:val="ru-RU"/>
        </w:rPr>
      </w:pPr>
      <w:r w:rsidRPr="00531359">
        <w:rPr>
          <w:lang w:val="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33F00" w:rsidRPr="00531359" w:rsidRDefault="00883F2E">
      <w:pPr>
        <w:numPr>
          <w:ilvl w:val="0"/>
          <w:numId w:val="27"/>
        </w:numPr>
        <w:ind w:right="1088" w:firstLine="0"/>
        <w:jc w:val="left"/>
        <w:rPr>
          <w:lang w:val="ru-RU"/>
        </w:rPr>
      </w:pPr>
      <w:r w:rsidRPr="00531359">
        <w:rPr>
          <w:lang w:val="ru-RU"/>
        </w:rPr>
        <w:t xml:space="preserve">самоконтроль: давать оценку новым ситуациям, вносить коррективы в деятельность, </w:t>
      </w:r>
    </w:p>
    <w:p w:rsidR="00A33F00" w:rsidRPr="00531359" w:rsidRDefault="00883F2E">
      <w:pPr>
        <w:ind w:left="-15" w:right="1" w:firstLine="0"/>
        <w:rPr>
          <w:lang w:val="ru-RU"/>
        </w:rPr>
      </w:pPr>
      <w:r w:rsidRPr="00531359">
        <w:rPr>
          <w:lang w:val="ru-RU"/>
        </w:rPr>
        <w:t xml:space="preserve">оценивать соответствие результатов целям; 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оценивать риски и своевременно принимать решения по их снижению; принимать мотивы и аргументы других при анализе результатов деятельности. </w:t>
      </w:r>
    </w:p>
    <w:p w:rsidR="00A33F00" w:rsidRPr="00531359" w:rsidRDefault="00883F2E">
      <w:pPr>
        <w:numPr>
          <w:ilvl w:val="0"/>
          <w:numId w:val="27"/>
        </w:numPr>
        <w:spacing w:after="199"/>
        <w:ind w:right="1088" w:firstLine="0"/>
        <w:jc w:val="left"/>
        <w:rPr>
          <w:lang w:val="ru-RU"/>
        </w:rPr>
      </w:pPr>
      <w:r w:rsidRPr="00531359">
        <w:rPr>
          <w:lang w:val="ru-RU"/>
        </w:rPr>
        <w:t xml:space="preserve">принятия себя и других: принимать себя, понимая свои недостатки и достоинства; принимать мотивы и аргументы других при анализе результатов </w:t>
      </w:r>
    </w:p>
    <w:p w:rsidR="00A33F00" w:rsidRPr="00531359" w:rsidRDefault="00883F2E">
      <w:pPr>
        <w:spacing w:after="15"/>
        <w:ind w:left="693" w:right="1144" w:hanging="708"/>
        <w:jc w:val="left"/>
        <w:rPr>
          <w:lang w:val="ru-RU"/>
        </w:rPr>
      </w:pPr>
      <w:r w:rsidRPr="00531359">
        <w:rPr>
          <w:lang w:val="ru-RU"/>
        </w:rPr>
        <w:lastRenderedPageBreak/>
        <w:t xml:space="preserve">деятельности; признавать своё право и право других на ошибку; развивать способность понимать мир с позиции другого человека. </w:t>
      </w:r>
    </w:p>
    <w:p w:rsidR="00A33F00" w:rsidRPr="00531359" w:rsidRDefault="00883F2E">
      <w:pPr>
        <w:spacing w:after="189" w:line="259" w:lineRule="auto"/>
        <w:ind w:left="10" w:right="8" w:hanging="10"/>
        <w:jc w:val="right"/>
        <w:rPr>
          <w:lang w:val="ru-RU"/>
        </w:rPr>
      </w:pPr>
      <w:r w:rsidRPr="00531359">
        <w:rPr>
          <w:lang w:val="ru-RU"/>
        </w:rPr>
        <w:t xml:space="preserve">26.8.4. Предметные результаты освоения программы по информатике </w:t>
      </w:r>
    </w:p>
    <w:p w:rsidR="00A33F00" w:rsidRPr="00531359" w:rsidRDefault="00883F2E">
      <w:pPr>
        <w:spacing w:after="186" w:line="259" w:lineRule="auto"/>
        <w:ind w:left="-15" w:right="1" w:firstLine="0"/>
        <w:rPr>
          <w:lang w:val="ru-RU"/>
        </w:rPr>
      </w:pPr>
      <w:r w:rsidRPr="00531359">
        <w:rPr>
          <w:lang w:val="ru-RU"/>
        </w:rPr>
        <w:t xml:space="preserve">углублённого уровня в 10 классе. </w:t>
      </w:r>
    </w:p>
    <w:p w:rsidR="00A33F00" w:rsidRPr="00531359" w:rsidRDefault="00883F2E">
      <w:pPr>
        <w:ind w:left="-15" w:right="1"/>
        <w:rPr>
          <w:lang w:val="ru-RU"/>
        </w:rPr>
      </w:pPr>
      <w:r w:rsidRPr="00531359">
        <w:rPr>
          <w:lang w:val="ru-RU"/>
        </w:rPr>
        <w:t xml:space="preserve"> В процессе изучения курса информатики углублённого уровня в 10 классе обучающимися будут достигнуты следующие предметные результаты: </w:t>
      </w:r>
    </w:p>
    <w:p w:rsidR="00A33F00" w:rsidRPr="00531359" w:rsidRDefault="00883F2E">
      <w:pPr>
        <w:ind w:left="-15" w:right="1"/>
        <w:rPr>
          <w:lang w:val="ru-RU"/>
        </w:rPr>
      </w:pPr>
      <w:r w:rsidRPr="00531359">
        <w:rPr>
          <w:lang w:val="ru-RU"/>
        </w:rPr>
        <w:t xml:space="preserve">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w:t>
      </w:r>
    </w:p>
    <w:p w:rsidR="00A33F00" w:rsidRPr="00531359" w:rsidRDefault="00883F2E">
      <w:pPr>
        <w:ind w:left="-15" w:right="1" w:firstLine="0"/>
        <w:rPr>
          <w:lang w:val="ru-RU"/>
        </w:rPr>
      </w:pPr>
      <w:r w:rsidRPr="00531359">
        <w:rPr>
          <w:lang w:val="ru-RU"/>
        </w:rPr>
        <w:t xml:space="preserve">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w:t>
      </w:r>
    </w:p>
    <w:p w:rsidR="00A33F00" w:rsidRPr="00531359" w:rsidRDefault="00883F2E">
      <w:pPr>
        <w:spacing w:after="131" w:line="259" w:lineRule="auto"/>
        <w:ind w:left="-15" w:right="1" w:firstLine="0"/>
        <w:rPr>
          <w:lang w:val="ru-RU"/>
        </w:rPr>
      </w:pPr>
      <w:r w:rsidRPr="00531359">
        <w:rPr>
          <w:lang w:val="ru-RU"/>
        </w:rPr>
        <w:t xml:space="preserve">результатов; </w:t>
      </w:r>
    </w:p>
    <w:p w:rsidR="00A33F00" w:rsidRPr="00531359" w:rsidRDefault="00883F2E">
      <w:pPr>
        <w:ind w:left="-15" w:right="1"/>
        <w:rPr>
          <w:lang w:val="ru-RU"/>
        </w:rPr>
      </w:pPr>
      <w:r w:rsidRPr="00531359">
        <w:rPr>
          <w:lang w:val="ru-RU"/>
        </w:rPr>
        <w:t xml:space="preserve">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основными видами программного обеспечения для решения учебных задач по выбранной специализации; 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 понимание угроз информационной безопасности, использование методов и </w:t>
      </w:r>
    </w:p>
    <w:p w:rsidR="00A33F00" w:rsidRPr="00531359" w:rsidRDefault="00883F2E">
      <w:pPr>
        <w:ind w:left="-15" w:right="1" w:firstLine="0"/>
        <w:rPr>
          <w:lang w:val="ru-RU"/>
        </w:rPr>
      </w:pPr>
      <w:r w:rsidRPr="00531359">
        <w:rPr>
          <w:lang w:val="ru-RU"/>
        </w:rPr>
        <w:lastRenderedPageBreak/>
        <w:t xml:space="preserve">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 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w:t>
      </w:r>
    </w:p>
    <w:p w:rsidR="00A33F00" w:rsidRPr="00531359" w:rsidRDefault="00883F2E">
      <w:pPr>
        <w:ind w:left="-15" w:right="1" w:firstLine="0"/>
        <w:rPr>
          <w:lang w:val="ru-RU"/>
        </w:rPr>
      </w:pPr>
      <w:r w:rsidRPr="00531359">
        <w:rPr>
          <w:lang w:val="ru-RU"/>
        </w:rPr>
        <w:t xml:space="preserve">характеристик канала связи; 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 умение выполнять преобразования логических выражений, используя </w:t>
      </w:r>
    </w:p>
    <w:p w:rsidR="00A33F00" w:rsidRPr="00531359" w:rsidRDefault="00883F2E">
      <w:pPr>
        <w:ind w:left="-15" w:right="1" w:firstLine="0"/>
        <w:rPr>
          <w:lang w:val="ru-RU"/>
        </w:rPr>
      </w:pPr>
      <w:r w:rsidRPr="00531359">
        <w:rPr>
          <w:lang w:val="ru-RU"/>
        </w:rPr>
        <w:t xml:space="preserve">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 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 </w:t>
      </w:r>
      <w:r w:rsidRPr="00531359">
        <w:rPr>
          <w:lang w:val="ru-RU"/>
        </w:rPr>
        <w:lastRenderedPageBreak/>
        <w:t>владение универсальным языком программирования высокого уровня (</w:t>
      </w:r>
      <w:r>
        <w:t>Python</w:t>
      </w:r>
      <w:r w:rsidRPr="00531359">
        <w:rPr>
          <w:lang w:val="ru-RU"/>
        </w:rPr>
        <w:t xml:space="preserve">, </w:t>
      </w:r>
      <w:r>
        <w:t>Java</w:t>
      </w:r>
      <w:r w:rsidRPr="00531359">
        <w:rPr>
          <w:lang w:val="ru-RU"/>
        </w:rPr>
        <w:t xml:space="preserve">, </w:t>
      </w:r>
      <w:r>
        <w:t>C</w:t>
      </w:r>
      <w:r w:rsidRPr="00531359">
        <w:rPr>
          <w:lang w:val="ru-RU"/>
        </w:rPr>
        <w:t xml:space="preserve">++, </w:t>
      </w:r>
      <w:r>
        <w:t>C</w:t>
      </w:r>
      <w:r w:rsidRPr="00531359">
        <w:rPr>
          <w:lang w:val="ru-RU"/>
        </w:rPr>
        <w:t xml:space="preserve">#),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 </w:t>
      </w:r>
    </w:p>
    <w:p w:rsidR="00A33F00" w:rsidRPr="00531359" w:rsidRDefault="00883F2E">
      <w:pPr>
        <w:ind w:left="-15" w:right="1"/>
        <w:rPr>
          <w:lang w:val="ru-RU"/>
        </w:rPr>
      </w:pPr>
      <w:r w:rsidRPr="00531359">
        <w:rPr>
          <w:lang w:val="ru-RU"/>
        </w:rPr>
        <w:t xml:space="preserve">26.8.5. Предметные результаты освоения программы по информатике углублённого уровня в 11 классе.  </w:t>
      </w:r>
    </w:p>
    <w:p w:rsidR="00A33F00" w:rsidRPr="00531359" w:rsidRDefault="00883F2E">
      <w:pPr>
        <w:ind w:left="-15" w:right="1"/>
        <w:rPr>
          <w:lang w:val="ru-RU"/>
        </w:rPr>
      </w:pPr>
      <w:r w:rsidRPr="00531359">
        <w:rPr>
          <w:lang w:val="ru-RU"/>
        </w:rPr>
        <w:t xml:space="preserve">В процессе изучения курса информатики углублённого уровня в 11 классе обучающимися будут достигнуты следующие предметные результаты:  </w:t>
      </w:r>
    </w:p>
    <w:p w:rsidR="00A33F00" w:rsidRPr="00531359" w:rsidRDefault="00883F2E">
      <w:pPr>
        <w:ind w:left="-15" w:right="1"/>
        <w:rPr>
          <w:lang w:val="ru-RU"/>
        </w:rPr>
      </w:pPr>
      <w:r w:rsidRPr="00531359">
        <w:rPr>
          <w:lang w:val="ru-RU"/>
        </w:rPr>
        <w:t xml:space="preserve">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w:t>
      </w:r>
      <w:r w:rsidRPr="00531359">
        <w:rPr>
          <w:lang w:val="ru-RU"/>
        </w:rPr>
        <w:lastRenderedPageBreak/>
        <w:t xml:space="preserve">при решении задач поиска и сортировки, умение строить дерево игры по заданному алгоритму, разрабатывать и обосновывать выигрышную стратегию игры; 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 умение создавать веб-страницы; </w:t>
      </w:r>
    </w:p>
    <w:p w:rsidR="00A33F00" w:rsidRPr="00531359" w:rsidRDefault="00883F2E">
      <w:pPr>
        <w:ind w:left="-15" w:right="1"/>
        <w:rPr>
          <w:lang w:val="ru-RU"/>
        </w:rPr>
      </w:pPr>
      <w:r w:rsidRPr="00531359">
        <w:rPr>
          <w:lang w:val="ru-RU"/>
        </w:rPr>
        <w:t xml:space="preserve">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w:t>
      </w:r>
    </w:p>
    <w:p w:rsidR="00A33F00" w:rsidRPr="00531359" w:rsidRDefault="00883F2E">
      <w:pPr>
        <w:ind w:left="693" w:right="1" w:hanging="708"/>
        <w:rPr>
          <w:lang w:val="ru-RU"/>
        </w:rPr>
      </w:pPr>
      <w:r w:rsidRPr="00531359">
        <w:rPr>
          <w:lang w:val="ru-RU"/>
        </w:rPr>
        <w:t xml:space="preserve">образовательных сервисов; 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w:t>
      </w:r>
      <w:r w:rsidRPr="00531359">
        <w:rPr>
          <w:lang w:val="ru-RU"/>
        </w:rPr>
        <w:lastRenderedPageBreak/>
        <w:t xml:space="preserve">прогнозирования) наличие представлений об использовании информационных технологий в различных профессиональных сферах. </w:t>
      </w:r>
    </w:p>
    <w:p w:rsidR="00A33F00" w:rsidRPr="00531359" w:rsidRDefault="00883F2E">
      <w:pPr>
        <w:numPr>
          <w:ilvl w:val="0"/>
          <w:numId w:val="28"/>
        </w:numPr>
        <w:ind w:right="1"/>
        <w:rPr>
          <w:lang w:val="ru-RU"/>
        </w:rPr>
      </w:pPr>
      <w:r w:rsidRPr="00531359">
        <w:rPr>
          <w:lang w:val="ru-RU"/>
        </w:rPr>
        <w:t xml:space="preserve">. Рабочая программа по учебному предмету «Физика» (базовый уровень).  </w:t>
      </w:r>
    </w:p>
    <w:p w:rsidR="00A33F00" w:rsidRPr="00531359" w:rsidRDefault="00883F2E">
      <w:pPr>
        <w:numPr>
          <w:ilvl w:val="1"/>
          <w:numId w:val="28"/>
        </w:numPr>
        <w:ind w:right="1"/>
        <w:rPr>
          <w:lang w:val="ru-RU"/>
        </w:rPr>
      </w:pPr>
      <w:r w:rsidRPr="00531359">
        <w:rPr>
          <w:lang w:val="ru-RU"/>
        </w:rPr>
        <w:t xml:space="preserve">.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 </w:t>
      </w:r>
    </w:p>
    <w:p w:rsidR="00A33F00" w:rsidRPr="00531359" w:rsidRDefault="00883F2E">
      <w:pPr>
        <w:numPr>
          <w:ilvl w:val="1"/>
          <w:numId w:val="28"/>
        </w:numPr>
        <w:ind w:right="1"/>
        <w:rPr>
          <w:lang w:val="ru-RU"/>
        </w:rPr>
      </w:pPr>
      <w:r w:rsidRPr="00531359">
        <w:rPr>
          <w:lang w:val="ru-RU"/>
        </w:rPr>
        <w:t xml:space="preserve">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w:t>
      </w:r>
    </w:p>
    <w:p w:rsidR="00A33F00" w:rsidRPr="00531359" w:rsidRDefault="00883F2E">
      <w:pPr>
        <w:numPr>
          <w:ilvl w:val="1"/>
          <w:numId w:val="28"/>
        </w:numPr>
        <w:ind w:right="1"/>
        <w:rPr>
          <w:lang w:val="ru-RU"/>
        </w:rPr>
      </w:pPr>
      <w:r w:rsidRPr="00531359">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531359" w:rsidRDefault="00883F2E">
      <w:pPr>
        <w:numPr>
          <w:ilvl w:val="1"/>
          <w:numId w:val="28"/>
        </w:numPr>
        <w:ind w:right="1"/>
        <w:rPr>
          <w:lang w:val="ru-RU"/>
        </w:rPr>
      </w:pPr>
      <w:r w:rsidRPr="00531359">
        <w:rPr>
          <w:lang w:val="ru-RU"/>
        </w:rPr>
        <w:t xml:space="preserve">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28"/>
        </w:numPr>
        <w:spacing w:after="181" w:line="259" w:lineRule="auto"/>
        <w:ind w:right="1"/>
      </w:pPr>
      <w:r>
        <w:t xml:space="preserve">Пояснительная записка. </w:t>
      </w:r>
    </w:p>
    <w:p w:rsidR="00A33F00" w:rsidRPr="00531359" w:rsidRDefault="00883F2E">
      <w:pPr>
        <w:numPr>
          <w:ilvl w:val="2"/>
          <w:numId w:val="28"/>
        </w:numPr>
        <w:ind w:right="1"/>
        <w:rPr>
          <w:lang w:val="ru-RU"/>
        </w:rPr>
      </w:pPr>
      <w:r w:rsidRPr="00531359">
        <w:rPr>
          <w:lang w:val="ru-RU"/>
        </w:rPr>
        <w:t xml:space="preserve">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w:t>
      </w:r>
      <w:r w:rsidRPr="00531359">
        <w:rPr>
          <w:lang w:val="ru-RU"/>
        </w:rPr>
        <w:lastRenderedPageBreak/>
        <w:t>организациях Российской Федерации, реализующих основные образовательные программы.</w:t>
      </w:r>
    </w:p>
    <w:p w:rsidR="00A33F00" w:rsidRPr="00531359" w:rsidRDefault="00883F2E">
      <w:pPr>
        <w:numPr>
          <w:ilvl w:val="2"/>
          <w:numId w:val="28"/>
        </w:numPr>
        <w:ind w:right="1"/>
        <w:rPr>
          <w:lang w:val="ru-RU"/>
        </w:rPr>
      </w:pPr>
      <w:r w:rsidRPr="00531359">
        <w:rPr>
          <w:lang w:val="ru-RU"/>
        </w:rPr>
        <w:t xml:space="preserve">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 </w:t>
      </w:r>
    </w:p>
    <w:p w:rsidR="00A33F00" w:rsidRDefault="00883F2E">
      <w:pPr>
        <w:numPr>
          <w:ilvl w:val="2"/>
          <w:numId w:val="28"/>
        </w:numPr>
        <w:spacing w:after="186" w:line="259" w:lineRule="auto"/>
        <w:ind w:right="1"/>
      </w:pPr>
      <w:r>
        <w:t xml:space="preserve">Программа по физике включает: </w:t>
      </w:r>
    </w:p>
    <w:p w:rsidR="00A33F00" w:rsidRPr="00531359" w:rsidRDefault="00883F2E">
      <w:pPr>
        <w:ind w:left="-15" w:right="1"/>
        <w:rPr>
          <w:lang w:val="ru-RU"/>
        </w:rPr>
      </w:pPr>
      <w:r w:rsidRPr="00531359">
        <w:rPr>
          <w:lang w:val="ru-RU"/>
        </w:rPr>
        <w:t xml:space="preserve">Планируемые результаты освоения курса физики на базовом уровне, в том числе предметные результаты по годам обучения; </w:t>
      </w:r>
    </w:p>
    <w:p w:rsidR="00A33F00" w:rsidRPr="00531359" w:rsidRDefault="00883F2E">
      <w:pPr>
        <w:spacing w:after="182" w:line="259" w:lineRule="auto"/>
        <w:ind w:left="708" w:right="1" w:firstLine="0"/>
        <w:rPr>
          <w:lang w:val="ru-RU"/>
        </w:rPr>
      </w:pPr>
      <w:r w:rsidRPr="00531359">
        <w:rPr>
          <w:lang w:val="ru-RU"/>
        </w:rPr>
        <w:t xml:space="preserve">Содержание учебного предмета «Физика» по годам обучения; </w:t>
      </w:r>
    </w:p>
    <w:p w:rsidR="00A33F00" w:rsidRPr="00531359" w:rsidRDefault="00883F2E">
      <w:pPr>
        <w:numPr>
          <w:ilvl w:val="2"/>
          <w:numId w:val="28"/>
        </w:numPr>
        <w:ind w:right="1"/>
        <w:rPr>
          <w:lang w:val="ru-RU"/>
        </w:rPr>
      </w:pPr>
      <w:r w:rsidRPr="00531359">
        <w:rPr>
          <w:lang w:val="ru-RU"/>
        </w:rPr>
        <w:t xml:space="preserve">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w:t>
      </w:r>
      <w:r w:rsidRPr="00531359">
        <w:rPr>
          <w:lang w:val="ru-RU"/>
        </w:rPr>
        <w:lastRenderedPageBreak/>
        <w:t xml:space="preserve">технологий, содержание которых соответствует законодательству об образовании. </w:t>
      </w:r>
    </w:p>
    <w:p w:rsidR="00A33F00" w:rsidRPr="00531359" w:rsidRDefault="00883F2E">
      <w:pPr>
        <w:numPr>
          <w:ilvl w:val="2"/>
          <w:numId w:val="28"/>
        </w:numPr>
        <w:ind w:right="1"/>
        <w:rPr>
          <w:lang w:val="ru-RU"/>
        </w:rPr>
      </w:pPr>
      <w:r w:rsidRPr="00531359">
        <w:rPr>
          <w:lang w:val="ru-RU"/>
        </w:rPr>
        <w:t xml:space="preserve">Программа по физик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  </w:t>
      </w:r>
    </w:p>
    <w:p w:rsidR="00A33F00" w:rsidRPr="00531359" w:rsidRDefault="00883F2E">
      <w:pPr>
        <w:numPr>
          <w:ilvl w:val="2"/>
          <w:numId w:val="28"/>
        </w:numPr>
        <w:ind w:right="1"/>
        <w:rPr>
          <w:lang w:val="ru-RU"/>
        </w:rPr>
      </w:pPr>
      <w:r w:rsidRPr="00531359">
        <w:rPr>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A33F00" w:rsidRPr="00531359" w:rsidRDefault="00883F2E">
      <w:pPr>
        <w:numPr>
          <w:ilvl w:val="2"/>
          <w:numId w:val="28"/>
        </w:numPr>
        <w:ind w:right="1"/>
        <w:rPr>
          <w:lang w:val="ru-RU"/>
        </w:rPr>
      </w:pPr>
      <w:r w:rsidRPr="00531359">
        <w:rPr>
          <w:lang w:val="ru-RU"/>
        </w:rPr>
        <w:t xml:space="preserve">В основу курса физики для уровня среднего общего образования положен ряд идей, которые можно рассматривать как принципы его построения. </w:t>
      </w:r>
    </w:p>
    <w:p w:rsidR="00A33F00" w:rsidRPr="00531359" w:rsidRDefault="00883F2E">
      <w:pPr>
        <w:ind w:left="-15" w:right="1"/>
        <w:rPr>
          <w:lang w:val="ru-RU"/>
        </w:rPr>
      </w:pPr>
      <w:r w:rsidRPr="00531359">
        <w:rPr>
          <w:lang w:val="ru-RU"/>
        </w:rPr>
        <w:t xml:space="preserve">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 </w:t>
      </w:r>
    </w:p>
    <w:p w:rsidR="00A33F00" w:rsidRPr="00531359" w:rsidRDefault="00883F2E">
      <w:pPr>
        <w:ind w:left="-15" w:right="1"/>
        <w:rPr>
          <w:lang w:val="ru-RU"/>
        </w:rPr>
      </w:pPr>
      <w:r w:rsidRPr="00531359">
        <w:rPr>
          <w:lang w:val="ru-RU"/>
        </w:rPr>
        <w:lastRenderedPageBreak/>
        <w:t xml:space="preserve">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 </w:t>
      </w:r>
    </w:p>
    <w:p w:rsidR="00A33F00" w:rsidRPr="00531359" w:rsidRDefault="00883F2E">
      <w:pPr>
        <w:ind w:left="-15" w:right="1"/>
        <w:rPr>
          <w:lang w:val="ru-RU"/>
        </w:rPr>
      </w:pPr>
      <w:r w:rsidRPr="00531359">
        <w:rPr>
          <w:lang w:val="ru-RU"/>
        </w:rPr>
        <w:t xml:space="preserve">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 </w:t>
      </w:r>
    </w:p>
    <w:p w:rsidR="00A33F00" w:rsidRPr="00531359" w:rsidRDefault="00883F2E">
      <w:pPr>
        <w:ind w:left="-15" w:right="1"/>
        <w:rPr>
          <w:lang w:val="ru-RU"/>
        </w:rPr>
      </w:pPr>
      <w:r w:rsidRPr="00531359">
        <w:rPr>
          <w:lang w:val="ru-RU"/>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A33F00" w:rsidRPr="00531359" w:rsidRDefault="00883F2E">
      <w:pPr>
        <w:ind w:left="-15" w:right="1"/>
        <w:rPr>
          <w:lang w:val="ru-RU"/>
        </w:rPr>
      </w:pPr>
      <w:r w:rsidRPr="00531359">
        <w:rPr>
          <w:lang w:val="ru-RU"/>
        </w:rPr>
        <w:t xml:space="preserve">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A33F00" w:rsidRPr="00531359" w:rsidRDefault="00883F2E">
      <w:pPr>
        <w:ind w:left="-15" w:right="1"/>
        <w:rPr>
          <w:lang w:val="ru-RU"/>
        </w:rPr>
      </w:pPr>
      <w:r w:rsidRPr="00531359">
        <w:rPr>
          <w:lang w:val="ru-RU"/>
        </w:rPr>
        <w:t xml:space="preserve">27.5.8. 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A33F00" w:rsidRPr="00531359" w:rsidRDefault="00883F2E">
      <w:pPr>
        <w:ind w:left="-15" w:right="1"/>
        <w:rPr>
          <w:lang w:val="ru-RU"/>
        </w:rPr>
      </w:pPr>
      <w:r w:rsidRPr="00531359">
        <w:rPr>
          <w:lang w:val="ru-RU"/>
        </w:rPr>
        <w:t xml:space="preserve">27.5.9. 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w:t>
      </w:r>
      <w:r w:rsidRPr="00531359">
        <w:rPr>
          <w:lang w:val="ru-RU"/>
        </w:rPr>
        <w:lastRenderedPageBreak/>
        <w:t xml:space="preserve">измерения, исследования зависимостей физических величин и постановку опытов по проверке предложенных гипотез. </w:t>
      </w:r>
    </w:p>
    <w:p w:rsidR="00A33F00" w:rsidRPr="00531359" w:rsidRDefault="00883F2E">
      <w:pPr>
        <w:ind w:left="-15" w:right="1"/>
        <w:rPr>
          <w:lang w:val="ru-RU"/>
        </w:rPr>
      </w:pPr>
      <w:r w:rsidRPr="00531359">
        <w:rPr>
          <w:lang w:val="ru-RU"/>
        </w:rPr>
        <w:t xml:space="preserve">27.5.10. 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A33F00" w:rsidRPr="00531359" w:rsidRDefault="00883F2E">
      <w:pPr>
        <w:ind w:left="-15" w:right="1"/>
        <w:rPr>
          <w:lang w:val="ru-RU"/>
        </w:rPr>
      </w:pPr>
      <w:r w:rsidRPr="00531359">
        <w:rPr>
          <w:lang w:val="ru-RU"/>
        </w:rPr>
        <w:t xml:space="preserve">27.5.11. 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  </w:t>
      </w:r>
    </w:p>
    <w:p w:rsidR="00A33F00" w:rsidRPr="00531359" w:rsidRDefault="00883F2E">
      <w:pPr>
        <w:spacing w:after="165" w:line="259" w:lineRule="auto"/>
        <w:ind w:left="10" w:right="8" w:hanging="10"/>
        <w:jc w:val="right"/>
        <w:rPr>
          <w:lang w:val="ru-RU"/>
        </w:rPr>
      </w:pPr>
      <w:r w:rsidRPr="00531359">
        <w:rPr>
          <w:lang w:val="ru-RU"/>
        </w:rPr>
        <w:t xml:space="preserve">27.5.12. Демонстрационное оборудование формируется в соответствии с </w:t>
      </w:r>
    </w:p>
    <w:p w:rsidR="00A33F00" w:rsidRPr="00531359" w:rsidRDefault="00883F2E">
      <w:pPr>
        <w:ind w:left="-15" w:right="1" w:firstLine="0"/>
        <w:rPr>
          <w:lang w:val="ru-RU"/>
        </w:rPr>
      </w:pPr>
      <w:r w:rsidRPr="00531359">
        <w:rPr>
          <w:lang w:val="ru-RU"/>
        </w:rPr>
        <w:t xml:space="preserve">принципом </w:t>
      </w:r>
      <w:r w:rsidRPr="00531359">
        <w:rPr>
          <w:lang w:val="ru-RU"/>
        </w:rPr>
        <w:tab/>
        <w:t xml:space="preserve">минимальной </w:t>
      </w:r>
      <w:r w:rsidRPr="00531359">
        <w:rPr>
          <w:lang w:val="ru-RU"/>
        </w:rPr>
        <w:tab/>
        <w:t xml:space="preserve">достаточности </w:t>
      </w:r>
      <w:r w:rsidRPr="00531359">
        <w:rPr>
          <w:lang w:val="ru-RU"/>
        </w:rPr>
        <w:tab/>
        <w:t xml:space="preserve">и </w:t>
      </w:r>
      <w:r w:rsidRPr="00531359">
        <w:rPr>
          <w:lang w:val="ru-RU"/>
        </w:rPr>
        <w:tab/>
        <w:t xml:space="preserve">обеспечивает </w:t>
      </w:r>
      <w:r w:rsidRPr="00531359">
        <w:rPr>
          <w:lang w:val="ru-RU"/>
        </w:rPr>
        <w:tab/>
        <w:t xml:space="preserve">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A33F00" w:rsidRPr="00531359" w:rsidRDefault="00883F2E">
      <w:pPr>
        <w:ind w:left="-15" w:right="1"/>
        <w:rPr>
          <w:lang w:val="ru-RU"/>
        </w:rPr>
      </w:pPr>
      <w:r w:rsidRPr="00531359">
        <w:rPr>
          <w:lang w:val="ru-RU"/>
        </w:rPr>
        <w:t xml:space="preserve">27.5.13.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 </w:t>
      </w:r>
    </w:p>
    <w:p w:rsidR="00A33F00" w:rsidRPr="00531359" w:rsidRDefault="00883F2E">
      <w:pPr>
        <w:ind w:left="-15" w:right="1"/>
        <w:rPr>
          <w:lang w:val="ru-RU"/>
        </w:rPr>
      </w:pPr>
      <w:r w:rsidRPr="00531359">
        <w:rPr>
          <w:lang w:val="ru-RU"/>
        </w:rPr>
        <w:lastRenderedPageBreak/>
        <w:t xml:space="preserve">27.5.14. Основными целями изучения физики в общем образовании являются:  </w:t>
      </w:r>
    </w:p>
    <w:p w:rsidR="00A33F00" w:rsidRPr="00531359" w:rsidRDefault="00883F2E">
      <w:pPr>
        <w:ind w:left="-15" w:right="1"/>
        <w:rPr>
          <w:lang w:val="ru-RU"/>
        </w:rPr>
      </w:pPr>
      <w:r w:rsidRPr="00531359">
        <w:rPr>
          <w:lang w:val="ru-RU"/>
        </w:rPr>
        <w:t xml:space="preserve">Формирование интереса и стремления обучающихся к научному изучению природы, развитие их интеллектуальных и творческих способностей; </w:t>
      </w:r>
    </w:p>
    <w:p w:rsidR="00A33F00" w:rsidRPr="00531359" w:rsidRDefault="00883F2E">
      <w:pPr>
        <w:ind w:left="-15" w:right="1"/>
        <w:rPr>
          <w:lang w:val="ru-RU"/>
        </w:rPr>
      </w:pPr>
      <w:r w:rsidRPr="00531359">
        <w:rPr>
          <w:lang w:val="ru-RU"/>
        </w:rPr>
        <w:t xml:space="preserve">Развитие представлений о научном методе познания и формирование исследовательского отношения к окружающим явлениям; </w:t>
      </w:r>
    </w:p>
    <w:p w:rsidR="00A33F00" w:rsidRPr="00531359" w:rsidRDefault="00883F2E">
      <w:pPr>
        <w:ind w:left="-15" w:right="1"/>
        <w:rPr>
          <w:lang w:val="ru-RU"/>
        </w:rPr>
      </w:pPr>
      <w:r w:rsidRPr="00531359">
        <w:rPr>
          <w:lang w:val="ru-RU"/>
        </w:rPr>
        <w:t xml:space="preserve">Формирование научного мировоззрения как результата изучения основ строения материи и фундаментальных законов физики; </w:t>
      </w:r>
    </w:p>
    <w:p w:rsidR="00A33F00" w:rsidRPr="00531359" w:rsidRDefault="00883F2E">
      <w:pPr>
        <w:ind w:left="-15" w:right="1"/>
        <w:rPr>
          <w:lang w:val="ru-RU"/>
        </w:rPr>
      </w:pPr>
      <w:r w:rsidRPr="00531359">
        <w:rPr>
          <w:lang w:val="ru-RU"/>
        </w:rPr>
        <w:t xml:space="preserve">Формирование умений объяснять явления с использованием физических знаний и научных доказательств; </w:t>
      </w:r>
    </w:p>
    <w:p w:rsidR="00A33F00" w:rsidRPr="00531359" w:rsidRDefault="00883F2E">
      <w:pPr>
        <w:ind w:left="-15" w:right="1"/>
        <w:rPr>
          <w:lang w:val="ru-RU"/>
        </w:rPr>
      </w:pPr>
      <w:r w:rsidRPr="00531359">
        <w:rPr>
          <w:lang w:val="ru-RU"/>
        </w:rPr>
        <w:t xml:space="preserve">Формирование представлений о роли физики для развития других естественных наук, техники и технологий. </w:t>
      </w:r>
    </w:p>
    <w:p w:rsidR="00A33F00" w:rsidRPr="00531359" w:rsidRDefault="00883F2E">
      <w:pPr>
        <w:ind w:left="-15" w:right="1"/>
        <w:rPr>
          <w:lang w:val="ru-RU"/>
        </w:rPr>
      </w:pPr>
      <w:r w:rsidRPr="00531359">
        <w:rPr>
          <w:lang w:val="ru-RU"/>
        </w:rPr>
        <w:t xml:space="preserve">27.5.15. Достижение этих целей обеспечивается решением следующих задач в процессе изучения курса физики на уровне среднего общего образования: </w:t>
      </w:r>
    </w:p>
    <w:p w:rsidR="00A33F00" w:rsidRPr="00531359" w:rsidRDefault="00883F2E">
      <w:pPr>
        <w:ind w:left="-15" w:right="1"/>
        <w:rPr>
          <w:lang w:val="ru-RU"/>
        </w:rPr>
      </w:pPr>
      <w:r w:rsidRPr="00531359">
        <w:rPr>
          <w:lang w:val="ru-RU"/>
        </w:rPr>
        <w:t xml:space="preserve">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 </w:t>
      </w:r>
    </w:p>
    <w:p w:rsidR="00A33F00" w:rsidRPr="00531359" w:rsidRDefault="00883F2E">
      <w:pPr>
        <w:ind w:left="-15" w:right="1"/>
        <w:rPr>
          <w:lang w:val="ru-RU"/>
        </w:rPr>
      </w:pPr>
      <w:r w:rsidRPr="00531359">
        <w:rPr>
          <w:lang w:val="ru-RU"/>
        </w:rPr>
        <w:t xml:space="preserve">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 </w:t>
      </w:r>
    </w:p>
    <w:p w:rsidR="00A33F00" w:rsidRPr="00531359" w:rsidRDefault="00883F2E">
      <w:pPr>
        <w:ind w:left="-15" w:right="1"/>
        <w:rPr>
          <w:lang w:val="ru-RU"/>
        </w:rPr>
      </w:pPr>
      <w:r w:rsidRPr="00531359">
        <w:rPr>
          <w:lang w:val="ru-RU"/>
        </w:rPr>
        <w:t xml:space="preserve">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w:t>
      </w:r>
    </w:p>
    <w:p w:rsidR="00A33F00" w:rsidRPr="00531359" w:rsidRDefault="00883F2E">
      <w:pPr>
        <w:ind w:left="-15" w:right="1"/>
        <w:rPr>
          <w:lang w:val="ru-RU"/>
        </w:rPr>
      </w:pPr>
      <w:r w:rsidRPr="00531359">
        <w:rPr>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A33F00" w:rsidRPr="00531359" w:rsidRDefault="00883F2E">
      <w:pPr>
        <w:ind w:left="-15" w:right="1"/>
        <w:rPr>
          <w:lang w:val="ru-RU"/>
        </w:rPr>
      </w:pPr>
      <w:r w:rsidRPr="00531359">
        <w:rPr>
          <w:lang w:val="ru-RU"/>
        </w:rPr>
        <w:lastRenderedPageBreak/>
        <w:t xml:space="preserve">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 </w:t>
      </w:r>
    </w:p>
    <w:p w:rsidR="00A33F00" w:rsidRPr="00531359" w:rsidRDefault="00883F2E">
      <w:pPr>
        <w:ind w:left="-15" w:right="1"/>
        <w:rPr>
          <w:lang w:val="ru-RU"/>
        </w:rPr>
      </w:pPr>
      <w:r w:rsidRPr="00531359">
        <w:rPr>
          <w:lang w:val="ru-RU"/>
        </w:rPr>
        <w:t xml:space="preserve">Создание условий для развития умений проектно-исследовательской, творческой деятельности. </w:t>
      </w:r>
    </w:p>
    <w:p w:rsidR="00A33F00" w:rsidRPr="00531359" w:rsidRDefault="00883F2E">
      <w:pPr>
        <w:ind w:left="-15" w:right="1"/>
        <w:rPr>
          <w:lang w:val="ru-RU"/>
        </w:rPr>
      </w:pPr>
      <w:r w:rsidRPr="00531359">
        <w:rPr>
          <w:lang w:val="ru-RU"/>
        </w:rPr>
        <w:t xml:space="preserve">27.5.16. Общее число часов, рекомендованных для изучения физики – 136 часов: в 10 классе – 68 часов (2 часа в неделю), в 11 классе – 68 часов (2 часа в неделю). </w:t>
      </w:r>
    </w:p>
    <w:p w:rsidR="00A33F00" w:rsidRPr="00531359" w:rsidRDefault="00883F2E">
      <w:pPr>
        <w:ind w:left="-15" w:right="1"/>
        <w:rPr>
          <w:lang w:val="ru-RU"/>
        </w:rPr>
      </w:pPr>
      <w:r w:rsidRPr="00531359">
        <w:rPr>
          <w:lang w:val="ru-RU"/>
        </w:rPr>
        <w:t xml:space="preserve">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  </w:t>
      </w:r>
    </w:p>
    <w:p w:rsidR="00A33F00" w:rsidRPr="00531359" w:rsidRDefault="00883F2E">
      <w:pPr>
        <w:ind w:left="-15" w:right="1"/>
        <w:rPr>
          <w:lang w:val="ru-RU"/>
        </w:rPr>
      </w:pPr>
      <w:r w:rsidRPr="00531359">
        <w:rPr>
          <w:lang w:val="ru-RU"/>
        </w:rPr>
        <w:t xml:space="preserve">27.5.17. Любая Рабочая программа должна полностью включать в себя содержание данной программы по физике.  </w:t>
      </w:r>
    </w:p>
    <w:p w:rsidR="00A33F00" w:rsidRPr="00531359" w:rsidRDefault="00883F2E">
      <w:pPr>
        <w:ind w:left="-15" w:right="1"/>
        <w:rPr>
          <w:lang w:val="ru-RU"/>
        </w:rPr>
      </w:pPr>
      <w:r w:rsidRPr="00531359">
        <w:rPr>
          <w:lang w:val="ru-RU"/>
        </w:rPr>
        <w:t xml:space="preserve">27.5.18. 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 </w:t>
      </w:r>
    </w:p>
    <w:p w:rsidR="00A33F00" w:rsidRPr="00531359" w:rsidRDefault="00883F2E">
      <w:pPr>
        <w:spacing w:after="179" w:line="259" w:lineRule="auto"/>
        <w:ind w:left="708" w:right="1" w:firstLine="0"/>
        <w:rPr>
          <w:lang w:val="ru-RU"/>
        </w:rPr>
      </w:pPr>
      <w:r w:rsidRPr="00531359">
        <w:rPr>
          <w:lang w:val="ru-RU"/>
        </w:rPr>
        <w:t xml:space="preserve">27.6. Содержание обучения в 10 классе.  </w:t>
      </w:r>
    </w:p>
    <w:p w:rsidR="00A33F00" w:rsidRPr="00531359" w:rsidRDefault="00883F2E">
      <w:pPr>
        <w:spacing w:after="186" w:line="259" w:lineRule="auto"/>
        <w:ind w:left="708" w:right="1" w:firstLine="0"/>
        <w:rPr>
          <w:lang w:val="ru-RU"/>
        </w:rPr>
      </w:pPr>
      <w:r w:rsidRPr="00531359">
        <w:rPr>
          <w:lang w:val="ru-RU"/>
        </w:rPr>
        <w:t xml:space="preserve">27.6.1. Раздел 1. Физика и методы научного познания. </w:t>
      </w:r>
    </w:p>
    <w:p w:rsidR="00A33F00" w:rsidRPr="00531359" w:rsidRDefault="00883F2E">
      <w:pPr>
        <w:spacing w:after="189" w:line="259" w:lineRule="auto"/>
        <w:ind w:left="10" w:right="8" w:hanging="10"/>
        <w:jc w:val="right"/>
        <w:rPr>
          <w:lang w:val="ru-RU"/>
        </w:rPr>
      </w:pPr>
      <w:r w:rsidRPr="00531359">
        <w:rPr>
          <w:lang w:val="ru-RU"/>
        </w:rPr>
        <w:t xml:space="preserve">Физика – наука о природе. Научные методы познания окружающего мира. </w:t>
      </w:r>
    </w:p>
    <w:p w:rsidR="00A33F00" w:rsidRPr="00531359" w:rsidRDefault="00883F2E">
      <w:pPr>
        <w:ind w:left="-15" w:right="1" w:firstLine="0"/>
        <w:rPr>
          <w:lang w:val="ru-RU"/>
        </w:rPr>
      </w:pPr>
      <w:r w:rsidRPr="00531359">
        <w:rPr>
          <w:lang w:val="ru-RU"/>
        </w:rPr>
        <w:t xml:space="preserve">Роль эксперимента и теории в процессе познания природы. Эксперимент в физике.  </w:t>
      </w:r>
    </w:p>
    <w:p w:rsidR="00A33F00" w:rsidRPr="00531359" w:rsidRDefault="00883F2E">
      <w:pPr>
        <w:ind w:left="-15" w:right="1"/>
        <w:rPr>
          <w:lang w:val="ru-RU"/>
        </w:rPr>
      </w:pPr>
      <w:r w:rsidRPr="00531359">
        <w:rPr>
          <w:lang w:val="ru-RU"/>
        </w:rPr>
        <w:lastRenderedPageBreak/>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A33F00" w:rsidRPr="00531359" w:rsidRDefault="00883F2E">
      <w:pPr>
        <w:ind w:left="-15" w:right="1"/>
        <w:rPr>
          <w:lang w:val="ru-RU"/>
        </w:rPr>
      </w:pPr>
      <w:r w:rsidRPr="00531359">
        <w:rPr>
          <w:lang w:val="ru-RU"/>
        </w:rPr>
        <w:t xml:space="preserve">Роль и место физики в формировании современной научной картины мира, в практической деятельности людей.  </w:t>
      </w:r>
    </w:p>
    <w:p w:rsidR="00A33F00" w:rsidRPr="00531359" w:rsidRDefault="00883F2E">
      <w:pPr>
        <w:spacing w:after="186" w:line="259" w:lineRule="auto"/>
        <w:ind w:left="708" w:right="1" w:firstLine="0"/>
        <w:rPr>
          <w:lang w:val="ru-RU"/>
        </w:rPr>
      </w:pPr>
      <w:r w:rsidRPr="00531359">
        <w:rPr>
          <w:lang w:val="ru-RU"/>
        </w:rPr>
        <w:t xml:space="preserve">Демонстрации. </w:t>
      </w:r>
    </w:p>
    <w:p w:rsidR="00A33F00" w:rsidRPr="00531359" w:rsidRDefault="00883F2E">
      <w:pPr>
        <w:spacing w:after="174" w:line="259" w:lineRule="auto"/>
        <w:ind w:left="708" w:right="1" w:firstLine="0"/>
        <w:rPr>
          <w:lang w:val="ru-RU"/>
        </w:rPr>
      </w:pPr>
      <w:r w:rsidRPr="00531359">
        <w:rPr>
          <w:lang w:val="ru-RU"/>
        </w:rPr>
        <w:t xml:space="preserve">Аналоговые и цифровые измерительные приборы, компьютерные датчики. </w:t>
      </w:r>
    </w:p>
    <w:p w:rsidR="00A33F00" w:rsidRPr="00531359" w:rsidRDefault="00883F2E">
      <w:pPr>
        <w:spacing w:after="169" w:line="259" w:lineRule="auto"/>
        <w:ind w:left="708" w:right="1" w:firstLine="0"/>
        <w:rPr>
          <w:lang w:val="ru-RU"/>
        </w:rPr>
      </w:pPr>
      <w:r w:rsidRPr="00531359">
        <w:rPr>
          <w:lang w:val="ru-RU"/>
        </w:rPr>
        <w:t xml:space="preserve">27.6.2. Раздел 2. Механика. </w:t>
      </w:r>
    </w:p>
    <w:p w:rsidR="00A33F00" w:rsidRPr="00531359" w:rsidRDefault="00883F2E">
      <w:pPr>
        <w:spacing w:after="131" w:line="259" w:lineRule="auto"/>
        <w:ind w:left="708" w:right="1" w:firstLine="0"/>
        <w:rPr>
          <w:lang w:val="ru-RU"/>
        </w:rPr>
      </w:pPr>
      <w:r w:rsidRPr="00531359">
        <w:rPr>
          <w:lang w:val="ru-RU"/>
        </w:rPr>
        <w:t xml:space="preserve">27.6.2.1. Тема 1. Кинематика  </w:t>
      </w:r>
    </w:p>
    <w:p w:rsidR="00A33F00" w:rsidRPr="00531359" w:rsidRDefault="00883F2E">
      <w:pPr>
        <w:spacing w:after="185" w:line="259" w:lineRule="auto"/>
        <w:ind w:left="708" w:right="1" w:firstLine="0"/>
        <w:rPr>
          <w:lang w:val="ru-RU"/>
        </w:rPr>
      </w:pPr>
      <w:r w:rsidRPr="00531359">
        <w:rPr>
          <w:lang w:val="ru-RU"/>
        </w:rPr>
        <w:t xml:space="preserve">Механическое движение. Относительность механического движения. </w:t>
      </w:r>
    </w:p>
    <w:p w:rsidR="00A33F00" w:rsidRPr="00531359" w:rsidRDefault="00883F2E">
      <w:pPr>
        <w:spacing w:after="133" w:line="259" w:lineRule="auto"/>
        <w:ind w:left="-15" w:right="1" w:firstLine="0"/>
        <w:rPr>
          <w:lang w:val="ru-RU"/>
        </w:rPr>
      </w:pPr>
      <w:r w:rsidRPr="00531359">
        <w:rPr>
          <w:lang w:val="ru-RU"/>
        </w:rPr>
        <w:t xml:space="preserve">Система отсчёта. Траектория.  </w:t>
      </w:r>
    </w:p>
    <w:p w:rsidR="00A33F00" w:rsidRPr="00531359" w:rsidRDefault="00883F2E">
      <w:pPr>
        <w:ind w:left="-15" w:right="1"/>
        <w:rPr>
          <w:lang w:val="ru-RU"/>
        </w:rPr>
      </w:pPr>
      <w:r w:rsidRPr="00531359">
        <w:rPr>
          <w:lang w:val="ru-RU"/>
        </w:rPr>
        <w:t xml:space="preserve">Перемещение, скорость (средняя скорость, мгновенная скорость) и ускорение материальной точки, их проекции на оси системы координат. </w:t>
      </w:r>
    </w:p>
    <w:p w:rsidR="00A33F00" w:rsidRPr="00531359" w:rsidRDefault="00883F2E">
      <w:pPr>
        <w:spacing w:after="131" w:line="259" w:lineRule="auto"/>
        <w:ind w:left="-15" w:right="1" w:firstLine="0"/>
        <w:rPr>
          <w:lang w:val="ru-RU"/>
        </w:rPr>
      </w:pPr>
      <w:r w:rsidRPr="00531359">
        <w:rPr>
          <w:lang w:val="ru-RU"/>
        </w:rPr>
        <w:t xml:space="preserve">Сложение перемещений и сложение скоростей.  </w:t>
      </w:r>
    </w:p>
    <w:p w:rsidR="00A33F00" w:rsidRPr="00531359" w:rsidRDefault="00883F2E">
      <w:pPr>
        <w:spacing w:after="15"/>
        <w:ind w:left="-15" w:right="1" w:firstLine="710"/>
        <w:jc w:val="left"/>
        <w:rPr>
          <w:lang w:val="ru-RU"/>
        </w:rPr>
      </w:pPr>
      <w:r w:rsidRPr="00531359">
        <w:rPr>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A33F00" w:rsidRPr="00531359" w:rsidRDefault="00883F2E">
      <w:pPr>
        <w:spacing w:after="187" w:line="259" w:lineRule="auto"/>
        <w:ind w:left="708" w:right="1" w:firstLine="0"/>
        <w:rPr>
          <w:lang w:val="ru-RU"/>
        </w:rPr>
      </w:pPr>
      <w:r w:rsidRPr="00531359">
        <w:rPr>
          <w:lang w:val="ru-RU"/>
        </w:rPr>
        <w:t xml:space="preserve">Свободное падение. Ускорение свободного падения.  </w:t>
      </w:r>
    </w:p>
    <w:p w:rsidR="00A33F00" w:rsidRPr="00531359" w:rsidRDefault="00883F2E">
      <w:pPr>
        <w:ind w:left="-15" w:right="1"/>
        <w:rPr>
          <w:lang w:val="ru-RU"/>
        </w:rPr>
      </w:pPr>
      <w:r w:rsidRPr="00531359">
        <w:rPr>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A33F00" w:rsidRPr="00531359" w:rsidRDefault="00883F2E">
      <w:pPr>
        <w:ind w:left="-15" w:right="1"/>
        <w:rPr>
          <w:lang w:val="ru-RU"/>
        </w:rPr>
      </w:pPr>
      <w:r w:rsidRPr="00531359">
        <w:rPr>
          <w:lang w:val="ru-RU"/>
        </w:rPr>
        <w:t xml:space="preserve">Технические устройства и практическое применение: спидометр, движение снарядов, цепные и ремённые передачи. </w:t>
      </w:r>
    </w:p>
    <w:p w:rsidR="00A33F00" w:rsidRPr="00531359" w:rsidRDefault="00883F2E">
      <w:pPr>
        <w:spacing w:after="134" w:line="259" w:lineRule="auto"/>
        <w:ind w:left="708" w:right="1" w:firstLine="0"/>
        <w:rPr>
          <w:lang w:val="ru-RU"/>
        </w:rPr>
      </w:pPr>
      <w:r w:rsidRPr="00531359">
        <w:rPr>
          <w:lang w:val="ru-RU"/>
        </w:rPr>
        <w:t xml:space="preserve">Демонстрации. </w:t>
      </w:r>
    </w:p>
    <w:p w:rsidR="00A33F00" w:rsidRPr="00531359" w:rsidRDefault="00883F2E">
      <w:pPr>
        <w:ind w:left="-15" w:right="1"/>
        <w:rPr>
          <w:lang w:val="ru-RU"/>
        </w:rPr>
      </w:pPr>
      <w:r w:rsidRPr="00531359">
        <w:rPr>
          <w:lang w:val="ru-RU"/>
        </w:rPr>
        <w:t xml:space="preserve">Модель системы отсчёта, иллюстрация кинематических характеристик движения. </w:t>
      </w:r>
    </w:p>
    <w:p w:rsidR="00A33F00" w:rsidRPr="00531359" w:rsidRDefault="00883F2E">
      <w:pPr>
        <w:spacing w:after="186" w:line="259" w:lineRule="auto"/>
        <w:ind w:left="708" w:right="1" w:firstLine="0"/>
        <w:rPr>
          <w:lang w:val="ru-RU"/>
        </w:rPr>
      </w:pPr>
      <w:r w:rsidRPr="00531359">
        <w:rPr>
          <w:lang w:val="ru-RU"/>
        </w:rPr>
        <w:t xml:space="preserve">Преобразование движений с использованием простых механизмов.  </w:t>
      </w:r>
    </w:p>
    <w:p w:rsidR="00A33F00" w:rsidRPr="00531359" w:rsidRDefault="00883F2E">
      <w:pPr>
        <w:spacing w:line="259" w:lineRule="auto"/>
        <w:ind w:left="708" w:right="1" w:firstLine="0"/>
        <w:rPr>
          <w:lang w:val="ru-RU"/>
        </w:rPr>
      </w:pPr>
      <w:r w:rsidRPr="00531359">
        <w:rPr>
          <w:lang w:val="ru-RU"/>
        </w:rPr>
        <w:t xml:space="preserve">Падение тел в воздухе и в разреженном пространстве.  </w:t>
      </w:r>
    </w:p>
    <w:p w:rsidR="00A33F00" w:rsidRPr="00531359" w:rsidRDefault="00883F2E">
      <w:pPr>
        <w:ind w:left="-15" w:right="1"/>
        <w:rPr>
          <w:lang w:val="ru-RU"/>
        </w:rPr>
      </w:pPr>
      <w:r w:rsidRPr="00531359">
        <w:rPr>
          <w:lang w:val="ru-RU"/>
        </w:rPr>
        <w:lastRenderedPageBreak/>
        <w:t xml:space="preserve">Наблюдение движения тела, брошенного под углом к горизонту и горизонтально.  </w:t>
      </w:r>
    </w:p>
    <w:p w:rsidR="00A33F00" w:rsidRPr="00531359" w:rsidRDefault="00883F2E">
      <w:pPr>
        <w:spacing w:after="186" w:line="259" w:lineRule="auto"/>
        <w:ind w:left="708" w:right="1" w:firstLine="0"/>
        <w:rPr>
          <w:lang w:val="ru-RU"/>
        </w:rPr>
      </w:pPr>
      <w:r w:rsidRPr="00531359">
        <w:rPr>
          <w:lang w:val="ru-RU"/>
        </w:rPr>
        <w:t xml:space="preserve">Измерение ускорения свободного падения. </w:t>
      </w:r>
    </w:p>
    <w:p w:rsidR="00A33F00" w:rsidRPr="00531359" w:rsidRDefault="00883F2E">
      <w:pPr>
        <w:spacing w:after="186" w:line="259" w:lineRule="auto"/>
        <w:ind w:left="708" w:right="1" w:firstLine="0"/>
        <w:rPr>
          <w:lang w:val="ru-RU"/>
        </w:rPr>
      </w:pPr>
      <w:r w:rsidRPr="00531359">
        <w:rPr>
          <w:lang w:val="ru-RU"/>
        </w:rPr>
        <w:t xml:space="preserve">Направление скорости при движении по окружности. </w:t>
      </w:r>
    </w:p>
    <w:p w:rsidR="00A33F00" w:rsidRPr="00531359" w:rsidRDefault="00883F2E">
      <w:pPr>
        <w:spacing w:after="133" w:line="259" w:lineRule="auto"/>
        <w:ind w:left="708" w:right="1" w:firstLine="0"/>
        <w:rPr>
          <w:lang w:val="ru-RU"/>
        </w:rPr>
      </w:pPr>
      <w:r w:rsidRPr="00531359">
        <w:rPr>
          <w:lang w:val="ru-RU"/>
        </w:rPr>
        <w:t xml:space="preserve">Ученический эксперимент, лабораторные работы </w:t>
      </w:r>
    </w:p>
    <w:p w:rsidR="00A33F00" w:rsidRPr="00531359" w:rsidRDefault="00883F2E">
      <w:pPr>
        <w:ind w:left="-15" w:right="1"/>
        <w:rPr>
          <w:lang w:val="ru-RU"/>
        </w:rPr>
      </w:pPr>
      <w:r w:rsidRPr="00531359">
        <w:rPr>
          <w:lang w:val="ru-RU"/>
        </w:rPr>
        <w:t xml:space="preserve">Изучение неравномерного движения с целью определения мгновенной скорости. </w:t>
      </w:r>
    </w:p>
    <w:p w:rsidR="00A33F00" w:rsidRPr="00531359" w:rsidRDefault="00883F2E">
      <w:pPr>
        <w:spacing w:after="15"/>
        <w:ind w:left="-15" w:right="1" w:firstLine="710"/>
        <w:jc w:val="left"/>
        <w:rPr>
          <w:lang w:val="ru-RU"/>
        </w:rPr>
      </w:pPr>
      <w:r w:rsidRPr="00531359">
        <w:rPr>
          <w:lang w:val="ru-RU"/>
        </w:rPr>
        <w:t xml:space="preserve">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w:t>
      </w:r>
    </w:p>
    <w:p w:rsidR="00A33F00" w:rsidRPr="00531359" w:rsidRDefault="00883F2E">
      <w:pPr>
        <w:spacing w:after="186" w:line="259" w:lineRule="auto"/>
        <w:ind w:left="708" w:right="1" w:firstLine="0"/>
        <w:rPr>
          <w:lang w:val="ru-RU"/>
        </w:rPr>
      </w:pPr>
      <w:r w:rsidRPr="00531359">
        <w:rPr>
          <w:lang w:val="ru-RU"/>
        </w:rPr>
        <w:t xml:space="preserve">Изучение движения шарика в вязкой жидкости. </w:t>
      </w:r>
    </w:p>
    <w:p w:rsidR="00A33F00" w:rsidRPr="00531359" w:rsidRDefault="00883F2E">
      <w:pPr>
        <w:spacing w:after="168" w:line="259" w:lineRule="auto"/>
        <w:ind w:left="708" w:right="1" w:firstLine="0"/>
        <w:rPr>
          <w:lang w:val="ru-RU"/>
        </w:rPr>
      </w:pPr>
      <w:r w:rsidRPr="00531359">
        <w:rPr>
          <w:lang w:val="ru-RU"/>
        </w:rPr>
        <w:t xml:space="preserve">Изучение движения тела, брошенного горизонтально. </w:t>
      </w:r>
    </w:p>
    <w:p w:rsidR="00A33F00" w:rsidRPr="00531359" w:rsidRDefault="00883F2E">
      <w:pPr>
        <w:spacing w:after="168" w:line="259" w:lineRule="auto"/>
        <w:ind w:left="708" w:right="1" w:firstLine="0"/>
        <w:rPr>
          <w:lang w:val="ru-RU"/>
        </w:rPr>
      </w:pPr>
      <w:r w:rsidRPr="00531359">
        <w:rPr>
          <w:lang w:val="ru-RU"/>
        </w:rPr>
        <w:t xml:space="preserve">27.6.2.2. Тема 2. Динамика. </w:t>
      </w:r>
    </w:p>
    <w:p w:rsidR="00A33F00" w:rsidRPr="00531359" w:rsidRDefault="00883F2E">
      <w:pPr>
        <w:tabs>
          <w:tab w:val="center" w:pos="1255"/>
          <w:tab w:val="center" w:pos="3246"/>
          <w:tab w:val="center" w:pos="5212"/>
          <w:tab w:val="center" w:pos="6633"/>
          <w:tab w:val="center" w:pos="7866"/>
          <w:tab w:val="right" w:pos="9787"/>
        </w:tabs>
        <w:spacing w:after="193" w:line="259" w:lineRule="auto"/>
        <w:ind w:right="0" w:firstLine="0"/>
        <w:jc w:val="left"/>
        <w:rPr>
          <w:lang w:val="ru-RU"/>
        </w:rPr>
      </w:pPr>
      <w:r w:rsidRPr="00531359">
        <w:rPr>
          <w:rFonts w:ascii="Calibri" w:eastAsia="Calibri" w:hAnsi="Calibri" w:cs="Calibri"/>
          <w:sz w:val="22"/>
          <w:lang w:val="ru-RU"/>
        </w:rPr>
        <w:tab/>
      </w:r>
      <w:r w:rsidRPr="00531359">
        <w:rPr>
          <w:lang w:val="ru-RU"/>
        </w:rPr>
        <w:t xml:space="preserve">Принцип </w:t>
      </w:r>
      <w:r w:rsidRPr="00531359">
        <w:rPr>
          <w:lang w:val="ru-RU"/>
        </w:rPr>
        <w:tab/>
        <w:t xml:space="preserve">относительности </w:t>
      </w:r>
      <w:r w:rsidRPr="00531359">
        <w:rPr>
          <w:lang w:val="ru-RU"/>
        </w:rPr>
        <w:tab/>
        <w:t xml:space="preserve">Галилея. </w:t>
      </w:r>
      <w:r w:rsidRPr="00531359">
        <w:rPr>
          <w:lang w:val="ru-RU"/>
        </w:rPr>
        <w:tab/>
        <w:t xml:space="preserve">Первый </w:t>
      </w:r>
      <w:r w:rsidRPr="00531359">
        <w:rPr>
          <w:lang w:val="ru-RU"/>
        </w:rPr>
        <w:tab/>
        <w:t xml:space="preserve">закон </w:t>
      </w:r>
      <w:r w:rsidRPr="00531359">
        <w:rPr>
          <w:lang w:val="ru-RU"/>
        </w:rPr>
        <w:tab/>
        <w:t xml:space="preserve">Ньютона. </w:t>
      </w:r>
    </w:p>
    <w:p w:rsidR="00A33F00" w:rsidRPr="00531359" w:rsidRDefault="00883F2E">
      <w:pPr>
        <w:spacing w:after="186" w:line="259" w:lineRule="auto"/>
        <w:ind w:left="-15" w:right="1" w:firstLine="0"/>
        <w:rPr>
          <w:lang w:val="ru-RU"/>
        </w:rPr>
      </w:pPr>
      <w:r w:rsidRPr="00531359">
        <w:rPr>
          <w:lang w:val="ru-RU"/>
        </w:rPr>
        <w:t xml:space="preserve">Инерциальные системы отсчёта.  </w:t>
      </w:r>
    </w:p>
    <w:p w:rsidR="00A33F00" w:rsidRPr="00531359" w:rsidRDefault="00883F2E">
      <w:pPr>
        <w:ind w:left="-15" w:right="1"/>
        <w:rPr>
          <w:lang w:val="ru-RU"/>
        </w:rPr>
      </w:pPr>
      <w:r w:rsidRPr="00531359">
        <w:rPr>
          <w:lang w:val="ru-RU"/>
        </w:rPr>
        <w:t xml:space="preserve">Масса тела. Сила. Принцип суперпозиции сил. Второй закон Ньютона для материальной точки. Третий закон Ньютона для материальных точек. </w:t>
      </w:r>
    </w:p>
    <w:p w:rsidR="00A33F00" w:rsidRPr="00531359" w:rsidRDefault="00883F2E">
      <w:pPr>
        <w:spacing w:after="188" w:line="259" w:lineRule="auto"/>
        <w:ind w:left="708" w:right="1" w:firstLine="0"/>
        <w:rPr>
          <w:lang w:val="ru-RU"/>
        </w:rPr>
      </w:pPr>
      <w:r w:rsidRPr="00531359">
        <w:rPr>
          <w:lang w:val="ru-RU"/>
        </w:rPr>
        <w:t xml:space="preserve">Закон всемирного тяготения. Сила тяжести. Первая космическая скорость.  </w:t>
      </w:r>
    </w:p>
    <w:p w:rsidR="00A33F00" w:rsidRPr="00531359" w:rsidRDefault="00883F2E">
      <w:pPr>
        <w:spacing w:after="131" w:line="259" w:lineRule="auto"/>
        <w:ind w:left="708" w:right="1" w:firstLine="0"/>
        <w:rPr>
          <w:lang w:val="ru-RU"/>
        </w:rPr>
      </w:pPr>
      <w:r w:rsidRPr="00531359">
        <w:rPr>
          <w:lang w:val="ru-RU"/>
        </w:rPr>
        <w:t xml:space="preserve">Сила упругости. Закон Гука. Вес тела. </w:t>
      </w:r>
    </w:p>
    <w:p w:rsidR="00A33F00" w:rsidRPr="00531359" w:rsidRDefault="00883F2E">
      <w:pPr>
        <w:ind w:left="-15" w:right="1"/>
        <w:rPr>
          <w:lang w:val="ru-RU"/>
        </w:rPr>
      </w:pPr>
      <w:r w:rsidRPr="00531359">
        <w:rPr>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w:t>
      </w:r>
    </w:p>
    <w:p w:rsidR="00A33F00" w:rsidRPr="00531359" w:rsidRDefault="00883F2E">
      <w:pPr>
        <w:spacing w:after="188" w:line="259" w:lineRule="auto"/>
        <w:ind w:left="-15" w:right="1" w:firstLine="0"/>
        <w:rPr>
          <w:lang w:val="ru-RU"/>
        </w:rPr>
      </w:pPr>
      <w:r w:rsidRPr="00531359">
        <w:rPr>
          <w:lang w:val="ru-RU"/>
        </w:rPr>
        <w:t xml:space="preserve">Сила сопротивления при движении тела в жидкости или газе.  </w:t>
      </w:r>
    </w:p>
    <w:p w:rsidR="00A33F00" w:rsidRPr="00531359" w:rsidRDefault="00883F2E">
      <w:pPr>
        <w:spacing w:after="186" w:line="259" w:lineRule="auto"/>
        <w:ind w:left="708" w:right="1" w:firstLine="0"/>
        <w:rPr>
          <w:lang w:val="ru-RU"/>
        </w:rPr>
      </w:pPr>
      <w:r w:rsidRPr="00531359">
        <w:rPr>
          <w:lang w:val="ru-RU"/>
        </w:rPr>
        <w:t xml:space="preserve">Поступательное и вращательное движение абсолютно твёрдого тела. </w:t>
      </w:r>
    </w:p>
    <w:p w:rsidR="00A33F00" w:rsidRPr="00531359" w:rsidRDefault="00883F2E">
      <w:pPr>
        <w:ind w:left="-15" w:right="1"/>
        <w:rPr>
          <w:lang w:val="ru-RU"/>
        </w:rPr>
      </w:pPr>
      <w:r w:rsidRPr="00531359">
        <w:rPr>
          <w:lang w:val="ru-RU"/>
        </w:rPr>
        <w:t xml:space="preserve">Момент силы относительно оси вращения. Плечо силы. Условия равновесия твёрдого тела. </w:t>
      </w:r>
    </w:p>
    <w:p w:rsidR="00A33F00" w:rsidRPr="00531359" w:rsidRDefault="00883F2E">
      <w:pPr>
        <w:ind w:left="-15" w:right="1"/>
        <w:rPr>
          <w:lang w:val="ru-RU"/>
        </w:rPr>
      </w:pPr>
      <w:r w:rsidRPr="00531359">
        <w:rPr>
          <w:lang w:val="ru-RU"/>
        </w:rPr>
        <w:t xml:space="preserve">Технические устройства и практическое применение: подшипники, движение искусственных спутников. </w:t>
      </w:r>
    </w:p>
    <w:p w:rsidR="00A33F00" w:rsidRPr="00531359" w:rsidRDefault="00883F2E">
      <w:pPr>
        <w:spacing w:after="185" w:line="259" w:lineRule="auto"/>
        <w:ind w:left="708" w:right="1" w:firstLine="0"/>
        <w:rPr>
          <w:lang w:val="ru-RU"/>
        </w:rPr>
      </w:pPr>
      <w:r w:rsidRPr="00531359">
        <w:rPr>
          <w:lang w:val="ru-RU"/>
        </w:rPr>
        <w:lastRenderedPageBreak/>
        <w:t xml:space="preserve">Демонстрации. </w:t>
      </w:r>
    </w:p>
    <w:p w:rsidR="00A33F00" w:rsidRPr="00531359" w:rsidRDefault="00883F2E">
      <w:pPr>
        <w:spacing w:after="186" w:line="259" w:lineRule="auto"/>
        <w:ind w:left="708" w:right="1" w:firstLine="0"/>
        <w:rPr>
          <w:lang w:val="ru-RU"/>
        </w:rPr>
      </w:pPr>
      <w:r w:rsidRPr="00531359">
        <w:rPr>
          <w:lang w:val="ru-RU"/>
        </w:rPr>
        <w:t xml:space="preserve">Явление инерции. </w:t>
      </w:r>
    </w:p>
    <w:p w:rsidR="00A33F00" w:rsidRPr="00531359" w:rsidRDefault="00883F2E">
      <w:pPr>
        <w:spacing w:line="259" w:lineRule="auto"/>
        <w:ind w:left="708" w:right="1" w:firstLine="0"/>
        <w:rPr>
          <w:lang w:val="ru-RU"/>
        </w:rPr>
      </w:pPr>
      <w:r w:rsidRPr="00531359">
        <w:rPr>
          <w:lang w:val="ru-RU"/>
        </w:rPr>
        <w:t xml:space="preserve">Сравнение масс взаимодействующих тел. </w:t>
      </w:r>
    </w:p>
    <w:p w:rsidR="00A33F00" w:rsidRPr="00531359" w:rsidRDefault="00883F2E">
      <w:pPr>
        <w:spacing w:after="187" w:line="259" w:lineRule="auto"/>
        <w:ind w:left="708" w:right="1" w:firstLine="0"/>
        <w:rPr>
          <w:lang w:val="ru-RU"/>
        </w:rPr>
      </w:pPr>
      <w:r w:rsidRPr="00531359">
        <w:rPr>
          <w:lang w:val="ru-RU"/>
        </w:rPr>
        <w:t xml:space="preserve">Второй закон Ньютона. </w:t>
      </w:r>
    </w:p>
    <w:p w:rsidR="00A33F00" w:rsidRPr="00531359" w:rsidRDefault="00883F2E">
      <w:pPr>
        <w:spacing w:after="184" w:line="259" w:lineRule="auto"/>
        <w:ind w:left="708" w:right="1" w:firstLine="0"/>
        <w:rPr>
          <w:lang w:val="ru-RU"/>
        </w:rPr>
      </w:pPr>
      <w:r w:rsidRPr="00531359">
        <w:rPr>
          <w:lang w:val="ru-RU"/>
        </w:rPr>
        <w:t xml:space="preserve">Измерение сил. </w:t>
      </w:r>
    </w:p>
    <w:p w:rsidR="00A33F00" w:rsidRPr="00531359" w:rsidRDefault="00883F2E">
      <w:pPr>
        <w:spacing w:after="186" w:line="259" w:lineRule="auto"/>
        <w:ind w:left="708" w:right="1" w:firstLine="0"/>
        <w:rPr>
          <w:lang w:val="ru-RU"/>
        </w:rPr>
      </w:pPr>
      <w:r w:rsidRPr="00531359">
        <w:rPr>
          <w:lang w:val="ru-RU"/>
        </w:rPr>
        <w:t xml:space="preserve">Сложение сил. </w:t>
      </w:r>
    </w:p>
    <w:p w:rsidR="00A33F00" w:rsidRPr="00531359" w:rsidRDefault="00883F2E">
      <w:pPr>
        <w:spacing w:after="186" w:line="259" w:lineRule="auto"/>
        <w:ind w:left="708" w:right="1" w:firstLine="0"/>
        <w:rPr>
          <w:lang w:val="ru-RU"/>
        </w:rPr>
      </w:pPr>
      <w:r w:rsidRPr="00531359">
        <w:rPr>
          <w:lang w:val="ru-RU"/>
        </w:rPr>
        <w:t xml:space="preserve">Зависимость силы упругости от деформации. </w:t>
      </w:r>
    </w:p>
    <w:p w:rsidR="00A33F00" w:rsidRPr="00531359" w:rsidRDefault="00883F2E">
      <w:pPr>
        <w:spacing w:after="188" w:line="259" w:lineRule="auto"/>
        <w:ind w:left="708" w:right="1" w:firstLine="0"/>
        <w:rPr>
          <w:lang w:val="ru-RU"/>
        </w:rPr>
      </w:pPr>
      <w:r w:rsidRPr="00531359">
        <w:rPr>
          <w:lang w:val="ru-RU"/>
        </w:rPr>
        <w:t xml:space="preserve">Невесомость. Вес тела при ускоренном подъёме и падении. </w:t>
      </w:r>
    </w:p>
    <w:p w:rsidR="00A33F00" w:rsidRPr="00531359" w:rsidRDefault="00883F2E">
      <w:pPr>
        <w:spacing w:after="186" w:line="259" w:lineRule="auto"/>
        <w:ind w:left="708" w:right="1" w:firstLine="0"/>
        <w:rPr>
          <w:lang w:val="ru-RU"/>
        </w:rPr>
      </w:pPr>
      <w:r w:rsidRPr="00531359">
        <w:rPr>
          <w:lang w:val="ru-RU"/>
        </w:rPr>
        <w:t xml:space="preserve">Сравнение сил трения покоя, качения и скольжения. </w:t>
      </w:r>
    </w:p>
    <w:p w:rsidR="00A33F00" w:rsidRPr="00531359" w:rsidRDefault="00883F2E">
      <w:pPr>
        <w:spacing w:after="186" w:line="259" w:lineRule="auto"/>
        <w:ind w:left="708" w:right="1" w:firstLine="0"/>
        <w:rPr>
          <w:lang w:val="ru-RU"/>
        </w:rPr>
      </w:pPr>
      <w:r w:rsidRPr="00531359">
        <w:rPr>
          <w:lang w:val="ru-RU"/>
        </w:rPr>
        <w:t xml:space="preserve">Условия равновесия твёрдого тела. Виды равновесия. </w:t>
      </w:r>
    </w:p>
    <w:p w:rsidR="00A33F00" w:rsidRPr="00531359" w:rsidRDefault="00883F2E">
      <w:pPr>
        <w:spacing w:after="186" w:line="259" w:lineRule="auto"/>
        <w:ind w:left="708" w:right="1" w:firstLine="0"/>
        <w:rPr>
          <w:lang w:val="ru-RU"/>
        </w:rPr>
      </w:pPr>
      <w:r w:rsidRPr="00531359">
        <w:rPr>
          <w:lang w:val="ru-RU"/>
        </w:rPr>
        <w:t xml:space="preserve">Ученический эксперимент, лабораторные работы </w:t>
      </w:r>
    </w:p>
    <w:p w:rsidR="00A33F00" w:rsidRPr="00531359" w:rsidRDefault="00883F2E">
      <w:pPr>
        <w:spacing w:after="188" w:line="259" w:lineRule="auto"/>
        <w:ind w:left="708" w:right="1" w:firstLine="0"/>
        <w:rPr>
          <w:lang w:val="ru-RU"/>
        </w:rPr>
      </w:pPr>
      <w:r w:rsidRPr="00531359">
        <w:rPr>
          <w:lang w:val="ru-RU"/>
        </w:rPr>
        <w:t xml:space="preserve">Изучение движения бруска по наклонной плоскости. </w:t>
      </w:r>
    </w:p>
    <w:p w:rsidR="00A33F00" w:rsidRPr="00531359" w:rsidRDefault="00883F2E">
      <w:pPr>
        <w:ind w:left="-15" w:right="1"/>
        <w:rPr>
          <w:lang w:val="ru-RU"/>
        </w:rPr>
      </w:pPr>
      <w:r w:rsidRPr="00531359">
        <w:rPr>
          <w:lang w:val="ru-RU"/>
        </w:rPr>
        <w:t xml:space="preserve">Исследование зависимости сил упругости, возникающих в пружине и резиновом образце, от их деформации.  </w:t>
      </w:r>
    </w:p>
    <w:p w:rsidR="00A33F00" w:rsidRPr="00531359" w:rsidRDefault="00883F2E">
      <w:pPr>
        <w:spacing w:after="175" w:line="259" w:lineRule="auto"/>
        <w:ind w:left="708" w:right="1" w:firstLine="0"/>
        <w:rPr>
          <w:lang w:val="ru-RU"/>
        </w:rPr>
      </w:pPr>
      <w:r w:rsidRPr="00531359">
        <w:rPr>
          <w:lang w:val="ru-RU"/>
        </w:rPr>
        <w:t xml:space="preserve">Исследование условий равновесия твёрдого тела, имеющего ось вращения. </w:t>
      </w:r>
    </w:p>
    <w:p w:rsidR="00A33F00" w:rsidRPr="00531359" w:rsidRDefault="00883F2E">
      <w:pPr>
        <w:spacing w:after="133" w:line="259" w:lineRule="auto"/>
        <w:ind w:left="708" w:right="1" w:firstLine="0"/>
        <w:rPr>
          <w:lang w:val="ru-RU"/>
        </w:rPr>
      </w:pPr>
      <w:r w:rsidRPr="00531359">
        <w:rPr>
          <w:lang w:val="ru-RU"/>
        </w:rPr>
        <w:t xml:space="preserve">27.6.2.3. Тема 3. Законы сохранения в механике. </w:t>
      </w:r>
    </w:p>
    <w:p w:rsidR="00A33F00" w:rsidRPr="00531359" w:rsidRDefault="00883F2E">
      <w:pPr>
        <w:ind w:left="-15" w:right="1"/>
        <w:rPr>
          <w:lang w:val="ru-RU"/>
        </w:rPr>
      </w:pPr>
      <w:r w:rsidRPr="00531359">
        <w:rPr>
          <w:lang w:val="ru-RU"/>
        </w:rPr>
        <w:t xml:space="preserve">Импульс материальной точки (тела), системы материальных точек. Импульс силы и изменение импульса тела. Закон сохранения импульса. </w:t>
      </w:r>
    </w:p>
    <w:p w:rsidR="00A33F00" w:rsidRPr="00531359" w:rsidRDefault="00883F2E">
      <w:pPr>
        <w:spacing w:after="185" w:line="259" w:lineRule="auto"/>
        <w:ind w:left="-15" w:right="1" w:firstLine="0"/>
        <w:rPr>
          <w:lang w:val="ru-RU"/>
        </w:rPr>
      </w:pPr>
      <w:r w:rsidRPr="00531359">
        <w:rPr>
          <w:lang w:val="ru-RU"/>
        </w:rPr>
        <w:t xml:space="preserve">Реактивное движение. </w:t>
      </w:r>
    </w:p>
    <w:p w:rsidR="00A33F00" w:rsidRPr="00531359" w:rsidRDefault="00883F2E">
      <w:pPr>
        <w:spacing w:after="131" w:line="259" w:lineRule="auto"/>
        <w:ind w:left="708" w:right="1" w:firstLine="0"/>
        <w:rPr>
          <w:lang w:val="ru-RU"/>
        </w:rPr>
      </w:pPr>
      <w:r w:rsidRPr="00531359">
        <w:rPr>
          <w:lang w:val="ru-RU"/>
        </w:rPr>
        <w:t xml:space="preserve">Работа силы. Мощность силы. </w:t>
      </w:r>
    </w:p>
    <w:p w:rsidR="00A33F00" w:rsidRPr="00531359" w:rsidRDefault="00883F2E">
      <w:pPr>
        <w:ind w:left="-15" w:right="1"/>
        <w:rPr>
          <w:lang w:val="ru-RU"/>
        </w:rPr>
      </w:pPr>
      <w:r w:rsidRPr="00531359">
        <w:rPr>
          <w:lang w:val="ru-RU"/>
        </w:rPr>
        <w:t xml:space="preserve">Кинетическая энергия материальной точки. Теорема об изменении кинетической энергии. </w:t>
      </w:r>
    </w:p>
    <w:p w:rsidR="00A33F00" w:rsidRPr="00531359" w:rsidRDefault="00883F2E">
      <w:pPr>
        <w:ind w:left="-15" w:right="1"/>
        <w:rPr>
          <w:lang w:val="ru-RU"/>
        </w:rPr>
      </w:pPr>
      <w:r w:rsidRPr="00531359">
        <w:rPr>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A33F00" w:rsidRPr="00531359" w:rsidRDefault="00883F2E">
      <w:pPr>
        <w:spacing w:after="15"/>
        <w:ind w:left="-15" w:right="1" w:firstLine="710"/>
        <w:jc w:val="left"/>
        <w:rPr>
          <w:lang w:val="ru-RU"/>
        </w:rPr>
      </w:pPr>
      <w:r w:rsidRPr="00531359">
        <w:rPr>
          <w:lang w:val="ru-RU"/>
        </w:rPr>
        <w:t xml:space="preserve">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 </w:t>
      </w:r>
    </w:p>
    <w:p w:rsidR="00A33F00" w:rsidRPr="00531359" w:rsidRDefault="00883F2E">
      <w:pPr>
        <w:spacing w:after="131" w:line="259" w:lineRule="auto"/>
        <w:ind w:left="708" w:right="1" w:firstLine="0"/>
        <w:rPr>
          <w:lang w:val="ru-RU"/>
        </w:rPr>
      </w:pPr>
      <w:r w:rsidRPr="00531359">
        <w:rPr>
          <w:lang w:val="ru-RU"/>
        </w:rPr>
        <w:t xml:space="preserve">Упругие и неупругие столкновения. </w:t>
      </w:r>
    </w:p>
    <w:p w:rsidR="00A33F00" w:rsidRPr="00531359" w:rsidRDefault="00883F2E">
      <w:pPr>
        <w:ind w:left="-15" w:right="1"/>
        <w:rPr>
          <w:lang w:val="ru-RU"/>
        </w:rPr>
      </w:pPr>
      <w:r w:rsidRPr="00531359">
        <w:rPr>
          <w:lang w:val="ru-RU"/>
        </w:rPr>
        <w:lastRenderedPageBreak/>
        <w:t xml:space="preserve">Технические устройства и практическое применение: водомёт, копёр, пружинный пистолет, движение ракет. </w:t>
      </w:r>
    </w:p>
    <w:p w:rsidR="00A33F00" w:rsidRPr="00531359" w:rsidRDefault="00883F2E">
      <w:pPr>
        <w:spacing w:after="185" w:line="259" w:lineRule="auto"/>
        <w:ind w:left="708" w:right="1" w:firstLine="0"/>
        <w:rPr>
          <w:lang w:val="ru-RU"/>
        </w:rPr>
      </w:pPr>
      <w:r w:rsidRPr="00531359">
        <w:rPr>
          <w:lang w:val="ru-RU"/>
        </w:rPr>
        <w:t xml:space="preserve">Демонстрации. </w:t>
      </w:r>
    </w:p>
    <w:p w:rsidR="00A33F00" w:rsidRPr="00531359" w:rsidRDefault="00883F2E">
      <w:pPr>
        <w:spacing w:after="185" w:line="259" w:lineRule="auto"/>
        <w:ind w:left="708" w:right="1" w:firstLine="0"/>
        <w:rPr>
          <w:lang w:val="ru-RU"/>
        </w:rPr>
      </w:pPr>
      <w:r w:rsidRPr="00531359">
        <w:rPr>
          <w:lang w:val="ru-RU"/>
        </w:rPr>
        <w:t xml:space="preserve">Закон сохранения импульса. </w:t>
      </w:r>
    </w:p>
    <w:p w:rsidR="00A33F00" w:rsidRPr="00531359" w:rsidRDefault="00883F2E">
      <w:pPr>
        <w:spacing w:line="259" w:lineRule="auto"/>
        <w:ind w:left="708" w:right="1" w:firstLine="0"/>
        <w:rPr>
          <w:lang w:val="ru-RU"/>
        </w:rPr>
      </w:pPr>
      <w:r w:rsidRPr="00531359">
        <w:rPr>
          <w:lang w:val="ru-RU"/>
        </w:rPr>
        <w:t xml:space="preserve">Реактивное движение. </w:t>
      </w:r>
    </w:p>
    <w:p w:rsidR="00A33F00" w:rsidRPr="00531359" w:rsidRDefault="00883F2E">
      <w:pPr>
        <w:spacing w:after="189" w:line="259" w:lineRule="auto"/>
        <w:ind w:left="708" w:right="1" w:firstLine="0"/>
        <w:rPr>
          <w:lang w:val="ru-RU"/>
        </w:rPr>
      </w:pPr>
      <w:r w:rsidRPr="00531359">
        <w:rPr>
          <w:lang w:val="ru-RU"/>
        </w:rPr>
        <w:t xml:space="preserve">Переход потенциальной энергии в кинетическую и обратно. </w:t>
      </w:r>
    </w:p>
    <w:p w:rsidR="00A33F00" w:rsidRPr="00531359" w:rsidRDefault="00883F2E">
      <w:pPr>
        <w:spacing w:after="131" w:line="259" w:lineRule="auto"/>
        <w:ind w:left="708" w:right="1" w:firstLine="0"/>
        <w:rPr>
          <w:lang w:val="ru-RU"/>
        </w:rPr>
      </w:pPr>
      <w:r w:rsidRPr="00531359">
        <w:rPr>
          <w:lang w:val="ru-RU"/>
        </w:rPr>
        <w:t xml:space="preserve">Ученический эксперимент, лабораторные работы </w:t>
      </w:r>
    </w:p>
    <w:p w:rsidR="00A33F00" w:rsidRPr="00531359" w:rsidRDefault="00883F2E">
      <w:pPr>
        <w:ind w:left="-15" w:right="1"/>
        <w:rPr>
          <w:lang w:val="ru-RU"/>
        </w:rPr>
      </w:pPr>
      <w:r w:rsidRPr="00531359">
        <w:rPr>
          <w:lang w:val="ru-RU"/>
        </w:rPr>
        <w:t xml:space="preserve">Изучение абсолютно неупругого удара с помощью двух одинаковых нитяных маятников.  </w:t>
      </w:r>
    </w:p>
    <w:p w:rsidR="00A33F00" w:rsidRPr="00531359" w:rsidRDefault="00883F2E">
      <w:pPr>
        <w:ind w:left="-15" w:right="1"/>
        <w:rPr>
          <w:lang w:val="ru-RU"/>
        </w:rPr>
      </w:pPr>
      <w:r w:rsidRPr="00531359">
        <w:rPr>
          <w:lang w:val="ru-RU"/>
        </w:rPr>
        <w:t xml:space="preserve">Исследование связи работы силы с изменением механической энергии тела на примере растяжения резинового жгута. </w:t>
      </w:r>
    </w:p>
    <w:p w:rsidR="00A33F00" w:rsidRPr="00531359" w:rsidRDefault="00883F2E">
      <w:pPr>
        <w:spacing w:after="178" w:line="259" w:lineRule="auto"/>
        <w:ind w:left="708" w:right="1" w:firstLine="0"/>
        <w:rPr>
          <w:lang w:val="ru-RU"/>
        </w:rPr>
      </w:pPr>
      <w:r w:rsidRPr="00531359">
        <w:rPr>
          <w:lang w:val="ru-RU"/>
        </w:rPr>
        <w:t xml:space="preserve">27.6.3. Раздел 3. Молекулярная физика и термодинамика. </w:t>
      </w:r>
    </w:p>
    <w:p w:rsidR="00A33F00" w:rsidRPr="00531359" w:rsidRDefault="00883F2E">
      <w:pPr>
        <w:spacing w:after="186" w:line="259" w:lineRule="auto"/>
        <w:ind w:left="708" w:right="1" w:firstLine="0"/>
        <w:rPr>
          <w:lang w:val="ru-RU"/>
        </w:rPr>
      </w:pPr>
      <w:r w:rsidRPr="00531359">
        <w:rPr>
          <w:lang w:val="ru-RU"/>
        </w:rPr>
        <w:t xml:space="preserve">27.6.3.1. Тема 1. Основы молекулярно-кинетической теории. </w:t>
      </w:r>
    </w:p>
    <w:p w:rsidR="00A33F00" w:rsidRPr="00531359" w:rsidRDefault="00883F2E">
      <w:pPr>
        <w:ind w:left="-15" w:right="1"/>
        <w:rPr>
          <w:lang w:val="ru-RU"/>
        </w:rPr>
      </w:pPr>
      <w:r w:rsidRPr="00531359">
        <w:rPr>
          <w:lang w:val="ru-RU"/>
        </w:rPr>
        <w:t xml:space="preserve">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 </w:t>
      </w:r>
    </w:p>
    <w:p w:rsidR="00A33F00" w:rsidRPr="00531359" w:rsidRDefault="00883F2E">
      <w:pPr>
        <w:ind w:left="-15" w:right="1"/>
        <w:rPr>
          <w:lang w:val="ru-RU"/>
        </w:rPr>
      </w:pPr>
      <w:r w:rsidRPr="00531359">
        <w:rPr>
          <w:lang w:val="ru-RU"/>
        </w:rPr>
        <w:t xml:space="preserve">Тепловое равновесие. Температура и её измерение. Шкала температур Цельсия.  </w:t>
      </w:r>
    </w:p>
    <w:p w:rsidR="00A33F00" w:rsidRPr="00531359" w:rsidRDefault="00883F2E">
      <w:pPr>
        <w:ind w:left="-15" w:right="1"/>
        <w:rPr>
          <w:lang w:val="ru-RU"/>
        </w:rPr>
      </w:pPr>
      <w:r w:rsidRPr="00531359">
        <w:rPr>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w:t>
      </w:r>
    </w:p>
    <w:p w:rsidR="00A33F00" w:rsidRPr="00531359" w:rsidRDefault="00883F2E">
      <w:pPr>
        <w:spacing w:after="186" w:line="259" w:lineRule="auto"/>
        <w:ind w:left="-15" w:right="1" w:firstLine="0"/>
        <w:rPr>
          <w:lang w:val="ru-RU"/>
        </w:rPr>
      </w:pPr>
      <w:r w:rsidRPr="00531359">
        <w:rPr>
          <w:lang w:val="ru-RU"/>
        </w:rPr>
        <w:t xml:space="preserve">Кельвина. Газовые законы. Уравнение Менделеева–Клапейрона. Закон Дальтона. </w:t>
      </w:r>
    </w:p>
    <w:p w:rsidR="00A33F00" w:rsidRPr="00531359" w:rsidRDefault="00883F2E">
      <w:pPr>
        <w:tabs>
          <w:tab w:val="center" w:pos="1951"/>
          <w:tab w:val="center" w:pos="2940"/>
          <w:tab w:val="center" w:pos="4102"/>
          <w:tab w:val="center" w:pos="4688"/>
          <w:tab w:val="center" w:pos="5772"/>
          <w:tab w:val="center" w:pos="7558"/>
          <w:tab w:val="right" w:pos="9787"/>
        </w:tabs>
        <w:spacing w:after="194" w:line="259" w:lineRule="auto"/>
        <w:ind w:left="-15" w:right="0" w:firstLine="0"/>
        <w:jc w:val="left"/>
        <w:rPr>
          <w:lang w:val="ru-RU"/>
        </w:rPr>
      </w:pPr>
      <w:r w:rsidRPr="00531359">
        <w:rPr>
          <w:lang w:val="ru-RU"/>
        </w:rPr>
        <w:t xml:space="preserve">Изопроцессы </w:t>
      </w:r>
      <w:r w:rsidRPr="00531359">
        <w:rPr>
          <w:lang w:val="ru-RU"/>
        </w:rPr>
        <w:tab/>
        <w:t xml:space="preserve">в </w:t>
      </w:r>
      <w:r w:rsidRPr="00531359">
        <w:rPr>
          <w:lang w:val="ru-RU"/>
        </w:rPr>
        <w:tab/>
        <w:t xml:space="preserve">идеальном </w:t>
      </w:r>
      <w:r w:rsidRPr="00531359">
        <w:rPr>
          <w:lang w:val="ru-RU"/>
        </w:rPr>
        <w:tab/>
        <w:t xml:space="preserve">газе </w:t>
      </w:r>
      <w:r w:rsidRPr="00531359">
        <w:rPr>
          <w:lang w:val="ru-RU"/>
        </w:rPr>
        <w:tab/>
        <w:t xml:space="preserve">с </w:t>
      </w:r>
      <w:r w:rsidRPr="00531359">
        <w:rPr>
          <w:lang w:val="ru-RU"/>
        </w:rPr>
        <w:tab/>
        <w:t xml:space="preserve">постоянным </w:t>
      </w:r>
      <w:r w:rsidRPr="00531359">
        <w:rPr>
          <w:lang w:val="ru-RU"/>
        </w:rPr>
        <w:tab/>
        <w:t xml:space="preserve">количеством </w:t>
      </w:r>
      <w:r w:rsidRPr="00531359">
        <w:rPr>
          <w:lang w:val="ru-RU"/>
        </w:rPr>
        <w:tab/>
        <w:t xml:space="preserve">вещества. </w:t>
      </w:r>
    </w:p>
    <w:p w:rsidR="00A33F00" w:rsidRPr="00531359" w:rsidRDefault="00883F2E">
      <w:pPr>
        <w:spacing w:after="186" w:line="259" w:lineRule="auto"/>
        <w:ind w:left="-15" w:right="1" w:firstLine="0"/>
        <w:rPr>
          <w:lang w:val="ru-RU"/>
        </w:rPr>
      </w:pPr>
      <w:r w:rsidRPr="00531359">
        <w:rPr>
          <w:lang w:val="ru-RU"/>
        </w:rPr>
        <w:t xml:space="preserve">Графическое представление изопроцессов: изотерма, изохора, изобара.  </w:t>
      </w:r>
    </w:p>
    <w:p w:rsidR="00A33F00" w:rsidRPr="00531359" w:rsidRDefault="00883F2E">
      <w:pPr>
        <w:spacing w:after="185" w:line="259" w:lineRule="auto"/>
        <w:ind w:left="708" w:right="1" w:firstLine="0"/>
        <w:rPr>
          <w:lang w:val="ru-RU"/>
        </w:rPr>
      </w:pPr>
      <w:r w:rsidRPr="00531359">
        <w:rPr>
          <w:lang w:val="ru-RU"/>
        </w:rPr>
        <w:t xml:space="preserve">Технические устройства и практическое применение: термометр, барометр. </w:t>
      </w:r>
    </w:p>
    <w:p w:rsidR="00A33F00" w:rsidRPr="00531359" w:rsidRDefault="00883F2E">
      <w:pPr>
        <w:spacing w:after="131" w:line="259" w:lineRule="auto"/>
        <w:ind w:left="708" w:right="1" w:firstLine="0"/>
        <w:rPr>
          <w:lang w:val="ru-RU"/>
        </w:rPr>
      </w:pPr>
      <w:r w:rsidRPr="00531359">
        <w:rPr>
          <w:lang w:val="ru-RU"/>
        </w:rPr>
        <w:t xml:space="preserve">Демонстрации. </w:t>
      </w:r>
    </w:p>
    <w:p w:rsidR="00A33F00" w:rsidRPr="00531359" w:rsidRDefault="00883F2E">
      <w:pPr>
        <w:ind w:left="-15" w:right="1"/>
        <w:rPr>
          <w:lang w:val="ru-RU"/>
        </w:rPr>
      </w:pPr>
      <w:r w:rsidRPr="00531359">
        <w:rPr>
          <w:lang w:val="ru-RU"/>
        </w:rPr>
        <w:lastRenderedPageBreak/>
        <w:t xml:space="preserve">Опыты, доказывающие дискретное строение вещества, фотографии молекул органических соединений. </w:t>
      </w:r>
    </w:p>
    <w:p w:rsidR="00A33F00" w:rsidRPr="00531359" w:rsidRDefault="00883F2E">
      <w:pPr>
        <w:spacing w:after="188" w:line="259" w:lineRule="auto"/>
        <w:ind w:left="708" w:right="1" w:firstLine="0"/>
        <w:rPr>
          <w:lang w:val="ru-RU"/>
        </w:rPr>
      </w:pPr>
      <w:r w:rsidRPr="00531359">
        <w:rPr>
          <w:lang w:val="ru-RU"/>
        </w:rPr>
        <w:t xml:space="preserve">Опыты по диффузии жидкостей и газов.  </w:t>
      </w:r>
    </w:p>
    <w:p w:rsidR="00A33F00" w:rsidRPr="00531359" w:rsidRDefault="00883F2E">
      <w:pPr>
        <w:spacing w:after="185" w:line="259" w:lineRule="auto"/>
        <w:ind w:left="708" w:right="1" w:firstLine="0"/>
        <w:rPr>
          <w:lang w:val="ru-RU"/>
        </w:rPr>
      </w:pPr>
      <w:r w:rsidRPr="00531359">
        <w:rPr>
          <w:lang w:val="ru-RU"/>
        </w:rPr>
        <w:t xml:space="preserve">Модель броуновского движения.  </w:t>
      </w:r>
    </w:p>
    <w:p w:rsidR="00A33F00" w:rsidRPr="00531359" w:rsidRDefault="00883F2E">
      <w:pPr>
        <w:spacing w:after="131" w:line="259" w:lineRule="auto"/>
        <w:ind w:left="708" w:right="1" w:firstLine="0"/>
        <w:rPr>
          <w:lang w:val="ru-RU"/>
        </w:rPr>
      </w:pPr>
      <w:r w:rsidRPr="00531359">
        <w:rPr>
          <w:lang w:val="ru-RU"/>
        </w:rPr>
        <w:t xml:space="preserve">Модель опыта Штерна. </w:t>
      </w:r>
    </w:p>
    <w:p w:rsidR="00A33F00" w:rsidRPr="00531359" w:rsidRDefault="00883F2E">
      <w:pPr>
        <w:ind w:left="-15" w:right="1"/>
        <w:rPr>
          <w:lang w:val="ru-RU"/>
        </w:rPr>
      </w:pPr>
      <w:r w:rsidRPr="00531359">
        <w:rPr>
          <w:lang w:val="ru-RU"/>
        </w:rPr>
        <w:t xml:space="preserve">Опыты, доказывающие существование межмолекулярного взаимодействия. </w:t>
      </w:r>
    </w:p>
    <w:p w:rsidR="00A33F00" w:rsidRPr="00531359" w:rsidRDefault="00883F2E">
      <w:pPr>
        <w:spacing w:after="134" w:line="259" w:lineRule="auto"/>
        <w:ind w:left="708" w:right="1" w:firstLine="0"/>
        <w:rPr>
          <w:lang w:val="ru-RU"/>
        </w:rPr>
      </w:pPr>
      <w:r w:rsidRPr="00531359">
        <w:rPr>
          <w:lang w:val="ru-RU"/>
        </w:rPr>
        <w:t xml:space="preserve">Модель, иллюстрирующая природу давления газа на стенки сосуда. </w:t>
      </w:r>
    </w:p>
    <w:p w:rsidR="00A33F00" w:rsidRPr="00531359" w:rsidRDefault="00883F2E">
      <w:pPr>
        <w:ind w:left="-15" w:right="1"/>
        <w:rPr>
          <w:lang w:val="ru-RU"/>
        </w:rPr>
      </w:pPr>
      <w:r w:rsidRPr="00531359">
        <w:rPr>
          <w:lang w:val="ru-RU"/>
        </w:rPr>
        <w:t xml:space="preserve">Опыты, иллюстрирующие уравнение состояния идеального газа, изопроцессы. </w:t>
      </w:r>
    </w:p>
    <w:p w:rsidR="00A33F00" w:rsidRPr="00531359" w:rsidRDefault="00883F2E">
      <w:pPr>
        <w:spacing w:after="131" w:line="259" w:lineRule="auto"/>
        <w:ind w:left="708" w:right="1" w:firstLine="0"/>
        <w:rPr>
          <w:lang w:val="ru-RU"/>
        </w:rPr>
      </w:pPr>
      <w:r w:rsidRPr="00531359">
        <w:rPr>
          <w:lang w:val="ru-RU"/>
        </w:rPr>
        <w:t xml:space="preserve">Ученический эксперимент, лабораторные работы </w:t>
      </w:r>
    </w:p>
    <w:p w:rsidR="00A33F00" w:rsidRPr="00531359" w:rsidRDefault="00883F2E">
      <w:pPr>
        <w:ind w:left="-15" w:right="1"/>
        <w:rPr>
          <w:lang w:val="ru-RU"/>
        </w:rPr>
      </w:pPr>
      <w:r w:rsidRPr="00531359">
        <w:rPr>
          <w:lang w:val="ru-RU"/>
        </w:rPr>
        <w:t xml:space="preserve">Определение массы воздуха в классной комнате на основе измерений объёма комнаты, давления и температуры воздуха в ней. </w:t>
      </w:r>
    </w:p>
    <w:p w:rsidR="00A33F00" w:rsidRPr="00531359" w:rsidRDefault="00883F2E">
      <w:pPr>
        <w:ind w:left="-15" w:right="1"/>
        <w:rPr>
          <w:lang w:val="ru-RU"/>
        </w:rPr>
      </w:pPr>
      <w:r w:rsidRPr="00531359">
        <w:rPr>
          <w:lang w:val="ru-RU"/>
        </w:rPr>
        <w:t xml:space="preserve">Исследование зависимости между параметрами состояния разреженного газа. </w:t>
      </w:r>
    </w:p>
    <w:p w:rsidR="00A33F00" w:rsidRPr="00531359" w:rsidRDefault="00883F2E">
      <w:pPr>
        <w:spacing w:after="133" w:line="259" w:lineRule="auto"/>
        <w:ind w:left="708" w:right="1" w:firstLine="0"/>
        <w:rPr>
          <w:lang w:val="ru-RU"/>
        </w:rPr>
      </w:pPr>
      <w:r w:rsidRPr="00531359">
        <w:rPr>
          <w:lang w:val="ru-RU"/>
        </w:rPr>
        <w:t xml:space="preserve">27.6.3.2. Тема 2. Основы термодинамики. </w:t>
      </w:r>
    </w:p>
    <w:p w:rsidR="00A33F00" w:rsidRPr="00FC39ED" w:rsidRDefault="00883F2E">
      <w:pPr>
        <w:ind w:left="-15" w:right="1"/>
        <w:rPr>
          <w:lang w:val="ru-RU"/>
        </w:rPr>
      </w:pPr>
      <w:r w:rsidRPr="00531359">
        <w:rPr>
          <w:lang w:val="ru-RU"/>
        </w:rPr>
        <w:t xml:space="preserve">Термодинамическая система. Внутренняя энергия термодинамической системы и способы её изменения. </w:t>
      </w:r>
      <w:r w:rsidRPr="00FC39ED">
        <w:rPr>
          <w:lang w:val="ru-RU"/>
        </w:rPr>
        <w:t xml:space="preserve">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A33F00" w:rsidRPr="00FC39ED" w:rsidRDefault="00883F2E">
      <w:pPr>
        <w:ind w:left="-15" w:right="1"/>
        <w:rPr>
          <w:lang w:val="ru-RU"/>
        </w:rPr>
      </w:pPr>
      <w:r w:rsidRPr="00FC39ED">
        <w:rPr>
          <w:lang w:val="ru-RU"/>
        </w:rPr>
        <w:t xml:space="preserve">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 </w:t>
      </w:r>
    </w:p>
    <w:p w:rsidR="00A33F00" w:rsidRPr="00FC39ED" w:rsidRDefault="00883F2E">
      <w:pPr>
        <w:spacing w:after="133" w:line="259" w:lineRule="auto"/>
        <w:ind w:left="708" w:right="1" w:firstLine="0"/>
        <w:rPr>
          <w:lang w:val="ru-RU"/>
        </w:rPr>
      </w:pPr>
      <w:r w:rsidRPr="00FC39ED">
        <w:rPr>
          <w:lang w:val="ru-RU"/>
        </w:rPr>
        <w:t xml:space="preserve">Второй закон термодинамики. Необратимость процессов в природе. </w:t>
      </w:r>
    </w:p>
    <w:p w:rsidR="00A33F00" w:rsidRPr="00FC39ED" w:rsidRDefault="00883F2E">
      <w:pPr>
        <w:ind w:left="-15" w:right="1"/>
        <w:rPr>
          <w:lang w:val="ru-RU"/>
        </w:rPr>
      </w:pPr>
      <w:r w:rsidRPr="00FC39ED">
        <w:rPr>
          <w:lang w:val="ru-RU"/>
        </w:rPr>
        <w:t xml:space="preserve">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 </w:t>
      </w:r>
    </w:p>
    <w:p w:rsidR="00A33F00" w:rsidRPr="00FC39ED" w:rsidRDefault="00883F2E">
      <w:pPr>
        <w:ind w:left="-15" w:right="1"/>
        <w:rPr>
          <w:lang w:val="ru-RU"/>
        </w:rPr>
      </w:pPr>
      <w:r w:rsidRPr="00FC39ED">
        <w:rPr>
          <w:lang w:val="ru-RU"/>
        </w:rPr>
        <w:lastRenderedPageBreak/>
        <w:t xml:space="preserve">Технические устройства и практическое применение: двигатель внутреннего сгорания, бытовой холодильник, кондиционер. </w:t>
      </w:r>
    </w:p>
    <w:p w:rsidR="00A33F00" w:rsidRPr="00FC39ED" w:rsidRDefault="00883F2E">
      <w:pPr>
        <w:spacing w:after="131"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A33F00" w:rsidRPr="00FC39ED" w:rsidRDefault="00883F2E">
      <w:pPr>
        <w:spacing w:after="186" w:line="259" w:lineRule="auto"/>
        <w:ind w:left="708" w:right="1" w:firstLine="0"/>
        <w:rPr>
          <w:lang w:val="ru-RU"/>
        </w:rPr>
      </w:pPr>
      <w:r w:rsidRPr="00FC39ED">
        <w:rPr>
          <w:lang w:val="ru-RU"/>
        </w:rPr>
        <w:t xml:space="preserve">Изменение внутренней энергии (температуры) тела при теплопередаче. </w:t>
      </w:r>
    </w:p>
    <w:p w:rsidR="00A33F00" w:rsidRPr="00FC39ED" w:rsidRDefault="00883F2E">
      <w:pPr>
        <w:spacing w:line="259" w:lineRule="auto"/>
        <w:ind w:left="708" w:right="1" w:firstLine="0"/>
        <w:rPr>
          <w:lang w:val="ru-RU"/>
        </w:rPr>
      </w:pPr>
      <w:r w:rsidRPr="00FC39ED">
        <w:rPr>
          <w:lang w:val="ru-RU"/>
        </w:rPr>
        <w:t xml:space="preserve">Опыт по адиабатному расширению воздуха (опыт с воздушным огнивом). </w:t>
      </w:r>
    </w:p>
    <w:p w:rsidR="00A33F00" w:rsidRPr="00FC39ED" w:rsidRDefault="00883F2E">
      <w:pPr>
        <w:ind w:left="-15" w:right="1"/>
        <w:rPr>
          <w:lang w:val="ru-RU"/>
        </w:rPr>
      </w:pPr>
      <w:r w:rsidRPr="00FC39ED">
        <w:rPr>
          <w:lang w:val="ru-RU"/>
        </w:rPr>
        <w:t xml:space="preserve">Модели паровой турбины, двигателя внутреннего сгорания, реактивного двигателя. </w:t>
      </w:r>
    </w:p>
    <w:p w:rsidR="00A33F00" w:rsidRPr="00FC39ED" w:rsidRDefault="00883F2E">
      <w:pPr>
        <w:ind w:left="708" w:right="1784" w:firstLine="0"/>
        <w:rPr>
          <w:lang w:val="ru-RU"/>
        </w:rPr>
      </w:pPr>
      <w:r w:rsidRPr="00FC39ED">
        <w:rPr>
          <w:lang w:val="ru-RU"/>
        </w:rPr>
        <w:t xml:space="preserve">Ученический эксперимент, лабораторные работы Измерение удельной теплоёмкости. </w:t>
      </w:r>
    </w:p>
    <w:p w:rsidR="00A33F00" w:rsidRPr="00FC39ED" w:rsidRDefault="00883F2E">
      <w:pPr>
        <w:spacing w:after="188" w:line="259" w:lineRule="auto"/>
        <w:ind w:left="708" w:right="1" w:firstLine="0"/>
        <w:rPr>
          <w:lang w:val="ru-RU"/>
        </w:rPr>
      </w:pPr>
      <w:r w:rsidRPr="00FC39ED">
        <w:rPr>
          <w:lang w:val="ru-RU"/>
        </w:rPr>
        <w:t xml:space="preserve">Тема 3. Агрегатные состояния вещества. Фазовые переходы. </w:t>
      </w:r>
    </w:p>
    <w:p w:rsidR="00A33F00" w:rsidRPr="00FC39ED" w:rsidRDefault="00883F2E">
      <w:pPr>
        <w:ind w:left="-15" w:right="1"/>
        <w:rPr>
          <w:lang w:val="ru-RU"/>
        </w:rPr>
      </w:pPr>
      <w:r w:rsidRPr="00FC39ED">
        <w:rPr>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A33F00" w:rsidRPr="00FC39ED" w:rsidRDefault="00883F2E">
      <w:pPr>
        <w:spacing w:after="15"/>
        <w:ind w:left="-15" w:right="1" w:firstLine="710"/>
        <w:jc w:val="left"/>
        <w:rPr>
          <w:lang w:val="ru-RU"/>
        </w:rPr>
      </w:pPr>
      <w:r w:rsidRPr="00FC39ED">
        <w:rPr>
          <w:lang w:val="ru-RU"/>
        </w:rPr>
        <w:t xml:space="preserve">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 </w:t>
      </w:r>
    </w:p>
    <w:p w:rsidR="00A33F00" w:rsidRPr="00FC39ED" w:rsidRDefault="00883F2E">
      <w:pPr>
        <w:spacing w:after="186" w:line="259" w:lineRule="auto"/>
        <w:ind w:left="708" w:right="1" w:firstLine="0"/>
        <w:rPr>
          <w:lang w:val="ru-RU"/>
        </w:rPr>
      </w:pPr>
      <w:r w:rsidRPr="00FC39ED">
        <w:rPr>
          <w:lang w:val="ru-RU"/>
        </w:rPr>
        <w:t xml:space="preserve">Уравнение теплового баланса. </w:t>
      </w:r>
    </w:p>
    <w:p w:rsidR="00A33F00" w:rsidRPr="00FC39ED" w:rsidRDefault="00883F2E">
      <w:pPr>
        <w:spacing w:after="15"/>
        <w:ind w:left="-15" w:right="1" w:firstLine="710"/>
        <w:jc w:val="left"/>
        <w:rPr>
          <w:lang w:val="ru-RU"/>
        </w:rPr>
      </w:pPr>
      <w:r w:rsidRPr="00FC39ED">
        <w:rPr>
          <w:lang w:val="ru-RU"/>
        </w:rP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Свойства насыщенных паров. </w:t>
      </w:r>
    </w:p>
    <w:p w:rsidR="00A33F00" w:rsidRPr="00FC39ED" w:rsidRDefault="00883F2E">
      <w:pPr>
        <w:spacing w:after="188" w:line="259" w:lineRule="auto"/>
        <w:ind w:left="708" w:right="1" w:firstLine="0"/>
        <w:rPr>
          <w:lang w:val="ru-RU"/>
        </w:rPr>
      </w:pPr>
      <w:r w:rsidRPr="00FC39ED">
        <w:rPr>
          <w:lang w:val="ru-RU"/>
        </w:rPr>
        <w:t xml:space="preserve">Кипение при пониженном давлении. </w:t>
      </w:r>
    </w:p>
    <w:p w:rsidR="00A33F00" w:rsidRPr="00FC39ED" w:rsidRDefault="00883F2E">
      <w:pPr>
        <w:spacing w:after="186" w:line="259" w:lineRule="auto"/>
        <w:ind w:left="708" w:right="1" w:firstLine="0"/>
        <w:rPr>
          <w:lang w:val="ru-RU"/>
        </w:rPr>
      </w:pPr>
      <w:r w:rsidRPr="00FC39ED">
        <w:rPr>
          <w:lang w:val="ru-RU"/>
        </w:rPr>
        <w:t xml:space="preserve">Способы измерения влажности. </w:t>
      </w:r>
    </w:p>
    <w:p w:rsidR="00A33F00" w:rsidRPr="00FC39ED" w:rsidRDefault="00883F2E">
      <w:pPr>
        <w:spacing w:after="186" w:line="259" w:lineRule="auto"/>
        <w:ind w:left="708" w:right="1" w:firstLine="0"/>
        <w:rPr>
          <w:lang w:val="ru-RU"/>
        </w:rPr>
      </w:pPr>
      <w:r w:rsidRPr="00FC39ED">
        <w:rPr>
          <w:lang w:val="ru-RU"/>
        </w:rPr>
        <w:t xml:space="preserve">Наблюдение нагревания и плавления кристаллического вещества. </w:t>
      </w:r>
    </w:p>
    <w:p w:rsidR="00A33F00" w:rsidRPr="00FC39ED" w:rsidRDefault="00883F2E">
      <w:pPr>
        <w:spacing w:after="186" w:line="259" w:lineRule="auto"/>
        <w:ind w:left="708" w:right="1" w:firstLine="0"/>
        <w:rPr>
          <w:lang w:val="ru-RU"/>
        </w:rPr>
      </w:pPr>
      <w:r w:rsidRPr="00FC39ED">
        <w:rPr>
          <w:lang w:val="ru-RU"/>
        </w:rPr>
        <w:lastRenderedPageBreak/>
        <w:t xml:space="preserve">Демонстрация кристаллов. </w:t>
      </w:r>
    </w:p>
    <w:p w:rsidR="00A33F00" w:rsidRPr="00FC39ED" w:rsidRDefault="00883F2E">
      <w:pPr>
        <w:ind w:left="708" w:right="1784" w:firstLine="0"/>
        <w:rPr>
          <w:lang w:val="ru-RU"/>
        </w:rPr>
      </w:pPr>
      <w:r w:rsidRPr="00FC39ED">
        <w:rPr>
          <w:lang w:val="ru-RU"/>
        </w:rPr>
        <w:t xml:space="preserve">Ученический эксперимент, лабораторные работы Измерение относительной влажности воздуха. </w:t>
      </w:r>
    </w:p>
    <w:p w:rsidR="00A33F00" w:rsidRPr="00FC39ED" w:rsidRDefault="00883F2E">
      <w:pPr>
        <w:spacing w:after="171" w:line="259" w:lineRule="auto"/>
        <w:ind w:left="708" w:right="1" w:firstLine="0"/>
        <w:rPr>
          <w:lang w:val="ru-RU"/>
        </w:rPr>
      </w:pPr>
      <w:r w:rsidRPr="00FC39ED">
        <w:rPr>
          <w:lang w:val="ru-RU"/>
        </w:rPr>
        <w:t xml:space="preserve">27.6.4. Раздел 4. Электродинамика. </w:t>
      </w:r>
    </w:p>
    <w:p w:rsidR="00A33F00" w:rsidRPr="00FC39ED" w:rsidRDefault="00883F2E">
      <w:pPr>
        <w:spacing w:after="131" w:line="259" w:lineRule="auto"/>
        <w:ind w:left="708" w:right="1" w:firstLine="0"/>
        <w:rPr>
          <w:lang w:val="ru-RU"/>
        </w:rPr>
      </w:pPr>
      <w:r w:rsidRPr="00FC39ED">
        <w:rPr>
          <w:lang w:val="ru-RU"/>
        </w:rPr>
        <w:t xml:space="preserve">27.6.4.1. Тема 1. Электростатика. </w:t>
      </w:r>
    </w:p>
    <w:p w:rsidR="00A33F00" w:rsidRPr="00FC39ED" w:rsidRDefault="00883F2E">
      <w:pPr>
        <w:ind w:left="-15" w:right="1"/>
        <w:rPr>
          <w:lang w:val="ru-RU"/>
        </w:rPr>
      </w:pPr>
      <w:r w:rsidRPr="00FC39ED">
        <w:rPr>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A33F00" w:rsidRPr="00FC39ED" w:rsidRDefault="00883F2E">
      <w:pPr>
        <w:spacing w:after="98"/>
        <w:ind w:left="-15" w:right="1"/>
        <w:rPr>
          <w:lang w:val="ru-RU"/>
        </w:rPr>
      </w:pPr>
      <w:r w:rsidRPr="00FC39ED">
        <w:rPr>
          <w:lang w:val="ru-RU"/>
        </w:rPr>
        <w:t xml:space="preserve">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 </w:t>
      </w:r>
    </w:p>
    <w:p w:rsidR="00A33F00" w:rsidRPr="00FC39ED" w:rsidRDefault="00883F2E">
      <w:pPr>
        <w:ind w:left="-15" w:right="1"/>
        <w:rPr>
          <w:lang w:val="ru-RU"/>
        </w:rPr>
      </w:pPr>
      <w:r w:rsidRPr="00FC39ED">
        <w:rPr>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A33F00" w:rsidRPr="00FC39ED" w:rsidRDefault="00883F2E">
      <w:pPr>
        <w:spacing w:after="188" w:line="259" w:lineRule="auto"/>
        <w:ind w:left="708" w:right="1" w:firstLine="0"/>
        <w:rPr>
          <w:lang w:val="ru-RU"/>
        </w:rPr>
      </w:pPr>
      <w:r w:rsidRPr="00FC39ED">
        <w:rPr>
          <w:lang w:val="ru-RU"/>
        </w:rPr>
        <w:t xml:space="preserve">Электроёмкость. Конденсатор. Электроёмкость плоского конденсатора. </w:t>
      </w:r>
    </w:p>
    <w:p w:rsidR="00A33F00" w:rsidRPr="00FC39ED" w:rsidRDefault="00883F2E">
      <w:pPr>
        <w:spacing w:after="131" w:line="259" w:lineRule="auto"/>
        <w:ind w:left="-15" w:right="1" w:firstLine="0"/>
        <w:rPr>
          <w:lang w:val="ru-RU"/>
        </w:rPr>
      </w:pPr>
      <w:r w:rsidRPr="00FC39ED">
        <w:rPr>
          <w:lang w:val="ru-RU"/>
        </w:rPr>
        <w:t xml:space="preserve">Энергия заряженного конденсатора.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Устройство и принцип действия электрометра. </w:t>
      </w:r>
    </w:p>
    <w:p w:rsidR="00A33F00" w:rsidRPr="00FC39ED" w:rsidRDefault="00883F2E">
      <w:pPr>
        <w:spacing w:after="186" w:line="259" w:lineRule="auto"/>
        <w:ind w:left="708" w:right="1" w:firstLine="0"/>
        <w:rPr>
          <w:lang w:val="ru-RU"/>
        </w:rPr>
      </w:pPr>
      <w:r w:rsidRPr="00FC39ED">
        <w:rPr>
          <w:lang w:val="ru-RU"/>
        </w:rPr>
        <w:t xml:space="preserve">Взаимодействие наэлектризованных тел. </w:t>
      </w:r>
    </w:p>
    <w:p w:rsidR="00A33F00" w:rsidRPr="00FC39ED" w:rsidRDefault="00883F2E">
      <w:pPr>
        <w:spacing w:after="188" w:line="259" w:lineRule="auto"/>
        <w:ind w:left="708" w:right="1" w:firstLine="0"/>
        <w:rPr>
          <w:lang w:val="ru-RU"/>
        </w:rPr>
      </w:pPr>
      <w:r w:rsidRPr="00FC39ED">
        <w:rPr>
          <w:lang w:val="ru-RU"/>
        </w:rPr>
        <w:t xml:space="preserve">Электрическое поле заряженных тел. </w:t>
      </w:r>
    </w:p>
    <w:p w:rsidR="00A33F00" w:rsidRPr="00FC39ED" w:rsidRDefault="00883F2E">
      <w:pPr>
        <w:spacing w:after="186" w:line="259" w:lineRule="auto"/>
        <w:ind w:left="708" w:right="1" w:firstLine="0"/>
        <w:rPr>
          <w:lang w:val="ru-RU"/>
        </w:rPr>
      </w:pPr>
      <w:r w:rsidRPr="00FC39ED">
        <w:rPr>
          <w:lang w:val="ru-RU"/>
        </w:rPr>
        <w:t xml:space="preserve">Проводники в электростатическом поле. </w:t>
      </w:r>
    </w:p>
    <w:p w:rsidR="00A33F00" w:rsidRPr="00FC39ED" w:rsidRDefault="00883F2E">
      <w:pPr>
        <w:spacing w:after="186" w:line="259" w:lineRule="auto"/>
        <w:ind w:left="708" w:right="1" w:firstLine="0"/>
        <w:rPr>
          <w:lang w:val="ru-RU"/>
        </w:rPr>
      </w:pPr>
      <w:r w:rsidRPr="00FC39ED">
        <w:rPr>
          <w:lang w:val="ru-RU"/>
        </w:rPr>
        <w:t xml:space="preserve">Электростатическая защита. </w:t>
      </w:r>
    </w:p>
    <w:p w:rsidR="00A33F00" w:rsidRPr="00FC39ED" w:rsidRDefault="00883F2E">
      <w:pPr>
        <w:spacing w:after="131" w:line="259" w:lineRule="auto"/>
        <w:ind w:left="708" w:right="1" w:firstLine="0"/>
        <w:rPr>
          <w:lang w:val="ru-RU"/>
        </w:rPr>
      </w:pPr>
      <w:r w:rsidRPr="00FC39ED">
        <w:rPr>
          <w:lang w:val="ru-RU"/>
        </w:rPr>
        <w:t xml:space="preserve">Диэлектрики в электростатическом поле. </w:t>
      </w:r>
    </w:p>
    <w:p w:rsidR="00A33F00" w:rsidRPr="00FC39ED" w:rsidRDefault="00883F2E">
      <w:pPr>
        <w:ind w:left="-15" w:right="1"/>
        <w:rPr>
          <w:lang w:val="ru-RU"/>
        </w:rPr>
      </w:pPr>
      <w:r w:rsidRPr="00FC39ED">
        <w:rPr>
          <w:lang w:val="ru-RU"/>
        </w:rPr>
        <w:lastRenderedPageBreak/>
        <w:t xml:space="preserve">Зависимость электроёмкости плоского конденсатора от площади пластин, расстояния между ними и диэлектрической проницаемости. </w:t>
      </w:r>
    </w:p>
    <w:p w:rsidR="00A33F00" w:rsidRPr="00FC39ED" w:rsidRDefault="00883F2E">
      <w:pPr>
        <w:spacing w:after="186" w:line="259" w:lineRule="auto"/>
        <w:ind w:left="708" w:right="1" w:firstLine="0"/>
        <w:rPr>
          <w:lang w:val="ru-RU"/>
        </w:rPr>
      </w:pPr>
      <w:r w:rsidRPr="00FC39ED">
        <w:rPr>
          <w:lang w:val="ru-RU"/>
        </w:rPr>
        <w:t xml:space="preserve">Энергия заряженного конденсатора. </w:t>
      </w:r>
    </w:p>
    <w:p w:rsidR="00A33F00" w:rsidRPr="00FC39ED" w:rsidRDefault="00883F2E">
      <w:pPr>
        <w:ind w:left="708" w:right="1784" w:firstLine="0"/>
        <w:rPr>
          <w:lang w:val="ru-RU"/>
        </w:rPr>
      </w:pPr>
      <w:r w:rsidRPr="00FC39ED">
        <w:rPr>
          <w:lang w:val="ru-RU"/>
        </w:rPr>
        <w:t xml:space="preserve">Ученический эксперимент, лабораторные работы Измерение электроёмкости конденсатора. </w:t>
      </w:r>
    </w:p>
    <w:p w:rsidR="00A33F00" w:rsidRPr="00FC39ED" w:rsidRDefault="00883F2E">
      <w:pPr>
        <w:spacing w:after="168" w:line="259" w:lineRule="auto"/>
        <w:ind w:left="708" w:right="1" w:firstLine="0"/>
        <w:rPr>
          <w:lang w:val="ru-RU"/>
        </w:rPr>
      </w:pPr>
      <w:r w:rsidRPr="00FC39ED">
        <w:rPr>
          <w:lang w:val="ru-RU"/>
        </w:rPr>
        <w:t xml:space="preserve">27.6.4.2. Тема 2. Постоянный электрический ток. Токи в различных средах. </w:t>
      </w:r>
    </w:p>
    <w:p w:rsidR="00A33F00" w:rsidRPr="00FC39ED" w:rsidRDefault="00883F2E">
      <w:pPr>
        <w:tabs>
          <w:tab w:val="center" w:pos="1620"/>
          <w:tab w:val="center" w:pos="3068"/>
          <w:tab w:val="center" w:pos="4111"/>
          <w:tab w:val="center" w:pos="5826"/>
          <w:tab w:val="center" w:pos="7957"/>
          <w:tab w:val="right" w:pos="9787"/>
        </w:tabs>
        <w:spacing w:after="193"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Электрический </w:t>
      </w:r>
      <w:r w:rsidRPr="00FC39ED">
        <w:rPr>
          <w:lang w:val="ru-RU"/>
        </w:rPr>
        <w:tab/>
        <w:t xml:space="preserve">ток. </w:t>
      </w:r>
      <w:r w:rsidRPr="00FC39ED">
        <w:rPr>
          <w:lang w:val="ru-RU"/>
        </w:rPr>
        <w:tab/>
        <w:t xml:space="preserve">Условия </w:t>
      </w:r>
      <w:r w:rsidRPr="00FC39ED">
        <w:rPr>
          <w:lang w:val="ru-RU"/>
        </w:rPr>
        <w:tab/>
        <w:t xml:space="preserve">существования </w:t>
      </w:r>
      <w:r w:rsidRPr="00FC39ED">
        <w:rPr>
          <w:lang w:val="ru-RU"/>
        </w:rPr>
        <w:tab/>
        <w:t xml:space="preserve">электрического </w:t>
      </w:r>
      <w:r w:rsidRPr="00FC39ED">
        <w:rPr>
          <w:lang w:val="ru-RU"/>
        </w:rPr>
        <w:tab/>
        <w:t xml:space="preserve">тока. </w:t>
      </w:r>
    </w:p>
    <w:p w:rsidR="00A33F00" w:rsidRPr="00FC39ED" w:rsidRDefault="00883F2E">
      <w:pPr>
        <w:spacing w:after="186" w:line="259" w:lineRule="auto"/>
        <w:ind w:left="-15" w:right="1" w:firstLine="0"/>
        <w:rPr>
          <w:lang w:val="ru-RU"/>
        </w:rPr>
      </w:pPr>
      <w:r w:rsidRPr="00FC39ED">
        <w:rPr>
          <w:lang w:val="ru-RU"/>
        </w:rPr>
        <w:t xml:space="preserve">Источники тока. Сила тока. Постоянный ток.  </w:t>
      </w:r>
    </w:p>
    <w:p w:rsidR="00A33F00" w:rsidRPr="00FC39ED" w:rsidRDefault="00883F2E">
      <w:pPr>
        <w:spacing w:after="131" w:line="259" w:lineRule="auto"/>
        <w:ind w:left="708" w:right="1" w:firstLine="0"/>
        <w:rPr>
          <w:lang w:val="ru-RU"/>
        </w:rPr>
      </w:pPr>
      <w:r w:rsidRPr="00FC39ED">
        <w:rPr>
          <w:lang w:val="ru-RU"/>
        </w:rPr>
        <w:t xml:space="preserve">Напряжение. Закон Ома для участка цепи.  </w:t>
      </w:r>
    </w:p>
    <w:p w:rsidR="00A33F00" w:rsidRPr="00FC39ED" w:rsidRDefault="00883F2E">
      <w:pPr>
        <w:ind w:left="-15" w:right="1"/>
        <w:rPr>
          <w:lang w:val="ru-RU"/>
        </w:rPr>
      </w:pPr>
      <w:r w:rsidRPr="00FC39ED">
        <w:rPr>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A33F00" w:rsidRPr="00FC39ED" w:rsidRDefault="00883F2E">
      <w:pPr>
        <w:ind w:left="-15" w:right="1"/>
        <w:rPr>
          <w:lang w:val="ru-RU"/>
        </w:rPr>
      </w:pPr>
      <w:r w:rsidRPr="00FC39ED">
        <w:rPr>
          <w:lang w:val="ru-RU"/>
        </w:rPr>
        <w:t xml:space="preserve">Работа электрического тока. Закон Джоуля–Ленца. Мощность электрического тока.  </w:t>
      </w:r>
    </w:p>
    <w:p w:rsidR="00A33F00" w:rsidRPr="00FC39ED" w:rsidRDefault="00883F2E">
      <w:pPr>
        <w:spacing w:line="259" w:lineRule="auto"/>
        <w:ind w:left="708" w:right="1" w:firstLine="0"/>
        <w:rPr>
          <w:lang w:val="ru-RU"/>
        </w:rPr>
      </w:pPr>
      <w:r w:rsidRPr="00FC39ED">
        <w:rPr>
          <w:lang w:val="ru-RU"/>
        </w:rPr>
        <w:t xml:space="preserve">Электродвижущая сила и внутреннее сопротивление источника тока. Закон </w:t>
      </w:r>
    </w:p>
    <w:p w:rsidR="00A33F00" w:rsidRPr="00FC39ED" w:rsidRDefault="00883F2E">
      <w:pPr>
        <w:spacing w:after="134" w:line="259" w:lineRule="auto"/>
        <w:ind w:left="-15" w:right="1" w:firstLine="0"/>
        <w:rPr>
          <w:lang w:val="ru-RU"/>
        </w:rPr>
      </w:pPr>
      <w:r w:rsidRPr="00FC39ED">
        <w:rPr>
          <w:lang w:val="ru-RU"/>
        </w:rPr>
        <w:t xml:space="preserve">Ома для полной (замкнутой) электрической цепи. Короткое замыкание. </w:t>
      </w:r>
    </w:p>
    <w:p w:rsidR="00A33F00" w:rsidRPr="00FC39ED" w:rsidRDefault="00883F2E">
      <w:pPr>
        <w:ind w:left="-15" w:right="1"/>
        <w:rPr>
          <w:lang w:val="ru-RU"/>
        </w:rPr>
      </w:pPr>
      <w:r w:rsidRPr="00FC39ED">
        <w:rPr>
          <w:lang w:val="ru-RU"/>
        </w:rPr>
        <w:t xml:space="preserve">Электронная проводимость твёрдых металлов. Зависимость сопротивления металлов от температуры. Сверхпроводимость.  </w:t>
      </w:r>
    </w:p>
    <w:p w:rsidR="00A33F00" w:rsidRPr="00FC39ED" w:rsidRDefault="00883F2E">
      <w:pPr>
        <w:spacing w:after="131" w:line="259" w:lineRule="auto"/>
        <w:ind w:left="708" w:right="1" w:firstLine="0"/>
        <w:rPr>
          <w:lang w:val="ru-RU"/>
        </w:rPr>
      </w:pPr>
      <w:r w:rsidRPr="00FC39ED">
        <w:rPr>
          <w:lang w:val="ru-RU"/>
        </w:rPr>
        <w:t xml:space="preserve">Электрический ток в вакууме. Свойства электронных пучков. </w:t>
      </w:r>
    </w:p>
    <w:p w:rsidR="00A33F00" w:rsidRPr="00FC39ED" w:rsidRDefault="00883F2E">
      <w:pPr>
        <w:ind w:left="-15" w:right="1"/>
        <w:rPr>
          <w:lang w:val="ru-RU"/>
        </w:rPr>
      </w:pPr>
      <w:r w:rsidRPr="00FC39ED">
        <w:rPr>
          <w:lang w:val="ru-RU"/>
        </w:rPr>
        <w:t xml:space="preserve">Полупроводники. Собственная и примесная проводимость полупроводников. Свойства </w:t>
      </w:r>
      <w:r>
        <w:t>p</w:t>
      </w:r>
      <w:r w:rsidRPr="00FC39ED">
        <w:rPr>
          <w:lang w:val="ru-RU"/>
        </w:rPr>
        <w:t>–</w:t>
      </w:r>
      <w:r>
        <w:t>n</w:t>
      </w:r>
      <w:r w:rsidRPr="00FC39ED">
        <w:rPr>
          <w:lang w:val="ru-RU"/>
        </w:rPr>
        <w:t xml:space="preserve">-перехода. Полупроводниковые приборы. </w:t>
      </w:r>
    </w:p>
    <w:p w:rsidR="00A33F00" w:rsidRPr="00FC39ED" w:rsidRDefault="00883F2E">
      <w:pPr>
        <w:tabs>
          <w:tab w:val="center" w:pos="1620"/>
          <w:tab w:val="center" w:pos="3148"/>
          <w:tab w:val="center" w:pos="3830"/>
          <w:tab w:val="center" w:pos="4907"/>
          <w:tab w:val="center" w:pos="5991"/>
          <w:tab w:val="center" w:pos="7083"/>
          <w:tab w:val="right" w:pos="9787"/>
        </w:tabs>
        <w:spacing w:after="194"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Электрический </w:t>
      </w:r>
      <w:r w:rsidRPr="00FC39ED">
        <w:rPr>
          <w:lang w:val="ru-RU"/>
        </w:rPr>
        <w:tab/>
        <w:t xml:space="preserve">ток </w:t>
      </w:r>
      <w:r w:rsidRPr="00FC39ED">
        <w:rPr>
          <w:lang w:val="ru-RU"/>
        </w:rPr>
        <w:tab/>
        <w:t xml:space="preserve">в </w:t>
      </w:r>
      <w:r w:rsidRPr="00FC39ED">
        <w:rPr>
          <w:lang w:val="ru-RU"/>
        </w:rPr>
        <w:tab/>
        <w:t xml:space="preserve">растворах </w:t>
      </w:r>
      <w:r w:rsidRPr="00FC39ED">
        <w:rPr>
          <w:lang w:val="ru-RU"/>
        </w:rPr>
        <w:tab/>
        <w:t xml:space="preserve">и </w:t>
      </w:r>
      <w:r w:rsidRPr="00FC39ED">
        <w:rPr>
          <w:lang w:val="ru-RU"/>
        </w:rPr>
        <w:tab/>
        <w:t xml:space="preserve">расплавах </w:t>
      </w:r>
      <w:r w:rsidRPr="00FC39ED">
        <w:rPr>
          <w:lang w:val="ru-RU"/>
        </w:rPr>
        <w:tab/>
        <w:t xml:space="preserve">электролитов. </w:t>
      </w:r>
    </w:p>
    <w:p w:rsidR="00A33F00" w:rsidRPr="00FC39ED" w:rsidRDefault="00883F2E">
      <w:pPr>
        <w:spacing w:after="131" w:line="259" w:lineRule="auto"/>
        <w:ind w:left="-15" w:right="1" w:firstLine="0"/>
        <w:rPr>
          <w:lang w:val="ru-RU"/>
        </w:rPr>
      </w:pPr>
      <w:r w:rsidRPr="00FC39ED">
        <w:rPr>
          <w:lang w:val="ru-RU"/>
        </w:rPr>
        <w:t xml:space="preserve">Электролитическая диссоциация. Электролиз. </w:t>
      </w:r>
    </w:p>
    <w:p w:rsidR="00A33F00" w:rsidRPr="00FC39ED" w:rsidRDefault="00883F2E">
      <w:pPr>
        <w:spacing w:after="187" w:line="259" w:lineRule="auto"/>
        <w:ind w:left="708" w:right="1" w:firstLine="0"/>
        <w:rPr>
          <w:lang w:val="ru-RU"/>
        </w:rPr>
      </w:pPr>
      <w:r w:rsidRPr="00FC39ED">
        <w:rPr>
          <w:lang w:val="ru-RU"/>
        </w:rPr>
        <w:t xml:space="preserve">Электрический ток в газах. Самостоятельный и несамостоятельный разряд. </w:t>
      </w:r>
    </w:p>
    <w:p w:rsidR="00A33F00" w:rsidRPr="00FC39ED" w:rsidRDefault="00883F2E">
      <w:pPr>
        <w:spacing w:after="186" w:line="259" w:lineRule="auto"/>
        <w:ind w:left="-15" w:right="1" w:firstLine="0"/>
        <w:rPr>
          <w:lang w:val="ru-RU"/>
        </w:rPr>
      </w:pPr>
      <w:r w:rsidRPr="00FC39ED">
        <w:rPr>
          <w:lang w:val="ru-RU"/>
        </w:rPr>
        <w:t xml:space="preserve">Молния. Плазма.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 </w:t>
      </w:r>
    </w:p>
    <w:p w:rsidR="00A33F00" w:rsidRPr="00FC39ED" w:rsidRDefault="00883F2E">
      <w:pPr>
        <w:spacing w:after="186" w:line="259" w:lineRule="auto"/>
        <w:ind w:left="708" w:right="1" w:firstLine="0"/>
        <w:rPr>
          <w:lang w:val="ru-RU"/>
        </w:rPr>
      </w:pPr>
      <w:r w:rsidRPr="00FC39ED">
        <w:rPr>
          <w:lang w:val="ru-RU"/>
        </w:rPr>
        <w:lastRenderedPageBreak/>
        <w:t xml:space="preserve">Демонстрации. </w:t>
      </w:r>
    </w:p>
    <w:p w:rsidR="00A33F00" w:rsidRPr="00FC39ED" w:rsidRDefault="00883F2E">
      <w:pPr>
        <w:spacing w:after="131" w:line="259" w:lineRule="auto"/>
        <w:ind w:left="708" w:right="1" w:firstLine="0"/>
        <w:rPr>
          <w:lang w:val="ru-RU"/>
        </w:rPr>
      </w:pPr>
      <w:r w:rsidRPr="00FC39ED">
        <w:rPr>
          <w:lang w:val="ru-RU"/>
        </w:rPr>
        <w:t xml:space="preserve">Измерение силы тока и напряжения. </w:t>
      </w:r>
    </w:p>
    <w:p w:rsidR="00A33F00" w:rsidRPr="00FC39ED" w:rsidRDefault="00883F2E">
      <w:pPr>
        <w:ind w:left="-15" w:right="1"/>
        <w:rPr>
          <w:lang w:val="ru-RU"/>
        </w:rPr>
      </w:pPr>
      <w:r w:rsidRPr="00FC39ED">
        <w:rPr>
          <w:lang w:val="ru-RU"/>
        </w:rPr>
        <w:t xml:space="preserve">Зависимость сопротивления цилиндрических проводников от длины, площади поперечного сечения и материала. Смешанное соединение проводников. </w:t>
      </w:r>
    </w:p>
    <w:p w:rsidR="00A33F00" w:rsidRPr="00FC39ED" w:rsidRDefault="00883F2E">
      <w:pPr>
        <w:ind w:left="-15" w:right="1"/>
        <w:rPr>
          <w:lang w:val="ru-RU"/>
        </w:rPr>
      </w:pPr>
      <w:r w:rsidRPr="00FC39ED">
        <w:rPr>
          <w:lang w:val="ru-RU"/>
        </w:rPr>
        <w:t xml:space="preserve">Прямое измерение электродвижущей силы. Короткое замыкание гальванического элемента и оценка внутреннего сопротивления. </w:t>
      </w:r>
    </w:p>
    <w:p w:rsidR="00A33F00" w:rsidRPr="00FC39ED" w:rsidRDefault="00883F2E">
      <w:pPr>
        <w:spacing w:after="188" w:line="259" w:lineRule="auto"/>
        <w:ind w:left="708" w:right="1" w:firstLine="0"/>
        <w:rPr>
          <w:lang w:val="ru-RU"/>
        </w:rPr>
      </w:pPr>
      <w:r w:rsidRPr="00FC39ED">
        <w:rPr>
          <w:lang w:val="ru-RU"/>
        </w:rPr>
        <w:t xml:space="preserve">Зависимость сопротивления металлов от температуры. </w:t>
      </w:r>
    </w:p>
    <w:p w:rsidR="00A33F00" w:rsidRPr="00FC39ED" w:rsidRDefault="00883F2E">
      <w:pPr>
        <w:spacing w:after="186" w:line="259" w:lineRule="auto"/>
        <w:ind w:left="708" w:right="1" w:firstLine="0"/>
        <w:rPr>
          <w:lang w:val="ru-RU"/>
        </w:rPr>
      </w:pPr>
      <w:r w:rsidRPr="00FC39ED">
        <w:rPr>
          <w:lang w:val="ru-RU"/>
        </w:rPr>
        <w:t xml:space="preserve">Проводимость электролитов. </w:t>
      </w:r>
    </w:p>
    <w:p w:rsidR="00A33F00" w:rsidRPr="00FC39ED" w:rsidRDefault="00883F2E">
      <w:pPr>
        <w:spacing w:after="186" w:line="259" w:lineRule="auto"/>
        <w:ind w:left="708" w:right="1" w:firstLine="0"/>
        <w:rPr>
          <w:lang w:val="ru-RU"/>
        </w:rPr>
      </w:pPr>
      <w:r w:rsidRPr="00FC39ED">
        <w:rPr>
          <w:lang w:val="ru-RU"/>
        </w:rPr>
        <w:t xml:space="preserve">Искровой разряд и проводимость воздуха. </w:t>
      </w:r>
    </w:p>
    <w:p w:rsidR="00A33F00" w:rsidRPr="00FC39ED" w:rsidRDefault="00883F2E">
      <w:pPr>
        <w:spacing w:after="186" w:line="259" w:lineRule="auto"/>
        <w:ind w:left="708" w:right="1" w:firstLine="0"/>
        <w:rPr>
          <w:lang w:val="ru-RU"/>
        </w:rPr>
      </w:pPr>
      <w:r w:rsidRPr="00FC39ED">
        <w:rPr>
          <w:lang w:val="ru-RU"/>
        </w:rPr>
        <w:t xml:space="preserve">Односторонняя проводимость диода. </w:t>
      </w:r>
    </w:p>
    <w:p w:rsidR="00A33F00" w:rsidRPr="00FC39ED" w:rsidRDefault="00883F2E">
      <w:pPr>
        <w:ind w:left="708" w:right="1945" w:firstLine="0"/>
        <w:rPr>
          <w:lang w:val="ru-RU"/>
        </w:rPr>
      </w:pPr>
      <w:r w:rsidRPr="00FC39ED">
        <w:rPr>
          <w:lang w:val="ru-RU"/>
        </w:rPr>
        <w:t xml:space="preserve">Ученический эксперимент, лабораторные работы Изучение смешанного соединения резисторов. </w:t>
      </w:r>
    </w:p>
    <w:p w:rsidR="00A33F00" w:rsidRPr="00FC39ED" w:rsidRDefault="00883F2E">
      <w:pPr>
        <w:ind w:left="-15" w:right="1"/>
        <w:rPr>
          <w:lang w:val="ru-RU"/>
        </w:rPr>
      </w:pPr>
      <w:r w:rsidRPr="00FC39ED">
        <w:rPr>
          <w:lang w:val="ru-RU"/>
        </w:rPr>
        <w:t xml:space="preserve">Измерение электродвижущей силы источника тока и его внутреннего сопротивления. </w:t>
      </w:r>
    </w:p>
    <w:p w:rsidR="00A33F00" w:rsidRPr="00FC39ED" w:rsidRDefault="00883F2E">
      <w:pPr>
        <w:spacing w:line="259" w:lineRule="auto"/>
        <w:ind w:left="708" w:right="1" w:firstLine="0"/>
        <w:rPr>
          <w:lang w:val="ru-RU"/>
        </w:rPr>
      </w:pPr>
      <w:r w:rsidRPr="00FC39ED">
        <w:rPr>
          <w:lang w:val="ru-RU"/>
        </w:rPr>
        <w:t xml:space="preserve">Наблюдение электролиза. </w:t>
      </w:r>
    </w:p>
    <w:p w:rsidR="00A33F00" w:rsidRPr="00FC39ED" w:rsidRDefault="00883F2E">
      <w:pPr>
        <w:spacing w:after="134" w:line="259" w:lineRule="auto"/>
        <w:ind w:left="708" w:right="1" w:firstLine="0"/>
        <w:rPr>
          <w:lang w:val="ru-RU"/>
        </w:rPr>
      </w:pPr>
      <w:r w:rsidRPr="00FC39ED">
        <w:rPr>
          <w:lang w:val="ru-RU"/>
        </w:rPr>
        <w:t xml:space="preserve">27.6.5. Межпредметные связи. </w:t>
      </w:r>
    </w:p>
    <w:p w:rsidR="00A33F00" w:rsidRPr="00FC39ED" w:rsidRDefault="00883F2E">
      <w:pPr>
        <w:ind w:left="-15" w:right="1"/>
        <w:rPr>
          <w:lang w:val="ru-RU"/>
        </w:rPr>
      </w:pPr>
      <w:r w:rsidRPr="00FC39ED">
        <w:rPr>
          <w:lang w:val="ru-RU"/>
        </w:rPr>
        <w:t xml:space="preserve">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 </w:t>
      </w:r>
    </w:p>
    <w:p w:rsidR="00A33F00" w:rsidRPr="00FC39ED" w:rsidRDefault="00883F2E">
      <w:pPr>
        <w:ind w:left="-15" w:right="1"/>
        <w:rPr>
          <w:lang w:val="ru-RU"/>
        </w:rPr>
      </w:pPr>
      <w:r w:rsidRPr="00FC39ED">
        <w:rPr>
          <w:lang w:val="ru-RU"/>
        </w:rPr>
        <w:t xml:space="preserve">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w:t>
      </w:r>
    </w:p>
    <w:p w:rsidR="00A33F00" w:rsidRPr="00FC39ED" w:rsidRDefault="00883F2E">
      <w:pPr>
        <w:ind w:left="-15" w:right="1"/>
        <w:rPr>
          <w:lang w:val="ru-RU"/>
        </w:rPr>
      </w:pPr>
      <w:r w:rsidRPr="00FC39ED">
        <w:rPr>
          <w:lang w:val="ru-RU"/>
        </w:rPr>
        <w:t xml:space="preserve">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w:t>
      </w:r>
    </w:p>
    <w:p w:rsidR="00A33F00" w:rsidRPr="00FC39ED" w:rsidRDefault="00883F2E">
      <w:pPr>
        <w:ind w:left="-15" w:right="1"/>
        <w:rPr>
          <w:lang w:val="ru-RU"/>
        </w:rPr>
      </w:pPr>
      <w:r w:rsidRPr="00FC39ED">
        <w:rPr>
          <w:lang w:val="ru-RU"/>
        </w:rPr>
        <w:lastRenderedPageBreak/>
        <w:t xml:space="preserve">Биология: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 </w:t>
      </w:r>
    </w:p>
    <w:p w:rsidR="00A33F00" w:rsidRPr="00FC39ED" w:rsidRDefault="00883F2E">
      <w:pPr>
        <w:ind w:left="-15" w:right="1"/>
        <w:rPr>
          <w:lang w:val="ru-RU"/>
        </w:rPr>
      </w:pPr>
      <w:r w:rsidRPr="00FC39ED">
        <w:rPr>
          <w:lang w:val="ru-RU"/>
        </w:rPr>
        <w:t xml:space="preserve">Химия: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 </w:t>
      </w:r>
    </w:p>
    <w:p w:rsidR="00A33F00" w:rsidRPr="00FC39ED" w:rsidRDefault="00883F2E">
      <w:pPr>
        <w:spacing w:after="189" w:line="259" w:lineRule="auto"/>
        <w:ind w:left="708" w:right="1" w:firstLine="0"/>
        <w:rPr>
          <w:lang w:val="ru-RU"/>
        </w:rPr>
      </w:pPr>
      <w:r w:rsidRPr="00FC39ED">
        <w:rPr>
          <w:lang w:val="ru-RU"/>
        </w:rPr>
        <w:t xml:space="preserve">География: влажность воздуха, ветры, барометр, термометр. </w:t>
      </w:r>
    </w:p>
    <w:p w:rsidR="00A33F00" w:rsidRPr="00FC39ED" w:rsidRDefault="00883F2E">
      <w:pPr>
        <w:ind w:left="-15" w:right="1"/>
        <w:rPr>
          <w:lang w:val="ru-RU"/>
        </w:rPr>
      </w:pPr>
      <w:r w:rsidRPr="00FC39ED">
        <w:rPr>
          <w:lang w:val="ru-RU"/>
        </w:rPr>
        <w:t xml:space="preserve">Технология: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 </w:t>
      </w:r>
    </w:p>
    <w:p w:rsidR="00A33F00" w:rsidRPr="00FC39ED" w:rsidRDefault="00883F2E">
      <w:pPr>
        <w:spacing w:after="175" w:line="259" w:lineRule="auto"/>
        <w:ind w:left="708" w:right="1" w:firstLine="0"/>
        <w:rPr>
          <w:lang w:val="ru-RU"/>
        </w:rPr>
      </w:pPr>
      <w:r w:rsidRPr="00FC39ED">
        <w:rPr>
          <w:lang w:val="ru-RU"/>
        </w:rPr>
        <w:t xml:space="preserve">27.7. Содержание обучения в 11 классе.  </w:t>
      </w:r>
    </w:p>
    <w:p w:rsidR="00A33F00" w:rsidRPr="00FC39ED" w:rsidRDefault="00883F2E">
      <w:pPr>
        <w:spacing w:after="178" w:line="259" w:lineRule="auto"/>
        <w:ind w:left="708" w:right="1" w:firstLine="0"/>
        <w:rPr>
          <w:lang w:val="ru-RU"/>
        </w:rPr>
      </w:pPr>
      <w:r w:rsidRPr="00FC39ED">
        <w:rPr>
          <w:lang w:val="ru-RU"/>
        </w:rPr>
        <w:t xml:space="preserve">27.7.1. Раздел 4. Электродинамика. </w:t>
      </w:r>
    </w:p>
    <w:p w:rsidR="00A33F00" w:rsidRPr="00FC39ED" w:rsidRDefault="00883F2E">
      <w:pPr>
        <w:spacing w:after="131" w:line="259" w:lineRule="auto"/>
        <w:ind w:left="708" w:right="1" w:firstLine="0"/>
        <w:rPr>
          <w:lang w:val="ru-RU"/>
        </w:rPr>
      </w:pPr>
      <w:r w:rsidRPr="00FC39ED">
        <w:rPr>
          <w:lang w:val="ru-RU"/>
        </w:rPr>
        <w:t xml:space="preserve">27.7.1.1. Тема 3. Магнитное поле. Электромагнитная индукция. </w:t>
      </w:r>
    </w:p>
    <w:p w:rsidR="00A33F00" w:rsidRPr="00FC39ED" w:rsidRDefault="00883F2E">
      <w:pPr>
        <w:spacing w:line="259" w:lineRule="auto"/>
        <w:ind w:left="708" w:right="1" w:firstLine="0"/>
        <w:rPr>
          <w:lang w:val="ru-RU"/>
        </w:rPr>
      </w:pPr>
      <w:r w:rsidRPr="00FC39ED">
        <w:rPr>
          <w:lang w:val="ru-RU"/>
        </w:rPr>
        <w:t xml:space="preserve">Постоянные магниты. Взаимодействие постоянных магнитов. Магнитное </w:t>
      </w:r>
    </w:p>
    <w:p w:rsidR="00A33F00" w:rsidRPr="00FC39ED" w:rsidRDefault="00883F2E">
      <w:pPr>
        <w:spacing w:after="15"/>
        <w:ind w:left="-15" w:right="1" w:firstLine="0"/>
        <w:jc w:val="left"/>
        <w:rPr>
          <w:lang w:val="ru-RU"/>
        </w:rPr>
      </w:pPr>
      <w:r w:rsidRPr="00FC39ED">
        <w:rPr>
          <w:lang w:val="ru-RU"/>
        </w:rPr>
        <w:t xml:space="preserve">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 </w:t>
      </w:r>
    </w:p>
    <w:p w:rsidR="00A33F00" w:rsidRPr="00FC39ED" w:rsidRDefault="00883F2E">
      <w:pPr>
        <w:ind w:left="-15" w:right="1"/>
        <w:rPr>
          <w:lang w:val="ru-RU"/>
        </w:rPr>
      </w:pPr>
      <w:r w:rsidRPr="00FC39ED">
        <w:rPr>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 </w:t>
      </w:r>
    </w:p>
    <w:p w:rsidR="00A33F00" w:rsidRPr="00FC39ED" w:rsidRDefault="00883F2E">
      <w:pPr>
        <w:spacing w:after="187" w:line="259" w:lineRule="auto"/>
        <w:ind w:left="708" w:right="1" w:firstLine="0"/>
        <w:rPr>
          <w:lang w:val="ru-RU"/>
        </w:rPr>
      </w:pPr>
      <w:r w:rsidRPr="00FC39ED">
        <w:rPr>
          <w:lang w:val="ru-RU"/>
        </w:rPr>
        <w:t xml:space="preserve">Сила Ампера, её модуль и направление. </w:t>
      </w:r>
    </w:p>
    <w:p w:rsidR="00A33F00" w:rsidRPr="00FC39ED" w:rsidRDefault="00883F2E">
      <w:pPr>
        <w:ind w:left="-15" w:right="1"/>
        <w:rPr>
          <w:lang w:val="ru-RU"/>
        </w:rPr>
      </w:pPr>
      <w:r w:rsidRPr="00FC39ED">
        <w:rPr>
          <w:lang w:val="ru-RU"/>
        </w:rPr>
        <w:t xml:space="preserve">Сила Лоренца, её модуль и направление. Движение заряженной частицы в однородном магнитном поле. Работа силы Лоренца. </w:t>
      </w:r>
    </w:p>
    <w:p w:rsidR="00A33F00" w:rsidRPr="00FC39ED" w:rsidRDefault="00883F2E">
      <w:pPr>
        <w:ind w:left="-15" w:right="1"/>
        <w:rPr>
          <w:lang w:val="ru-RU"/>
        </w:rPr>
      </w:pPr>
      <w:r w:rsidRPr="00FC39ED">
        <w:rPr>
          <w:lang w:val="ru-RU"/>
        </w:rPr>
        <w:lastRenderedPageBreak/>
        <w:t xml:space="preserve">Явление электромагнитной индукции. Поток вектора магнитной индукции. Электродвижущая сила индукции. Закон электромагнитной индукции Фарадея. </w:t>
      </w:r>
    </w:p>
    <w:p w:rsidR="00A33F00" w:rsidRPr="00FC39ED" w:rsidRDefault="00883F2E">
      <w:pPr>
        <w:ind w:left="-15" w:right="1"/>
        <w:rPr>
          <w:lang w:val="ru-RU"/>
        </w:rPr>
      </w:pPr>
      <w:r w:rsidRPr="00FC39ED">
        <w:rPr>
          <w:lang w:val="ru-RU"/>
        </w:rPr>
        <w:t xml:space="preserve">Вихревое электрическое поле. Электродвижущая сила индукции в проводнике, движущемся поступательно в однородном магнитном поле. </w:t>
      </w:r>
    </w:p>
    <w:p w:rsidR="00A33F00" w:rsidRPr="00FC39ED" w:rsidRDefault="00883F2E">
      <w:pPr>
        <w:spacing w:after="131" w:line="259" w:lineRule="auto"/>
        <w:ind w:left="708" w:right="1" w:firstLine="0"/>
        <w:rPr>
          <w:lang w:val="ru-RU"/>
        </w:rPr>
      </w:pPr>
      <w:r w:rsidRPr="00FC39ED">
        <w:rPr>
          <w:lang w:val="ru-RU"/>
        </w:rPr>
        <w:t xml:space="preserve">Правило Ленца. </w:t>
      </w:r>
    </w:p>
    <w:p w:rsidR="00A33F00" w:rsidRPr="00FC39ED" w:rsidRDefault="00883F2E">
      <w:pPr>
        <w:ind w:left="-15" w:right="1"/>
        <w:rPr>
          <w:lang w:val="ru-RU"/>
        </w:rPr>
      </w:pPr>
      <w:r w:rsidRPr="00FC39ED">
        <w:rPr>
          <w:lang w:val="ru-RU"/>
        </w:rPr>
        <w:t xml:space="preserve">Индуктивность. Явление самоиндукции. Электродвижущая сила самоиндукции.  </w:t>
      </w:r>
    </w:p>
    <w:p w:rsidR="00A33F00" w:rsidRPr="00FC39ED" w:rsidRDefault="00883F2E">
      <w:pPr>
        <w:spacing w:after="185" w:line="259" w:lineRule="auto"/>
        <w:ind w:left="708" w:right="1" w:firstLine="0"/>
        <w:rPr>
          <w:lang w:val="ru-RU"/>
        </w:rPr>
      </w:pPr>
      <w:r w:rsidRPr="00FC39ED">
        <w:rPr>
          <w:lang w:val="ru-RU"/>
        </w:rPr>
        <w:t xml:space="preserve">Энергия магнитного поля катушки с током. </w:t>
      </w:r>
    </w:p>
    <w:p w:rsidR="00A33F00" w:rsidRPr="00FC39ED" w:rsidRDefault="00883F2E">
      <w:pPr>
        <w:spacing w:after="133" w:line="259" w:lineRule="auto"/>
        <w:ind w:left="708" w:right="1" w:firstLine="0"/>
        <w:rPr>
          <w:lang w:val="ru-RU"/>
        </w:rPr>
      </w:pPr>
      <w:r w:rsidRPr="00FC39ED">
        <w:rPr>
          <w:lang w:val="ru-RU"/>
        </w:rPr>
        <w:t xml:space="preserve">Электромагнитное поле.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 </w:t>
      </w:r>
    </w:p>
    <w:p w:rsidR="00A33F00" w:rsidRPr="00FC39ED" w:rsidRDefault="00883F2E">
      <w:pPr>
        <w:spacing w:after="187"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Опыт Эрстеда.  </w:t>
      </w:r>
    </w:p>
    <w:p w:rsidR="00A33F00" w:rsidRPr="00FC39ED" w:rsidRDefault="00883F2E">
      <w:pPr>
        <w:spacing w:after="186" w:line="259" w:lineRule="auto"/>
        <w:ind w:left="708" w:right="1" w:firstLine="0"/>
        <w:rPr>
          <w:lang w:val="ru-RU"/>
        </w:rPr>
      </w:pPr>
      <w:r w:rsidRPr="00FC39ED">
        <w:rPr>
          <w:lang w:val="ru-RU"/>
        </w:rPr>
        <w:t xml:space="preserve">Отклонение электронного пучка магнитным полем.  </w:t>
      </w:r>
    </w:p>
    <w:p w:rsidR="00A33F00" w:rsidRPr="00FC39ED" w:rsidRDefault="00883F2E">
      <w:pPr>
        <w:spacing w:after="186" w:line="259" w:lineRule="auto"/>
        <w:ind w:left="708" w:right="1" w:firstLine="0"/>
        <w:rPr>
          <w:lang w:val="ru-RU"/>
        </w:rPr>
      </w:pPr>
      <w:r w:rsidRPr="00FC39ED">
        <w:rPr>
          <w:lang w:val="ru-RU"/>
        </w:rPr>
        <w:t xml:space="preserve">Линии индукции магнитного поля. </w:t>
      </w:r>
    </w:p>
    <w:p w:rsidR="00A33F00" w:rsidRPr="00FC39ED" w:rsidRDefault="00883F2E">
      <w:pPr>
        <w:spacing w:after="187" w:line="259" w:lineRule="auto"/>
        <w:ind w:left="708" w:right="1" w:firstLine="0"/>
        <w:rPr>
          <w:lang w:val="ru-RU"/>
        </w:rPr>
      </w:pPr>
      <w:r w:rsidRPr="00FC39ED">
        <w:rPr>
          <w:lang w:val="ru-RU"/>
        </w:rPr>
        <w:t xml:space="preserve">Взаимодействие двух проводников с током. </w:t>
      </w:r>
    </w:p>
    <w:p w:rsidR="00A33F00" w:rsidRPr="00FC39ED" w:rsidRDefault="00883F2E">
      <w:pPr>
        <w:spacing w:after="186" w:line="259" w:lineRule="auto"/>
        <w:ind w:left="708" w:right="1" w:firstLine="0"/>
        <w:rPr>
          <w:lang w:val="ru-RU"/>
        </w:rPr>
      </w:pPr>
      <w:r w:rsidRPr="00FC39ED">
        <w:rPr>
          <w:lang w:val="ru-RU"/>
        </w:rPr>
        <w:t xml:space="preserve">Сила Ампера. </w:t>
      </w:r>
    </w:p>
    <w:p w:rsidR="00A33F00" w:rsidRPr="00FC39ED" w:rsidRDefault="00883F2E">
      <w:pPr>
        <w:spacing w:after="186" w:line="259" w:lineRule="auto"/>
        <w:ind w:left="708" w:right="1" w:firstLine="0"/>
        <w:rPr>
          <w:lang w:val="ru-RU"/>
        </w:rPr>
      </w:pPr>
      <w:r w:rsidRPr="00FC39ED">
        <w:rPr>
          <w:lang w:val="ru-RU"/>
        </w:rPr>
        <w:t xml:space="preserve">Действие силы Лоренца на ионы электролита. </w:t>
      </w:r>
    </w:p>
    <w:p w:rsidR="00A33F00" w:rsidRPr="00FC39ED" w:rsidRDefault="00883F2E">
      <w:pPr>
        <w:spacing w:after="185" w:line="259" w:lineRule="auto"/>
        <w:ind w:left="708" w:right="1" w:firstLine="0"/>
        <w:rPr>
          <w:lang w:val="ru-RU"/>
        </w:rPr>
      </w:pPr>
      <w:r w:rsidRPr="00FC39ED">
        <w:rPr>
          <w:lang w:val="ru-RU"/>
        </w:rPr>
        <w:t xml:space="preserve">Явление электромагнитной индукции.  </w:t>
      </w:r>
    </w:p>
    <w:p w:rsidR="00A33F00" w:rsidRPr="00FC39ED" w:rsidRDefault="00883F2E">
      <w:pPr>
        <w:spacing w:line="259" w:lineRule="auto"/>
        <w:ind w:left="708" w:right="1" w:firstLine="0"/>
        <w:rPr>
          <w:lang w:val="ru-RU"/>
        </w:rPr>
      </w:pPr>
      <w:r w:rsidRPr="00FC39ED">
        <w:rPr>
          <w:lang w:val="ru-RU"/>
        </w:rPr>
        <w:t xml:space="preserve">Правило Ленца. </w:t>
      </w:r>
    </w:p>
    <w:p w:rsidR="00A33F00" w:rsidRPr="00FC39ED" w:rsidRDefault="00883F2E">
      <w:pPr>
        <w:ind w:left="-15" w:right="1"/>
        <w:rPr>
          <w:lang w:val="ru-RU"/>
        </w:rPr>
      </w:pPr>
      <w:r w:rsidRPr="00FC39ED">
        <w:rPr>
          <w:lang w:val="ru-RU"/>
        </w:rPr>
        <w:t xml:space="preserve">Зависимость электродвижущей силы индукции от скорости изменения магнитного потока. </w:t>
      </w:r>
    </w:p>
    <w:p w:rsidR="00A33F00" w:rsidRPr="00FC39ED" w:rsidRDefault="00883F2E">
      <w:pPr>
        <w:spacing w:after="185" w:line="259" w:lineRule="auto"/>
        <w:ind w:left="708" w:right="1" w:firstLine="0"/>
        <w:rPr>
          <w:lang w:val="ru-RU"/>
        </w:rPr>
      </w:pPr>
      <w:r w:rsidRPr="00FC39ED">
        <w:rPr>
          <w:lang w:val="ru-RU"/>
        </w:rPr>
        <w:t xml:space="preserve">Явление самоиндукции.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w:t>
      </w:r>
    </w:p>
    <w:p w:rsidR="00A33F00" w:rsidRPr="00FC39ED" w:rsidRDefault="00883F2E">
      <w:pPr>
        <w:spacing w:after="188" w:line="259" w:lineRule="auto"/>
        <w:ind w:left="708" w:right="1" w:firstLine="0"/>
        <w:rPr>
          <w:lang w:val="ru-RU"/>
        </w:rPr>
      </w:pPr>
      <w:r w:rsidRPr="00FC39ED">
        <w:rPr>
          <w:lang w:val="ru-RU"/>
        </w:rPr>
        <w:t xml:space="preserve">Изучение магнитного поля катушки с током. </w:t>
      </w:r>
    </w:p>
    <w:p w:rsidR="00A33F00" w:rsidRPr="00FC39ED" w:rsidRDefault="00883F2E">
      <w:pPr>
        <w:spacing w:after="185" w:line="259" w:lineRule="auto"/>
        <w:ind w:left="708" w:right="1" w:firstLine="0"/>
        <w:rPr>
          <w:lang w:val="ru-RU"/>
        </w:rPr>
      </w:pPr>
      <w:r w:rsidRPr="00FC39ED">
        <w:rPr>
          <w:lang w:val="ru-RU"/>
        </w:rPr>
        <w:t xml:space="preserve">Исследование действия постоянного магнита на рамку с током. </w:t>
      </w:r>
    </w:p>
    <w:p w:rsidR="00A33F00" w:rsidRPr="00FC39ED" w:rsidRDefault="00883F2E">
      <w:pPr>
        <w:spacing w:after="176" w:line="259" w:lineRule="auto"/>
        <w:ind w:left="708" w:right="1" w:firstLine="0"/>
        <w:rPr>
          <w:lang w:val="ru-RU"/>
        </w:rPr>
      </w:pPr>
      <w:r w:rsidRPr="00FC39ED">
        <w:rPr>
          <w:lang w:val="ru-RU"/>
        </w:rPr>
        <w:t xml:space="preserve">Исследование явления электромагнитной индукции. </w:t>
      </w:r>
    </w:p>
    <w:p w:rsidR="00A33F00" w:rsidRPr="00FC39ED" w:rsidRDefault="00883F2E">
      <w:pPr>
        <w:spacing w:after="178" w:line="259" w:lineRule="auto"/>
        <w:ind w:left="708" w:right="1" w:firstLine="0"/>
        <w:rPr>
          <w:lang w:val="ru-RU"/>
        </w:rPr>
      </w:pPr>
      <w:r w:rsidRPr="00FC39ED">
        <w:rPr>
          <w:lang w:val="ru-RU"/>
        </w:rPr>
        <w:lastRenderedPageBreak/>
        <w:t xml:space="preserve">27.7.2. Раздел 5. Колебания и волны. </w:t>
      </w:r>
    </w:p>
    <w:p w:rsidR="00A33F00" w:rsidRPr="00FC39ED" w:rsidRDefault="00883F2E">
      <w:pPr>
        <w:spacing w:after="133" w:line="259" w:lineRule="auto"/>
        <w:ind w:left="708" w:right="1" w:firstLine="0"/>
        <w:rPr>
          <w:lang w:val="ru-RU"/>
        </w:rPr>
      </w:pPr>
      <w:r w:rsidRPr="00FC39ED">
        <w:rPr>
          <w:lang w:val="ru-RU"/>
        </w:rPr>
        <w:t xml:space="preserve">27.7.2.1. Тема 1. Механические и электромагнитные колебания. </w:t>
      </w:r>
    </w:p>
    <w:p w:rsidR="00A33F00" w:rsidRPr="00FC39ED" w:rsidRDefault="00883F2E">
      <w:pPr>
        <w:ind w:left="-15" w:right="1"/>
        <w:rPr>
          <w:lang w:val="ru-RU"/>
        </w:rPr>
      </w:pPr>
      <w:r w:rsidRPr="00FC39ED">
        <w:rPr>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A33F00" w:rsidRPr="00FC39ED" w:rsidRDefault="00883F2E">
      <w:pPr>
        <w:ind w:left="-15" w:right="1"/>
        <w:rPr>
          <w:lang w:val="ru-RU"/>
        </w:rPr>
      </w:pPr>
      <w:r w:rsidRPr="00FC39ED">
        <w:rPr>
          <w:lang w:val="ru-RU"/>
        </w:rPr>
        <w:t xml:space="preserve">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 </w:t>
      </w:r>
    </w:p>
    <w:p w:rsidR="00A33F00" w:rsidRPr="00FC39ED" w:rsidRDefault="00883F2E">
      <w:pPr>
        <w:ind w:left="-15" w:right="1"/>
        <w:rPr>
          <w:lang w:val="ru-RU"/>
        </w:rPr>
      </w:pPr>
      <w:r w:rsidRPr="00FC39ED">
        <w:rPr>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A33F00" w:rsidRPr="00FC39ED" w:rsidRDefault="00883F2E">
      <w:pPr>
        <w:ind w:left="-15" w:right="1"/>
        <w:rPr>
          <w:lang w:val="ru-RU"/>
        </w:rPr>
      </w:pPr>
      <w:r w:rsidRPr="00FC39ED">
        <w:rPr>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A33F00" w:rsidRPr="00FC39ED" w:rsidRDefault="00883F2E">
      <w:pPr>
        <w:ind w:left="-15" w:right="1"/>
        <w:rPr>
          <w:lang w:val="ru-RU"/>
        </w:rPr>
      </w:pPr>
      <w:r w:rsidRPr="00FC39ED">
        <w:rPr>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электрический звонок, генератор переменного тока, линии электропередач.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Исследование параметров колебательной системы (пружинный или математический маятник). </w:t>
      </w:r>
    </w:p>
    <w:p w:rsidR="00A33F00" w:rsidRPr="00FC39ED" w:rsidRDefault="00883F2E">
      <w:pPr>
        <w:spacing w:after="189" w:line="259" w:lineRule="auto"/>
        <w:ind w:left="708" w:right="1" w:firstLine="0"/>
        <w:rPr>
          <w:lang w:val="ru-RU"/>
        </w:rPr>
      </w:pPr>
      <w:r w:rsidRPr="00FC39ED">
        <w:rPr>
          <w:lang w:val="ru-RU"/>
        </w:rPr>
        <w:t xml:space="preserve">Наблюдение затухающих колебаний. </w:t>
      </w:r>
    </w:p>
    <w:p w:rsidR="00A33F00" w:rsidRPr="00FC39ED" w:rsidRDefault="00883F2E">
      <w:pPr>
        <w:spacing w:after="185" w:line="259" w:lineRule="auto"/>
        <w:ind w:left="708" w:right="1" w:firstLine="0"/>
        <w:rPr>
          <w:lang w:val="ru-RU"/>
        </w:rPr>
      </w:pPr>
      <w:r w:rsidRPr="00FC39ED">
        <w:rPr>
          <w:lang w:val="ru-RU"/>
        </w:rPr>
        <w:t xml:space="preserve">Исследование свойств вынужденных колебаний. </w:t>
      </w:r>
    </w:p>
    <w:p w:rsidR="00A33F00" w:rsidRPr="00FC39ED" w:rsidRDefault="00883F2E">
      <w:pPr>
        <w:spacing w:after="186" w:line="259" w:lineRule="auto"/>
        <w:ind w:left="708" w:right="1" w:firstLine="0"/>
        <w:rPr>
          <w:lang w:val="ru-RU"/>
        </w:rPr>
      </w:pPr>
      <w:r w:rsidRPr="00FC39ED">
        <w:rPr>
          <w:lang w:val="ru-RU"/>
        </w:rPr>
        <w:t xml:space="preserve">Наблюдение резонанса.  </w:t>
      </w:r>
    </w:p>
    <w:p w:rsidR="00A33F00" w:rsidRPr="00FC39ED" w:rsidRDefault="00883F2E">
      <w:pPr>
        <w:spacing w:after="186" w:line="259" w:lineRule="auto"/>
        <w:ind w:left="708" w:right="1" w:firstLine="0"/>
        <w:rPr>
          <w:lang w:val="ru-RU"/>
        </w:rPr>
      </w:pPr>
      <w:r w:rsidRPr="00FC39ED">
        <w:rPr>
          <w:lang w:val="ru-RU"/>
        </w:rPr>
        <w:t xml:space="preserve">Свободные электромагнитные колебания. </w:t>
      </w:r>
    </w:p>
    <w:p w:rsidR="00A33F00" w:rsidRPr="00FC39ED" w:rsidRDefault="00883F2E">
      <w:pPr>
        <w:ind w:left="-15" w:right="1"/>
        <w:rPr>
          <w:lang w:val="ru-RU"/>
        </w:rPr>
      </w:pPr>
      <w:r w:rsidRPr="00FC39ED">
        <w:rPr>
          <w:lang w:val="ru-RU"/>
        </w:rPr>
        <w:lastRenderedPageBreak/>
        <w:t xml:space="preserve">Осциллограммы (зависимости силы тока и напряжения от времени) для электромагнитных колебаний. </w:t>
      </w:r>
    </w:p>
    <w:p w:rsidR="00A33F00" w:rsidRPr="00FC39ED" w:rsidRDefault="00883F2E">
      <w:pPr>
        <w:ind w:left="-15" w:right="1"/>
        <w:rPr>
          <w:lang w:val="ru-RU"/>
        </w:rPr>
      </w:pPr>
      <w:r w:rsidRPr="00FC39ED">
        <w:rPr>
          <w:lang w:val="ru-RU"/>
        </w:rPr>
        <w:t xml:space="preserve">Резонанс при последовательном соединении резистора, катушки индуктивности и конденсатора. </w:t>
      </w:r>
    </w:p>
    <w:p w:rsidR="00A33F00" w:rsidRPr="00FC39ED" w:rsidRDefault="00883F2E">
      <w:pPr>
        <w:spacing w:after="188" w:line="259" w:lineRule="auto"/>
        <w:ind w:left="708" w:right="1" w:firstLine="0"/>
        <w:rPr>
          <w:lang w:val="ru-RU"/>
        </w:rPr>
      </w:pPr>
      <w:r w:rsidRPr="00FC39ED">
        <w:rPr>
          <w:lang w:val="ru-RU"/>
        </w:rPr>
        <w:t xml:space="preserve">Модель линии электропередачи. </w:t>
      </w:r>
    </w:p>
    <w:p w:rsidR="00A33F00" w:rsidRPr="00FC39ED" w:rsidRDefault="00883F2E">
      <w:pPr>
        <w:spacing w:after="131" w:line="259" w:lineRule="auto"/>
        <w:ind w:left="708" w:right="1" w:firstLine="0"/>
        <w:rPr>
          <w:lang w:val="ru-RU"/>
        </w:rPr>
      </w:pPr>
      <w:r w:rsidRPr="00FC39ED">
        <w:rPr>
          <w:lang w:val="ru-RU"/>
        </w:rPr>
        <w:t xml:space="preserve">Ученический эксперимент, лабораторные работы </w:t>
      </w:r>
    </w:p>
    <w:p w:rsidR="00A33F00" w:rsidRPr="00FC39ED" w:rsidRDefault="00883F2E">
      <w:pPr>
        <w:ind w:left="-15" w:right="1"/>
        <w:rPr>
          <w:lang w:val="ru-RU"/>
        </w:rPr>
      </w:pPr>
      <w:r w:rsidRPr="00FC39ED">
        <w:rPr>
          <w:lang w:val="ru-RU"/>
        </w:rPr>
        <w:t xml:space="preserve">Исследование зависимости периода малых колебаний груза на нити от длины нити и массы груза. </w:t>
      </w:r>
    </w:p>
    <w:p w:rsidR="00A33F00" w:rsidRPr="00FC39ED" w:rsidRDefault="00883F2E">
      <w:pPr>
        <w:ind w:left="-15" w:right="1"/>
        <w:rPr>
          <w:lang w:val="ru-RU"/>
        </w:rPr>
      </w:pPr>
      <w:r w:rsidRPr="00FC39ED">
        <w:rPr>
          <w:lang w:val="ru-RU"/>
        </w:rPr>
        <w:t xml:space="preserve">Исследование переменного тока в цепи из последовательно соединённых конденсатора, катушки и резистора. </w:t>
      </w:r>
    </w:p>
    <w:p w:rsidR="00A33F00" w:rsidRPr="00FC39ED" w:rsidRDefault="00883F2E">
      <w:pPr>
        <w:spacing w:after="131" w:line="259" w:lineRule="auto"/>
        <w:ind w:left="708" w:right="1" w:firstLine="0"/>
        <w:rPr>
          <w:lang w:val="ru-RU"/>
        </w:rPr>
      </w:pPr>
      <w:r w:rsidRPr="00FC39ED">
        <w:rPr>
          <w:lang w:val="ru-RU"/>
        </w:rPr>
        <w:t xml:space="preserve">27.7.2.2. Тема 2. Механические и электромагнитные волны. </w:t>
      </w:r>
    </w:p>
    <w:p w:rsidR="00A33F00" w:rsidRPr="00FC39ED" w:rsidRDefault="00883F2E">
      <w:pPr>
        <w:ind w:left="-15" w:right="1"/>
        <w:rPr>
          <w:lang w:val="ru-RU"/>
        </w:rPr>
      </w:pPr>
      <w:r w:rsidRPr="00FC39ED">
        <w:rPr>
          <w:lang w:val="ru-RU"/>
        </w:rPr>
        <w:t xml:space="preserve">Механические волны, условия распространения. Период. Скорость распространения и длина волны. Поперечные и продольные волны. </w:t>
      </w:r>
    </w:p>
    <w:p w:rsidR="00A33F00" w:rsidRPr="00FC39ED" w:rsidRDefault="00883F2E">
      <w:pPr>
        <w:spacing w:after="188" w:line="259" w:lineRule="auto"/>
        <w:ind w:left="-15" w:right="1" w:firstLine="0"/>
        <w:rPr>
          <w:lang w:val="ru-RU"/>
        </w:rPr>
      </w:pPr>
      <w:r w:rsidRPr="00FC39ED">
        <w:rPr>
          <w:lang w:val="ru-RU"/>
        </w:rPr>
        <w:t xml:space="preserve">Интерференция и дифракция механических волн. </w:t>
      </w:r>
    </w:p>
    <w:p w:rsidR="00A33F00" w:rsidRPr="00FC39ED" w:rsidRDefault="00883F2E">
      <w:pPr>
        <w:spacing w:after="131" w:line="259" w:lineRule="auto"/>
        <w:ind w:left="708" w:right="1" w:firstLine="0"/>
        <w:rPr>
          <w:lang w:val="ru-RU"/>
        </w:rPr>
      </w:pPr>
      <w:r w:rsidRPr="00FC39ED">
        <w:rPr>
          <w:lang w:val="ru-RU"/>
        </w:rPr>
        <w:t xml:space="preserve">Звук. Скорость звука. Громкость звука. Высота тона. Тембр звука. </w:t>
      </w:r>
    </w:p>
    <w:p w:rsidR="00A33F00" w:rsidRPr="00FC39ED" w:rsidRDefault="00883F2E">
      <w:pPr>
        <w:ind w:left="-15" w:right="1"/>
        <w:rPr>
          <w:lang w:val="ru-RU"/>
        </w:rPr>
      </w:pPr>
      <w:r w:rsidRPr="00FC39ED">
        <w:rPr>
          <w:lang w:val="ru-RU"/>
        </w:rPr>
        <w:t xml:space="preserve">Электромагнитные волны. Условия излучения электромагнитных волн. Взаимная ориентация векторов </w:t>
      </w:r>
      <w:r>
        <w:t>E</w:t>
      </w:r>
      <w:r w:rsidRPr="00FC39ED">
        <w:rPr>
          <w:lang w:val="ru-RU"/>
        </w:rPr>
        <w:t xml:space="preserve">, </w:t>
      </w:r>
      <w:r>
        <w:t>B</w:t>
      </w:r>
      <w:r w:rsidRPr="00FC39ED">
        <w:rPr>
          <w:lang w:val="ru-RU"/>
        </w:rPr>
        <w:t xml:space="preserve">, </w:t>
      </w:r>
      <w:r>
        <w:t>v</w:t>
      </w:r>
      <w:r w:rsidRPr="00FC39ED">
        <w:rPr>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 </w:t>
      </w:r>
    </w:p>
    <w:p w:rsidR="00A33F00" w:rsidRPr="00FC39ED" w:rsidRDefault="00883F2E">
      <w:pPr>
        <w:ind w:left="-15" w:right="1"/>
        <w:rPr>
          <w:lang w:val="ru-RU"/>
        </w:rPr>
      </w:pPr>
      <w:r w:rsidRPr="00FC39ED">
        <w:rPr>
          <w:lang w:val="ru-RU"/>
        </w:rPr>
        <w:t xml:space="preserve">Шкала электромагнитных волн. Применение электромагнитных волн в технике и быту. </w:t>
      </w:r>
    </w:p>
    <w:p w:rsidR="00A33F00" w:rsidRPr="00FC39ED" w:rsidRDefault="00883F2E">
      <w:pPr>
        <w:spacing w:after="189" w:line="259" w:lineRule="auto"/>
        <w:ind w:left="708" w:right="1" w:firstLine="0"/>
        <w:rPr>
          <w:lang w:val="ru-RU"/>
        </w:rPr>
      </w:pPr>
      <w:r w:rsidRPr="00FC39ED">
        <w:rPr>
          <w:lang w:val="ru-RU"/>
        </w:rPr>
        <w:t xml:space="preserve">Принципы радиосвязи и телевидения. Радиолокация. </w:t>
      </w:r>
    </w:p>
    <w:p w:rsidR="00A33F00" w:rsidRPr="00FC39ED" w:rsidRDefault="00883F2E">
      <w:pPr>
        <w:spacing w:after="131" w:line="259" w:lineRule="auto"/>
        <w:ind w:left="708" w:right="1" w:firstLine="0"/>
        <w:rPr>
          <w:lang w:val="ru-RU"/>
        </w:rPr>
      </w:pPr>
      <w:r w:rsidRPr="00FC39ED">
        <w:rPr>
          <w:lang w:val="ru-RU"/>
        </w:rPr>
        <w:t xml:space="preserve">Электромагнитное загрязнение окружающей среды.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 </w:t>
      </w:r>
    </w:p>
    <w:p w:rsidR="00A33F00" w:rsidRPr="00FC39ED" w:rsidRDefault="00883F2E">
      <w:pPr>
        <w:spacing w:after="189"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Образование и распространение поперечных и продольных волн. </w:t>
      </w:r>
    </w:p>
    <w:p w:rsidR="00A33F00" w:rsidRPr="00FC39ED" w:rsidRDefault="00883F2E">
      <w:pPr>
        <w:spacing w:after="186" w:line="259" w:lineRule="auto"/>
        <w:ind w:left="708" w:right="1" w:firstLine="0"/>
        <w:rPr>
          <w:lang w:val="ru-RU"/>
        </w:rPr>
      </w:pPr>
      <w:r w:rsidRPr="00FC39ED">
        <w:rPr>
          <w:lang w:val="ru-RU"/>
        </w:rPr>
        <w:lastRenderedPageBreak/>
        <w:t xml:space="preserve">Колеблющееся тело как источник звука. </w:t>
      </w:r>
    </w:p>
    <w:p w:rsidR="00A33F00" w:rsidRPr="00FC39ED" w:rsidRDefault="00883F2E">
      <w:pPr>
        <w:spacing w:after="186" w:line="259" w:lineRule="auto"/>
        <w:ind w:left="708" w:right="1" w:firstLine="0"/>
        <w:rPr>
          <w:lang w:val="ru-RU"/>
        </w:rPr>
      </w:pPr>
      <w:r w:rsidRPr="00FC39ED">
        <w:rPr>
          <w:lang w:val="ru-RU"/>
        </w:rPr>
        <w:t xml:space="preserve">Наблюдение отражения и преломления механических волн. </w:t>
      </w:r>
    </w:p>
    <w:p w:rsidR="00A33F00" w:rsidRPr="00FC39ED" w:rsidRDefault="00883F2E">
      <w:pPr>
        <w:spacing w:after="187" w:line="259" w:lineRule="auto"/>
        <w:ind w:left="708" w:right="1" w:firstLine="0"/>
        <w:rPr>
          <w:lang w:val="ru-RU"/>
        </w:rPr>
      </w:pPr>
      <w:r w:rsidRPr="00FC39ED">
        <w:rPr>
          <w:lang w:val="ru-RU"/>
        </w:rPr>
        <w:t xml:space="preserve">Наблюдение интерференции и дифракции механических волн. </w:t>
      </w:r>
    </w:p>
    <w:p w:rsidR="00A33F00" w:rsidRPr="00FC39ED" w:rsidRDefault="00883F2E">
      <w:pPr>
        <w:spacing w:after="131" w:line="259" w:lineRule="auto"/>
        <w:ind w:left="708" w:right="1" w:firstLine="0"/>
        <w:rPr>
          <w:lang w:val="ru-RU"/>
        </w:rPr>
      </w:pPr>
      <w:r w:rsidRPr="00FC39ED">
        <w:rPr>
          <w:lang w:val="ru-RU"/>
        </w:rPr>
        <w:t xml:space="preserve">Звуковой резонанс. </w:t>
      </w:r>
    </w:p>
    <w:p w:rsidR="00A33F00" w:rsidRPr="00FC39ED" w:rsidRDefault="00883F2E">
      <w:pPr>
        <w:ind w:left="-15" w:right="1"/>
        <w:rPr>
          <w:lang w:val="ru-RU"/>
        </w:rPr>
      </w:pPr>
      <w:r w:rsidRPr="00FC39ED">
        <w:rPr>
          <w:lang w:val="ru-RU"/>
        </w:rPr>
        <w:t xml:space="preserve">Наблюдение связи громкости звука и высоты тона с амплитудой и частотой колебаний. </w:t>
      </w:r>
    </w:p>
    <w:p w:rsidR="00A33F00" w:rsidRPr="00FC39ED" w:rsidRDefault="00883F2E">
      <w:pPr>
        <w:ind w:left="-15" w:right="1"/>
        <w:rPr>
          <w:lang w:val="ru-RU"/>
        </w:rPr>
      </w:pPr>
      <w:r w:rsidRPr="00FC39ED">
        <w:rPr>
          <w:lang w:val="ru-RU"/>
        </w:rPr>
        <w:t xml:space="preserve">Исследование свойств электромагнитных волн: отражение, преломление, поляризация, дифракция, интерференция. </w:t>
      </w:r>
    </w:p>
    <w:p w:rsidR="00A33F00" w:rsidRPr="00FC39ED" w:rsidRDefault="00883F2E">
      <w:pPr>
        <w:spacing w:after="131" w:line="259" w:lineRule="auto"/>
        <w:ind w:left="708" w:right="1" w:firstLine="0"/>
        <w:rPr>
          <w:lang w:val="ru-RU"/>
        </w:rPr>
      </w:pPr>
      <w:r w:rsidRPr="00FC39ED">
        <w:rPr>
          <w:lang w:val="ru-RU"/>
        </w:rPr>
        <w:t xml:space="preserve">27.7.2.3. Тема 3. Оптика. </w:t>
      </w:r>
    </w:p>
    <w:p w:rsidR="00A33F00" w:rsidRPr="00FC39ED" w:rsidRDefault="00883F2E">
      <w:pPr>
        <w:ind w:left="-15" w:right="1"/>
        <w:rPr>
          <w:lang w:val="ru-RU"/>
        </w:rPr>
      </w:pPr>
      <w:r w:rsidRPr="00FC39ED">
        <w:rPr>
          <w:lang w:val="ru-RU"/>
        </w:rPr>
        <w:t xml:space="preserve">Геометрическая оптика. Прямолинейное распространение света в однородной среде. Луч света. Точечный источник света.  </w:t>
      </w:r>
    </w:p>
    <w:p w:rsidR="00A33F00" w:rsidRPr="00FC39ED" w:rsidRDefault="00883F2E">
      <w:pPr>
        <w:ind w:left="-15" w:right="1"/>
        <w:rPr>
          <w:lang w:val="ru-RU"/>
        </w:rPr>
      </w:pPr>
      <w:r w:rsidRPr="00FC39ED">
        <w:rPr>
          <w:lang w:val="ru-RU"/>
        </w:rPr>
        <w:t xml:space="preserve">Отражение света. Законы отражения света. Построение изображений в плоском зеркале.  </w:t>
      </w:r>
    </w:p>
    <w:p w:rsidR="00A33F00" w:rsidRPr="00FC39ED" w:rsidRDefault="00883F2E">
      <w:pPr>
        <w:spacing w:after="15"/>
        <w:ind w:left="-15" w:right="1" w:firstLine="710"/>
        <w:jc w:val="left"/>
        <w:rPr>
          <w:lang w:val="ru-RU"/>
        </w:rPr>
      </w:pPr>
      <w:r w:rsidRPr="00FC39ED">
        <w:rPr>
          <w:lang w:val="ru-RU"/>
        </w:rPr>
        <w:t xml:space="preserve">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 </w:t>
      </w:r>
    </w:p>
    <w:p w:rsidR="00A33F00" w:rsidRPr="00FC39ED" w:rsidRDefault="00883F2E">
      <w:pPr>
        <w:spacing w:after="186" w:line="259" w:lineRule="auto"/>
        <w:ind w:left="708" w:right="1" w:firstLine="0"/>
        <w:rPr>
          <w:lang w:val="ru-RU"/>
        </w:rPr>
      </w:pPr>
      <w:r w:rsidRPr="00FC39ED">
        <w:rPr>
          <w:lang w:val="ru-RU"/>
        </w:rPr>
        <w:t xml:space="preserve">Дисперсия света. Сложный состав белого света. Цвет. </w:t>
      </w:r>
    </w:p>
    <w:p w:rsidR="00A33F00" w:rsidRPr="00FC39ED" w:rsidRDefault="00883F2E">
      <w:pPr>
        <w:ind w:left="-15" w:right="1"/>
        <w:rPr>
          <w:lang w:val="ru-RU"/>
        </w:rPr>
      </w:pPr>
      <w:r w:rsidRPr="00FC39ED">
        <w:rPr>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 </w:t>
      </w:r>
    </w:p>
    <w:p w:rsidR="00A33F00" w:rsidRPr="00FC39ED" w:rsidRDefault="00883F2E">
      <w:pPr>
        <w:spacing w:after="131" w:line="259" w:lineRule="auto"/>
        <w:ind w:left="708" w:right="1" w:firstLine="0"/>
        <w:rPr>
          <w:lang w:val="ru-RU"/>
        </w:rPr>
      </w:pPr>
      <w:r w:rsidRPr="00FC39ED">
        <w:rPr>
          <w:lang w:val="ru-RU"/>
        </w:rPr>
        <w:t xml:space="preserve">Пределы применимости геометрической оптики. </w:t>
      </w:r>
    </w:p>
    <w:p w:rsidR="00A33F00" w:rsidRPr="00FC39ED" w:rsidRDefault="00883F2E">
      <w:pPr>
        <w:ind w:left="-15" w:right="1"/>
        <w:rPr>
          <w:lang w:val="ru-RU"/>
        </w:rPr>
      </w:pPr>
      <w:r w:rsidRPr="00FC39ED">
        <w:rPr>
          <w:lang w:val="ru-RU"/>
        </w:rPr>
        <w:t xml:space="preserve">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 </w:t>
      </w:r>
    </w:p>
    <w:p w:rsidR="00A33F00" w:rsidRPr="00FC39ED" w:rsidRDefault="00883F2E">
      <w:pPr>
        <w:spacing w:after="15"/>
        <w:ind w:left="-15" w:right="1" w:firstLine="710"/>
        <w:jc w:val="left"/>
        <w:rPr>
          <w:lang w:val="ru-RU"/>
        </w:rPr>
      </w:pPr>
      <w:r w:rsidRPr="00FC39ED">
        <w:rPr>
          <w:lang w:val="ru-RU"/>
        </w:rPr>
        <w:t xml:space="preserve">Дифракция света. Дифракционная решётка. Условие наблюдения главных максимумов при падении монохроматического света на дифракционную решётку. </w:t>
      </w:r>
    </w:p>
    <w:p w:rsidR="00A33F00" w:rsidRPr="00FC39ED" w:rsidRDefault="00883F2E">
      <w:pPr>
        <w:spacing w:line="259" w:lineRule="auto"/>
        <w:ind w:left="708" w:right="1" w:firstLine="0"/>
        <w:rPr>
          <w:lang w:val="ru-RU"/>
        </w:rPr>
      </w:pPr>
      <w:r w:rsidRPr="00FC39ED">
        <w:rPr>
          <w:lang w:val="ru-RU"/>
        </w:rPr>
        <w:t xml:space="preserve">Поляризация света. </w:t>
      </w:r>
    </w:p>
    <w:p w:rsidR="00A33F00" w:rsidRPr="00FC39ED" w:rsidRDefault="00883F2E">
      <w:pPr>
        <w:spacing w:after="15"/>
        <w:ind w:left="-15" w:right="1" w:firstLine="710"/>
        <w:jc w:val="left"/>
        <w:rPr>
          <w:lang w:val="ru-RU"/>
        </w:rPr>
      </w:pPr>
      <w:r w:rsidRPr="00FC39ED">
        <w:rPr>
          <w:lang w:val="ru-RU"/>
        </w:rPr>
        <w:lastRenderedPageBreak/>
        <w:t xml:space="preserve">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 </w:t>
      </w:r>
    </w:p>
    <w:p w:rsidR="00A33F00" w:rsidRPr="00FC39ED" w:rsidRDefault="00883F2E">
      <w:pPr>
        <w:spacing w:after="131" w:line="259" w:lineRule="auto"/>
        <w:ind w:left="708" w:right="1" w:firstLine="0"/>
        <w:rPr>
          <w:lang w:val="ru-RU"/>
        </w:rPr>
      </w:pPr>
      <w:r w:rsidRPr="00FC39ED">
        <w:rPr>
          <w:lang w:val="ru-RU"/>
        </w:rPr>
        <w:t xml:space="preserve">Демонстрации. </w:t>
      </w:r>
    </w:p>
    <w:p w:rsidR="00A33F00" w:rsidRPr="00FC39ED" w:rsidRDefault="00883F2E">
      <w:pPr>
        <w:spacing w:after="187" w:line="259" w:lineRule="auto"/>
        <w:ind w:left="708" w:right="1" w:firstLine="0"/>
        <w:rPr>
          <w:lang w:val="ru-RU"/>
        </w:rPr>
      </w:pPr>
      <w:r w:rsidRPr="00FC39ED">
        <w:rPr>
          <w:lang w:val="ru-RU"/>
        </w:rPr>
        <w:t xml:space="preserve">Прямолинейное распространение, отражение и преломление света. </w:t>
      </w:r>
    </w:p>
    <w:p w:rsidR="00A33F00" w:rsidRPr="00FC39ED" w:rsidRDefault="00883F2E">
      <w:pPr>
        <w:spacing w:after="186" w:line="259" w:lineRule="auto"/>
        <w:ind w:left="-15" w:right="1" w:firstLine="0"/>
        <w:rPr>
          <w:lang w:val="ru-RU"/>
        </w:rPr>
      </w:pPr>
      <w:r w:rsidRPr="00FC39ED">
        <w:rPr>
          <w:lang w:val="ru-RU"/>
        </w:rPr>
        <w:t xml:space="preserve">Оптические приборы. </w:t>
      </w:r>
    </w:p>
    <w:p w:rsidR="00A33F00" w:rsidRPr="00FC39ED" w:rsidRDefault="00883F2E">
      <w:pPr>
        <w:spacing w:after="186" w:line="259" w:lineRule="auto"/>
        <w:ind w:left="708" w:right="1" w:firstLine="0"/>
        <w:rPr>
          <w:lang w:val="ru-RU"/>
        </w:rPr>
      </w:pPr>
      <w:r w:rsidRPr="00FC39ED">
        <w:rPr>
          <w:lang w:val="ru-RU"/>
        </w:rPr>
        <w:t xml:space="preserve">Полное внутреннее отражение. Модель световода. </w:t>
      </w:r>
    </w:p>
    <w:p w:rsidR="00A33F00" w:rsidRPr="00FC39ED" w:rsidRDefault="00883F2E">
      <w:pPr>
        <w:spacing w:after="186" w:line="259" w:lineRule="auto"/>
        <w:ind w:left="708" w:right="1" w:firstLine="0"/>
        <w:rPr>
          <w:lang w:val="ru-RU"/>
        </w:rPr>
      </w:pPr>
      <w:r w:rsidRPr="00FC39ED">
        <w:rPr>
          <w:lang w:val="ru-RU"/>
        </w:rPr>
        <w:t xml:space="preserve">Исследование свойств изображений в линзах. </w:t>
      </w:r>
    </w:p>
    <w:p w:rsidR="00A33F00" w:rsidRPr="00FC39ED" w:rsidRDefault="00883F2E">
      <w:pPr>
        <w:spacing w:after="188" w:line="259" w:lineRule="auto"/>
        <w:ind w:left="708" w:right="1" w:firstLine="0"/>
        <w:rPr>
          <w:lang w:val="ru-RU"/>
        </w:rPr>
      </w:pPr>
      <w:r w:rsidRPr="00FC39ED">
        <w:rPr>
          <w:lang w:val="ru-RU"/>
        </w:rPr>
        <w:t xml:space="preserve">Модели микроскопа, телескопа. </w:t>
      </w:r>
    </w:p>
    <w:p w:rsidR="00A33F00" w:rsidRPr="00FC39ED" w:rsidRDefault="00883F2E">
      <w:pPr>
        <w:spacing w:after="185" w:line="259" w:lineRule="auto"/>
        <w:ind w:left="708" w:right="1" w:firstLine="0"/>
        <w:rPr>
          <w:lang w:val="ru-RU"/>
        </w:rPr>
      </w:pPr>
      <w:r w:rsidRPr="00FC39ED">
        <w:rPr>
          <w:lang w:val="ru-RU"/>
        </w:rPr>
        <w:t xml:space="preserve">Наблюдение интерференции света. </w:t>
      </w:r>
    </w:p>
    <w:p w:rsidR="00A33F00" w:rsidRPr="00FC39ED" w:rsidRDefault="00883F2E">
      <w:pPr>
        <w:ind w:left="708" w:right="3827" w:firstLine="0"/>
        <w:rPr>
          <w:lang w:val="ru-RU"/>
        </w:rPr>
      </w:pPr>
      <w:r w:rsidRPr="00FC39ED">
        <w:rPr>
          <w:lang w:val="ru-RU"/>
        </w:rPr>
        <w:t xml:space="preserve">Наблюдение дифракции света. Наблюдение дисперсии света.  </w:t>
      </w:r>
    </w:p>
    <w:p w:rsidR="00A33F00" w:rsidRPr="00FC39ED" w:rsidRDefault="00883F2E">
      <w:pPr>
        <w:spacing w:after="188" w:line="259" w:lineRule="auto"/>
        <w:ind w:left="708" w:right="1" w:firstLine="0"/>
        <w:rPr>
          <w:lang w:val="ru-RU"/>
        </w:rPr>
      </w:pPr>
      <w:r w:rsidRPr="00FC39ED">
        <w:rPr>
          <w:lang w:val="ru-RU"/>
        </w:rPr>
        <w:t xml:space="preserve">Получение спектра с помощью призмы. </w:t>
      </w:r>
    </w:p>
    <w:p w:rsidR="00A33F00" w:rsidRPr="00FC39ED" w:rsidRDefault="00883F2E">
      <w:pPr>
        <w:spacing w:after="186" w:line="259" w:lineRule="auto"/>
        <w:ind w:left="708" w:right="1" w:firstLine="0"/>
        <w:rPr>
          <w:lang w:val="ru-RU"/>
        </w:rPr>
      </w:pPr>
      <w:r w:rsidRPr="00FC39ED">
        <w:rPr>
          <w:lang w:val="ru-RU"/>
        </w:rPr>
        <w:t xml:space="preserve">Получение спектра с помощью дифракционной решётки. </w:t>
      </w:r>
    </w:p>
    <w:p w:rsidR="00A33F00" w:rsidRPr="00FC39ED" w:rsidRDefault="00883F2E">
      <w:pPr>
        <w:spacing w:after="186" w:line="259" w:lineRule="auto"/>
        <w:ind w:left="708" w:right="1" w:firstLine="0"/>
        <w:rPr>
          <w:lang w:val="ru-RU"/>
        </w:rPr>
      </w:pPr>
      <w:r w:rsidRPr="00FC39ED">
        <w:rPr>
          <w:lang w:val="ru-RU"/>
        </w:rPr>
        <w:t xml:space="preserve">Наблюдение поляризации света. </w:t>
      </w:r>
    </w:p>
    <w:p w:rsidR="00A33F00" w:rsidRPr="00FC39ED" w:rsidRDefault="00883F2E">
      <w:pPr>
        <w:ind w:left="708" w:right="1784" w:firstLine="0"/>
        <w:rPr>
          <w:lang w:val="ru-RU"/>
        </w:rPr>
      </w:pPr>
      <w:r w:rsidRPr="00FC39ED">
        <w:rPr>
          <w:lang w:val="ru-RU"/>
        </w:rPr>
        <w:t xml:space="preserve">Ученический эксперимент, лабораторные работы Измерение показателя преломления стекла.  </w:t>
      </w:r>
    </w:p>
    <w:p w:rsidR="00A33F00" w:rsidRPr="00FC39ED" w:rsidRDefault="00883F2E">
      <w:pPr>
        <w:spacing w:after="188" w:line="259" w:lineRule="auto"/>
        <w:ind w:left="708" w:right="1" w:firstLine="0"/>
        <w:rPr>
          <w:lang w:val="ru-RU"/>
        </w:rPr>
      </w:pPr>
      <w:r w:rsidRPr="00FC39ED">
        <w:rPr>
          <w:lang w:val="ru-RU"/>
        </w:rPr>
        <w:t xml:space="preserve">Исследование свойств изображений в линзах. </w:t>
      </w:r>
    </w:p>
    <w:p w:rsidR="00A33F00" w:rsidRPr="00FC39ED" w:rsidRDefault="00883F2E">
      <w:pPr>
        <w:spacing w:after="180" w:line="259" w:lineRule="auto"/>
        <w:ind w:left="708" w:right="1" w:firstLine="0"/>
        <w:rPr>
          <w:lang w:val="ru-RU"/>
        </w:rPr>
      </w:pPr>
      <w:r w:rsidRPr="00FC39ED">
        <w:rPr>
          <w:lang w:val="ru-RU"/>
        </w:rPr>
        <w:t xml:space="preserve">Наблюдение дисперсии света. </w:t>
      </w:r>
    </w:p>
    <w:p w:rsidR="00A33F00" w:rsidRPr="00FC39ED" w:rsidRDefault="00883F2E">
      <w:pPr>
        <w:spacing w:after="132" w:line="259" w:lineRule="auto"/>
        <w:ind w:left="708" w:right="1" w:firstLine="0"/>
        <w:rPr>
          <w:lang w:val="ru-RU"/>
        </w:rPr>
      </w:pPr>
      <w:r w:rsidRPr="00FC39ED">
        <w:rPr>
          <w:lang w:val="ru-RU"/>
        </w:rPr>
        <w:t xml:space="preserve">27.7.3. Раздел 6. Основы специальной теории относительности. </w:t>
      </w:r>
    </w:p>
    <w:p w:rsidR="00A33F00" w:rsidRPr="00FC39ED" w:rsidRDefault="00883F2E">
      <w:pPr>
        <w:ind w:left="-15" w:right="1"/>
        <w:rPr>
          <w:lang w:val="ru-RU"/>
        </w:rPr>
      </w:pPr>
      <w:r w:rsidRPr="00FC39ED">
        <w:rPr>
          <w:lang w:val="ru-RU"/>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 </w:t>
      </w:r>
    </w:p>
    <w:p w:rsidR="00A33F00" w:rsidRPr="00FC39ED" w:rsidRDefault="00883F2E">
      <w:pPr>
        <w:ind w:left="-15" w:right="1"/>
        <w:rPr>
          <w:lang w:val="ru-RU"/>
        </w:rPr>
      </w:pPr>
      <w:r w:rsidRPr="00FC39ED">
        <w:rPr>
          <w:lang w:val="ru-RU"/>
        </w:rPr>
        <w:t xml:space="preserve">Относительность одновременности. Замедление времени и сокращение длины. </w:t>
      </w:r>
    </w:p>
    <w:p w:rsidR="00A33F00" w:rsidRPr="00FC39ED" w:rsidRDefault="00883F2E">
      <w:pPr>
        <w:spacing w:after="134" w:line="259" w:lineRule="auto"/>
        <w:ind w:left="708" w:right="1" w:firstLine="0"/>
        <w:rPr>
          <w:lang w:val="ru-RU"/>
        </w:rPr>
      </w:pPr>
      <w:r w:rsidRPr="00FC39ED">
        <w:rPr>
          <w:lang w:val="ru-RU"/>
        </w:rPr>
        <w:t xml:space="preserve">Энергия и импульс релятивистской частицы. </w:t>
      </w:r>
    </w:p>
    <w:p w:rsidR="00A33F00" w:rsidRPr="00FC39ED" w:rsidRDefault="00883F2E">
      <w:pPr>
        <w:ind w:left="-15" w:right="1"/>
        <w:rPr>
          <w:lang w:val="ru-RU"/>
        </w:rPr>
      </w:pPr>
      <w:r w:rsidRPr="00FC39ED">
        <w:rPr>
          <w:lang w:val="ru-RU"/>
        </w:rPr>
        <w:lastRenderedPageBreak/>
        <w:t xml:space="preserve">Связь массы с энергией и импульсом релятивистской частицы. Энергия покоя. </w:t>
      </w:r>
    </w:p>
    <w:p w:rsidR="00A33F00" w:rsidRPr="00FC39ED" w:rsidRDefault="00883F2E">
      <w:pPr>
        <w:spacing w:after="175" w:line="259" w:lineRule="auto"/>
        <w:ind w:left="708" w:right="1" w:firstLine="0"/>
        <w:rPr>
          <w:lang w:val="ru-RU"/>
        </w:rPr>
      </w:pPr>
      <w:r w:rsidRPr="00FC39ED">
        <w:rPr>
          <w:lang w:val="ru-RU"/>
        </w:rPr>
        <w:t xml:space="preserve">27.7.4. Раздел 7. Квантовая физика. </w:t>
      </w:r>
    </w:p>
    <w:p w:rsidR="00A33F00" w:rsidRPr="00FC39ED" w:rsidRDefault="00883F2E">
      <w:pPr>
        <w:spacing w:line="259" w:lineRule="auto"/>
        <w:ind w:left="708" w:right="1" w:firstLine="0"/>
        <w:rPr>
          <w:lang w:val="ru-RU"/>
        </w:rPr>
      </w:pPr>
      <w:r w:rsidRPr="00FC39ED">
        <w:rPr>
          <w:lang w:val="ru-RU"/>
        </w:rPr>
        <w:t xml:space="preserve">27.7.4.1. Тема 1. Элементы квантовой оптики </w:t>
      </w:r>
    </w:p>
    <w:p w:rsidR="00A33F00" w:rsidRPr="00FC39ED" w:rsidRDefault="00883F2E">
      <w:pPr>
        <w:ind w:left="-15" w:right="1"/>
        <w:rPr>
          <w:lang w:val="ru-RU"/>
        </w:rPr>
      </w:pPr>
      <w:r w:rsidRPr="00FC39ED">
        <w:rPr>
          <w:lang w:val="ru-RU"/>
        </w:rPr>
        <w:t xml:space="preserve">Фотоны. Формула Планка связи энергии фотона с его частотой. Энергия и импульс фотона.  </w:t>
      </w:r>
    </w:p>
    <w:p w:rsidR="00A33F00" w:rsidRPr="00FC39ED" w:rsidRDefault="00883F2E">
      <w:pPr>
        <w:ind w:left="-15" w:right="1"/>
        <w:rPr>
          <w:lang w:val="ru-RU"/>
        </w:rPr>
      </w:pPr>
      <w:r w:rsidRPr="00FC39ED">
        <w:rPr>
          <w:lang w:val="ru-RU"/>
        </w:rPr>
        <w:t xml:space="preserve">Открытие и исследование фотоэффекта. Опыты А.Г. Столетова. Законы фотоэффекта. Уравнение Эйнштейна для фотоэффекта. «Красная граница» фотоэффекта. </w:t>
      </w:r>
    </w:p>
    <w:p w:rsidR="00A33F00" w:rsidRPr="00FC39ED" w:rsidRDefault="00883F2E">
      <w:pPr>
        <w:spacing w:after="185" w:line="259" w:lineRule="auto"/>
        <w:ind w:left="708" w:right="1" w:firstLine="0"/>
        <w:rPr>
          <w:lang w:val="ru-RU"/>
        </w:rPr>
      </w:pPr>
      <w:r w:rsidRPr="00FC39ED">
        <w:rPr>
          <w:lang w:val="ru-RU"/>
        </w:rPr>
        <w:t xml:space="preserve">Давление света. Опыты П.Н. Лебедева. </w:t>
      </w:r>
    </w:p>
    <w:p w:rsidR="00A33F00" w:rsidRPr="00FC39ED" w:rsidRDefault="00883F2E">
      <w:pPr>
        <w:spacing w:after="132" w:line="259" w:lineRule="auto"/>
        <w:ind w:left="708" w:right="1" w:firstLine="0"/>
        <w:rPr>
          <w:lang w:val="ru-RU"/>
        </w:rPr>
      </w:pPr>
      <w:r w:rsidRPr="00FC39ED">
        <w:rPr>
          <w:lang w:val="ru-RU"/>
        </w:rPr>
        <w:t xml:space="preserve">Химическое действие света.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фотоэлемент, фотодатчик, солнечная батарея, светодиод.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Фотоэффект на установке с цинковой пластиной. </w:t>
      </w:r>
    </w:p>
    <w:p w:rsidR="00A33F00" w:rsidRPr="00FC39ED" w:rsidRDefault="00883F2E">
      <w:pPr>
        <w:spacing w:after="184" w:line="259" w:lineRule="auto"/>
        <w:ind w:left="708" w:right="1" w:firstLine="0"/>
        <w:rPr>
          <w:lang w:val="ru-RU"/>
        </w:rPr>
      </w:pPr>
      <w:r w:rsidRPr="00FC39ED">
        <w:rPr>
          <w:lang w:val="ru-RU"/>
        </w:rPr>
        <w:t xml:space="preserve">Исследование законов внешнего фотоэффекта.  </w:t>
      </w:r>
    </w:p>
    <w:p w:rsidR="00A33F00" w:rsidRPr="00FC39ED" w:rsidRDefault="00883F2E">
      <w:pPr>
        <w:spacing w:after="187" w:line="259" w:lineRule="auto"/>
        <w:ind w:left="708" w:right="1" w:firstLine="0"/>
        <w:rPr>
          <w:lang w:val="ru-RU"/>
        </w:rPr>
      </w:pPr>
      <w:r w:rsidRPr="00FC39ED">
        <w:rPr>
          <w:lang w:val="ru-RU"/>
        </w:rPr>
        <w:t xml:space="preserve">Светодиод. </w:t>
      </w:r>
    </w:p>
    <w:p w:rsidR="00A33F00" w:rsidRPr="00FC39ED" w:rsidRDefault="00883F2E">
      <w:pPr>
        <w:spacing w:after="171" w:line="259" w:lineRule="auto"/>
        <w:ind w:left="708" w:right="1" w:firstLine="0"/>
        <w:rPr>
          <w:lang w:val="ru-RU"/>
        </w:rPr>
      </w:pPr>
      <w:r w:rsidRPr="00FC39ED">
        <w:rPr>
          <w:lang w:val="ru-RU"/>
        </w:rPr>
        <w:t xml:space="preserve">Солнечная батарея. </w:t>
      </w:r>
    </w:p>
    <w:p w:rsidR="00A33F00" w:rsidRPr="00FC39ED" w:rsidRDefault="00883F2E">
      <w:pPr>
        <w:spacing w:after="186" w:line="259" w:lineRule="auto"/>
        <w:ind w:left="708" w:right="1" w:firstLine="0"/>
        <w:rPr>
          <w:lang w:val="ru-RU"/>
        </w:rPr>
      </w:pPr>
      <w:r w:rsidRPr="00FC39ED">
        <w:rPr>
          <w:lang w:val="ru-RU"/>
        </w:rPr>
        <w:t xml:space="preserve">27.7.4.2. Тема 2. Строение атома. </w:t>
      </w:r>
    </w:p>
    <w:p w:rsidR="00A33F00" w:rsidRPr="00FC39ED" w:rsidRDefault="00883F2E">
      <w:pPr>
        <w:ind w:left="-15" w:right="1"/>
        <w:rPr>
          <w:lang w:val="ru-RU"/>
        </w:rPr>
      </w:pPr>
      <w:r w:rsidRPr="00FC39ED">
        <w:rPr>
          <w:lang w:val="ru-RU"/>
        </w:rPr>
        <w:t xml:space="preserve">Модель атома Томсона. Опыты Резерфорда по рассеянию </w:t>
      </w:r>
      <w:r>
        <w:t>α</w:t>
      </w:r>
      <w:r w:rsidRPr="00FC39ED">
        <w:rPr>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A33F00" w:rsidRPr="00FC39ED" w:rsidRDefault="00883F2E">
      <w:pPr>
        <w:ind w:left="-15" w:right="1"/>
        <w:rPr>
          <w:lang w:val="ru-RU"/>
        </w:rPr>
      </w:pPr>
      <w:r w:rsidRPr="00FC39ED">
        <w:rPr>
          <w:lang w:val="ru-RU"/>
        </w:rPr>
        <w:t xml:space="preserve">Волновые свойства частиц. Волны де Бройля. Корпускулярно-волновой дуализм.  </w:t>
      </w:r>
    </w:p>
    <w:p w:rsidR="00A33F00" w:rsidRPr="00FC39ED" w:rsidRDefault="00883F2E">
      <w:pPr>
        <w:spacing w:after="133" w:line="259" w:lineRule="auto"/>
        <w:ind w:left="708" w:right="1" w:firstLine="0"/>
        <w:rPr>
          <w:lang w:val="ru-RU"/>
        </w:rPr>
      </w:pPr>
      <w:r w:rsidRPr="00FC39ED">
        <w:rPr>
          <w:lang w:val="ru-RU"/>
        </w:rPr>
        <w:t xml:space="preserve">Спонтанное и вынужденное излучение.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спектральный анализ (спектроскоп), лазер, квантовый компьютер. </w:t>
      </w:r>
    </w:p>
    <w:p w:rsidR="00A33F00" w:rsidRPr="00FC39ED" w:rsidRDefault="00883F2E">
      <w:pPr>
        <w:spacing w:after="185" w:line="259" w:lineRule="auto"/>
        <w:ind w:left="708" w:right="1" w:firstLine="0"/>
        <w:rPr>
          <w:lang w:val="ru-RU"/>
        </w:rPr>
      </w:pPr>
      <w:r w:rsidRPr="00FC39ED">
        <w:rPr>
          <w:lang w:val="ru-RU"/>
        </w:rPr>
        <w:lastRenderedPageBreak/>
        <w:t xml:space="preserve">Демонстрации. </w:t>
      </w:r>
    </w:p>
    <w:p w:rsidR="00A33F00" w:rsidRPr="00FC39ED" w:rsidRDefault="00883F2E">
      <w:pPr>
        <w:spacing w:after="188" w:line="259" w:lineRule="auto"/>
        <w:ind w:left="708" w:right="1" w:firstLine="0"/>
        <w:rPr>
          <w:lang w:val="ru-RU"/>
        </w:rPr>
      </w:pPr>
      <w:r w:rsidRPr="00FC39ED">
        <w:rPr>
          <w:lang w:val="ru-RU"/>
        </w:rPr>
        <w:t xml:space="preserve">Модель опыта Резерфорда. </w:t>
      </w:r>
    </w:p>
    <w:p w:rsidR="00A33F00" w:rsidRPr="00FC39ED" w:rsidRDefault="00883F2E">
      <w:pPr>
        <w:spacing w:after="186" w:line="259" w:lineRule="auto"/>
        <w:ind w:left="708" w:right="1" w:firstLine="0"/>
        <w:rPr>
          <w:lang w:val="ru-RU"/>
        </w:rPr>
      </w:pPr>
      <w:r w:rsidRPr="00FC39ED">
        <w:rPr>
          <w:lang w:val="ru-RU"/>
        </w:rPr>
        <w:t xml:space="preserve">Определение длины волны лазера. </w:t>
      </w:r>
    </w:p>
    <w:p w:rsidR="00A33F00" w:rsidRPr="00FC39ED" w:rsidRDefault="00883F2E">
      <w:pPr>
        <w:spacing w:after="182" w:line="259" w:lineRule="auto"/>
        <w:ind w:left="708" w:right="1" w:firstLine="0"/>
        <w:rPr>
          <w:lang w:val="ru-RU"/>
        </w:rPr>
      </w:pPr>
      <w:r w:rsidRPr="00FC39ED">
        <w:rPr>
          <w:lang w:val="ru-RU"/>
        </w:rPr>
        <w:t xml:space="preserve">Наблюдение линейчатых спектров излучения. </w:t>
      </w:r>
    </w:p>
    <w:p w:rsidR="00A33F00" w:rsidRPr="00FC39ED" w:rsidRDefault="00883F2E">
      <w:pPr>
        <w:spacing w:after="185" w:line="259" w:lineRule="auto"/>
        <w:ind w:left="708" w:right="1" w:firstLine="0"/>
        <w:rPr>
          <w:lang w:val="ru-RU"/>
        </w:rPr>
      </w:pPr>
      <w:r w:rsidRPr="00FC39ED">
        <w:rPr>
          <w:lang w:val="ru-RU"/>
        </w:rPr>
        <w:t xml:space="preserve">Лазер. </w:t>
      </w:r>
    </w:p>
    <w:p w:rsidR="00A33F00" w:rsidRPr="00FC39ED" w:rsidRDefault="00883F2E">
      <w:pPr>
        <w:spacing w:line="259" w:lineRule="auto"/>
        <w:ind w:left="708" w:right="1" w:firstLine="0"/>
        <w:rPr>
          <w:lang w:val="ru-RU"/>
        </w:rPr>
      </w:pPr>
      <w:r w:rsidRPr="00FC39ED">
        <w:rPr>
          <w:lang w:val="ru-RU"/>
        </w:rPr>
        <w:t xml:space="preserve">Ученический эксперимент, лабораторные работы. </w:t>
      </w:r>
    </w:p>
    <w:p w:rsidR="00A33F00" w:rsidRPr="00FC39ED" w:rsidRDefault="00883F2E">
      <w:pPr>
        <w:spacing w:after="173" w:line="259" w:lineRule="auto"/>
        <w:ind w:left="708" w:right="1" w:firstLine="0"/>
        <w:rPr>
          <w:lang w:val="ru-RU"/>
        </w:rPr>
      </w:pPr>
      <w:r w:rsidRPr="00FC39ED">
        <w:rPr>
          <w:lang w:val="ru-RU"/>
        </w:rPr>
        <w:t xml:space="preserve">Наблюдение линейчатого спектра. </w:t>
      </w:r>
    </w:p>
    <w:p w:rsidR="00A33F00" w:rsidRPr="00FC39ED" w:rsidRDefault="00883F2E">
      <w:pPr>
        <w:spacing w:after="131" w:line="259" w:lineRule="auto"/>
        <w:ind w:left="708" w:right="1" w:firstLine="0"/>
        <w:rPr>
          <w:lang w:val="ru-RU"/>
        </w:rPr>
      </w:pPr>
      <w:r w:rsidRPr="00FC39ED">
        <w:rPr>
          <w:lang w:val="ru-RU"/>
        </w:rPr>
        <w:t xml:space="preserve">27.7.4.3. Тема 3. Атомное ядро. </w:t>
      </w:r>
    </w:p>
    <w:p w:rsidR="00A33F00" w:rsidRPr="00FC39ED" w:rsidRDefault="00883F2E">
      <w:pPr>
        <w:spacing w:after="15"/>
        <w:ind w:left="-15" w:right="1" w:firstLine="710"/>
        <w:jc w:val="left"/>
        <w:rPr>
          <w:lang w:val="ru-RU"/>
        </w:rPr>
      </w:pPr>
      <w:r w:rsidRPr="00FC39ED">
        <w:rPr>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A33F00" w:rsidRPr="00FC39ED" w:rsidRDefault="00883F2E">
      <w:pPr>
        <w:ind w:left="-15" w:right="1"/>
        <w:rPr>
          <w:lang w:val="ru-RU"/>
        </w:rPr>
      </w:pPr>
      <w:r w:rsidRPr="00FC39ED">
        <w:rPr>
          <w:lang w:val="ru-RU"/>
        </w:rPr>
        <w:t xml:space="preserve">Открытие протона и нейтрона. Нуклонная модель ядра Гейзенберга– Иваненко. Заряд ядра. Массовое число ядра. Изотопы.  </w:t>
      </w:r>
    </w:p>
    <w:p w:rsidR="00A33F00" w:rsidRPr="00FC39ED" w:rsidRDefault="00883F2E">
      <w:pPr>
        <w:ind w:left="-15" w:right="1"/>
        <w:rPr>
          <w:lang w:val="ru-RU"/>
        </w:rPr>
      </w:pPr>
      <w:r w:rsidRPr="00FC39ED">
        <w:rPr>
          <w:lang w:val="ru-RU"/>
        </w:rPr>
        <w:t xml:space="preserve">Альфа-распад. Электронный и позитронный бета-распад. Гаммаизлучение. Закон радиоактивного распада. </w:t>
      </w:r>
    </w:p>
    <w:p w:rsidR="00A33F00" w:rsidRPr="00FC39ED" w:rsidRDefault="00883F2E">
      <w:pPr>
        <w:spacing w:after="186" w:line="259" w:lineRule="auto"/>
        <w:ind w:left="708" w:right="1" w:firstLine="0"/>
        <w:rPr>
          <w:lang w:val="ru-RU"/>
        </w:rPr>
      </w:pPr>
      <w:r w:rsidRPr="00FC39ED">
        <w:rPr>
          <w:lang w:val="ru-RU"/>
        </w:rPr>
        <w:t xml:space="preserve">Энергия связи нуклонов в ядре. Ядерные силы. Дефект массы ядра. </w:t>
      </w:r>
    </w:p>
    <w:p w:rsidR="00A33F00" w:rsidRPr="00FC39ED" w:rsidRDefault="00883F2E">
      <w:pPr>
        <w:spacing w:after="131" w:line="259" w:lineRule="auto"/>
        <w:ind w:left="708" w:right="1" w:firstLine="0"/>
        <w:rPr>
          <w:lang w:val="ru-RU"/>
        </w:rPr>
      </w:pPr>
      <w:r w:rsidRPr="00FC39ED">
        <w:rPr>
          <w:lang w:val="ru-RU"/>
        </w:rPr>
        <w:t xml:space="preserve">Ядерные реакции. Деление и синтез ядер. </w:t>
      </w:r>
    </w:p>
    <w:p w:rsidR="00A33F00" w:rsidRPr="00FC39ED" w:rsidRDefault="00883F2E">
      <w:pPr>
        <w:ind w:left="-15" w:right="1"/>
        <w:rPr>
          <w:lang w:val="ru-RU"/>
        </w:rPr>
      </w:pPr>
      <w:r w:rsidRPr="00FC39ED">
        <w:rPr>
          <w:lang w:val="ru-RU"/>
        </w:rPr>
        <w:t xml:space="preserve">Ядерный реактор. Термоядерный синтез. Проблемы и перспективы ядерной энергетики. Экологические аспекты ядерной энергетики. </w:t>
      </w:r>
    </w:p>
    <w:p w:rsidR="00A33F00" w:rsidRPr="00FC39ED" w:rsidRDefault="00883F2E">
      <w:pPr>
        <w:spacing w:after="186" w:line="259" w:lineRule="auto"/>
        <w:ind w:left="708" w:right="1" w:firstLine="0"/>
        <w:rPr>
          <w:lang w:val="ru-RU"/>
        </w:rPr>
      </w:pPr>
      <w:r w:rsidRPr="00FC39ED">
        <w:rPr>
          <w:lang w:val="ru-RU"/>
        </w:rPr>
        <w:t xml:space="preserve">Элементарные частицы. Открытие позитрона.  </w:t>
      </w:r>
    </w:p>
    <w:p w:rsidR="00A33F00" w:rsidRPr="00FC39ED" w:rsidRDefault="00883F2E">
      <w:pPr>
        <w:spacing w:after="186" w:line="259" w:lineRule="auto"/>
        <w:ind w:left="708" w:right="1" w:firstLine="0"/>
        <w:rPr>
          <w:lang w:val="ru-RU"/>
        </w:rPr>
      </w:pPr>
      <w:r w:rsidRPr="00FC39ED">
        <w:rPr>
          <w:lang w:val="ru-RU"/>
        </w:rPr>
        <w:t xml:space="preserve">Методы наблюдения и регистрации элементарных частиц. </w:t>
      </w:r>
    </w:p>
    <w:p w:rsidR="00A33F00" w:rsidRPr="00FC39ED" w:rsidRDefault="00883F2E">
      <w:pPr>
        <w:spacing w:after="131" w:line="259" w:lineRule="auto"/>
        <w:ind w:left="708" w:right="1" w:firstLine="0"/>
        <w:rPr>
          <w:lang w:val="ru-RU"/>
        </w:rPr>
      </w:pPr>
      <w:r w:rsidRPr="00FC39ED">
        <w:rPr>
          <w:lang w:val="ru-RU"/>
        </w:rPr>
        <w:t xml:space="preserve">Фундаментальные взаимодействия. Единство физической картины мира.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дозиметр, камера Вильсона, ядерный реактор, атомная бомба.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Счётчик ионизирующих частиц. </w:t>
      </w:r>
    </w:p>
    <w:p w:rsidR="00A33F00" w:rsidRPr="00FC39ED" w:rsidRDefault="00883F2E">
      <w:pPr>
        <w:ind w:left="708" w:right="1410" w:firstLine="0"/>
        <w:rPr>
          <w:lang w:val="ru-RU"/>
        </w:rPr>
      </w:pPr>
      <w:r w:rsidRPr="00FC39ED">
        <w:rPr>
          <w:lang w:val="ru-RU"/>
        </w:rPr>
        <w:lastRenderedPageBreak/>
        <w:t xml:space="preserve">Ученический эксперимент, лабораторные работы Исследование треков частиц (по готовым фотографиям). </w:t>
      </w:r>
    </w:p>
    <w:p w:rsidR="00A33F00" w:rsidRPr="00FC39ED" w:rsidRDefault="00883F2E">
      <w:pPr>
        <w:spacing w:after="131" w:line="259" w:lineRule="auto"/>
        <w:ind w:left="708" w:right="1" w:firstLine="0"/>
        <w:rPr>
          <w:lang w:val="ru-RU"/>
        </w:rPr>
      </w:pPr>
      <w:r w:rsidRPr="00FC39ED">
        <w:rPr>
          <w:lang w:val="ru-RU"/>
        </w:rPr>
        <w:t xml:space="preserve">27.7.5. Раздел 8. Элементы астрономии и астрофизики. </w:t>
      </w:r>
    </w:p>
    <w:p w:rsidR="00A33F00" w:rsidRPr="00FC39ED" w:rsidRDefault="00883F2E">
      <w:pPr>
        <w:ind w:left="-15" w:right="1"/>
        <w:rPr>
          <w:lang w:val="ru-RU"/>
        </w:rPr>
      </w:pPr>
      <w:r w:rsidRPr="00FC39ED">
        <w:rPr>
          <w:lang w:val="ru-RU"/>
        </w:rPr>
        <w:t xml:space="preserve">Этапы развития астрономии. Прикладное и мировоззренческое значение астрономии. </w:t>
      </w:r>
    </w:p>
    <w:p w:rsidR="00A33F00" w:rsidRPr="00FC39ED" w:rsidRDefault="00883F2E">
      <w:pPr>
        <w:ind w:left="-15" w:right="1"/>
        <w:rPr>
          <w:lang w:val="ru-RU"/>
        </w:rPr>
      </w:pPr>
      <w:r w:rsidRPr="00FC39ED">
        <w:rPr>
          <w:lang w:val="ru-RU"/>
        </w:rPr>
        <w:t xml:space="preserve">Вид звёздного неба. Созвездия, яркие звёзды, планеты, их видимое движение. </w:t>
      </w:r>
    </w:p>
    <w:p w:rsidR="00A33F00" w:rsidRPr="00FC39ED" w:rsidRDefault="00883F2E">
      <w:pPr>
        <w:spacing w:after="186" w:line="259" w:lineRule="auto"/>
        <w:ind w:left="708" w:right="1" w:firstLine="0"/>
        <w:rPr>
          <w:lang w:val="ru-RU"/>
        </w:rPr>
      </w:pPr>
      <w:r w:rsidRPr="00FC39ED">
        <w:rPr>
          <w:lang w:val="ru-RU"/>
        </w:rPr>
        <w:t xml:space="preserve">Солнечная система.  </w:t>
      </w:r>
    </w:p>
    <w:p w:rsidR="00A33F00" w:rsidRPr="00FC39ED" w:rsidRDefault="00883F2E">
      <w:pPr>
        <w:spacing w:line="259" w:lineRule="auto"/>
        <w:ind w:left="708" w:right="1" w:firstLine="0"/>
        <w:rPr>
          <w:lang w:val="ru-RU"/>
        </w:rPr>
      </w:pPr>
      <w:r w:rsidRPr="00FC39ED">
        <w:rPr>
          <w:lang w:val="ru-RU"/>
        </w:rPr>
        <w:t xml:space="preserve">Солнце. Солнечная активность. Источник энергии Солнца и звёзд. Звёзды, </w:t>
      </w:r>
    </w:p>
    <w:p w:rsidR="00A33F00" w:rsidRPr="00FC39ED" w:rsidRDefault="00883F2E">
      <w:pPr>
        <w:ind w:left="-15" w:right="1" w:firstLine="0"/>
        <w:rPr>
          <w:lang w:val="ru-RU"/>
        </w:rPr>
      </w:pPr>
      <w:r w:rsidRPr="00FC39ED">
        <w:rPr>
          <w:lang w:val="ru-RU"/>
        </w:rPr>
        <w:t xml:space="preserve">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 </w:t>
      </w:r>
    </w:p>
    <w:p w:rsidR="00A33F00" w:rsidRPr="00FC39ED" w:rsidRDefault="00883F2E">
      <w:pPr>
        <w:ind w:left="-15" w:right="1"/>
        <w:rPr>
          <w:lang w:val="ru-RU"/>
        </w:rPr>
      </w:pPr>
      <w:r w:rsidRPr="00FC39ED">
        <w:rPr>
          <w:lang w:val="ru-RU"/>
        </w:rPr>
        <w:t xml:space="preserve">Млечный Путь – наша Галактика. Положение и движение Солнца в Галактике. Типы галактик. Радиогалактики и квазары. Чёрные дыры в ядрах галактик. </w:t>
      </w:r>
    </w:p>
    <w:p w:rsidR="00A33F00" w:rsidRPr="00FC39ED" w:rsidRDefault="00883F2E">
      <w:pPr>
        <w:spacing w:after="186" w:line="259" w:lineRule="auto"/>
        <w:ind w:left="708" w:right="1" w:firstLine="0"/>
        <w:rPr>
          <w:lang w:val="ru-RU"/>
        </w:rPr>
      </w:pPr>
      <w:r w:rsidRPr="00FC39ED">
        <w:rPr>
          <w:lang w:val="ru-RU"/>
        </w:rPr>
        <w:t xml:space="preserve">Вселенная. Расширение Вселенной. Закон Хаббла. Разбегание галактик. </w:t>
      </w:r>
    </w:p>
    <w:p w:rsidR="00A33F00" w:rsidRPr="00FC39ED" w:rsidRDefault="00883F2E">
      <w:pPr>
        <w:spacing w:after="188" w:line="259" w:lineRule="auto"/>
        <w:ind w:left="-15" w:right="1" w:firstLine="0"/>
        <w:rPr>
          <w:lang w:val="ru-RU"/>
        </w:rPr>
      </w:pPr>
      <w:r w:rsidRPr="00FC39ED">
        <w:rPr>
          <w:lang w:val="ru-RU"/>
        </w:rPr>
        <w:t xml:space="preserve">Теория Большого взрыва. Реликтовое излучение. </w:t>
      </w:r>
    </w:p>
    <w:p w:rsidR="00A33F00" w:rsidRPr="00FC39ED" w:rsidRDefault="00883F2E">
      <w:pPr>
        <w:spacing w:after="186" w:line="259" w:lineRule="auto"/>
        <w:ind w:left="708" w:right="1" w:firstLine="0"/>
        <w:rPr>
          <w:lang w:val="ru-RU"/>
        </w:rPr>
      </w:pPr>
      <w:r w:rsidRPr="00FC39ED">
        <w:rPr>
          <w:lang w:val="ru-RU"/>
        </w:rPr>
        <w:t xml:space="preserve">Масштабная структура Вселенной. Метагалактика.  </w:t>
      </w:r>
    </w:p>
    <w:p w:rsidR="00A33F00" w:rsidRPr="00FC39ED" w:rsidRDefault="00883F2E">
      <w:pPr>
        <w:spacing w:after="184" w:line="259" w:lineRule="auto"/>
        <w:ind w:left="708" w:right="1" w:firstLine="0"/>
        <w:rPr>
          <w:lang w:val="ru-RU"/>
        </w:rPr>
      </w:pPr>
      <w:r w:rsidRPr="00FC39ED">
        <w:rPr>
          <w:lang w:val="ru-RU"/>
        </w:rPr>
        <w:t xml:space="preserve">Нерешённые проблемы астрономии. </w:t>
      </w:r>
    </w:p>
    <w:p w:rsidR="00A33F00" w:rsidRPr="00FC39ED" w:rsidRDefault="00883F2E">
      <w:pPr>
        <w:spacing w:after="131" w:line="259" w:lineRule="auto"/>
        <w:ind w:left="708" w:right="1" w:firstLine="0"/>
        <w:rPr>
          <w:lang w:val="ru-RU"/>
        </w:rPr>
      </w:pPr>
      <w:r w:rsidRPr="00FC39ED">
        <w:rPr>
          <w:lang w:val="ru-RU"/>
        </w:rPr>
        <w:t xml:space="preserve">Ученические наблюдения. </w:t>
      </w:r>
    </w:p>
    <w:p w:rsidR="00A33F00" w:rsidRPr="00FC39ED" w:rsidRDefault="00883F2E">
      <w:pPr>
        <w:ind w:left="-15" w:right="1"/>
        <w:rPr>
          <w:lang w:val="ru-RU"/>
        </w:rPr>
      </w:pPr>
      <w:r w:rsidRPr="00FC39ED">
        <w:rPr>
          <w:lang w:val="ru-RU"/>
        </w:rPr>
        <w:t xml:space="preserve">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w:t>
      </w:r>
    </w:p>
    <w:p w:rsidR="00A33F00" w:rsidRPr="00FC39ED" w:rsidRDefault="00883F2E">
      <w:pPr>
        <w:spacing w:after="174" w:line="259" w:lineRule="auto"/>
        <w:ind w:left="708" w:right="1" w:firstLine="0"/>
        <w:rPr>
          <w:lang w:val="ru-RU"/>
        </w:rPr>
      </w:pPr>
      <w:r w:rsidRPr="00FC39ED">
        <w:rPr>
          <w:lang w:val="ru-RU"/>
        </w:rPr>
        <w:t xml:space="preserve">Наблюдения в телескоп Луны, планет, Млечного Пути. </w:t>
      </w:r>
    </w:p>
    <w:p w:rsidR="00A33F00" w:rsidRPr="00FC39ED" w:rsidRDefault="00883F2E">
      <w:pPr>
        <w:spacing w:after="186" w:line="259" w:lineRule="auto"/>
        <w:ind w:left="708" w:right="1" w:firstLine="0"/>
        <w:rPr>
          <w:lang w:val="ru-RU"/>
        </w:rPr>
      </w:pPr>
      <w:r w:rsidRPr="00FC39ED">
        <w:rPr>
          <w:lang w:val="ru-RU"/>
        </w:rPr>
        <w:t xml:space="preserve">27.7.6. Обобщающее повторение. </w:t>
      </w:r>
    </w:p>
    <w:p w:rsidR="00A33F00" w:rsidRPr="00FC39ED" w:rsidRDefault="00883F2E">
      <w:pPr>
        <w:ind w:left="-15" w:right="1"/>
        <w:rPr>
          <w:lang w:val="ru-RU"/>
        </w:rPr>
      </w:pPr>
      <w:r w:rsidRPr="00FC39ED">
        <w:rPr>
          <w:lang w:val="ru-RU"/>
        </w:rPr>
        <w:t xml:space="preserve">Роль физики и астрономии в экономической, технологической, социальной и этической сферах деятельности человека, роль и место физики и астрономии в </w:t>
      </w:r>
      <w:r w:rsidRPr="00FC39ED">
        <w:rPr>
          <w:lang w:val="ru-RU"/>
        </w:rPr>
        <w:lastRenderedPageBreak/>
        <w:t xml:space="preserve">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 </w:t>
      </w:r>
    </w:p>
    <w:p w:rsidR="00A33F00" w:rsidRPr="00FC39ED" w:rsidRDefault="00883F2E">
      <w:pPr>
        <w:spacing w:after="131" w:line="259" w:lineRule="auto"/>
        <w:ind w:left="708" w:right="1" w:firstLine="0"/>
        <w:rPr>
          <w:lang w:val="ru-RU"/>
        </w:rPr>
      </w:pPr>
      <w:r w:rsidRPr="00FC39ED">
        <w:rPr>
          <w:lang w:val="ru-RU"/>
        </w:rPr>
        <w:t xml:space="preserve">27.7.7. Межпредметные связи. </w:t>
      </w:r>
    </w:p>
    <w:p w:rsidR="00A33F00" w:rsidRPr="00FC39ED" w:rsidRDefault="00883F2E">
      <w:pPr>
        <w:ind w:left="-15" w:right="1"/>
        <w:rPr>
          <w:lang w:val="ru-RU"/>
        </w:rPr>
      </w:pPr>
      <w:r w:rsidRPr="00FC39ED">
        <w:rPr>
          <w:lang w:val="ru-RU"/>
        </w:rPr>
        <w:t xml:space="preserve">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 </w:t>
      </w:r>
    </w:p>
    <w:p w:rsidR="00A33F00" w:rsidRPr="00FC39ED" w:rsidRDefault="00883F2E">
      <w:pPr>
        <w:ind w:left="-15" w:right="1"/>
        <w:rPr>
          <w:lang w:val="ru-RU"/>
        </w:rPr>
      </w:pPr>
      <w:r w:rsidRPr="00FC39ED">
        <w:rPr>
          <w:lang w:val="ru-RU"/>
        </w:rPr>
        <w:t xml:space="preserve">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w:t>
      </w:r>
    </w:p>
    <w:p w:rsidR="00A33F00" w:rsidRPr="00FC39ED" w:rsidRDefault="00883F2E">
      <w:pPr>
        <w:spacing w:after="15"/>
        <w:ind w:left="708" w:right="1" w:firstLine="0"/>
        <w:jc w:val="left"/>
        <w:rPr>
          <w:lang w:val="ru-RU"/>
        </w:rPr>
      </w:pPr>
      <w:r w:rsidRPr="00FC39ED">
        <w:rPr>
          <w:lang w:val="ru-RU"/>
        </w:rPr>
        <w:t xml:space="preserve">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 </w:t>
      </w:r>
    </w:p>
    <w:p w:rsidR="00A33F00" w:rsidRPr="00FC39ED" w:rsidRDefault="00883F2E">
      <w:pPr>
        <w:ind w:left="-15" w:right="1"/>
        <w:rPr>
          <w:lang w:val="ru-RU"/>
        </w:rPr>
      </w:pPr>
      <w:r w:rsidRPr="00FC39ED">
        <w:rPr>
          <w:lang w:val="ru-RU"/>
        </w:rPr>
        <w:t xml:space="preserve">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 </w:t>
      </w:r>
    </w:p>
    <w:p w:rsidR="00A33F00" w:rsidRPr="00FC39ED" w:rsidRDefault="00883F2E">
      <w:pPr>
        <w:ind w:left="-15" w:right="1"/>
        <w:rPr>
          <w:lang w:val="ru-RU"/>
        </w:rPr>
      </w:pPr>
      <w:r w:rsidRPr="00FC39ED">
        <w:rPr>
          <w:lang w:val="ru-RU"/>
        </w:rPr>
        <w:t xml:space="preserve">Химия: строение атомов и молекул, кристаллическая структура твёрдых тел, механизмы образования кристаллической решётки, спектральный анализ. </w:t>
      </w:r>
    </w:p>
    <w:p w:rsidR="00A33F00" w:rsidRPr="00FC39ED" w:rsidRDefault="00883F2E">
      <w:pPr>
        <w:ind w:left="-15" w:right="1"/>
        <w:rPr>
          <w:lang w:val="ru-RU"/>
        </w:rPr>
      </w:pPr>
      <w:r w:rsidRPr="00FC39ED">
        <w:rPr>
          <w:lang w:val="ru-RU"/>
        </w:rPr>
        <w:t xml:space="preserve">География: магнитные полюса Земли, залежи магнитных руд, фотосъёмка земной поверхности, предсказание землетрясений.  </w:t>
      </w:r>
    </w:p>
    <w:p w:rsidR="00A33F00" w:rsidRPr="00FC39ED" w:rsidRDefault="00883F2E">
      <w:pPr>
        <w:ind w:left="-15" w:right="1"/>
        <w:rPr>
          <w:lang w:val="ru-RU"/>
        </w:rPr>
      </w:pPr>
      <w:r w:rsidRPr="00FC39ED">
        <w:rPr>
          <w:lang w:val="ru-RU"/>
        </w:rPr>
        <w:t xml:space="preserve">Технология: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
    <w:p w:rsidR="00A33F00" w:rsidRPr="00FC39ED" w:rsidRDefault="00883F2E">
      <w:pPr>
        <w:ind w:left="-15" w:right="1"/>
        <w:rPr>
          <w:lang w:val="ru-RU"/>
        </w:rPr>
      </w:pPr>
      <w:r w:rsidRPr="00FC39ED">
        <w:rPr>
          <w:lang w:val="ru-RU"/>
        </w:rPr>
        <w:t xml:space="preserve">27.8. Планируемые результаты освоения программы по физике на уровне среднего общего образования.  </w:t>
      </w:r>
    </w:p>
    <w:p w:rsidR="00A33F00" w:rsidRPr="00FC39ED" w:rsidRDefault="00883F2E">
      <w:pPr>
        <w:ind w:left="-15" w:right="1"/>
        <w:rPr>
          <w:lang w:val="ru-RU"/>
        </w:rPr>
      </w:pPr>
      <w:r w:rsidRPr="00FC39ED">
        <w:rPr>
          <w:lang w:val="ru-RU"/>
        </w:rPr>
        <w:lastRenderedPageBreak/>
        <w:t xml:space="preserve">27.8.1. 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 </w:t>
      </w:r>
    </w:p>
    <w:p w:rsidR="00A33F00" w:rsidRPr="00FC39ED" w:rsidRDefault="00883F2E">
      <w:pPr>
        <w:ind w:left="-15" w:right="1"/>
        <w:rPr>
          <w:lang w:val="ru-RU"/>
        </w:rPr>
      </w:pPr>
      <w:r w:rsidRPr="00FC39ED">
        <w:rPr>
          <w:lang w:val="ru-RU"/>
        </w:rPr>
        <w:t xml:space="preserve">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A33F00" w:rsidRPr="00FC39ED" w:rsidRDefault="00883F2E">
      <w:pPr>
        <w:spacing w:after="186" w:line="259" w:lineRule="auto"/>
        <w:ind w:left="708" w:right="1" w:firstLine="0"/>
        <w:rPr>
          <w:lang w:val="ru-RU"/>
        </w:rPr>
      </w:pPr>
      <w:r w:rsidRPr="00FC39ED">
        <w:rPr>
          <w:lang w:val="ru-RU"/>
        </w:rPr>
        <w:t xml:space="preserve">1) гражданского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сформированность гражданской позиции обучающегося как активного и </w:t>
      </w:r>
    </w:p>
    <w:p w:rsidR="00A33F00" w:rsidRPr="00FC39ED" w:rsidRDefault="00883F2E">
      <w:pPr>
        <w:spacing w:line="259" w:lineRule="auto"/>
        <w:ind w:left="-15" w:right="1" w:firstLine="0"/>
        <w:rPr>
          <w:lang w:val="ru-RU"/>
        </w:rPr>
      </w:pPr>
      <w:r w:rsidRPr="00FC39ED">
        <w:rPr>
          <w:lang w:val="ru-RU"/>
        </w:rPr>
        <w:t xml:space="preserve">ответственного члена российского общества; </w:t>
      </w:r>
    </w:p>
    <w:p w:rsidR="00A33F00" w:rsidRPr="00FC39ED" w:rsidRDefault="00883F2E">
      <w:pPr>
        <w:tabs>
          <w:tab w:val="center" w:pos="1267"/>
          <w:tab w:val="center" w:pos="3135"/>
          <w:tab w:val="center" w:pos="5565"/>
          <w:tab w:val="center" w:pos="8157"/>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принятие </w:t>
      </w:r>
      <w:r w:rsidRPr="00FC39ED">
        <w:rPr>
          <w:lang w:val="ru-RU"/>
        </w:rPr>
        <w:tab/>
        <w:t xml:space="preserve">традиционных </w:t>
      </w:r>
      <w:r w:rsidRPr="00FC39ED">
        <w:rPr>
          <w:lang w:val="ru-RU"/>
        </w:rPr>
        <w:tab/>
        <w:t xml:space="preserve">общечеловеческих </w:t>
      </w:r>
      <w:r w:rsidRPr="00FC39ED">
        <w:rPr>
          <w:lang w:val="ru-RU"/>
        </w:rPr>
        <w:tab/>
        <w:t xml:space="preserve">гуманистических </w:t>
      </w:r>
      <w:r w:rsidRPr="00FC39ED">
        <w:rPr>
          <w:lang w:val="ru-RU"/>
        </w:rPr>
        <w:tab/>
        <w:t xml:space="preserve">и </w:t>
      </w:r>
    </w:p>
    <w:p w:rsidR="00A33F00" w:rsidRPr="00FC39ED" w:rsidRDefault="00883F2E">
      <w:pPr>
        <w:ind w:left="693" w:right="1" w:hanging="708"/>
        <w:rPr>
          <w:lang w:val="ru-RU"/>
        </w:rPr>
      </w:pPr>
      <w:r w:rsidRPr="00FC39ED">
        <w:rPr>
          <w:lang w:val="ru-RU"/>
        </w:rPr>
        <w:t xml:space="preserve">демократических ценностей;  готовность вести совместную деятельность в интересах гражданского </w:t>
      </w:r>
    </w:p>
    <w:p w:rsidR="00A33F00" w:rsidRPr="00FC39ED" w:rsidRDefault="00883F2E">
      <w:pPr>
        <w:ind w:left="693" w:right="1" w:hanging="708"/>
        <w:rPr>
          <w:lang w:val="ru-RU"/>
        </w:rPr>
      </w:pPr>
      <w:r w:rsidRPr="00FC39ED">
        <w:rPr>
          <w:lang w:val="ru-RU"/>
        </w:rPr>
        <w:t xml:space="preserve">общества, участвовать в самоуправлении в образовательной организации; умение взаимодействовать с социальными институтами в соответствии с </w:t>
      </w:r>
    </w:p>
    <w:p w:rsidR="00A33F00" w:rsidRPr="00FC39ED" w:rsidRDefault="00883F2E">
      <w:pPr>
        <w:ind w:left="693" w:right="1" w:hanging="708"/>
        <w:rPr>
          <w:lang w:val="ru-RU"/>
        </w:rPr>
      </w:pPr>
      <w:r w:rsidRPr="00FC39ED">
        <w:rPr>
          <w:lang w:val="ru-RU"/>
        </w:rPr>
        <w:t xml:space="preserve">их функциями и назначением;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ценностное отношение к государственным символам, достижениям </w:t>
      </w:r>
    </w:p>
    <w:p w:rsidR="00A33F00" w:rsidRPr="00FC39ED" w:rsidRDefault="00883F2E">
      <w:pPr>
        <w:ind w:left="-15" w:right="1" w:firstLine="0"/>
        <w:rPr>
          <w:lang w:val="ru-RU"/>
        </w:rPr>
      </w:pPr>
      <w:r w:rsidRPr="00FC39ED">
        <w:rPr>
          <w:lang w:val="ru-RU"/>
        </w:rPr>
        <w:t xml:space="preserve">российских учёных в области физики и технике; 3) духовно-нравственного воспитания: 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 осознание личного вклада в построение устойчивого </w:t>
      </w:r>
      <w:r w:rsidRPr="00FC39ED">
        <w:rPr>
          <w:lang w:val="ru-RU"/>
        </w:rPr>
        <w:lastRenderedPageBreak/>
        <w:t xml:space="preserve">будущего; 4) эстетического воспитания: эстетическое отношение к миру, включая эстетику научного творчества, </w:t>
      </w:r>
    </w:p>
    <w:p w:rsidR="00A33F00" w:rsidRPr="00FC39ED" w:rsidRDefault="00883F2E">
      <w:pPr>
        <w:ind w:left="693" w:right="5883" w:hanging="708"/>
        <w:rPr>
          <w:lang w:val="ru-RU"/>
        </w:rPr>
      </w:pPr>
      <w:r w:rsidRPr="00FC39ED">
        <w:rPr>
          <w:lang w:val="ru-RU"/>
        </w:rPr>
        <w:t xml:space="preserve">присущего физической науке; 5) трудового воспитания: </w:t>
      </w:r>
    </w:p>
    <w:p w:rsidR="00A33F00" w:rsidRPr="00FC39ED" w:rsidRDefault="00883F2E">
      <w:pPr>
        <w:ind w:left="-15" w:right="1"/>
        <w:rPr>
          <w:lang w:val="ru-RU"/>
        </w:rPr>
      </w:pPr>
      <w:r w:rsidRPr="00FC39ED">
        <w:rPr>
          <w:lang w:val="ru-RU"/>
        </w:rPr>
        <w:t xml:space="preserve">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в области </w:t>
      </w:r>
    </w:p>
    <w:p w:rsidR="00A33F00" w:rsidRPr="00FC39ED" w:rsidRDefault="00883F2E">
      <w:pPr>
        <w:spacing w:after="184" w:line="259" w:lineRule="auto"/>
        <w:ind w:left="-15" w:right="1" w:firstLine="0"/>
        <w:rPr>
          <w:lang w:val="ru-RU"/>
        </w:rPr>
      </w:pPr>
      <w:r w:rsidRPr="00FC39ED">
        <w:rPr>
          <w:lang w:val="ru-RU"/>
        </w:rPr>
        <w:t xml:space="preserve">физики на протяжении всей жизни; </w:t>
      </w:r>
    </w:p>
    <w:p w:rsidR="00A33F00" w:rsidRDefault="00883F2E">
      <w:pPr>
        <w:numPr>
          <w:ilvl w:val="0"/>
          <w:numId w:val="29"/>
        </w:numPr>
        <w:spacing w:after="165" w:line="259" w:lineRule="auto"/>
        <w:ind w:right="1" w:hanging="305"/>
      </w:pPr>
      <w:r>
        <w:t xml:space="preserve">экологического воспитания: </w:t>
      </w:r>
    </w:p>
    <w:p w:rsidR="00A33F00" w:rsidRDefault="00883F2E">
      <w:pPr>
        <w:tabs>
          <w:tab w:val="center" w:pos="1841"/>
          <w:tab w:val="center" w:pos="4139"/>
          <w:tab w:val="center" w:pos="5909"/>
          <w:tab w:val="center" w:pos="7410"/>
          <w:tab w:val="right" w:pos="9787"/>
        </w:tabs>
        <w:spacing w:after="189" w:line="259" w:lineRule="auto"/>
        <w:ind w:right="0" w:firstLine="0"/>
        <w:jc w:val="left"/>
      </w:pPr>
      <w:r>
        <w:rPr>
          <w:rFonts w:ascii="Calibri" w:eastAsia="Calibri" w:hAnsi="Calibri" w:cs="Calibri"/>
          <w:sz w:val="22"/>
        </w:rPr>
        <w:tab/>
      </w:r>
      <w:r>
        <w:t xml:space="preserve">сформированность </w:t>
      </w:r>
      <w:r>
        <w:tab/>
        <w:t xml:space="preserve">экологической </w:t>
      </w:r>
      <w:r>
        <w:tab/>
        <w:t xml:space="preserve">культуры, </w:t>
      </w:r>
      <w:r>
        <w:tab/>
        <w:t xml:space="preserve">осознание </w:t>
      </w:r>
      <w:r>
        <w:tab/>
        <w:t xml:space="preserve">глобального </w:t>
      </w:r>
    </w:p>
    <w:p w:rsidR="00A33F00" w:rsidRPr="00FC39ED" w:rsidRDefault="00883F2E">
      <w:pPr>
        <w:spacing w:after="98"/>
        <w:ind w:left="693" w:right="1" w:hanging="708"/>
        <w:rPr>
          <w:lang w:val="ru-RU"/>
        </w:rPr>
      </w:pPr>
      <w:r w:rsidRPr="00FC39ED">
        <w:rPr>
          <w:lang w:val="ru-RU"/>
        </w:rPr>
        <w:t xml:space="preserve">характера экологических проблем;  планирование и осуществление действий в окружающей среде на основе знания целей устойчивого развития человечества;  </w:t>
      </w:r>
    </w:p>
    <w:p w:rsidR="00A33F00" w:rsidRPr="00FC39ED" w:rsidRDefault="00883F2E">
      <w:pPr>
        <w:ind w:left="-15" w:right="1"/>
        <w:rPr>
          <w:lang w:val="ru-RU"/>
        </w:rPr>
      </w:pPr>
      <w:r w:rsidRPr="00FC39ED">
        <w:rPr>
          <w:lang w:val="ru-RU"/>
        </w:rPr>
        <w:t xml:space="preserve">Расширение опыта деятельности экологической направленности на основе имеющихся знаний по физике; </w:t>
      </w:r>
    </w:p>
    <w:p w:rsidR="00A33F00" w:rsidRDefault="00883F2E">
      <w:pPr>
        <w:numPr>
          <w:ilvl w:val="0"/>
          <w:numId w:val="29"/>
        </w:numPr>
        <w:spacing w:after="165" w:line="259" w:lineRule="auto"/>
        <w:ind w:right="1" w:hanging="305"/>
      </w:pPr>
      <w:r>
        <w:t xml:space="preserve">ценности научного познания: </w:t>
      </w:r>
    </w:p>
    <w:p w:rsidR="00A33F00" w:rsidRDefault="00883F2E">
      <w:pPr>
        <w:tabs>
          <w:tab w:val="center" w:pos="1841"/>
          <w:tab w:val="center" w:pos="4235"/>
          <w:tab w:val="center" w:pos="6612"/>
          <w:tab w:val="right" w:pos="9787"/>
        </w:tabs>
        <w:spacing w:after="189" w:line="259" w:lineRule="auto"/>
        <w:ind w:right="0" w:firstLine="0"/>
        <w:jc w:val="left"/>
      </w:pPr>
      <w:r>
        <w:rPr>
          <w:rFonts w:ascii="Calibri" w:eastAsia="Calibri" w:hAnsi="Calibri" w:cs="Calibri"/>
          <w:sz w:val="22"/>
        </w:rPr>
        <w:tab/>
      </w:r>
      <w:r>
        <w:t xml:space="preserve">сформированность </w:t>
      </w:r>
      <w:r>
        <w:tab/>
        <w:t xml:space="preserve">мировоззрения, </w:t>
      </w:r>
      <w:r>
        <w:tab/>
        <w:t xml:space="preserve">соответствующего </w:t>
      </w:r>
      <w:r>
        <w:tab/>
        <w:t xml:space="preserve">современному </w:t>
      </w:r>
    </w:p>
    <w:p w:rsidR="00A33F00" w:rsidRPr="00FC39ED" w:rsidRDefault="00883F2E">
      <w:pPr>
        <w:ind w:left="-15" w:right="1" w:firstLine="0"/>
        <w:rPr>
          <w:lang w:val="ru-RU"/>
        </w:rPr>
      </w:pPr>
      <w:r w:rsidRPr="00FC39ED">
        <w:rPr>
          <w:lang w:val="ru-RU"/>
        </w:rPr>
        <w:t xml:space="preserve">уровню развития физической науки; 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A33F00" w:rsidRPr="00FC39ED" w:rsidRDefault="00883F2E">
      <w:pPr>
        <w:ind w:left="-15" w:right="1"/>
        <w:rPr>
          <w:lang w:val="ru-RU"/>
        </w:rPr>
      </w:pPr>
      <w:r w:rsidRPr="00FC39ED">
        <w:rPr>
          <w:lang w:val="ru-RU"/>
        </w:rPr>
        <w:t xml:space="preserve">27.8.2. 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 </w:t>
      </w:r>
    </w:p>
    <w:p w:rsidR="00A33F00" w:rsidRPr="00FC39ED" w:rsidRDefault="00883F2E">
      <w:pPr>
        <w:ind w:left="-15" w:right="1"/>
        <w:rPr>
          <w:lang w:val="ru-RU"/>
        </w:rPr>
      </w:pPr>
      <w:r w:rsidRPr="00FC39ED">
        <w:rPr>
          <w:lang w:val="ru-RU"/>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w:t>
      </w:r>
      <w:r w:rsidRPr="00FC39ED">
        <w:rPr>
          <w:lang w:val="ru-RU"/>
        </w:rPr>
        <w:lastRenderedPageBreak/>
        <w:t xml:space="preserve">быть уверенным в себе;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w:t>
      </w:r>
    </w:p>
    <w:p w:rsidR="00A33F00" w:rsidRPr="00FC39ED" w:rsidRDefault="00883F2E">
      <w:pPr>
        <w:ind w:left="-15" w:right="1" w:firstLine="0"/>
        <w:rPr>
          <w:lang w:val="ru-RU"/>
        </w:rPr>
      </w:pPr>
      <w:r w:rsidRPr="00FC39ED">
        <w:rPr>
          <w:lang w:val="ru-RU"/>
        </w:rPr>
        <w:t xml:space="preserve">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 социальных навыков, включающих способность выстраивать отношения с </w:t>
      </w:r>
    </w:p>
    <w:p w:rsidR="00A33F00" w:rsidRPr="00FC39ED" w:rsidRDefault="00883F2E">
      <w:pPr>
        <w:spacing w:after="181" w:line="259" w:lineRule="auto"/>
        <w:ind w:left="-15" w:right="1" w:firstLine="0"/>
        <w:rPr>
          <w:lang w:val="ru-RU"/>
        </w:rPr>
      </w:pPr>
      <w:r w:rsidRPr="00FC39ED">
        <w:rPr>
          <w:lang w:val="ru-RU"/>
        </w:rPr>
        <w:t xml:space="preserve">другими людьми, заботиться, проявлять интерес и разрешать конфликты. </w:t>
      </w:r>
    </w:p>
    <w:p w:rsidR="00A33F00" w:rsidRPr="00FC39ED" w:rsidRDefault="00883F2E">
      <w:pPr>
        <w:ind w:left="-15" w:right="1"/>
        <w:rPr>
          <w:lang w:val="ru-RU"/>
        </w:rPr>
      </w:pPr>
      <w:r w:rsidRPr="00FC39ED">
        <w:rPr>
          <w:lang w:val="ru-RU"/>
        </w:rPr>
        <w:t xml:space="preserve">27.8.3. Метапредметные результаты освоения программы среднего общего образования должны отражать: </w:t>
      </w:r>
    </w:p>
    <w:p w:rsidR="00A33F00" w:rsidRPr="00FC39ED" w:rsidRDefault="00883F2E">
      <w:pPr>
        <w:spacing w:after="184" w:line="259" w:lineRule="auto"/>
        <w:ind w:left="205" w:right="413" w:hanging="10"/>
        <w:jc w:val="center"/>
        <w:rPr>
          <w:lang w:val="ru-RU"/>
        </w:rPr>
      </w:pPr>
      <w:r w:rsidRPr="00FC39ED">
        <w:rPr>
          <w:lang w:val="ru-RU"/>
        </w:rPr>
        <w:t xml:space="preserve">27.8.3.1. Овладение универсальными познавательными действиями: </w:t>
      </w:r>
    </w:p>
    <w:p w:rsidR="00A33F00" w:rsidRPr="00FC39ED" w:rsidRDefault="00883F2E">
      <w:pPr>
        <w:spacing w:after="168" w:line="259" w:lineRule="auto"/>
        <w:ind w:left="708" w:right="1" w:firstLine="0"/>
        <w:rPr>
          <w:lang w:val="ru-RU"/>
        </w:rPr>
      </w:pPr>
      <w:r w:rsidRPr="00FC39ED">
        <w:rPr>
          <w:lang w:val="ru-RU"/>
        </w:rPr>
        <w:t xml:space="preserve">1) базовые логические действия: </w:t>
      </w:r>
    </w:p>
    <w:p w:rsidR="00A33F00" w:rsidRPr="00FC39ED" w:rsidRDefault="00883F2E">
      <w:pPr>
        <w:tabs>
          <w:tab w:val="center" w:pos="1652"/>
          <w:tab w:val="center" w:pos="4016"/>
          <w:tab w:val="center" w:pos="5512"/>
          <w:tab w:val="center" w:pos="7073"/>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самостоятельно </w:t>
      </w:r>
      <w:r w:rsidRPr="00FC39ED">
        <w:rPr>
          <w:lang w:val="ru-RU"/>
        </w:rPr>
        <w:tab/>
        <w:t xml:space="preserve">формулировать </w:t>
      </w:r>
      <w:r w:rsidRPr="00FC39ED">
        <w:rPr>
          <w:lang w:val="ru-RU"/>
        </w:rPr>
        <w:tab/>
        <w:t xml:space="preserve">и </w:t>
      </w:r>
      <w:r w:rsidRPr="00FC39ED">
        <w:rPr>
          <w:lang w:val="ru-RU"/>
        </w:rPr>
        <w:tab/>
        <w:t xml:space="preserve">актуализировать </w:t>
      </w:r>
      <w:r w:rsidRPr="00FC39ED">
        <w:rPr>
          <w:lang w:val="ru-RU"/>
        </w:rPr>
        <w:tab/>
        <w:t xml:space="preserve">проблему, </w:t>
      </w:r>
    </w:p>
    <w:p w:rsidR="00A33F00" w:rsidRPr="00FC39ED" w:rsidRDefault="00883F2E">
      <w:pPr>
        <w:ind w:left="693" w:right="1" w:hanging="708"/>
        <w:rPr>
          <w:lang w:val="ru-RU"/>
        </w:rPr>
      </w:pPr>
      <w:r w:rsidRPr="00FC39ED">
        <w:rPr>
          <w:lang w:val="ru-RU"/>
        </w:rPr>
        <w:t xml:space="preserve">рассматривать её всесторонне;  определять цели деятельности, задавать параметры и критерии их </w:t>
      </w:r>
    </w:p>
    <w:p w:rsidR="00A33F00" w:rsidRPr="00FC39ED" w:rsidRDefault="00883F2E">
      <w:pPr>
        <w:ind w:left="693" w:right="1" w:hanging="708"/>
        <w:rPr>
          <w:lang w:val="ru-RU"/>
        </w:rPr>
      </w:pPr>
      <w:r w:rsidRPr="00FC39ED">
        <w:rPr>
          <w:lang w:val="ru-RU"/>
        </w:rPr>
        <w:t xml:space="preserve">достижения; выявлять закономерности и противоречия в рассматриваемых физических </w:t>
      </w:r>
    </w:p>
    <w:p w:rsidR="00A33F00" w:rsidRPr="00FC39ED" w:rsidRDefault="00883F2E">
      <w:pPr>
        <w:ind w:left="693" w:right="1" w:hanging="708"/>
        <w:rPr>
          <w:lang w:val="ru-RU"/>
        </w:rPr>
      </w:pPr>
      <w:r w:rsidRPr="00FC39ED">
        <w:rPr>
          <w:lang w:val="ru-RU"/>
        </w:rPr>
        <w:t xml:space="preserve">явлениях;  разрабатывать план решения проблемы с учётом анализа имеющихся </w:t>
      </w:r>
    </w:p>
    <w:p w:rsidR="00A33F00" w:rsidRPr="00FC39ED" w:rsidRDefault="00883F2E">
      <w:pPr>
        <w:ind w:left="693" w:right="1" w:hanging="708"/>
        <w:rPr>
          <w:lang w:val="ru-RU"/>
        </w:rPr>
      </w:pPr>
      <w:r w:rsidRPr="00FC39ED">
        <w:rPr>
          <w:lang w:val="ru-RU"/>
        </w:rPr>
        <w:t xml:space="preserve">материальных и нематериальных ресурсов; вносить коррективы в деятельность, оценивать соответствие результатов </w:t>
      </w:r>
    </w:p>
    <w:p w:rsidR="00A33F00" w:rsidRPr="00FC39ED" w:rsidRDefault="00883F2E">
      <w:pPr>
        <w:ind w:left="693" w:right="1" w:hanging="708"/>
        <w:rPr>
          <w:lang w:val="ru-RU"/>
        </w:rPr>
      </w:pPr>
      <w:r w:rsidRPr="00FC39ED">
        <w:rPr>
          <w:lang w:val="ru-RU"/>
        </w:rPr>
        <w:t xml:space="preserve">целям, оценивать риски последствий деятельности;  координировать и выполнять работу в условиях реального, виртуального и </w:t>
      </w:r>
    </w:p>
    <w:p w:rsidR="00A33F00" w:rsidRPr="00FC39ED" w:rsidRDefault="00883F2E">
      <w:pPr>
        <w:ind w:left="693" w:right="952" w:hanging="708"/>
        <w:rPr>
          <w:lang w:val="ru-RU"/>
        </w:rPr>
      </w:pPr>
      <w:r w:rsidRPr="00FC39ED">
        <w:rPr>
          <w:lang w:val="ru-RU"/>
        </w:rPr>
        <w:t xml:space="preserve">комбинированного взаимодействия; развивать креативное мышление при решении жизненных проблем. </w:t>
      </w:r>
    </w:p>
    <w:p w:rsidR="00A33F00" w:rsidRPr="00FC39ED" w:rsidRDefault="00883F2E">
      <w:pPr>
        <w:spacing w:after="131" w:line="259" w:lineRule="auto"/>
        <w:ind w:left="708" w:right="1" w:firstLine="0"/>
        <w:rPr>
          <w:lang w:val="ru-RU"/>
        </w:rPr>
      </w:pPr>
      <w:r w:rsidRPr="00FC39ED">
        <w:rPr>
          <w:lang w:val="ru-RU"/>
        </w:rPr>
        <w:lastRenderedPageBreak/>
        <w:t xml:space="preserve">2) базовые исследовательские действия: </w:t>
      </w:r>
    </w:p>
    <w:p w:rsidR="00A33F00" w:rsidRPr="00FC39ED" w:rsidRDefault="00883F2E">
      <w:pPr>
        <w:spacing w:after="189" w:line="259" w:lineRule="auto"/>
        <w:ind w:left="10" w:right="8" w:hanging="10"/>
        <w:jc w:val="right"/>
        <w:rPr>
          <w:lang w:val="ru-RU"/>
        </w:rPr>
      </w:pPr>
      <w:r w:rsidRPr="00FC39ED">
        <w:rPr>
          <w:lang w:val="ru-RU"/>
        </w:rPr>
        <w:t xml:space="preserve">владеть научной терминологией, ключевыми понятиями и методами </w:t>
      </w:r>
    </w:p>
    <w:p w:rsidR="00A33F00" w:rsidRPr="00FC39ED" w:rsidRDefault="00883F2E">
      <w:pPr>
        <w:ind w:left="-15" w:right="1" w:firstLine="0"/>
        <w:rPr>
          <w:lang w:val="ru-RU"/>
        </w:rPr>
      </w:pPr>
      <w:r w:rsidRPr="00FC39ED">
        <w:rPr>
          <w:lang w:val="ru-RU"/>
        </w:rPr>
        <w:t xml:space="preserve">физической науки; 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владеть видами деятельности по получению нового знания, его </w:t>
      </w:r>
    </w:p>
    <w:p w:rsidR="00A33F00" w:rsidRPr="00FC39ED" w:rsidRDefault="00883F2E">
      <w:pPr>
        <w:ind w:left="-15" w:right="1" w:firstLine="0"/>
        <w:rPr>
          <w:lang w:val="ru-RU"/>
        </w:rPr>
      </w:pPr>
      <w:r w:rsidRPr="00FC39ED">
        <w:rPr>
          <w:lang w:val="ru-RU"/>
        </w:rPr>
        <w:t xml:space="preserve">интерпретации, преобразованию и применению в различных учебных ситуациях, в том числе при создании учебных проектов в области физики;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FC39ED" w:rsidRDefault="00883F2E">
      <w:pPr>
        <w:ind w:left="693" w:right="1" w:hanging="708"/>
        <w:rPr>
          <w:lang w:val="ru-RU"/>
        </w:rPr>
      </w:pPr>
      <w:r w:rsidRPr="00FC39ED">
        <w:rPr>
          <w:lang w:val="ru-RU"/>
        </w:rPr>
        <w:t xml:space="preserve">оценивать их достоверность, прогнозировать изменение в новых условиях; ставить и формулировать собственные задачи в образовательной деятельности, в том числе при изучении физики; давать оценку новым ситуациям, оценивать приобретённый опыт; уметь переносить знания по физике в практическую область </w:t>
      </w:r>
    </w:p>
    <w:p w:rsidR="00A33F00" w:rsidRPr="00FC39ED" w:rsidRDefault="00883F2E">
      <w:pPr>
        <w:spacing w:after="15"/>
        <w:ind w:left="693" w:right="676" w:hanging="708"/>
        <w:jc w:val="left"/>
        <w:rPr>
          <w:lang w:val="ru-RU"/>
        </w:rPr>
      </w:pPr>
      <w:r w:rsidRPr="00FC39ED">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 </w:t>
      </w:r>
    </w:p>
    <w:p w:rsidR="00A33F00" w:rsidRPr="00FC39ED" w:rsidRDefault="00883F2E">
      <w:pPr>
        <w:spacing w:after="186" w:line="259" w:lineRule="auto"/>
        <w:ind w:left="708" w:right="1" w:firstLine="0"/>
        <w:rPr>
          <w:lang w:val="ru-RU"/>
        </w:rPr>
      </w:pPr>
      <w:r w:rsidRPr="00FC39ED">
        <w:rPr>
          <w:lang w:val="ru-RU"/>
        </w:rPr>
        <w:t xml:space="preserve">3) работа с информацией: </w:t>
      </w:r>
    </w:p>
    <w:p w:rsidR="00A33F00" w:rsidRPr="00FC39ED" w:rsidRDefault="00883F2E">
      <w:pPr>
        <w:ind w:left="-15" w:right="1"/>
        <w:rPr>
          <w:lang w:val="ru-RU"/>
        </w:rPr>
      </w:pPr>
      <w:r w:rsidRPr="00FC39ED">
        <w:rPr>
          <w:lang w:val="ru-RU"/>
        </w:rPr>
        <w:t xml:space="preserve">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 оценивать достоверность информации;  </w:t>
      </w:r>
    </w:p>
    <w:p w:rsidR="00A33F00" w:rsidRPr="00FC39ED" w:rsidRDefault="00883F2E">
      <w:pPr>
        <w:ind w:left="-15" w:right="1"/>
        <w:rPr>
          <w:lang w:val="ru-RU"/>
        </w:rPr>
      </w:pPr>
      <w:r w:rsidRPr="00FC39ED">
        <w:rPr>
          <w:lang w:val="ru-RU"/>
        </w:rPr>
        <w:lastRenderedPageBreak/>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 </w:t>
      </w:r>
    </w:p>
    <w:p w:rsidR="00A33F00" w:rsidRDefault="00883F2E">
      <w:pPr>
        <w:spacing w:after="186" w:line="259" w:lineRule="auto"/>
        <w:ind w:left="708" w:right="1" w:firstLine="0"/>
      </w:pPr>
      <w:r>
        <w:t xml:space="preserve">27.8.3.2. Овладение универсальными коммуникативными действиями: </w:t>
      </w:r>
    </w:p>
    <w:p w:rsidR="00A33F00" w:rsidRPr="00FC39ED" w:rsidRDefault="00883F2E">
      <w:pPr>
        <w:numPr>
          <w:ilvl w:val="0"/>
          <w:numId w:val="30"/>
        </w:numPr>
        <w:ind w:right="1" w:firstLine="0"/>
        <w:rPr>
          <w:lang w:val="ru-RU"/>
        </w:rPr>
      </w:pPr>
      <w:r w:rsidRPr="00FC39ED">
        <w:rPr>
          <w:lang w:val="ru-RU"/>
        </w:rPr>
        <w:t xml:space="preserve">общение: осуществлять общение на уроках физики и во вне­урочной деятельности; распознавать предпосылки конфликтных ситуаций и смягчать конфликты; развёрнуто и логично излагать свою точку зрения с использованием </w:t>
      </w:r>
    </w:p>
    <w:p w:rsidR="00A33F00" w:rsidRDefault="00883F2E">
      <w:pPr>
        <w:spacing w:after="185" w:line="259" w:lineRule="auto"/>
        <w:ind w:left="-15" w:right="1" w:firstLine="0"/>
      </w:pPr>
      <w:r>
        <w:t xml:space="preserve">языковых средств. </w:t>
      </w:r>
    </w:p>
    <w:p w:rsidR="00A33F00" w:rsidRDefault="00883F2E">
      <w:pPr>
        <w:numPr>
          <w:ilvl w:val="0"/>
          <w:numId w:val="30"/>
        </w:numPr>
        <w:spacing w:after="131" w:line="259" w:lineRule="auto"/>
        <w:ind w:right="1" w:firstLine="0"/>
      </w:pPr>
      <w:r>
        <w:t xml:space="preserve">совместная деятельность: </w:t>
      </w:r>
    </w:p>
    <w:p w:rsidR="00A33F00" w:rsidRPr="00FC39ED" w:rsidRDefault="00883F2E">
      <w:pPr>
        <w:spacing w:after="183" w:line="259" w:lineRule="auto"/>
        <w:ind w:left="708" w:right="1" w:firstLine="0"/>
        <w:rPr>
          <w:lang w:val="ru-RU"/>
        </w:rPr>
      </w:pPr>
      <w:r w:rsidRPr="00FC39ED">
        <w:rPr>
          <w:lang w:val="ru-RU"/>
        </w:rPr>
        <w:t xml:space="preserve">понимать и использовать преимущества командной и индивидуальной </w:t>
      </w:r>
    </w:p>
    <w:p w:rsidR="00A33F00" w:rsidRPr="00FC39ED" w:rsidRDefault="00883F2E">
      <w:pPr>
        <w:spacing w:line="259" w:lineRule="auto"/>
        <w:ind w:left="-15" w:right="1" w:firstLine="0"/>
        <w:rPr>
          <w:lang w:val="ru-RU"/>
        </w:rPr>
      </w:pPr>
      <w:r w:rsidRPr="00FC39ED">
        <w:rPr>
          <w:lang w:val="ru-RU"/>
        </w:rPr>
        <w:t xml:space="preserve">работы; </w:t>
      </w:r>
    </w:p>
    <w:p w:rsidR="00A33F00" w:rsidRPr="00FC39ED" w:rsidRDefault="00883F2E">
      <w:pPr>
        <w:spacing w:after="189" w:line="259" w:lineRule="auto"/>
        <w:ind w:left="708" w:right="1" w:firstLine="0"/>
        <w:rPr>
          <w:lang w:val="ru-RU"/>
        </w:rPr>
      </w:pPr>
      <w:r w:rsidRPr="00FC39ED">
        <w:rPr>
          <w:lang w:val="ru-RU"/>
        </w:rPr>
        <w:t xml:space="preserve">выбирать тематику и методы совместных действий с учётом общих </w:t>
      </w:r>
    </w:p>
    <w:p w:rsidR="00A33F00" w:rsidRPr="00FC39ED" w:rsidRDefault="00883F2E">
      <w:pPr>
        <w:spacing w:after="131" w:line="259" w:lineRule="auto"/>
        <w:ind w:left="-15" w:right="1" w:firstLine="0"/>
        <w:rPr>
          <w:lang w:val="ru-RU"/>
        </w:rPr>
      </w:pPr>
      <w:r w:rsidRPr="00FC39ED">
        <w:rPr>
          <w:lang w:val="ru-RU"/>
        </w:rPr>
        <w:t xml:space="preserve">интересов, и возможностей каждого члена коллектива;  </w:t>
      </w:r>
    </w:p>
    <w:p w:rsidR="00A33F00" w:rsidRPr="00FC39ED" w:rsidRDefault="00883F2E">
      <w:pPr>
        <w:ind w:left="-15" w:right="1"/>
        <w:rPr>
          <w:lang w:val="ru-RU"/>
        </w:rPr>
      </w:pPr>
      <w:r w:rsidRPr="00FC39ED">
        <w:rPr>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каждого участника команды в общий </w:t>
      </w:r>
    </w:p>
    <w:p w:rsidR="00A33F00" w:rsidRPr="00FC39ED" w:rsidRDefault="00883F2E">
      <w:pPr>
        <w:ind w:left="693" w:right="1" w:hanging="708"/>
        <w:rPr>
          <w:lang w:val="ru-RU"/>
        </w:rPr>
      </w:pPr>
      <w:r w:rsidRPr="00FC39ED">
        <w:rPr>
          <w:lang w:val="ru-RU"/>
        </w:rPr>
        <w:t xml:space="preserve">результат по разработанным критериям; предлагать новые проекты, оценивать идеи с позиции новизны, </w:t>
      </w:r>
    </w:p>
    <w:p w:rsidR="00A33F00" w:rsidRPr="00FC39ED" w:rsidRDefault="00883F2E">
      <w:pPr>
        <w:ind w:left="693" w:right="1" w:hanging="708"/>
        <w:rPr>
          <w:lang w:val="ru-RU"/>
        </w:rPr>
      </w:pPr>
      <w:r w:rsidRPr="00FC39ED">
        <w:rPr>
          <w:lang w:val="ru-RU"/>
        </w:rPr>
        <w:t xml:space="preserve">оригинальности, практической значимости;  осуществлять позитивное стратегическое поведение в различных </w:t>
      </w:r>
    </w:p>
    <w:p w:rsidR="00A33F00" w:rsidRPr="00FC39ED" w:rsidRDefault="00883F2E">
      <w:pPr>
        <w:spacing w:after="179" w:line="259" w:lineRule="auto"/>
        <w:ind w:left="-15" w:right="1" w:firstLine="0"/>
        <w:rPr>
          <w:lang w:val="ru-RU"/>
        </w:rPr>
      </w:pPr>
      <w:r w:rsidRPr="00FC39ED">
        <w:rPr>
          <w:lang w:val="ru-RU"/>
        </w:rPr>
        <w:t xml:space="preserve">ситуациях, проявлять творчество и воображение, быть инициативным. </w:t>
      </w:r>
    </w:p>
    <w:p w:rsidR="00A33F00" w:rsidRPr="00FC39ED" w:rsidRDefault="00883F2E">
      <w:pPr>
        <w:spacing w:after="187" w:line="259" w:lineRule="auto"/>
        <w:ind w:left="708" w:right="1" w:firstLine="0"/>
        <w:rPr>
          <w:lang w:val="ru-RU"/>
        </w:rPr>
      </w:pPr>
      <w:r w:rsidRPr="00FC39ED">
        <w:rPr>
          <w:lang w:val="ru-RU"/>
        </w:rPr>
        <w:lastRenderedPageBreak/>
        <w:t xml:space="preserve">27.8.3.3. Овладение универсальными регулятивными действиями: </w:t>
      </w:r>
    </w:p>
    <w:p w:rsidR="00A33F00" w:rsidRPr="00FC39ED" w:rsidRDefault="00883F2E">
      <w:pPr>
        <w:spacing w:after="131" w:line="259" w:lineRule="auto"/>
        <w:ind w:left="708" w:right="1" w:firstLine="0"/>
        <w:rPr>
          <w:lang w:val="ru-RU"/>
        </w:rPr>
      </w:pPr>
      <w:r w:rsidRPr="00FC39ED">
        <w:rPr>
          <w:lang w:val="ru-RU"/>
        </w:rPr>
        <w:t xml:space="preserve">1) самоорганизация: </w:t>
      </w:r>
    </w:p>
    <w:p w:rsidR="00A33F00" w:rsidRPr="00FC39ED" w:rsidRDefault="00883F2E">
      <w:pPr>
        <w:ind w:left="-15" w:right="1"/>
        <w:rPr>
          <w:lang w:val="ru-RU"/>
        </w:rPr>
      </w:pPr>
      <w:r w:rsidRPr="00FC39ED">
        <w:rPr>
          <w:lang w:val="ru-RU"/>
        </w:rPr>
        <w:t xml:space="preserve">самостоятельно осуществлять познавательную деятельность в области физики и астрономии, выявлять проблемы, ставить и формулировать </w:t>
      </w:r>
    </w:p>
    <w:p w:rsidR="00A33F00" w:rsidRPr="00FC39ED" w:rsidRDefault="00883F2E">
      <w:pPr>
        <w:ind w:left="-15" w:right="1" w:firstLine="0"/>
        <w:rPr>
          <w:lang w:val="ru-RU"/>
        </w:rPr>
      </w:pPr>
      <w:r w:rsidRPr="00FC39ED">
        <w:rPr>
          <w:lang w:val="ru-RU"/>
        </w:rPr>
        <w:t xml:space="preserve">собственные задачи; 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 давать оценку новым ситуациям; </w:t>
      </w:r>
    </w:p>
    <w:p w:rsidR="00A33F00" w:rsidRPr="00FC39ED" w:rsidRDefault="00883F2E">
      <w:pPr>
        <w:ind w:left="708" w:right="1" w:firstLine="0"/>
        <w:rPr>
          <w:lang w:val="ru-RU"/>
        </w:rPr>
      </w:pPr>
      <w:r w:rsidRPr="00FC39ED">
        <w:rPr>
          <w:lang w:val="ru-RU"/>
        </w:rPr>
        <w:t xml:space="preserve">расширять рамки учебного предмета на основе личных предпочтений; делать осознанный выбор, аргументировать его, брать на себя </w:t>
      </w:r>
    </w:p>
    <w:p w:rsidR="00A33F00" w:rsidRPr="00FC39ED" w:rsidRDefault="00883F2E">
      <w:pPr>
        <w:ind w:left="693" w:right="5054" w:hanging="708"/>
        <w:rPr>
          <w:lang w:val="ru-RU"/>
        </w:rPr>
      </w:pPr>
      <w:r w:rsidRPr="00FC39ED">
        <w:rPr>
          <w:lang w:val="ru-RU"/>
        </w:rPr>
        <w:t xml:space="preserve">ответственность за решение; оценивать приобретённый опыт; </w:t>
      </w:r>
    </w:p>
    <w:p w:rsidR="00A33F00" w:rsidRPr="00FC39ED" w:rsidRDefault="00883F2E">
      <w:pPr>
        <w:spacing w:after="189" w:line="259" w:lineRule="auto"/>
        <w:ind w:left="708" w:right="1" w:firstLine="0"/>
        <w:rPr>
          <w:lang w:val="ru-RU"/>
        </w:rPr>
      </w:pPr>
      <w:r w:rsidRPr="00FC39ED">
        <w:rPr>
          <w:lang w:val="ru-RU"/>
        </w:rPr>
        <w:t xml:space="preserve">способствовать формированию и проявлению эрудиции в области физики, </w:t>
      </w:r>
    </w:p>
    <w:p w:rsidR="00A33F00" w:rsidRPr="00FC39ED" w:rsidRDefault="00883F2E">
      <w:pPr>
        <w:spacing w:after="185" w:line="259" w:lineRule="auto"/>
        <w:ind w:left="-15" w:right="1" w:firstLine="0"/>
        <w:rPr>
          <w:lang w:val="ru-RU"/>
        </w:rPr>
      </w:pPr>
      <w:r w:rsidRPr="00FC39ED">
        <w:rPr>
          <w:lang w:val="ru-RU"/>
        </w:rPr>
        <w:t xml:space="preserve">постоянно повышать свой образовательный и культурный уровень.  </w:t>
      </w:r>
    </w:p>
    <w:p w:rsidR="00A33F00" w:rsidRDefault="00883F2E">
      <w:pPr>
        <w:numPr>
          <w:ilvl w:val="0"/>
          <w:numId w:val="31"/>
        </w:numPr>
        <w:spacing w:after="131" w:line="259" w:lineRule="auto"/>
        <w:ind w:right="1088" w:firstLine="0"/>
      </w:pPr>
      <w:r>
        <w:t xml:space="preserve">самоконтроль: </w:t>
      </w:r>
    </w:p>
    <w:p w:rsidR="00A33F00" w:rsidRPr="00FC39ED" w:rsidRDefault="00883F2E">
      <w:pPr>
        <w:spacing w:after="186" w:line="259" w:lineRule="auto"/>
        <w:ind w:left="708" w:right="1" w:firstLine="0"/>
        <w:rPr>
          <w:lang w:val="ru-RU"/>
        </w:rPr>
      </w:pPr>
      <w:r w:rsidRPr="00FC39ED">
        <w:rPr>
          <w:lang w:val="ru-RU"/>
        </w:rPr>
        <w:t xml:space="preserve">давать оценку новым ситуациям, вносить коррективы в деятельность, </w:t>
      </w:r>
    </w:p>
    <w:p w:rsidR="00A33F00" w:rsidRPr="00FC39ED" w:rsidRDefault="00883F2E">
      <w:pPr>
        <w:spacing w:line="259" w:lineRule="auto"/>
        <w:ind w:left="-15" w:right="1" w:firstLine="0"/>
        <w:rPr>
          <w:lang w:val="ru-RU"/>
        </w:rPr>
      </w:pPr>
      <w:r w:rsidRPr="00FC39ED">
        <w:rPr>
          <w:lang w:val="ru-RU"/>
        </w:rPr>
        <w:t xml:space="preserve">оценивать соответствие результатов целям;  </w:t>
      </w:r>
    </w:p>
    <w:p w:rsidR="00A33F00" w:rsidRPr="00FC39ED" w:rsidRDefault="00883F2E">
      <w:pPr>
        <w:spacing w:after="189" w:line="259" w:lineRule="auto"/>
        <w:ind w:left="10" w:right="8" w:hanging="10"/>
        <w:jc w:val="right"/>
        <w:rPr>
          <w:lang w:val="ru-RU"/>
        </w:rPr>
      </w:pPr>
      <w:r w:rsidRPr="00FC39ED">
        <w:rPr>
          <w:lang w:val="ru-RU"/>
        </w:rPr>
        <w:t xml:space="preserve">владеть навыками познавательной рефлексии как осознания совершаемых </w:t>
      </w:r>
    </w:p>
    <w:p w:rsidR="00A33F00" w:rsidRPr="00FC39ED" w:rsidRDefault="00883F2E">
      <w:pPr>
        <w:ind w:left="693" w:right="1" w:hanging="708"/>
        <w:rPr>
          <w:lang w:val="ru-RU"/>
        </w:rPr>
      </w:pPr>
      <w:r w:rsidRPr="00FC39ED">
        <w:rPr>
          <w:lang w:val="ru-RU"/>
        </w:rPr>
        <w:t xml:space="preserve">действий и мыслительных процессов, их результатов и оснований;  использовать приёмы рефлексии для оценки ситуации, выбора верного </w:t>
      </w:r>
    </w:p>
    <w:p w:rsidR="00A33F00" w:rsidRPr="00FC39ED" w:rsidRDefault="00883F2E">
      <w:pPr>
        <w:ind w:left="-15" w:right="1" w:firstLine="0"/>
        <w:rPr>
          <w:lang w:val="ru-RU"/>
        </w:rPr>
      </w:pPr>
      <w:r w:rsidRPr="00FC39ED">
        <w:rPr>
          <w:lang w:val="ru-RU"/>
        </w:rPr>
        <w:t xml:space="preserve">решения; оценивать риски и своевременно принимать решения по их снижению; принимать мотивы и аргументы других при анализе результатов деятельности.  </w:t>
      </w:r>
    </w:p>
    <w:p w:rsidR="00A33F00" w:rsidRPr="00FC39ED" w:rsidRDefault="00883F2E">
      <w:pPr>
        <w:numPr>
          <w:ilvl w:val="0"/>
          <w:numId w:val="31"/>
        </w:numPr>
        <w:ind w:right="1088" w:firstLine="0"/>
        <w:rPr>
          <w:lang w:val="ru-RU"/>
        </w:rPr>
      </w:pPr>
      <w:r w:rsidRPr="00FC39ED">
        <w:rPr>
          <w:lang w:val="ru-RU"/>
        </w:rPr>
        <w:t xml:space="preserve">принятие себя и других: принимать себя, понимая свои недостатки и достоинства; </w:t>
      </w:r>
    </w:p>
    <w:p w:rsidR="00A33F00" w:rsidRPr="00FC39ED" w:rsidRDefault="00883F2E">
      <w:pPr>
        <w:spacing w:after="189" w:line="259" w:lineRule="auto"/>
        <w:ind w:left="10" w:right="8" w:hanging="10"/>
        <w:jc w:val="right"/>
        <w:rPr>
          <w:lang w:val="ru-RU"/>
        </w:rPr>
      </w:pPr>
      <w:r w:rsidRPr="00FC39ED">
        <w:rPr>
          <w:lang w:val="ru-RU"/>
        </w:rPr>
        <w:t xml:space="preserve">принимать мотивы и аргументы других при анализе результатов </w:t>
      </w:r>
    </w:p>
    <w:p w:rsidR="00A33F00" w:rsidRPr="00FC39ED" w:rsidRDefault="00883F2E">
      <w:pPr>
        <w:ind w:left="693" w:right="3115" w:hanging="708"/>
        <w:rPr>
          <w:lang w:val="ru-RU"/>
        </w:rPr>
      </w:pPr>
      <w:r w:rsidRPr="00FC39ED">
        <w:rPr>
          <w:lang w:val="ru-RU"/>
        </w:rPr>
        <w:t xml:space="preserve">деятельности;  признавать своё право и право других на ошибку. </w:t>
      </w:r>
    </w:p>
    <w:p w:rsidR="00A33F00" w:rsidRPr="00FC39ED" w:rsidRDefault="00883F2E">
      <w:pPr>
        <w:ind w:left="-15" w:right="1"/>
        <w:rPr>
          <w:lang w:val="ru-RU"/>
        </w:rPr>
      </w:pPr>
      <w:r w:rsidRPr="00FC39ED">
        <w:rPr>
          <w:lang w:val="ru-RU"/>
        </w:rPr>
        <w:lastRenderedPageBreak/>
        <w:t xml:space="preserve">27.8.4. Предметные результаты освоения программы по физике. В процессе изучения курса курса физики базового уровня в 10 классе обучающийся научится: </w:t>
      </w:r>
    </w:p>
    <w:p w:rsidR="00A33F00" w:rsidRPr="00FC39ED" w:rsidRDefault="00883F2E">
      <w:pPr>
        <w:ind w:left="-15" w:right="1"/>
        <w:rPr>
          <w:lang w:val="ru-RU"/>
        </w:rPr>
      </w:pPr>
      <w:r w:rsidRPr="00FC39ED">
        <w:rPr>
          <w:lang w:val="ru-RU"/>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 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 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w:t>
      </w:r>
      <w:r w:rsidRPr="00FC39ED">
        <w:rPr>
          <w:lang w:val="ru-RU"/>
        </w:rPr>
        <w:lastRenderedPageBreak/>
        <w:t xml:space="preserve">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 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анализировать физические процессы и явления, используя физические законы и принципы: закон всемирного тяготения, </w:t>
      </w:r>
      <w:r>
        <w:t>I</w:t>
      </w:r>
      <w:r w:rsidRPr="00FC39ED">
        <w:rPr>
          <w:lang w:val="ru-RU"/>
        </w:rPr>
        <w:t xml:space="preserve">, </w:t>
      </w:r>
      <w:r>
        <w:t>II</w:t>
      </w:r>
      <w:r w:rsidRPr="00FC39ED">
        <w:rPr>
          <w:lang w:val="ru-RU"/>
        </w:rPr>
        <w:t xml:space="preserve"> и </w:t>
      </w:r>
      <w:r>
        <w:t>III</w:t>
      </w:r>
      <w:r w:rsidRPr="00FC39ED">
        <w:rPr>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 объяснять основные принципы действия машин, приборов и технических устройств; различать условия их безопасного использования в повседневной жизни;  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 осуществлять прямые и косвенные измерения физических величин, при </w:t>
      </w:r>
    </w:p>
    <w:p w:rsidR="00A33F00" w:rsidRPr="00FC39ED" w:rsidRDefault="00883F2E">
      <w:pPr>
        <w:ind w:left="-15" w:right="1" w:firstLine="0"/>
        <w:rPr>
          <w:lang w:val="ru-RU"/>
        </w:rPr>
      </w:pPr>
      <w:r w:rsidRPr="00FC39ED">
        <w:rPr>
          <w:lang w:val="ru-RU"/>
        </w:rPr>
        <w:t xml:space="preserve">этом выбирать оптимальный способ измерения и использовать известные методы оценки погрешностей измерений; исследовать зависимости между физическими величинами с </w:t>
      </w:r>
    </w:p>
    <w:p w:rsidR="00A33F00" w:rsidRPr="00FC39ED" w:rsidRDefault="00883F2E">
      <w:pPr>
        <w:ind w:left="-15" w:right="1" w:firstLine="0"/>
        <w:rPr>
          <w:lang w:val="ru-RU"/>
        </w:rPr>
      </w:pPr>
      <w:r w:rsidRPr="00FC39ED">
        <w:rPr>
          <w:lang w:val="ru-RU"/>
        </w:rPr>
        <w:lastRenderedPageBreak/>
        <w:t xml:space="preserve">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 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 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 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 использовать при решении учебных задач современные информационные </w:t>
      </w:r>
    </w:p>
    <w:p w:rsidR="00A33F00" w:rsidRPr="00FC39ED" w:rsidRDefault="00883F2E">
      <w:pPr>
        <w:ind w:left="-15" w:right="1" w:firstLine="0"/>
        <w:rPr>
          <w:lang w:val="ru-RU"/>
        </w:rPr>
      </w:pPr>
      <w:r w:rsidRPr="00FC39ED">
        <w:rPr>
          <w:lang w:val="ru-RU"/>
        </w:rPr>
        <w:t xml:space="preserve">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 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 </w:t>
      </w:r>
    </w:p>
    <w:p w:rsidR="00A33F00" w:rsidRPr="00FC39ED" w:rsidRDefault="00883F2E">
      <w:pPr>
        <w:ind w:left="-15" w:right="1"/>
        <w:rPr>
          <w:lang w:val="ru-RU"/>
        </w:rPr>
      </w:pPr>
      <w:r w:rsidRPr="00FC39ED">
        <w:rPr>
          <w:lang w:val="ru-RU"/>
        </w:rPr>
        <w:lastRenderedPageBreak/>
        <w:t>27.8.5. Предметные результаты освоения программы по физике. В процессе изучения курса курса физики базового уровня в 11 классе обучающийся</w:t>
      </w:r>
      <w:r w:rsidRPr="00FC39ED">
        <w:rPr>
          <w:color w:val="FF0000"/>
          <w:lang w:val="ru-RU"/>
        </w:rPr>
        <w:t xml:space="preserve"> </w:t>
      </w:r>
      <w:r w:rsidRPr="00FC39ED">
        <w:rPr>
          <w:lang w:val="ru-RU"/>
        </w:rPr>
        <w:t xml:space="preserve">научится:  </w:t>
      </w:r>
    </w:p>
    <w:p w:rsidR="00A33F00" w:rsidRPr="00FC39ED" w:rsidRDefault="00883F2E">
      <w:pPr>
        <w:ind w:left="-15" w:right="1"/>
        <w:rPr>
          <w:lang w:val="ru-RU"/>
        </w:rPr>
      </w:pPr>
      <w:r w:rsidRPr="00FC39ED">
        <w:rPr>
          <w:lang w:val="ru-RU"/>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 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 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 описывать изученные свойства вещества (электрические, магнитные, </w:t>
      </w:r>
    </w:p>
    <w:p w:rsidR="00A33F00" w:rsidRPr="00FC39ED" w:rsidRDefault="00883F2E">
      <w:pPr>
        <w:ind w:left="-15" w:right="1" w:firstLine="0"/>
        <w:rPr>
          <w:lang w:val="ru-RU"/>
        </w:rPr>
      </w:pPr>
      <w:r w:rsidRPr="00FC39ED">
        <w:rPr>
          <w:lang w:val="ru-RU"/>
        </w:rPr>
        <w:t xml:space="preserve">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w:t>
      </w:r>
      <w:r w:rsidRPr="00FC39ED">
        <w:rPr>
          <w:lang w:val="ru-RU"/>
        </w:rPr>
        <w:lastRenderedPageBreak/>
        <w:t xml:space="preserve">физический смысл используемых величин, их обозначения и единицы, указывать формулы, связывающие данную физическую величину с другими величинами; 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 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 определять направление вектора индукции магнитного поля проводника с </w:t>
      </w:r>
    </w:p>
    <w:p w:rsidR="00A33F00" w:rsidRPr="00FC39ED" w:rsidRDefault="00883F2E">
      <w:pPr>
        <w:ind w:left="693" w:right="1" w:hanging="708"/>
        <w:rPr>
          <w:lang w:val="ru-RU"/>
        </w:rPr>
      </w:pPr>
      <w:r w:rsidRPr="00FC39ED">
        <w:rPr>
          <w:lang w:val="ru-RU"/>
        </w:rPr>
        <w:t xml:space="preserve">током, силы Ампера и силы Лоренца; строить и описывать изображение, создаваемое плоским зеркалом, тонкой </w:t>
      </w:r>
    </w:p>
    <w:p w:rsidR="00A33F00" w:rsidRPr="00FC39ED" w:rsidRDefault="00883F2E">
      <w:pPr>
        <w:ind w:left="-15" w:right="1" w:firstLine="0"/>
        <w:rPr>
          <w:lang w:val="ru-RU"/>
        </w:rPr>
      </w:pPr>
      <w:r w:rsidRPr="00FC39ED">
        <w:rPr>
          <w:lang w:val="ru-RU"/>
        </w:rPr>
        <w:t xml:space="preserve">линзой; 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 осуществлять прямые и косвенные измерения физических величин, при </w:t>
      </w:r>
    </w:p>
    <w:p w:rsidR="00A33F00" w:rsidRPr="00FC39ED" w:rsidRDefault="00883F2E">
      <w:pPr>
        <w:ind w:left="-15" w:right="1" w:firstLine="0"/>
        <w:rPr>
          <w:lang w:val="ru-RU"/>
        </w:rPr>
      </w:pPr>
      <w:r w:rsidRPr="00FC39ED">
        <w:rPr>
          <w:lang w:val="ru-RU"/>
        </w:rPr>
        <w:t xml:space="preserve">этом выбирать оптимальный способ измерения и использовать известные методы оценки погрешностей измерений; исследовать зависимости физических величин с использованием прямых измерений: при этом конструировать установку, </w:t>
      </w:r>
      <w:r w:rsidRPr="00FC39ED">
        <w:rPr>
          <w:lang w:val="ru-RU"/>
        </w:rPr>
        <w:lastRenderedPageBreak/>
        <w:t xml:space="preserve">фиксировать результаты полученной зависимости физических величин в виде таблиц и графиков, делать выводы по результатам исследования; 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 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 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 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объяснять принципы действия машин, приборов и технических устройств, </w:t>
      </w:r>
    </w:p>
    <w:p w:rsidR="00A33F00" w:rsidRPr="00FC39ED" w:rsidRDefault="00883F2E">
      <w:pPr>
        <w:ind w:left="-15" w:right="1" w:firstLine="0"/>
        <w:rPr>
          <w:lang w:val="ru-RU"/>
        </w:rPr>
      </w:pPr>
      <w:r w:rsidRPr="00FC39ED">
        <w:rPr>
          <w:lang w:val="ru-RU"/>
        </w:rPr>
        <w:t xml:space="preserve">различать условия их безопасного использования в повседневной жизни; 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 </w:t>
      </w:r>
    </w:p>
    <w:p w:rsidR="00A33F00" w:rsidRPr="00FC39ED" w:rsidRDefault="00883F2E">
      <w:pPr>
        <w:numPr>
          <w:ilvl w:val="0"/>
          <w:numId w:val="32"/>
        </w:numPr>
        <w:ind w:right="1"/>
        <w:rPr>
          <w:lang w:val="ru-RU"/>
        </w:rPr>
      </w:pPr>
      <w:r w:rsidRPr="00FC39ED">
        <w:rPr>
          <w:lang w:val="ru-RU"/>
        </w:rPr>
        <w:lastRenderedPageBreak/>
        <w:t xml:space="preserve">. Рабочая программа по учебному предмету «Физика» (углублённый уровень).  </w:t>
      </w:r>
    </w:p>
    <w:p w:rsidR="00A33F00" w:rsidRPr="00FC39ED" w:rsidRDefault="00883F2E">
      <w:pPr>
        <w:numPr>
          <w:ilvl w:val="1"/>
          <w:numId w:val="32"/>
        </w:numPr>
        <w:ind w:right="1"/>
        <w:rPr>
          <w:lang w:val="ru-RU"/>
        </w:rPr>
      </w:pPr>
      <w:r w:rsidRPr="00FC39ED">
        <w:rPr>
          <w:lang w:val="ru-RU"/>
        </w:rPr>
        <w:t xml:space="preserve">. 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 </w:t>
      </w:r>
    </w:p>
    <w:p w:rsidR="00A33F00" w:rsidRPr="00FC39ED" w:rsidRDefault="00883F2E">
      <w:pPr>
        <w:numPr>
          <w:ilvl w:val="1"/>
          <w:numId w:val="32"/>
        </w:numPr>
        <w:ind w:right="1"/>
        <w:rPr>
          <w:lang w:val="ru-RU"/>
        </w:rPr>
      </w:pPr>
      <w:r w:rsidRPr="00FC39ED">
        <w:rPr>
          <w:lang w:val="ru-RU"/>
        </w:rPr>
        <w:t xml:space="preserve">Пояснительная записка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w:t>
      </w:r>
    </w:p>
    <w:p w:rsidR="00A33F00" w:rsidRPr="00FC39ED" w:rsidRDefault="00883F2E">
      <w:pPr>
        <w:numPr>
          <w:ilvl w:val="1"/>
          <w:numId w:val="32"/>
        </w:numPr>
        <w:ind w:right="1"/>
        <w:rPr>
          <w:lang w:val="ru-RU"/>
        </w:rPr>
      </w:pPr>
      <w:r w:rsidRPr="00FC39ED">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FC39ED" w:rsidRDefault="00883F2E">
      <w:pPr>
        <w:numPr>
          <w:ilvl w:val="1"/>
          <w:numId w:val="32"/>
        </w:numPr>
        <w:ind w:right="1"/>
        <w:rPr>
          <w:lang w:val="ru-RU"/>
        </w:rPr>
      </w:pPr>
      <w:r w:rsidRPr="00FC39ED">
        <w:rPr>
          <w:lang w:val="ru-RU"/>
        </w:rPr>
        <w:t xml:space="preserve">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32"/>
        </w:numPr>
        <w:spacing w:after="184" w:line="259" w:lineRule="auto"/>
        <w:ind w:right="1"/>
      </w:pPr>
      <w:r>
        <w:t xml:space="preserve">Пояснительная записка. </w:t>
      </w:r>
    </w:p>
    <w:p w:rsidR="00A33F00" w:rsidRPr="00FC39ED" w:rsidRDefault="00883F2E">
      <w:pPr>
        <w:numPr>
          <w:ilvl w:val="2"/>
          <w:numId w:val="32"/>
        </w:numPr>
        <w:ind w:right="1"/>
        <w:rPr>
          <w:lang w:val="ru-RU"/>
        </w:rPr>
      </w:pPr>
      <w:r w:rsidRPr="00FC39ED">
        <w:rPr>
          <w:lang w:val="ru-RU"/>
        </w:rPr>
        <w:t xml:space="preserve">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 </w:t>
      </w:r>
    </w:p>
    <w:p w:rsidR="00A33F00" w:rsidRPr="00FC39ED" w:rsidRDefault="00883F2E">
      <w:pPr>
        <w:numPr>
          <w:ilvl w:val="2"/>
          <w:numId w:val="32"/>
        </w:numPr>
        <w:ind w:right="1"/>
        <w:rPr>
          <w:lang w:val="ru-RU"/>
        </w:rPr>
      </w:pPr>
      <w:r w:rsidRPr="00FC39ED">
        <w:rPr>
          <w:lang w:val="ru-RU"/>
        </w:rPr>
        <w:lastRenderedPageBreak/>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rsidR="00A33F00" w:rsidRPr="00FC39ED" w:rsidRDefault="00883F2E">
      <w:pPr>
        <w:numPr>
          <w:ilvl w:val="2"/>
          <w:numId w:val="32"/>
        </w:numPr>
        <w:ind w:right="1"/>
        <w:rPr>
          <w:lang w:val="ru-RU"/>
        </w:rPr>
      </w:pPr>
      <w:r w:rsidRPr="00FC39ED">
        <w:rPr>
          <w:lang w:val="ru-RU"/>
        </w:rPr>
        <w:t xml:space="preserve">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профессионалнього образования по различным физикотехническим и инженерным специальностям. </w:t>
      </w:r>
    </w:p>
    <w:p w:rsidR="00A33F00" w:rsidRPr="00FC39ED" w:rsidRDefault="00883F2E">
      <w:pPr>
        <w:numPr>
          <w:ilvl w:val="2"/>
          <w:numId w:val="32"/>
        </w:numPr>
        <w:spacing w:after="153"/>
        <w:ind w:right="1"/>
        <w:rPr>
          <w:lang w:val="ru-RU"/>
        </w:rPr>
      </w:pPr>
      <w:r w:rsidRPr="00FC39ED">
        <w:rPr>
          <w:lang w:val="ru-RU"/>
        </w:rPr>
        <w:t xml:space="preserve">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 </w:t>
      </w:r>
    </w:p>
    <w:p w:rsidR="00A33F00" w:rsidRPr="00FC39ED" w:rsidRDefault="00883F2E">
      <w:pPr>
        <w:numPr>
          <w:ilvl w:val="2"/>
          <w:numId w:val="32"/>
        </w:numPr>
        <w:ind w:right="1"/>
        <w:rPr>
          <w:lang w:val="ru-RU"/>
        </w:rPr>
      </w:pPr>
      <w:r w:rsidRPr="00FC39ED">
        <w:rPr>
          <w:lang w:val="ru-RU"/>
        </w:rPr>
        <w:t xml:space="preserve">Программа по физике включает: планируемые результаты освоения курса физики на углублённом уровне, в </w:t>
      </w:r>
    </w:p>
    <w:p w:rsidR="00A33F00" w:rsidRPr="00FC39ED" w:rsidRDefault="00883F2E">
      <w:pPr>
        <w:ind w:left="693" w:right="1705" w:hanging="708"/>
        <w:rPr>
          <w:lang w:val="ru-RU"/>
        </w:rPr>
      </w:pPr>
      <w:r w:rsidRPr="00FC39ED">
        <w:rPr>
          <w:lang w:val="ru-RU"/>
        </w:rPr>
        <w:t xml:space="preserve">том числе предметные результаты по годам обучения; содержание учебного предмета «Физика» по годам обучения. </w:t>
      </w:r>
    </w:p>
    <w:p w:rsidR="00A33F00" w:rsidRPr="00FC39ED" w:rsidRDefault="00883F2E">
      <w:pPr>
        <w:numPr>
          <w:ilvl w:val="2"/>
          <w:numId w:val="32"/>
        </w:numPr>
        <w:ind w:right="1"/>
        <w:rPr>
          <w:lang w:val="ru-RU"/>
        </w:rPr>
      </w:pPr>
      <w:r w:rsidRPr="00FC39ED">
        <w:rPr>
          <w:lang w:val="ru-RU"/>
        </w:rPr>
        <w:lastRenderedPageBreak/>
        <w:t xml:space="preserve">Программа по физике имеет примерный характер и может быть использована учителями физики для составления своих рабочих программ. </w:t>
      </w:r>
    </w:p>
    <w:p w:rsidR="00A33F00" w:rsidRPr="00FC39ED" w:rsidRDefault="00883F2E">
      <w:pPr>
        <w:numPr>
          <w:ilvl w:val="2"/>
          <w:numId w:val="32"/>
        </w:numPr>
        <w:ind w:right="1"/>
        <w:rPr>
          <w:lang w:val="ru-RU"/>
        </w:rPr>
      </w:pPr>
      <w:r w:rsidRPr="00FC39ED">
        <w:rPr>
          <w:lang w:val="ru-RU"/>
        </w:rPr>
        <w:t xml:space="preserve">Программа по физике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rsidR="00A33F00" w:rsidRPr="00FC39ED" w:rsidRDefault="00883F2E">
      <w:pPr>
        <w:numPr>
          <w:ilvl w:val="2"/>
          <w:numId w:val="32"/>
        </w:numPr>
        <w:ind w:right="1"/>
        <w:rPr>
          <w:lang w:val="ru-RU"/>
        </w:rPr>
      </w:pPr>
      <w:r w:rsidRPr="00FC39ED">
        <w:rPr>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rsidR="00A33F00" w:rsidRPr="00FC39ED" w:rsidRDefault="00883F2E">
      <w:pPr>
        <w:numPr>
          <w:ilvl w:val="2"/>
          <w:numId w:val="32"/>
        </w:numPr>
        <w:ind w:right="1"/>
        <w:rPr>
          <w:lang w:val="ru-RU"/>
        </w:rPr>
      </w:pPr>
      <w:r w:rsidRPr="00FC39ED">
        <w:rPr>
          <w:lang w:val="ru-RU"/>
        </w:rPr>
        <w:t xml:space="preserve">В основу курса физики на уровне среднего общего образования положен ряд идей, которые можно рассматривать как принципы его построения. </w:t>
      </w:r>
    </w:p>
    <w:p w:rsidR="00A33F00" w:rsidRPr="00FC39ED" w:rsidRDefault="00883F2E">
      <w:pPr>
        <w:ind w:left="-15" w:right="1"/>
        <w:rPr>
          <w:lang w:val="ru-RU"/>
        </w:rPr>
      </w:pPr>
      <w:r w:rsidRPr="00FC39ED">
        <w:rPr>
          <w:lang w:val="ru-RU"/>
        </w:rPr>
        <w:t xml:space="preserve">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 </w:t>
      </w:r>
    </w:p>
    <w:p w:rsidR="00A33F00" w:rsidRPr="00FC39ED" w:rsidRDefault="00883F2E">
      <w:pPr>
        <w:ind w:left="-15" w:right="1"/>
        <w:rPr>
          <w:lang w:val="ru-RU"/>
        </w:rPr>
      </w:pPr>
      <w:r w:rsidRPr="00FC39ED">
        <w:rPr>
          <w:lang w:val="ru-RU"/>
        </w:rPr>
        <w:lastRenderedPageBreak/>
        <w:t xml:space="preserve">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 </w:t>
      </w:r>
    </w:p>
    <w:p w:rsidR="00A33F00" w:rsidRPr="00FC39ED" w:rsidRDefault="00883F2E">
      <w:pPr>
        <w:ind w:left="-15" w:right="1"/>
        <w:rPr>
          <w:lang w:val="ru-RU"/>
        </w:rPr>
      </w:pPr>
      <w:r w:rsidRPr="00FC39ED">
        <w:rPr>
          <w:lang w:val="ru-RU"/>
        </w:rPr>
        <w:t xml:space="preserve">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 </w:t>
      </w:r>
    </w:p>
    <w:p w:rsidR="00A33F00" w:rsidRPr="00FC39ED" w:rsidRDefault="00883F2E">
      <w:pPr>
        <w:ind w:left="-15" w:right="1"/>
        <w:rPr>
          <w:lang w:val="ru-RU"/>
        </w:rPr>
      </w:pPr>
      <w:r w:rsidRPr="00FC39ED">
        <w:rPr>
          <w:lang w:val="ru-RU"/>
        </w:rPr>
        <w:t>Идея прикладной направленности.</w:t>
      </w:r>
      <w:r w:rsidRPr="00FC39ED">
        <w:rPr>
          <w:b/>
          <w:i/>
          <w:lang w:val="ru-RU"/>
        </w:rPr>
        <w:t xml:space="preserve"> </w:t>
      </w:r>
      <w:r w:rsidRPr="00FC39ED">
        <w:rPr>
          <w:lang w:val="ru-RU"/>
        </w:rPr>
        <w:t xml:space="preserve">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rsidR="00A33F00" w:rsidRPr="00FC39ED" w:rsidRDefault="00883F2E">
      <w:pPr>
        <w:ind w:left="-15" w:right="1"/>
        <w:rPr>
          <w:lang w:val="ru-RU"/>
        </w:rPr>
      </w:pPr>
      <w:r w:rsidRPr="00FC39ED">
        <w:rPr>
          <w:lang w:val="ru-RU"/>
        </w:rPr>
        <w:t xml:space="preserve">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A33F00" w:rsidRPr="00FC39ED" w:rsidRDefault="00883F2E">
      <w:pPr>
        <w:ind w:left="-15" w:right="1"/>
        <w:rPr>
          <w:lang w:val="ru-RU"/>
        </w:rPr>
      </w:pPr>
      <w:r w:rsidRPr="00FC39ED">
        <w:rPr>
          <w:lang w:val="ru-RU"/>
        </w:rPr>
        <w:t xml:space="preserve">28.5.10. Освоение содержания программы по физике строится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w:t>
      </w:r>
      <w:r w:rsidRPr="00FC39ED">
        <w:rPr>
          <w:lang w:val="ru-RU"/>
        </w:rPr>
        <w:lastRenderedPageBreak/>
        <w:t xml:space="preserve">которое проводится по руководству свёрнутого, обобщённого вида без пошаговой инструкции.  </w:t>
      </w:r>
    </w:p>
    <w:p w:rsidR="00A33F00" w:rsidRPr="00FC39ED" w:rsidRDefault="00883F2E">
      <w:pPr>
        <w:ind w:left="-15" w:right="1"/>
        <w:rPr>
          <w:lang w:val="ru-RU"/>
        </w:rPr>
      </w:pPr>
      <w:r w:rsidRPr="00FC39ED">
        <w:rPr>
          <w:lang w:val="ru-RU"/>
        </w:rPr>
        <w:t xml:space="preserve">28.5.11. 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rsidR="00A33F00" w:rsidRPr="00FC39ED" w:rsidRDefault="00883F2E">
      <w:pPr>
        <w:ind w:left="-15" w:right="1"/>
        <w:rPr>
          <w:lang w:val="ru-RU"/>
        </w:rPr>
      </w:pPr>
      <w:r w:rsidRPr="00FC39ED">
        <w:rPr>
          <w:lang w:val="ru-RU"/>
        </w:rPr>
        <w:t xml:space="preserve">28.5.12. 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A33F00" w:rsidRPr="00FC39ED" w:rsidRDefault="00883F2E">
      <w:pPr>
        <w:ind w:left="-15" w:right="1"/>
        <w:rPr>
          <w:lang w:val="ru-RU"/>
        </w:rPr>
      </w:pPr>
      <w:r w:rsidRPr="00FC39ED">
        <w:rPr>
          <w:lang w:val="ru-RU"/>
        </w:rPr>
        <w:t xml:space="preserve">28.5.13. 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rsidR="00A33F00" w:rsidRPr="00FC39ED" w:rsidRDefault="00883F2E">
      <w:pPr>
        <w:spacing w:after="132" w:line="259" w:lineRule="auto"/>
        <w:ind w:left="10" w:right="8" w:hanging="10"/>
        <w:jc w:val="right"/>
        <w:rPr>
          <w:lang w:val="ru-RU"/>
        </w:rPr>
      </w:pPr>
      <w:r w:rsidRPr="00FC39ED">
        <w:rPr>
          <w:lang w:val="ru-RU"/>
        </w:rPr>
        <w:t xml:space="preserve">28.5.14. Демонстрационное оборудование формируется в соответствии с </w:t>
      </w:r>
    </w:p>
    <w:p w:rsidR="00A33F00" w:rsidRPr="00FC39ED" w:rsidRDefault="00883F2E">
      <w:pPr>
        <w:ind w:left="-15" w:right="1" w:firstLine="0"/>
        <w:rPr>
          <w:lang w:val="ru-RU"/>
        </w:rPr>
      </w:pPr>
      <w:r w:rsidRPr="00FC39ED">
        <w:rPr>
          <w:lang w:val="ru-RU"/>
        </w:rPr>
        <w:t xml:space="preserve">принципом минимальной достаточности и обеспечивает постановку перечисленных в программе по физике ключевых демонстраций для </w:t>
      </w:r>
      <w:r w:rsidRPr="00FC39ED">
        <w:rPr>
          <w:lang w:val="ru-RU"/>
        </w:rPr>
        <w:lastRenderedPageBreak/>
        <w:t xml:space="preserve">исследования изучаемых явлений и процессов, эмпирических и фундаментальных законов, их технических применений. </w:t>
      </w:r>
    </w:p>
    <w:p w:rsidR="00A33F00" w:rsidRPr="00FC39ED" w:rsidRDefault="00883F2E">
      <w:pPr>
        <w:ind w:left="-15" w:right="1"/>
        <w:rPr>
          <w:lang w:val="ru-RU"/>
        </w:rPr>
      </w:pPr>
      <w:r w:rsidRPr="00FC39ED">
        <w:rPr>
          <w:lang w:val="ru-RU"/>
        </w:rPr>
        <w:t xml:space="preserve">28.5.15.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 </w:t>
      </w:r>
    </w:p>
    <w:p w:rsidR="00A33F00" w:rsidRPr="00FC39ED" w:rsidRDefault="00883F2E">
      <w:pPr>
        <w:ind w:left="-15" w:right="1"/>
        <w:rPr>
          <w:lang w:val="ru-RU"/>
        </w:rPr>
      </w:pPr>
      <w:r w:rsidRPr="00FC39ED">
        <w:rPr>
          <w:lang w:val="ru-RU"/>
        </w:rPr>
        <w:t xml:space="preserve">28.5.16. Основными целями изучения физики в общем образовании являются: </w:t>
      </w:r>
    </w:p>
    <w:p w:rsidR="00A33F00" w:rsidRPr="00FC39ED" w:rsidRDefault="00883F2E">
      <w:pPr>
        <w:spacing w:after="189" w:line="259" w:lineRule="auto"/>
        <w:ind w:left="10" w:right="8" w:hanging="10"/>
        <w:jc w:val="right"/>
        <w:rPr>
          <w:lang w:val="ru-RU"/>
        </w:rPr>
      </w:pPr>
      <w:r w:rsidRPr="00FC39ED">
        <w:rPr>
          <w:lang w:val="ru-RU"/>
        </w:rPr>
        <w:t xml:space="preserve">формирование интереса и стремления обучающихся к научному изучению </w:t>
      </w:r>
    </w:p>
    <w:p w:rsidR="00A33F00" w:rsidRPr="00FC39ED" w:rsidRDefault="00883F2E">
      <w:pPr>
        <w:ind w:left="693" w:right="1" w:hanging="708"/>
        <w:rPr>
          <w:lang w:val="ru-RU"/>
        </w:rPr>
      </w:pPr>
      <w:r w:rsidRPr="00FC39ED">
        <w:rPr>
          <w:lang w:val="ru-RU"/>
        </w:rPr>
        <w:t xml:space="preserve">природы, развитие их интеллектуальных и творческих способностей; развитие представлений о научном методе познания и формирование </w:t>
      </w:r>
    </w:p>
    <w:p w:rsidR="00A33F00" w:rsidRPr="00FC39ED" w:rsidRDefault="00883F2E">
      <w:pPr>
        <w:ind w:left="693" w:right="1" w:hanging="708"/>
        <w:rPr>
          <w:lang w:val="ru-RU"/>
        </w:rPr>
      </w:pPr>
      <w:r w:rsidRPr="00FC39ED">
        <w:rPr>
          <w:lang w:val="ru-RU"/>
        </w:rPr>
        <w:t xml:space="preserve">исследовательского отношения к окружающим явлениям; формирование научного мировоззрения как результата изучения основ </w:t>
      </w:r>
    </w:p>
    <w:p w:rsidR="00A33F00" w:rsidRPr="00FC39ED" w:rsidRDefault="00883F2E">
      <w:pPr>
        <w:ind w:left="693" w:right="1" w:hanging="708"/>
        <w:rPr>
          <w:lang w:val="ru-RU"/>
        </w:rPr>
      </w:pPr>
      <w:r w:rsidRPr="00FC39ED">
        <w:rPr>
          <w:lang w:val="ru-RU"/>
        </w:rPr>
        <w:t xml:space="preserve">строения материи и фундаментальных законов физики; формирование умений объяснять явления с использованием физических </w:t>
      </w:r>
    </w:p>
    <w:p w:rsidR="00A33F00" w:rsidRPr="00FC39ED" w:rsidRDefault="00883F2E">
      <w:pPr>
        <w:ind w:left="693" w:right="1" w:hanging="708"/>
        <w:rPr>
          <w:lang w:val="ru-RU"/>
        </w:rPr>
      </w:pPr>
      <w:r w:rsidRPr="00FC39ED">
        <w:rPr>
          <w:lang w:val="ru-RU"/>
        </w:rPr>
        <w:t xml:space="preserve">знаний и научных доказательств; формирование представлений о роли физики для развития других </w:t>
      </w:r>
    </w:p>
    <w:p w:rsidR="00A33F00" w:rsidRPr="00FC39ED" w:rsidRDefault="00883F2E">
      <w:pPr>
        <w:ind w:left="693" w:right="1" w:hanging="708"/>
        <w:rPr>
          <w:lang w:val="ru-RU"/>
        </w:rPr>
      </w:pPr>
      <w:r w:rsidRPr="00FC39ED">
        <w:rPr>
          <w:lang w:val="ru-RU"/>
        </w:rPr>
        <w:t xml:space="preserve">естественных наук, техники и технологий; развитие представлений о возможных сферах будущей профессиональной </w:t>
      </w:r>
    </w:p>
    <w:p w:rsidR="00A33F00" w:rsidRPr="00FC39ED" w:rsidRDefault="00883F2E">
      <w:pPr>
        <w:ind w:left="-15" w:right="1" w:firstLine="0"/>
        <w:rPr>
          <w:lang w:val="ru-RU"/>
        </w:rPr>
      </w:pPr>
      <w:r w:rsidRPr="00FC39ED">
        <w:rPr>
          <w:lang w:val="ru-RU"/>
        </w:rPr>
        <w:t xml:space="preserve">деятельности, связанных с физикой, подготовка к дальнейшему обучению в этом направлении.  </w:t>
      </w:r>
    </w:p>
    <w:p w:rsidR="00A33F00" w:rsidRPr="00FC39ED" w:rsidRDefault="00883F2E">
      <w:pPr>
        <w:ind w:left="-15" w:right="1"/>
        <w:rPr>
          <w:lang w:val="ru-RU"/>
        </w:rPr>
      </w:pPr>
      <w:r w:rsidRPr="00FC39ED">
        <w:rPr>
          <w:lang w:val="ru-RU"/>
        </w:rPr>
        <w:t xml:space="preserve">28.5.17. Достижение этих целей обеспечивается решением следующих задач в процессе изучения курса физики на уровне среднего общего образования: </w:t>
      </w:r>
    </w:p>
    <w:p w:rsidR="00A33F00" w:rsidRPr="00FC39ED" w:rsidRDefault="00883F2E">
      <w:pPr>
        <w:ind w:left="-15" w:right="1"/>
        <w:rPr>
          <w:lang w:val="ru-RU"/>
        </w:rPr>
      </w:pPr>
      <w:r w:rsidRPr="00FC39ED">
        <w:rPr>
          <w:lang w:val="ru-RU"/>
        </w:rPr>
        <w:t xml:space="preserve">приобретение системы знаний об общих физических закономерностях, законах, теориях, включая механику, молекулярную физику, электродинамику, </w:t>
      </w:r>
      <w:r w:rsidRPr="00FC39ED">
        <w:rPr>
          <w:lang w:val="ru-RU"/>
        </w:rPr>
        <w:lastRenderedPageBreak/>
        <w:t xml:space="preserve">квантовую физику и элементы астрофизики; 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 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 </w:t>
      </w:r>
    </w:p>
    <w:p w:rsidR="00A33F00" w:rsidRPr="00FC39ED" w:rsidRDefault="00883F2E">
      <w:pPr>
        <w:spacing w:after="189" w:line="259" w:lineRule="auto"/>
        <w:ind w:left="10" w:right="8" w:hanging="10"/>
        <w:jc w:val="right"/>
        <w:rPr>
          <w:lang w:val="ru-RU"/>
        </w:rPr>
      </w:pPr>
      <w:r w:rsidRPr="00FC39ED">
        <w:rPr>
          <w:lang w:val="ru-RU"/>
        </w:rPr>
        <w:t xml:space="preserve">понимание физических основ и принципов действия технических </w:t>
      </w:r>
    </w:p>
    <w:p w:rsidR="00A33F00" w:rsidRPr="00FC39ED" w:rsidRDefault="00883F2E">
      <w:pPr>
        <w:spacing w:after="15"/>
        <w:ind w:left="-15" w:right="1" w:firstLine="0"/>
        <w:jc w:val="left"/>
        <w:rPr>
          <w:lang w:val="ru-RU"/>
        </w:rPr>
      </w:pPr>
      <w:r w:rsidRPr="00FC39ED">
        <w:rPr>
          <w:lang w:val="ru-RU"/>
        </w:rPr>
        <w:t xml:space="preserve">устройств и технологических процессов, их влияния на окружающую среду; 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 создание условий для развития умений проектно-исследовательской, </w:t>
      </w:r>
    </w:p>
    <w:p w:rsidR="00A33F00" w:rsidRPr="00FC39ED" w:rsidRDefault="00883F2E">
      <w:pPr>
        <w:ind w:left="693" w:right="1" w:hanging="708"/>
        <w:rPr>
          <w:lang w:val="ru-RU"/>
        </w:rPr>
      </w:pPr>
      <w:r w:rsidRPr="00FC39ED">
        <w:rPr>
          <w:lang w:val="ru-RU"/>
        </w:rPr>
        <w:t xml:space="preserve">творческой деятельности;  развитие интереса к сферам профессиональной деятельности, связанной с </w:t>
      </w:r>
    </w:p>
    <w:p w:rsidR="00A33F00" w:rsidRPr="00FC39ED" w:rsidRDefault="00883F2E">
      <w:pPr>
        <w:spacing w:after="181" w:line="259" w:lineRule="auto"/>
        <w:ind w:left="-15" w:right="1" w:firstLine="0"/>
        <w:rPr>
          <w:lang w:val="ru-RU"/>
        </w:rPr>
      </w:pPr>
      <w:r w:rsidRPr="00FC39ED">
        <w:rPr>
          <w:lang w:val="ru-RU"/>
        </w:rPr>
        <w:t xml:space="preserve">физикой. </w:t>
      </w:r>
    </w:p>
    <w:p w:rsidR="00A33F00" w:rsidRPr="00FC39ED" w:rsidRDefault="00883F2E">
      <w:pPr>
        <w:ind w:left="-15" w:right="1"/>
        <w:rPr>
          <w:lang w:val="ru-RU"/>
        </w:rPr>
      </w:pPr>
      <w:r w:rsidRPr="00FC39ED">
        <w:rPr>
          <w:lang w:val="ru-RU"/>
        </w:rPr>
        <w:t xml:space="preserve">28.5.18. 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rsidR="00A33F00" w:rsidRPr="00FC39ED" w:rsidRDefault="00883F2E">
      <w:pPr>
        <w:ind w:left="-15" w:right="1"/>
        <w:rPr>
          <w:lang w:val="ru-RU"/>
        </w:rPr>
      </w:pPr>
      <w:r w:rsidRPr="00FC39ED">
        <w:rPr>
          <w:lang w:val="ru-RU"/>
        </w:rPr>
        <w:t xml:space="preserve">28.5.19. Общее число часов, рекомендованных для изучения физики (углубленный уровень) – 347 часов: в 10 классе – 170 часов (5 часов в неделю), в 11 классе – 170 часов (5 часов в неделю). </w:t>
      </w:r>
    </w:p>
    <w:p w:rsidR="00A33F00" w:rsidRPr="00FC39ED" w:rsidRDefault="00883F2E">
      <w:pPr>
        <w:ind w:left="-15" w:right="1"/>
        <w:rPr>
          <w:lang w:val="ru-RU"/>
        </w:rPr>
      </w:pPr>
      <w:r w:rsidRPr="00FC39ED">
        <w:rPr>
          <w:lang w:val="ru-RU"/>
        </w:rPr>
        <w:t xml:space="preserve">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 </w:t>
      </w:r>
    </w:p>
    <w:p w:rsidR="00A33F00" w:rsidRPr="00FC39ED" w:rsidRDefault="00883F2E">
      <w:pPr>
        <w:ind w:left="-15" w:right="1"/>
        <w:rPr>
          <w:lang w:val="ru-RU"/>
        </w:rPr>
      </w:pPr>
      <w:r w:rsidRPr="00FC39ED">
        <w:rPr>
          <w:lang w:val="ru-RU"/>
        </w:rPr>
        <w:lastRenderedPageBreak/>
        <w:t xml:space="preserve">28.5.20. 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  </w:t>
      </w:r>
    </w:p>
    <w:p w:rsidR="00A33F00" w:rsidRPr="00FC39ED" w:rsidRDefault="00883F2E">
      <w:pPr>
        <w:spacing w:after="178" w:line="259" w:lineRule="auto"/>
        <w:ind w:left="708" w:right="1" w:firstLine="0"/>
        <w:rPr>
          <w:lang w:val="ru-RU"/>
        </w:rPr>
      </w:pPr>
      <w:r w:rsidRPr="00FC39ED">
        <w:rPr>
          <w:lang w:val="ru-RU"/>
        </w:rPr>
        <w:t xml:space="preserve">28.6. Содержание обучения в 10 классе. </w:t>
      </w:r>
    </w:p>
    <w:p w:rsidR="00A33F00" w:rsidRPr="00FC39ED" w:rsidRDefault="00883F2E">
      <w:pPr>
        <w:spacing w:after="186" w:line="259" w:lineRule="auto"/>
        <w:ind w:left="708" w:right="1" w:firstLine="0"/>
        <w:rPr>
          <w:lang w:val="ru-RU"/>
        </w:rPr>
      </w:pPr>
      <w:r w:rsidRPr="00FC39ED">
        <w:rPr>
          <w:lang w:val="ru-RU"/>
        </w:rPr>
        <w:t xml:space="preserve">28.6.1. Раздел 1. Научный метод познания природы. </w:t>
      </w:r>
    </w:p>
    <w:p w:rsidR="00A33F00" w:rsidRPr="00FC39ED" w:rsidRDefault="00883F2E">
      <w:pPr>
        <w:ind w:left="-15" w:right="1"/>
        <w:rPr>
          <w:lang w:val="ru-RU"/>
        </w:rPr>
      </w:pPr>
      <w:r w:rsidRPr="00FC39ED">
        <w:rPr>
          <w:lang w:val="ru-RU"/>
        </w:rPr>
        <w:t xml:space="preserve">Физика – фундаментальная наука о природе. Научный метод познания и методы исследования физических явлений.  </w:t>
      </w:r>
    </w:p>
    <w:p w:rsidR="00A33F00" w:rsidRPr="00FC39ED" w:rsidRDefault="00883F2E">
      <w:pPr>
        <w:ind w:left="-15" w:right="1"/>
        <w:rPr>
          <w:lang w:val="ru-RU"/>
        </w:rPr>
      </w:pPr>
      <w:r w:rsidRPr="00FC39ED">
        <w:rPr>
          <w:lang w:val="ru-RU"/>
        </w:rPr>
        <w:t xml:space="preserve">Эксперимент и теория в процессе познания природы. Наблюдение и эксперимент в физике.  </w:t>
      </w:r>
    </w:p>
    <w:p w:rsidR="00A33F00" w:rsidRPr="00FC39ED" w:rsidRDefault="00883F2E">
      <w:pPr>
        <w:spacing w:after="134" w:line="259" w:lineRule="auto"/>
        <w:ind w:left="10" w:right="8" w:hanging="10"/>
        <w:jc w:val="right"/>
        <w:rPr>
          <w:lang w:val="ru-RU"/>
        </w:rPr>
      </w:pPr>
      <w:r w:rsidRPr="00FC39ED">
        <w:rPr>
          <w:lang w:val="ru-RU"/>
        </w:rPr>
        <w:t xml:space="preserve">Способы измерения физических величин (аналоговые и цифровые измерительные приборы, компьютерные датчиковые системы). </w:t>
      </w:r>
    </w:p>
    <w:p w:rsidR="00A33F00" w:rsidRPr="00FC39ED" w:rsidRDefault="00883F2E">
      <w:pPr>
        <w:ind w:left="-15" w:right="1"/>
        <w:rPr>
          <w:lang w:val="ru-RU"/>
        </w:rPr>
      </w:pPr>
      <w:r w:rsidRPr="00FC39ED">
        <w:rPr>
          <w:lang w:val="ru-RU"/>
        </w:rPr>
        <w:t xml:space="preserve">Погрешности измерений физических величин (абсолютная и относительная).  </w:t>
      </w:r>
    </w:p>
    <w:p w:rsidR="00A33F00" w:rsidRPr="00FC39ED" w:rsidRDefault="00883F2E">
      <w:pPr>
        <w:ind w:left="-15" w:right="1"/>
        <w:rPr>
          <w:lang w:val="ru-RU"/>
        </w:rPr>
      </w:pPr>
      <w:r w:rsidRPr="00FC39ED">
        <w:rPr>
          <w:lang w:val="ru-RU"/>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rsidR="00A33F00" w:rsidRPr="00FC39ED" w:rsidRDefault="00883F2E">
      <w:pPr>
        <w:ind w:left="-15" w:right="1"/>
        <w:rPr>
          <w:lang w:val="ru-RU"/>
        </w:rPr>
      </w:pPr>
      <w:r w:rsidRPr="00FC39ED">
        <w:rPr>
          <w:lang w:val="ru-RU"/>
        </w:rPr>
        <w:t xml:space="preserve">Роль и место физики в формировании современной научной картины мира, в практической деятельности людей. </w:t>
      </w:r>
    </w:p>
    <w:p w:rsidR="00A33F00" w:rsidRPr="00FC39ED" w:rsidRDefault="00883F2E">
      <w:pPr>
        <w:spacing w:after="133"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ind w:left="-15" w:right="1"/>
        <w:rPr>
          <w:lang w:val="ru-RU"/>
        </w:rPr>
      </w:pPr>
      <w:r w:rsidRPr="00FC39ED">
        <w:rPr>
          <w:lang w:val="ru-RU"/>
        </w:rPr>
        <w:t xml:space="preserve">Измерение силы тока и напряжения в цепи постоянного тока при помощи аналоговых и цифровых измерительных приборов. </w:t>
      </w:r>
    </w:p>
    <w:p w:rsidR="00A33F00" w:rsidRPr="00FC39ED" w:rsidRDefault="00883F2E">
      <w:pPr>
        <w:ind w:left="-15" w:right="1"/>
        <w:rPr>
          <w:lang w:val="ru-RU"/>
        </w:rPr>
      </w:pPr>
      <w:r w:rsidRPr="00FC39ED">
        <w:rPr>
          <w:lang w:val="ru-RU"/>
        </w:rPr>
        <w:t xml:space="preserve">Знакомство с цифровой лабораторией по физике. Примеры измерения физических величин при помощи компьютерных датчиков. </w:t>
      </w:r>
    </w:p>
    <w:p w:rsidR="00A33F00" w:rsidRPr="00FC39ED" w:rsidRDefault="00883F2E">
      <w:pPr>
        <w:spacing w:after="170" w:line="259" w:lineRule="auto"/>
        <w:ind w:left="708" w:right="1" w:firstLine="0"/>
        <w:rPr>
          <w:lang w:val="ru-RU"/>
        </w:rPr>
      </w:pPr>
      <w:r w:rsidRPr="00FC39ED">
        <w:rPr>
          <w:lang w:val="ru-RU"/>
        </w:rPr>
        <w:t xml:space="preserve">28.6.2. Раздел 2. Механика. </w:t>
      </w:r>
    </w:p>
    <w:p w:rsidR="00A33F00" w:rsidRPr="00FC39ED" w:rsidRDefault="00883F2E">
      <w:pPr>
        <w:spacing w:after="131" w:line="259" w:lineRule="auto"/>
        <w:ind w:left="708" w:right="1" w:firstLine="0"/>
        <w:rPr>
          <w:lang w:val="ru-RU"/>
        </w:rPr>
      </w:pPr>
      <w:r w:rsidRPr="00FC39ED">
        <w:rPr>
          <w:lang w:val="ru-RU"/>
        </w:rPr>
        <w:t xml:space="preserve">28.6.2.1. Тема 1. Кинематика. </w:t>
      </w:r>
    </w:p>
    <w:p w:rsidR="00A33F00" w:rsidRPr="00FC39ED" w:rsidRDefault="00883F2E">
      <w:pPr>
        <w:spacing w:after="185" w:line="259" w:lineRule="auto"/>
        <w:ind w:left="708" w:right="1" w:firstLine="0"/>
        <w:rPr>
          <w:lang w:val="ru-RU"/>
        </w:rPr>
      </w:pPr>
      <w:r w:rsidRPr="00FC39ED">
        <w:rPr>
          <w:lang w:val="ru-RU"/>
        </w:rPr>
        <w:t xml:space="preserve">Механическое движение. Относительность механического движения. </w:t>
      </w:r>
    </w:p>
    <w:p w:rsidR="00A33F00" w:rsidRPr="00FC39ED" w:rsidRDefault="00883F2E">
      <w:pPr>
        <w:spacing w:after="186" w:line="259" w:lineRule="auto"/>
        <w:ind w:left="-15" w:right="1" w:firstLine="0"/>
        <w:rPr>
          <w:lang w:val="ru-RU"/>
        </w:rPr>
      </w:pPr>
      <w:r w:rsidRPr="00FC39ED">
        <w:rPr>
          <w:lang w:val="ru-RU"/>
        </w:rPr>
        <w:lastRenderedPageBreak/>
        <w:t xml:space="preserve">Система отсчёта. </w:t>
      </w:r>
    </w:p>
    <w:p w:rsidR="00A33F00" w:rsidRPr="00FC39ED" w:rsidRDefault="00883F2E">
      <w:pPr>
        <w:spacing w:after="188" w:line="259" w:lineRule="auto"/>
        <w:ind w:left="708" w:right="1" w:firstLine="0"/>
        <w:rPr>
          <w:lang w:val="ru-RU"/>
        </w:rPr>
      </w:pPr>
      <w:r w:rsidRPr="00FC39ED">
        <w:rPr>
          <w:lang w:val="ru-RU"/>
        </w:rPr>
        <w:t xml:space="preserve">Прямая и обратная задачи механики. </w:t>
      </w:r>
    </w:p>
    <w:p w:rsidR="00A33F00" w:rsidRPr="00FC39ED" w:rsidRDefault="00883F2E">
      <w:pPr>
        <w:ind w:left="-15" w:right="1"/>
        <w:rPr>
          <w:lang w:val="ru-RU"/>
        </w:rPr>
      </w:pPr>
      <w:r w:rsidRPr="00FC39ED">
        <w:rPr>
          <w:lang w:val="ru-RU"/>
        </w:rPr>
        <w:t xml:space="preserve">Радиус-вектор материальной точки, его проекции на оси системы координат. Траектория. </w:t>
      </w:r>
    </w:p>
    <w:p w:rsidR="00A33F00" w:rsidRPr="00FC39ED" w:rsidRDefault="00883F2E">
      <w:pPr>
        <w:ind w:left="-15" w:right="1"/>
        <w:rPr>
          <w:lang w:val="ru-RU"/>
        </w:rPr>
      </w:pPr>
      <w:r w:rsidRPr="00FC39ED">
        <w:rPr>
          <w:lang w:val="ru-RU"/>
        </w:rPr>
        <w:t xml:space="preserve">Перемещение, скорость (средняя скорость, мгновенная скорость) и ускорение материальной точки, их проекции на оси системы координат. </w:t>
      </w:r>
    </w:p>
    <w:p w:rsidR="00A33F00" w:rsidRPr="00FC39ED" w:rsidRDefault="00883F2E">
      <w:pPr>
        <w:spacing w:after="131" w:line="259" w:lineRule="auto"/>
        <w:ind w:left="-15" w:right="1" w:firstLine="0"/>
        <w:rPr>
          <w:lang w:val="ru-RU"/>
        </w:rPr>
      </w:pPr>
      <w:r w:rsidRPr="00FC39ED">
        <w:rPr>
          <w:lang w:val="ru-RU"/>
        </w:rPr>
        <w:t xml:space="preserve">Сложение перемещений и сложение скоростей. </w:t>
      </w:r>
    </w:p>
    <w:p w:rsidR="00A33F00" w:rsidRPr="00FC39ED" w:rsidRDefault="00883F2E">
      <w:pPr>
        <w:ind w:left="-15" w:right="1"/>
        <w:rPr>
          <w:lang w:val="ru-RU"/>
        </w:rPr>
      </w:pPr>
      <w:r w:rsidRPr="00FC39ED">
        <w:rPr>
          <w:lang w:val="ru-RU"/>
        </w:rPr>
        <w:t xml:space="preserve">Равномерное и равноускоренное прямолинейное движение. Зависимость координат, скорости, ускорения и пути материальной точки от времени и их графики. </w:t>
      </w:r>
    </w:p>
    <w:p w:rsidR="00A33F00" w:rsidRPr="00FC39ED" w:rsidRDefault="00883F2E">
      <w:pPr>
        <w:ind w:left="-15" w:right="1"/>
        <w:rPr>
          <w:lang w:val="ru-RU"/>
        </w:rPr>
      </w:pPr>
      <w:r w:rsidRPr="00FC39ED">
        <w:rPr>
          <w:lang w:val="ru-RU"/>
        </w:rPr>
        <w:t xml:space="preserve">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 </w:t>
      </w:r>
    </w:p>
    <w:p w:rsidR="00A33F00" w:rsidRPr="00FC39ED" w:rsidRDefault="00883F2E">
      <w:pPr>
        <w:spacing w:line="259" w:lineRule="auto"/>
        <w:ind w:left="708" w:right="1" w:firstLine="0"/>
        <w:rPr>
          <w:lang w:val="ru-RU"/>
        </w:rPr>
      </w:pPr>
      <w:r w:rsidRPr="00FC39ED">
        <w:rPr>
          <w:lang w:val="ru-RU"/>
        </w:rPr>
        <w:t xml:space="preserve">Криволинейное движение. Движение материальной точки по окружности. </w:t>
      </w:r>
    </w:p>
    <w:p w:rsidR="00A33F00" w:rsidRPr="00FC39ED" w:rsidRDefault="00883F2E">
      <w:pPr>
        <w:tabs>
          <w:tab w:val="center" w:pos="1493"/>
          <w:tab w:val="center" w:pos="2566"/>
          <w:tab w:val="center" w:pos="4127"/>
          <w:tab w:val="center" w:pos="5576"/>
          <w:tab w:val="center" w:pos="6541"/>
          <w:tab w:val="center" w:pos="7503"/>
          <w:tab w:val="right" w:pos="9787"/>
        </w:tabs>
        <w:spacing w:after="141" w:line="259" w:lineRule="auto"/>
        <w:ind w:left="-15" w:right="0" w:firstLine="0"/>
        <w:jc w:val="left"/>
        <w:rPr>
          <w:lang w:val="ru-RU"/>
        </w:rPr>
      </w:pPr>
      <w:r w:rsidRPr="00FC39ED">
        <w:rPr>
          <w:lang w:val="ru-RU"/>
        </w:rPr>
        <w:t xml:space="preserve">Угловая </w:t>
      </w:r>
      <w:r w:rsidRPr="00FC39ED">
        <w:rPr>
          <w:lang w:val="ru-RU"/>
        </w:rPr>
        <w:tab/>
        <w:t xml:space="preserve">и </w:t>
      </w:r>
      <w:r w:rsidRPr="00FC39ED">
        <w:rPr>
          <w:lang w:val="ru-RU"/>
        </w:rPr>
        <w:tab/>
        <w:t xml:space="preserve">линейная </w:t>
      </w:r>
      <w:r w:rsidRPr="00FC39ED">
        <w:rPr>
          <w:lang w:val="ru-RU"/>
        </w:rPr>
        <w:tab/>
        <w:t xml:space="preserve">скорость. </w:t>
      </w:r>
      <w:r w:rsidRPr="00FC39ED">
        <w:rPr>
          <w:lang w:val="ru-RU"/>
        </w:rPr>
        <w:tab/>
        <w:t xml:space="preserve">Период </w:t>
      </w:r>
      <w:r w:rsidRPr="00FC39ED">
        <w:rPr>
          <w:lang w:val="ru-RU"/>
        </w:rPr>
        <w:tab/>
        <w:t xml:space="preserve">и </w:t>
      </w:r>
      <w:r w:rsidRPr="00FC39ED">
        <w:rPr>
          <w:lang w:val="ru-RU"/>
        </w:rPr>
        <w:tab/>
        <w:t xml:space="preserve">частота </w:t>
      </w:r>
      <w:r w:rsidRPr="00FC39ED">
        <w:rPr>
          <w:lang w:val="ru-RU"/>
        </w:rPr>
        <w:tab/>
        <w:t xml:space="preserve">обращения. </w:t>
      </w:r>
    </w:p>
    <w:p w:rsidR="00A33F00" w:rsidRPr="00FC39ED" w:rsidRDefault="00883F2E">
      <w:pPr>
        <w:ind w:left="-15" w:right="1" w:firstLine="0"/>
        <w:rPr>
          <w:lang w:val="ru-RU"/>
        </w:rPr>
      </w:pPr>
      <w:r w:rsidRPr="00FC39ED">
        <w:rPr>
          <w:lang w:val="ru-RU"/>
        </w:rPr>
        <w:t xml:space="preserve">Центростремительное (нормальное), касательное (тангенциальное) и полное ускорение материальной точки. </w:t>
      </w:r>
    </w:p>
    <w:p w:rsidR="00A33F00" w:rsidRPr="00FC39ED" w:rsidRDefault="00883F2E">
      <w:pPr>
        <w:spacing w:after="15"/>
        <w:ind w:left="-15" w:right="1" w:firstLine="710"/>
        <w:jc w:val="left"/>
        <w:rPr>
          <w:lang w:val="ru-RU"/>
        </w:rPr>
      </w:pPr>
      <w:r w:rsidRPr="00FC39ED">
        <w:rPr>
          <w:lang w:val="ru-RU"/>
        </w:rPr>
        <w:t xml:space="preserve">Технические </w:t>
      </w:r>
      <w:r w:rsidRPr="00FC39ED">
        <w:rPr>
          <w:lang w:val="ru-RU"/>
        </w:rPr>
        <w:tab/>
        <w:t xml:space="preserve">устройства </w:t>
      </w:r>
      <w:r w:rsidRPr="00FC39ED">
        <w:rPr>
          <w:lang w:val="ru-RU"/>
        </w:rPr>
        <w:tab/>
        <w:t xml:space="preserve">и </w:t>
      </w:r>
      <w:r w:rsidRPr="00FC39ED">
        <w:rPr>
          <w:lang w:val="ru-RU"/>
        </w:rPr>
        <w:tab/>
        <w:t xml:space="preserve">технологические </w:t>
      </w:r>
      <w:r w:rsidRPr="00FC39ED">
        <w:rPr>
          <w:lang w:val="ru-RU"/>
        </w:rPr>
        <w:tab/>
        <w:t xml:space="preserve">процессы: </w:t>
      </w:r>
      <w:r w:rsidRPr="00FC39ED">
        <w:rPr>
          <w:lang w:val="ru-RU"/>
        </w:rPr>
        <w:tab/>
        <w:t xml:space="preserve">спидометр, движение снарядов, цепные, шестерёнчатые и ремённые передачи, скоростные лифты. </w:t>
      </w:r>
    </w:p>
    <w:p w:rsidR="00A33F00" w:rsidRPr="00FC39ED" w:rsidRDefault="00883F2E">
      <w:pPr>
        <w:spacing w:after="132"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Модель системы отсчёта, иллюстрация кинематических характеристик движения. </w:t>
      </w:r>
    </w:p>
    <w:p w:rsidR="00A33F00" w:rsidRPr="00FC39ED" w:rsidRDefault="00883F2E">
      <w:pPr>
        <w:spacing w:after="186" w:line="259" w:lineRule="auto"/>
        <w:ind w:left="708" w:right="1" w:firstLine="0"/>
        <w:rPr>
          <w:lang w:val="ru-RU"/>
        </w:rPr>
      </w:pPr>
      <w:r w:rsidRPr="00FC39ED">
        <w:rPr>
          <w:lang w:val="ru-RU"/>
        </w:rPr>
        <w:t xml:space="preserve">Способы исследования движений. </w:t>
      </w:r>
    </w:p>
    <w:p w:rsidR="00A33F00" w:rsidRPr="00FC39ED" w:rsidRDefault="00883F2E">
      <w:pPr>
        <w:spacing w:after="186" w:line="259" w:lineRule="auto"/>
        <w:ind w:left="708" w:right="1" w:firstLine="0"/>
        <w:rPr>
          <w:lang w:val="ru-RU"/>
        </w:rPr>
      </w:pPr>
      <w:r w:rsidRPr="00FC39ED">
        <w:rPr>
          <w:lang w:val="ru-RU"/>
        </w:rPr>
        <w:t xml:space="preserve">Иллюстрация предельного перехода и измерение мгновенной скорости. </w:t>
      </w:r>
    </w:p>
    <w:p w:rsidR="00A33F00" w:rsidRPr="00FC39ED" w:rsidRDefault="00883F2E">
      <w:pPr>
        <w:spacing w:after="186" w:line="259" w:lineRule="auto"/>
        <w:ind w:left="708" w:right="1" w:firstLine="0"/>
        <w:rPr>
          <w:lang w:val="ru-RU"/>
        </w:rPr>
      </w:pPr>
      <w:r w:rsidRPr="00FC39ED">
        <w:rPr>
          <w:lang w:val="ru-RU"/>
        </w:rPr>
        <w:t xml:space="preserve">Преобразование движений с использованием механизмов. </w:t>
      </w:r>
    </w:p>
    <w:p w:rsidR="00A33F00" w:rsidRPr="00FC39ED" w:rsidRDefault="00883F2E">
      <w:pPr>
        <w:spacing w:after="188" w:line="259" w:lineRule="auto"/>
        <w:ind w:left="708" w:right="1" w:firstLine="0"/>
        <w:rPr>
          <w:lang w:val="ru-RU"/>
        </w:rPr>
      </w:pPr>
      <w:r w:rsidRPr="00FC39ED">
        <w:rPr>
          <w:lang w:val="ru-RU"/>
        </w:rPr>
        <w:t xml:space="preserve">Падение тел в воздухе и в разреженном пространстве. </w:t>
      </w:r>
    </w:p>
    <w:p w:rsidR="00A33F00" w:rsidRPr="00FC39ED" w:rsidRDefault="00883F2E">
      <w:pPr>
        <w:ind w:left="-15" w:right="1"/>
        <w:rPr>
          <w:lang w:val="ru-RU"/>
        </w:rPr>
      </w:pPr>
      <w:r w:rsidRPr="00FC39ED">
        <w:rPr>
          <w:lang w:val="ru-RU"/>
        </w:rPr>
        <w:lastRenderedPageBreak/>
        <w:t xml:space="preserve">Наблюдение движения тела, брошенного под углом к горизонту и горизонтально.  </w:t>
      </w:r>
    </w:p>
    <w:p w:rsidR="00A33F00" w:rsidRPr="00FC39ED" w:rsidRDefault="00883F2E">
      <w:pPr>
        <w:spacing w:after="186" w:line="259" w:lineRule="auto"/>
        <w:ind w:left="708" w:right="1" w:firstLine="0"/>
        <w:rPr>
          <w:lang w:val="ru-RU"/>
        </w:rPr>
      </w:pPr>
      <w:r w:rsidRPr="00FC39ED">
        <w:rPr>
          <w:lang w:val="ru-RU"/>
        </w:rPr>
        <w:t xml:space="preserve">Направление скорости при движении по окружности. </w:t>
      </w:r>
    </w:p>
    <w:p w:rsidR="00A33F00" w:rsidRPr="00FC39ED" w:rsidRDefault="00883F2E">
      <w:pPr>
        <w:spacing w:after="186" w:line="259" w:lineRule="auto"/>
        <w:ind w:left="708" w:right="1" w:firstLine="0"/>
        <w:rPr>
          <w:lang w:val="ru-RU"/>
        </w:rPr>
      </w:pPr>
      <w:r w:rsidRPr="00FC39ED">
        <w:rPr>
          <w:lang w:val="ru-RU"/>
        </w:rPr>
        <w:t xml:space="preserve">Преобразование угловой скорости в редукторе. </w:t>
      </w:r>
    </w:p>
    <w:p w:rsidR="00A33F00" w:rsidRPr="00FC39ED" w:rsidRDefault="00883F2E">
      <w:pPr>
        <w:ind w:left="-15" w:right="1"/>
        <w:rPr>
          <w:lang w:val="ru-RU"/>
        </w:rPr>
      </w:pPr>
      <w:r w:rsidRPr="00FC39ED">
        <w:rPr>
          <w:lang w:val="ru-RU"/>
        </w:rPr>
        <w:t xml:space="preserve">Сравнение путей, траекторий, скоростей движения одного и того же тела в разных системах отсчёта. </w:t>
      </w:r>
    </w:p>
    <w:p w:rsidR="00A33F00" w:rsidRPr="00FC39ED" w:rsidRDefault="00883F2E">
      <w:pPr>
        <w:spacing w:after="132"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ind w:left="-15" w:right="1"/>
        <w:rPr>
          <w:lang w:val="ru-RU"/>
        </w:rPr>
      </w:pPr>
      <w:r w:rsidRPr="00FC39ED">
        <w:rPr>
          <w:lang w:val="ru-RU"/>
        </w:rPr>
        <w:t xml:space="preserve">Изучение неравномерного движения с целью определения мгновенной скорости.  </w:t>
      </w:r>
    </w:p>
    <w:p w:rsidR="00A33F00" w:rsidRPr="00FC39ED" w:rsidRDefault="00883F2E">
      <w:pPr>
        <w:ind w:left="-15" w:right="1"/>
        <w:rPr>
          <w:lang w:val="ru-RU"/>
        </w:rPr>
      </w:pPr>
      <w:r w:rsidRPr="00FC39ED">
        <w:rPr>
          <w:lang w:val="ru-RU"/>
        </w:rPr>
        <w:t xml:space="preserve">Измерение ускорения при прямолинейном равноускоренном движении по наклонной плоскости. </w:t>
      </w:r>
    </w:p>
    <w:p w:rsidR="00A33F00" w:rsidRPr="00FC39ED" w:rsidRDefault="00883F2E">
      <w:pPr>
        <w:ind w:left="-15" w:right="1"/>
        <w:rPr>
          <w:lang w:val="ru-RU"/>
        </w:rPr>
      </w:pPr>
      <w:r w:rsidRPr="00FC39ED">
        <w:rPr>
          <w:lang w:val="ru-RU"/>
        </w:rPr>
        <w:t xml:space="preserve">Исследование зависимости пути от времени при равноускоренном движении.  </w:t>
      </w:r>
    </w:p>
    <w:p w:rsidR="00A33F00" w:rsidRPr="00FC39ED" w:rsidRDefault="00883F2E">
      <w:pPr>
        <w:ind w:left="-15" w:right="1"/>
        <w:rPr>
          <w:lang w:val="ru-RU"/>
        </w:rPr>
      </w:pPr>
      <w:r w:rsidRPr="00FC39ED">
        <w:rPr>
          <w:lang w:val="ru-RU"/>
        </w:rPr>
        <w:t xml:space="preserve">Измерение ускорения свободного падения (рекомендовано использование цифровой лаборатории).  </w:t>
      </w:r>
    </w:p>
    <w:p w:rsidR="00A33F00" w:rsidRPr="00FC39ED" w:rsidRDefault="00883F2E">
      <w:pPr>
        <w:spacing w:after="98"/>
        <w:ind w:left="-15" w:right="1"/>
        <w:rPr>
          <w:lang w:val="ru-RU"/>
        </w:rPr>
      </w:pPr>
      <w:r w:rsidRPr="00FC39ED">
        <w:rPr>
          <w:lang w:val="ru-RU"/>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rsidR="00A33F00" w:rsidRPr="00FC39ED" w:rsidRDefault="00883F2E">
      <w:pPr>
        <w:ind w:left="-15" w:right="1"/>
        <w:rPr>
          <w:lang w:val="ru-RU"/>
        </w:rPr>
      </w:pPr>
      <w:r w:rsidRPr="00FC39ED">
        <w:rPr>
          <w:lang w:val="ru-RU"/>
        </w:rPr>
        <w:t xml:space="preserve">Изучение движения тела по окружности с постоянной по модулю скоростью.  </w:t>
      </w:r>
    </w:p>
    <w:p w:rsidR="00A33F00" w:rsidRPr="00FC39ED" w:rsidRDefault="00883F2E">
      <w:pPr>
        <w:ind w:left="-15" w:right="1"/>
        <w:rPr>
          <w:lang w:val="ru-RU"/>
        </w:rPr>
      </w:pPr>
      <w:r w:rsidRPr="00FC39ED">
        <w:rPr>
          <w:lang w:val="ru-RU"/>
        </w:rPr>
        <w:t xml:space="preserve">Исследование зависимости периода обращения конического маятника от его параметров. </w:t>
      </w:r>
    </w:p>
    <w:p w:rsidR="00A33F00" w:rsidRPr="00FC39ED" w:rsidRDefault="00883F2E">
      <w:pPr>
        <w:spacing w:after="131" w:line="259" w:lineRule="auto"/>
        <w:ind w:left="708" w:right="1" w:firstLine="0"/>
        <w:rPr>
          <w:lang w:val="ru-RU"/>
        </w:rPr>
      </w:pPr>
      <w:r w:rsidRPr="00FC39ED">
        <w:rPr>
          <w:lang w:val="ru-RU"/>
        </w:rPr>
        <w:t xml:space="preserve">28.6.2.2. Тема 2. Динамика. </w:t>
      </w:r>
    </w:p>
    <w:p w:rsidR="00A33F00" w:rsidRPr="00FC39ED" w:rsidRDefault="00883F2E">
      <w:pPr>
        <w:ind w:left="-15" w:right="1"/>
        <w:rPr>
          <w:lang w:val="ru-RU"/>
        </w:rPr>
      </w:pPr>
      <w:r w:rsidRPr="00FC39ED">
        <w:rPr>
          <w:lang w:val="ru-RU"/>
        </w:rPr>
        <w:t xml:space="preserve">Первый закон Ньютона. Инерциальные системы отсчёта. Принцип относительности Галилея. Неинерциальные системы отсчёта (определение, примеры). </w:t>
      </w:r>
    </w:p>
    <w:p w:rsidR="00A33F00" w:rsidRPr="00FC39ED" w:rsidRDefault="00883F2E">
      <w:pPr>
        <w:spacing w:after="186" w:line="259" w:lineRule="auto"/>
        <w:ind w:left="708" w:right="1" w:firstLine="0"/>
        <w:rPr>
          <w:lang w:val="ru-RU"/>
        </w:rPr>
      </w:pPr>
      <w:r w:rsidRPr="00FC39ED">
        <w:rPr>
          <w:lang w:val="ru-RU"/>
        </w:rPr>
        <w:t xml:space="preserve">Масса тела. Сила. Принцип суперпозиции сил. </w:t>
      </w:r>
    </w:p>
    <w:p w:rsidR="00A33F00" w:rsidRPr="00FC39ED" w:rsidRDefault="00883F2E">
      <w:pPr>
        <w:spacing w:after="186" w:line="259" w:lineRule="auto"/>
        <w:ind w:left="708" w:right="1" w:firstLine="0"/>
        <w:rPr>
          <w:lang w:val="ru-RU"/>
        </w:rPr>
      </w:pPr>
      <w:r w:rsidRPr="00FC39ED">
        <w:rPr>
          <w:lang w:val="ru-RU"/>
        </w:rPr>
        <w:lastRenderedPageBreak/>
        <w:t xml:space="preserve">Второй закон Ньютона для материальной точки.  </w:t>
      </w:r>
    </w:p>
    <w:p w:rsidR="00A33F00" w:rsidRPr="00FC39ED" w:rsidRDefault="00883F2E">
      <w:pPr>
        <w:spacing w:after="131" w:line="259" w:lineRule="auto"/>
        <w:ind w:left="708" w:right="1" w:firstLine="0"/>
        <w:rPr>
          <w:lang w:val="ru-RU"/>
        </w:rPr>
      </w:pPr>
      <w:r w:rsidRPr="00FC39ED">
        <w:rPr>
          <w:lang w:val="ru-RU"/>
        </w:rPr>
        <w:t xml:space="preserve">Третий закон Ньютона для материальных точек. </w:t>
      </w:r>
    </w:p>
    <w:p w:rsidR="00A33F00" w:rsidRPr="00FC39ED" w:rsidRDefault="00883F2E">
      <w:pPr>
        <w:ind w:left="-15" w:right="1"/>
        <w:rPr>
          <w:lang w:val="ru-RU"/>
        </w:rPr>
      </w:pPr>
      <w:r w:rsidRPr="00FC39ED">
        <w:rPr>
          <w:lang w:val="ru-RU"/>
        </w:rPr>
        <w:t xml:space="preserve">Закон всемирного тяготения. Эквивалентность гравитационной и инертной массы. </w:t>
      </w:r>
    </w:p>
    <w:p w:rsidR="00A33F00" w:rsidRPr="00FC39ED" w:rsidRDefault="00883F2E">
      <w:pPr>
        <w:ind w:left="-15" w:right="1"/>
        <w:rPr>
          <w:lang w:val="ru-RU"/>
        </w:rPr>
      </w:pPr>
      <w:r w:rsidRPr="00FC39ED">
        <w:rPr>
          <w:lang w:val="ru-RU"/>
        </w:rPr>
        <w:t xml:space="preserve">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 </w:t>
      </w:r>
    </w:p>
    <w:p w:rsidR="00A33F00" w:rsidRPr="00FC39ED" w:rsidRDefault="00883F2E">
      <w:pPr>
        <w:ind w:left="-15" w:right="1"/>
        <w:rPr>
          <w:lang w:val="ru-RU"/>
        </w:rPr>
      </w:pPr>
      <w:r w:rsidRPr="00FC39ED">
        <w:rPr>
          <w:lang w:val="ru-RU"/>
        </w:rPr>
        <w:t xml:space="preserve">Сила упругости. Закон Гука. Вес тела. Вес тела, движущегося с ускорением. </w:t>
      </w:r>
    </w:p>
    <w:p w:rsidR="00A33F00" w:rsidRPr="00FC39ED" w:rsidRDefault="00883F2E">
      <w:pPr>
        <w:ind w:left="-15" w:right="1"/>
        <w:rPr>
          <w:lang w:val="ru-RU"/>
        </w:rPr>
      </w:pPr>
      <w:r w:rsidRPr="00FC39ED">
        <w:rPr>
          <w:lang w:val="ru-RU"/>
        </w:rPr>
        <w:t xml:space="preserve">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 </w:t>
      </w:r>
    </w:p>
    <w:p w:rsidR="00A33F00" w:rsidRPr="00FC39ED" w:rsidRDefault="00883F2E">
      <w:pPr>
        <w:spacing w:after="131" w:line="259" w:lineRule="auto"/>
        <w:ind w:left="708" w:right="1" w:firstLine="0"/>
        <w:rPr>
          <w:lang w:val="ru-RU"/>
        </w:rPr>
      </w:pPr>
      <w:r w:rsidRPr="00FC39ED">
        <w:rPr>
          <w:lang w:val="ru-RU"/>
        </w:rPr>
        <w:t xml:space="preserve">Давление. Гидростатическое давление. Сила Архимеда.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подшипники, движение искусственных спутников. </w:t>
      </w:r>
    </w:p>
    <w:p w:rsidR="00A33F00" w:rsidRPr="00FC39ED" w:rsidRDefault="00883F2E">
      <w:pPr>
        <w:spacing w:after="136" w:line="259" w:lineRule="auto"/>
        <w:ind w:left="708" w:right="1" w:firstLine="0"/>
        <w:rPr>
          <w:lang w:val="ru-RU"/>
        </w:rPr>
      </w:pPr>
      <w:r w:rsidRPr="00FC39ED">
        <w:rPr>
          <w:lang w:val="ru-RU"/>
        </w:rPr>
        <w:t>Демонстрации.</w:t>
      </w:r>
      <w:r w:rsidRPr="00FC39ED">
        <w:rPr>
          <w:b/>
          <w:i/>
          <w:lang w:val="ru-RU"/>
        </w:rPr>
        <w:t xml:space="preserve"> </w:t>
      </w:r>
    </w:p>
    <w:p w:rsidR="00A33F00" w:rsidRPr="00FC39ED" w:rsidRDefault="00883F2E">
      <w:pPr>
        <w:ind w:left="-15" w:right="1"/>
        <w:rPr>
          <w:lang w:val="ru-RU"/>
        </w:rPr>
      </w:pPr>
      <w:r w:rsidRPr="00FC39ED">
        <w:rPr>
          <w:lang w:val="ru-RU"/>
        </w:rPr>
        <w:t xml:space="preserve">Наблюдение движения тел в инерциальных и неинерциальных системах отсчёта.  </w:t>
      </w:r>
    </w:p>
    <w:p w:rsidR="00A33F00" w:rsidRPr="00FC39ED" w:rsidRDefault="00883F2E">
      <w:pPr>
        <w:spacing w:after="131" w:line="259" w:lineRule="auto"/>
        <w:ind w:left="708" w:right="1" w:firstLine="0"/>
        <w:rPr>
          <w:lang w:val="ru-RU"/>
        </w:rPr>
      </w:pPr>
      <w:r w:rsidRPr="00FC39ED">
        <w:rPr>
          <w:lang w:val="ru-RU"/>
        </w:rPr>
        <w:t xml:space="preserve">Принцип относительности.  </w:t>
      </w:r>
    </w:p>
    <w:p w:rsidR="00A33F00" w:rsidRPr="00FC39ED" w:rsidRDefault="00883F2E">
      <w:pPr>
        <w:spacing w:after="134" w:line="259" w:lineRule="auto"/>
        <w:ind w:left="708" w:right="1" w:firstLine="0"/>
        <w:rPr>
          <w:lang w:val="ru-RU"/>
        </w:rPr>
      </w:pPr>
      <w:r w:rsidRPr="00FC39ED">
        <w:rPr>
          <w:lang w:val="ru-RU"/>
        </w:rPr>
        <w:t xml:space="preserve">Качение двух цилиндров или шаров разной массы с одинаковым ускорением относительно неинерциальной системы отсчёта. </w:t>
      </w:r>
    </w:p>
    <w:p w:rsidR="00A33F00" w:rsidRPr="00FC39ED" w:rsidRDefault="00883F2E">
      <w:pPr>
        <w:ind w:left="-15" w:right="1"/>
        <w:rPr>
          <w:lang w:val="ru-RU"/>
        </w:rPr>
      </w:pPr>
      <w:r w:rsidRPr="00FC39ED">
        <w:rPr>
          <w:lang w:val="ru-RU"/>
        </w:rPr>
        <w:t xml:space="preserve">Сравнение равнодействующей приложенных к телу сил с произведением массы тела на его ускорение в инерциальной системе отсчёта. </w:t>
      </w:r>
    </w:p>
    <w:p w:rsidR="00A33F00" w:rsidRPr="00FC39ED" w:rsidRDefault="00883F2E">
      <w:pPr>
        <w:spacing w:after="186" w:line="259" w:lineRule="auto"/>
        <w:ind w:left="708" w:right="1" w:firstLine="0"/>
        <w:rPr>
          <w:lang w:val="ru-RU"/>
        </w:rPr>
      </w:pPr>
      <w:r w:rsidRPr="00FC39ED">
        <w:rPr>
          <w:lang w:val="ru-RU"/>
        </w:rPr>
        <w:t xml:space="preserve">Равенство сил, возникающих в результате взаимодействия тел. </w:t>
      </w:r>
    </w:p>
    <w:p w:rsidR="00A33F00" w:rsidRPr="00FC39ED" w:rsidRDefault="00883F2E">
      <w:pPr>
        <w:spacing w:after="187" w:line="259" w:lineRule="auto"/>
        <w:ind w:left="708" w:right="1" w:firstLine="0"/>
        <w:rPr>
          <w:lang w:val="ru-RU"/>
        </w:rPr>
      </w:pPr>
      <w:r w:rsidRPr="00FC39ED">
        <w:rPr>
          <w:lang w:val="ru-RU"/>
        </w:rPr>
        <w:t xml:space="preserve">Измерение масс по взаимодействию. </w:t>
      </w:r>
    </w:p>
    <w:p w:rsidR="00A33F00" w:rsidRPr="00FC39ED" w:rsidRDefault="00883F2E">
      <w:pPr>
        <w:spacing w:after="186" w:line="259" w:lineRule="auto"/>
        <w:ind w:left="708" w:right="1" w:firstLine="0"/>
        <w:rPr>
          <w:lang w:val="ru-RU"/>
        </w:rPr>
      </w:pPr>
      <w:r w:rsidRPr="00FC39ED">
        <w:rPr>
          <w:lang w:val="ru-RU"/>
        </w:rPr>
        <w:t xml:space="preserve">Невесомость. </w:t>
      </w:r>
    </w:p>
    <w:p w:rsidR="00A33F00" w:rsidRPr="00FC39ED" w:rsidRDefault="00883F2E">
      <w:pPr>
        <w:spacing w:after="186" w:line="259" w:lineRule="auto"/>
        <w:ind w:left="708" w:right="1" w:firstLine="0"/>
        <w:rPr>
          <w:lang w:val="ru-RU"/>
        </w:rPr>
      </w:pPr>
      <w:r w:rsidRPr="00FC39ED">
        <w:rPr>
          <w:lang w:val="ru-RU"/>
        </w:rPr>
        <w:t xml:space="preserve">Вес тела при ускоренном подъёме и падении. </w:t>
      </w:r>
    </w:p>
    <w:p w:rsidR="00A33F00" w:rsidRPr="00FC39ED" w:rsidRDefault="00883F2E">
      <w:pPr>
        <w:spacing w:after="186" w:line="259" w:lineRule="auto"/>
        <w:ind w:left="708" w:right="1" w:firstLine="0"/>
        <w:rPr>
          <w:lang w:val="ru-RU"/>
        </w:rPr>
      </w:pPr>
      <w:r w:rsidRPr="00FC39ED">
        <w:rPr>
          <w:lang w:val="ru-RU"/>
        </w:rPr>
        <w:t xml:space="preserve">Центробежные механизмы. </w:t>
      </w:r>
    </w:p>
    <w:p w:rsidR="00A33F00" w:rsidRPr="00FC39ED" w:rsidRDefault="00883F2E">
      <w:pPr>
        <w:spacing w:after="188" w:line="259" w:lineRule="auto"/>
        <w:ind w:left="708" w:right="1" w:firstLine="0"/>
        <w:rPr>
          <w:lang w:val="ru-RU"/>
        </w:rPr>
      </w:pPr>
      <w:r w:rsidRPr="00FC39ED">
        <w:rPr>
          <w:lang w:val="ru-RU"/>
        </w:rPr>
        <w:lastRenderedPageBreak/>
        <w:t xml:space="preserve">Сравнение сил трения покоя, качения и скольжения. </w:t>
      </w:r>
    </w:p>
    <w:p w:rsidR="00A33F00" w:rsidRPr="00FC39ED" w:rsidRDefault="00883F2E">
      <w:pPr>
        <w:spacing w:after="131"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ind w:left="-15" w:right="1"/>
        <w:rPr>
          <w:lang w:val="ru-RU"/>
        </w:rPr>
      </w:pPr>
      <w:r w:rsidRPr="00FC39ED">
        <w:rPr>
          <w:lang w:val="ru-RU"/>
        </w:rPr>
        <w:t xml:space="preserve">Измерение равнодействующей сил при движении бруска по наклонной плоскости. </w:t>
      </w:r>
    </w:p>
    <w:p w:rsidR="00A33F00" w:rsidRPr="00FC39ED" w:rsidRDefault="00883F2E">
      <w:pPr>
        <w:ind w:left="-15" w:right="1"/>
        <w:rPr>
          <w:lang w:val="ru-RU"/>
        </w:rPr>
      </w:pPr>
      <w:r w:rsidRPr="00FC39ED">
        <w:rPr>
          <w:lang w:val="ru-RU"/>
        </w:rPr>
        <w:t xml:space="preserve">Проверка гипотезы о независимости времени движения бруска по наклонной плоскости на заданное расстояние от его массы.  </w:t>
      </w:r>
    </w:p>
    <w:p w:rsidR="00A33F00" w:rsidRPr="00FC39ED" w:rsidRDefault="00883F2E">
      <w:pPr>
        <w:ind w:left="-15" w:right="1"/>
        <w:rPr>
          <w:lang w:val="ru-RU"/>
        </w:rPr>
      </w:pPr>
      <w:r w:rsidRPr="00FC39ED">
        <w:rPr>
          <w:lang w:val="ru-RU"/>
        </w:rPr>
        <w:t xml:space="preserve">Исследование зависимости сил упругости, возникающих в пружине и резиновом образце, от их деформации. </w:t>
      </w:r>
    </w:p>
    <w:p w:rsidR="00A33F00" w:rsidRPr="00FC39ED" w:rsidRDefault="00883F2E">
      <w:pPr>
        <w:ind w:left="-15" w:right="1"/>
        <w:rPr>
          <w:lang w:val="ru-RU"/>
        </w:rPr>
      </w:pPr>
      <w:r w:rsidRPr="00FC39ED">
        <w:rPr>
          <w:lang w:val="ru-RU"/>
        </w:rPr>
        <w:t xml:space="preserve">Изучение движения системы тел, связанных нитью, перекинутой через лёгкий блок. </w:t>
      </w:r>
    </w:p>
    <w:p w:rsidR="00A33F00" w:rsidRPr="00FC39ED" w:rsidRDefault="00883F2E">
      <w:pPr>
        <w:ind w:left="-15" w:right="1"/>
        <w:rPr>
          <w:lang w:val="ru-RU"/>
        </w:rPr>
      </w:pPr>
      <w:r w:rsidRPr="00FC39ED">
        <w:rPr>
          <w:lang w:val="ru-RU"/>
        </w:rPr>
        <w:t xml:space="preserve">Измерение коэффициента трения по величине углового коэффициента зависимости </w:t>
      </w:r>
      <w:r>
        <w:t>F</w:t>
      </w:r>
      <w:r w:rsidRPr="00FC39ED">
        <w:rPr>
          <w:vertAlign w:val="subscript"/>
          <w:lang w:val="ru-RU"/>
        </w:rPr>
        <w:t>тр</w:t>
      </w:r>
      <w:r w:rsidRPr="00FC39ED">
        <w:rPr>
          <w:lang w:val="ru-RU"/>
        </w:rPr>
        <w:t>(</w:t>
      </w:r>
      <w:r>
        <w:t>N</w:t>
      </w:r>
      <w:r w:rsidRPr="00FC39ED">
        <w:rPr>
          <w:lang w:val="ru-RU"/>
        </w:rPr>
        <w:t xml:space="preserve">).  </w:t>
      </w:r>
    </w:p>
    <w:p w:rsidR="00A33F00" w:rsidRPr="00FC39ED" w:rsidRDefault="00883F2E">
      <w:pPr>
        <w:ind w:left="-15" w:right="1"/>
        <w:rPr>
          <w:lang w:val="ru-RU"/>
        </w:rPr>
      </w:pPr>
      <w:r w:rsidRPr="00FC39ED">
        <w:rPr>
          <w:lang w:val="ru-RU"/>
        </w:rPr>
        <w:t xml:space="preserve">Исследование движения бруска по наклонной плоскости с переменным коэффициентом трения. </w:t>
      </w:r>
    </w:p>
    <w:p w:rsidR="00A33F00" w:rsidRPr="00FC39ED" w:rsidRDefault="00883F2E">
      <w:pPr>
        <w:spacing w:after="174" w:line="259" w:lineRule="auto"/>
        <w:ind w:left="708" w:right="1" w:firstLine="0"/>
        <w:rPr>
          <w:lang w:val="ru-RU"/>
        </w:rPr>
      </w:pPr>
      <w:r w:rsidRPr="00FC39ED">
        <w:rPr>
          <w:lang w:val="ru-RU"/>
        </w:rPr>
        <w:t xml:space="preserve">Изучение движения груза на валу с трением.  </w:t>
      </w:r>
    </w:p>
    <w:p w:rsidR="00A33F00" w:rsidRPr="00FC39ED" w:rsidRDefault="00883F2E">
      <w:pPr>
        <w:spacing w:after="131" w:line="259" w:lineRule="auto"/>
        <w:ind w:left="708" w:right="1" w:firstLine="0"/>
        <w:rPr>
          <w:lang w:val="ru-RU"/>
        </w:rPr>
      </w:pPr>
      <w:r w:rsidRPr="00FC39ED">
        <w:rPr>
          <w:lang w:val="ru-RU"/>
        </w:rPr>
        <w:t xml:space="preserve">28.6.2.3. Тема 3. Статика твёрдого тела. </w:t>
      </w:r>
    </w:p>
    <w:p w:rsidR="00A33F00" w:rsidRPr="00FC39ED" w:rsidRDefault="00883F2E">
      <w:pPr>
        <w:spacing w:after="15"/>
        <w:ind w:left="-15" w:right="1" w:firstLine="710"/>
        <w:jc w:val="left"/>
        <w:rPr>
          <w:lang w:val="ru-RU"/>
        </w:rPr>
      </w:pPr>
      <w:r w:rsidRPr="00FC39ED">
        <w:rPr>
          <w:lang w:val="ru-RU"/>
        </w:rPr>
        <w:t xml:space="preserve">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 </w:t>
      </w:r>
    </w:p>
    <w:p w:rsidR="00A33F00" w:rsidRPr="00FC39ED" w:rsidRDefault="00883F2E">
      <w:pPr>
        <w:spacing w:after="186" w:line="259" w:lineRule="auto"/>
        <w:ind w:left="708" w:right="1" w:firstLine="0"/>
        <w:rPr>
          <w:lang w:val="ru-RU"/>
        </w:rPr>
      </w:pPr>
      <w:r w:rsidRPr="00FC39ED">
        <w:rPr>
          <w:lang w:val="ru-RU"/>
        </w:rPr>
        <w:t xml:space="preserve">Условия равновесия твёрдого тела. </w:t>
      </w:r>
    </w:p>
    <w:p w:rsidR="00A33F00" w:rsidRPr="00FC39ED" w:rsidRDefault="00883F2E">
      <w:pPr>
        <w:spacing w:after="165" w:line="259" w:lineRule="auto"/>
        <w:ind w:left="708" w:right="1" w:firstLine="0"/>
        <w:rPr>
          <w:lang w:val="ru-RU"/>
        </w:rPr>
      </w:pPr>
      <w:r w:rsidRPr="00FC39ED">
        <w:rPr>
          <w:lang w:val="ru-RU"/>
        </w:rPr>
        <w:t xml:space="preserve">Устойчивое, неустойчивое, безразличное равновесие. </w:t>
      </w:r>
    </w:p>
    <w:p w:rsidR="00A33F00" w:rsidRPr="00FC39ED" w:rsidRDefault="00883F2E">
      <w:pPr>
        <w:spacing w:after="187" w:line="259" w:lineRule="auto"/>
        <w:ind w:left="708" w:right="1" w:firstLine="0"/>
        <w:rPr>
          <w:lang w:val="ru-RU"/>
        </w:rPr>
      </w:pPr>
      <w:r w:rsidRPr="00FC39ED">
        <w:rPr>
          <w:lang w:val="ru-RU"/>
        </w:rPr>
        <w:t xml:space="preserve">Технические </w:t>
      </w:r>
      <w:r w:rsidRPr="00FC39ED">
        <w:rPr>
          <w:lang w:val="ru-RU"/>
        </w:rPr>
        <w:tab/>
        <w:t xml:space="preserve">устройства </w:t>
      </w:r>
      <w:r w:rsidRPr="00FC39ED">
        <w:rPr>
          <w:lang w:val="ru-RU"/>
        </w:rPr>
        <w:tab/>
        <w:t xml:space="preserve">и </w:t>
      </w:r>
      <w:r w:rsidRPr="00FC39ED">
        <w:rPr>
          <w:lang w:val="ru-RU"/>
        </w:rPr>
        <w:tab/>
        <w:t xml:space="preserve">технологические </w:t>
      </w:r>
      <w:r w:rsidRPr="00FC39ED">
        <w:rPr>
          <w:lang w:val="ru-RU"/>
        </w:rPr>
        <w:tab/>
        <w:t xml:space="preserve">процессы: </w:t>
      </w:r>
      <w:r w:rsidRPr="00FC39ED">
        <w:rPr>
          <w:lang w:val="ru-RU"/>
        </w:rPr>
        <w:tab/>
        <w:t xml:space="preserve">кронштейн, строительный кран, решётчатые конструкции.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spacing w:after="185" w:line="259" w:lineRule="auto"/>
        <w:ind w:left="708" w:right="1" w:firstLine="0"/>
        <w:rPr>
          <w:lang w:val="ru-RU"/>
        </w:rPr>
      </w:pPr>
      <w:r w:rsidRPr="00FC39ED">
        <w:rPr>
          <w:lang w:val="ru-RU"/>
        </w:rPr>
        <w:t xml:space="preserve">Условия равновесия. </w:t>
      </w:r>
    </w:p>
    <w:p w:rsidR="00A33F00" w:rsidRPr="00FC39ED" w:rsidRDefault="00883F2E">
      <w:pPr>
        <w:spacing w:after="186" w:line="259" w:lineRule="auto"/>
        <w:ind w:left="708" w:right="1" w:firstLine="0"/>
        <w:rPr>
          <w:lang w:val="ru-RU"/>
        </w:rPr>
      </w:pPr>
      <w:r w:rsidRPr="00FC39ED">
        <w:rPr>
          <w:lang w:val="ru-RU"/>
        </w:rPr>
        <w:t xml:space="preserve">Виды равновесия. </w:t>
      </w:r>
    </w:p>
    <w:p w:rsidR="00A33F00" w:rsidRPr="00FC39ED" w:rsidRDefault="00883F2E">
      <w:pPr>
        <w:spacing w:after="189"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6" w:line="259" w:lineRule="auto"/>
        <w:ind w:left="708" w:right="1" w:firstLine="0"/>
        <w:rPr>
          <w:lang w:val="ru-RU"/>
        </w:rPr>
      </w:pPr>
      <w:r w:rsidRPr="00FC39ED">
        <w:rPr>
          <w:lang w:val="ru-RU"/>
        </w:rPr>
        <w:t xml:space="preserve">Исследование условий равновесия твёрдого тела, имеющего ось вращения.  </w:t>
      </w:r>
    </w:p>
    <w:p w:rsidR="00A33F00" w:rsidRPr="00FC39ED" w:rsidRDefault="00883F2E">
      <w:pPr>
        <w:spacing w:after="187" w:line="259" w:lineRule="auto"/>
        <w:ind w:left="708" w:right="1" w:firstLine="0"/>
        <w:rPr>
          <w:lang w:val="ru-RU"/>
        </w:rPr>
      </w:pPr>
      <w:r w:rsidRPr="00FC39ED">
        <w:rPr>
          <w:lang w:val="ru-RU"/>
        </w:rPr>
        <w:lastRenderedPageBreak/>
        <w:t xml:space="preserve">Конструирование кронштейнов и расчёт сил упругости.  </w:t>
      </w:r>
    </w:p>
    <w:p w:rsidR="00A33F00" w:rsidRPr="00FC39ED" w:rsidRDefault="00883F2E">
      <w:pPr>
        <w:spacing w:after="176" w:line="259" w:lineRule="auto"/>
        <w:ind w:left="708" w:right="1" w:firstLine="0"/>
        <w:rPr>
          <w:lang w:val="ru-RU"/>
        </w:rPr>
      </w:pPr>
      <w:r w:rsidRPr="00FC39ED">
        <w:rPr>
          <w:lang w:val="ru-RU"/>
        </w:rPr>
        <w:t xml:space="preserve">Изучение устойчивости твёрдого тела, имеющего площадь опоры.  </w:t>
      </w:r>
    </w:p>
    <w:p w:rsidR="00A33F00" w:rsidRPr="00FC39ED" w:rsidRDefault="00883F2E">
      <w:pPr>
        <w:spacing w:after="133" w:line="259" w:lineRule="auto"/>
        <w:ind w:left="708" w:right="1" w:firstLine="0"/>
        <w:rPr>
          <w:lang w:val="ru-RU"/>
        </w:rPr>
      </w:pPr>
      <w:r w:rsidRPr="00FC39ED">
        <w:rPr>
          <w:lang w:val="ru-RU"/>
        </w:rPr>
        <w:t xml:space="preserve">28.6.2.4. Тема 4. Законы сохранения в механике. </w:t>
      </w:r>
    </w:p>
    <w:p w:rsidR="00A33F00" w:rsidRPr="00FC39ED" w:rsidRDefault="00883F2E">
      <w:pPr>
        <w:ind w:left="-15" w:right="1"/>
        <w:rPr>
          <w:lang w:val="ru-RU"/>
        </w:rPr>
      </w:pPr>
      <w:r w:rsidRPr="00FC39ED">
        <w:rPr>
          <w:lang w:val="ru-RU"/>
        </w:rPr>
        <w:t xml:space="preserve">Импульс материальной точки, системы материальных точек. Центр масс системы материальных точек. Теорема о движении центра масс. </w:t>
      </w:r>
    </w:p>
    <w:p w:rsidR="00A33F00" w:rsidRPr="00FC39ED" w:rsidRDefault="00883F2E">
      <w:pPr>
        <w:spacing w:after="185" w:line="259" w:lineRule="auto"/>
        <w:ind w:left="708" w:right="1" w:firstLine="0"/>
        <w:rPr>
          <w:lang w:val="ru-RU"/>
        </w:rPr>
      </w:pPr>
      <w:r w:rsidRPr="00FC39ED">
        <w:rPr>
          <w:lang w:val="ru-RU"/>
        </w:rPr>
        <w:t xml:space="preserve">Импульс силы и изменение импульса тела.  </w:t>
      </w:r>
    </w:p>
    <w:p w:rsidR="00A33F00" w:rsidRPr="00FC39ED" w:rsidRDefault="00883F2E">
      <w:pPr>
        <w:spacing w:after="188" w:line="259" w:lineRule="auto"/>
        <w:ind w:left="708" w:right="1" w:firstLine="0"/>
        <w:rPr>
          <w:lang w:val="ru-RU"/>
        </w:rPr>
      </w:pPr>
      <w:r w:rsidRPr="00FC39ED">
        <w:rPr>
          <w:lang w:val="ru-RU"/>
        </w:rPr>
        <w:t xml:space="preserve">Закон сохранения импульса.  </w:t>
      </w:r>
    </w:p>
    <w:p w:rsidR="00A33F00" w:rsidRPr="00FC39ED" w:rsidRDefault="00883F2E">
      <w:pPr>
        <w:spacing w:after="131" w:line="259" w:lineRule="auto"/>
        <w:ind w:left="708" w:right="1" w:firstLine="0"/>
        <w:rPr>
          <w:lang w:val="ru-RU"/>
        </w:rPr>
      </w:pPr>
      <w:r w:rsidRPr="00FC39ED">
        <w:rPr>
          <w:lang w:val="ru-RU"/>
        </w:rPr>
        <w:t xml:space="preserve">Реактивное движение. </w:t>
      </w:r>
    </w:p>
    <w:p w:rsidR="00A33F00" w:rsidRPr="00FC39ED" w:rsidRDefault="00883F2E">
      <w:pPr>
        <w:ind w:left="-15" w:right="1"/>
        <w:rPr>
          <w:lang w:val="ru-RU"/>
        </w:rPr>
      </w:pPr>
      <w:r w:rsidRPr="00FC39ED">
        <w:rPr>
          <w:lang w:val="ru-RU"/>
        </w:rPr>
        <w:t xml:space="preserve">Момент импульса материальной точки. Представление о сохранении момента импульса в центральных полях. </w:t>
      </w:r>
    </w:p>
    <w:p w:rsidR="00A33F00" w:rsidRPr="00FC39ED" w:rsidRDefault="00883F2E">
      <w:pPr>
        <w:ind w:left="-15" w:right="1"/>
        <w:rPr>
          <w:lang w:val="ru-RU"/>
        </w:rPr>
      </w:pPr>
      <w:r w:rsidRPr="00FC39ED">
        <w:rPr>
          <w:lang w:val="ru-RU"/>
        </w:rPr>
        <w:t xml:space="preserve">Работа силы на малом и на конечном перемещении. Графическое представление работы силы.  </w:t>
      </w:r>
    </w:p>
    <w:p w:rsidR="00A33F00" w:rsidRPr="00FC39ED" w:rsidRDefault="00883F2E">
      <w:pPr>
        <w:spacing w:after="131" w:line="259" w:lineRule="auto"/>
        <w:ind w:left="708" w:right="1" w:firstLine="0"/>
        <w:rPr>
          <w:lang w:val="ru-RU"/>
        </w:rPr>
      </w:pPr>
      <w:r w:rsidRPr="00FC39ED">
        <w:rPr>
          <w:lang w:val="ru-RU"/>
        </w:rPr>
        <w:t xml:space="preserve">Мощность силы.  </w:t>
      </w:r>
    </w:p>
    <w:p w:rsidR="00A33F00" w:rsidRPr="00FC39ED" w:rsidRDefault="00883F2E">
      <w:pPr>
        <w:ind w:left="-15" w:right="1"/>
        <w:rPr>
          <w:lang w:val="ru-RU"/>
        </w:rPr>
      </w:pPr>
      <w:r w:rsidRPr="00FC39ED">
        <w:rPr>
          <w:lang w:val="ru-RU"/>
        </w:rPr>
        <w:t xml:space="preserve">Кинетическая энергия материальной точки. Теорема об изменении кинетической энергии материальной точки.  </w:t>
      </w:r>
    </w:p>
    <w:p w:rsidR="00A33F00" w:rsidRPr="00FC39ED" w:rsidRDefault="00883F2E">
      <w:pPr>
        <w:spacing w:after="15"/>
        <w:ind w:left="-15" w:right="1" w:firstLine="710"/>
        <w:jc w:val="left"/>
        <w:rPr>
          <w:lang w:val="ru-RU"/>
        </w:rPr>
      </w:pPr>
      <w:r w:rsidRPr="00FC39ED">
        <w:rPr>
          <w:lang w:val="ru-RU"/>
        </w:rPr>
        <w:t xml:space="preserve">Потенциальные </w:t>
      </w:r>
      <w:r w:rsidRPr="00FC39ED">
        <w:rPr>
          <w:lang w:val="ru-RU"/>
        </w:rPr>
        <w:tab/>
        <w:t xml:space="preserve">и </w:t>
      </w:r>
      <w:r w:rsidRPr="00FC39ED">
        <w:rPr>
          <w:lang w:val="ru-RU"/>
        </w:rPr>
        <w:tab/>
        <w:t xml:space="preserve">непотенциальные </w:t>
      </w:r>
      <w:r w:rsidRPr="00FC39ED">
        <w:rPr>
          <w:lang w:val="ru-RU"/>
        </w:rPr>
        <w:tab/>
        <w:t xml:space="preserve">силы. </w:t>
      </w:r>
      <w:r w:rsidRPr="00FC39ED">
        <w:rPr>
          <w:lang w:val="ru-RU"/>
        </w:rPr>
        <w:tab/>
        <w:t xml:space="preserve">Потенциальная </w:t>
      </w:r>
      <w:r w:rsidRPr="00FC39ED">
        <w:rPr>
          <w:lang w:val="ru-RU"/>
        </w:rPr>
        <w:tab/>
        <w:t xml:space="preserve">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rsidR="00A33F00" w:rsidRPr="00FC39ED" w:rsidRDefault="00883F2E">
      <w:pPr>
        <w:ind w:left="-15" w:right="1"/>
        <w:rPr>
          <w:lang w:val="ru-RU"/>
        </w:rPr>
      </w:pPr>
      <w:r w:rsidRPr="00FC39ED">
        <w:rPr>
          <w:lang w:val="ru-RU"/>
        </w:rPr>
        <w:t xml:space="preserve">Связь работы непотенциальных сил с изменением механической энергии системы тел. Закон сохранения механической энергии.  </w:t>
      </w:r>
    </w:p>
    <w:p w:rsidR="00A33F00" w:rsidRPr="00FC39ED" w:rsidRDefault="00883F2E">
      <w:pPr>
        <w:spacing w:after="131" w:line="259" w:lineRule="auto"/>
        <w:ind w:left="708" w:right="1" w:firstLine="0"/>
        <w:rPr>
          <w:lang w:val="ru-RU"/>
        </w:rPr>
      </w:pPr>
      <w:r w:rsidRPr="00FC39ED">
        <w:rPr>
          <w:lang w:val="ru-RU"/>
        </w:rPr>
        <w:t xml:space="preserve">Упругие и неупругие столкновения.  </w:t>
      </w:r>
    </w:p>
    <w:p w:rsidR="00A33F00" w:rsidRPr="00FC39ED" w:rsidRDefault="00883F2E">
      <w:pPr>
        <w:spacing w:after="134" w:line="259" w:lineRule="auto"/>
        <w:ind w:left="708" w:right="1" w:firstLine="0"/>
        <w:rPr>
          <w:lang w:val="ru-RU"/>
        </w:rPr>
      </w:pPr>
      <w:r w:rsidRPr="00FC39ED">
        <w:rPr>
          <w:lang w:val="ru-RU"/>
        </w:rPr>
        <w:t xml:space="preserve">Уравнение Бернулли для идеальной жидкости как следствие закона сохранения механической энергии.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движение ракет, водомёт, копёр, пружинный пистолет, гироскоп, фигурное катание на коньках.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spacing w:after="188" w:line="259" w:lineRule="auto"/>
        <w:ind w:left="708" w:right="1" w:firstLine="0"/>
        <w:rPr>
          <w:lang w:val="ru-RU"/>
        </w:rPr>
      </w:pPr>
      <w:r w:rsidRPr="00FC39ED">
        <w:rPr>
          <w:lang w:val="ru-RU"/>
        </w:rPr>
        <w:lastRenderedPageBreak/>
        <w:t xml:space="preserve">Закон сохранения импульса. </w:t>
      </w:r>
    </w:p>
    <w:p w:rsidR="00A33F00" w:rsidRPr="00FC39ED" w:rsidRDefault="00883F2E">
      <w:pPr>
        <w:spacing w:after="185" w:line="259" w:lineRule="auto"/>
        <w:ind w:left="708" w:right="1" w:firstLine="0"/>
        <w:rPr>
          <w:lang w:val="ru-RU"/>
        </w:rPr>
      </w:pPr>
      <w:r w:rsidRPr="00FC39ED">
        <w:rPr>
          <w:lang w:val="ru-RU"/>
        </w:rPr>
        <w:t xml:space="preserve">Реактивное движение. </w:t>
      </w:r>
    </w:p>
    <w:p w:rsidR="00A33F00" w:rsidRPr="00FC39ED" w:rsidRDefault="00883F2E">
      <w:pPr>
        <w:spacing w:after="186" w:line="259" w:lineRule="auto"/>
        <w:ind w:left="708" w:right="1" w:firstLine="0"/>
        <w:rPr>
          <w:lang w:val="ru-RU"/>
        </w:rPr>
      </w:pPr>
      <w:r w:rsidRPr="00FC39ED">
        <w:rPr>
          <w:lang w:val="ru-RU"/>
        </w:rPr>
        <w:t xml:space="preserve">Измерение мощности силы. </w:t>
      </w:r>
    </w:p>
    <w:p w:rsidR="00A33F00" w:rsidRPr="00FC39ED" w:rsidRDefault="00883F2E">
      <w:pPr>
        <w:spacing w:after="131" w:line="259" w:lineRule="auto"/>
        <w:ind w:left="708" w:right="1" w:firstLine="0"/>
        <w:rPr>
          <w:lang w:val="ru-RU"/>
        </w:rPr>
      </w:pPr>
      <w:r w:rsidRPr="00FC39ED">
        <w:rPr>
          <w:lang w:val="ru-RU"/>
        </w:rPr>
        <w:t xml:space="preserve">Изменение энергии тела при совершении работы. </w:t>
      </w:r>
    </w:p>
    <w:p w:rsidR="00A33F00" w:rsidRPr="00FC39ED" w:rsidRDefault="00883F2E">
      <w:pPr>
        <w:ind w:left="-15" w:right="1"/>
        <w:rPr>
          <w:lang w:val="ru-RU"/>
        </w:rPr>
      </w:pPr>
      <w:r w:rsidRPr="00FC39ED">
        <w:rPr>
          <w:lang w:val="ru-RU"/>
        </w:rPr>
        <w:t xml:space="preserve">Взаимные превращения кинетической и потенциальной энергий при действии на тело силы тяжести и силы упругости. </w:t>
      </w:r>
    </w:p>
    <w:p w:rsidR="00A33F00" w:rsidRPr="00FC39ED" w:rsidRDefault="00883F2E">
      <w:pPr>
        <w:spacing w:after="186" w:line="259" w:lineRule="auto"/>
        <w:ind w:left="708" w:right="1" w:firstLine="0"/>
        <w:rPr>
          <w:lang w:val="ru-RU"/>
        </w:rPr>
      </w:pPr>
      <w:r w:rsidRPr="00FC39ED">
        <w:rPr>
          <w:lang w:val="ru-RU"/>
        </w:rPr>
        <w:t xml:space="preserve">Сохранение энергии при свободном падении.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33" w:line="259" w:lineRule="auto"/>
        <w:ind w:left="708" w:right="1" w:firstLine="0"/>
        <w:rPr>
          <w:lang w:val="ru-RU"/>
        </w:rPr>
      </w:pPr>
      <w:r w:rsidRPr="00FC39ED">
        <w:rPr>
          <w:lang w:val="ru-RU"/>
        </w:rPr>
        <w:t xml:space="preserve">Измерение импульса тела по тормозному пути.  </w:t>
      </w:r>
    </w:p>
    <w:p w:rsidR="00A33F00" w:rsidRPr="00FC39ED" w:rsidRDefault="00883F2E">
      <w:pPr>
        <w:ind w:left="-15" w:right="1"/>
        <w:rPr>
          <w:lang w:val="ru-RU"/>
        </w:rPr>
      </w:pPr>
      <w:r w:rsidRPr="00FC39ED">
        <w:rPr>
          <w:lang w:val="ru-RU"/>
        </w:rPr>
        <w:t xml:space="preserve">Измерение силы тяги, скорости модели электромобиля и мощности силы тяги.  </w:t>
      </w:r>
    </w:p>
    <w:p w:rsidR="00A33F00" w:rsidRPr="00FC39ED" w:rsidRDefault="00883F2E">
      <w:pPr>
        <w:spacing w:after="186" w:line="259" w:lineRule="auto"/>
        <w:ind w:left="708" w:right="1" w:firstLine="0"/>
        <w:rPr>
          <w:lang w:val="ru-RU"/>
        </w:rPr>
      </w:pPr>
      <w:r w:rsidRPr="00FC39ED">
        <w:rPr>
          <w:lang w:val="ru-RU"/>
        </w:rPr>
        <w:t xml:space="preserve">Сравнение изменения импульса тела с импульсом силы. </w:t>
      </w:r>
    </w:p>
    <w:p w:rsidR="00A33F00" w:rsidRPr="00FC39ED" w:rsidRDefault="00883F2E">
      <w:pPr>
        <w:spacing w:after="186" w:line="259" w:lineRule="auto"/>
        <w:ind w:left="708" w:right="1" w:firstLine="0"/>
        <w:rPr>
          <w:lang w:val="ru-RU"/>
        </w:rPr>
      </w:pPr>
      <w:r w:rsidRPr="00FC39ED">
        <w:rPr>
          <w:lang w:val="ru-RU"/>
        </w:rPr>
        <w:t xml:space="preserve">Исследование сохранения импульса при упругом взаимодействии. </w:t>
      </w:r>
    </w:p>
    <w:p w:rsidR="00A33F00" w:rsidRPr="00FC39ED" w:rsidRDefault="00883F2E">
      <w:pPr>
        <w:spacing w:after="133" w:line="259" w:lineRule="auto"/>
        <w:ind w:left="708" w:right="1" w:firstLine="0"/>
        <w:rPr>
          <w:lang w:val="ru-RU"/>
        </w:rPr>
      </w:pPr>
      <w:r w:rsidRPr="00FC39ED">
        <w:rPr>
          <w:lang w:val="ru-RU"/>
        </w:rPr>
        <w:t xml:space="preserve">Измерение кинетической энергии тела по тормозному пути. </w:t>
      </w:r>
    </w:p>
    <w:p w:rsidR="00A33F00" w:rsidRPr="00FC39ED" w:rsidRDefault="00883F2E">
      <w:pPr>
        <w:ind w:left="-15" w:right="1"/>
        <w:rPr>
          <w:lang w:val="ru-RU"/>
        </w:rPr>
      </w:pPr>
      <w:r w:rsidRPr="00FC39ED">
        <w:rPr>
          <w:lang w:val="ru-RU"/>
        </w:rPr>
        <w:t xml:space="preserve">Сравнение изменения потенциальной энергии пружины с работой силы трения.  </w:t>
      </w:r>
    </w:p>
    <w:p w:rsidR="00A33F00" w:rsidRPr="00FC39ED" w:rsidRDefault="00883F2E">
      <w:pPr>
        <w:ind w:left="-15" w:right="1"/>
        <w:rPr>
          <w:lang w:val="ru-RU"/>
        </w:rPr>
      </w:pPr>
      <w:r w:rsidRPr="00FC39ED">
        <w:rPr>
          <w:lang w:val="ru-RU"/>
        </w:rPr>
        <w:t xml:space="preserve">Определение работы силы трения при движении тела по наклонной плоскости. </w:t>
      </w:r>
    </w:p>
    <w:p w:rsidR="00A33F00" w:rsidRPr="00FC39ED" w:rsidRDefault="00883F2E">
      <w:pPr>
        <w:spacing w:after="177" w:line="259" w:lineRule="auto"/>
        <w:ind w:left="708" w:right="1" w:firstLine="0"/>
        <w:rPr>
          <w:lang w:val="ru-RU"/>
        </w:rPr>
      </w:pPr>
      <w:r w:rsidRPr="00FC39ED">
        <w:rPr>
          <w:lang w:val="ru-RU"/>
        </w:rPr>
        <w:t xml:space="preserve">28.6.3. Раздел 3. Молекулярная физика и термодинамика. </w:t>
      </w:r>
    </w:p>
    <w:p w:rsidR="00A33F00" w:rsidRPr="00FC39ED" w:rsidRDefault="00883F2E">
      <w:pPr>
        <w:spacing w:after="186" w:line="259" w:lineRule="auto"/>
        <w:ind w:left="708" w:right="1" w:firstLine="0"/>
        <w:rPr>
          <w:lang w:val="ru-RU"/>
        </w:rPr>
      </w:pPr>
      <w:r w:rsidRPr="00FC39ED">
        <w:rPr>
          <w:lang w:val="ru-RU"/>
        </w:rPr>
        <w:t xml:space="preserve">28.6.3.1. Тема 1. Основы молекулярно-кинетической теории. </w:t>
      </w:r>
    </w:p>
    <w:p w:rsidR="00A33F00" w:rsidRPr="00FC39ED" w:rsidRDefault="00883F2E">
      <w:pPr>
        <w:ind w:left="-15" w:right="1"/>
        <w:rPr>
          <w:lang w:val="ru-RU"/>
        </w:rPr>
      </w:pPr>
      <w:r w:rsidRPr="00FC39ED">
        <w:rPr>
          <w:lang w:val="ru-RU"/>
        </w:rPr>
        <w:t xml:space="preserve">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 </w:t>
      </w:r>
    </w:p>
    <w:p w:rsidR="00A33F00" w:rsidRPr="00FC39ED" w:rsidRDefault="00883F2E">
      <w:pPr>
        <w:spacing w:after="189" w:line="259" w:lineRule="auto"/>
        <w:ind w:left="708" w:right="1" w:firstLine="0"/>
        <w:rPr>
          <w:lang w:val="ru-RU"/>
        </w:rPr>
      </w:pPr>
      <w:r w:rsidRPr="00FC39ED">
        <w:rPr>
          <w:lang w:val="ru-RU"/>
        </w:rPr>
        <w:t xml:space="preserve">Тепловое равновесие. Температура и способы её измерения. Шкала температур Цельсия.  </w:t>
      </w:r>
    </w:p>
    <w:p w:rsidR="00A33F00" w:rsidRPr="00FC39ED" w:rsidRDefault="00883F2E">
      <w:pPr>
        <w:ind w:left="-15" w:right="1"/>
        <w:rPr>
          <w:lang w:val="ru-RU"/>
        </w:rPr>
      </w:pPr>
      <w:r w:rsidRPr="00FC39ED">
        <w:rPr>
          <w:lang w:val="ru-RU"/>
        </w:rPr>
        <w:lastRenderedPageBreak/>
        <w:t xml:space="preserve">Модель идеального газа в молекулярно-кинетической теории: частицы газа движутся хаотически и не взаимодействуют друг с другом. </w:t>
      </w:r>
    </w:p>
    <w:p w:rsidR="00A33F00" w:rsidRPr="00FC39ED" w:rsidRDefault="00883F2E">
      <w:pPr>
        <w:spacing w:after="15"/>
        <w:ind w:left="-15" w:right="1" w:firstLine="710"/>
        <w:jc w:val="left"/>
        <w:rPr>
          <w:lang w:val="ru-RU"/>
        </w:rPr>
      </w:pPr>
      <w:r w:rsidRPr="00FC39ED">
        <w:rPr>
          <w:lang w:val="ru-RU"/>
        </w:rPr>
        <w:t xml:space="preserve">Газовые </w:t>
      </w:r>
      <w:r w:rsidRPr="00FC39ED">
        <w:rPr>
          <w:lang w:val="ru-RU"/>
        </w:rPr>
        <w:tab/>
        <w:t xml:space="preserve">законы. </w:t>
      </w:r>
      <w:r w:rsidRPr="00FC39ED">
        <w:rPr>
          <w:lang w:val="ru-RU"/>
        </w:rPr>
        <w:tab/>
        <w:t xml:space="preserve">Уравнение </w:t>
      </w:r>
      <w:r w:rsidRPr="00FC39ED">
        <w:rPr>
          <w:lang w:val="ru-RU"/>
        </w:rPr>
        <w:tab/>
        <w:t xml:space="preserve">Менделеева–Клапейрона. </w:t>
      </w:r>
      <w:r w:rsidRPr="00FC39ED">
        <w:rPr>
          <w:lang w:val="ru-RU"/>
        </w:rPr>
        <w:tab/>
        <w:t xml:space="preserve">Абсолютная температура (шкала температур Кельвина). Закон Дальтона. Изопроцессы в идеальном </w:t>
      </w:r>
      <w:r w:rsidRPr="00FC39ED">
        <w:rPr>
          <w:lang w:val="ru-RU"/>
        </w:rPr>
        <w:tab/>
        <w:t xml:space="preserve">газе </w:t>
      </w:r>
      <w:r w:rsidRPr="00FC39ED">
        <w:rPr>
          <w:lang w:val="ru-RU"/>
        </w:rPr>
        <w:tab/>
        <w:t xml:space="preserve">с </w:t>
      </w:r>
      <w:r w:rsidRPr="00FC39ED">
        <w:rPr>
          <w:lang w:val="ru-RU"/>
        </w:rPr>
        <w:tab/>
        <w:t xml:space="preserve">постоянным </w:t>
      </w:r>
      <w:r w:rsidRPr="00FC39ED">
        <w:rPr>
          <w:lang w:val="ru-RU"/>
        </w:rPr>
        <w:tab/>
        <w:t xml:space="preserve">количеством </w:t>
      </w:r>
      <w:r w:rsidRPr="00FC39ED">
        <w:rPr>
          <w:lang w:val="ru-RU"/>
        </w:rPr>
        <w:tab/>
        <w:t xml:space="preserve">вещества. </w:t>
      </w:r>
      <w:r w:rsidRPr="00FC39ED">
        <w:rPr>
          <w:lang w:val="ru-RU"/>
        </w:rPr>
        <w:tab/>
        <w:t xml:space="preserve">Графическое представление изопроцессов: изотерма, изохора, изобара. </w:t>
      </w:r>
    </w:p>
    <w:p w:rsidR="00A33F00" w:rsidRPr="00FC39ED" w:rsidRDefault="00883F2E">
      <w:pPr>
        <w:spacing w:after="15"/>
        <w:ind w:left="-15" w:right="1" w:firstLine="710"/>
        <w:jc w:val="left"/>
        <w:rPr>
          <w:lang w:val="ru-RU"/>
        </w:rPr>
      </w:pPr>
      <w:r w:rsidRPr="00FC39ED">
        <w:rPr>
          <w:lang w:val="ru-RU"/>
        </w:rPr>
        <w:t xml:space="preserve">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 </w:t>
      </w:r>
    </w:p>
    <w:p w:rsidR="00A33F00" w:rsidRPr="00FC39ED" w:rsidRDefault="00883F2E">
      <w:pPr>
        <w:ind w:left="-15" w:right="1"/>
        <w:rPr>
          <w:lang w:val="ru-RU"/>
        </w:rPr>
      </w:pPr>
      <w:r w:rsidRPr="00FC39ED">
        <w:rPr>
          <w:lang w:val="ru-RU"/>
        </w:rPr>
        <w:t xml:space="preserve">Связь абсолютной температуры термодинамической системы со средней кинетической энергией поступательного теплового движения её частиц.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термометр, барометр, получение наноматериалов.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Модели движения частиц вещества. </w:t>
      </w:r>
    </w:p>
    <w:p w:rsidR="00A33F00" w:rsidRPr="00FC39ED" w:rsidRDefault="00883F2E">
      <w:pPr>
        <w:spacing w:after="186" w:line="259" w:lineRule="auto"/>
        <w:ind w:left="708" w:right="1" w:firstLine="0"/>
        <w:rPr>
          <w:lang w:val="ru-RU"/>
        </w:rPr>
      </w:pPr>
      <w:r w:rsidRPr="00FC39ED">
        <w:rPr>
          <w:lang w:val="ru-RU"/>
        </w:rPr>
        <w:t xml:space="preserve">Модель броуновского движения. </w:t>
      </w:r>
    </w:p>
    <w:p w:rsidR="00A33F00" w:rsidRPr="00FC39ED" w:rsidRDefault="00883F2E">
      <w:pPr>
        <w:spacing w:after="187" w:line="259" w:lineRule="auto"/>
        <w:ind w:left="708" w:right="1" w:firstLine="0"/>
        <w:rPr>
          <w:lang w:val="ru-RU"/>
        </w:rPr>
      </w:pPr>
      <w:r w:rsidRPr="00FC39ED">
        <w:rPr>
          <w:lang w:val="ru-RU"/>
        </w:rPr>
        <w:t xml:space="preserve">Видеоролик с записью реального броуновского движения. </w:t>
      </w:r>
    </w:p>
    <w:p w:rsidR="00A33F00" w:rsidRPr="00FC39ED" w:rsidRDefault="00883F2E">
      <w:pPr>
        <w:spacing w:after="185" w:line="259" w:lineRule="auto"/>
        <w:ind w:left="708" w:right="1" w:firstLine="0"/>
        <w:rPr>
          <w:lang w:val="ru-RU"/>
        </w:rPr>
      </w:pPr>
      <w:r w:rsidRPr="00FC39ED">
        <w:rPr>
          <w:lang w:val="ru-RU"/>
        </w:rPr>
        <w:t xml:space="preserve">Диффузия жидкостей. </w:t>
      </w:r>
    </w:p>
    <w:p w:rsidR="00A33F00" w:rsidRPr="00FC39ED" w:rsidRDefault="00883F2E">
      <w:pPr>
        <w:spacing w:after="186" w:line="259" w:lineRule="auto"/>
        <w:ind w:left="708" w:right="1" w:firstLine="0"/>
        <w:rPr>
          <w:lang w:val="ru-RU"/>
        </w:rPr>
      </w:pPr>
      <w:r w:rsidRPr="00FC39ED">
        <w:rPr>
          <w:lang w:val="ru-RU"/>
        </w:rPr>
        <w:t xml:space="preserve">Модель опыта Штерна. </w:t>
      </w:r>
    </w:p>
    <w:p w:rsidR="00A33F00" w:rsidRPr="00FC39ED" w:rsidRDefault="00883F2E">
      <w:pPr>
        <w:spacing w:after="186" w:line="259" w:lineRule="auto"/>
        <w:ind w:left="708" w:right="1" w:firstLine="0"/>
        <w:rPr>
          <w:lang w:val="ru-RU"/>
        </w:rPr>
      </w:pPr>
      <w:r w:rsidRPr="00FC39ED">
        <w:rPr>
          <w:lang w:val="ru-RU"/>
        </w:rPr>
        <w:t xml:space="preserve">Притяжение молекул. </w:t>
      </w:r>
    </w:p>
    <w:p w:rsidR="00A33F00" w:rsidRPr="00FC39ED" w:rsidRDefault="00883F2E">
      <w:pPr>
        <w:spacing w:after="188" w:line="259" w:lineRule="auto"/>
        <w:ind w:left="708" w:right="1" w:firstLine="0"/>
        <w:rPr>
          <w:lang w:val="ru-RU"/>
        </w:rPr>
      </w:pPr>
      <w:r w:rsidRPr="00FC39ED">
        <w:rPr>
          <w:lang w:val="ru-RU"/>
        </w:rPr>
        <w:t xml:space="preserve">Модели кристаллических решёток. </w:t>
      </w:r>
    </w:p>
    <w:p w:rsidR="00A33F00" w:rsidRPr="00FC39ED" w:rsidRDefault="00883F2E">
      <w:pPr>
        <w:spacing w:after="186" w:line="259" w:lineRule="auto"/>
        <w:ind w:left="708" w:right="1" w:firstLine="0"/>
        <w:rPr>
          <w:lang w:val="ru-RU"/>
        </w:rPr>
      </w:pPr>
      <w:r w:rsidRPr="00FC39ED">
        <w:rPr>
          <w:lang w:val="ru-RU"/>
        </w:rPr>
        <w:t xml:space="preserve">Наблюдение и исследование изопроцессов. </w:t>
      </w:r>
    </w:p>
    <w:p w:rsidR="00A33F00" w:rsidRPr="00FC39ED" w:rsidRDefault="00883F2E">
      <w:pPr>
        <w:spacing w:after="131"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ind w:left="-15" w:right="1"/>
        <w:rPr>
          <w:lang w:val="ru-RU"/>
        </w:rPr>
      </w:pPr>
      <w:r w:rsidRPr="00FC39ED">
        <w:rPr>
          <w:lang w:val="ru-RU"/>
        </w:rPr>
        <w:t xml:space="preserve">Исследование процесса установления теплового равновесия при теплообмене между горячей и холодной водой. </w:t>
      </w:r>
    </w:p>
    <w:p w:rsidR="00A33F00" w:rsidRPr="00FC39ED" w:rsidRDefault="00883F2E">
      <w:pPr>
        <w:ind w:left="-15" w:right="1"/>
        <w:rPr>
          <w:lang w:val="ru-RU"/>
        </w:rPr>
      </w:pPr>
      <w:r w:rsidRPr="00FC39ED">
        <w:rPr>
          <w:lang w:val="ru-RU"/>
        </w:rPr>
        <w:lastRenderedPageBreak/>
        <w:t xml:space="preserve">Изучение </w:t>
      </w:r>
      <w:r w:rsidRPr="00FC39ED">
        <w:rPr>
          <w:lang w:val="ru-RU"/>
        </w:rPr>
        <w:tab/>
        <w:t xml:space="preserve">изотермического </w:t>
      </w:r>
      <w:r w:rsidRPr="00FC39ED">
        <w:rPr>
          <w:lang w:val="ru-RU"/>
        </w:rPr>
        <w:tab/>
        <w:t xml:space="preserve">процесса </w:t>
      </w:r>
      <w:r w:rsidRPr="00FC39ED">
        <w:rPr>
          <w:lang w:val="ru-RU"/>
        </w:rPr>
        <w:tab/>
        <w:t xml:space="preserve">(рекомендовано </w:t>
      </w:r>
      <w:r w:rsidRPr="00FC39ED">
        <w:rPr>
          <w:lang w:val="ru-RU"/>
        </w:rPr>
        <w:tab/>
        <w:t xml:space="preserve">использование цифровой лаборатории). </w:t>
      </w:r>
    </w:p>
    <w:p w:rsidR="00A33F00" w:rsidRPr="00FC39ED" w:rsidRDefault="00883F2E">
      <w:pPr>
        <w:spacing w:after="186" w:line="259" w:lineRule="auto"/>
        <w:ind w:left="708" w:right="1" w:firstLine="0"/>
        <w:rPr>
          <w:lang w:val="ru-RU"/>
        </w:rPr>
      </w:pPr>
      <w:r w:rsidRPr="00FC39ED">
        <w:rPr>
          <w:lang w:val="ru-RU"/>
        </w:rPr>
        <w:t xml:space="preserve">Изучение изохорного процесса. </w:t>
      </w:r>
    </w:p>
    <w:p w:rsidR="00A33F00" w:rsidRPr="00FC39ED" w:rsidRDefault="00883F2E">
      <w:pPr>
        <w:spacing w:line="259" w:lineRule="auto"/>
        <w:ind w:left="708" w:right="1" w:firstLine="0"/>
        <w:rPr>
          <w:lang w:val="ru-RU"/>
        </w:rPr>
      </w:pPr>
      <w:r w:rsidRPr="00FC39ED">
        <w:rPr>
          <w:lang w:val="ru-RU"/>
        </w:rPr>
        <w:t xml:space="preserve">Изучение изобарного процесса. </w:t>
      </w:r>
    </w:p>
    <w:p w:rsidR="00A33F00" w:rsidRPr="00FC39ED" w:rsidRDefault="00883F2E">
      <w:pPr>
        <w:spacing w:after="180" w:line="259" w:lineRule="auto"/>
        <w:ind w:left="708" w:right="1" w:firstLine="0"/>
        <w:rPr>
          <w:lang w:val="ru-RU"/>
        </w:rPr>
      </w:pPr>
      <w:r w:rsidRPr="00FC39ED">
        <w:rPr>
          <w:lang w:val="ru-RU"/>
        </w:rPr>
        <w:t xml:space="preserve">Проверка уравнения состояния. </w:t>
      </w:r>
    </w:p>
    <w:p w:rsidR="00A33F00" w:rsidRPr="00FC39ED" w:rsidRDefault="00883F2E">
      <w:pPr>
        <w:spacing w:after="186" w:line="259" w:lineRule="auto"/>
        <w:ind w:left="708" w:right="1" w:firstLine="0"/>
        <w:rPr>
          <w:lang w:val="ru-RU"/>
        </w:rPr>
      </w:pPr>
      <w:r w:rsidRPr="00FC39ED">
        <w:rPr>
          <w:lang w:val="ru-RU"/>
        </w:rPr>
        <w:t xml:space="preserve">28.6.3.2. Тема 2. Термодинамика. Тепловые машины. </w:t>
      </w:r>
    </w:p>
    <w:p w:rsidR="00A33F00" w:rsidRPr="00FC39ED" w:rsidRDefault="00883F2E">
      <w:pPr>
        <w:ind w:left="-15" w:right="1"/>
        <w:rPr>
          <w:lang w:val="ru-RU"/>
        </w:rPr>
      </w:pPr>
      <w:r w:rsidRPr="00FC39ED">
        <w:rPr>
          <w:lang w:val="ru-RU"/>
        </w:rPr>
        <w:t xml:space="preserve">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 </w:t>
      </w:r>
    </w:p>
    <w:p w:rsidR="00A33F00" w:rsidRPr="00FC39ED" w:rsidRDefault="00883F2E">
      <w:pPr>
        <w:ind w:left="-15" w:right="1"/>
        <w:rPr>
          <w:lang w:val="ru-RU"/>
        </w:rPr>
      </w:pPr>
      <w:r w:rsidRPr="00FC39ED">
        <w:rPr>
          <w:lang w:val="ru-RU"/>
        </w:rPr>
        <w:t xml:space="preserve">Нулевое начало термодинамики. Самопроизвольная релаксация термодинамической системы к тепловому равновесию.  </w:t>
      </w:r>
    </w:p>
    <w:p w:rsidR="00A33F00" w:rsidRPr="00FC39ED" w:rsidRDefault="00883F2E">
      <w:pPr>
        <w:ind w:left="-15" w:right="1"/>
        <w:rPr>
          <w:lang w:val="ru-RU"/>
        </w:rPr>
      </w:pPr>
      <w:r w:rsidRPr="00FC39ED">
        <w:rPr>
          <w:lang w:val="ru-RU"/>
        </w:rPr>
        <w:t xml:space="preserve">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w:t>
      </w:r>
    </w:p>
    <w:p w:rsidR="00A33F00" w:rsidRPr="00FC39ED" w:rsidRDefault="00883F2E">
      <w:pPr>
        <w:spacing w:after="186" w:line="259" w:lineRule="auto"/>
        <w:ind w:left="-15" w:right="1" w:firstLine="0"/>
        <w:rPr>
          <w:lang w:val="ru-RU"/>
        </w:rPr>
      </w:pPr>
      <w:r w:rsidRPr="00FC39ED">
        <w:rPr>
          <w:lang w:val="ru-RU"/>
        </w:rPr>
        <w:t xml:space="preserve">Выражение для внутренней энергии одноатомного идеального газа. </w:t>
      </w:r>
    </w:p>
    <w:p w:rsidR="00A33F00" w:rsidRPr="00FC39ED" w:rsidRDefault="00883F2E">
      <w:pPr>
        <w:spacing w:after="133" w:line="259" w:lineRule="auto"/>
        <w:ind w:left="708" w:right="1" w:firstLine="0"/>
        <w:rPr>
          <w:lang w:val="ru-RU"/>
        </w:rPr>
      </w:pPr>
      <w:r w:rsidRPr="00FC39ED">
        <w:rPr>
          <w:lang w:val="ru-RU"/>
        </w:rPr>
        <w:t xml:space="preserve">Квазистатические и нестатические процессы. </w:t>
      </w:r>
    </w:p>
    <w:p w:rsidR="00A33F00" w:rsidRPr="00FC39ED" w:rsidRDefault="00883F2E">
      <w:pPr>
        <w:ind w:left="-15" w:right="1"/>
        <w:rPr>
          <w:lang w:val="ru-RU"/>
        </w:rPr>
      </w:pPr>
      <w:r w:rsidRPr="00FC39ED">
        <w:rPr>
          <w:lang w:val="ru-RU"/>
        </w:rPr>
        <w:t xml:space="preserve">Элементарная работа в термодинамике. Вычисление работы по графику процесса на </w:t>
      </w:r>
      <w:r>
        <w:t>pV</w:t>
      </w:r>
      <w:r w:rsidRPr="00FC39ED">
        <w:rPr>
          <w:lang w:val="ru-RU"/>
        </w:rPr>
        <w:t xml:space="preserve">-диаграмме. </w:t>
      </w:r>
    </w:p>
    <w:p w:rsidR="00A33F00" w:rsidRPr="00FC39ED" w:rsidRDefault="00883F2E">
      <w:pPr>
        <w:ind w:left="-15" w:right="1"/>
        <w:rPr>
          <w:lang w:val="ru-RU"/>
        </w:rPr>
      </w:pPr>
      <w:r w:rsidRPr="00FC39ED">
        <w:rPr>
          <w:lang w:val="ru-RU"/>
        </w:rPr>
        <w:t xml:space="preserve">Теплопередача как способ изменения внутренней энергии термодинамической системы без совершения работы. Конвекция, теплопроводность, излучение. </w:t>
      </w:r>
    </w:p>
    <w:p w:rsidR="00A33F00" w:rsidRPr="00FC39ED" w:rsidRDefault="00883F2E">
      <w:pPr>
        <w:ind w:left="-15" w:right="1"/>
        <w:rPr>
          <w:lang w:val="ru-RU"/>
        </w:rPr>
      </w:pPr>
      <w:r w:rsidRPr="00FC39ED">
        <w:rPr>
          <w:lang w:val="ru-RU"/>
        </w:rPr>
        <w:t xml:space="preserve">Количество теплоты. Теплоёмкость тела. Удельная и молярная теплоёмкости вещества. Уравнение Майера. Удельная теплота сгорания топлива. </w:t>
      </w:r>
    </w:p>
    <w:p w:rsidR="00A33F00" w:rsidRPr="00FC39ED" w:rsidRDefault="00883F2E">
      <w:pPr>
        <w:spacing w:after="186" w:line="259" w:lineRule="auto"/>
        <w:ind w:left="-15" w:right="1" w:firstLine="0"/>
        <w:rPr>
          <w:lang w:val="ru-RU"/>
        </w:rPr>
      </w:pPr>
      <w:r w:rsidRPr="00FC39ED">
        <w:rPr>
          <w:lang w:val="ru-RU"/>
        </w:rPr>
        <w:t xml:space="preserve">Расчёт количества теплоты при теплопередаче. Понятие об адиабатном процессе.  </w:t>
      </w:r>
    </w:p>
    <w:p w:rsidR="00A33F00" w:rsidRPr="00FC39ED" w:rsidRDefault="00883F2E">
      <w:pPr>
        <w:ind w:left="-15" w:right="1"/>
        <w:rPr>
          <w:lang w:val="ru-RU"/>
        </w:rPr>
      </w:pPr>
      <w:r w:rsidRPr="00FC39ED">
        <w:rPr>
          <w:lang w:val="ru-RU"/>
        </w:rPr>
        <w:t xml:space="preserve">Первый закон термодинамики. Внутренняя энергия. Количество теплоты и работа как меры изменения внутренней энергии термодинамической системы. </w:t>
      </w:r>
    </w:p>
    <w:p w:rsidR="00A33F00" w:rsidRPr="00FC39ED" w:rsidRDefault="00883F2E">
      <w:pPr>
        <w:ind w:left="-15" w:right="1"/>
        <w:rPr>
          <w:lang w:val="ru-RU"/>
        </w:rPr>
      </w:pPr>
      <w:r w:rsidRPr="00FC39ED">
        <w:rPr>
          <w:lang w:val="ru-RU"/>
        </w:rPr>
        <w:lastRenderedPageBreak/>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rsidR="00A33F00" w:rsidRPr="00FC39ED" w:rsidRDefault="00883F2E">
      <w:pPr>
        <w:ind w:left="-15" w:right="1"/>
        <w:rPr>
          <w:lang w:val="ru-RU"/>
        </w:rPr>
      </w:pPr>
      <w:r w:rsidRPr="00FC39ED">
        <w:rPr>
          <w:lang w:val="ru-RU"/>
        </w:rPr>
        <w:t xml:space="preserve">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 </w:t>
      </w:r>
    </w:p>
    <w:p w:rsidR="00A33F00" w:rsidRPr="00FC39ED" w:rsidRDefault="00883F2E">
      <w:pPr>
        <w:spacing w:line="259" w:lineRule="auto"/>
        <w:ind w:left="708" w:right="1" w:firstLine="0"/>
        <w:rPr>
          <w:lang w:val="ru-RU"/>
        </w:rPr>
      </w:pPr>
      <w:r w:rsidRPr="00FC39ED">
        <w:rPr>
          <w:lang w:val="ru-RU"/>
        </w:rPr>
        <w:t xml:space="preserve">Принципы действия тепловых машин. КПД.  </w:t>
      </w:r>
    </w:p>
    <w:p w:rsidR="00A33F00" w:rsidRPr="00FC39ED" w:rsidRDefault="00883F2E">
      <w:pPr>
        <w:spacing w:after="134" w:line="259" w:lineRule="auto"/>
        <w:ind w:left="708" w:right="1" w:firstLine="0"/>
        <w:rPr>
          <w:lang w:val="ru-RU"/>
        </w:rPr>
      </w:pPr>
      <w:r w:rsidRPr="00FC39ED">
        <w:rPr>
          <w:lang w:val="ru-RU"/>
        </w:rPr>
        <w:t xml:space="preserve">Максимальное значение КПД. Цикл Карно. </w:t>
      </w:r>
    </w:p>
    <w:p w:rsidR="00A33F00" w:rsidRPr="00FC39ED" w:rsidRDefault="00883F2E">
      <w:pPr>
        <w:ind w:left="-15" w:right="1"/>
        <w:rPr>
          <w:lang w:val="ru-RU"/>
        </w:rPr>
      </w:pPr>
      <w:r w:rsidRPr="00FC39ED">
        <w:rPr>
          <w:lang w:val="ru-RU"/>
        </w:rPr>
        <w:t xml:space="preserve">Экологические аспекты использования тепловых двигателей. Тепловое загрязнение окружающей среды.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 </w:t>
      </w:r>
    </w:p>
    <w:p w:rsidR="00A33F00" w:rsidRPr="00FC39ED" w:rsidRDefault="00883F2E">
      <w:pPr>
        <w:spacing w:after="188" w:line="259" w:lineRule="auto"/>
        <w:ind w:left="708" w:right="1" w:firstLine="0"/>
        <w:rPr>
          <w:lang w:val="ru-RU"/>
        </w:rPr>
      </w:pPr>
      <w:r w:rsidRPr="00FC39ED">
        <w:rPr>
          <w:lang w:val="ru-RU"/>
        </w:rPr>
        <w:t xml:space="preserve">Демонстрации.  </w:t>
      </w:r>
    </w:p>
    <w:p w:rsidR="00A33F00" w:rsidRPr="00FC39ED" w:rsidRDefault="00883F2E">
      <w:pPr>
        <w:spacing w:after="185" w:line="259" w:lineRule="auto"/>
        <w:ind w:left="708" w:right="1" w:firstLine="0"/>
        <w:rPr>
          <w:lang w:val="ru-RU"/>
        </w:rPr>
      </w:pPr>
      <w:r w:rsidRPr="00FC39ED">
        <w:rPr>
          <w:lang w:val="ru-RU"/>
        </w:rPr>
        <w:t xml:space="preserve">Изменение температуры при адиабатическом расширении.  </w:t>
      </w:r>
    </w:p>
    <w:p w:rsidR="00A33F00" w:rsidRPr="00FC39ED" w:rsidRDefault="00883F2E">
      <w:pPr>
        <w:spacing w:after="186" w:line="259" w:lineRule="auto"/>
        <w:ind w:left="708" w:right="1" w:firstLine="0"/>
        <w:rPr>
          <w:lang w:val="ru-RU"/>
        </w:rPr>
      </w:pPr>
      <w:r w:rsidRPr="00FC39ED">
        <w:rPr>
          <w:lang w:val="ru-RU"/>
        </w:rPr>
        <w:t xml:space="preserve">Воздушное огниво.  </w:t>
      </w:r>
    </w:p>
    <w:p w:rsidR="00A33F00" w:rsidRPr="00FC39ED" w:rsidRDefault="00883F2E">
      <w:pPr>
        <w:spacing w:after="186" w:line="259" w:lineRule="auto"/>
        <w:ind w:left="708" w:right="1" w:firstLine="0"/>
        <w:rPr>
          <w:lang w:val="ru-RU"/>
        </w:rPr>
      </w:pPr>
      <w:r w:rsidRPr="00FC39ED">
        <w:rPr>
          <w:lang w:val="ru-RU"/>
        </w:rPr>
        <w:t xml:space="preserve">Сравнение удельных теплоёмкостей веществ.  </w:t>
      </w:r>
    </w:p>
    <w:p w:rsidR="00A33F00" w:rsidRPr="00FC39ED" w:rsidRDefault="00883F2E">
      <w:pPr>
        <w:spacing w:after="188" w:line="259" w:lineRule="auto"/>
        <w:ind w:left="708" w:right="1" w:firstLine="0"/>
        <w:rPr>
          <w:lang w:val="ru-RU"/>
        </w:rPr>
      </w:pPr>
      <w:r w:rsidRPr="00FC39ED">
        <w:rPr>
          <w:lang w:val="ru-RU"/>
        </w:rPr>
        <w:t xml:space="preserve">Способы изменения внутренней энергии.  </w:t>
      </w:r>
    </w:p>
    <w:p w:rsidR="00A33F00" w:rsidRPr="00FC39ED" w:rsidRDefault="00883F2E">
      <w:pPr>
        <w:spacing w:after="186" w:line="259" w:lineRule="auto"/>
        <w:ind w:left="708" w:right="1" w:firstLine="0"/>
        <w:rPr>
          <w:lang w:val="ru-RU"/>
        </w:rPr>
      </w:pPr>
      <w:r w:rsidRPr="00FC39ED">
        <w:rPr>
          <w:lang w:val="ru-RU"/>
        </w:rPr>
        <w:t xml:space="preserve">Исследование адиабатного процесса. </w:t>
      </w:r>
    </w:p>
    <w:p w:rsidR="00A33F00" w:rsidRPr="00FC39ED" w:rsidRDefault="00883F2E">
      <w:pPr>
        <w:spacing w:after="185" w:line="259" w:lineRule="auto"/>
        <w:ind w:left="708" w:right="1" w:firstLine="0"/>
        <w:rPr>
          <w:lang w:val="ru-RU"/>
        </w:rPr>
      </w:pPr>
      <w:r w:rsidRPr="00FC39ED">
        <w:rPr>
          <w:lang w:val="ru-RU"/>
        </w:rPr>
        <w:t xml:space="preserve">Компьютерные модели тепловых двигателей.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6" w:line="259" w:lineRule="auto"/>
        <w:ind w:left="708" w:right="1" w:firstLine="0"/>
        <w:rPr>
          <w:lang w:val="ru-RU"/>
        </w:rPr>
      </w:pPr>
      <w:r w:rsidRPr="00FC39ED">
        <w:rPr>
          <w:lang w:val="ru-RU"/>
        </w:rPr>
        <w:t xml:space="preserve">Измерение удельной теплоёмкости. </w:t>
      </w:r>
    </w:p>
    <w:p w:rsidR="00A33F00" w:rsidRPr="00FC39ED" w:rsidRDefault="00883F2E">
      <w:pPr>
        <w:spacing w:after="188" w:line="259" w:lineRule="auto"/>
        <w:ind w:left="708" w:right="1" w:firstLine="0"/>
        <w:rPr>
          <w:lang w:val="ru-RU"/>
        </w:rPr>
      </w:pPr>
      <w:r w:rsidRPr="00FC39ED">
        <w:rPr>
          <w:lang w:val="ru-RU"/>
        </w:rPr>
        <w:t xml:space="preserve">Исследование процесса остывания вещества. </w:t>
      </w:r>
    </w:p>
    <w:p w:rsidR="00A33F00" w:rsidRPr="00FC39ED" w:rsidRDefault="00883F2E">
      <w:pPr>
        <w:spacing w:after="186" w:line="259" w:lineRule="auto"/>
        <w:ind w:left="708" w:right="1" w:firstLine="0"/>
        <w:rPr>
          <w:lang w:val="ru-RU"/>
        </w:rPr>
      </w:pPr>
      <w:r w:rsidRPr="00FC39ED">
        <w:rPr>
          <w:lang w:val="ru-RU"/>
        </w:rPr>
        <w:t xml:space="preserve">Исследование адиабатного процесса. </w:t>
      </w:r>
    </w:p>
    <w:p w:rsidR="00A33F00" w:rsidRPr="00FC39ED" w:rsidRDefault="00883F2E">
      <w:pPr>
        <w:ind w:left="-15" w:right="1"/>
        <w:rPr>
          <w:lang w:val="ru-RU"/>
        </w:rPr>
      </w:pPr>
      <w:r w:rsidRPr="00FC39ED">
        <w:rPr>
          <w:lang w:val="ru-RU"/>
        </w:rPr>
        <w:t xml:space="preserve">Изучение взаимосвязи энергии межмолекулярного взаимодействия и температуры кипения жидкостей.  </w:t>
      </w:r>
    </w:p>
    <w:p w:rsidR="00A33F00" w:rsidRPr="00FC39ED" w:rsidRDefault="00883F2E">
      <w:pPr>
        <w:spacing w:after="133" w:line="259" w:lineRule="auto"/>
        <w:ind w:left="708" w:right="1" w:firstLine="0"/>
        <w:rPr>
          <w:lang w:val="ru-RU"/>
        </w:rPr>
      </w:pPr>
      <w:r w:rsidRPr="00FC39ED">
        <w:rPr>
          <w:lang w:val="ru-RU"/>
        </w:rPr>
        <w:lastRenderedPageBreak/>
        <w:t xml:space="preserve">28.6.3.3. Тема 3. Агрегатные состояния вещества. Фазовые переходы.  </w:t>
      </w:r>
    </w:p>
    <w:p w:rsidR="00A33F00" w:rsidRPr="00FC39ED" w:rsidRDefault="00883F2E">
      <w:pPr>
        <w:ind w:left="-15" w:right="1"/>
        <w:rPr>
          <w:lang w:val="ru-RU"/>
        </w:rPr>
      </w:pPr>
      <w:r w:rsidRPr="00FC39ED">
        <w:rPr>
          <w:lang w:val="ru-RU"/>
        </w:rPr>
        <w:t xml:space="preserve">Парообразование и конденсация. Испарение и кипение. Удельная теплота парообразования. </w:t>
      </w:r>
    </w:p>
    <w:p w:rsidR="00A33F00" w:rsidRPr="00FC39ED" w:rsidRDefault="00883F2E">
      <w:pPr>
        <w:ind w:left="-15" w:right="1"/>
        <w:rPr>
          <w:lang w:val="ru-RU"/>
        </w:rPr>
      </w:pPr>
      <w:r w:rsidRPr="00FC39ED">
        <w:rPr>
          <w:lang w:val="ru-RU"/>
        </w:rPr>
        <w:t xml:space="preserve">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 </w:t>
      </w:r>
    </w:p>
    <w:p w:rsidR="00A33F00" w:rsidRPr="00FC39ED" w:rsidRDefault="00883F2E">
      <w:pPr>
        <w:spacing w:after="131" w:line="259" w:lineRule="auto"/>
        <w:ind w:left="708" w:right="1" w:firstLine="0"/>
        <w:rPr>
          <w:lang w:val="ru-RU"/>
        </w:rPr>
      </w:pPr>
      <w:r w:rsidRPr="00FC39ED">
        <w:rPr>
          <w:lang w:val="ru-RU"/>
        </w:rPr>
        <w:t xml:space="preserve">Влажность воздуха. Абсолютная и относительная влажность.  </w:t>
      </w:r>
    </w:p>
    <w:p w:rsidR="00A33F00" w:rsidRPr="00FC39ED" w:rsidRDefault="00883F2E">
      <w:pPr>
        <w:ind w:left="-15" w:right="1"/>
        <w:rPr>
          <w:lang w:val="ru-RU"/>
        </w:rPr>
      </w:pPr>
      <w:r w:rsidRPr="00FC39ED">
        <w:rPr>
          <w:lang w:val="ru-RU"/>
        </w:rPr>
        <w:t xml:space="preserve">Твёрдое тело. Кристаллические и аморфные тела. Анизотропия свойств кристаллов. Плавление и кристаллизация. Удельная теплота плавления. </w:t>
      </w:r>
    </w:p>
    <w:p w:rsidR="00A33F00" w:rsidRPr="00FC39ED" w:rsidRDefault="00883F2E">
      <w:pPr>
        <w:spacing w:after="134" w:line="259" w:lineRule="auto"/>
        <w:ind w:left="-15" w:right="1" w:firstLine="0"/>
        <w:rPr>
          <w:lang w:val="ru-RU"/>
        </w:rPr>
      </w:pPr>
      <w:r w:rsidRPr="00FC39ED">
        <w:rPr>
          <w:lang w:val="ru-RU"/>
        </w:rPr>
        <w:t xml:space="preserve">Сублимация. </w:t>
      </w:r>
    </w:p>
    <w:p w:rsidR="00A33F00" w:rsidRPr="00FC39ED" w:rsidRDefault="00883F2E">
      <w:pPr>
        <w:spacing w:after="185" w:line="259" w:lineRule="auto"/>
        <w:ind w:left="708" w:right="1" w:firstLine="0"/>
        <w:rPr>
          <w:lang w:val="ru-RU"/>
        </w:rPr>
      </w:pPr>
      <w:r w:rsidRPr="00FC39ED">
        <w:rPr>
          <w:lang w:val="ru-RU"/>
        </w:rPr>
        <w:t xml:space="preserve">Деформации твёрдого тела. Растяжение и сжатие. Сдвиг. Модуль Юнга. </w:t>
      </w:r>
    </w:p>
    <w:p w:rsidR="00A33F00" w:rsidRPr="00FC39ED" w:rsidRDefault="00883F2E">
      <w:pPr>
        <w:spacing w:after="131" w:line="259" w:lineRule="auto"/>
        <w:ind w:left="-15" w:right="1" w:firstLine="0"/>
        <w:rPr>
          <w:lang w:val="ru-RU"/>
        </w:rPr>
      </w:pPr>
      <w:r w:rsidRPr="00FC39ED">
        <w:rPr>
          <w:lang w:val="ru-RU"/>
        </w:rPr>
        <w:t xml:space="preserve">Предел упругих деформаций. </w:t>
      </w:r>
    </w:p>
    <w:p w:rsidR="00A33F00" w:rsidRPr="00FC39ED" w:rsidRDefault="00883F2E">
      <w:pPr>
        <w:ind w:left="-15" w:right="1"/>
        <w:rPr>
          <w:lang w:val="ru-RU"/>
        </w:rPr>
      </w:pPr>
      <w:r w:rsidRPr="00FC39ED">
        <w:rPr>
          <w:lang w:val="ru-RU"/>
        </w:rPr>
        <w:t xml:space="preserve">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 </w:t>
      </w:r>
    </w:p>
    <w:p w:rsidR="00A33F00" w:rsidRPr="00FC39ED" w:rsidRDefault="00883F2E">
      <w:pPr>
        <w:spacing w:after="186" w:line="259" w:lineRule="auto"/>
        <w:ind w:left="708" w:right="1" w:firstLine="0"/>
        <w:rPr>
          <w:lang w:val="ru-RU"/>
        </w:rPr>
      </w:pPr>
      <w:r w:rsidRPr="00FC39ED">
        <w:rPr>
          <w:lang w:val="ru-RU"/>
        </w:rPr>
        <w:t xml:space="preserve">Преобразование энергии в фазовых переходах.  </w:t>
      </w:r>
    </w:p>
    <w:p w:rsidR="00A33F00" w:rsidRPr="00FC39ED" w:rsidRDefault="00883F2E">
      <w:pPr>
        <w:spacing w:after="131" w:line="259" w:lineRule="auto"/>
        <w:ind w:left="708" w:right="1" w:firstLine="0"/>
        <w:rPr>
          <w:lang w:val="ru-RU"/>
        </w:rPr>
      </w:pPr>
      <w:r w:rsidRPr="00FC39ED">
        <w:rPr>
          <w:lang w:val="ru-RU"/>
        </w:rPr>
        <w:t xml:space="preserve">Уравнение теплового баланса. </w:t>
      </w:r>
    </w:p>
    <w:p w:rsidR="00A33F00" w:rsidRPr="00FC39ED" w:rsidRDefault="00883F2E">
      <w:pPr>
        <w:ind w:left="-15" w:right="1"/>
        <w:rPr>
          <w:lang w:val="ru-RU"/>
        </w:rPr>
      </w:pPr>
      <w:r w:rsidRPr="00FC39ED">
        <w:rPr>
          <w:lang w:val="ru-RU"/>
        </w:rPr>
        <w:t xml:space="preserve">Поверхностное натяжение. Коэффициент поверхностного натяжения. Капиллярные явления. Давление под искривлённой поверхностью жидкости. </w:t>
      </w:r>
    </w:p>
    <w:p w:rsidR="00A33F00" w:rsidRPr="00FC39ED" w:rsidRDefault="00883F2E">
      <w:pPr>
        <w:spacing w:after="131" w:line="259" w:lineRule="auto"/>
        <w:ind w:left="-15" w:right="1" w:firstLine="0"/>
        <w:rPr>
          <w:lang w:val="ru-RU"/>
        </w:rPr>
      </w:pPr>
      <w:r w:rsidRPr="00FC39ED">
        <w:rPr>
          <w:lang w:val="ru-RU"/>
        </w:rPr>
        <w:t xml:space="preserve">Формула Лапласа.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жидкие кристаллы, современные материалы. </w:t>
      </w:r>
    </w:p>
    <w:p w:rsidR="00A33F00" w:rsidRPr="00FC39ED" w:rsidRDefault="00883F2E">
      <w:pPr>
        <w:spacing w:after="188" w:line="259" w:lineRule="auto"/>
        <w:ind w:left="708" w:right="1" w:firstLine="0"/>
        <w:rPr>
          <w:lang w:val="ru-RU"/>
        </w:rPr>
      </w:pPr>
      <w:r w:rsidRPr="00FC39ED">
        <w:rPr>
          <w:lang w:val="ru-RU"/>
        </w:rPr>
        <w:t>Демонстрации.</w:t>
      </w:r>
      <w:r w:rsidRPr="00FC39ED">
        <w:rPr>
          <w:b/>
          <w:i/>
          <w:lang w:val="ru-RU"/>
        </w:rPr>
        <w:t xml:space="preserve"> </w:t>
      </w:r>
    </w:p>
    <w:p w:rsidR="00A33F00" w:rsidRPr="00FC39ED" w:rsidRDefault="00883F2E">
      <w:pPr>
        <w:spacing w:after="185" w:line="259" w:lineRule="auto"/>
        <w:ind w:left="708" w:right="1" w:firstLine="0"/>
        <w:rPr>
          <w:lang w:val="ru-RU"/>
        </w:rPr>
      </w:pPr>
      <w:r w:rsidRPr="00FC39ED">
        <w:rPr>
          <w:lang w:val="ru-RU"/>
        </w:rPr>
        <w:t xml:space="preserve">Тепловое расширение. </w:t>
      </w:r>
    </w:p>
    <w:p w:rsidR="00A33F00" w:rsidRPr="00FC39ED" w:rsidRDefault="00883F2E">
      <w:pPr>
        <w:spacing w:after="186" w:line="259" w:lineRule="auto"/>
        <w:ind w:left="708" w:right="1" w:firstLine="0"/>
        <w:rPr>
          <w:lang w:val="ru-RU"/>
        </w:rPr>
      </w:pPr>
      <w:r w:rsidRPr="00FC39ED">
        <w:rPr>
          <w:lang w:val="ru-RU"/>
        </w:rPr>
        <w:t xml:space="preserve">Свойства насыщенных паров. </w:t>
      </w:r>
    </w:p>
    <w:p w:rsidR="00A33F00" w:rsidRPr="00FC39ED" w:rsidRDefault="00883F2E">
      <w:pPr>
        <w:spacing w:after="186" w:line="259" w:lineRule="auto"/>
        <w:ind w:left="708" w:right="1" w:firstLine="0"/>
        <w:rPr>
          <w:lang w:val="ru-RU"/>
        </w:rPr>
      </w:pPr>
      <w:r w:rsidRPr="00FC39ED">
        <w:rPr>
          <w:lang w:val="ru-RU"/>
        </w:rPr>
        <w:t xml:space="preserve">Кипение. Кипение при пониженном давлении. </w:t>
      </w:r>
    </w:p>
    <w:p w:rsidR="00A33F00" w:rsidRPr="00FC39ED" w:rsidRDefault="00883F2E">
      <w:pPr>
        <w:spacing w:after="188" w:line="259" w:lineRule="auto"/>
        <w:ind w:left="708" w:right="1" w:firstLine="0"/>
        <w:rPr>
          <w:lang w:val="ru-RU"/>
        </w:rPr>
      </w:pPr>
      <w:r w:rsidRPr="00FC39ED">
        <w:rPr>
          <w:lang w:val="ru-RU"/>
        </w:rPr>
        <w:t xml:space="preserve">Измерение силы поверхностного натяжения. </w:t>
      </w:r>
    </w:p>
    <w:p w:rsidR="00A33F00" w:rsidRPr="00FC39ED" w:rsidRDefault="00883F2E">
      <w:pPr>
        <w:spacing w:after="184" w:line="259" w:lineRule="auto"/>
        <w:ind w:left="708" w:right="1" w:firstLine="0"/>
        <w:rPr>
          <w:lang w:val="ru-RU"/>
        </w:rPr>
      </w:pPr>
      <w:r w:rsidRPr="00FC39ED">
        <w:rPr>
          <w:lang w:val="ru-RU"/>
        </w:rPr>
        <w:t xml:space="preserve">Опыты с мыльными плёнками. </w:t>
      </w:r>
    </w:p>
    <w:p w:rsidR="00A33F00" w:rsidRPr="00FC39ED" w:rsidRDefault="00883F2E">
      <w:pPr>
        <w:spacing w:after="186" w:line="259" w:lineRule="auto"/>
        <w:ind w:left="708" w:right="1" w:firstLine="0"/>
        <w:rPr>
          <w:lang w:val="ru-RU"/>
        </w:rPr>
      </w:pPr>
      <w:r w:rsidRPr="00FC39ED">
        <w:rPr>
          <w:lang w:val="ru-RU"/>
        </w:rPr>
        <w:lastRenderedPageBreak/>
        <w:t xml:space="preserve">Смачивание. </w:t>
      </w:r>
    </w:p>
    <w:p w:rsidR="00A33F00" w:rsidRPr="00FC39ED" w:rsidRDefault="00883F2E">
      <w:pPr>
        <w:spacing w:after="186" w:line="259" w:lineRule="auto"/>
        <w:ind w:left="708" w:right="1" w:firstLine="0"/>
        <w:rPr>
          <w:lang w:val="ru-RU"/>
        </w:rPr>
      </w:pPr>
      <w:r w:rsidRPr="00FC39ED">
        <w:rPr>
          <w:lang w:val="ru-RU"/>
        </w:rPr>
        <w:t xml:space="preserve">Капиллярные явления. </w:t>
      </w:r>
    </w:p>
    <w:p w:rsidR="00A33F00" w:rsidRPr="00FC39ED" w:rsidRDefault="00883F2E">
      <w:pPr>
        <w:spacing w:after="188" w:line="259" w:lineRule="auto"/>
        <w:ind w:left="708" w:right="1" w:firstLine="0"/>
        <w:rPr>
          <w:lang w:val="ru-RU"/>
        </w:rPr>
      </w:pPr>
      <w:r w:rsidRPr="00FC39ED">
        <w:rPr>
          <w:lang w:val="ru-RU"/>
        </w:rPr>
        <w:t xml:space="preserve">Модели неньютоновской жидкости. </w:t>
      </w:r>
    </w:p>
    <w:p w:rsidR="00A33F00" w:rsidRPr="00FC39ED" w:rsidRDefault="00883F2E">
      <w:pPr>
        <w:spacing w:after="186" w:line="259" w:lineRule="auto"/>
        <w:ind w:left="708" w:right="1" w:firstLine="0"/>
        <w:rPr>
          <w:lang w:val="ru-RU"/>
        </w:rPr>
      </w:pPr>
      <w:r w:rsidRPr="00FC39ED">
        <w:rPr>
          <w:lang w:val="ru-RU"/>
        </w:rPr>
        <w:t xml:space="preserve">Способы измерения влажности. </w:t>
      </w:r>
    </w:p>
    <w:p w:rsidR="00A33F00" w:rsidRPr="00FC39ED" w:rsidRDefault="00883F2E">
      <w:pPr>
        <w:spacing w:after="185" w:line="259" w:lineRule="auto"/>
        <w:ind w:left="708" w:right="1" w:firstLine="0"/>
        <w:rPr>
          <w:lang w:val="ru-RU"/>
        </w:rPr>
      </w:pPr>
      <w:r w:rsidRPr="00FC39ED">
        <w:rPr>
          <w:lang w:val="ru-RU"/>
        </w:rPr>
        <w:t xml:space="preserve">Исследование нагревания и плавления кристаллического вещества. </w:t>
      </w:r>
    </w:p>
    <w:p w:rsidR="00A33F00" w:rsidRPr="00FC39ED" w:rsidRDefault="00883F2E">
      <w:pPr>
        <w:spacing w:after="186" w:line="259" w:lineRule="auto"/>
        <w:ind w:left="708" w:right="1" w:firstLine="0"/>
        <w:rPr>
          <w:lang w:val="ru-RU"/>
        </w:rPr>
      </w:pPr>
      <w:r w:rsidRPr="00FC39ED">
        <w:rPr>
          <w:lang w:val="ru-RU"/>
        </w:rPr>
        <w:t xml:space="preserve">Виды деформаций. </w:t>
      </w:r>
    </w:p>
    <w:p w:rsidR="00A33F00" w:rsidRPr="00FC39ED" w:rsidRDefault="00883F2E">
      <w:pPr>
        <w:spacing w:after="189" w:line="259" w:lineRule="auto"/>
        <w:ind w:left="708" w:right="1" w:firstLine="0"/>
        <w:rPr>
          <w:lang w:val="ru-RU"/>
        </w:rPr>
      </w:pPr>
      <w:r w:rsidRPr="00FC39ED">
        <w:rPr>
          <w:lang w:val="ru-RU"/>
        </w:rPr>
        <w:t xml:space="preserve">Наблюдение малых деформаций.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6" w:line="259" w:lineRule="auto"/>
        <w:ind w:left="708" w:right="1" w:firstLine="0"/>
        <w:rPr>
          <w:lang w:val="ru-RU"/>
        </w:rPr>
      </w:pPr>
      <w:r w:rsidRPr="00FC39ED">
        <w:rPr>
          <w:lang w:val="ru-RU"/>
        </w:rPr>
        <w:t xml:space="preserve">Изучение закономерностей испарения жидкостей.  </w:t>
      </w:r>
    </w:p>
    <w:p w:rsidR="00A33F00" w:rsidRPr="00FC39ED" w:rsidRDefault="00883F2E">
      <w:pPr>
        <w:spacing w:after="186" w:line="259" w:lineRule="auto"/>
        <w:ind w:left="708" w:right="1" w:firstLine="0"/>
        <w:rPr>
          <w:lang w:val="ru-RU"/>
        </w:rPr>
      </w:pPr>
      <w:r w:rsidRPr="00FC39ED">
        <w:rPr>
          <w:lang w:val="ru-RU"/>
        </w:rPr>
        <w:t xml:space="preserve">Измерение удельной теплоты плавления льда. </w:t>
      </w:r>
    </w:p>
    <w:p w:rsidR="00A33F00" w:rsidRPr="00FC39ED" w:rsidRDefault="00883F2E">
      <w:pPr>
        <w:spacing w:line="259" w:lineRule="auto"/>
        <w:ind w:left="708" w:right="1" w:firstLine="0"/>
        <w:rPr>
          <w:lang w:val="ru-RU"/>
        </w:rPr>
      </w:pPr>
      <w:r w:rsidRPr="00FC39ED">
        <w:rPr>
          <w:lang w:val="ru-RU"/>
        </w:rPr>
        <w:t xml:space="preserve">Изучение свойств насыщенных паров. </w:t>
      </w:r>
    </w:p>
    <w:p w:rsidR="00A33F00" w:rsidRPr="00FC39ED" w:rsidRDefault="00883F2E">
      <w:pPr>
        <w:ind w:left="-15" w:right="1"/>
        <w:rPr>
          <w:lang w:val="ru-RU"/>
        </w:rPr>
      </w:pPr>
      <w:r w:rsidRPr="00FC39ED">
        <w:rPr>
          <w:lang w:val="ru-RU"/>
        </w:rPr>
        <w:t xml:space="preserve">Измерение абсолютной влажности воздуха и оценка массы паров в помещении. </w:t>
      </w:r>
    </w:p>
    <w:p w:rsidR="00A33F00" w:rsidRPr="00FC39ED" w:rsidRDefault="00883F2E">
      <w:pPr>
        <w:spacing w:after="185" w:line="259" w:lineRule="auto"/>
        <w:ind w:left="708" w:right="1" w:firstLine="0"/>
        <w:rPr>
          <w:lang w:val="ru-RU"/>
        </w:rPr>
      </w:pPr>
      <w:r w:rsidRPr="00FC39ED">
        <w:rPr>
          <w:lang w:val="ru-RU"/>
        </w:rPr>
        <w:t xml:space="preserve">Измерение коэффициента поверхностного натяжения. </w:t>
      </w:r>
    </w:p>
    <w:p w:rsidR="00A33F00" w:rsidRPr="00FC39ED" w:rsidRDefault="00883F2E">
      <w:pPr>
        <w:spacing w:after="131" w:line="259" w:lineRule="auto"/>
        <w:ind w:left="708" w:right="1" w:firstLine="0"/>
        <w:rPr>
          <w:lang w:val="ru-RU"/>
        </w:rPr>
      </w:pPr>
      <w:r w:rsidRPr="00FC39ED">
        <w:rPr>
          <w:lang w:val="ru-RU"/>
        </w:rPr>
        <w:t xml:space="preserve">Измерение модуля Юнга. </w:t>
      </w:r>
    </w:p>
    <w:p w:rsidR="00A33F00" w:rsidRPr="00FC39ED" w:rsidRDefault="00883F2E">
      <w:pPr>
        <w:ind w:left="-15" w:right="1"/>
        <w:rPr>
          <w:lang w:val="ru-RU"/>
        </w:rPr>
      </w:pPr>
      <w:r w:rsidRPr="00FC39ED">
        <w:rPr>
          <w:lang w:val="ru-RU"/>
        </w:rPr>
        <w:t xml:space="preserve">Исследование зависимости деформации резинового образца от приложенной к нему силы. </w:t>
      </w:r>
    </w:p>
    <w:p w:rsidR="00A33F00" w:rsidRPr="00FC39ED" w:rsidRDefault="00883F2E">
      <w:pPr>
        <w:spacing w:after="173" w:line="259" w:lineRule="auto"/>
        <w:ind w:left="708" w:right="1" w:firstLine="0"/>
        <w:rPr>
          <w:lang w:val="ru-RU"/>
        </w:rPr>
      </w:pPr>
      <w:r w:rsidRPr="00FC39ED">
        <w:rPr>
          <w:lang w:val="ru-RU"/>
        </w:rPr>
        <w:t xml:space="preserve">28.6.4. Раздел 4. Электродинамика. </w:t>
      </w:r>
    </w:p>
    <w:p w:rsidR="00A33F00" w:rsidRPr="00FC39ED" w:rsidRDefault="00883F2E">
      <w:pPr>
        <w:spacing w:after="131" w:line="259" w:lineRule="auto"/>
        <w:ind w:left="708" w:right="1" w:firstLine="0"/>
        <w:rPr>
          <w:lang w:val="ru-RU"/>
        </w:rPr>
      </w:pPr>
      <w:r w:rsidRPr="00FC39ED">
        <w:rPr>
          <w:lang w:val="ru-RU"/>
        </w:rPr>
        <w:t xml:space="preserve">28.6.4.1. Тема 1. Электрическое поле. </w:t>
      </w:r>
    </w:p>
    <w:p w:rsidR="00A33F00" w:rsidRPr="00FC39ED" w:rsidRDefault="00883F2E">
      <w:pPr>
        <w:ind w:left="-15" w:right="1"/>
        <w:rPr>
          <w:lang w:val="ru-RU"/>
        </w:rPr>
      </w:pPr>
      <w:r w:rsidRPr="00FC39ED">
        <w:rPr>
          <w:lang w:val="ru-RU"/>
        </w:rPr>
        <w:t xml:space="preserve">Электризация тел и её проявления. Электрический заряд. Два вида электрических зарядов. Проводники, диэлектрики и полупроводники. </w:t>
      </w:r>
    </w:p>
    <w:p w:rsidR="00A33F00" w:rsidRPr="00FC39ED" w:rsidRDefault="00883F2E">
      <w:pPr>
        <w:spacing w:after="186" w:line="259" w:lineRule="auto"/>
        <w:ind w:left="-15" w:right="1" w:firstLine="0"/>
        <w:rPr>
          <w:lang w:val="ru-RU"/>
        </w:rPr>
      </w:pPr>
      <w:r w:rsidRPr="00FC39ED">
        <w:rPr>
          <w:lang w:val="ru-RU"/>
        </w:rPr>
        <w:t xml:space="preserve">Элементарный электрический заряд. Закон сохранения электрического заряда. </w:t>
      </w:r>
    </w:p>
    <w:p w:rsidR="00A33F00" w:rsidRPr="00FC39ED" w:rsidRDefault="00883F2E">
      <w:pPr>
        <w:spacing w:after="186" w:line="259" w:lineRule="auto"/>
        <w:ind w:left="708" w:right="1" w:firstLine="0"/>
        <w:rPr>
          <w:lang w:val="ru-RU"/>
        </w:rPr>
      </w:pPr>
      <w:r w:rsidRPr="00FC39ED">
        <w:rPr>
          <w:lang w:val="ru-RU"/>
        </w:rPr>
        <w:t xml:space="preserve">Взаимодействие зарядов. Точечные заряды. Закон Кулона. </w:t>
      </w:r>
    </w:p>
    <w:p w:rsidR="00A33F00" w:rsidRPr="00FC39ED" w:rsidRDefault="00883F2E">
      <w:pPr>
        <w:spacing w:after="133" w:line="259" w:lineRule="auto"/>
        <w:ind w:left="708" w:right="1" w:firstLine="0"/>
        <w:rPr>
          <w:lang w:val="ru-RU"/>
        </w:rPr>
      </w:pPr>
      <w:r w:rsidRPr="00FC39ED">
        <w:rPr>
          <w:lang w:val="ru-RU"/>
        </w:rPr>
        <w:t xml:space="preserve">Электрическое поле. Его действие на электрические заряды. </w:t>
      </w:r>
    </w:p>
    <w:p w:rsidR="00A33F00" w:rsidRPr="00FC39ED" w:rsidRDefault="00883F2E">
      <w:pPr>
        <w:ind w:left="-15" w:right="1"/>
        <w:rPr>
          <w:lang w:val="ru-RU"/>
        </w:rPr>
      </w:pPr>
      <w:r w:rsidRPr="00FC39ED">
        <w:rPr>
          <w:lang w:val="ru-RU"/>
        </w:rPr>
        <w:t xml:space="preserve">Напряжённость электрического поля. Пробный заряд. Линии напряжённости электрического поля. Однородное электрическое поле.  </w:t>
      </w:r>
    </w:p>
    <w:p w:rsidR="00A33F00" w:rsidRPr="00FC39ED" w:rsidRDefault="00883F2E">
      <w:pPr>
        <w:ind w:left="-15" w:right="1"/>
        <w:rPr>
          <w:lang w:val="ru-RU"/>
        </w:rPr>
      </w:pPr>
      <w:r w:rsidRPr="00FC39ED">
        <w:rPr>
          <w:lang w:val="ru-RU"/>
        </w:rPr>
        <w:t xml:space="preserve">Потенциальность электростатического поля. Разность потенциалов и напряжение. Потенциальная энергия заряда в электростатическом поле. </w:t>
      </w:r>
      <w:r w:rsidRPr="00FC39ED">
        <w:rPr>
          <w:lang w:val="ru-RU"/>
        </w:rPr>
        <w:lastRenderedPageBreak/>
        <w:t xml:space="preserve">Потенциал электростатического поля. Связь напряжённости поля и разности потенциалов для электростатического поля (как однородного, так и неоднородного). </w:t>
      </w:r>
    </w:p>
    <w:p w:rsidR="00A33F00" w:rsidRPr="00FC39ED" w:rsidRDefault="00883F2E">
      <w:pPr>
        <w:spacing w:after="131" w:line="259" w:lineRule="auto"/>
        <w:ind w:left="708" w:right="1" w:firstLine="0"/>
        <w:rPr>
          <w:lang w:val="ru-RU"/>
        </w:rPr>
      </w:pPr>
      <w:r w:rsidRPr="00FC39ED">
        <w:rPr>
          <w:lang w:val="ru-RU"/>
        </w:rPr>
        <w:t xml:space="preserve">Принцип суперпозиции электрических полей. </w:t>
      </w:r>
    </w:p>
    <w:p w:rsidR="00A33F00" w:rsidRPr="00FC39ED" w:rsidRDefault="00883F2E">
      <w:pPr>
        <w:ind w:left="-15" w:right="1"/>
        <w:rPr>
          <w:lang w:val="ru-RU"/>
        </w:rPr>
      </w:pPr>
      <w:r w:rsidRPr="00FC39ED">
        <w:rPr>
          <w:lang w:val="ru-RU"/>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rsidR="00A33F00" w:rsidRPr="00FC39ED" w:rsidRDefault="00883F2E">
      <w:pPr>
        <w:spacing w:after="134" w:line="259" w:lineRule="auto"/>
        <w:ind w:left="708" w:right="1" w:firstLine="0"/>
        <w:rPr>
          <w:lang w:val="ru-RU"/>
        </w:rPr>
      </w:pPr>
      <w:r w:rsidRPr="00FC39ED">
        <w:rPr>
          <w:lang w:val="ru-RU"/>
        </w:rPr>
        <w:t xml:space="preserve">Проводники в электростатическом поле. Условие равновесия зарядов. </w:t>
      </w:r>
    </w:p>
    <w:p w:rsidR="00A33F00" w:rsidRPr="00FC39ED" w:rsidRDefault="00883F2E">
      <w:pPr>
        <w:ind w:left="-15" w:right="1"/>
        <w:rPr>
          <w:lang w:val="ru-RU"/>
        </w:rPr>
      </w:pPr>
      <w:r w:rsidRPr="00FC39ED">
        <w:rPr>
          <w:lang w:val="ru-RU"/>
        </w:rPr>
        <w:t xml:space="preserve">Диэлектрики в электростатическом поле. Диэлектрическая проницаемость вещества. </w:t>
      </w:r>
    </w:p>
    <w:p w:rsidR="00A33F00" w:rsidRPr="00FC39ED" w:rsidRDefault="00883F2E">
      <w:pPr>
        <w:ind w:left="-15" w:right="1"/>
        <w:rPr>
          <w:lang w:val="ru-RU"/>
        </w:rPr>
      </w:pPr>
      <w:r w:rsidRPr="00FC39ED">
        <w:rPr>
          <w:lang w:val="ru-RU"/>
        </w:rPr>
        <w:t xml:space="preserve">Конденсатор. Электроёмкость конденсатора. Электроёмкость плоского конденсатора.  </w:t>
      </w:r>
    </w:p>
    <w:p w:rsidR="00A33F00" w:rsidRPr="00FC39ED" w:rsidRDefault="00883F2E">
      <w:pPr>
        <w:ind w:left="-15" w:right="1"/>
        <w:rPr>
          <w:lang w:val="ru-RU"/>
        </w:rPr>
      </w:pPr>
      <w:r w:rsidRPr="00FC39ED">
        <w:rPr>
          <w:lang w:val="ru-RU"/>
        </w:rPr>
        <w:t xml:space="preserve">Параллельное соединение конденсаторов. Последовательное соединение конденсаторов. </w:t>
      </w:r>
    </w:p>
    <w:p w:rsidR="00A33F00" w:rsidRPr="00FC39ED" w:rsidRDefault="00883F2E">
      <w:pPr>
        <w:spacing w:after="186" w:line="259" w:lineRule="auto"/>
        <w:ind w:left="708" w:right="1" w:firstLine="0"/>
        <w:rPr>
          <w:lang w:val="ru-RU"/>
        </w:rPr>
      </w:pPr>
      <w:r w:rsidRPr="00FC39ED">
        <w:rPr>
          <w:lang w:val="ru-RU"/>
        </w:rPr>
        <w:t xml:space="preserve">Энергия заряженного конденсатора. </w:t>
      </w:r>
    </w:p>
    <w:p w:rsidR="00A33F00" w:rsidRPr="00FC39ED" w:rsidRDefault="00883F2E">
      <w:pPr>
        <w:spacing w:after="131" w:line="259" w:lineRule="auto"/>
        <w:ind w:left="708" w:right="1" w:firstLine="0"/>
        <w:rPr>
          <w:lang w:val="ru-RU"/>
        </w:rPr>
      </w:pPr>
      <w:r w:rsidRPr="00FC39ED">
        <w:rPr>
          <w:lang w:val="ru-RU"/>
        </w:rPr>
        <w:t xml:space="preserve">Движение заряженной частицы в однородном электрическом поле. </w:t>
      </w:r>
    </w:p>
    <w:p w:rsidR="00A33F00" w:rsidRPr="00FC39ED" w:rsidRDefault="00883F2E">
      <w:pPr>
        <w:spacing w:after="15"/>
        <w:ind w:left="-15" w:right="1" w:firstLine="710"/>
        <w:jc w:val="left"/>
        <w:rPr>
          <w:lang w:val="ru-RU"/>
        </w:rPr>
      </w:pPr>
      <w:r w:rsidRPr="00FC39ED">
        <w:rPr>
          <w:lang w:val="ru-RU"/>
        </w:rPr>
        <w:t xml:space="preserve">Технические устройства и технологические процессы: электроскоп, электрометр, </w:t>
      </w:r>
      <w:r w:rsidRPr="00FC39ED">
        <w:rPr>
          <w:lang w:val="ru-RU"/>
        </w:rPr>
        <w:tab/>
        <w:t xml:space="preserve">электростатическая </w:t>
      </w:r>
      <w:r w:rsidRPr="00FC39ED">
        <w:rPr>
          <w:lang w:val="ru-RU"/>
        </w:rPr>
        <w:tab/>
        <w:t xml:space="preserve">защита, </w:t>
      </w:r>
      <w:r w:rsidRPr="00FC39ED">
        <w:rPr>
          <w:lang w:val="ru-RU"/>
        </w:rPr>
        <w:tab/>
        <w:t xml:space="preserve">заземление </w:t>
      </w:r>
      <w:r w:rsidRPr="00FC39ED">
        <w:rPr>
          <w:lang w:val="ru-RU"/>
        </w:rPr>
        <w:tab/>
        <w:t xml:space="preserve">электроприборов, конденсаторы, генератор Ван де Граафа.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88" w:line="259" w:lineRule="auto"/>
        <w:ind w:left="708" w:right="1" w:firstLine="0"/>
        <w:rPr>
          <w:lang w:val="ru-RU"/>
        </w:rPr>
      </w:pPr>
      <w:r w:rsidRPr="00FC39ED">
        <w:rPr>
          <w:lang w:val="ru-RU"/>
        </w:rPr>
        <w:t xml:space="preserve">Устройство и принцип действия электрометра.  </w:t>
      </w:r>
    </w:p>
    <w:p w:rsidR="00A33F00" w:rsidRPr="00FC39ED" w:rsidRDefault="00883F2E">
      <w:pPr>
        <w:spacing w:after="186" w:line="259" w:lineRule="auto"/>
        <w:ind w:left="708" w:right="1" w:firstLine="0"/>
        <w:rPr>
          <w:lang w:val="ru-RU"/>
        </w:rPr>
      </w:pPr>
      <w:r w:rsidRPr="00FC39ED">
        <w:rPr>
          <w:lang w:val="ru-RU"/>
        </w:rPr>
        <w:t xml:space="preserve">Электрическое поле заряженных шариков. </w:t>
      </w:r>
    </w:p>
    <w:p w:rsidR="00A33F00" w:rsidRPr="00FC39ED" w:rsidRDefault="00883F2E">
      <w:pPr>
        <w:spacing w:after="185" w:line="259" w:lineRule="auto"/>
        <w:ind w:left="708" w:right="1" w:firstLine="0"/>
        <w:rPr>
          <w:lang w:val="ru-RU"/>
        </w:rPr>
      </w:pPr>
      <w:r w:rsidRPr="00FC39ED">
        <w:rPr>
          <w:lang w:val="ru-RU"/>
        </w:rPr>
        <w:t xml:space="preserve">Электрическое поле двух заряженных пластин.  </w:t>
      </w:r>
    </w:p>
    <w:p w:rsidR="00A33F00" w:rsidRPr="00FC39ED" w:rsidRDefault="00883F2E">
      <w:pPr>
        <w:spacing w:after="186" w:line="259" w:lineRule="auto"/>
        <w:ind w:left="708" w:right="1" w:firstLine="0"/>
        <w:rPr>
          <w:lang w:val="ru-RU"/>
        </w:rPr>
      </w:pPr>
      <w:r w:rsidRPr="00FC39ED">
        <w:rPr>
          <w:lang w:val="ru-RU"/>
        </w:rPr>
        <w:t xml:space="preserve">Модель электростатического генератора (Ван де Граафа).  </w:t>
      </w:r>
    </w:p>
    <w:p w:rsidR="00A33F00" w:rsidRPr="00FC39ED" w:rsidRDefault="00883F2E">
      <w:pPr>
        <w:spacing w:after="188" w:line="259" w:lineRule="auto"/>
        <w:ind w:left="708" w:right="1" w:firstLine="0"/>
        <w:rPr>
          <w:lang w:val="ru-RU"/>
        </w:rPr>
      </w:pPr>
      <w:r w:rsidRPr="00FC39ED">
        <w:rPr>
          <w:lang w:val="ru-RU"/>
        </w:rPr>
        <w:t xml:space="preserve">Проводники в электрическом поле.  </w:t>
      </w:r>
    </w:p>
    <w:p w:rsidR="00A33F00" w:rsidRPr="00FC39ED" w:rsidRDefault="00883F2E">
      <w:pPr>
        <w:spacing w:after="186" w:line="259" w:lineRule="auto"/>
        <w:ind w:left="708" w:right="1" w:firstLine="0"/>
        <w:rPr>
          <w:lang w:val="ru-RU"/>
        </w:rPr>
      </w:pPr>
      <w:r w:rsidRPr="00FC39ED">
        <w:rPr>
          <w:lang w:val="ru-RU"/>
        </w:rPr>
        <w:t xml:space="preserve">Электростатическая защита.  </w:t>
      </w:r>
    </w:p>
    <w:p w:rsidR="00A33F00" w:rsidRPr="00FC39ED" w:rsidRDefault="00883F2E">
      <w:pPr>
        <w:spacing w:after="131" w:line="259" w:lineRule="auto"/>
        <w:ind w:left="708" w:right="1" w:firstLine="0"/>
        <w:rPr>
          <w:lang w:val="ru-RU"/>
        </w:rPr>
      </w:pPr>
      <w:r w:rsidRPr="00FC39ED">
        <w:rPr>
          <w:lang w:val="ru-RU"/>
        </w:rPr>
        <w:lastRenderedPageBreak/>
        <w:t xml:space="preserve">Устройство и действие конденсатора постоянной и переменной ёмкости.  </w:t>
      </w:r>
    </w:p>
    <w:p w:rsidR="00A33F00" w:rsidRPr="00FC39ED" w:rsidRDefault="00883F2E">
      <w:pPr>
        <w:ind w:left="-15" w:right="1"/>
        <w:rPr>
          <w:lang w:val="ru-RU"/>
        </w:rPr>
      </w:pPr>
      <w:r w:rsidRPr="00FC39ED">
        <w:rPr>
          <w:lang w:val="ru-RU"/>
        </w:rPr>
        <w:t xml:space="preserve">Зависимость электроёмкости плоского конденсатора от площади пластин, расстояния между ними и диэлектрической проницаемости.  </w:t>
      </w:r>
    </w:p>
    <w:p w:rsidR="00A33F00" w:rsidRPr="00FC39ED" w:rsidRDefault="00883F2E">
      <w:pPr>
        <w:spacing w:after="188" w:line="259" w:lineRule="auto"/>
        <w:ind w:left="708" w:right="1" w:firstLine="0"/>
        <w:rPr>
          <w:lang w:val="ru-RU"/>
        </w:rPr>
      </w:pPr>
      <w:r w:rsidRPr="00FC39ED">
        <w:rPr>
          <w:lang w:val="ru-RU"/>
        </w:rPr>
        <w:t xml:space="preserve">Энергия электрического поля заряженного конденсатора.  </w:t>
      </w:r>
    </w:p>
    <w:p w:rsidR="00A33F00" w:rsidRPr="00FC39ED" w:rsidRDefault="00883F2E">
      <w:pPr>
        <w:spacing w:after="186" w:line="259" w:lineRule="auto"/>
        <w:ind w:left="708" w:right="1" w:firstLine="0"/>
        <w:rPr>
          <w:lang w:val="ru-RU"/>
        </w:rPr>
      </w:pPr>
      <w:r w:rsidRPr="00FC39ED">
        <w:rPr>
          <w:lang w:val="ru-RU"/>
        </w:rPr>
        <w:t xml:space="preserve">Зарядка и разрядка конденсатора через резистор.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31" w:line="259" w:lineRule="auto"/>
        <w:ind w:left="708" w:right="1" w:firstLine="0"/>
        <w:rPr>
          <w:lang w:val="ru-RU"/>
        </w:rPr>
      </w:pPr>
      <w:r w:rsidRPr="00FC39ED">
        <w:rPr>
          <w:lang w:val="ru-RU"/>
        </w:rPr>
        <w:t xml:space="preserve">Оценка сил взаимодействия заряженных тел.  </w:t>
      </w:r>
    </w:p>
    <w:p w:rsidR="00A33F00" w:rsidRPr="00FC39ED" w:rsidRDefault="00883F2E">
      <w:pPr>
        <w:ind w:left="-15" w:right="1"/>
        <w:rPr>
          <w:lang w:val="ru-RU"/>
        </w:rPr>
      </w:pPr>
      <w:r w:rsidRPr="00FC39ED">
        <w:rPr>
          <w:lang w:val="ru-RU"/>
        </w:rPr>
        <w:t xml:space="preserve">Наблюдение превращения энергии заряженного конденсатора в энергию излучения светодиода.  </w:t>
      </w:r>
    </w:p>
    <w:p w:rsidR="00A33F00" w:rsidRPr="00FC39ED" w:rsidRDefault="00883F2E">
      <w:pPr>
        <w:spacing w:after="131" w:line="259" w:lineRule="auto"/>
        <w:ind w:left="708" w:right="1" w:firstLine="0"/>
        <w:rPr>
          <w:lang w:val="ru-RU"/>
        </w:rPr>
      </w:pPr>
      <w:r w:rsidRPr="00FC39ED">
        <w:rPr>
          <w:lang w:val="ru-RU"/>
        </w:rPr>
        <w:t xml:space="preserve">Изучение протекания тока в цепи, содержащей конденсатор. </w:t>
      </w:r>
    </w:p>
    <w:p w:rsidR="00A33F00" w:rsidRPr="00FC39ED" w:rsidRDefault="00883F2E">
      <w:pPr>
        <w:ind w:left="-15" w:right="1"/>
        <w:rPr>
          <w:lang w:val="ru-RU"/>
        </w:rPr>
      </w:pPr>
      <w:r w:rsidRPr="00FC39ED">
        <w:rPr>
          <w:lang w:val="ru-RU"/>
        </w:rPr>
        <w:t xml:space="preserve">Распределение разности потенциалов (напряжения) при последовательном соединении конденсаторов.  </w:t>
      </w:r>
    </w:p>
    <w:p w:rsidR="00A33F00" w:rsidRPr="00FC39ED" w:rsidRDefault="00883F2E">
      <w:pPr>
        <w:spacing w:after="176" w:line="259" w:lineRule="auto"/>
        <w:ind w:left="708" w:right="1" w:firstLine="0"/>
        <w:rPr>
          <w:lang w:val="ru-RU"/>
        </w:rPr>
      </w:pPr>
      <w:r w:rsidRPr="00FC39ED">
        <w:rPr>
          <w:lang w:val="ru-RU"/>
        </w:rPr>
        <w:t xml:space="preserve">Исследование разряда конденсатора через резистор. </w:t>
      </w:r>
    </w:p>
    <w:p w:rsidR="00A33F00" w:rsidRPr="00FC39ED" w:rsidRDefault="00883F2E">
      <w:pPr>
        <w:spacing w:after="185" w:line="259" w:lineRule="auto"/>
        <w:ind w:left="708" w:right="1" w:firstLine="0"/>
        <w:rPr>
          <w:lang w:val="ru-RU"/>
        </w:rPr>
      </w:pPr>
      <w:r w:rsidRPr="00FC39ED">
        <w:rPr>
          <w:lang w:val="ru-RU"/>
        </w:rPr>
        <w:t xml:space="preserve">28.6.4.2. Тема 2. Постоянный электрический ток. </w:t>
      </w:r>
    </w:p>
    <w:p w:rsidR="00A33F00" w:rsidRPr="00FC39ED" w:rsidRDefault="00883F2E">
      <w:pPr>
        <w:spacing w:after="131" w:line="259" w:lineRule="auto"/>
        <w:ind w:left="708" w:right="1" w:firstLine="0"/>
        <w:rPr>
          <w:lang w:val="ru-RU"/>
        </w:rPr>
      </w:pPr>
      <w:r w:rsidRPr="00FC39ED">
        <w:rPr>
          <w:lang w:val="ru-RU"/>
        </w:rPr>
        <w:t xml:space="preserve">Сила тока. Постоянный ток. </w:t>
      </w:r>
    </w:p>
    <w:p w:rsidR="00A33F00" w:rsidRPr="00FC39ED" w:rsidRDefault="00883F2E">
      <w:pPr>
        <w:spacing w:line="259" w:lineRule="auto"/>
        <w:ind w:left="708" w:right="1" w:firstLine="0"/>
        <w:rPr>
          <w:lang w:val="ru-RU"/>
        </w:rPr>
      </w:pPr>
      <w:r w:rsidRPr="00FC39ED">
        <w:rPr>
          <w:lang w:val="ru-RU"/>
        </w:rPr>
        <w:t xml:space="preserve">Условия существования постоянного электрического тока. Источники </w:t>
      </w:r>
    </w:p>
    <w:p w:rsidR="00A33F00" w:rsidRPr="00FC39ED" w:rsidRDefault="00883F2E">
      <w:pPr>
        <w:spacing w:after="189" w:line="259" w:lineRule="auto"/>
        <w:ind w:left="-15" w:right="1" w:firstLine="0"/>
        <w:rPr>
          <w:lang w:val="ru-RU"/>
        </w:rPr>
      </w:pPr>
      <w:r w:rsidRPr="00FC39ED">
        <w:rPr>
          <w:lang w:val="ru-RU"/>
        </w:rPr>
        <w:t xml:space="preserve">тока. Напряжение </w:t>
      </w:r>
      <w:r>
        <w:t>U</w:t>
      </w:r>
      <w:r w:rsidRPr="00FC39ED">
        <w:rPr>
          <w:lang w:val="ru-RU"/>
        </w:rPr>
        <w:t xml:space="preserve"> и ЭДС </w:t>
      </w:r>
      <w:r w:rsidRPr="00FC39ED">
        <w:rPr>
          <w:rFonts w:ascii="Cambria Math" w:eastAsia="Cambria Math" w:hAnsi="Cambria Math" w:cs="Cambria Math"/>
          <w:lang w:val="ru-RU"/>
        </w:rPr>
        <w:t xml:space="preserve">ℰ </w:t>
      </w:r>
      <w:r w:rsidRPr="00FC39ED">
        <w:rPr>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Закон Ома для участка цепи. </w:t>
      </w:r>
    </w:p>
    <w:p w:rsidR="00A33F00" w:rsidRPr="00FC39ED" w:rsidRDefault="00883F2E">
      <w:pPr>
        <w:spacing w:after="15"/>
        <w:ind w:left="-15" w:right="1" w:firstLine="710"/>
        <w:jc w:val="left"/>
        <w:rPr>
          <w:lang w:val="ru-RU"/>
        </w:rPr>
      </w:pPr>
      <w:r w:rsidRPr="00FC39ED">
        <w:rPr>
          <w:lang w:val="ru-RU"/>
        </w:rPr>
        <w:t xml:space="preserve">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 </w:t>
      </w:r>
    </w:p>
    <w:p w:rsidR="00A33F00" w:rsidRPr="00FC39ED" w:rsidRDefault="00883F2E">
      <w:pPr>
        <w:spacing w:after="186" w:line="259" w:lineRule="auto"/>
        <w:ind w:left="708" w:right="1" w:firstLine="0"/>
        <w:rPr>
          <w:lang w:val="ru-RU"/>
        </w:rPr>
      </w:pPr>
      <w:r w:rsidRPr="00FC39ED">
        <w:rPr>
          <w:lang w:val="ru-RU"/>
        </w:rPr>
        <w:t xml:space="preserve">Последовательное, параллельное, смешанное соединение проводников. </w:t>
      </w:r>
    </w:p>
    <w:p w:rsidR="00A33F00" w:rsidRPr="00FC39ED" w:rsidRDefault="00883F2E">
      <w:pPr>
        <w:spacing w:after="186" w:line="259" w:lineRule="auto"/>
        <w:ind w:left="-15" w:right="1" w:firstLine="0"/>
        <w:rPr>
          <w:lang w:val="ru-RU"/>
        </w:rPr>
      </w:pPr>
      <w:r w:rsidRPr="00FC39ED">
        <w:rPr>
          <w:lang w:val="ru-RU"/>
        </w:rPr>
        <w:t xml:space="preserve">Расчёт разветвлённых электрических цепей. Правила Кирхгофа. </w:t>
      </w:r>
    </w:p>
    <w:p w:rsidR="00A33F00" w:rsidRPr="00FC39ED" w:rsidRDefault="00883F2E">
      <w:pPr>
        <w:spacing w:after="186" w:line="259" w:lineRule="auto"/>
        <w:ind w:left="708" w:right="1" w:firstLine="0"/>
        <w:rPr>
          <w:lang w:val="ru-RU"/>
        </w:rPr>
      </w:pPr>
      <w:r w:rsidRPr="00FC39ED">
        <w:rPr>
          <w:lang w:val="ru-RU"/>
        </w:rPr>
        <w:t xml:space="preserve">Работа электрического тока. Закон Джоуля–Ленца. </w:t>
      </w:r>
    </w:p>
    <w:p w:rsidR="00A33F00" w:rsidRPr="00FC39ED" w:rsidRDefault="00883F2E">
      <w:pPr>
        <w:ind w:left="-15" w:right="1"/>
        <w:rPr>
          <w:lang w:val="ru-RU"/>
        </w:rPr>
      </w:pPr>
      <w:r w:rsidRPr="00FC39ED">
        <w:rPr>
          <w:lang w:val="ru-RU"/>
        </w:rPr>
        <w:t xml:space="preserve">Мощность электрического тока. Тепловая мощность, выделяемая на резисторе.  </w:t>
      </w:r>
    </w:p>
    <w:p w:rsidR="00A33F00" w:rsidRPr="00FC39ED" w:rsidRDefault="00883F2E">
      <w:pPr>
        <w:spacing w:after="15"/>
        <w:ind w:left="-15" w:right="1" w:firstLine="710"/>
        <w:jc w:val="left"/>
        <w:rPr>
          <w:lang w:val="ru-RU"/>
        </w:rPr>
      </w:pPr>
      <w:r w:rsidRPr="00FC39ED">
        <w:rPr>
          <w:lang w:val="ru-RU"/>
        </w:rPr>
        <w:lastRenderedPageBreak/>
        <w:t xml:space="preserve">ЭДС и внутреннее сопротивление источника тока. Закон Ома для полной (замкнутой) </w:t>
      </w:r>
      <w:r w:rsidRPr="00FC39ED">
        <w:rPr>
          <w:lang w:val="ru-RU"/>
        </w:rPr>
        <w:tab/>
        <w:t xml:space="preserve">электрической </w:t>
      </w:r>
      <w:r w:rsidRPr="00FC39ED">
        <w:rPr>
          <w:lang w:val="ru-RU"/>
        </w:rPr>
        <w:tab/>
        <w:t xml:space="preserve">цепи. </w:t>
      </w:r>
      <w:r w:rsidRPr="00FC39ED">
        <w:rPr>
          <w:lang w:val="ru-RU"/>
        </w:rPr>
        <w:tab/>
        <w:t xml:space="preserve">Мощность </w:t>
      </w:r>
      <w:r w:rsidRPr="00FC39ED">
        <w:rPr>
          <w:lang w:val="ru-RU"/>
        </w:rPr>
        <w:tab/>
        <w:t xml:space="preserve">источника </w:t>
      </w:r>
      <w:r w:rsidRPr="00FC39ED">
        <w:rPr>
          <w:lang w:val="ru-RU"/>
        </w:rPr>
        <w:tab/>
        <w:t xml:space="preserve">тока. </w:t>
      </w:r>
      <w:r w:rsidRPr="00FC39ED">
        <w:rPr>
          <w:lang w:val="ru-RU"/>
        </w:rPr>
        <w:tab/>
        <w:t xml:space="preserve">Короткое замыкание. </w:t>
      </w:r>
    </w:p>
    <w:p w:rsidR="00A33F00" w:rsidRPr="00FC39ED" w:rsidRDefault="00883F2E">
      <w:pPr>
        <w:spacing w:after="166" w:line="259" w:lineRule="auto"/>
        <w:ind w:left="708" w:right="1" w:firstLine="0"/>
        <w:rPr>
          <w:lang w:val="ru-RU"/>
        </w:rPr>
      </w:pPr>
      <w:r w:rsidRPr="00FC39ED">
        <w:rPr>
          <w:lang w:val="ru-RU"/>
        </w:rPr>
        <w:t xml:space="preserve">Конденсатор в цепи постоянного тока. </w:t>
      </w:r>
    </w:p>
    <w:p w:rsidR="00A33F00" w:rsidRPr="00FC39ED" w:rsidRDefault="00883F2E">
      <w:pPr>
        <w:ind w:left="-15" w:right="1"/>
        <w:rPr>
          <w:lang w:val="ru-RU"/>
        </w:rPr>
      </w:pPr>
      <w:r w:rsidRPr="00FC39ED">
        <w:rPr>
          <w:lang w:val="ru-RU"/>
        </w:rPr>
        <w:t xml:space="preserve">Технические </w:t>
      </w:r>
      <w:r w:rsidRPr="00FC39ED">
        <w:rPr>
          <w:lang w:val="ru-RU"/>
        </w:rPr>
        <w:tab/>
        <w:t xml:space="preserve">устройства </w:t>
      </w:r>
      <w:r w:rsidRPr="00FC39ED">
        <w:rPr>
          <w:lang w:val="ru-RU"/>
        </w:rPr>
        <w:tab/>
        <w:t xml:space="preserve">и </w:t>
      </w:r>
      <w:r w:rsidRPr="00FC39ED">
        <w:rPr>
          <w:lang w:val="ru-RU"/>
        </w:rPr>
        <w:tab/>
        <w:t xml:space="preserve">технологические </w:t>
      </w:r>
      <w:r w:rsidRPr="00FC39ED">
        <w:rPr>
          <w:lang w:val="ru-RU"/>
        </w:rPr>
        <w:tab/>
        <w:t xml:space="preserve">процессы: </w:t>
      </w:r>
      <w:r w:rsidRPr="00FC39ED">
        <w:rPr>
          <w:lang w:val="ru-RU"/>
        </w:rPr>
        <w:tab/>
        <w:t xml:space="preserve">амперметр, вольтметр, реостат, счётчик электрической энергии.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33" w:line="259" w:lineRule="auto"/>
        <w:ind w:left="708" w:right="1" w:firstLine="0"/>
        <w:rPr>
          <w:lang w:val="ru-RU"/>
        </w:rPr>
      </w:pPr>
      <w:r w:rsidRPr="00FC39ED">
        <w:rPr>
          <w:lang w:val="ru-RU"/>
        </w:rPr>
        <w:t xml:space="preserve">Измерение силы тока и напряжения. </w:t>
      </w:r>
    </w:p>
    <w:p w:rsidR="00A33F00" w:rsidRPr="00FC39ED" w:rsidRDefault="00883F2E">
      <w:pPr>
        <w:ind w:left="-15" w:right="1"/>
        <w:rPr>
          <w:lang w:val="ru-RU"/>
        </w:rPr>
      </w:pPr>
      <w:r w:rsidRPr="00FC39ED">
        <w:rPr>
          <w:lang w:val="ru-RU"/>
        </w:rPr>
        <w:t xml:space="preserve">Исследование зависимости силы тока от напряжения для резистора, лампы накаливания и светодиода. </w:t>
      </w:r>
    </w:p>
    <w:p w:rsidR="00A33F00" w:rsidRPr="00FC39ED" w:rsidRDefault="00883F2E">
      <w:pPr>
        <w:ind w:left="-15" w:right="1"/>
        <w:rPr>
          <w:lang w:val="ru-RU"/>
        </w:rPr>
      </w:pPr>
      <w:r w:rsidRPr="00FC39ED">
        <w:rPr>
          <w:lang w:val="ru-RU"/>
        </w:rPr>
        <w:t xml:space="preserve">Зависимость сопротивления цилиндрических проводников от длины, площади поперечного сечения и материала. </w:t>
      </w:r>
    </w:p>
    <w:p w:rsidR="00A33F00" w:rsidRPr="00FC39ED" w:rsidRDefault="00883F2E">
      <w:pPr>
        <w:ind w:left="-15" w:right="1"/>
        <w:rPr>
          <w:lang w:val="ru-RU"/>
        </w:rPr>
      </w:pPr>
      <w:r w:rsidRPr="00FC39ED">
        <w:rPr>
          <w:lang w:val="ru-RU"/>
        </w:rPr>
        <w:t xml:space="preserve">Исследование зависимости силы тока от сопротивления при постоянном напряжении. </w:t>
      </w:r>
    </w:p>
    <w:p w:rsidR="00A33F00" w:rsidRPr="00FC39ED" w:rsidRDefault="00883F2E">
      <w:pPr>
        <w:ind w:left="-15" w:right="1"/>
        <w:rPr>
          <w:lang w:val="ru-RU"/>
        </w:rPr>
      </w:pPr>
      <w:r w:rsidRPr="00FC39ED">
        <w:rPr>
          <w:lang w:val="ru-RU"/>
        </w:rPr>
        <w:t xml:space="preserve">Прямое измерение ЭДС. Короткое замыкание гальванического элемента и оценка внутреннего сопротивления. </w:t>
      </w:r>
    </w:p>
    <w:p w:rsidR="00A33F00" w:rsidRPr="00FC39ED" w:rsidRDefault="00883F2E">
      <w:pPr>
        <w:spacing w:after="131" w:line="259" w:lineRule="auto"/>
        <w:ind w:left="708" w:right="1" w:firstLine="0"/>
        <w:rPr>
          <w:lang w:val="ru-RU"/>
        </w:rPr>
      </w:pPr>
      <w:r w:rsidRPr="00FC39ED">
        <w:rPr>
          <w:lang w:val="ru-RU"/>
        </w:rPr>
        <w:t xml:space="preserve">Способы соединения источников тока, ЭДС батарей. </w:t>
      </w:r>
    </w:p>
    <w:p w:rsidR="00A33F00" w:rsidRPr="00FC39ED" w:rsidRDefault="00883F2E">
      <w:pPr>
        <w:ind w:left="-15" w:right="1"/>
        <w:rPr>
          <w:lang w:val="ru-RU"/>
        </w:rPr>
      </w:pPr>
      <w:r w:rsidRPr="00FC39ED">
        <w:rPr>
          <w:lang w:val="ru-RU"/>
        </w:rPr>
        <w:t xml:space="preserve">Исследование разности потенциалов между полюсами источника тока от силы тока в цепи. </w:t>
      </w:r>
    </w:p>
    <w:p w:rsidR="00A33F00" w:rsidRPr="00FC39ED" w:rsidRDefault="00883F2E">
      <w:pPr>
        <w:spacing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9" w:line="259" w:lineRule="auto"/>
        <w:ind w:left="708" w:right="1" w:firstLine="0"/>
        <w:rPr>
          <w:lang w:val="ru-RU"/>
        </w:rPr>
      </w:pPr>
      <w:r w:rsidRPr="00FC39ED">
        <w:rPr>
          <w:lang w:val="ru-RU"/>
        </w:rPr>
        <w:t xml:space="preserve">Исследование смешанного соединения резисторов. </w:t>
      </w:r>
    </w:p>
    <w:p w:rsidR="00A33F00" w:rsidRPr="00FC39ED" w:rsidRDefault="00883F2E">
      <w:pPr>
        <w:spacing w:after="131" w:line="259" w:lineRule="auto"/>
        <w:ind w:left="708" w:right="1" w:firstLine="0"/>
        <w:rPr>
          <w:lang w:val="ru-RU"/>
        </w:rPr>
      </w:pPr>
      <w:r w:rsidRPr="00FC39ED">
        <w:rPr>
          <w:lang w:val="ru-RU"/>
        </w:rPr>
        <w:t xml:space="preserve">Измерение удельного сопротивления проводников. </w:t>
      </w:r>
    </w:p>
    <w:p w:rsidR="00A33F00" w:rsidRPr="00FC39ED" w:rsidRDefault="00883F2E">
      <w:pPr>
        <w:ind w:left="-15" w:right="1"/>
        <w:rPr>
          <w:lang w:val="ru-RU"/>
        </w:rPr>
      </w:pPr>
      <w:r w:rsidRPr="00FC39ED">
        <w:rPr>
          <w:lang w:val="ru-RU"/>
        </w:rPr>
        <w:t xml:space="preserve">Исследование зависимости силы тока от напряжения для лампы накаливания. </w:t>
      </w:r>
    </w:p>
    <w:p w:rsidR="00A33F00" w:rsidRPr="00FC39ED" w:rsidRDefault="00883F2E">
      <w:pPr>
        <w:spacing w:after="188" w:line="259" w:lineRule="auto"/>
        <w:ind w:left="708" w:right="1" w:firstLine="0"/>
        <w:rPr>
          <w:lang w:val="ru-RU"/>
        </w:rPr>
      </w:pPr>
      <w:r w:rsidRPr="00FC39ED">
        <w:rPr>
          <w:lang w:val="ru-RU"/>
        </w:rPr>
        <w:t xml:space="preserve">Увеличение предела измерения амперметра (вольтметра). </w:t>
      </w:r>
    </w:p>
    <w:p w:rsidR="00A33F00" w:rsidRPr="00FC39ED" w:rsidRDefault="00883F2E">
      <w:pPr>
        <w:spacing w:after="186" w:line="259" w:lineRule="auto"/>
        <w:ind w:left="708" w:right="1" w:firstLine="0"/>
        <w:rPr>
          <w:lang w:val="ru-RU"/>
        </w:rPr>
      </w:pPr>
      <w:r w:rsidRPr="00FC39ED">
        <w:rPr>
          <w:lang w:val="ru-RU"/>
        </w:rPr>
        <w:t xml:space="preserve">Измерение ЭДС и внутреннего сопротивления источника тока. </w:t>
      </w:r>
    </w:p>
    <w:p w:rsidR="00A33F00" w:rsidRPr="00FC39ED" w:rsidRDefault="00883F2E">
      <w:pPr>
        <w:ind w:left="-15" w:right="1"/>
        <w:rPr>
          <w:lang w:val="ru-RU"/>
        </w:rPr>
      </w:pPr>
      <w:r w:rsidRPr="00FC39ED">
        <w:rPr>
          <w:lang w:val="ru-RU"/>
        </w:rPr>
        <w:t xml:space="preserve">Исследование зависимости ЭДС гальванического элемента от времени при коротком замыкании.  </w:t>
      </w:r>
    </w:p>
    <w:p w:rsidR="00A33F00" w:rsidRPr="00FC39ED" w:rsidRDefault="00883F2E">
      <w:pPr>
        <w:ind w:left="-15" w:right="1"/>
        <w:rPr>
          <w:lang w:val="ru-RU"/>
        </w:rPr>
      </w:pPr>
      <w:r w:rsidRPr="00FC39ED">
        <w:rPr>
          <w:lang w:val="ru-RU"/>
        </w:rPr>
        <w:lastRenderedPageBreak/>
        <w:t xml:space="preserve">Исследование разности потенциалов между полюсами источника тока от силы тока в цепи. </w:t>
      </w:r>
    </w:p>
    <w:p w:rsidR="00A33F00" w:rsidRPr="00FC39ED" w:rsidRDefault="00883F2E">
      <w:pPr>
        <w:ind w:left="-15" w:right="1"/>
        <w:rPr>
          <w:lang w:val="ru-RU"/>
        </w:rPr>
      </w:pPr>
      <w:r w:rsidRPr="00FC39ED">
        <w:rPr>
          <w:lang w:val="ru-RU"/>
        </w:rPr>
        <w:t xml:space="preserve">Исследование зависимости полезной мощности источника тока от силы тока. </w:t>
      </w:r>
    </w:p>
    <w:p w:rsidR="00A33F00" w:rsidRPr="00FC39ED" w:rsidRDefault="00883F2E">
      <w:pPr>
        <w:spacing w:after="133" w:line="259" w:lineRule="auto"/>
        <w:ind w:left="708" w:right="1" w:firstLine="0"/>
        <w:rPr>
          <w:lang w:val="ru-RU"/>
        </w:rPr>
      </w:pPr>
      <w:r w:rsidRPr="00FC39ED">
        <w:rPr>
          <w:lang w:val="ru-RU"/>
        </w:rPr>
        <w:t xml:space="preserve">28.6.4.3. Тема 3. Токи в различных средах. </w:t>
      </w:r>
    </w:p>
    <w:p w:rsidR="00A33F00" w:rsidRPr="00FC39ED" w:rsidRDefault="00883F2E">
      <w:pPr>
        <w:ind w:left="-15" w:right="1"/>
        <w:rPr>
          <w:lang w:val="ru-RU"/>
        </w:rPr>
      </w:pPr>
      <w:r w:rsidRPr="00FC39ED">
        <w:rPr>
          <w:lang w:val="ru-RU"/>
        </w:rPr>
        <w:t xml:space="preserve">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  </w:t>
      </w:r>
    </w:p>
    <w:p w:rsidR="00A33F00" w:rsidRPr="00FC39ED" w:rsidRDefault="00883F2E">
      <w:pPr>
        <w:spacing w:after="131" w:line="259" w:lineRule="auto"/>
        <w:ind w:left="708" w:right="1" w:firstLine="0"/>
        <w:rPr>
          <w:lang w:val="ru-RU"/>
        </w:rPr>
      </w:pPr>
      <w:r w:rsidRPr="00FC39ED">
        <w:rPr>
          <w:lang w:val="ru-RU"/>
        </w:rPr>
        <w:t xml:space="preserve">Электрический ток в вакууме. Свойства электронных пучков. </w:t>
      </w:r>
    </w:p>
    <w:p w:rsidR="00A33F00" w:rsidRPr="00FC39ED" w:rsidRDefault="00883F2E">
      <w:pPr>
        <w:ind w:left="-15" w:right="1"/>
        <w:rPr>
          <w:lang w:val="ru-RU"/>
        </w:rPr>
      </w:pPr>
      <w:r w:rsidRPr="00FC39ED">
        <w:rPr>
          <w:lang w:val="ru-RU"/>
        </w:rPr>
        <w:t xml:space="preserve">Полупроводники. Собственная и примесная проводимость полупроводников. Свойства </w:t>
      </w:r>
      <w:r>
        <w:t>p</w:t>
      </w:r>
      <w:r w:rsidRPr="00FC39ED">
        <w:rPr>
          <w:lang w:val="ru-RU"/>
        </w:rPr>
        <w:t>–</w:t>
      </w:r>
      <w:r>
        <w:t>n</w:t>
      </w:r>
      <w:r w:rsidRPr="00FC39ED">
        <w:rPr>
          <w:lang w:val="ru-RU"/>
        </w:rPr>
        <w:t xml:space="preserve">-перехода. Полупроводниковые приборы. </w:t>
      </w:r>
    </w:p>
    <w:p w:rsidR="00A33F00" w:rsidRPr="00FC39ED" w:rsidRDefault="00883F2E">
      <w:pPr>
        <w:spacing w:after="186" w:line="259" w:lineRule="auto"/>
        <w:ind w:left="708" w:right="1" w:firstLine="0"/>
        <w:rPr>
          <w:lang w:val="ru-RU"/>
        </w:rPr>
      </w:pPr>
      <w:r w:rsidRPr="00FC39ED">
        <w:rPr>
          <w:lang w:val="ru-RU"/>
        </w:rPr>
        <w:t xml:space="preserve">Электрический ток в электролитах. Электролитическая диссоциация. </w:t>
      </w:r>
    </w:p>
    <w:p w:rsidR="00A33F00" w:rsidRPr="00FC39ED" w:rsidRDefault="00883F2E">
      <w:pPr>
        <w:spacing w:after="131" w:line="259" w:lineRule="auto"/>
        <w:ind w:left="-15" w:right="1" w:firstLine="0"/>
        <w:rPr>
          <w:lang w:val="ru-RU"/>
        </w:rPr>
      </w:pPr>
      <w:r w:rsidRPr="00FC39ED">
        <w:rPr>
          <w:lang w:val="ru-RU"/>
        </w:rPr>
        <w:t xml:space="preserve">Электролиз. Законы Фарадея для электролиза. </w:t>
      </w:r>
    </w:p>
    <w:p w:rsidR="00A33F00" w:rsidRPr="00FC39ED" w:rsidRDefault="00883F2E">
      <w:pPr>
        <w:spacing w:after="188" w:line="259" w:lineRule="auto"/>
        <w:ind w:left="708" w:right="1" w:firstLine="0"/>
        <w:rPr>
          <w:lang w:val="ru-RU"/>
        </w:rPr>
      </w:pPr>
      <w:r w:rsidRPr="00FC39ED">
        <w:rPr>
          <w:lang w:val="ru-RU"/>
        </w:rPr>
        <w:t xml:space="preserve">Электрический ток в газах. Самостоятельный и несамостоятельный разряд. </w:t>
      </w:r>
    </w:p>
    <w:p w:rsidR="00A33F00" w:rsidRPr="00FC39ED" w:rsidRDefault="00883F2E">
      <w:pPr>
        <w:spacing w:after="131" w:line="259" w:lineRule="auto"/>
        <w:ind w:left="-15" w:right="1" w:firstLine="0"/>
        <w:rPr>
          <w:lang w:val="ru-RU"/>
        </w:rPr>
      </w:pPr>
      <w:r w:rsidRPr="00FC39ED">
        <w:rPr>
          <w:lang w:val="ru-RU"/>
        </w:rPr>
        <w:t xml:space="preserve">Различные типы самостоятельного разряда. Молния. Плазма.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85" w:line="259" w:lineRule="auto"/>
        <w:ind w:left="708" w:right="1" w:firstLine="0"/>
        <w:rPr>
          <w:lang w:val="ru-RU"/>
        </w:rPr>
      </w:pPr>
      <w:r w:rsidRPr="00FC39ED">
        <w:rPr>
          <w:lang w:val="ru-RU"/>
        </w:rPr>
        <w:t xml:space="preserve">Зависимость сопротивления металлов от температуры. </w:t>
      </w:r>
    </w:p>
    <w:p w:rsidR="00A33F00" w:rsidRPr="00FC39ED" w:rsidRDefault="00883F2E">
      <w:pPr>
        <w:spacing w:line="259" w:lineRule="auto"/>
        <w:ind w:left="708" w:right="1" w:firstLine="0"/>
        <w:rPr>
          <w:lang w:val="ru-RU"/>
        </w:rPr>
      </w:pPr>
      <w:r w:rsidRPr="00FC39ED">
        <w:rPr>
          <w:lang w:val="ru-RU"/>
        </w:rPr>
        <w:t xml:space="preserve">Проводимость электролитов. </w:t>
      </w:r>
    </w:p>
    <w:p w:rsidR="00A33F00" w:rsidRPr="00FC39ED" w:rsidRDefault="00883F2E">
      <w:pPr>
        <w:spacing w:after="189" w:line="259" w:lineRule="auto"/>
        <w:ind w:left="708" w:right="1" w:firstLine="0"/>
        <w:rPr>
          <w:lang w:val="ru-RU"/>
        </w:rPr>
      </w:pPr>
      <w:r w:rsidRPr="00FC39ED">
        <w:rPr>
          <w:lang w:val="ru-RU"/>
        </w:rPr>
        <w:t xml:space="preserve">Законы электролиза Фарадея. </w:t>
      </w:r>
    </w:p>
    <w:p w:rsidR="00A33F00" w:rsidRPr="00FC39ED" w:rsidRDefault="00883F2E">
      <w:pPr>
        <w:spacing w:after="186" w:line="259" w:lineRule="auto"/>
        <w:ind w:left="708" w:right="1" w:firstLine="0"/>
        <w:rPr>
          <w:lang w:val="ru-RU"/>
        </w:rPr>
      </w:pPr>
      <w:r w:rsidRPr="00FC39ED">
        <w:rPr>
          <w:lang w:val="ru-RU"/>
        </w:rPr>
        <w:t xml:space="preserve">Искровой разряд и проводимость воздуха. </w:t>
      </w:r>
    </w:p>
    <w:p w:rsidR="00A33F00" w:rsidRPr="00FC39ED" w:rsidRDefault="00883F2E">
      <w:pPr>
        <w:spacing w:after="186" w:line="259" w:lineRule="auto"/>
        <w:ind w:left="708" w:right="1" w:firstLine="0"/>
        <w:rPr>
          <w:lang w:val="ru-RU"/>
        </w:rPr>
      </w:pPr>
      <w:r w:rsidRPr="00FC39ED">
        <w:rPr>
          <w:lang w:val="ru-RU"/>
        </w:rPr>
        <w:t xml:space="preserve">Сравнение проводимости металлов и полупроводников. </w:t>
      </w:r>
    </w:p>
    <w:p w:rsidR="00A33F00" w:rsidRPr="00FC39ED" w:rsidRDefault="00883F2E">
      <w:pPr>
        <w:spacing w:after="186" w:line="259" w:lineRule="auto"/>
        <w:ind w:left="708" w:right="1" w:firstLine="0"/>
        <w:rPr>
          <w:lang w:val="ru-RU"/>
        </w:rPr>
      </w:pPr>
      <w:r w:rsidRPr="00FC39ED">
        <w:rPr>
          <w:lang w:val="ru-RU"/>
        </w:rPr>
        <w:t xml:space="preserve">Односторонняя проводимость диода. </w:t>
      </w:r>
    </w:p>
    <w:p w:rsidR="00A33F00" w:rsidRPr="00FC39ED" w:rsidRDefault="00883F2E">
      <w:pPr>
        <w:spacing w:after="188"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6" w:line="259" w:lineRule="auto"/>
        <w:ind w:left="708" w:right="1" w:firstLine="0"/>
        <w:rPr>
          <w:lang w:val="ru-RU"/>
        </w:rPr>
      </w:pPr>
      <w:r w:rsidRPr="00FC39ED">
        <w:rPr>
          <w:lang w:val="ru-RU"/>
        </w:rPr>
        <w:t xml:space="preserve">Наблюдение электролиза. </w:t>
      </w:r>
    </w:p>
    <w:p w:rsidR="00A33F00" w:rsidRPr="00FC39ED" w:rsidRDefault="00883F2E">
      <w:pPr>
        <w:spacing w:after="132" w:line="259" w:lineRule="auto"/>
        <w:ind w:left="708" w:right="1" w:firstLine="0"/>
        <w:rPr>
          <w:lang w:val="ru-RU"/>
        </w:rPr>
      </w:pPr>
      <w:r w:rsidRPr="00FC39ED">
        <w:rPr>
          <w:lang w:val="ru-RU"/>
        </w:rPr>
        <w:lastRenderedPageBreak/>
        <w:t xml:space="preserve">Измерение заряда одновалентного иона. </w:t>
      </w:r>
    </w:p>
    <w:p w:rsidR="00A33F00" w:rsidRPr="00FC39ED" w:rsidRDefault="00883F2E">
      <w:pPr>
        <w:ind w:left="-15" w:right="1"/>
        <w:rPr>
          <w:lang w:val="ru-RU"/>
        </w:rPr>
      </w:pPr>
      <w:r w:rsidRPr="00FC39ED">
        <w:rPr>
          <w:lang w:val="ru-RU"/>
        </w:rPr>
        <w:t xml:space="preserve">Исследование зависимости сопротивления терморезистора от температуры. </w:t>
      </w:r>
    </w:p>
    <w:p w:rsidR="00A33F00" w:rsidRPr="00FC39ED" w:rsidRDefault="00883F2E">
      <w:pPr>
        <w:spacing w:after="173" w:line="259" w:lineRule="auto"/>
        <w:ind w:left="708" w:right="1" w:firstLine="0"/>
        <w:rPr>
          <w:lang w:val="ru-RU"/>
        </w:rPr>
      </w:pPr>
      <w:r w:rsidRPr="00FC39ED">
        <w:rPr>
          <w:lang w:val="ru-RU"/>
        </w:rPr>
        <w:t xml:space="preserve">Снятие вольт-амперной характеристики диода. </w:t>
      </w:r>
    </w:p>
    <w:p w:rsidR="00A33F00" w:rsidRPr="00FC39ED" w:rsidRDefault="00883F2E">
      <w:pPr>
        <w:spacing w:after="186" w:line="259" w:lineRule="auto"/>
        <w:ind w:left="708" w:right="1" w:firstLine="0"/>
        <w:rPr>
          <w:lang w:val="ru-RU"/>
        </w:rPr>
      </w:pPr>
      <w:r w:rsidRPr="00FC39ED">
        <w:rPr>
          <w:lang w:val="ru-RU"/>
        </w:rPr>
        <w:t xml:space="preserve">28.6.5. Физический практикум. </w:t>
      </w:r>
    </w:p>
    <w:p w:rsidR="00A33F00" w:rsidRPr="00FC39ED" w:rsidRDefault="00883F2E">
      <w:pPr>
        <w:ind w:left="-15" w:right="1"/>
        <w:rPr>
          <w:lang w:val="ru-RU"/>
        </w:rPr>
      </w:pPr>
      <w:r w:rsidRPr="00FC39ED">
        <w:rPr>
          <w:lang w:val="ru-RU"/>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rsidR="00A33F00" w:rsidRPr="00FC39ED" w:rsidRDefault="00883F2E">
      <w:pPr>
        <w:ind w:left="-15" w:right="1"/>
        <w:rPr>
          <w:lang w:val="ru-RU"/>
        </w:rPr>
      </w:pPr>
      <w:r w:rsidRPr="00FC39ED">
        <w:rPr>
          <w:lang w:val="ru-RU"/>
        </w:rPr>
        <w:t xml:space="preserve">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 </w:t>
      </w:r>
    </w:p>
    <w:p w:rsidR="00A33F00" w:rsidRPr="00FC39ED" w:rsidRDefault="00883F2E">
      <w:pPr>
        <w:spacing w:after="187" w:line="259" w:lineRule="auto"/>
        <w:ind w:left="708" w:right="1" w:firstLine="0"/>
        <w:rPr>
          <w:lang w:val="ru-RU"/>
        </w:rPr>
      </w:pPr>
      <w:r w:rsidRPr="00FC39ED">
        <w:rPr>
          <w:lang w:val="ru-RU"/>
        </w:rPr>
        <w:t xml:space="preserve">28.6.6. Межпредметные связи. </w:t>
      </w:r>
    </w:p>
    <w:p w:rsidR="00A33F00" w:rsidRPr="00FC39ED" w:rsidRDefault="00883F2E">
      <w:pPr>
        <w:ind w:left="-15" w:right="1"/>
        <w:rPr>
          <w:lang w:val="ru-RU"/>
        </w:rPr>
      </w:pPr>
      <w:r w:rsidRPr="00FC39ED">
        <w:rPr>
          <w:lang w:val="ru-RU"/>
        </w:rPr>
        <w:t xml:space="preserve">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 </w:t>
      </w:r>
    </w:p>
    <w:p w:rsidR="00A33F00" w:rsidRPr="00FC39ED" w:rsidRDefault="00883F2E">
      <w:pPr>
        <w:ind w:left="-15" w:right="1"/>
        <w:rPr>
          <w:lang w:val="ru-RU"/>
        </w:rPr>
      </w:pPr>
      <w:r w:rsidRPr="00FC39ED">
        <w:rPr>
          <w:lang w:val="ru-RU"/>
        </w:rPr>
        <w:t>Межпредметные понятия, связанные с изучением методов научного познания:</w:t>
      </w:r>
      <w:r w:rsidRPr="00FC39ED">
        <w:rPr>
          <w:b/>
          <w:i/>
          <w:lang w:val="ru-RU"/>
        </w:rPr>
        <w:t xml:space="preserve"> </w:t>
      </w:r>
      <w:r w:rsidRPr="00FC39ED">
        <w:rPr>
          <w:lang w:val="ru-RU"/>
        </w:rPr>
        <w:t xml:space="preserve">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 </w:t>
      </w:r>
    </w:p>
    <w:p w:rsidR="00A33F00" w:rsidRPr="00FC39ED" w:rsidRDefault="00883F2E">
      <w:pPr>
        <w:spacing w:after="177"/>
        <w:ind w:left="-15" w:right="1"/>
        <w:rPr>
          <w:lang w:val="ru-RU"/>
        </w:rPr>
      </w:pPr>
      <w:r w:rsidRPr="00FC39ED">
        <w:rPr>
          <w:lang w:val="ru-RU"/>
        </w:rPr>
        <w:t xml:space="preserve">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w:t>
      </w:r>
    </w:p>
    <w:p w:rsidR="00A33F00" w:rsidRPr="00FC39ED" w:rsidRDefault="00883F2E">
      <w:pPr>
        <w:ind w:left="-15" w:right="1"/>
        <w:rPr>
          <w:lang w:val="ru-RU"/>
        </w:rPr>
      </w:pPr>
      <w:r w:rsidRPr="00FC39ED">
        <w:rPr>
          <w:lang w:val="ru-RU"/>
        </w:rPr>
        <w:t xml:space="preserve">Биология: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w:t>
      </w:r>
      <w:r w:rsidRPr="00FC39ED">
        <w:rPr>
          <w:lang w:val="ru-RU"/>
        </w:rPr>
        <w:lastRenderedPageBreak/>
        <w:t xml:space="preserve">электроэнергии, поверхностное натяжение и капиллярные явления в природе, электрические явления в живой природе. </w:t>
      </w:r>
    </w:p>
    <w:p w:rsidR="00A33F00" w:rsidRPr="00FC39ED" w:rsidRDefault="00883F2E">
      <w:pPr>
        <w:ind w:left="-15" w:right="1"/>
        <w:rPr>
          <w:lang w:val="ru-RU"/>
        </w:rPr>
      </w:pPr>
      <w:r w:rsidRPr="00FC39ED">
        <w:rPr>
          <w:lang w:val="ru-RU"/>
        </w:rPr>
        <w:t>Химия:</w:t>
      </w:r>
      <w:r w:rsidRPr="00FC39ED">
        <w:rPr>
          <w:b/>
          <w:i/>
          <w:lang w:val="ru-RU"/>
        </w:rPr>
        <w:t xml:space="preserve"> </w:t>
      </w:r>
      <w:r w:rsidRPr="00FC39ED">
        <w:rPr>
          <w:lang w:val="ru-RU"/>
        </w:rPr>
        <w:t xml:space="preserve">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 </w:t>
      </w:r>
    </w:p>
    <w:p w:rsidR="00A33F00" w:rsidRPr="00FC39ED" w:rsidRDefault="00883F2E">
      <w:pPr>
        <w:spacing w:after="186" w:line="259" w:lineRule="auto"/>
        <w:ind w:left="708" w:right="1" w:firstLine="0"/>
        <w:rPr>
          <w:lang w:val="ru-RU"/>
        </w:rPr>
      </w:pPr>
      <w:r w:rsidRPr="00FC39ED">
        <w:rPr>
          <w:lang w:val="ru-RU"/>
        </w:rPr>
        <w:t xml:space="preserve">География: влажность воздуха, ветры, барометр, термометр. </w:t>
      </w:r>
    </w:p>
    <w:p w:rsidR="00A33F00" w:rsidRPr="00FC39ED" w:rsidRDefault="00883F2E">
      <w:pPr>
        <w:ind w:left="-15" w:right="1"/>
        <w:rPr>
          <w:lang w:val="ru-RU"/>
        </w:rPr>
      </w:pPr>
      <w:r w:rsidRPr="00FC39ED">
        <w:rPr>
          <w:lang w:val="ru-RU"/>
        </w:rPr>
        <w:t xml:space="preserve">Технология: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  </w:t>
      </w:r>
    </w:p>
    <w:p w:rsidR="00A33F00" w:rsidRPr="00FC39ED" w:rsidRDefault="00883F2E">
      <w:pPr>
        <w:spacing w:after="175" w:line="259" w:lineRule="auto"/>
        <w:ind w:left="708" w:right="1" w:firstLine="0"/>
        <w:rPr>
          <w:lang w:val="ru-RU"/>
        </w:rPr>
      </w:pPr>
      <w:r w:rsidRPr="00FC39ED">
        <w:rPr>
          <w:lang w:val="ru-RU"/>
        </w:rPr>
        <w:t xml:space="preserve">28.7. Содержание обучения в 11 классе. </w:t>
      </w:r>
    </w:p>
    <w:p w:rsidR="00A33F00" w:rsidRPr="00FC39ED" w:rsidRDefault="00883F2E">
      <w:pPr>
        <w:spacing w:after="174" w:line="259" w:lineRule="auto"/>
        <w:ind w:left="708" w:right="1" w:firstLine="0"/>
        <w:rPr>
          <w:lang w:val="ru-RU"/>
        </w:rPr>
      </w:pPr>
      <w:r w:rsidRPr="00FC39ED">
        <w:rPr>
          <w:lang w:val="ru-RU"/>
        </w:rPr>
        <w:t xml:space="preserve">28.7.1. Раздел 4. Электродинамика. </w:t>
      </w:r>
    </w:p>
    <w:p w:rsidR="00A33F00" w:rsidRPr="00FC39ED" w:rsidRDefault="00883F2E">
      <w:pPr>
        <w:spacing w:after="131" w:line="259" w:lineRule="auto"/>
        <w:ind w:left="708" w:right="1" w:firstLine="0"/>
        <w:rPr>
          <w:lang w:val="ru-RU"/>
        </w:rPr>
      </w:pPr>
      <w:r w:rsidRPr="00FC39ED">
        <w:rPr>
          <w:lang w:val="ru-RU"/>
        </w:rPr>
        <w:t xml:space="preserve">28.7.1.1. Тема 4. Магнитное поле. </w:t>
      </w:r>
    </w:p>
    <w:p w:rsidR="00A33F00" w:rsidRPr="00FC39ED" w:rsidRDefault="00883F2E">
      <w:pPr>
        <w:ind w:left="-15" w:right="1"/>
        <w:rPr>
          <w:lang w:val="ru-RU"/>
        </w:rPr>
      </w:pPr>
      <w:r w:rsidRPr="00FC39ED">
        <w:rPr>
          <w:lang w:val="ru-RU"/>
        </w:rPr>
        <w:t xml:space="preserve">Взаимодействие постоянных магнитов и проводников с током. Магнитное поле. Вектор магнитной индукции. Принцип суперпозиции магнитных полей. </w:t>
      </w:r>
    </w:p>
    <w:p w:rsidR="00A33F00" w:rsidRPr="00FC39ED" w:rsidRDefault="00883F2E">
      <w:pPr>
        <w:spacing w:after="189" w:line="259" w:lineRule="auto"/>
        <w:ind w:left="-15" w:right="1" w:firstLine="0"/>
        <w:rPr>
          <w:lang w:val="ru-RU"/>
        </w:rPr>
      </w:pPr>
      <w:r w:rsidRPr="00FC39ED">
        <w:rPr>
          <w:lang w:val="ru-RU"/>
        </w:rPr>
        <w:t xml:space="preserve">Линии магнитной индукции.  </w:t>
      </w:r>
    </w:p>
    <w:p w:rsidR="00A33F00" w:rsidRPr="00FC39ED" w:rsidRDefault="00883F2E">
      <w:pPr>
        <w:ind w:left="-15" w:right="1"/>
        <w:rPr>
          <w:lang w:val="ru-RU"/>
        </w:rPr>
      </w:pPr>
      <w:r w:rsidRPr="00FC39ED">
        <w:rPr>
          <w:lang w:val="ru-RU"/>
        </w:rPr>
        <w:t xml:space="preserve">Магнитное поле проводника с током (прямого проводника, катушки и кругового витка). Опыт Эрстеда. </w:t>
      </w:r>
    </w:p>
    <w:p w:rsidR="00A33F00" w:rsidRPr="00FC39ED" w:rsidRDefault="00883F2E">
      <w:pPr>
        <w:spacing w:after="186" w:line="259" w:lineRule="auto"/>
        <w:ind w:left="708" w:right="1" w:firstLine="0"/>
        <w:rPr>
          <w:lang w:val="ru-RU"/>
        </w:rPr>
      </w:pPr>
      <w:r w:rsidRPr="00FC39ED">
        <w:rPr>
          <w:lang w:val="ru-RU"/>
        </w:rPr>
        <w:t xml:space="preserve">Сила Ампера, её направление и модуль. </w:t>
      </w:r>
    </w:p>
    <w:p w:rsidR="00A33F00" w:rsidRPr="00FC39ED" w:rsidRDefault="00883F2E">
      <w:pPr>
        <w:spacing w:after="188" w:line="259" w:lineRule="auto"/>
        <w:ind w:left="708" w:right="1" w:firstLine="0"/>
        <w:rPr>
          <w:lang w:val="ru-RU"/>
        </w:rPr>
      </w:pPr>
      <w:r w:rsidRPr="00FC39ED">
        <w:rPr>
          <w:lang w:val="ru-RU"/>
        </w:rPr>
        <w:t xml:space="preserve">Сила Лоренца, её направление и модуль. Движение заряженной частицы в однородном магнитном поле. Работа силы Лоренца. </w:t>
      </w:r>
    </w:p>
    <w:p w:rsidR="00A33F00" w:rsidRPr="00FC39ED" w:rsidRDefault="00883F2E">
      <w:pPr>
        <w:spacing w:after="131" w:line="259" w:lineRule="auto"/>
        <w:ind w:left="708" w:right="1" w:firstLine="0"/>
        <w:rPr>
          <w:lang w:val="ru-RU"/>
        </w:rPr>
      </w:pPr>
      <w:r w:rsidRPr="00FC39ED">
        <w:rPr>
          <w:lang w:val="ru-RU"/>
        </w:rPr>
        <w:t xml:space="preserve">Магнитное поле в веществе. Ферромагнетики, пара- и диамагнетики. </w:t>
      </w:r>
    </w:p>
    <w:p w:rsidR="00A33F00" w:rsidRPr="00FC39ED" w:rsidRDefault="00883F2E">
      <w:pPr>
        <w:spacing w:after="15"/>
        <w:ind w:left="-15" w:right="1" w:firstLine="710"/>
        <w:jc w:val="left"/>
        <w:rPr>
          <w:lang w:val="ru-RU"/>
        </w:rPr>
      </w:pPr>
      <w:r w:rsidRPr="00FC39ED">
        <w:rPr>
          <w:lang w:val="ru-RU"/>
        </w:rPr>
        <w:lastRenderedPageBreak/>
        <w:t xml:space="preserve">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 </w:t>
      </w:r>
    </w:p>
    <w:p w:rsidR="00A33F00" w:rsidRPr="00FC39ED" w:rsidRDefault="00883F2E">
      <w:pPr>
        <w:spacing w:after="133" w:line="259" w:lineRule="auto"/>
        <w:ind w:left="708" w:right="1" w:firstLine="0"/>
        <w:rPr>
          <w:lang w:val="ru-RU"/>
        </w:rPr>
      </w:pPr>
      <w:r w:rsidRPr="00FC39ED">
        <w:rPr>
          <w:lang w:val="ru-RU"/>
        </w:rPr>
        <w:t>Демонстрации.</w:t>
      </w:r>
      <w:r w:rsidRPr="00FC39ED">
        <w:rPr>
          <w:b/>
          <w:i/>
          <w:lang w:val="ru-RU"/>
        </w:rPr>
        <w:t xml:space="preserve"> </w:t>
      </w:r>
    </w:p>
    <w:p w:rsidR="00A33F00" w:rsidRPr="00FC39ED" w:rsidRDefault="00883F2E">
      <w:pPr>
        <w:ind w:left="-15" w:right="1"/>
        <w:rPr>
          <w:lang w:val="ru-RU"/>
        </w:rPr>
      </w:pPr>
      <w:r w:rsidRPr="00FC39ED">
        <w:rPr>
          <w:lang w:val="ru-RU"/>
        </w:rPr>
        <w:t xml:space="preserve">Картина линий индукции магнитного поля полосового и подковообразного постоянных магнитов.  </w:t>
      </w:r>
    </w:p>
    <w:p w:rsidR="00A33F00" w:rsidRPr="00FC39ED" w:rsidRDefault="00883F2E">
      <w:pPr>
        <w:ind w:left="-15" w:right="1"/>
        <w:rPr>
          <w:lang w:val="ru-RU"/>
        </w:rPr>
      </w:pPr>
      <w:r w:rsidRPr="00FC39ED">
        <w:rPr>
          <w:lang w:val="ru-RU"/>
        </w:rPr>
        <w:t xml:space="preserve">Картина линий магнитной индукции поля длинного прямого проводника и замкнутого кольцевого проводника, катушки с током. </w:t>
      </w:r>
    </w:p>
    <w:p w:rsidR="00A33F00" w:rsidRPr="00FC39ED" w:rsidRDefault="00883F2E">
      <w:pPr>
        <w:spacing w:after="184" w:line="259" w:lineRule="auto"/>
        <w:ind w:left="708" w:right="1" w:firstLine="0"/>
        <w:rPr>
          <w:lang w:val="ru-RU"/>
        </w:rPr>
      </w:pPr>
      <w:r w:rsidRPr="00FC39ED">
        <w:rPr>
          <w:lang w:val="ru-RU"/>
        </w:rPr>
        <w:t xml:space="preserve">Взаимодействие двух проводников с током. </w:t>
      </w:r>
    </w:p>
    <w:p w:rsidR="00A33F00" w:rsidRPr="00FC39ED" w:rsidRDefault="00883F2E">
      <w:pPr>
        <w:spacing w:after="186" w:line="259" w:lineRule="auto"/>
        <w:ind w:left="708" w:right="1" w:firstLine="0"/>
        <w:rPr>
          <w:lang w:val="ru-RU"/>
        </w:rPr>
      </w:pPr>
      <w:r w:rsidRPr="00FC39ED">
        <w:rPr>
          <w:lang w:val="ru-RU"/>
        </w:rPr>
        <w:t xml:space="preserve">Сила Ампера. </w:t>
      </w:r>
    </w:p>
    <w:p w:rsidR="00A33F00" w:rsidRPr="00FC39ED" w:rsidRDefault="00883F2E">
      <w:pPr>
        <w:spacing w:after="188" w:line="259" w:lineRule="auto"/>
        <w:ind w:left="708" w:right="1" w:firstLine="0"/>
        <w:rPr>
          <w:lang w:val="ru-RU"/>
        </w:rPr>
      </w:pPr>
      <w:r w:rsidRPr="00FC39ED">
        <w:rPr>
          <w:lang w:val="ru-RU"/>
        </w:rPr>
        <w:t xml:space="preserve">Действие силы Лоренца на ионы электролита. </w:t>
      </w:r>
    </w:p>
    <w:p w:rsidR="00A33F00" w:rsidRPr="00FC39ED" w:rsidRDefault="00883F2E">
      <w:pPr>
        <w:spacing w:after="131" w:line="259" w:lineRule="auto"/>
        <w:ind w:left="708" w:right="1" w:firstLine="0"/>
        <w:rPr>
          <w:lang w:val="ru-RU"/>
        </w:rPr>
      </w:pPr>
      <w:r w:rsidRPr="00FC39ED">
        <w:rPr>
          <w:lang w:val="ru-RU"/>
        </w:rPr>
        <w:t xml:space="preserve">Наблюдение движения пучка электронов в магнитном поле. </w:t>
      </w:r>
    </w:p>
    <w:p w:rsidR="00A33F00" w:rsidRPr="00FC39ED" w:rsidRDefault="00883F2E">
      <w:pPr>
        <w:ind w:left="-15" w:right="1"/>
        <w:rPr>
          <w:lang w:val="ru-RU"/>
        </w:rPr>
      </w:pPr>
      <w:r w:rsidRPr="00FC39ED">
        <w:rPr>
          <w:lang w:val="ru-RU"/>
        </w:rPr>
        <w:t xml:space="preserve">Принцип действия электроизмерительного прибора магнитоэлектрической системы.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8" w:line="259" w:lineRule="auto"/>
        <w:ind w:left="708" w:right="1" w:firstLine="0"/>
        <w:rPr>
          <w:lang w:val="ru-RU"/>
        </w:rPr>
      </w:pPr>
      <w:r w:rsidRPr="00FC39ED">
        <w:rPr>
          <w:lang w:val="ru-RU"/>
        </w:rPr>
        <w:t xml:space="preserve">Исследование магнитного поля постоянных магнитов. </w:t>
      </w:r>
    </w:p>
    <w:p w:rsidR="00A33F00" w:rsidRPr="00FC39ED" w:rsidRDefault="00883F2E">
      <w:pPr>
        <w:spacing w:after="186" w:line="259" w:lineRule="auto"/>
        <w:ind w:left="708" w:right="1" w:firstLine="0"/>
        <w:rPr>
          <w:lang w:val="ru-RU"/>
        </w:rPr>
      </w:pPr>
      <w:r w:rsidRPr="00FC39ED">
        <w:rPr>
          <w:lang w:val="ru-RU"/>
        </w:rPr>
        <w:t xml:space="preserve">Исследование свойств ферромагнетиков. </w:t>
      </w:r>
    </w:p>
    <w:p w:rsidR="00A33F00" w:rsidRPr="00FC39ED" w:rsidRDefault="00883F2E">
      <w:pPr>
        <w:spacing w:after="186" w:line="259" w:lineRule="auto"/>
        <w:ind w:left="708" w:right="1" w:firstLine="0"/>
        <w:rPr>
          <w:lang w:val="ru-RU"/>
        </w:rPr>
      </w:pPr>
      <w:r w:rsidRPr="00FC39ED">
        <w:rPr>
          <w:lang w:val="ru-RU"/>
        </w:rPr>
        <w:t xml:space="preserve">Исследование действия постоянного магнита на рамку с током. </w:t>
      </w:r>
    </w:p>
    <w:p w:rsidR="00A33F00" w:rsidRPr="00FC39ED" w:rsidRDefault="00883F2E">
      <w:pPr>
        <w:spacing w:after="186" w:line="259" w:lineRule="auto"/>
        <w:ind w:left="708" w:right="1" w:firstLine="0"/>
        <w:rPr>
          <w:lang w:val="ru-RU"/>
        </w:rPr>
      </w:pPr>
      <w:r w:rsidRPr="00FC39ED">
        <w:rPr>
          <w:lang w:val="ru-RU"/>
        </w:rPr>
        <w:t xml:space="preserve">Измерение силы Ампера. </w:t>
      </w:r>
    </w:p>
    <w:p w:rsidR="00A33F00" w:rsidRPr="00FC39ED" w:rsidRDefault="00883F2E">
      <w:pPr>
        <w:spacing w:after="188" w:line="259" w:lineRule="auto"/>
        <w:ind w:left="708" w:right="1" w:firstLine="0"/>
        <w:rPr>
          <w:lang w:val="ru-RU"/>
        </w:rPr>
      </w:pPr>
      <w:r w:rsidRPr="00FC39ED">
        <w:rPr>
          <w:lang w:val="ru-RU"/>
        </w:rPr>
        <w:t xml:space="preserve">Изучение зависимости силы Ампера от силы тока.  </w:t>
      </w:r>
    </w:p>
    <w:p w:rsidR="00A33F00" w:rsidRPr="00FC39ED" w:rsidRDefault="00883F2E">
      <w:pPr>
        <w:spacing w:after="175" w:line="259" w:lineRule="auto"/>
        <w:ind w:left="708" w:right="1" w:firstLine="0"/>
        <w:rPr>
          <w:lang w:val="ru-RU"/>
        </w:rPr>
      </w:pPr>
      <w:r w:rsidRPr="00FC39ED">
        <w:rPr>
          <w:lang w:val="ru-RU"/>
        </w:rPr>
        <w:t xml:space="preserve">Определение магнитной индукции на основе измерения силы Ампера. </w:t>
      </w:r>
    </w:p>
    <w:p w:rsidR="00A33F00" w:rsidRPr="00FC39ED" w:rsidRDefault="00883F2E">
      <w:pPr>
        <w:spacing w:after="131" w:line="259" w:lineRule="auto"/>
        <w:ind w:left="708" w:right="1" w:firstLine="0"/>
        <w:rPr>
          <w:lang w:val="ru-RU"/>
        </w:rPr>
      </w:pPr>
      <w:r w:rsidRPr="00FC39ED">
        <w:rPr>
          <w:lang w:val="ru-RU"/>
        </w:rPr>
        <w:t xml:space="preserve">28.7.1.2. Тема 5. Электромагнитная индукция. </w:t>
      </w:r>
    </w:p>
    <w:p w:rsidR="00A33F00" w:rsidRPr="00FC39ED" w:rsidRDefault="00883F2E">
      <w:pPr>
        <w:ind w:left="-15" w:right="1"/>
        <w:rPr>
          <w:lang w:val="ru-RU"/>
        </w:rPr>
      </w:pPr>
      <w:r w:rsidRPr="00FC39ED">
        <w:rPr>
          <w:lang w:val="ru-RU"/>
        </w:rPr>
        <w:t xml:space="preserve">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 </w:t>
      </w:r>
    </w:p>
    <w:p w:rsidR="00A33F00" w:rsidRPr="00FC39ED" w:rsidRDefault="00883F2E">
      <w:pPr>
        <w:spacing w:after="185" w:line="259" w:lineRule="auto"/>
        <w:ind w:left="708" w:right="1" w:firstLine="0"/>
        <w:rPr>
          <w:lang w:val="ru-RU"/>
        </w:rPr>
      </w:pPr>
      <w:r w:rsidRPr="00FC39ED">
        <w:rPr>
          <w:lang w:val="ru-RU"/>
        </w:rPr>
        <w:t xml:space="preserve">ЭДС индукции в проводнике, движущемся в однородном магнитном поле. </w:t>
      </w:r>
    </w:p>
    <w:p w:rsidR="00A33F00" w:rsidRPr="00FC39ED" w:rsidRDefault="00883F2E">
      <w:pPr>
        <w:spacing w:after="131" w:line="259" w:lineRule="auto"/>
        <w:ind w:left="708" w:right="1" w:firstLine="0"/>
        <w:rPr>
          <w:lang w:val="ru-RU"/>
        </w:rPr>
      </w:pPr>
      <w:r w:rsidRPr="00FC39ED">
        <w:rPr>
          <w:lang w:val="ru-RU"/>
        </w:rPr>
        <w:t xml:space="preserve">Правило Ленца. </w:t>
      </w:r>
    </w:p>
    <w:p w:rsidR="00A33F00" w:rsidRPr="00FC39ED" w:rsidRDefault="00883F2E">
      <w:pPr>
        <w:spacing w:after="189" w:line="259" w:lineRule="auto"/>
        <w:ind w:left="708" w:right="1" w:firstLine="0"/>
        <w:rPr>
          <w:lang w:val="ru-RU"/>
        </w:rPr>
      </w:pPr>
      <w:r w:rsidRPr="00FC39ED">
        <w:rPr>
          <w:lang w:val="ru-RU"/>
        </w:rPr>
        <w:lastRenderedPageBreak/>
        <w:t xml:space="preserve">Индуктивность. Катушка индуктивности в цепи постоянного тока. Явление самоиндукции. ЭДС самоиндукции.  </w:t>
      </w:r>
    </w:p>
    <w:p w:rsidR="00A33F00" w:rsidRPr="00FC39ED" w:rsidRDefault="00883F2E">
      <w:pPr>
        <w:spacing w:after="185" w:line="259" w:lineRule="auto"/>
        <w:ind w:left="708" w:right="1" w:firstLine="0"/>
        <w:rPr>
          <w:lang w:val="ru-RU"/>
        </w:rPr>
      </w:pPr>
      <w:r w:rsidRPr="00FC39ED">
        <w:rPr>
          <w:lang w:val="ru-RU"/>
        </w:rPr>
        <w:t xml:space="preserve">Энергия магнитного поля катушки с током. </w:t>
      </w:r>
    </w:p>
    <w:p w:rsidR="00A33F00" w:rsidRPr="00FC39ED" w:rsidRDefault="00883F2E">
      <w:pPr>
        <w:spacing w:after="131" w:line="259" w:lineRule="auto"/>
        <w:ind w:left="708" w:right="1" w:firstLine="0"/>
        <w:rPr>
          <w:lang w:val="ru-RU"/>
        </w:rPr>
      </w:pPr>
      <w:r w:rsidRPr="00FC39ED">
        <w:rPr>
          <w:lang w:val="ru-RU"/>
        </w:rPr>
        <w:t xml:space="preserve">Электромагнитное поле.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индукционная печь, соленоид, защита от электризации тел при движении в магнитном поле Земли.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32" w:line="259" w:lineRule="auto"/>
        <w:ind w:left="708" w:right="1" w:firstLine="0"/>
        <w:rPr>
          <w:lang w:val="ru-RU"/>
        </w:rPr>
      </w:pPr>
      <w:r w:rsidRPr="00FC39ED">
        <w:rPr>
          <w:lang w:val="ru-RU"/>
        </w:rPr>
        <w:t xml:space="preserve">Наблюдение явления электромагнитной индукции. </w:t>
      </w:r>
    </w:p>
    <w:p w:rsidR="00A33F00" w:rsidRPr="00FC39ED" w:rsidRDefault="00883F2E">
      <w:pPr>
        <w:ind w:left="-15" w:right="1"/>
        <w:rPr>
          <w:lang w:val="ru-RU"/>
        </w:rPr>
      </w:pPr>
      <w:r w:rsidRPr="00FC39ED">
        <w:rPr>
          <w:lang w:val="ru-RU"/>
        </w:rPr>
        <w:t xml:space="preserve">Исследование зависимости ЭДС индукции от скорости изменения магнитного потока. </w:t>
      </w:r>
    </w:p>
    <w:p w:rsidR="00A33F00" w:rsidRPr="00FC39ED" w:rsidRDefault="00883F2E">
      <w:pPr>
        <w:spacing w:after="186" w:line="259" w:lineRule="auto"/>
        <w:ind w:left="708" w:right="1" w:firstLine="0"/>
        <w:rPr>
          <w:lang w:val="ru-RU"/>
        </w:rPr>
      </w:pPr>
      <w:r w:rsidRPr="00FC39ED">
        <w:rPr>
          <w:lang w:val="ru-RU"/>
        </w:rPr>
        <w:t xml:space="preserve">Правило Ленца. </w:t>
      </w:r>
    </w:p>
    <w:p w:rsidR="00A33F00" w:rsidRPr="00FC39ED" w:rsidRDefault="00883F2E">
      <w:pPr>
        <w:spacing w:after="185" w:line="259" w:lineRule="auto"/>
        <w:ind w:left="708" w:right="1" w:firstLine="0"/>
        <w:rPr>
          <w:lang w:val="ru-RU"/>
        </w:rPr>
      </w:pPr>
      <w:r w:rsidRPr="00FC39ED">
        <w:rPr>
          <w:lang w:val="ru-RU"/>
        </w:rPr>
        <w:t xml:space="preserve">Падение магнита в алюминиевой (медной) трубе. </w:t>
      </w:r>
    </w:p>
    <w:p w:rsidR="00A33F00" w:rsidRPr="00FC39ED" w:rsidRDefault="00883F2E">
      <w:pPr>
        <w:spacing w:after="131" w:line="259" w:lineRule="auto"/>
        <w:ind w:left="708" w:right="1" w:firstLine="0"/>
        <w:rPr>
          <w:lang w:val="ru-RU"/>
        </w:rPr>
      </w:pPr>
      <w:r w:rsidRPr="00FC39ED">
        <w:rPr>
          <w:lang w:val="ru-RU"/>
        </w:rPr>
        <w:t xml:space="preserve">Явление самоиндукции. </w:t>
      </w:r>
    </w:p>
    <w:p w:rsidR="00A33F00" w:rsidRPr="00FC39ED" w:rsidRDefault="00883F2E">
      <w:pPr>
        <w:ind w:left="-15" w:right="1"/>
        <w:rPr>
          <w:lang w:val="ru-RU"/>
        </w:rPr>
      </w:pPr>
      <w:r w:rsidRPr="00FC39ED">
        <w:rPr>
          <w:lang w:val="ru-RU"/>
        </w:rPr>
        <w:t xml:space="preserve">Исследование зависимости ЭДС самоиндукции от скорости изменения силы тока в цепи.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6" w:line="259" w:lineRule="auto"/>
        <w:ind w:left="708" w:right="1" w:firstLine="0"/>
        <w:rPr>
          <w:lang w:val="ru-RU"/>
        </w:rPr>
      </w:pPr>
      <w:r w:rsidRPr="00FC39ED">
        <w:rPr>
          <w:lang w:val="ru-RU"/>
        </w:rPr>
        <w:t xml:space="preserve">Исследование явления электромагнитной индукции.  </w:t>
      </w:r>
    </w:p>
    <w:p w:rsidR="00A33F00" w:rsidRPr="00FC39ED" w:rsidRDefault="00883F2E">
      <w:pPr>
        <w:spacing w:after="186" w:line="259" w:lineRule="auto"/>
        <w:ind w:left="708" w:right="1" w:firstLine="0"/>
        <w:rPr>
          <w:lang w:val="ru-RU"/>
        </w:rPr>
      </w:pPr>
      <w:r w:rsidRPr="00FC39ED">
        <w:rPr>
          <w:lang w:val="ru-RU"/>
        </w:rPr>
        <w:t xml:space="preserve">Определение индукции вихревого магнитного поля. </w:t>
      </w:r>
    </w:p>
    <w:p w:rsidR="00A33F00" w:rsidRPr="00FC39ED" w:rsidRDefault="00883F2E">
      <w:pPr>
        <w:spacing w:after="188" w:line="259" w:lineRule="auto"/>
        <w:ind w:left="708" w:right="1" w:firstLine="0"/>
        <w:rPr>
          <w:lang w:val="ru-RU"/>
        </w:rPr>
      </w:pPr>
      <w:r w:rsidRPr="00FC39ED">
        <w:rPr>
          <w:lang w:val="ru-RU"/>
        </w:rPr>
        <w:t xml:space="preserve">Исследование явления самоиндукции. </w:t>
      </w:r>
    </w:p>
    <w:p w:rsidR="00A33F00" w:rsidRPr="00FC39ED" w:rsidRDefault="00883F2E">
      <w:pPr>
        <w:spacing w:after="175" w:line="259" w:lineRule="auto"/>
        <w:ind w:left="708" w:right="1" w:firstLine="0"/>
        <w:rPr>
          <w:lang w:val="ru-RU"/>
        </w:rPr>
      </w:pPr>
      <w:r w:rsidRPr="00FC39ED">
        <w:rPr>
          <w:lang w:val="ru-RU"/>
        </w:rPr>
        <w:t xml:space="preserve">Сборка модели электромагнитного генератора. </w:t>
      </w:r>
    </w:p>
    <w:p w:rsidR="00A33F00" w:rsidRPr="00FC39ED" w:rsidRDefault="00883F2E">
      <w:pPr>
        <w:spacing w:after="175" w:line="259" w:lineRule="auto"/>
        <w:ind w:left="708" w:right="1" w:firstLine="0"/>
        <w:rPr>
          <w:lang w:val="ru-RU"/>
        </w:rPr>
      </w:pPr>
      <w:r w:rsidRPr="00FC39ED">
        <w:rPr>
          <w:lang w:val="ru-RU"/>
        </w:rPr>
        <w:t xml:space="preserve">28.7.2. Раздел 5. Колебания и волны. </w:t>
      </w:r>
    </w:p>
    <w:p w:rsidR="00A33F00" w:rsidRPr="00FC39ED" w:rsidRDefault="00883F2E">
      <w:pPr>
        <w:spacing w:after="186" w:line="259" w:lineRule="auto"/>
        <w:ind w:left="708" w:right="1" w:firstLine="0"/>
        <w:rPr>
          <w:lang w:val="ru-RU"/>
        </w:rPr>
      </w:pPr>
      <w:r w:rsidRPr="00FC39ED">
        <w:rPr>
          <w:lang w:val="ru-RU"/>
        </w:rPr>
        <w:t xml:space="preserve">28.7.2.1. Тема 1. Механические колебания. </w:t>
      </w:r>
    </w:p>
    <w:p w:rsidR="00A33F00" w:rsidRPr="00FC39ED" w:rsidRDefault="00883F2E">
      <w:pPr>
        <w:spacing w:after="133" w:line="259" w:lineRule="auto"/>
        <w:ind w:left="708" w:right="1" w:firstLine="0"/>
        <w:rPr>
          <w:lang w:val="ru-RU"/>
        </w:rPr>
      </w:pPr>
      <w:r w:rsidRPr="00FC39ED">
        <w:rPr>
          <w:lang w:val="ru-RU"/>
        </w:rPr>
        <w:t xml:space="preserve">Колебательная система. Свободные колебания. </w:t>
      </w:r>
    </w:p>
    <w:p w:rsidR="00A33F00" w:rsidRPr="00FC39ED" w:rsidRDefault="00883F2E">
      <w:pPr>
        <w:ind w:left="-15" w:right="1"/>
        <w:rPr>
          <w:lang w:val="ru-RU"/>
        </w:rPr>
      </w:pPr>
      <w:r w:rsidRPr="00FC39ED">
        <w:rPr>
          <w:lang w:val="ru-RU"/>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rsidR="00A33F00" w:rsidRPr="00FC39ED" w:rsidRDefault="00883F2E">
      <w:pPr>
        <w:ind w:left="-15" w:right="1"/>
        <w:rPr>
          <w:lang w:val="ru-RU"/>
        </w:rPr>
      </w:pPr>
      <w:r w:rsidRPr="00FC39ED">
        <w:rPr>
          <w:lang w:val="ru-RU"/>
        </w:rPr>
        <w:lastRenderedPageBreak/>
        <w:t xml:space="preserve">Амплитуда и фаза колебаний. Связь амплитуды колебаний исходной величины с амплитудами колебаний её скорости и ускорения. </w:t>
      </w:r>
    </w:p>
    <w:p w:rsidR="00A33F00" w:rsidRPr="00FC39ED" w:rsidRDefault="00883F2E">
      <w:pPr>
        <w:ind w:left="-15" w:right="1"/>
        <w:rPr>
          <w:lang w:val="ru-RU"/>
        </w:rPr>
      </w:pPr>
      <w:r w:rsidRPr="00FC39ED">
        <w:rPr>
          <w:lang w:val="ru-RU"/>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rsidR="00A33F00" w:rsidRPr="00FC39ED" w:rsidRDefault="00883F2E">
      <w:pPr>
        <w:ind w:left="-15" w:right="1"/>
        <w:rPr>
          <w:lang w:val="ru-RU"/>
        </w:rPr>
      </w:pPr>
      <w:r w:rsidRPr="00FC39ED">
        <w:rPr>
          <w:lang w:val="ru-RU"/>
        </w:rPr>
        <w:t xml:space="preserve">Понятие о затухающих колебаниях. Вынужденные колебания. Резонанс. Резонансная кривая. Влияние затухания на вид резонансной кривой. </w:t>
      </w:r>
    </w:p>
    <w:p w:rsidR="00A33F00" w:rsidRPr="00FC39ED" w:rsidRDefault="00883F2E">
      <w:pPr>
        <w:spacing w:after="131" w:line="259" w:lineRule="auto"/>
        <w:ind w:left="-15" w:right="1" w:firstLine="0"/>
        <w:rPr>
          <w:lang w:val="ru-RU"/>
        </w:rPr>
      </w:pPr>
      <w:r w:rsidRPr="00FC39ED">
        <w:rPr>
          <w:lang w:val="ru-RU"/>
        </w:rPr>
        <w:t xml:space="preserve">Автоколебания.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метроном, часы, качели, музыкальные инструменты, сейсмограф. </w:t>
      </w:r>
    </w:p>
    <w:p w:rsidR="00A33F00" w:rsidRPr="00FC39ED" w:rsidRDefault="00883F2E">
      <w:pPr>
        <w:spacing w:after="188" w:line="259" w:lineRule="auto"/>
        <w:ind w:left="708" w:right="1" w:firstLine="0"/>
        <w:rPr>
          <w:lang w:val="ru-RU"/>
        </w:rPr>
      </w:pPr>
      <w:r w:rsidRPr="00FC39ED">
        <w:rPr>
          <w:lang w:val="ru-RU"/>
        </w:rPr>
        <w:t>Демонстрации.</w:t>
      </w:r>
      <w:r w:rsidRPr="00FC39ED">
        <w:rPr>
          <w:b/>
          <w:i/>
          <w:lang w:val="ru-RU"/>
        </w:rPr>
        <w:t xml:space="preserve"> </w:t>
      </w:r>
    </w:p>
    <w:p w:rsidR="00A33F00" w:rsidRPr="00FC39ED" w:rsidRDefault="00883F2E">
      <w:pPr>
        <w:spacing w:after="187" w:line="259" w:lineRule="auto"/>
        <w:ind w:left="708" w:right="1" w:firstLine="0"/>
        <w:rPr>
          <w:lang w:val="ru-RU"/>
        </w:rPr>
      </w:pPr>
      <w:r w:rsidRPr="00FC39ED">
        <w:rPr>
          <w:lang w:val="ru-RU"/>
        </w:rPr>
        <w:t xml:space="preserve">Запись колебательного движения. </w:t>
      </w:r>
    </w:p>
    <w:p w:rsidR="00A33F00" w:rsidRPr="00FC39ED" w:rsidRDefault="00883F2E">
      <w:pPr>
        <w:ind w:left="-15" w:right="1"/>
        <w:rPr>
          <w:lang w:val="ru-RU"/>
        </w:rPr>
      </w:pPr>
      <w:r w:rsidRPr="00FC39ED">
        <w:rPr>
          <w:lang w:val="ru-RU"/>
        </w:rPr>
        <w:t xml:space="preserve">Наблюдение независимости периода малых колебаний груза на нити от амплитуды.  </w:t>
      </w:r>
    </w:p>
    <w:p w:rsidR="00A33F00" w:rsidRPr="00FC39ED" w:rsidRDefault="00883F2E">
      <w:pPr>
        <w:ind w:left="-15" w:right="1"/>
        <w:rPr>
          <w:lang w:val="ru-RU"/>
        </w:rPr>
      </w:pPr>
      <w:r w:rsidRPr="00FC39ED">
        <w:rPr>
          <w:lang w:val="ru-RU"/>
        </w:rPr>
        <w:t xml:space="preserve">Исследование затухающих колебаний и зависимости периода свободных колебаний от сопротивления.  </w:t>
      </w:r>
    </w:p>
    <w:p w:rsidR="00A33F00" w:rsidRPr="00FC39ED" w:rsidRDefault="00883F2E">
      <w:pPr>
        <w:ind w:left="-15" w:right="1"/>
        <w:rPr>
          <w:lang w:val="ru-RU"/>
        </w:rPr>
      </w:pPr>
      <w:r w:rsidRPr="00FC39ED">
        <w:rPr>
          <w:lang w:val="ru-RU"/>
        </w:rPr>
        <w:t xml:space="preserve">Исследование колебаний груза на массивной пружине с целью формирования представлений об идеальной модели пружинного маятника. </w:t>
      </w:r>
    </w:p>
    <w:p w:rsidR="00A33F00" w:rsidRPr="00FC39ED" w:rsidRDefault="00883F2E">
      <w:pPr>
        <w:spacing w:after="186" w:line="259" w:lineRule="auto"/>
        <w:ind w:left="708" w:right="1" w:firstLine="0"/>
        <w:rPr>
          <w:lang w:val="ru-RU"/>
        </w:rPr>
      </w:pPr>
      <w:r w:rsidRPr="00FC39ED">
        <w:rPr>
          <w:lang w:val="ru-RU"/>
        </w:rPr>
        <w:t xml:space="preserve">Закон сохранения энергии при колебаниях груза на пружине. </w:t>
      </w:r>
    </w:p>
    <w:p w:rsidR="00A33F00" w:rsidRPr="00FC39ED" w:rsidRDefault="00883F2E">
      <w:pPr>
        <w:spacing w:after="185" w:line="259" w:lineRule="auto"/>
        <w:ind w:left="708" w:right="1" w:firstLine="0"/>
        <w:rPr>
          <w:lang w:val="ru-RU"/>
        </w:rPr>
      </w:pPr>
      <w:r w:rsidRPr="00FC39ED">
        <w:rPr>
          <w:lang w:val="ru-RU"/>
        </w:rPr>
        <w:t xml:space="preserve">Исследование вынужденных колебаний. </w:t>
      </w:r>
    </w:p>
    <w:p w:rsidR="00A33F00" w:rsidRPr="00FC39ED" w:rsidRDefault="00883F2E">
      <w:pPr>
        <w:spacing w:after="186" w:line="259" w:lineRule="auto"/>
        <w:ind w:left="708" w:right="1" w:firstLine="0"/>
        <w:rPr>
          <w:lang w:val="ru-RU"/>
        </w:rPr>
      </w:pPr>
      <w:r w:rsidRPr="00FC39ED">
        <w:rPr>
          <w:lang w:val="ru-RU"/>
        </w:rPr>
        <w:t xml:space="preserve">Наблюдение резонанса.  </w:t>
      </w:r>
    </w:p>
    <w:p w:rsidR="00A33F00" w:rsidRPr="00FC39ED" w:rsidRDefault="00883F2E">
      <w:pPr>
        <w:spacing w:after="131"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ind w:left="-15" w:right="1"/>
        <w:rPr>
          <w:lang w:val="ru-RU"/>
        </w:rPr>
      </w:pPr>
      <w:r w:rsidRPr="00FC39ED">
        <w:rPr>
          <w:lang w:val="ru-RU"/>
        </w:rPr>
        <w:t xml:space="preserve">Измерение периода свободных колебаний нитяного и пружинного маятников. </w:t>
      </w:r>
    </w:p>
    <w:p w:rsidR="00A33F00" w:rsidRPr="00FC39ED" w:rsidRDefault="00883F2E">
      <w:pPr>
        <w:spacing w:after="186" w:line="259" w:lineRule="auto"/>
        <w:ind w:left="708" w:right="1" w:firstLine="0"/>
        <w:rPr>
          <w:lang w:val="ru-RU"/>
        </w:rPr>
      </w:pPr>
      <w:r w:rsidRPr="00FC39ED">
        <w:rPr>
          <w:lang w:val="ru-RU"/>
        </w:rPr>
        <w:t xml:space="preserve">Изучение законов движения тела в ходе колебаний на упругом подвесе.  </w:t>
      </w:r>
    </w:p>
    <w:p w:rsidR="00A33F00" w:rsidRPr="00FC39ED" w:rsidRDefault="00883F2E">
      <w:pPr>
        <w:spacing w:after="186" w:line="259" w:lineRule="auto"/>
        <w:ind w:left="708" w:right="1" w:firstLine="0"/>
        <w:rPr>
          <w:lang w:val="ru-RU"/>
        </w:rPr>
      </w:pPr>
      <w:r w:rsidRPr="00FC39ED">
        <w:rPr>
          <w:lang w:val="ru-RU"/>
        </w:rPr>
        <w:t xml:space="preserve">Изучение движения нитяного маятника. </w:t>
      </w:r>
    </w:p>
    <w:p w:rsidR="00A33F00" w:rsidRPr="00FC39ED" w:rsidRDefault="00883F2E">
      <w:pPr>
        <w:spacing w:after="188" w:line="259" w:lineRule="auto"/>
        <w:ind w:left="708" w:right="1" w:firstLine="0"/>
        <w:rPr>
          <w:lang w:val="ru-RU"/>
        </w:rPr>
      </w:pPr>
      <w:r w:rsidRPr="00FC39ED">
        <w:rPr>
          <w:lang w:val="ru-RU"/>
        </w:rPr>
        <w:t xml:space="preserve">Преобразование энергии в пружинном маятнике. </w:t>
      </w:r>
    </w:p>
    <w:p w:rsidR="00A33F00" w:rsidRPr="00FC39ED" w:rsidRDefault="00883F2E">
      <w:pPr>
        <w:spacing w:after="186" w:line="259" w:lineRule="auto"/>
        <w:ind w:left="708" w:right="1" w:firstLine="0"/>
        <w:rPr>
          <w:lang w:val="ru-RU"/>
        </w:rPr>
      </w:pPr>
      <w:r w:rsidRPr="00FC39ED">
        <w:rPr>
          <w:lang w:val="ru-RU"/>
        </w:rPr>
        <w:t xml:space="preserve">Исследование убывания амплитуды затухающих колебаний. </w:t>
      </w:r>
    </w:p>
    <w:p w:rsidR="00A33F00" w:rsidRPr="00FC39ED" w:rsidRDefault="00883F2E">
      <w:pPr>
        <w:spacing w:after="176" w:line="259" w:lineRule="auto"/>
        <w:ind w:left="708" w:right="1" w:firstLine="0"/>
        <w:rPr>
          <w:lang w:val="ru-RU"/>
        </w:rPr>
      </w:pPr>
      <w:r w:rsidRPr="00FC39ED">
        <w:rPr>
          <w:lang w:val="ru-RU"/>
        </w:rPr>
        <w:lastRenderedPageBreak/>
        <w:t xml:space="preserve">Исследование вынужденных колебаний. </w:t>
      </w:r>
    </w:p>
    <w:p w:rsidR="00A33F00" w:rsidRPr="00FC39ED" w:rsidRDefault="00883F2E">
      <w:pPr>
        <w:spacing w:after="131" w:line="259" w:lineRule="auto"/>
        <w:ind w:left="708" w:right="1" w:firstLine="0"/>
        <w:rPr>
          <w:lang w:val="ru-RU"/>
        </w:rPr>
      </w:pPr>
      <w:r w:rsidRPr="00FC39ED">
        <w:rPr>
          <w:lang w:val="ru-RU"/>
        </w:rPr>
        <w:t xml:space="preserve">28.7.2.2. Тема 2. Электромагнитные колебания. </w:t>
      </w:r>
    </w:p>
    <w:p w:rsidR="00A33F00" w:rsidRPr="00FC39ED" w:rsidRDefault="00883F2E">
      <w:pPr>
        <w:ind w:left="-15" w:right="1"/>
        <w:rPr>
          <w:lang w:val="ru-RU"/>
        </w:rPr>
      </w:pPr>
      <w:r w:rsidRPr="00FC39ED">
        <w:rPr>
          <w:lang w:val="ru-RU"/>
        </w:rPr>
        <w:t xml:space="preserve">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 </w:t>
      </w:r>
    </w:p>
    <w:p w:rsidR="00A33F00" w:rsidRPr="00FC39ED" w:rsidRDefault="00883F2E">
      <w:pPr>
        <w:spacing w:after="186" w:line="259" w:lineRule="auto"/>
        <w:ind w:left="708" w:right="1" w:firstLine="0"/>
        <w:rPr>
          <w:lang w:val="ru-RU"/>
        </w:rPr>
      </w:pPr>
      <w:r w:rsidRPr="00FC39ED">
        <w:rPr>
          <w:lang w:val="ru-RU"/>
        </w:rPr>
        <w:t xml:space="preserve">Закон сохранения энергии в идеальном колебательном контуре. </w:t>
      </w:r>
    </w:p>
    <w:p w:rsidR="00A33F00" w:rsidRPr="00FC39ED" w:rsidRDefault="00883F2E">
      <w:pPr>
        <w:spacing w:after="168" w:line="259" w:lineRule="auto"/>
        <w:ind w:left="708" w:right="1" w:firstLine="0"/>
        <w:rPr>
          <w:lang w:val="ru-RU"/>
        </w:rPr>
      </w:pPr>
      <w:r w:rsidRPr="00FC39ED">
        <w:rPr>
          <w:lang w:val="ru-RU"/>
        </w:rPr>
        <w:t xml:space="preserve">Затухающие </w:t>
      </w:r>
      <w:r w:rsidRPr="00FC39ED">
        <w:rPr>
          <w:lang w:val="ru-RU"/>
        </w:rPr>
        <w:tab/>
        <w:t xml:space="preserve">электромагнитные </w:t>
      </w:r>
      <w:r w:rsidRPr="00FC39ED">
        <w:rPr>
          <w:lang w:val="ru-RU"/>
        </w:rPr>
        <w:tab/>
        <w:t xml:space="preserve">колебания. </w:t>
      </w:r>
      <w:r w:rsidRPr="00FC39ED">
        <w:rPr>
          <w:lang w:val="ru-RU"/>
        </w:rPr>
        <w:tab/>
        <w:t xml:space="preserve">Вынужденные электромагнитные колебания.  </w:t>
      </w:r>
    </w:p>
    <w:p w:rsidR="00A33F00" w:rsidRPr="00FC39ED" w:rsidRDefault="00883F2E">
      <w:pPr>
        <w:spacing w:after="15"/>
        <w:ind w:left="-15" w:right="1" w:firstLine="710"/>
        <w:jc w:val="left"/>
        <w:rPr>
          <w:lang w:val="ru-RU"/>
        </w:rPr>
      </w:pPr>
      <w:r w:rsidRPr="00FC39ED">
        <w:rPr>
          <w:lang w:val="ru-RU"/>
        </w:rPr>
        <w:t xml:space="preserve">Переменный </w:t>
      </w:r>
      <w:r w:rsidRPr="00FC39ED">
        <w:rPr>
          <w:lang w:val="ru-RU"/>
        </w:rPr>
        <w:tab/>
        <w:t xml:space="preserve">ток. </w:t>
      </w:r>
      <w:r w:rsidRPr="00FC39ED">
        <w:rPr>
          <w:lang w:val="ru-RU"/>
        </w:rPr>
        <w:tab/>
        <w:t xml:space="preserve">Мощность </w:t>
      </w:r>
      <w:r w:rsidRPr="00FC39ED">
        <w:rPr>
          <w:lang w:val="ru-RU"/>
        </w:rPr>
        <w:tab/>
        <w:t xml:space="preserve">переменного </w:t>
      </w:r>
      <w:r w:rsidRPr="00FC39ED">
        <w:rPr>
          <w:lang w:val="ru-RU"/>
        </w:rPr>
        <w:tab/>
        <w:t xml:space="preserve">тока. </w:t>
      </w:r>
      <w:r w:rsidRPr="00FC39ED">
        <w:rPr>
          <w:lang w:val="ru-RU"/>
        </w:rPr>
        <w:tab/>
        <w:t xml:space="preserve">Амплитудное </w:t>
      </w:r>
      <w:r w:rsidRPr="00FC39ED">
        <w:rPr>
          <w:lang w:val="ru-RU"/>
        </w:rPr>
        <w:tab/>
        <w:t xml:space="preserve">и действующее значение силы тока и напряжения при различной форме зависимости переменного тока от времени. </w:t>
      </w:r>
    </w:p>
    <w:p w:rsidR="00A33F00" w:rsidRPr="00FC39ED" w:rsidRDefault="00883F2E">
      <w:pPr>
        <w:ind w:left="-15" w:right="1"/>
        <w:rPr>
          <w:lang w:val="ru-RU"/>
        </w:rPr>
      </w:pPr>
      <w:r w:rsidRPr="00FC39ED">
        <w:rPr>
          <w:lang w:val="ru-RU"/>
        </w:rPr>
        <w:t xml:space="preserve">Синусоидальный переменный ток. Резистор, конденсатор и катушка индуктивности в цепи синусоидального переменного тока. Резонанс токов. </w:t>
      </w:r>
    </w:p>
    <w:p w:rsidR="00A33F00" w:rsidRPr="00FC39ED" w:rsidRDefault="00883F2E">
      <w:pPr>
        <w:spacing w:after="132" w:line="259" w:lineRule="auto"/>
        <w:ind w:left="-15" w:right="1" w:firstLine="0"/>
        <w:rPr>
          <w:lang w:val="ru-RU"/>
        </w:rPr>
      </w:pPr>
      <w:r w:rsidRPr="00FC39ED">
        <w:rPr>
          <w:lang w:val="ru-RU"/>
        </w:rPr>
        <w:t xml:space="preserve">Резонанс напряжений. </w:t>
      </w:r>
    </w:p>
    <w:p w:rsidR="00A33F00" w:rsidRPr="00FC39ED" w:rsidRDefault="00883F2E">
      <w:pPr>
        <w:ind w:left="-15" w:right="1"/>
        <w:rPr>
          <w:lang w:val="ru-RU"/>
        </w:rPr>
      </w:pPr>
      <w:r w:rsidRPr="00FC39ED">
        <w:rPr>
          <w:lang w:val="ru-RU"/>
        </w:rPr>
        <w:t xml:space="preserve">Идеальный трансформатор. Производство, передача и потребление электрической энергии.  </w:t>
      </w:r>
    </w:p>
    <w:p w:rsidR="00A33F00" w:rsidRPr="00FC39ED" w:rsidRDefault="00883F2E">
      <w:pPr>
        <w:ind w:left="-15" w:right="1"/>
        <w:rPr>
          <w:lang w:val="ru-RU"/>
        </w:rPr>
      </w:pPr>
      <w:r w:rsidRPr="00FC39ED">
        <w:rPr>
          <w:lang w:val="ru-RU"/>
        </w:rPr>
        <w:t xml:space="preserve">Экологические </w:t>
      </w:r>
      <w:r w:rsidRPr="00FC39ED">
        <w:rPr>
          <w:lang w:val="ru-RU"/>
        </w:rPr>
        <w:tab/>
        <w:t xml:space="preserve">риски </w:t>
      </w:r>
      <w:r w:rsidRPr="00FC39ED">
        <w:rPr>
          <w:lang w:val="ru-RU"/>
        </w:rPr>
        <w:tab/>
        <w:t xml:space="preserve">при </w:t>
      </w:r>
      <w:r w:rsidRPr="00FC39ED">
        <w:rPr>
          <w:lang w:val="ru-RU"/>
        </w:rPr>
        <w:tab/>
        <w:t xml:space="preserve">производстве </w:t>
      </w:r>
      <w:r w:rsidRPr="00FC39ED">
        <w:rPr>
          <w:lang w:val="ru-RU"/>
        </w:rPr>
        <w:tab/>
        <w:t xml:space="preserve">электроэнергии. </w:t>
      </w:r>
      <w:r w:rsidRPr="00FC39ED">
        <w:rPr>
          <w:lang w:val="ru-RU"/>
        </w:rPr>
        <w:tab/>
        <w:t xml:space="preserve">Культура использования электроэнергии в повседневной жизни.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электрический звонок, генератор переменного тока, линии электропередач.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31" w:line="259" w:lineRule="auto"/>
        <w:ind w:left="708" w:right="1" w:firstLine="0"/>
        <w:rPr>
          <w:lang w:val="ru-RU"/>
        </w:rPr>
      </w:pPr>
      <w:r w:rsidRPr="00FC39ED">
        <w:rPr>
          <w:lang w:val="ru-RU"/>
        </w:rPr>
        <w:t xml:space="preserve">Свободные электромагнитные колебания. </w:t>
      </w:r>
    </w:p>
    <w:p w:rsidR="00A33F00" w:rsidRPr="00FC39ED" w:rsidRDefault="00883F2E">
      <w:pPr>
        <w:ind w:left="-15" w:right="1"/>
        <w:rPr>
          <w:lang w:val="ru-RU"/>
        </w:rPr>
      </w:pPr>
      <w:r w:rsidRPr="00FC39ED">
        <w:rPr>
          <w:lang w:val="ru-RU"/>
        </w:rPr>
        <w:t xml:space="preserve">Зависимость частоты свободных колебаний от индуктивности и ёмкости контура. </w:t>
      </w:r>
    </w:p>
    <w:p w:rsidR="00A33F00" w:rsidRPr="00FC39ED" w:rsidRDefault="00883F2E">
      <w:pPr>
        <w:spacing w:after="188" w:line="259" w:lineRule="auto"/>
        <w:ind w:left="708" w:right="1" w:firstLine="0"/>
        <w:rPr>
          <w:lang w:val="ru-RU"/>
        </w:rPr>
      </w:pPr>
      <w:r w:rsidRPr="00FC39ED">
        <w:rPr>
          <w:lang w:val="ru-RU"/>
        </w:rPr>
        <w:t xml:space="preserve">Осциллограммы электромагнитных колебаний. </w:t>
      </w:r>
    </w:p>
    <w:p w:rsidR="00A33F00" w:rsidRPr="00FC39ED" w:rsidRDefault="00883F2E">
      <w:pPr>
        <w:spacing w:after="186" w:line="259" w:lineRule="auto"/>
        <w:ind w:left="708" w:right="1" w:firstLine="0"/>
        <w:rPr>
          <w:lang w:val="ru-RU"/>
        </w:rPr>
      </w:pPr>
      <w:r w:rsidRPr="00FC39ED">
        <w:rPr>
          <w:lang w:val="ru-RU"/>
        </w:rPr>
        <w:t xml:space="preserve">Генератор незатухающих электромагнитных колебаний. </w:t>
      </w:r>
    </w:p>
    <w:p w:rsidR="00A33F00" w:rsidRPr="00FC39ED" w:rsidRDefault="00883F2E">
      <w:pPr>
        <w:spacing w:after="186" w:line="259" w:lineRule="auto"/>
        <w:ind w:left="708" w:right="1" w:firstLine="0"/>
        <w:rPr>
          <w:lang w:val="ru-RU"/>
        </w:rPr>
      </w:pPr>
      <w:r w:rsidRPr="00FC39ED">
        <w:rPr>
          <w:lang w:val="ru-RU"/>
        </w:rPr>
        <w:t xml:space="preserve">Модель электромагнитного генератора. </w:t>
      </w:r>
    </w:p>
    <w:p w:rsidR="00A33F00" w:rsidRPr="00FC39ED" w:rsidRDefault="00883F2E">
      <w:pPr>
        <w:spacing w:after="186" w:line="259" w:lineRule="auto"/>
        <w:ind w:left="708" w:right="1" w:firstLine="0"/>
        <w:rPr>
          <w:lang w:val="ru-RU"/>
        </w:rPr>
      </w:pPr>
      <w:r w:rsidRPr="00FC39ED">
        <w:rPr>
          <w:lang w:val="ru-RU"/>
        </w:rPr>
        <w:t xml:space="preserve">Вынужденные синусоидальные колебания. </w:t>
      </w:r>
    </w:p>
    <w:p w:rsidR="00A33F00" w:rsidRPr="00FC39ED" w:rsidRDefault="00883F2E">
      <w:pPr>
        <w:spacing w:after="133" w:line="259" w:lineRule="auto"/>
        <w:ind w:left="708" w:right="1" w:firstLine="0"/>
        <w:rPr>
          <w:lang w:val="ru-RU"/>
        </w:rPr>
      </w:pPr>
      <w:r w:rsidRPr="00FC39ED">
        <w:rPr>
          <w:lang w:val="ru-RU"/>
        </w:rPr>
        <w:lastRenderedPageBreak/>
        <w:t xml:space="preserve">Резистор, катушка индуктивности и конденсатор в цепи переменного тока. </w:t>
      </w:r>
    </w:p>
    <w:p w:rsidR="00A33F00" w:rsidRPr="00FC39ED" w:rsidRDefault="00883F2E">
      <w:pPr>
        <w:ind w:left="-15" w:right="1"/>
        <w:rPr>
          <w:lang w:val="ru-RU"/>
        </w:rPr>
      </w:pPr>
      <w:r w:rsidRPr="00FC39ED">
        <w:rPr>
          <w:lang w:val="ru-RU"/>
        </w:rPr>
        <w:t xml:space="preserve">Резонанс при последовательном соединении резистора, катушки индуктивности и конденсатора. </w:t>
      </w:r>
    </w:p>
    <w:p w:rsidR="00A33F00" w:rsidRPr="00FC39ED" w:rsidRDefault="00883F2E">
      <w:pPr>
        <w:spacing w:after="186" w:line="259" w:lineRule="auto"/>
        <w:ind w:left="708" w:right="1" w:firstLine="0"/>
        <w:rPr>
          <w:lang w:val="ru-RU"/>
        </w:rPr>
      </w:pPr>
      <w:r w:rsidRPr="00FC39ED">
        <w:rPr>
          <w:lang w:val="ru-RU"/>
        </w:rPr>
        <w:t xml:space="preserve">Устройство и принцип действия трансформатора. </w:t>
      </w:r>
    </w:p>
    <w:p w:rsidR="00A33F00" w:rsidRPr="00FC39ED" w:rsidRDefault="00883F2E">
      <w:pPr>
        <w:spacing w:after="189" w:line="259" w:lineRule="auto"/>
        <w:ind w:left="708" w:right="1" w:firstLine="0"/>
        <w:rPr>
          <w:lang w:val="ru-RU"/>
        </w:rPr>
      </w:pPr>
      <w:r w:rsidRPr="00FC39ED">
        <w:rPr>
          <w:lang w:val="ru-RU"/>
        </w:rPr>
        <w:t xml:space="preserve">Модель линии электропередачи. </w:t>
      </w:r>
    </w:p>
    <w:p w:rsidR="00A33F00" w:rsidRPr="00FC39ED" w:rsidRDefault="00883F2E">
      <w:pPr>
        <w:spacing w:after="185"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31" w:line="259" w:lineRule="auto"/>
        <w:ind w:left="708" w:right="1" w:firstLine="0"/>
        <w:rPr>
          <w:lang w:val="ru-RU"/>
        </w:rPr>
      </w:pPr>
      <w:r w:rsidRPr="00FC39ED">
        <w:rPr>
          <w:lang w:val="ru-RU"/>
        </w:rPr>
        <w:t xml:space="preserve">Изучение трансформатора. </w:t>
      </w:r>
    </w:p>
    <w:p w:rsidR="00A33F00" w:rsidRPr="00FC39ED" w:rsidRDefault="00883F2E">
      <w:pPr>
        <w:ind w:left="-15" w:right="1"/>
        <w:rPr>
          <w:lang w:val="ru-RU"/>
        </w:rPr>
      </w:pPr>
      <w:r w:rsidRPr="00FC39ED">
        <w:rPr>
          <w:lang w:val="ru-RU"/>
        </w:rPr>
        <w:t xml:space="preserve">Исследование переменного тока через последовательно соединённые конденсатор, катушку и резистор.  </w:t>
      </w:r>
    </w:p>
    <w:p w:rsidR="00A33F00" w:rsidRPr="00FC39ED" w:rsidRDefault="00883F2E">
      <w:pPr>
        <w:spacing w:after="189" w:line="259" w:lineRule="auto"/>
        <w:ind w:left="708" w:right="1" w:firstLine="0"/>
        <w:rPr>
          <w:lang w:val="ru-RU"/>
        </w:rPr>
      </w:pPr>
      <w:r w:rsidRPr="00FC39ED">
        <w:rPr>
          <w:lang w:val="ru-RU"/>
        </w:rPr>
        <w:t xml:space="preserve">Наблюдение электромагнитного резонанса.  </w:t>
      </w:r>
    </w:p>
    <w:p w:rsidR="00A33F00" w:rsidRPr="00FC39ED" w:rsidRDefault="00883F2E">
      <w:pPr>
        <w:spacing w:after="178" w:line="259" w:lineRule="auto"/>
        <w:ind w:left="708" w:right="1" w:firstLine="0"/>
        <w:rPr>
          <w:lang w:val="ru-RU"/>
        </w:rPr>
      </w:pPr>
      <w:r w:rsidRPr="00FC39ED">
        <w:rPr>
          <w:lang w:val="ru-RU"/>
        </w:rPr>
        <w:t xml:space="preserve">Исследование работы источников света в цепи переменного тока.  </w:t>
      </w:r>
    </w:p>
    <w:p w:rsidR="00A33F00" w:rsidRPr="00FC39ED" w:rsidRDefault="00883F2E">
      <w:pPr>
        <w:spacing w:after="131" w:line="259" w:lineRule="auto"/>
        <w:ind w:left="708" w:right="1" w:firstLine="0"/>
        <w:rPr>
          <w:lang w:val="ru-RU"/>
        </w:rPr>
      </w:pPr>
      <w:r w:rsidRPr="00FC39ED">
        <w:rPr>
          <w:lang w:val="ru-RU"/>
        </w:rPr>
        <w:t xml:space="preserve">28.7.2.3. Тема 3. Механические и электромагнитные волны. </w:t>
      </w:r>
    </w:p>
    <w:p w:rsidR="00A33F00" w:rsidRPr="00FC39ED" w:rsidRDefault="00883F2E">
      <w:pPr>
        <w:ind w:left="-15" w:right="1"/>
        <w:rPr>
          <w:lang w:val="ru-RU"/>
        </w:rPr>
      </w:pPr>
      <w:r w:rsidRPr="00FC39ED">
        <w:rPr>
          <w:lang w:val="ru-RU"/>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rsidR="00A33F00" w:rsidRPr="00FC39ED" w:rsidRDefault="00883F2E">
      <w:pPr>
        <w:spacing w:after="186" w:line="259" w:lineRule="auto"/>
        <w:ind w:left="708" w:right="1" w:firstLine="0"/>
        <w:rPr>
          <w:lang w:val="ru-RU"/>
        </w:rPr>
      </w:pPr>
      <w:r w:rsidRPr="00FC39ED">
        <w:rPr>
          <w:lang w:val="ru-RU"/>
        </w:rPr>
        <w:t xml:space="preserve">Звук. Скорость звука. Громкость звука. Высота тона. Тембр звука. </w:t>
      </w:r>
    </w:p>
    <w:p w:rsidR="00A33F00" w:rsidRPr="00FC39ED" w:rsidRDefault="00883F2E">
      <w:pPr>
        <w:spacing w:after="131" w:line="259" w:lineRule="auto"/>
        <w:ind w:left="708" w:right="1" w:firstLine="0"/>
        <w:rPr>
          <w:lang w:val="ru-RU"/>
        </w:rPr>
      </w:pPr>
      <w:r w:rsidRPr="00FC39ED">
        <w:rPr>
          <w:lang w:val="ru-RU"/>
        </w:rPr>
        <w:t xml:space="preserve">Шумовое загрязнение окружающей среды. </w:t>
      </w:r>
    </w:p>
    <w:p w:rsidR="00A33F00" w:rsidRPr="00FC39ED" w:rsidRDefault="00883F2E">
      <w:pPr>
        <w:spacing w:after="190" w:line="259" w:lineRule="auto"/>
        <w:ind w:left="708" w:right="1" w:firstLine="0"/>
        <w:rPr>
          <w:lang w:val="ru-RU"/>
        </w:rPr>
      </w:pPr>
      <w:r w:rsidRPr="00FC39ED">
        <w:rPr>
          <w:lang w:val="ru-RU"/>
        </w:rPr>
        <w:t xml:space="preserve">Электромагнитные волны. Условия излучения электромагнитных волн. </w:t>
      </w:r>
    </w:p>
    <w:p w:rsidR="00A33F00" w:rsidRPr="00FC39ED" w:rsidRDefault="00883F2E">
      <w:pPr>
        <w:spacing w:after="126" w:line="259" w:lineRule="auto"/>
        <w:ind w:left="-15" w:right="1" w:firstLine="0"/>
        <w:rPr>
          <w:lang w:val="ru-RU"/>
        </w:rPr>
      </w:pPr>
      <w:r w:rsidRPr="00FC39ED">
        <w:rPr>
          <w:lang w:val="ru-RU"/>
        </w:rPr>
        <w:t xml:space="preserve">Взаимная ориентация векторов </w:t>
      </w:r>
      <w:r w:rsidR="00147AF0">
        <w:rPr>
          <w:noProof/>
          <w:lang w:val="ru-RU" w:eastAsia="ru-RU"/>
        </w:rPr>
        <w:drawing>
          <wp:inline distT="0" distB="0" distL="0" distR="0">
            <wp:extent cx="609600" cy="236220"/>
            <wp:effectExtent l="19050" t="0" r="0" b="0"/>
            <wp:docPr id="5" name="Picture 3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64"/>
                    <pic:cNvPicPr>
                      <a:picLocks noChangeAspect="1" noChangeArrowheads="1"/>
                    </pic:cNvPicPr>
                  </pic:nvPicPr>
                  <pic:blipFill>
                    <a:blip r:embed="rId13"/>
                    <a:srcRect/>
                    <a:stretch>
                      <a:fillRect/>
                    </a:stretch>
                  </pic:blipFill>
                  <pic:spPr bwMode="auto">
                    <a:xfrm>
                      <a:off x="0" y="0"/>
                      <a:ext cx="609600" cy="236220"/>
                    </a:xfrm>
                    <a:prstGeom prst="rect">
                      <a:avLst/>
                    </a:prstGeom>
                    <a:noFill/>
                    <a:ln w="9525">
                      <a:noFill/>
                      <a:miter lim="800000"/>
                      <a:headEnd/>
                      <a:tailEnd/>
                    </a:ln>
                  </pic:spPr>
                </pic:pic>
              </a:graphicData>
            </a:graphic>
          </wp:inline>
        </w:drawing>
      </w:r>
      <w:r w:rsidRPr="00FC39ED">
        <w:rPr>
          <w:lang w:val="ru-RU"/>
        </w:rPr>
        <w:t xml:space="preserve"> в электромагнитной волне. </w:t>
      </w:r>
    </w:p>
    <w:p w:rsidR="00A33F00" w:rsidRPr="00FC39ED" w:rsidRDefault="00883F2E">
      <w:pPr>
        <w:ind w:left="-15" w:right="1"/>
        <w:rPr>
          <w:lang w:val="ru-RU"/>
        </w:rPr>
      </w:pPr>
      <w:r w:rsidRPr="00FC39ED">
        <w:rPr>
          <w:lang w:val="ru-RU"/>
        </w:rPr>
        <w:t xml:space="preserve">Свойства электромагнитных волн: отражение, преломление, поляризация, интерференция и дифракция.  </w:t>
      </w:r>
    </w:p>
    <w:p w:rsidR="00A33F00" w:rsidRPr="00FC39ED" w:rsidRDefault="00883F2E">
      <w:pPr>
        <w:ind w:left="-15" w:right="1"/>
        <w:rPr>
          <w:lang w:val="ru-RU"/>
        </w:rPr>
      </w:pPr>
      <w:r w:rsidRPr="00FC39ED">
        <w:rPr>
          <w:lang w:val="ru-RU"/>
        </w:rPr>
        <w:t xml:space="preserve">Шкала электромагнитных волн. Применение электромагнитных волн в технике и быту. </w:t>
      </w:r>
    </w:p>
    <w:p w:rsidR="00A33F00" w:rsidRPr="00FC39ED" w:rsidRDefault="00883F2E">
      <w:pPr>
        <w:spacing w:after="188" w:line="259" w:lineRule="auto"/>
        <w:ind w:left="708" w:right="1" w:firstLine="0"/>
        <w:rPr>
          <w:lang w:val="ru-RU"/>
        </w:rPr>
      </w:pPr>
      <w:r w:rsidRPr="00FC39ED">
        <w:rPr>
          <w:lang w:val="ru-RU"/>
        </w:rPr>
        <w:t xml:space="preserve">Принципы радиосвязи и телевидения. Радиолокация. </w:t>
      </w:r>
    </w:p>
    <w:p w:rsidR="00A33F00" w:rsidRPr="00FC39ED" w:rsidRDefault="00883F2E">
      <w:pPr>
        <w:spacing w:after="131" w:line="259" w:lineRule="auto"/>
        <w:ind w:left="708" w:right="1" w:firstLine="0"/>
        <w:rPr>
          <w:lang w:val="ru-RU"/>
        </w:rPr>
      </w:pPr>
      <w:r w:rsidRPr="00FC39ED">
        <w:rPr>
          <w:lang w:val="ru-RU"/>
        </w:rPr>
        <w:t xml:space="preserve">Электромагнитное загрязнение окружающей среды. </w:t>
      </w:r>
    </w:p>
    <w:p w:rsidR="00A33F00" w:rsidRPr="00FC39ED" w:rsidRDefault="00883F2E">
      <w:pPr>
        <w:ind w:left="-15" w:right="1"/>
        <w:rPr>
          <w:lang w:val="ru-RU"/>
        </w:rPr>
      </w:pPr>
      <w:r w:rsidRPr="00FC39ED">
        <w:rPr>
          <w:lang w:val="ru-RU"/>
        </w:rPr>
        <w:t xml:space="preserve">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 </w:t>
      </w:r>
    </w:p>
    <w:p w:rsidR="00A33F00" w:rsidRPr="00FC39ED" w:rsidRDefault="00883F2E">
      <w:pPr>
        <w:spacing w:after="189" w:line="259" w:lineRule="auto"/>
        <w:ind w:left="708" w:right="1" w:firstLine="0"/>
        <w:rPr>
          <w:lang w:val="ru-RU"/>
        </w:rPr>
      </w:pPr>
      <w:r w:rsidRPr="00FC39ED">
        <w:rPr>
          <w:lang w:val="ru-RU"/>
        </w:rPr>
        <w:lastRenderedPageBreak/>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Образование и распространение поперечных и продольных волн. </w:t>
      </w:r>
    </w:p>
    <w:p w:rsidR="00A33F00" w:rsidRPr="00FC39ED" w:rsidRDefault="00883F2E">
      <w:pPr>
        <w:spacing w:after="186" w:line="259" w:lineRule="auto"/>
        <w:ind w:left="708" w:right="1" w:firstLine="0"/>
        <w:rPr>
          <w:lang w:val="ru-RU"/>
        </w:rPr>
      </w:pPr>
      <w:r w:rsidRPr="00FC39ED">
        <w:rPr>
          <w:lang w:val="ru-RU"/>
        </w:rPr>
        <w:t xml:space="preserve">Колеблющееся тело как источник звука. </w:t>
      </w:r>
    </w:p>
    <w:p w:rsidR="00A33F00" w:rsidRPr="00FC39ED" w:rsidRDefault="00883F2E">
      <w:pPr>
        <w:spacing w:after="186" w:line="259" w:lineRule="auto"/>
        <w:ind w:left="708" w:right="1" w:firstLine="0"/>
        <w:rPr>
          <w:lang w:val="ru-RU"/>
        </w:rPr>
      </w:pPr>
      <w:r w:rsidRPr="00FC39ED">
        <w:rPr>
          <w:lang w:val="ru-RU"/>
        </w:rPr>
        <w:t xml:space="preserve">Зависимость длины волны от частоты колебаний. </w:t>
      </w:r>
    </w:p>
    <w:p w:rsidR="00A33F00" w:rsidRPr="00FC39ED" w:rsidRDefault="00883F2E">
      <w:pPr>
        <w:spacing w:after="188" w:line="259" w:lineRule="auto"/>
        <w:ind w:left="708" w:right="1" w:firstLine="0"/>
        <w:rPr>
          <w:lang w:val="ru-RU"/>
        </w:rPr>
      </w:pPr>
      <w:r w:rsidRPr="00FC39ED">
        <w:rPr>
          <w:lang w:val="ru-RU"/>
        </w:rPr>
        <w:t xml:space="preserve">Наблюдение отражения и преломления механических волн. </w:t>
      </w:r>
    </w:p>
    <w:p w:rsidR="00A33F00" w:rsidRPr="00FC39ED" w:rsidRDefault="00883F2E">
      <w:pPr>
        <w:spacing w:after="185" w:line="259" w:lineRule="auto"/>
        <w:ind w:left="708" w:right="1" w:firstLine="0"/>
        <w:rPr>
          <w:lang w:val="ru-RU"/>
        </w:rPr>
      </w:pPr>
      <w:r w:rsidRPr="00FC39ED">
        <w:rPr>
          <w:lang w:val="ru-RU"/>
        </w:rPr>
        <w:t xml:space="preserve">Наблюдение интерференции и дифракции механических волн. </w:t>
      </w:r>
    </w:p>
    <w:p w:rsidR="00A33F00" w:rsidRPr="00FC39ED" w:rsidRDefault="00883F2E">
      <w:pPr>
        <w:spacing w:after="186" w:line="259" w:lineRule="auto"/>
        <w:ind w:left="708" w:right="1" w:firstLine="0"/>
        <w:rPr>
          <w:lang w:val="ru-RU"/>
        </w:rPr>
      </w:pPr>
      <w:r w:rsidRPr="00FC39ED">
        <w:rPr>
          <w:lang w:val="ru-RU"/>
        </w:rPr>
        <w:t xml:space="preserve">Акустический резонанс. </w:t>
      </w:r>
    </w:p>
    <w:p w:rsidR="00A33F00" w:rsidRPr="00FC39ED" w:rsidRDefault="00883F2E">
      <w:pPr>
        <w:spacing w:after="131" w:line="259" w:lineRule="auto"/>
        <w:ind w:left="708" w:right="1" w:firstLine="0"/>
        <w:rPr>
          <w:lang w:val="ru-RU"/>
        </w:rPr>
      </w:pPr>
      <w:r w:rsidRPr="00FC39ED">
        <w:rPr>
          <w:lang w:val="ru-RU"/>
        </w:rPr>
        <w:t xml:space="preserve">Свойства ультразвука и его применение. </w:t>
      </w:r>
    </w:p>
    <w:p w:rsidR="00A33F00" w:rsidRPr="00FC39ED" w:rsidRDefault="00883F2E">
      <w:pPr>
        <w:ind w:left="-15" w:right="1"/>
        <w:rPr>
          <w:lang w:val="ru-RU"/>
        </w:rPr>
      </w:pPr>
      <w:r w:rsidRPr="00FC39ED">
        <w:rPr>
          <w:lang w:val="ru-RU"/>
        </w:rPr>
        <w:t xml:space="preserve">Наблюдение связи громкости звука и высоты тона с амплитудой и частотой колебаний. </w:t>
      </w:r>
    </w:p>
    <w:p w:rsidR="00A33F00" w:rsidRPr="00FC39ED" w:rsidRDefault="00883F2E">
      <w:pPr>
        <w:ind w:left="-15" w:right="1"/>
        <w:rPr>
          <w:lang w:val="ru-RU"/>
        </w:rPr>
      </w:pPr>
      <w:r w:rsidRPr="00FC39ED">
        <w:rPr>
          <w:lang w:val="ru-RU"/>
        </w:rPr>
        <w:t xml:space="preserve">Исследование свойств электромагнитных волн: отражение, преломление, поляризация, дифракция, интерференция. </w:t>
      </w:r>
    </w:p>
    <w:p w:rsidR="00A33F00" w:rsidRPr="00FC39ED" w:rsidRDefault="00883F2E">
      <w:pPr>
        <w:spacing w:after="185" w:line="259" w:lineRule="auto"/>
        <w:ind w:left="708" w:right="1" w:firstLine="0"/>
        <w:rPr>
          <w:lang w:val="ru-RU"/>
        </w:rPr>
      </w:pPr>
      <w:r w:rsidRPr="00FC39ED">
        <w:rPr>
          <w:lang w:val="ru-RU"/>
        </w:rPr>
        <w:t xml:space="preserve">Обнаружение инфракрасного и ультрафиолетового излучений.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8" w:line="259" w:lineRule="auto"/>
        <w:ind w:left="708" w:right="1" w:firstLine="0"/>
        <w:rPr>
          <w:lang w:val="ru-RU"/>
        </w:rPr>
      </w:pPr>
      <w:r w:rsidRPr="00FC39ED">
        <w:rPr>
          <w:lang w:val="ru-RU"/>
        </w:rPr>
        <w:t xml:space="preserve">Изучение параметров звуковой волны. </w:t>
      </w:r>
    </w:p>
    <w:p w:rsidR="00A33F00" w:rsidRPr="00FC39ED" w:rsidRDefault="00883F2E">
      <w:pPr>
        <w:spacing w:after="166" w:line="259" w:lineRule="auto"/>
        <w:ind w:left="708" w:right="1" w:firstLine="0"/>
        <w:rPr>
          <w:lang w:val="ru-RU"/>
        </w:rPr>
      </w:pPr>
      <w:r w:rsidRPr="00FC39ED">
        <w:rPr>
          <w:lang w:val="ru-RU"/>
        </w:rPr>
        <w:t xml:space="preserve">Изучение распространения звуковых волн в замкнутом пространстве. </w:t>
      </w:r>
    </w:p>
    <w:p w:rsidR="00A33F00" w:rsidRPr="00FC39ED" w:rsidRDefault="00883F2E">
      <w:pPr>
        <w:spacing w:after="132" w:line="259" w:lineRule="auto"/>
        <w:ind w:left="708" w:right="1" w:firstLine="0"/>
        <w:rPr>
          <w:lang w:val="ru-RU"/>
        </w:rPr>
      </w:pPr>
      <w:r w:rsidRPr="00FC39ED">
        <w:rPr>
          <w:lang w:val="ru-RU"/>
        </w:rPr>
        <w:t xml:space="preserve">28.7.2.4. Тема 4. Оптика. </w:t>
      </w:r>
    </w:p>
    <w:p w:rsidR="00A33F00" w:rsidRPr="00FC39ED" w:rsidRDefault="00883F2E">
      <w:pPr>
        <w:spacing w:after="185" w:line="259" w:lineRule="auto"/>
        <w:ind w:left="708" w:right="1" w:firstLine="0"/>
        <w:rPr>
          <w:lang w:val="ru-RU"/>
        </w:rPr>
      </w:pPr>
      <w:r w:rsidRPr="00FC39ED">
        <w:rPr>
          <w:lang w:val="ru-RU"/>
        </w:rPr>
        <w:t xml:space="preserve">Прямолинейное распространение света в однородной среде. Луч света. </w:t>
      </w:r>
    </w:p>
    <w:p w:rsidR="00A33F00" w:rsidRPr="00FC39ED" w:rsidRDefault="00883F2E">
      <w:pPr>
        <w:spacing w:after="188" w:line="259" w:lineRule="auto"/>
        <w:ind w:left="-15" w:right="1" w:firstLine="0"/>
        <w:rPr>
          <w:lang w:val="ru-RU"/>
        </w:rPr>
      </w:pPr>
      <w:r w:rsidRPr="00FC39ED">
        <w:rPr>
          <w:lang w:val="ru-RU"/>
        </w:rPr>
        <w:t xml:space="preserve">Точечный источник света.  </w:t>
      </w:r>
    </w:p>
    <w:p w:rsidR="00A33F00" w:rsidRPr="00FC39ED" w:rsidRDefault="00883F2E">
      <w:pPr>
        <w:ind w:left="-15" w:right="1"/>
        <w:rPr>
          <w:lang w:val="ru-RU"/>
        </w:rPr>
      </w:pPr>
      <w:r w:rsidRPr="00FC39ED">
        <w:rPr>
          <w:lang w:val="ru-RU"/>
        </w:rPr>
        <w:t xml:space="preserve">Отражение света. Законы отражения света. Построение изображений в плоском зеркале. Сферические зеркала. </w:t>
      </w:r>
    </w:p>
    <w:p w:rsidR="00A33F00" w:rsidRPr="00FC39ED" w:rsidRDefault="00883F2E">
      <w:pPr>
        <w:ind w:left="-15" w:right="1"/>
        <w:rPr>
          <w:lang w:val="ru-RU"/>
        </w:rPr>
      </w:pPr>
      <w:r w:rsidRPr="00FC39ED">
        <w:rPr>
          <w:lang w:val="ru-RU"/>
        </w:rPr>
        <w:t xml:space="preserve">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 </w:t>
      </w:r>
    </w:p>
    <w:p w:rsidR="00A33F00" w:rsidRPr="00FC39ED" w:rsidRDefault="00883F2E">
      <w:pPr>
        <w:spacing w:after="131" w:line="259" w:lineRule="auto"/>
        <w:ind w:left="708" w:right="1" w:firstLine="0"/>
        <w:rPr>
          <w:lang w:val="ru-RU"/>
        </w:rPr>
      </w:pPr>
      <w:r w:rsidRPr="00FC39ED">
        <w:rPr>
          <w:lang w:val="ru-RU"/>
        </w:rPr>
        <w:t xml:space="preserve">Ход лучей в призме. Дисперсия света. Сложный состав белого света. Цвет. </w:t>
      </w:r>
    </w:p>
    <w:p w:rsidR="00A33F00" w:rsidRPr="00FC39ED" w:rsidRDefault="00883F2E">
      <w:pPr>
        <w:ind w:left="-15" w:right="1"/>
        <w:rPr>
          <w:lang w:val="ru-RU"/>
        </w:rPr>
      </w:pPr>
      <w:r w:rsidRPr="00FC39ED">
        <w:rPr>
          <w:lang w:val="ru-RU"/>
        </w:rPr>
        <w:lastRenderedPageBreak/>
        <w:t xml:space="preserve">Полное внутреннее отражение. Предельный угол полного внутреннего отражения. </w:t>
      </w:r>
    </w:p>
    <w:p w:rsidR="00A33F00" w:rsidRPr="00FC39ED" w:rsidRDefault="00883F2E">
      <w:pPr>
        <w:ind w:left="-15" w:right="1"/>
        <w:rPr>
          <w:lang w:val="ru-RU"/>
        </w:rPr>
      </w:pPr>
      <w:r w:rsidRPr="00FC39ED">
        <w:rPr>
          <w:lang w:val="ru-RU"/>
        </w:rPr>
        <w:t xml:space="preserve">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 </w:t>
      </w:r>
    </w:p>
    <w:p w:rsidR="00A33F00" w:rsidRPr="00FC39ED" w:rsidRDefault="00883F2E">
      <w:pPr>
        <w:spacing w:after="133" w:line="259" w:lineRule="auto"/>
        <w:ind w:left="708" w:right="1" w:firstLine="0"/>
        <w:rPr>
          <w:lang w:val="ru-RU"/>
        </w:rPr>
      </w:pPr>
      <w:r w:rsidRPr="00FC39ED">
        <w:rPr>
          <w:lang w:val="ru-RU"/>
        </w:rPr>
        <w:t xml:space="preserve">Формула тонкой линзы. Увеличение, даваемое линзой. </w:t>
      </w:r>
    </w:p>
    <w:p w:rsidR="00A33F00" w:rsidRPr="00FC39ED" w:rsidRDefault="00883F2E">
      <w:pPr>
        <w:ind w:left="-15" w:right="1"/>
        <w:rPr>
          <w:lang w:val="ru-RU"/>
        </w:rPr>
      </w:pPr>
      <w:r w:rsidRPr="00FC39ED">
        <w:rPr>
          <w:lang w:val="ru-RU"/>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rsidR="00A33F00" w:rsidRPr="00FC39ED" w:rsidRDefault="00883F2E">
      <w:pPr>
        <w:ind w:left="-15" w:right="1"/>
        <w:rPr>
          <w:lang w:val="ru-RU"/>
        </w:rPr>
      </w:pPr>
      <w:r w:rsidRPr="00FC39ED">
        <w:rPr>
          <w:lang w:val="ru-RU"/>
        </w:rPr>
        <w:t xml:space="preserve">Оптические приборы. Разрешающая способность. Глаз как оптическая система. </w:t>
      </w:r>
    </w:p>
    <w:p w:rsidR="00A33F00" w:rsidRPr="00FC39ED" w:rsidRDefault="00883F2E">
      <w:pPr>
        <w:spacing w:after="131" w:line="259" w:lineRule="auto"/>
        <w:ind w:left="708" w:right="1" w:firstLine="0"/>
        <w:rPr>
          <w:lang w:val="ru-RU"/>
        </w:rPr>
      </w:pPr>
      <w:r w:rsidRPr="00FC39ED">
        <w:rPr>
          <w:lang w:val="ru-RU"/>
        </w:rPr>
        <w:t xml:space="preserve">Пределы применимости геометрической оптики. </w:t>
      </w:r>
    </w:p>
    <w:p w:rsidR="00A33F00" w:rsidRPr="00FC39ED" w:rsidRDefault="00883F2E">
      <w:pPr>
        <w:spacing w:after="98"/>
        <w:ind w:left="-15" w:right="1"/>
        <w:rPr>
          <w:lang w:val="ru-RU"/>
        </w:rPr>
      </w:pPr>
      <w:r w:rsidRPr="00FC39ED">
        <w:rPr>
          <w:lang w:val="ru-RU"/>
        </w:rPr>
        <w:t xml:space="preserve">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 </w:t>
      </w:r>
    </w:p>
    <w:p w:rsidR="00A33F00" w:rsidRPr="00FC39ED" w:rsidRDefault="00883F2E">
      <w:pPr>
        <w:spacing w:after="15"/>
        <w:ind w:left="-15" w:right="1" w:firstLine="710"/>
        <w:jc w:val="left"/>
        <w:rPr>
          <w:lang w:val="ru-RU"/>
        </w:rPr>
      </w:pPr>
      <w:r w:rsidRPr="00FC39ED">
        <w:rPr>
          <w:lang w:val="ru-RU"/>
        </w:rPr>
        <w:t xml:space="preserve">Дифракция света. Дифракционная решётка. Условие наблюдения главных максимумов при падении монохроматического света на дифракционную решётку. </w:t>
      </w:r>
    </w:p>
    <w:p w:rsidR="00A33F00" w:rsidRPr="00FC39ED" w:rsidRDefault="00883F2E">
      <w:pPr>
        <w:spacing w:after="133" w:line="259" w:lineRule="auto"/>
        <w:ind w:left="708" w:right="1" w:firstLine="0"/>
        <w:rPr>
          <w:lang w:val="ru-RU"/>
        </w:rPr>
      </w:pPr>
      <w:r w:rsidRPr="00FC39ED">
        <w:rPr>
          <w:lang w:val="ru-RU"/>
        </w:rPr>
        <w:t xml:space="preserve">Поляризация света. </w:t>
      </w:r>
    </w:p>
    <w:p w:rsidR="00A33F00" w:rsidRPr="00FC39ED" w:rsidRDefault="00883F2E">
      <w:pPr>
        <w:spacing w:after="15"/>
        <w:ind w:left="-15" w:right="1" w:firstLine="710"/>
        <w:jc w:val="left"/>
        <w:rPr>
          <w:lang w:val="ru-RU"/>
        </w:rPr>
      </w:pPr>
      <w:r w:rsidRPr="00FC39ED">
        <w:rPr>
          <w:lang w:val="ru-RU"/>
        </w:rPr>
        <w:t xml:space="preserve">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 </w:t>
      </w:r>
    </w:p>
    <w:p w:rsidR="00A33F00" w:rsidRPr="00FC39ED" w:rsidRDefault="00883F2E">
      <w:pPr>
        <w:spacing w:after="188"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Законы отражения света.  </w:t>
      </w:r>
    </w:p>
    <w:p w:rsidR="00A33F00" w:rsidRPr="00FC39ED" w:rsidRDefault="00883F2E">
      <w:pPr>
        <w:spacing w:after="186" w:line="259" w:lineRule="auto"/>
        <w:ind w:left="708" w:right="1" w:firstLine="0"/>
        <w:rPr>
          <w:lang w:val="ru-RU"/>
        </w:rPr>
      </w:pPr>
      <w:r w:rsidRPr="00FC39ED">
        <w:rPr>
          <w:lang w:val="ru-RU"/>
        </w:rPr>
        <w:t xml:space="preserve">Исследование преломления света.  </w:t>
      </w:r>
    </w:p>
    <w:p w:rsidR="00A33F00" w:rsidRPr="00FC39ED" w:rsidRDefault="00883F2E">
      <w:pPr>
        <w:spacing w:after="186" w:line="259" w:lineRule="auto"/>
        <w:ind w:left="708" w:right="1" w:firstLine="0"/>
        <w:rPr>
          <w:lang w:val="ru-RU"/>
        </w:rPr>
      </w:pPr>
      <w:r w:rsidRPr="00FC39ED">
        <w:rPr>
          <w:lang w:val="ru-RU"/>
        </w:rPr>
        <w:t xml:space="preserve">Наблюдение полного внутреннего отражения. Модель световода. </w:t>
      </w:r>
    </w:p>
    <w:p w:rsidR="00A33F00" w:rsidRPr="00FC39ED" w:rsidRDefault="00883F2E">
      <w:pPr>
        <w:ind w:left="-15" w:right="1"/>
        <w:rPr>
          <w:lang w:val="ru-RU"/>
        </w:rPr>
      </w:pPr>
      <w:r w:rsidRPr="00FC39ED">
        <w:rPr>
          <w:lang w:val="ru-RU"/>
        </w:rPr>
        <w:lastRenderedPageBreak/>
        <w:t xml:space="preserve">Исследование хода световых пучков через плоскопараллельную пластину и призму. </w:t>
      </w:r>
    </w:p>
    <w:p w:rsidR="00A33F00" w:rsidRPr="00FC39ED" w:rsidRDefault="00883F2E">
      <w:pPr>
        <w:spacing w:after="186" w:line="259" w:lineRule="auto"/>
        <w:ind w:left="708" w:right="1" w:firstLine="0"/>
        <w:rPr>
          <w:lang w:val="ru-RU"/>
        </w:rPr>
      </w:pPr>
      <w:r w:rsidRPr="00FC39ED">
        <w:rPr>
          <w:lang w:val="ru-RU"/>
        </w:rPr>
        <w:t xml:space="preserve">Исследование свойств изображений в линзах. </w:t>
      </w:r>
    </w:p>
    <w:p w:rsidR="00A33F00" w:rsidRPr="00FC39ED" w:rsidRDefault="00883F2E">
      <w:pPr>
        <w:spacing w:after="186" w:line="259" w:lineRule="auto"/>
        <w:ind w:left="708" w:right="1" w:firstLine="0"/>
        <w:rPr>
          <w:lang w:val="ru-RU"/>
        </w:rPr>
      </w:pPr>
      <w:r w:rsidRPr="00FC39ED">
        <w:rPr>
          <w:lang w:val="ru-RU"/>
        </w:rPr>
        <w:t xml:space="preserve">Модели микроскопа, телескопа. </w:t>
      </w:r>
    </w:p>
    <w:p w:rsidR="00A33F00" w:rsidRPr="00FC39ED" w:rsidRDefault="00883F2E">
      <w:pPr>
        <w:spacing w:after="186" w:line="259" w:lineRule="auto"/>
        <w:ind w:left="708" w:right="1" w:firstLine="0"/>
        <w:rPr>
          <w:lang w:val="ru-RU"/>
        </w:rPr>
      </w:pPr>
      <w:r w:rsidRPr="00FC39ED">
        <w:rPr>
          <w:lang w:val="ru-RU"/>
        </w:rPr>
        <w:t xml:space="preserve">Наблюдение интерференции света. </w:t>
      </w:r>
    </w:p>
    <w:p w:rsidR="00A33F00" w:rsidRPr="00FC39ED" w:rsidRDefault="00883F2E">
      <w:pPr>
        <w:spacing w:after="188" w:line="259" w:lineRule="auto"/>
        <w:ind w:left="708" w:right="1" w:firstLine="0"/>
        <w:rPr>
          <w:lang w:val="ru-RU"/>
        </w:rPr>
      </w:pPr>
      <w:r w:rsidRPr="00FC39ED">
        <w:rPr>
          <w:lang w:val="ru-RU"/>
        </w:rPr>
        <w:t xml:space="preserve">Наблюдение цветов тонких плёнок. </w:t>
      </w:r>
    </w:p>
    <w:p w:rsidR="00A33F00" w:rsidRPr="00FC39ED" w:rsidRDefault="00883F2E">
      <w:pPr>
        <w:spacing w:after="186" w:line="259" w:lineRule="auto"/>
        <w:ind w:left="708" w:right="1" w:firstLine="0"/>
        <w:rPr>
          <w:lang w:val="ru-RU"/>
        </w:rPr>
      </w:pPr>
      <w:r w:rsidRPr="00FC39ED">
        <w:rPr>
          <w:lang w:val="ru-RU"/>
        </w:rPr>
        <w:t xml:space="preserve">Наблюдение дифракции света. </w:t>
      </w:r>
    </w:p>
    <w:p w:rsidR="00A33F00" w:rsidRPr="00FC39ED" w:rsidRDefault="00883F2E">
      <w:pPr>
        <w:spacing w:after="186" w:line="259" w:lineRule="auto"/>
        <w:ind w:left="708" w:right="1" w:firstLine="0"/>
        <w:rPr>
          <w:lang w:val="ru-RU"/>
        </w:rPr>
      </w:pPr>
      <w:r w:rsidRPr="00FC39ED">
        <w:rPr>
          <w:lang w:val="ru-RU"/>
        </w:rPr>
        <w:t xml:space="preserve">Изучение дифракционной решётки.  </w:t>
      </w:r>
    </w:p>
    <w:p w:rsidR="00A33F00" w:rsidRPr="00FC39ED" w:rsidRDefault="00883F2E">
      <w:pPr>
        <w:spacing w:after="185" w:line="259" w:lineRule="auto"/>
        <w:ind w:left="708" w:right="1" w:firstLine="0"/>
        <w:rPr>
          <w:lang w:val="ru-RU"/>
        </w:rPr>
      </w:pPr>
      <w:r w:rsidRPr="00FC39ED">
        <w:rPr>
          <w:lang w:val="ru-RU"/>
        </w:rPr>
        <w:t xml:space="preserve">Наблюдение дифракционного спектра. </w:t>
      </w:r>
    </w:p>
    <w:p w:rsidR="00A33F00" w:rsidRPr="00FC39ED" w:rsidRDefault="00883F2E">
      <w:pPr>
        <w:spacing w:after="188" w:line="259" w:lineRule="auto"/>
        <w:ind w:left="708" w:right="1" w:firstLine="0"/>
        <w:rPr>
          <w:lang w:val="ru-RU"/>
        </w:rPr>
      </w:pPr>
      <w:r w:rsidRPr="00FC39ED">
        <w:rPr>
          <w:lang w:val="ru-RU"/>
        </w:rPr>
        <w:t xml:space="preserve">Наблюдение дисперсии света.  </w:t>
      </w:r>
    </w:p>
    <w:p w:rsidR="00A33F00" w:rsidRPr="00FC39ED" w:rsidRDefault="00883F2E">
      <w:pPr>
        <w:spacing w:after="186" w:line="259" w:lineRule="auto"/>
        <w:ind w:left="708" w:right="1" w:firstLine="0"/>
        <w:rPr>
          <w:lang w:val="ru-RU"/>
        </w:rPr>
      </w:pPr>
      <w:r w:rsidRPr="00FC39ED">
        <w:rPr>
          <w:lang w:val="ru-RU"/>
        </w:rPr>
        <w:t xml:space="preserve">Наблюдение поляризации света. </w:t>
      </w:r>
    </w:p>
    <w:p w:rsidR="00A33F00" w:rsidRPr="00FC39ED" w:rsidRDefault="00883F2E">
      <w:pPr>
        <w:spacing w:after="186" w:line="259" w:lineRule="auto"/>
        <w:ind w:left="708" w:right="1" w:firstLine="0"/>
        <w:rPr>
          <w:lang w:val="ru-RU"/>
        </w:rPr>
      </w:pPr>
      <w:r w:rsidRPr="00FC39ED">
        <w:rPr>
          <w:lang w:val="ru-RU"/>
        </w:rPr>
        <w:t xml:space="preserve">Применение поляроидов для изучения механических напряжений.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9" w:line="259" w:lineRule="auto"/>
        <w:ind w:left="708" w:right="1" w:firstLine="0"/>
        <w:rPr>
          <w:lang w:val="ru-RU"/>
        </w:rPr>
      </w:pPr>
      <w:r w:rsidRPr="00FC39ED">
        <w:rPr>
          <w:lang w:val="ru-RU"/>
        </w:rPr>
        <w:t xml:space="preserve">Измерение показателя преломления стекла.  </w:t>
      </w:r>
    </w:p>
    <w:p w:rsidR="00A33F00" w:rsidRPr="00FC39ED" w:rsidRDefault="00883F2E">
      <w:pPr>
        <w:ind w:left="-15" w:right="1"/>
        <w:rPr>
          <w:lang w:val="ru-RU"/>
        </w:rPr>
      </w:pPr>
      <w:r w:rsidRPr="00FC39ED">
        <w:rPr>
          <w:lang w:val="ru-RU"/>
        </w:rPr>
        <w:t xml:space="preserve">Исследование зависимости фокусного расстояния от вещества (на примере жидких линз). </w:t>
      </w:r>
    </w:p>
    <w:p w:rsidR="00A33F00" w:rsidRPr="00FC39ED" w:rsidRDefault="00883F2E">
      <w:pPr>
        <w:spacing w:after="186" w:line="259" w:lineRule="auto"/>
        <w:ind w:left="708" w:right="1" w:firstLine="0"/>
        <w:rPr>
          <w:lang w:val="ru-RU"/>
        </w:rPr>
      </w:pPr>
      <w:r w:rsidRPr="00FC39ED">
        <w:rPr>
          <w:lang w:val="ru-RU"/>
        </w:rPr>
        <w:t xml:space="preserve">Измерение фокусного расстояния рассеивающих линз. </w:t>
      </w:r>
    </w:p>
    <w:p w:rsidR="00A33F00" w:rsidRPr="00FC39ED" w:rsidRDefault="00883F2E">
      <w:pPr>
        <w:spacing w:line="259" w:lineRule="auto"/>
        <w:ind w:left="708" w:right="1" w:firstLine="0"/>
        <w:rPr>
          <w:lang w:val="ru-RU"/>
        </w:rPr>
      </w:pPr>
      <w:r w:rsidRPr="00FC39ED">
        <w:rPr>
          <w:lang w:val="ru-RU"/>
        </w:rPr>
        <w:t xml:space="preserve">Получение изображения в системе из плоского зеркала и линзы. </w:t>
      </w:r>
    </w:p>
    <w:p w:rsidR="00A33F00" w:rsidRPr="00FC39ED" w:rsidRDefault="00883F2E">
      <w:pPr>
        <w:spacing w:after="189" w:line="259" w:lineRule="auto"/>
        <w:ind w:left="708" w:right="1" w:firstLine="0"/>
        <w:rPr>
          <w:lang w:val="ru-RU"/>
        </w:rPr>
      </w:pPr>
      <w:r w:rsidRPr="00FC39ED">
        <w:rPr>
          <w:lang w:val="ru-RU"/>
        </w:rPr>
        <w:t xml:space="preserve">Получение изображения в системе из двух линз. </w:t>
      </w:r>
    </w:p>
    <w:p w:rsidR="00A33F00" w:rsidRPr="00FC39ED" w:rsidRDefault="00883F2E">
      <w:pPr>
        <w:spacing w:after="186" w:line="259" w:lineRule="auto"/>
        <w:ind w:left="708" w:right="1" w:firstLine="0"/>
        <w:rPr>
          <w:lang w:val="ru-RU"/>
        </w:rPr>
      </w:pPr>
      <w:r w:rsidRPr="00FC39ED">
        <w:rPr>
          <w:lang w:val="ru-RU"/>
        </w:rPr>
        <w:t xml:space="preserve">Конструирование телескопических систем.  </w:t>
      </w:r>
    </w:p>
    <w:p w:rsidR="00A33F00" w:rsidRPr="00FC39ED" w:rsidRDefault="00883F2E">
      <w:pPr>
        <w:spacing w:after="186" w:line="259" w:lineRule="auto"/>
        <w:ind w:left="708" w:right="1" w:firstLine="0"/>
        <w:rPr>
          <w:lang w:val="ru-RU"/>
        </w:rPr>
      </w:pPr>
      <w:r w:rsidRPr="00FC39ED">
        <w:rPr>
          <w:lang w:val="ru-RU"/>
        </w:rPr>
        <w:t xml:space="preserve">Наблюдение дифракции, интерференции и поляризации света. </w:t>
      </w:r>
    </w:p>
    <w:p w:rsidR="00A33F00" w:rsidRPr="00FC39ED" w:rsidRDefault="00883F2E">
      <w:pPr>
        <w:spacing w:after="186" w:line="259" w:lineRule="auto"/>
        <w:ind w:left="708" w:right="1" w:firstLine="0"/>
        <w:rPr>
          <w:lang w:val="ru-RU"/>
        </w:rPr>
      </w:pPr>
      <w:r w:rsidRPr="00FC39ED">
        <w:rPr>
          <w:lang w:val="ru-RU"/>
        </w:rPr>
        <w:t xml:space="preserve">Изучение поляризации света, отражённого от поверхности диэлектрика. </w:t>
      </w:r>
    </w:p>
    <w:p w:rsidR="00A33F00" w:rsidRPr="00FC39ED" w:rsidRDefault="00883F2E">
      <w:pPr>
        <w:spacing w:after="188" w:line="259" w:lineRule="auto"/>
        <w:ind w:left="708" w:right="1" w:firstLine="0"/>
        <w:rPr>
          <w:lang w:val="ru-RU"/>
        </w:rPr>
      </w:pPr>
      <w:r w:rsidRPr="00FC39ED">
        <w:rPr>
          <w:lang w:val="ru-RU"/>
        </w:rPr>
        <w:t xml:space="preserve">Изучение интерференции лазерного излучения на двух щелях. </w:t>
      </w:r>
    </w:p>
    <w:p w:rsidR="00A33F00" w:rsidRPr="00FC39ED" w:rsidRDefault="00883F2E">
      <w:pPr>
        <w:spacing w:after="186" w:line="259" w:lineRule="auto"/>
        <w:ind w:left="708" w:right="1" w:firstLine="0"/>
        <w:rPr>
          <w:lang w:val="ru-RU"/>
        </w:rPr>
      </w:pPr>
      <w:r w:rsidRPr="00FC39ED">
        <w:rPr>
          <w:lang w:val="ru-RU"/>
        </w:rPr>
        <w:t xml:space="preserve">Наблюдение дисперсии. </w:t>
      </w:r>
    </w:p>
    <w:p w:rsidR="00A33F00" w:rsidRPr="00FC39ED" w:rsidRDefault="00883F2E">
      <w:pPr>
        <w:spacing w:after="186" w:line="259" w:lineRule="auto"/>
        <w:ind w:left="708" w:right="1" w:firstLine="0"/>
        <w:rPr>
          <w:lang w:val="ru-RU"/>
        </w:rPr>
      </w:pPr>
      <w:r w:rsidRPr="00FC39ED">
        <w:rPr>
          <w:lang w:val="ru-RU"/>
        </w:rPr>
        <w:t xml:space="preserve">Наблюдение и исследование дифракционного спектра. </w:t>
      </w:r>
    </w:p>
    <w:p w:rsidR="00A33F00" w:rsidRPr="00FC39ED" w:rsidRDefault="00883F2E">
      <w:pPr>
        <w:spacing w:after="131" w:line="259" w:lineRule="auto"/>
        <w:ind w:left="708" w:right="1" w:firstLine="0"/>
        <w:rPr>
          <w:lang w:val="ru-RU"/>
        </w:rPr>
      </w:pPr>
      <w:r w:rsidRPr="00FC39ED">
        <w:rPr>
          <w:lang w:val="ru-RU"/>
        </w:rPr>
        <w:t xml:space="preserve">Измерение длины световой волны. </w:t>
      </w:r>
    </w:p>
    <w:p w:rsidR="00A33F00" w:rsidRPr="00FC39ED" w:rsidRDefault="00883F2E">
      <w:pPr>
        <w:ind w:left="-15" w:right="1"/>
        <w:rPr>
          <w:lang w:val="ru-RU"/>
        </w:rPr>
      </w:pPr>
      <w:r w:rsidRPr="00FC39ED">
        <w:rPr>
          <w:lang w:val="ru-RU"/>
        </w:rPr>
        <w:lastRenderedPageBreak/>
        <w:t xml:space="preserve">Получение спектра излучения светодиода при помощи дифракционной решётки. </w:t>
      </w:r>
    </w:p>
    <w:p w:rsidR="00A33F00" w:rsidRPr="00FC39ED" w:rsidRDefault="00883F2E">
      <w:pPr>
        <w:spacing w:after="131" w:line="259" w:lineRule="auto"/>
        <w:ind w:left="708" w:right="1" w:firstLine="0"/>
        <w:rPr>
          <w:lang w:val="ru-RU"/>
        </w:rPr>
      </w:pPr>
      <w:r w:rsidRPr="00FC39ED">
        <w:rPr>
          <w:lang w:val="ru-RU"/>
        </w:rPr>
        <w:t xml:space="preserve">28.7.3. Раздел 6. Основы специальной теории относительности. </w:t>
      </w:r>
    </w:p>
    <w:p w:rsidR="00A33F00" w:rsidRPr="00FC39ED" w:rsidRDefault="00883F2E">
      <w:pPr>
        <w:ind w:left="-15" w:right="1"/>
        <w:rPr>
          <w:lang w:val="ru-RU"/>
        </w:rPr>
      </w:pPr>
      <w:r w:rsidRPr="00FC39ED">
        <w:rPr>
          <w:lang w:val="ru-RU"/>
        </w:rPr>
        <w:t xml:space="preserve">Границы применимости классической механики. Постулаты специальной теории относительности. </w:t>
      </w:r>
    </w:p>
    <w:p w:rsidR="00A33F00" w:rsidRPr="00FC39ED" w:rsidRDefault="00883F2E">
      <w:pPr>
        <w:spacing w:after="15"/>
        <w:ind w:left="-15" w:right="1" w:firstLine="710"/>
        <w:jc w:val="left"/>
        <w:rPr>
          <w:lang w:val="ru-RU"/>
        </w:rPr>
      </w:pPr>
      <w:r w:rsidRPr="00FC39ED">
        <w:rPr>
          <w:lang w:val="ru-RU"/>
        </w:rPr>
        <w:t xml:space="preserve">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 </w:t>
      </w:r>
    </w:p>
    <w:p w:rsidR="00A33F00" w:rsidRPr="00FC39ED" w:rsidRDefault="00883F2E">
      <w:pPr>
        <w:spacing w:after="131" w:line="259" w:lineRule="auto"/>
        <w:ind w:left="708" w:right="1" w:firstLine="0"/>
        <w:rPr>
          <w:lang w:val="ru-RU"/>
        </w:rPr>
      </w:pPr>
      <w:r w:rsidRPr="00FC39ED">
        <w:rPr>
          <w:lang w:val="ru-RU"/>
        </w:rPr>
        <w:t xml:space="preserve">Энергия и импульс релятивистской частицы. </w:t>
      </w:r>
    </w:p>
    <w:p w:rsidR="00A33F00" w:rsidRPr="00FC39ED" w:rsidRDefault="00883F2E">
      <w:pPr>
        <w:ind w:left="-15" w:right="1"/>
        <w:rPr>
          <w:lang w:val="ru-RU"/>
        </w:rPr>
      </w:pPr>
      <w:r w:rsidRPr="00FC39ED">
        <w:rPr>
          <w:lang w:val="ru-RU"/>
        </w:rPr>
        <w:t xml:space="preserve">Связь массы с энергией и импульсом релятивистской частицы. Энергия покоя.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спутниковые приёмники, ускорители заряженных частиц. </w:t>
      </w:r>
    </w:p>
    <w:p w:rsidR="00A33F00" w:rsidRPr="00FC39ED" w:rsidRDefault="00883F2E">
      <w:pPr>
        <w:spacing w:after="133"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ind w:left="-15" w:right="1"/>
        <w:rPr>
          <w:lang w:val="ru-RU"/>
        </w:rPr>
      </w:pPr>
      <w:r w:rsidRPr="00FC39ED">
        <w:rPr>
          <w:lang w:val="ru-RU"/>
        </w:rPr>
        <w:t xml:space="preserve">Определение импульса и энергии релятивистских частиц (по фотографиям треков заряженных частиц в магнитном поле). </w:t>
      </w:r>
    </w:p>
    <w:p w:rsidR="00A33F00" w:rsidRPr="00FC39ED" w:rsidRDefault="00883F2E">
      <w:pPr>
        <w:spacing w:after="176" w:line="259" w:lineRule="auto"/>
        <w:ind w:left="708" w:right="1" w:firstLine="0"/>
        <w:rPr>
          <w:lang w:val="ru-RU"/>
        </w:rPr>
      </w:pPr>
      <w:r w:rsidRPr="00FC39ED">
        <w:rPr>
          <w:lang w:val="ru-RU"/>
        </w:rPr>
        <w:t xml:space="preserve">28.7.4. Раздел 7. Квантовая физика. </w:t>
      </w:r>
    </w:p>
    <w:p w:rsidR="00A33F00" w:rsidRPr="00FC39ED" w:rsidRDefault="00883F2E">
      <w:pPr>
        <w:spacing w:after="189" w:line="259" w:lineRule="auto"/>
        <w:ind w:left="708" w:right="1" w:firstLine="0"/>
        <w:rPr>
          <w:lang w:val="ru-RU"/>
        </w:rPr>
      </w:pPr>
      <w:r w:rsidRPr="00FC39ED">
        <w:rPr>
          <w:lang w:val="ru-RU"/>
        </w:rPr>
        <w:t xml:space="preserve">28.7.4.1. Тема 1. Корпускулярно-волновой дуализм. </w:t>
      </w:r>
    </w:p>
    <w:p w:rsidR="00A33F00" w:rsidRPr="00FC39ED" w:rsidRDefault="00883F2E">
      <w:pPr>
        <w:spacing w:after="186" w:line="259" w:lineRule="auto"/>
        <w:ind w:left="708" w:right="1" w:firstLine="0"/>
        <w:rPr>
          <w:lang w:val="ru-RU"/>
        </w:rPr>
      </w:pPr>
      <w:r w:rsidRPr="00FC39ED">
        <w:rPr>
          <w:lang w:val="ru-RU"/>
        </w:rPr>
        <w:t xml:space="preserve">Равновесное тепловое излучение (излучение абсолютно чёрного тела). </w:t>
      </w:r>
    </w:p>
    <w:p w:rsidR="00A33F00" w:rsidRPr="00FC39ED" w:rsidRDefault="00883F2E">
      <w:pPr>
        <w:spacing w:after="186" w:line="259" w:lineRule="auto"/>
        <w:ind w:left="-15" w:right="1" w:firstLine="0"/>
        <w:rPr>
          <w:lang w:val="ru-RU"/>
        </w:rPr>
      </w:pPr>
      <w:r w:rsidRPr="00FC39ED">
        <w:rPr>
          <w:lang w:val="ru-RU"/>
        </w:rPr>
        <w:t xml:space="preserve">Закон смещения Вина. Гипотеза Планка о квантах. </w:t>
      </w:r>
    </w:p>
    <w:p w:rsidR="00A33F00" w:rsidRPr="00FC39ED" w:rsidRDefault="00883F2E">
      <w:pPr>
        <w:spacing w:after="186" w:line="259" w:lineRule="auto"/>
        <w:ind w:left="708" w:right="1" w:firstLine="0"/>
        <w:rPr>
          <w:lang w:val="ru-RU"/>
        </w:rPr>
      </w:pPr>
      <w:r w:rsidRPr="00FC39ED">
        <w:rPr>
          <w:lang w:val="ru-RU"/>
        </w:rPr>
        <w:t xml:space="preserve">Фотоны. Энергия и импульс фотона. </w:t>
      </w:r>
    </w:p>
    <w:p w:rsidR="00A33F00" w:rsidRPr="00FC39ED" w:rsidRDefault="00883F2E">
      <w:pPr>
        <w:spacing w:after="189" w:line="259" w:lineRule="auto"/>
        <w:ind w:left="708" w:right="1" w:firstLine="0"/>
        <w:rPr>
          <w:lang w:val="ru-RU"/>
        </w:rPr>
      </w:pPr>
      <w:r w:rsidRPr="00FC39ED">
        <w:rPr>
          <w:lang w:val="ru-RU"/>
        </w:rPr>
        <w:t xml:space="preserve">Фотоэффект. Опыты А.Г. Столетова. Законы фотоэффекта. Уравнение Эйнштейна для фотоэффекта. «Красная граница» фотоэффекта. </w:t>
      </w:r>
    </w:p>
    <w:p w:rsidR="00A33F00" w:rsidRPr="00FC39ED" w:rsidRDefault="00883F2E">
      <w:pPr>
        <w:ind w:left="-15" w:right="1"/>
        <w:rPr>
          <w:lang w:val="ru-RU"/>
        </w:rPr>
      </w:pPr>
      <w:r w:rsidRPr="00FC39ED">
        <w:rPr>
          <w:lang w:val="ru-RU"/>
        </w:rPr>
        <w:t xml:space="preserve">Давление света (в частности, давление света на абсолютно поглощающую и абсолютно отражающую поверхность). Опыты П.Н. Лебедева. </w:t>
      </w:r>
    </w:p>
    <w:p w:rsidR="00A33F00" w:rsidRPr="00FC39ED" w:rsidRDefault="00883F2E">
      <w:pPr>
        <w:ind w:left="-15" w:right="1"/>
        <w:rPr>
          <w:lang w:val="ru-RU"/>
        </w:rPr>
      </w:pPr>
      <w:r w:rsidRPr="00FC39ED">
        <w:rPr>
          <w:lang w:val="ru-RU"/>
        </w:rPr>
        <w:t xml:space="preserve">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 </w:t>
      </w:r>
    </w:p>
    <w:p w:rsidR="00A33F00" w:rsidRPr="00FC39ED" w:rsidRDefault="00883F2E">
      <w:pPr>
        <w:ind w:left="-15" w:right="1"/>
        <w:rPr>
          <w:lang w:val="ru-RU"/>
        </w:rPr>
      </w:pPr>
      <w:r w:rsidRPr="00FC39ED">
        <w:rPr>
          <w:lang w:val="ru-RU"/>
        </w:rPr>
        <w:lastRenderedPageBreak/>
        <w:t xml:space="preserve">Специфика измерений в микромире. Соотношения неопределённостей Гейзенберга. </w:t>
      </w:r>
    </w:p>
    <w:p w:rsidR="00A33F00" w:rsidRPr="00FC39ED" w:rsidRDefault="00883F2E">
      <w:pPr>
        <w:ind w:left="-15" w:right="1"/>
        <w:rPr>
          <w:lang w:val="ru-RU"/>
        </w:rPr>
      </w:pPr>
      <w:r w:rsidRPr="00FC39ED">
        <w:rPr>
          <w:lang w:val="ru-RU"/>
        </w:rPr>
        <w:t xml:space="preserve">Технические устройства и технологические процессы: спектрометр, фотоэлемент, фотодатчик, туннельный микроскоп, солнечная батарея, светодиод.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88" w:line="259" w:lineRule="auto"/>
        <w:ind w:left="708" w:right="1" w:firstLine="0"/>
        <w:rPr>
          <w:lang w:val="ru-RU"/>
        </w:rPr>
      </w:pPr>
      <w:r w:rsidRPr="00FC39ED">
        <w:rPr>
          <w:lang w:val="ru-RU"/>
        </w:rPr>
        <w:t xml:space="preserve">Фотоэффект на установке с цинковой пластиной. </w:t>
      </w:r>
    </w:p>
    <w:p w:rsidR="00A33F00" w:rsidRPr="00FC39ED" w:rsidRDefault="00883F2E">
      <w:pPr>
        <w:spacing w:after="131" w:line="259" w:lineRule="auto"/>
        <w:ind w:left="708" w:right="1" w:firstLine="0"/>
        <w:rPr>
          <w:lang w:val="ru-RU"/>
        </w:rPr>
      </w:pPr>
      <w:r w:rsidRPr="00FC39ED">
        <w:rPr>
          <w:lang w:val="ru-RU"/>
        </w:rPr>
        <w:t xml:space="preserve">Исследование законов внешнего фотоэффекта. </w:t>
      </w:r>
    </w:p>
    <w:p w:rsidR="00A33F00" w:rsidRPr="00FC39ED" w:rsidRDefault="00883F2E">
      <w:pPr>
        <w:ind w:left="-15" w:right="1"/>
        <w:rPr>
          <w:lang w:val="ru-RU"/>
        </w:rPr>
      </w:pPr>
      <w:r w:rsidRPr="00FC39ED">
        <w:rPr>
          <w:lang w:val="ru-RU"/>
        </w:rPr>
        <w:t xml:space="preserve">Исследование зависимости сопротивления полупроводников от освещённости. </w:t>
      </w:r>
    </w:p>
    <w:p w:rsidR="00A33F00" w:rsidRPr="00FC39ED" w:rsidRDefault="00883F2E">
      <w:pPr>
        <w:spacing w:after="185" w:line="259" w:lineRule="auto"/>
        <w:ind w:left="708" w:right="1" w:firstLine="0"/>
        <w:rPr>
          <w:lang w:val="ru-RU"/>
        </w:rPr>
      </w:pPr>
      <w:r w:rsidRPr="00FC39ED">
        <w:rPr>
          <w:lang w:val="ru-RU"/>
        </w:rPr>
        <w:t xml:space="preserve">Светодиод. </w:t>
      </w:r>
    </w:p>
    <w:p w:rsidR="00A33F00" w:rsidRPr="00FC39ED" w:rsidRDefault="00883F2E">
      <w:pPr>
        <w:spacing w:after="188" w:line="259" w:lineRule="auto"/>
        <w:ind w:left="708" w:right="1" w:firstLine="0"/>
        <w:rPr>
          <w:lang w:val="ru-RU"/>
        </w:rPr>
      </w:pPr>
      <w:r w:rsidRPr="00FC39ED">
        <w:rPr>
          <w:lang w:val="ru-RU"/>
        </w:rPr>
        <w:t xml:space="preserve">Солнечная батарея. </w:t>
      </w:r>
    </w:p>
    <w:p w:rsidR="00A33F00" w:rsidRPr="00FC39ED" w:rsidRDefault="00883F2E">
      <w:pPr>
        <w:spacing w:after="185"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7" w:line="259" w:lineRule="auto"/>
        <w:ind w:left="708" w:right="1" w:firstLine="0"/>
        <w:rPr>
          <w:lang w:val="ru-RU"/>
        </w:rPr>
      </w:pPr>
      <w:r w:rsidRPr="00FC39ED">
        <w:rPr>
          <w:lang w:val="ru-RU"/>
        </w:rPr>
        <w:t xml:space="preserve">Исследование фоторезистора. </w:t>
      </w:r>
    </w:p>
    <w:p w:rsidR="00A33F00" w:rsidRPr="00FC39ED" w:rsidRDefault="00883F2E">
      <w:pPr>
        <w:spacing w:after="186" w:line="259" w:lineRule="auto"/>
        <w:ind w:left="708" w:right="1" w:firstLine="0"/>
        <w:rPr>
          <w:lang w:val="ru-RU"/>
        </w:rPr>
      </w:pPr>
      <w:r w:rsidRPr="00FC39ED">
        <w:rPr>
          <w:lang w:val="ru-RU"/>
        </w:rPr>
        <w:t xml:space="preserve">Измерение постоянной Планка на основе исследования фотоэффекта. </w:t>
      </w:r>
    </w:p>
    <w:p w:rsidR="00A33F00" w:rsidRPr="00FC39ED" w:rsidRDefault="00883F2E">
      <w:pPr>
        <w:spacing w:after="172" w:line="259" w:lineRule="auto"/>
        <w:ind w:left="708" w:right="1" w:firstLine="0"/>
        <w:rPr>
          <w:lang w:val="ru-RU"/>
        </w:rPr>
      </w:pPr>
      <w:r w:rsidRPr="00FC39ED">
        <w:rPr>
          <w:lang w:val="ru-RU"/>
        </w:rPr>
        <w:t xml:space="preserve">Исследование зависимости силы тока через светодиод от напряжения. </w:t>
      </w:r>
    </w:p>
    <w:p w:rsidR="00A33F00" w:rsidRPr="00FC39ED" w:rsidRDefault="00883F2E">
      <w:pPr>
        <w:spacing w:after="131" w:line="259" w:lineRule="auto"/>
        <w:ind w:left="708" w:right="1" w:firstLine="0"/>
        <w:rPr>
          <w:lang w:val="ru-RU"/>
        </w:rPr>
      </w:pPr>
      <w:r w:rsidRPr="00FC39ED">
        <w:rPr>
          <w:lang w:val="ru-RU"/>
        </w:rPr>
        <w:t xml:space="preserve">28.7.4.2. Тема 2. Физика атома. </w:t>
      </w:r>
    </w:p>
    <w:p w:rsidR="00A33F00" w:rsidRPr="00FC39ED" w:rsidRDefault="00883F2E">
      <w:pPr>
        <w:ind w:left="-15" w:right="1"/>
        <w:rPr>
          <w:lang w:val="ru-RU"/>
        </w:rPr>
      </w:pPr>
      <w:r w:rsidRPr="00FC39ED">
        <w:rPr>
          <w:lang w:val="ru-RU"/>
        </w:rPr>
        <w:t xml:space="preserve">Опыты по исследованию строения атома. Планетарная модель атома Резерфорда. </w:t>
      </w:r>
    </w:p>
    <w:p w:rsidR="00A33F00" w:rsidRPr="00FC39ED" w:rsidRDefault="00883F2E">
      <w:pPr>
        <w:ind w:left="-15" w:right="1"/>
        <w:rPr>
          <w:lang w:val="ru-RU"/>
        </w:rPr>
      </w:pPr>
      <w:r w:rsidRPr="00FC39ED">
        <w:rPr>
          <w:lang w:val="ru-RU"/>
        </w:rPr>
        <w:t xml:space="preserve">Постулаты Бора. Излучение и поглощение фотонов при переходе атома с одного уровня энергии на другой. </w:t>
      </w:r>
    </w:p>
    <w:p w:rsidR="00A33F00" w:rsidRPr="00FC39ED" w:rsidRDefault="00883F2E">
      <w:pPr>
        <w:spacing w:after="185" w:line="259" w:lineRule="auto"/>
        <w:ind w:left="708" w:right="1" w:firstLine="0"/>
        <w:rPr>
          <w:lang w:val="ru-RU"/>
        </w:rPr>
      </w:pPr>
      <w:r w:rsidRPr="00FC39ED">
        <w:rPr>
          <w:lang w:val="ru-RU"/>
        </w:rPr>
        <w:t xml:space="preserve">Виды спектров. Спектр уровней энергии атома водорода.  </w:t>
      </w:r>
    </w:p>
    <w:p w:rsidR="00A33F00" w:rsidRPr="00FC39ED" w:rsidRDefault="00883F2E">
      <w:pPr>
        <w:spacing w:after="131" w:line="259" w:lineRule="auto"/>
        <w:ind w:left="708" w:right="1" w:firstLine="0"/>
        <w:rPr>
          <w:lang w:val="ru-RU"/>
        </w:rPr>
      </w:pPr>
      <w:r w:rsidRPr="00FC39ED">
        <w:rPr>
          <w:lang w:val="ru-RU"/>
        </w:rPr>
        <w:t xml:space="preserve">Спонтанное и вынужденное излучение света. Лазер. </w:t>
      </w:r>
    </w:p>
    <w:p w:rsidR="00A33F00" w:rsidRPr="00FC39ED" w:rsidRDefault="00883F2E">
      <w:pPr>
        <w:spacing w:after="187" w:line="259" w:lineRule="auto"/>
        <w:ind w:left="708" w:right="1" w:firstLine="0"/>
        <w:rPr>
          <w:lang w:val="ru-RU"/>
        </w:rPr>
      </w:pPr>
      <w:r w:rsidRPr="00FC39ED">
        <w:rPr>
          <w:lang w:val="ru-RU"/>
        </w:rPr>
        <w:t xml:space="preserve">Технические устройства и технологические процессы: спектральный анализ (спектроскоп), лазер, квантовый компьютер.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Модель опыта Резерфорда. </w:t>
      </w:r>
    </w:p>
    <w:p w:rsidR="00A33F00" w:rsidRPr="00FC39ED" w:rsidRDefault="00883F2E">
      <w:pPr>
        <w:spacing w:after="186" w:line="259" w:lineRule="auto"/>
        <w:ind w:left="708" w:right="1" w:firstLine="0"/>
        <w:rPr>
          <w:lang w:val="ru-RU"/>
        </w:rPr>
      </w:pPr>
      <w:r w:rsidRPr="00FC39ED">
        <w:rPr>
          <w:lang w:val="ru-RU"/>
        </w:rPr>
        <w:t xml:space="preserve">Наблюдение линейчатых спектров. </w:t>
      </w:r>
    </w:p>
    <w:p w:rsidR="00A33F00" w:rsidRPr="00FC39ED" w:rsidRDefault="00883F2E">
      <w:pPr>
        <w:spacing w:after="188" w:line="259" w:lineRule="auto"/>
        <w:ind w:left="708" w:right="1" w:firstLine="0"/>
        <w:rPr>
          <w:lang w:val="ru-RU"/>
        </w:rPr>
      </w:pPr>
      <w:r w:rsidRPr="00FC39ED">
        <w:rPr>
          <w:lang w:val="ru-RU"/>
        </w:rPr>
        <w:t xml:space="preserve">Устройство и действие счётчика ионизирующих частиц. </w:t>
      </w:r>
    </w:p>
    <w:p w:rsidR="00A33F00" w:rsidRPr="00FC39ED" w:rsidRDefault="00883F2E">
      <w:pPr>
        <w:spacing w:after="186" w:line="259" w:lineRule="auto"/>
        <w:ind w:left="708" w:right="1" w:firstLine="0"/>
        <w:rPr>
          <w:lang w:val="ru-RU"/>
        </w:rPr>
      </w:pPr>
      <w:r w:rsidRPr="00FC39ED">
        <w:rPr>
          <w:lang w:val="ru-RU"/>
        </w:rPr>
        <w:lastRenderedPageBreak/>
        <w:t xml:space="preserve">Определение длины волны лазерного излучения.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31" w:line="259" w:lineRule="auto"/>
        <w:ind w:left="708" w:right="1" w:firstLine="0"/>
        <w:rPr>
          <w:lang w:val="ru-RU"/>
        </w:rPr>
      </w:pPr>
      <w:r w:rsidRPr="00FC39ED">
        <w:rPr>
          <w:lang w:val="ru-RU"/>
        </w:rPr>
        <w:t xml:space="preserve">Наблюдение линейчатого спектра. </w:t>
      </w:r>
    </w:p>
    <w:p w:rsidR="00A33F00" w:rsidRPr="00FC39ED" w:rsidRDefault="00883F2E">
      <w:pPr>
        <w:ind w:left="-15" w:right="1"/>
        <w:rPr>
          <w:lang w:val="ru-RU"/>
        </w:rPr>
      </w:pPr>
      <w:r w:rsidRPr="00FC39ED">
        <w:rPr>
          <w:lang w:val="ru-RU"/>
        </w:rPr>
        <w:t xml:space="preserve">Исследование спектра разреженного атомарного водорода и измерение постоянной Ридберга. </w:t>
      </w:r>
    </w:p>
    <w:p w:rsidR="00A33F00" w:rsidRPr="00FC39ED" w:rsidRDefault="00883F2E">
      <w:pPr>
        <w:spacing w:after="131" w:line="259" w:lineRule="auto"/>
        <w:ind w:left="708" w:right="1" w:firstLine="0"/>
        <w:rPr>
          <w:lang w:val="ru-RU"/>
        </w:rPr>
      </w:pPr>
      <w:r w:rsidRPr="00FC39ED">
        <w:rPr>
          <w:lang w:val="ru-RU"/>
        </w:rPr>
        <w:t xml:space="preserve">28.7.4.3. Тема 3. Физика атомного ядра и элементарных частиц. </w:t>
      </w:r>
    </w:p>
    <w:p w:rsidR="00A33F00" w:rsidRPr="00FC39ED" w:rsidRDefault="00883F2E">
      <w:pPr>
        <w:ind w:left="-15" w:right="1"/>
        <w:rPr>
          <w:lang w:val="ru-RU"/>
        </w:rPr>
      </w:pPr>
      <w:r w:rsidRPr="00FC39ED">
        <w:rPr>
          <w:lang w:val="ru-RU"/>
        </w:rPr>
        <w:t xml:space="preserve">Нуклонная модель ядра Гейзенберга–Иваненко. Заряд ядра. Массовое число ядра. Изотопы. </w:t>
      </w:r>
    </w:p>
    <w:p w:rsidR="00A33F00" w:rsidRPr="00FC39ED" w:rsidRDefault="00883F2E">
      <w:pPr>
        <w:spacing w:after="183" w:line="259" w:lineRule="auto"/>
        <w:ind w:left="708" w:right="1" w:firstLine="0"/>
        <w:rPr>
          <w:lang w:val="ru-RU"/>
        </w:rPr>
      </w:pPr>
      <w:r w:rsidRPr="00FC39ED">
        <w:rPr>
          <w:lang w:val="ru-RU"/>
        </w:rPr>
        <w:t xml:space="preserve">Радиоактивность. Альфа-распад. Электронный и позитронный бета-распад. </w:t>
      </w:r>
    </w:p>
    <w:p w:rsidR="00A33F00" w:rsidRPr="00FC39ED" w:rsidRDefault="00883F2E">
      <w:pPr>
        <w:spacing w:after="131" w:line="259" w:lineRule="auto"/>
        <w:ind w:left="-15" w:right="1" w:firstLine="0"/>
        <w:rPr>
          <w:lang w:val="ru-RU"/>
        </w:rPr>
      </w:pPr>
      <w:r w:rsidRPr="00FC39ED">
        <w:rPr>
          <w:lang w:val="ru-RU"/>
        </w:rPr>
        <w:t xml:space="preserve">Гамма-излучение. </w:t>
      </w:r>
    </w:p>
    <w:p w:rsidR="00A33F00" w:rsidRPr="00FC39ED" w:rsidRDefault="00883F2E">
      <w:pPr>
        <w:spacing w:after="15"/>
        <w:ind w:left="-15" w:right="1" w:firstLine="710"/>
        <w:jc w:val="left"/>
        <w:rPr>
          <w:lang w:val="ru-RU"/>
        </w:rPr>
      </w:pPr>
      <w:r w:rsidRPr="00FC39ED">
        <w:rPr>
          <w:lang w:val="ru-RU"/>
        </w:rPr>
        <w:t xml:space="preserve">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 </w:t>
      </w:r>
    </w:p>
    <w:p w:rsidR="00A33F00" w:rsidRPr="00FC39ED" w:rsidRDefault="00883F2E">
      <w:pPr>
        <w:spacing w:after="131" w:line="259" w:lineRule="auto"/>
        <w:ind w:left="708" w:right="1" w:firstLine="0"/>
        <w:rPr>
          <w:lang w:val="ru-RU"/>
        </w:rPr>
      </w:pPr>
      <w:r w:rsidRPr="00FC39ED">
        <w:rPr>
          <w:lang w:val="ru-RU"/>
        </w:rPr>
        <w:t xml:space="preserve">Энергия связи нуклонов в ядре. Ядерные силы. Дефект массы ядра. </w:t>
      </w:r>
    </w:p>
    <w:p w:rsidR="00A33F00" w:rsidRPr="00FC39ED" w:rsidRDefault="00883F2E">
      <w:pPr>
        <w:ind w:left="-15" w:right="1"/>
        <w:rPr>
          <w:lang w:val="ru-RU"/>
        </w:rPr>
      </w:pPr>
      <w:r w:rsidRPr="00FC39ED">
        <w:rPr>
          <w:lang w:val="ru-RU"/>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rsidR="00A33F00" w:rsidRPr="00FC39ED" w:rsidRDefault="00883F2E">
      <w:pPr>
        <w:spacing w:after="165" w:line="259" w:lineRule="auto"/>
        <w:ind w:left="708" w:right="1" w:firstLine="0"/>
        <w:rPr>
          <w:lang w:val="ru-RU"/>
        </w:rPr>
      </w:pPr>
      <w:r w:rsidRPr="00FC39ED">
        <w:rPr>
          <w:lang w:val="ru-RU"/>
        </w:rPr>
        <w:t xml:space="preserve">Методы регистрации и исследования элементарных частиц.  </w:t>
      </w:r>
    </w:p>
    <w:p w:rsidR="00A33F00" w:rsidRPr="00FC39ED" w:rsidRDefault="00883F2E">
      <w:pPr>
        <w:tabs>
          <w:tab w:val="center" w:pos="1812"/>
          <w:tab w:val="center" w:pos="4230"/>
          <w:tab w:val="center" w:pos="6111"/>
          <w:tab w:val="center" w:pos="7447"/>
          <w:tab w:val="center" w:pos="8295"/>
          <w:tab w:val="right" w:pos="9787"/>
        </w:tabs>
        <w:spacing w:after="193"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Фундаментальные </w:t>
      </w:r>
      <w:r w:rsidRPr="00FC39ED">
        <w:rPr>
          <w:lang w:val="ru-RU"/>
        </w:rPr>
        <w:tab/>
        <w:t xml:space="preserve">взаимодействия. </w:t>
      </w:r>
      <w:r w:rsidRPr="00FC39ED">
        <w:rPr>
          <w:lang w:val="ru-RU"/>
        </w:rPr>
        <w:tab/>
        <w:t xml:space="preserve">Барионы, </w:t>
      </w:r>
      <w:r w:rsidRPr="00FC39ED">
        <w:rPr>
          <w:lang w:val="ru-RU"/>
        </w:rPr>
        <w:tab/>
        <w:t xml:space="preserve">мезоны </w:t>
      </w:r>
      <w:r w:rsidRPr="00FC39ED">
        <w:rPr>
          <w:lang w:val="ru-RU"/>
        </w:rPr>
        <w:tab/>
        <w:t xml:space="preserve">и </w:t>
      </w:r>
      <w:r w:rsidRPr="00FC39ED">
        <w:rPr>
          <w:lang w:val="ru-RU"/>
        </w:rPr>
        <w:tab/>
        <w:t xml:space="preserve">лептоны. </w:t>
      </w:r>
    </w:p>
    <w:p w:rsidR="00A33F00" w:rsidRPr="00FC39ED" w:rsidRDefault="00883F2E">
      <w:pPr>
        <w:spacing w:after="131" w:line="259" w:lineRule="auto"/>
        <w:ind w:left="-15" w:right="1" w:firstLine="0"/>
        <w:rPr>
          <w:lang w:val="ru-RU"/>
        </w:rPr>
      </w:pPr>
      <w:r w:rsidRPr="00FC39ED">
        <w:rPr>
          <w:lang w:val="ru-RU"/>
        </w:rPr>
        <w:t xml:space="preserve">Представление о Стандартной модели. Кварк-глюонная модель адронов.  </w:t>
      </w:r>
    </w:p>
    <w:p w:rsidR="00A33F00" w:rsidRPr="00FC39ED" w:rsidRDefault="00883F2E">
      <w:pPr>
        <w:ind w:left="-15" w:right="1"/>
        <w:rPr>
          <w:lang w:val="ru-RU"/>
        </w:rPr>
      </w:pPr>
      <w:r w:rsidRPr="00FC39ED">
        <w:rPr>
          <w:lang w:val="ru-RU"/>
        </w:rPr>
        <w:t xml:space="preserve">Физика за пределами Стандартной модели. Тёмная материя и тёмная энергия. </w:t>
      </w:r>
    </w:p>
    <w:p w:rsidR="00A33F00" w:rsidRPr="00FC39ED" w:rsidRDefault="00883F2E">
      <w:pPr>
        <w:spacing w:after="186" w:line="259" w:lineRule="auto"/>
        <w:ind w:left="708" w:right="1" w:firstLine="0"/>
        <w:rPr>
          <w:lang w:val="ru-RU"/>
        </w:rPr>
      </w:pPr>
      <w:r w:rsidRPr="00FC39ED">
        <w:rPr>
          <w:lang w:val="ru-RU"/>
        </w:rPr>
        <w:t xml:space="preserve">Единство физической картины мира. </w:t>
      </w:r>
    </w:p>
    <w:p w:rsidR="00A33F00" w:rsidRPr="00FC39ED" w:rsidRDefault="00883F2E">
      <w:pPr>
        <w:spacing w:after="186" w:line="259" w:lineRule="auto"/>
        <w:ind w:left="708" w:right="1" w:firstLine="0"/>
        <w:rPr>
          <w:lang w:val="ru-RU"/>
        </w:rPr>
      </w:pPr>
      <w:r w:rsidRPr="00FC39ED">
        <w:rPr>
          <w:lang w:val="ru-RU"/>
        </w:rPr>
        <w:t xml:space="preserve">Технические устройства и технологические процессы: дозиметр, камера </w:t>
      </w:r>
    </w:p>
    <w:p w:rsidR="00A33F00" w:rsidRPr="00FC39ED" w:rsidRDefault="00883F2E">
      <w:pPr>
        <w:spacing w:after="189" w:line="259" w:lineRule="auto"/>
        <w:ind w:left="-15" w:right="1" w:firstLine="0"/>
        <w:rPr>
          <w:lang w:val="ru-RU"/>
        </w:rPr>
      </w:pPr>
      <w:r w:rsidRPr="00FC39ED">
        <w:rPr>
          <w:lang w:val="ru-RU"/>
        </w:rPr>
        <w:t xml:space="preserve">Вильсона, ядерный реактор, термоядерный реактор, атомная бомба, магнитнорезонансная томография. </w:t>
      </w:r>
    </w:p>
    <w:p w:rsidR="00A33F00" w:rsidRPr="00FC39ED" w:rsidRDefault="00883F2E">
      <w:pPr>
        <w:spacing w:after="186" w:line="259" w:lineRule="auto"/>
        <w:ind w:left="708" w:right="1" w:firstLine="0"/>
        <w:rPr>
          <w:lang w:val="ru-RU"/>
        </w:rPr>
      </w:pPr>
      <w:r w:rsidRPr="00FC39ED">
        <w:rPr>
          <w:lang w:val="ru-RU"/>
        </w:rPr>
        <w:t xml:space="preserve">Ученический эксперимент, лабораторные работы, практикум.  </w:t>
      </w:r>
    </w:p>
    <w:p w:rsidR="00A33F00" w:rsidRPr="00FC39ED" w:rsidRDefault="00883F2E">
      <w:pPr>
        <w:spacing w:after="186" w:line="259" w:lineRule="auto"/>
        <w:ind w:left="708" w:right="1" w:firstLine="0"/>
        <w:rPr>
          <w:lang w:val="ru-RU"/>
        </w:rPr>
      </w:pPr>
      <w:r w:rsidRPr="00FC39ED">
        <w:rPr>
          <w:lang w:val="ru-RU"/>
        </w:rPr>
        <w:t xml:space="preserve">Исследование треков частиц (по готовым фотографиям). </w:t>
      </w:r>
    </w:p>
    <w:p w:rsidR="00A33F00" w:rsidRPr="00FC39ED" w:rsidRDefault="00883F2E">
      <w:pPr>
        <w:spacing w:after="185" w:line="259" w:lineRule="auto"/>
        <w:ind w:left="708" w:right="1" w:firstLine="0"/>
        <w:rPr>
          <w:lang w:val="ru-RU"/>
        </w:rPr>
      </w:pPr>
      <w:r w:rsidRPr="00FC39ED">
        <w:rPr>
          <w:lang w:val="ru-RU"/>
        </w:rPr>
        <w:lastRenderedPageBreak/>
        <w:t xml:space="preserve">Исследование радиоактивного фона с использованием дозиметра. </w:t>
      </w:r>
    </w:p>
    <w:p w:rsidR="00A33F00" w:rsidRPr="00FC39ED" w:rsidRDefault="00883F2E">
      <w:pPr>
        <w:spacing w:after="181" w:line="259" w:lineRule="auto"/>
        <w:ind w:left="708" w:right="1" w:firstLine="0"/>
        <w:rPr>
          <w:lang w:val="ru-RU"/>
        </w:rPr>
      </w:pPr>
      <w:r w:rsidRPr="00FC39ED">
        <w:rPr>
          <w:lang w:val="ru-RU"/>
        </w:rPr>
        <w:t xml:space="preserve">Изучение поглощения бета-частиц алюминием. </w:t>
      </w:r>
    </w:p>
    <w:p w:rsidR="00A33F00" w:rsidRPr="00FC39ED" w:rsidRDefault="00883F2E">
      <w:pPr>
        <w:spacing w:after="131" w:line="259" w:lineRule="auto"/>
        <w:ind w:left="708" w:right="1" w:firstLine="0"/>
        <w:rPr>
          <w:lang w:val="ru-RU"/>
        </w:rPr>
      </w:pPr>
      <w:r w:rsidRPr="00FC39ED">
        <w:rPr>
          <w:lang w:val="ru-RU"/>
        </w:rPr>
        <w:t xml:space="preserve">28.7.5. Раздел 8. Элементы астрономии и астрофизики. </w:t>
      </w:r>
    </w:p>
    <w:p w:rsidR="00A33F00" w:rsidRPr="00FC39ED" w:rsidRDefault="00883F2E">
      <w:pPr>
        <w:ind w:left="-15" w:right="1"/>
        <w:rPr>
          <w:lang w:val="ru-RU"/>
        </w:rPr>
      </w:pPr>
      <w:r w:rsidRPr="00FC39ED">
        <w:rPr>
          <w:lang w:val="ru-RU"/>
        </w:rPr>
        <w:t xml:space="preserve">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 </w:t>
      </w:r>
    </w:p>
    <w:p w:rsidR="00A33F00" w:rsidRPr="00FC39ED" w:rsidRDefault="00883F2E">
      <w:pPr>
        <w:ind w:left="-15" w:right="1"/>
        <w:rPr>
          <w:lang w:val="ru-RU"/>
        </w:rPr>
      </w:pPr>
      <w:r w:rsidRPr="00FC39ED">
        <w:rPr>
          <w:lang w:val="ru-RU"/>
        </w:rPr>
        <w:t xml:space="preserve">Методы астрономических исследований. Современные оптические телескопы, радиотелескопы, внеатмосферная астрономия. </w:t>
      </w:r>
    </w:p>
    <w:p w:rsidR="00A33F00" w:rsidRPr="00FC39ED" w:rsidRDefault="00883F2E">
      <w:pPr>
        <w:ind w:left="-15" w:right="1"/>
        <w:rPr>
          <w:lang w:val="ru-RU"/>
        </w:rPr>
      </w:pPr>
      <w:r w:rsidRPr="00FC39ED">
        <w:rPr>
          <w:lang w:val="ru-RU"/>
        </w:rPr>
        <w:t xml:space="preserve">Вид звёздного неба. Созвездия, яркие звёзды, планеты, их видимое движение. </w:t>
      </w:r>
    </w:p>
    <w:p w:rsidR="00A33F00" w:rsidRPr="00FC39ED" w:rsidRDefault="00883F2E">
      <w:pPr>
        <w:spacing w:after="186" w:line="259" w:lineRule="auto"/>
        <w:ind w:left="708" w:right="1" w:firstLine="0"/>
        <w:rPr>
          <w:lang w:val="ru-RU"/>
        </w:rPr>
      </w:pPr>
      <w:r w:rsidRPr="00FC39ED">
        <w:rPr>
          <w:lang w:val="ru-RU"/>
        </w:rPr>
        <w:t xml:space="preserve">Солнечная система.  </w:t>
      </w:r>
    </w:p>
    <w:p w:rsidR="00A33F00" w:rsidRPr="00FC39ED" w:rsidRDefault="00883F2E">
      <w:pPr>
        <w:spacing w:after="186" w:line="259" w:lineRule="auto"/>
        <w:ind w:left="708" w:right="1" w:firstLine="0"/>
        <w:rPr>
          <w:lang w:val="ru-RU"/>
        </w:rPr>
      </w:pPr>
      <w:r w:rsidRPr="00FC39ED">
        <w:rPr>
          <w:lang w:val="ru-RU"/>
        </w:rPr>
        <w:t xml:space="preserve">Солнце. Солнечная активность. Источник энергии Солнца и звёзд.  </w:t>
      </w:r>
    </w:p>
    <w:p w:rsidR="00A33F00" w:rsidRPr="00FC39ED" w:rsidRDefault="00883F2E">
      <w:pPr>
        <w:ind w:left="-15" w:right="1"/>
        <w:rPr>
          <w:lang w:val="ru-RU"/>
        </w:rPr>
      </w:pPr>
      <w:r w:rsidRPr="00FC39ED">
        <w:rPr>
          <w:lang w:val="ru-RU"/>
        </w:rPr>
        <w:t xml:space="preserve">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w:t>
      </w:r>
    </w:p>
    <w:p w:rsidR="00A33F00" w:rsidRPr="00FC39ED" w:rsidRDefault="00883F2E">
      <w:pPr>
        <w:spacing w:after="187" w:line="259" w:lineRule="auto"/>
        <w:ind w:left="-15" w:right="1" w:firstLine="0"/>
        <w:rPr>
          <w:lang w:val="ru-RU"/>
        </w:rPr>
      </w:pPr>
      <w:r w:rsidRPr="00FC39ED">
        <w:rPr>
          <w:lang w:val="ru-RU"/>
        </w:rPr>
        <w:t xml:space="preserve">Этапы жизни звёзд. </w:t>
      </w:r>
    </w:p>
    <w:p w:rsidR="00A33F00" w:rsidRPr="00FC39ED" w:rsidRDefault="00883F2E">
      <w:pPr>
        <w:ind w:left="-15" w:right="1"/>
        <w:rPr>
          <w:lang w:val="ru-RU"/>
        </w:rPr>
      </w:pPr>
      <w:r w:rsidRPr="00FC39ED">
        <w:rPr>
          <w:lang w:val="ru-RU"/>
        </w:rPr>
        <w:t xml:space="preserve">Млечный Путь – наша Галактика. Положение и движение Солнца в Галактике. Типы галактик. Радиогалактики и квазары. Чёрные дыры в ядрах галактик. </w:t>
      </w:r>
    </w:p>
    <w:p w:rsidR="00A33F00" w:rsidRPr="00FC39ED" w:rsidRDefault="00883F2E">
      <w:pPr>
        <w:spacing w:after="186" w:line="259" w:lineRule="auto"/>
        <w:ind w:left="708" w:right="1" w:firstLine="0"/>
        <w:rPr>
          <w:lang w:val="ru-RU"/>
        </w:rPr>
      </w:pPr>
      <w:r w:rsidRPr="00FC39ED">
        <w:rPr>
          <w:lang w:val="ru-RU"/>
        </w:rPr>
        <w:t xml:space="preserve">Вселенная. Расширение Вселенной. Закон Хаббла. Разбегание галактик. </w:t>
      </w:r>
    </w:p>
    <w:p w:rsidR="00A33F00" w:rsidRPr="00FC39ED" w:rsidRDefault="00883F2E">
      <w:pPr>
        <w:spacing w:after="186" w:line="259" w:lineRule="auto"/>
        <w:ind w:left="-15" w:right="1" w:firstLine="0"/>
        <w:rPr>
          <w:lang w:val="ru-RU"/>
        </w:rPr>
      </w:pPr>
      <w:r w:rsidRPr="00FC39ED">
        <w:rPr>
          <w:lang w:val="ru-RU"/>
        </w:rPr>
        <w:t xml:space="preserve">Теория Большого взрыва. Реликтовое излучение. </w:t>
      </w:r>
    </w:p>
    <w:p w:rsidR="00A33F00" w:rsidRPr="00FC39ED" w:rsidRDefault="00883F2E">
      <w:pPr>
        <w:spacing w:after="188" w:line="259" w:lineRule="auto"/>
        <w:ind w:left="708" w:right="1" w:firstLine="0"/>
        <w:rPr>
          <w:lang w:val="ru-RU"/>
        </w:rPr>
      </w:pPr>
      <w:r w:rsidRPr="00FC39ED">
        <w:rPr>
          <w:lang w:val="ru-RU"/>
        </w:rPr>
        <w:t xml:space="preserve">Масштабная структура Вселенной. Метагалактика. </w:t>
      </w:r>
    </w:p>
    <w:p w:rsidR="00A33F00" w:rsidRPr="00FC39ED" w:rsidRDefault="00883F2E">
      <w:pPr>
        <w:spacing w:after="185" w:line="259" w:lineRule="auto"/>
        <w:ind w:left="708" w:right="1" w:firstLine="0"/>
        <w:rPr>
          <w:lang w:val="ru-RU"/>
        </w:rPr>
      </w:pPr>
      <w:r w:rsidRPr="00FC39ED">
        <w:rPr>
          <w:lang w:val="ru-RU"/>
        </w:rPr>
        <w:t xml:space="preserve">Нерешённые проблемы астрономии. </w:t>
      </w:r>
    </w:p>
    <w:p w:rsidR="00A33F00" w:rsidRPr="00FC39ED" w:rsidRDefault="00883F2E">
      <w:pPr>
        <w:spacing w:after="131" w:line="259" w:lineRule="auto"/>
        <w:ind w:left="708" w:right="1" w:firstLine="0"/>
        <w:rPr>
          <w:lang w:val="ru-RU"/>
        </w:rPr>
      </w:pPr>
      <w:r w:rsidRPr="00FC39ED">
        <w:rPr>
          <w:lang w:val="ru-RU"/>
        </w:rPr>
        <w:t xml:space="preserve">Ученические наблюдения. </w:t>
      </w:r>
    </w:p>
    <w:p w:rsidR="00A33F00" w:rsidRPr="00FC39ED" w:rsidRDefault="00883F2E">
      <w:pPr>
        <w:spacing w:after="200"/>
        <w:ind w:left="-15" w:right="1"/>
        <w:rPr>
          <w:lang w:val="ru-RU"/>
        </w:rPr>
      </w:pPr>
      <w:r w:rsidRPr="00FC39ED">
        <w:rPr>
          <w:lang w:val="ru-RU"/>
        </w:rPr>
        <w:lastRenderedPageBreak/>
        <w:t xml:space="preserve">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 </w:t>
      </w:r>
    </w:p>
    <w:p w:rsidR="00A33F00" w:rsidRPr="00FC39ED" w:rsidRDefault="00883F2E">
      <w:pPr>
        <w:spacing w:after="189" w:line="259" w:lineRule="auto"/>
        <w:ind w:left="10" w:right="94" w:hanging="10"/>
        <w:jc w:val="right"/>
        <w:rPr>
          <w:lang w:val="ru-RU"/>
        </w:rPr>
      </w:pPr>
      <w:r w:rsidRPr="00FC39ED">
        <w:rPr>
          <w:lang w:val="ru-RU"/>
        </w:rPr>
        <w:t xml:space="preserve">Наблюдения в телескоп Луны, планет, туманностей и звёздных скоплений. </w:t>
      </w:r>
    </w:p>
    <w:p w:rsidR="00A33F00" w:rsidRPr="00FC39ED" w:rsidRDefault="00883F2E">
      <w:pPr>
        <w:spacing w:after="186" w:line="259" w:lineRule="auto"/>
        <w:ind w:left="708" w:right="1" w:firstLine="0"/>
        <w:rPr>
          <w:lang w:val="ru-RU"/>
        </w:rPr>
      </w:pPr>
      <w:r w:rsidRPr="00FC39ED">
        <w:rPr>
          <w:lang w:val="ru-RU"/>
        </w:rPr>
        <w:t xml:space="preserve">28.7.6. Физический практикум. </w:t>
      </w:r>
    </w:p>
    <w:p w:rsidR="00A33F00" w:rsidRPr="00FC39ED" w:rsidRDefault="00883F2E">
      <w:pPr>
        <w:ind w:left="-15" w:right="1"/>
        <w:rPr>
          <w:lang w:val="ru-RU"/>
        </w:rPr>
      </w:pPr>
      <w:r w:rsidRPr="00FC39ED">
        <w:rPr>
          <w:lang w:val="ru-RU"/>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w:t>
      </w:r>
    </w:p>
    <w:p w:rsidR="00A33F00" w:rsidRPr="00FC39ED" w:rsidRDefault="00883F2E">
      <w:pPr>
        <w:spacing w:after="132" w:line="259" w:lineRule="auto"/>
        <w:ind w:left="-15" w:right="1" w:firstLine="0"/>
        <w:rPr>
          <w:lang w:val="ru-RU"/>
        </w:rPr>
      </w:pPr>
      <w:r w:rsidRPr="00FC39ED">
        <w:rPr>
          <w:lang w:val="ru-RU"/>
        </w:rPr>
        <w:t xml:space="preserve">Оценка границ погрешностей. </w:t>
      </w:r>
    </w:p>
    <w:p w:rsidR="00A33F00" w:rsidRPr="00FC39ED" w:rsidRDefault="00883F2E">
      <w:pPr>
        <w:ind w:left="-15" w:right="1"/>
        <w:rPr>
          <w:lang w:val="ru-RU"/>
        </w:rPr>
      </w:pPr>
      <w:r w:rsidRPr="00FC39ED">
        <w:rPr>
          <w:lang w:val="ru-RU"/>
        </w:rPr>
        <w:t xml:space="preserve">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 </w:t>
      </w:r>
    </w:p>
    <w:p w:rsidR="00A33F00" w:rsidRPr="00FC39ED" w:rsidRDefault="00883F2E">
      <w:pPr>
        <w:spacing w:after="131" w:line="259" w:lineRule="auto"/>
        <w:ind w:left="708" w:right="1" w:firstLine="0"/>
        <w:rPr>
          <w:lang w:val="ru-RU"/>
        </w:rPr>
      </w:pPr>
      <w:r w:rsidRPr="00FC39ED">
        <w:rPr>
          <w:lang w:val="ru-RU"/>
        </w:rPr>
        <w:t xml:space="preserve">28.7.7. Обобщающее повторение. </w:t>
      </w:r>
    </w:p>
    <w:p w:rsidR="00A33F00" w:rsidRPr="00FC39ED" w:rsidRDefault="00883F2E">
      <w:pPr>
        <w:ind w:left="-15" w:right="1"/>
        <w:rPr>
          <w:lang w:val="ru-RU"/>
        </w:rPr>
      </w:pPr>
      <w:r w:rsidRPr="00FC39ED">
        <w:rPr>
          <w:lang w:val="ru-RU"/>
        </w:rPr>
        <w:t xml:space="preserve">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 </w:t>
      </w:r>
    </w:p>
    <w:p w:rsidR="00A33F00" w:rsidRPr="00FC39ED" w:rsidRDefault="00883F2E">
      <w:pPr>
        <w:ind w:left="-15" w:right="1"/>
        <w:rPr>
          <w:lang w:val="ru-RU"/>
        </w:rPr>
      </w:pPr>
      <w:r w:rsidRPr="00FC39ED">
        <w:rPr>
          <w:lang w:val="ru-RU"/>
        </w:rPr>
        <w:t xml:space="preserve">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 </w:t>
      </w:r>
    </w:p>
    <w:p w:rsidR="00A33F00" w:rsidRPr="00FC39ED" w:rsidRDefault="00883F2E">
      <w:pPr>
        <w:spacing w:after="186" w:line="259" w:lineRule="auto"/>
        <w:ind w:left="708" w:right="1" w:firstLine="0"/>
        <w:rPr>
          <w:lang w:val="ru-RU"/>
        </w:rPr>
      </w:pPr>
      <w:r w:rsidRPr="00FC39ED">
        <w:rPr>
          <w:lang w:val="ru-RU"/>
        </w:rPr>
        <w:t xml:space="preserve">28.7.8. Межпредметные связи. </w:t>
      </w:r>
    </w:p>
    <w:p w:rsidR="00A33F00" w:rsidRPr="00FC39ED" w:rsidRDefault="00883F2E">
      <w:pPr>
        <w:ind w:left="-15" w:right="1"/>
        <w:rPr>
          <w:lang w:val="ru-RU"/>
        </w:rPr>
      </w:pPr>
      <w:r w:rsidRPr="00FC39ED">
        <w:rPr>
          <w:lang w:val="ru-RU"/>
        </w:rPr>
        <w:lastRenderedPageBreak/>
        <w:t xml:space="preserve">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 </w:t>
      </w:r>
    </w:p>
    <w:p w:rsidR="00A33F00" w:rsidRPr="00FC39ED" w:rsidRDefault="00883F2E">
      <w:pPr>
        <w:spacing w:after="174"/>
        <w:ind w:left="-15" w:right="1"/>
        <w:rPr>
          <w:lang w:val="ru-RU"/>
        </w:rPr>
      </w:pPr>
      <w:r w:rsidRPr="00FC39ED">
        <w:rPr>
          <w:lang w:val="ru-RU"/>
        </w:rPr>
        <w:t xml:space="preserve">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 </w:t>
      </w:r>
    </w:p>
    <w:p w:rsidR="00A33F00" w:rsidRPr="00FC39ED" w:rsidRDefault="00883F2E">
      <w:pPr>
        <w:ind w:left="-15" w:right="1"/>
        <w:rPr>
          <w:lang w:val="ru-RU"/>
        </w:rPr>
      </w:pPr>
      <w:r w:rsidRPr="00FC39ED">
        <w:rPr>
          <w:lang w:val="ru-RU"/>
        </w:rPr>
        <w:t>Математика:</w:t>
      </w:r>
      <w:r w:rsidRPr="00FC39ED">
        <w:rPr>
          <w:b/>
          <w:i/>
          <w:lang w:val="ru-RU"/>
        </w:rPr>
        <w:t xml:space="preserve"> </w:t>
      </w:r>
      <w:r w:rsidRPr="00FC39ED">
        <w:rPr>
          <w:lang w:val="ru-RU"/>
        </w:rPr>
        <w:t xml:space="preserve">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 </w:t>
      </w:r>
    </w:p>
    <w:p w:rsidR="00A33F00" w:rsidRPr="00FC39ED" w:rsidRDefault="00883F2E">
      <w:pPr>
        <w:ind w:left="-15" w:right="1"/>
        <w:rPr>
          <w:lang w:val="ru-RU"/>
        </w:rPr>
      </w:pPr>
      <w:r w:rsidRPr="00FC39ED">
        <w:rPr>
          <w:lang w:val="ru-RU"/>
        </w:rPr>
        <w:t>Биология:</w:t>
      </w:r>
      <w:r w:rsidRPr="00FC39ED">
        <w:rPr>
          <w:b/>
          <w:i/>
          <w:lang w:val="ru-RU"/>
        </w:rPr>
        <w:t xml:space="preserve"> </w:t>
      </w:r>
      <w:r w:rsidRPr="00FC39ED">
        <w:rPr>
          <w:lang w:val="ru-RU"/>
        </w:rPr>
        <w:t xml:space="preserve">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 </w:t>
      </w:r>
    </w:p>
    <w:p w:rsidR="00A33F00" w:rsidRPr="00FC39ED" w:rsidRDefault="00883F2E">
      <w:pPr>
        <w:ind w:left="-15" w:right="1"/>
        <w:rPr>
          <w:lang w:val="ru-RU"/>
        </w:rPr>
      </w:pPr>
      <w:r w:rsidRPr="00FC39ED">
        <w:rPr>
          <w:lang w:val="ru-RU"/>
        </w:rPr>
        <w:t xml:space="preserve">Химия: строение атомов и молекул, кристаллическая структура твёрдых тел, механизмы образования кристаллической решётки, спектральный анализ. </w:t>
      </w:r>
    </w:p>
    <w:p w:rsidR="00A33F00" w:rsidRPr="00FC39ED" w:rsidRDefault="00883F2E">
      <w:pPr>
        <w:ind w:left="-15" w:right="1"/>
        <w:rPr>
          <w:lang w:val="ru-RU"/>
        </w:rPr>
      </w:pPr>
      <w:r w:rsidRPr="00FC39ED">
        <w:rPr>
          <w:lang w:val="ru-RU"/>
        </w:rPr>
        <w:t xml:space="preserve">География: магнитные полюса Земли, залежи магнитных руд, фотосъёмка земной поверхности, сейсмограф. </w:t>
      </w:r>
    </w:p>
    <w:p w:rsidR="00A33F00" w:rsidRPr="00FC39ED" w:rsidRDefault="00883F2E">
      <w:pPr>
        <w:ind w:left="-15" w:right="1"/>
        <w:rPr>
          <w:lang w:val="ru-RU"/>
        </w:rPr>
      </w:pPr>
      <w:r w:rsidRPr="00FC39ED">
        <w:rPr>
          <w:lang w:val="ru-RU"/>
        </w:rPr>
        <w:t xml:space="preserve">Технология: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 </w:t>
      </w:r>
    </w:p>
    <w:p w:rsidR="00A33F00" w:rsidRPr="00FC39ED" w:rsidRDefault="00883F2E">
      <w:pPr>
        <w:ind w:left="-15" w:right="1"/>
        <w:rPr>
          <w:lang w:val="ru-RU"/>
        </w:rPr>
      </w:pPr>
      <w:r w:rsidRPr="00FC39ED">
        <w:rPr>
          <w:lang w:val="ru-RU"/>
        </w:rPr>
        <w:lastRenderedPageBreak/>
        <w:t xml:space="preserve">28.8. Планируемые результаты освоения программы по физике на уровне среднего общего образования  </w:t>
      </w:r>
    </w:p>
    <w:p w:rsidR="00A33F00" w:rsidRPr="00FC39ED" w:rsidRDefault="00883F2E">
      <w:pPr>
        <w:ind w:left="-15" w:right="1"/>
        <w:rPr>
          <w:lang w:val="ru-RU"/>
        </w:rPr>
      </w:pPr>
      <w:r w:rsidRPr="00FC39ED">
        <w:rPr>
          <w:lang w:val="ru-RU"/>
        </w:rPr>
        <w:t xml:space="preserve">28.8.1. 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 </w:t>
      </w:r>
    </w:p>
    <w:p w:rsidR="00A33F00" w:rsidRPr="00FC39ED" w:rsidRDefault="00883F2E">
      <w:pPr>
        <w:ind w:left="-15" w:right="1"/>
        <w:rPr>
          <w:lang w:val="ru-RU"/>
        </w:rPr>
      </w:pPr>
      <w:r w:rsidRPr="00FC39ED">
        <w:rPr>
          <w:lang w:val="ru-RU"/>
        </w:rPr>
        <w:t xml:space="preserve">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A33F00" w:rsidRPr="00FC39ED" w:rsidRDefault="00883F2E">
      <w:pPr>
        <w:spacing w:after="186" w:line="259" w:lineRule="auto"/>
        <w:ind w:left="708" w:right="1" w:firstLine="0"/>
        <w:rPr>
          <w:lang w:val="ru-RU"/>
        </w:rPr>
      </w:pPr>
      <w:r w:rsidRPr="00FC39ED">
        <w:rPr>
          <w:lang w:val="ru-RU"/>
        </w:rPr>
        <w:t xml:space="preserve">1) гражданского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сформированность гражданской позиции обучающегося как активного и </w:t>
      </w:r>
    </w:p>
    <w:p w:rsidR="00A33F00" w:rsidRPr="00FC39ED" w:rsidRDefault="00883F2E">
      <w:pPr>
        <w:ind w:left="693" w:right="1" w:hanging="708"/>
        <w:rPr>
          <w:lang w:val="ru-RU"/>
        </w:rPr>
      </w:pPr>
      <w:r w:rsidRPr="00FC39ED">
        <w:rPr>
          <w:lang w:val="ru-RU"/>
        </w:rPr>
        <w:t xml:space="preserve">ответственного члена российского общества; принятие </w:t>
      </w:r>
      <w:r w:rsidRPr="00FC39ED">
        <w:rPr>
          <w:lang w:val="ru-RU"/>
        </w:rPr>
        <w:tab/>
        <w:t xml:space="preserve">традиционных </w:t>
      </w:r>
      <w:r w:rsidRPr="00FC39ED">
        <w:rPr>
          <w:lang w:val="ru-RU"/>
        </w:rPr>
        <w:tab/>
        <w:t xml:space="preserve">общечеловеческих </w:t>
      </w:r>
      <w:r w:rsidRPr="00FC39ED">
        <w:rPr>
          <w:lang w:val="ru-RU"/>
        </w:rPr>
        <w:tab/>
        <w:t xml:space="preserve">гуманистических </w:t>
      </w:r>
      <w:r w:rsidRPr="00FC39ED">
        <w:rPr>
          <w:lang w:val="ru-RU"/>
        </w:rPr>
        <w:tab/>
        <w:t xml:space="preserve">и </w:t>
      </w:r>
    </w:p>
    <w:p w:rsidR="00A33F00" w:rsidRPr="00FC39ED" w:rsidRDefault="00883F2E">
      <w:pPr>
        <w:ind w:left="693" w:right="1" w:hanging="708"/>
        <w:rPr>
          <w:lang w:val="ru-RU"/>
        </w:rPr>
      </w:pPr>
      <w:r w:rsidRPr="00FC39ED">
        <w:rPr>
          <w:lang w:val="ru-RU"/>
        </w:rPr>
        <w:t xml:space="preserve">демократических ценностей;  готовность вести совместную деятельность в интересах гражданского </w:t>
      </w:r>
    </w:p>
    <w:p w:rsidR="00A33F00" w:rsidRPr="00FC39ED" w:rsidRDefault="00883F2E">
      <w:pPr>
        <w:ind w:left="693" w:right="1" w:hanging="708"/>
        <w:rPr>
          <w:lang w:val="ru-RU"/>
        </w:rPr>
      </w:pPr>
      <w:r w:rsidRPr="00FC39ED">
        <w:rPr>
          <w:lang w:val="ru-RU"/>
        </w:rPr>
        <w:t xml:space="preserve">общества, участвовать в самоуправлении в образовательной организации; умение взаимодействовать с социальными институтами в соответствии с </w:t>
      </w:r>
    </w:p>
    <w:p w:rsidR="00A33F00" w:rsidRPr="00FC39ED" w:rsidRDefault="00883F2E">
      <w:pPr>
        <w:ind w:left="693" w:right="1" w:hanging="708"/>
        <w:rPr>
          <w:lang w:val="ru-RU"/>
        </w:rPr>
      </w:pPr>
      <w:r w:rsidRPr="00FC39ED">
        <w:rPr>
          <w:lang w:val="ru-RU"/>
        </w:rPr>
        <w:t xml:space="preserve">их функциями и назначением;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ценностное отношение к государственным символам, достижениям </w:t>
      </w:r>
    </w:p>
    <w:p w:rsidR="00A33F00" w:rsidRPr="00FC39ED" w:rsidRDefault="00883F2E">
      <w:pPr>
        <w:ind w:left="-15" w:right="1" w:firstLine="0"/>
        <w:rPr>
          <w:lang w:val="ru-RU"/>
        </w:rPr>
      </w:pPr>
      <w:r w:rsidRPr="00FC39ED">
        <w:rPr>
          <w:lang w:val="ru-RU"/>
        </w:rPr>
        <w:t xml:space="preserve">российских учёных в области физики и технике; 3) духовно-нравственного воспитания: сформированность нравственного сознания, этического поведения;  способность оценивать ситуацию и принимать осознанные решения, </w:t>
      </w:r>
      <w:r w:rsidRPr="00FC39ED">
        <w:rPr>
          <w:lang w:val="ru-RU"/>
        </w:rPr>
        <w:lastRenderedPageBreak/>
        <w:t xml:space="preserve">ориентируясь на морально-нравственные нормы и ценности, в том числе в деятельности учёного; осознание личного вклада в построение устойчивого будущего; 4) эстетического воспитания: эстетическое отношение к миру, включая эстетику научного творчества, </w:t>
      </w:r>
    </w:p>
    <w:p w:rsidR="00A33F00" w:rsidRPr="00FC39ED" w:rsidRDefault="00883F2E">
      <w:pPr>
        <w:ind w:left="693" w:right="5883" w:hanging="708"/>
        <w:rPr>
          <w:lang w:val="ru-RU"/>
        </w:rPr>
      </w:pPr>
      <w:r w:rsidRPr="00FC39ED">
        <w:rPr>
          <w:lang w:val="ru-RU"/>
        </w:rPr>
        <w:t xml:space="preserve">присущего физической науке; 5) трудового воспитания: </w:t>
      </w:r>
    </w:p>
    <w:p w:rsidR="00A33F00" w:rsidRPr="00FC39ED" w:rsidRDefault="00883F2E">
      <w:pPr>
        <w:spacing w:after="131" w:line="259" w:lineRule="auto"/>
        <w:ind w:left="10" w:right="8" w:hanging="10"/>
        <w:jc w:val="right"/>
        <w:rPr>
          <w:lang w:val="ru-RU"/>
        </w:rPr>
      </w:pPr>
      <w:r w:rsidRPr="00FC39ED">
        <w:rPr>
          <w:lang w:val="ru-RU"/>
        </w:rPr>
        <w:t xml:space="preserve">интерес к различным сферам профессиональной деятельности, в том числе </w:t>
      </w:r>
    </w:p>
    <w:p w:rsidR="00A33F00" w:rsidRPr="00FC39ED" w:rsidRDefault="00883F2E">
      <w:pPr>
        <w:spacing w:after="172"/>
        <w:ind w:left="-15" w:right="1" w:firstLine="0"/>
        <w:rPr>
          <w:lang w:val="ru-RU"/>
        </w:rPr>
      </w:pPr>
      <w:r w:rsidRPr="00FC39ED">
        <w:rPr>
          <w:lang w:val="ru-RU"/>
        </w:rPr>
        <w:t xml:space="preserve">связанным с физикой и техникой,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в области физики на протяжении всей жизни; </w:t>
      </w:r>
    </w:p>
    <w:p w:rsidR="00A33F00" w:rsidRDefault="00883F2E">
      <w:pPr>
        <w:numPr>
          <w:ilvl w:val="0"/>
          <w:numId w:val="33"/>
        </w:numPr>
        <w:spacing w:after="165" w:line="259" w:lineRule="auto"/>
        <w:ind w:right="1" w:hanging="305"/>
      </w:pPr>
      <w:r>
        <w:t xml:space="preserve">экологического воспитания: </w:t>
      </w:r>
    </w:p>
    <w:p w:rsidR="00A33F00" w:rsidRDefault="00883F2E">
      <w:pPr>
        <w:tabs>
          <w:tab w:val="center" w:pos="1841"/>
          <w:tab w:val="center" w:pos="4139"/>
          <w:tab w:val="center" w:pos="5907"/>
          <w:tab w:val="center" w:pos="7405"/>
          <w:tab w:val="right" w:pos="9787"/>
        </w:tabs>
        <w:spacing w:after="189" w:line="259" w:lineRule="auto"/>
        <w:ind w:right="0" w:firstLine="0"/>
        <w:jc w:val="left"/>
      </w:pPr>
      <w:r>
        <w:rPr>
          <w:rFonts w:ascii="Calibri" w:eastAsia="Calibri" w:hAnsi="Calibri" w:cs="Calibri"/>
          <w:sz w:val="22"/>
        </w:rPr>
        <w:tab/>
      </w:r>
      <w:r>
        <w:t xml:space="preserve">сформированность </w:t>
      </w:r>
      <w:r>
        <w:tab/>
        <w:t xml:space="preserve">экологической </w:t>
      </w:r>
      <w:r>
        <w:tab/>
        <w:t xml:space="preserve">культуры, </w:t>
      </w:r>
      <w:r>
        <w:tab/>
        <w:t xml:space="preserve">осознание </w:t>
      </w:r>
      <w:r>
        <w:tab/>
        <w:t xml:space="preserve">глобального </w:t>
      </w:r>
    </w:p>
    <w:p w:rsidR="00A33F00" w:rsidRPr="00FC39ED" w:rsidRDefault="00883F2E">
      <w:pPr>
        <w:ind w:left="693" w:right="1" w:hanging="708"/>
        <w:rPr>
          <w:lang w:val="ru-RU"/>
        </w:rPr>
      </w:pPr>
      <w:r w:rsidRPr="00FC39ED">
        <w:rPr>
          <w:lang w:val="ru-RU"/>
        </w:rPr>
        <w:t xml:space="preserve">характера экологических проблем;  планирование и осуществление действий в окружающей среде на основе </w:t>
      </w:r>
    </w:p>
    <w:p w:rsidR="00A33F00" w:rsidRPr="00FC39ED" w:rsidRDefault="00883F2E">
      <w:pPr>
        <w:spacing w:after="131" w:line="259" w:lineRule="auto"/>
        <w:ind w:left="-15" w:right="1" w:firstLine="0"/>
        <w:rPr>
          <w:lang w:val="ru-RU"/>
        </w:rPr>
      </w:pPr>
      <w:r w:rsidRPr="00FC39ED">
        <w:rPr>
          <w:lang w:val="ru-RU"/>
        </w:rPr>
        <w:t xml:space="preserve">знания целей устойчивого развития человечества;  </w:t>
      </w:r>
    </w:p>
    <w:p w:rsidR="00A33F00" w:rsidRPr="00FC39ED" w:rsidRDefault="00883F2E">
      <w:pPr>
        <w:ind w:left="-15" w:right="1"/>
        <w:rPr>
          <w:lang w:val="ru-RU"/>
        </w:rPr>
      </w:pPr>
      <w:r w:rsidRPr="00FC39ED">
        <w:rPr>
          <w:lang w:val="ru-RU"/>
        </w:rPr>
        <w:t xml:space="preserve">Расширение опыта деятельности экологической направленности на основе имеющихся знаний по физике; </w:t>
      </w:r>
    </w:p>
    <w:p w:rsidR="00A33F00" w:rsidRDefault="00883F2E">
      <w:pPr>
        <w:numPr>
          <w:ilvl w:val="0"/>
          <w:numId w:val="33"/>
        </w:numPr>
        <w:spacing w:after="168" w:line="259" w:lineRule="auto"/>
        <w:ind w:right="1" w:hanging="305"/>
      </w:pPr>
      <w:r>
        <w:t xml:space="preserve">ценности научного познания: </w:t>
      </w:r>
    </w:p>
    <w:p w:rsidR="00A33F00" w:rsidRDefault="00883F2E">
      <w:pPr>
        <w:tabs>
          <w:tab w:val="center" w:pos="1841"/>
          <w:tab w:val="center" w:pos="4235"/>
          <w:tab w:val="center" w:pos="6612"/>
          <w:tab w:val="right" w:pos="9787"/>
        </w:tabs>
        <w:spacing w:after="189" w:line="259" w:lineRule="auto"/>
        <w:ind w:right="0" w:firstLine="0"/>
        <w:jc w:val="left"/>
      </w:pPr>
      <w:r>
        <w:rPr>
          <w:rFonts w:ascii="Calibri" w:eastAsia="Calibri" w:hAnsi="Calibri" w:cs="Calibri"/>
          <w:sz w:val="22"/>
        </w:rPr>
        <w:tab/>
      </w:r>
      <w:r>
        <w:t xml:space="preserve">сформированность </w:t>
      </w:r>
      <w:r>
        <w:tab/>
        <w:t xml:space="preserve">мировоззрения, </w:t>
      </w:r>
      <w:r>
        <w:tab/>
        <w:t xml:space="preserve">соответствующего </w:t>
      </w:r>
      <w:r>
        <w:tab/>
        <w:t xml:space="preserve">современному </w:t>
      </w:r>
    </w:p>
    <w:p w:rsidR="00A33F00" w:rsidRPr="00FC39ED" w:rsidRDefault="00883F2E">
      <w:pPr>
        <w:ind w:left="-15" w:right="1" w:firstLine="0"/>
        <w:rPr>
          <w:lang w:val="ru-RU"/>
        </w:rPr>
      </w:pPr>
      <w:r w:rsidRPr="00FC39ED">
        <w:rPr>
          <w:lang w:val="ru-RU"/>
        </w:rPr>
        <w:t xml:space="preserve">уровню развития физической науки; 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A33F00" w:rsidRPr="00FC39ED" w:rsidRDefault="00883F2E">
      <w:pPr>
        <w:ind w:left="-15" w:right="1"/>
        <w:rPr>
          <w:lang w:val="ru-RU"/>
        </w:rPr>
      </w:pPr>
      <w:r w:rsidRPr="00FC39ED">
        <w:rPr>
          <w:lang w:val="ru-RU"/>
        </w:rPr>
        <w:t xml:space="preserve">28.8.2. 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 </w:t>
      </w:r>
    </w:p>
    <w:p w:rsidR="00A33F00" w:rsidRPr="00FC39ED" w:rsidRDefault="00883F2E">
      <w:pPr>
        <w:ind w:left="-15" w:right="1"/>
        <w:rPr>
          <w:lang w:val="ru-RU"/>
        </w:rPr>
      </w:pPr>
      <w:r w:rsidRPr="00FC39ED">
        <w:rPr>
          <w:lang w:val="ru-RU"/>
        </w:rPr>
        <w:lastRenderedPageBreak/>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 </w:t>
      </w:r>
    </w:p>
    <w:p w:rsidR="00A33F00" w:rsidRPr="00FC39ED" w:rsidRDefault="00883F2E">
      <w:pPr>
        <w:spacing w:after="189" w:line="259" w:lineRule="auto"/>
        <w:ind w:left="708" w:right="1" w:firstLine="0"/>
        <w:rPr>
          <w:lang w:val="ru-RU"/>
        </w:rPr>
      </w:pPr>
      <w:r w:rsidRPr="00FC39ED">
        <w:rPr>
          <w:lang w:val="ru-RU"/>
        </w:rPr>
        <w:t xml:space="preserve">социальных навыков, включающих способность выстраивать отношения с </w:t>
      </w:r>
    </w:p>
    <w:p w:rsidR="00A33F00" w:rsidRPr="00FC39ED" w:rsidRDefault="00883F2E">
      <w:pPr>
        <w:spacing w:after="181" w:line="259" w:lineRule="auto"/>
        <w:ind w:left="-15" w:right="1" w:firstLine="0"/>
        <w:rPr>
          <w:lang w:val="ru-RU"/>
        </w:rPr>
      </w:pPr>
      <w:r w:rsidRPr="00FC39ED">
        <w:rPr>
          <w:lang w:val="ru-RU"/>
        </w:rPr>
        <w:t xml:space="preserve">другими людьми, заботиться, проявлять интерес и разрешать конфликты. </w:t>
      </w:r>
    </w:p>
    <w:p w:rsidR="00A33F00" w:rsidRPr="00FC39ED" w:rsidRDefault="00883F2E">
      <w:pPr>
        <w:ind w:left="-15" w:right="1"/>
        <w:rPr>
          <w:lang w:val="ru-RU"/>
        </w:rPr>
      </w:pPr>
      <w:r w:rsidRPr="00FC39ED">
        <w:rPr>
          <w:lang w:val="ru-RU"/>
        </w:rPr>
        <w:t xml:space="preserve">28.8.3. Метапредметные результаты освоения программы среднего общего образования должны отражать: </w:t>
      </w:r>
    </w:p>
    <w:p w:rsidR="00A33F00" w:rsidRPr="00FC39ED" w:rsidRDefault="00883F2E">
      <w:pPr>
        <w:spacing w:after="188" w:line="259" w:lineRule="auto"/>
        <w:ind w:left="708" w:right="1" w:firstLine="0"/>
        <w:rPr>
          <w:lang w:val="ru-RU"/>
        </w:rPr>
      </w:pPr>
      <w:r w:rsidRPr="00FC39ED">
        <w:rPr>
          <w:lang w:val="ru-RU"/>
        </w:rPr>
        <w:t xml:space="preserve">28.8.3.1. Овладение универсальными познавательными действиями: </w:t>
      </w:r>
    </w:p>
    <w:p w:rsidR="00A33F00" w:rsidRPr="00FC39ED" w:rsidRDefault="00883F2E">
      <w:pPr>
        <w:spacing w:after="165" w:line="259" w:lineRule="auto"/>
        <w:ind w:left="708" w:right="1" w:firstLine="0"/>
        <w:rPr>
          <w:lang w:val="ru-RU"/>
        </w:rPr>
      </w:pPr>
      <w:r w:rsidRPr="00FC39ED">
        <w:rPr>
          <w:lang w:val="ru-RU"/>
        </w:rPr>
        <w:t xml:space="preserve">1) базовые логические действия: </w:t>
      </w:r>
    </w:p>
    <w:p w:rsidR="00A33F00" w:rsidRPr="00FC39ED" w:rsidRDefault="00883F2E">
      <w:pPr>
        <w:tabs>
          <w:tab w:val="center" w:pos="1652"/>
          <w:tab w:val="center" w:pos="4015"/>
          <w:tab w:val="center" w:pos="5509"/>
          <w:tab w:val="center" w:pos="7070"/>
          <w:tab w:val="right" w:pos="9787"/>
        </w:tabs>
        <w:spacing w:after="194"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самостоятельно </w:t>
      </w:r>
      <w:r w:rsidRPr="00FC39ED">
        <w:rPr>
          <w:lang w:val="ru-RU"/>
        </w:rPr>
        <w:tab/>
        <w:t xml:space="preserve">формулировать </w:t>
      </w:r>
      <w:r w:rsidRPr="00FC39ED">
        <w:rPr>
          <w:lang w:val="ru-RU"/>
        </w:rPr>
        <w:tab/>
        <w:t xml:space="preserve">и </w:t>
      </w:r>
      <w:r w:rsidRPr="00FC39ED">
        <w:rPr>
          <w:lang w:val="ru-RU"/>
        </w:rPr>
        <w:tab/>
        <w:t xml:space="preserve">актуализировать </w:t>
      </w:r>
      <w:r w:rsidRPr="00FC39ED">
        <w:rPr>
          <w:lang w:val="ru-RU"/>
        </w:rPr>
        <w:tab/>
        <w:t xml:space="preserve">проблему, </w:t>
      </w:r>
    </w:p>
    <w:p w:rsidR="00A33F00" w:rsidRPr="00FC39ED" w:rsidRDefault="00883F2E">
      <w:pPr>
        <w:ind w:left="693" w:right="1" w:hanging="708"/>
        <w:rPr>
          <w:lang w:val="ru-RU"/>
        </w:rPr>
      </w:pPr>
      <w:r w:rsidRPr="00FC39ED">
        <w:rPr>
          <w:lang w:val="ru-RU"/>
        </w:rPr>
        <w:t xml:space="preserve">рассматривать её всесторонне;  определять цели деятельности, задавать параметры и критерии их </w:t>
      </w:r>
    </w:p>
    <w:p w:rsidR="00A33F00" w:rsidRPr="00FC39ED" w:rsidRDefault="00883F2E">
      <w:pPr>
        <w:ind w:left="693" w:right="1" w:hanging="708"/>
        <w:rPr>
          <w:lang w:val="ru-RU"/>
        </w:rPr>
      </w:pPr>
      <w:r w:rsidRPr="00FC39ED">
        <w:rPr>
          <w:lang w:val="ru-RU"/>
        </w:rPr>
        <w:t xml:space="preserve">достижения; выявлять закономерности и противоречия в рассматриваемых физических </w:t>
      </w:r>
    </w:p>
    <w:p w:rsidR="00A33F00" w:rsidRPr="00FC39ED" w:rsidRDefault="00883F2E">
      <w:pPr>
        <w:spacing w:after="131" w:line="259" w:lineRule="auto"/>
        <w:ind w:left="-15" w:right="1" w:firstLine="0"/>
        <w:rPr>
          <w:lang w:val="ru-RU"/>
        </w:rPr>
      </w:pPr>
      <w:r w:rsidRPr="00FC39ED">
        <w:rPr>
          <w:lang w:val="ru-RU"/>
        </w:rPr>
        <w:t xml:space="preserve">явлениях;  </w:t>
      </w:r>
    </w:p>
    <w:p w:rsidR="00A33F00" w:rsidRPr="00FC39ED" w:rsidRDefault="00883F2E">
      <w:pPr>
        <w:spacing w:after="188" w:line="259" w:lineRule="auto"/>
        <w:ind w:left="708" w:right="1" w:firstLine="0"/>
        <w:rPr>
          <w:lang w:val="ru-RU"/>
        </w:rPr>
      </w:pPr>
      <w:r w:rsidRPr="00FC39ED">
        <w:rPr>
          <w:lang w:val="ru-RU"/>
        </w:rPr>
        <w:t xml:space="preserve">разрабатывать план решения проблемы с учётом анализа имеющихся </w:t>
      </w:r>
    </w:p>
    <w:p w:rsidR="00A33F00" w:rsidRPr="00FC39ED" w:rsidRDefault="00883F2E">
      <w:pPr>
        <w:ind w:left="693" w:right="1" w:hanging="708"/>
        <w:rPr>
          <w:lang w:val="ru-RU"/>
        </w:rPr>
      </w:pPr>
      <w:r w:rsidRPr="00FC39ED">
        <w:rPr>
          <w:lang w:val="ru-RU"/>
        </w:rPr>
        <w:t xml:space="preserve">материальных и нематериальных ресурсов; вносить коррективы в деятельность, оценивать соответствие результатов </w:t>
      </w:r>
    </w:p>
    <w:p w:rsidR="00A33F00" w:rsidRPr="00FC39ED" w:rsidRDefault="00883F2E">
      <w:pPr>
        <w:ind w:left="693" w:right="1" w:hanging="708"/>
        <w:rPr>
          <w:lang w:val="ru-RU"/>
        </w:rPr>
      </w:pPr>
      <w:r w:rsidRPr="00FC39ED">
        <w:rPr>
          <w:lang w:val="ru-RU"/>
        </w:rPr>
        <w:t xml:space="preserve">целям, оценивать риски последствий деятельности;  координировать и выполнять работу в условиях реального, виртуального и </w:t>
      </w:r>
    </w:p>
    <w:p w:rsidR="00A33F00" w:rsidRPr="00FC39ED" w:rsidRDefault="00883F2E">
      <w:pPr>
        <w:ind w:left="693" w:right="952" w:hanging="708"/>
        <w:rPr>
          <w:lang w:val="ru-RU"/>
        </w:rPr>
      </w:pPr>
      <w:r w:rsidRPr="00FC39ED">
        <w:rPr>
          <w:lang w:val="ru-RU"/>
        </w:rPr>
        <w:lastRenderedPageBreak/>
        <w:t xml:space="preserve">комбинированного взаимодействия; развивать креативное мышление при решении жизненных проблем. </w:t>
      </w:r>
    </w:p>
    <w:p w:rsidR="00A33F00" w:rsidRPr="00FC39ED" w:rsidRDefault="00883F2E">
      <w:pPr>
        <w:spacing w:after="132" w:line="259" w:lineRule="auto"/>
        <w:ind w:left="708" w:right="1" w:firstLine="0"/>
        <w:rPr>
          <w:lang w:val="ru-RU"/>
        </w:rPr>
      </w:pPr>
      <w:r w:rsidRPr="00FC39ED">
        <w:rPr>
          <w:lang w:val="ru-RU"/>
        </w:rPr>
        <w:t xml:space="preserve">2) базовые исследовательские действия: </w:t>
      </w:r>
    </w:p>
    <w:p w:rsidR="00A33F00" w:rsidRPr="00FC39ED" w:rsidRDefault="00883F2E">
      <w:pPr>
        <w:spacing w:after="185" w:line="259" w:lineRule="auto"/>
        <w:ind w:left="708" w:right="1" w:firstLine="0"/>
        <w:rPr>
          <w:lang w:val="ru-RU"/>
        </w:rPr>
      </w:pPr>
      <w:r w:rsidRPr="00FC39ED">
        <w:rPr>
          <w:lang w:val="ru-RU"/>
        </w:rPr>
        <w:t xml:space="preserve">владеть научной терминологией, ключевыми понятиями и методами </w:t>
      </w:r>
    </w:p>
    <w:p w:rsidR="00A33F00" w:rsidRPr="00FC39ED" w:rsidRDefault="00883F2E">
      <w:pPr>
        <w:ind w:left="-15" w:right="1" w:firstLine="0"/>
        <w:rPr>
          <w:lang w:val="ru-RU"/>
        </w:rPr>
      </w:pPr>
      <w:r w:rsidRPr="00FC39ED">
        <w:rPr>
          <w:lang w:val="ru-RU"/>
        </w:rPr>
        <w:t xml:space="preserve">физической науки; 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осуществлять различные виды деятельности по получению нового знания, </w:t>
      </w:r>
    </w:p>
    <w:p w:rsidR="00A33F00" w:rsidRPr="00FC39ED" w:rsidRDefault="00883F2E">
      <w:pPr>
        <w:spacing w:after="38"/>
        <w:ind w:left="-15" w:right="1" w:firstLine="0"/>
        <w:rPr>
          <w:lang w:val="ru-RU"/>
        </w:rPr>
      </w:pPr>
      <w:r w:rsidRPr="00FC39ED">
        <w:rPr>
          <w:lang w:val="ru-RU"/>
        </w:rPr>
        <w:t xml:space="preserve">его интерпретации, преобразованию и применению в различных учебных ситуациях, в том числе при создании учебных проектов в области физики;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FC39ED" w:rsidRDefault="00883F2E">
      <w:pPr>
        <w:ind w:left="693" w:right="1" w:hanging="708"/>
        <w:rPr>
          <w:lang w:val="ru-RU"/>
        </w:rPr>
      </w:pPr>
      <w:r w:rsidRPr="00FC39ED">
        <w:rPr>
          <w:lang w:val="ru-RU"/>
        </w:rPr>
        <w:t xml:space="preserve">оценивать их достоверность, прогнозировать изменение в новых условиях; ставить и формулировать собственные задачи в образовательной </w:t>
      </w:r>
    </w:p>
    <w:p w:rsidR="00A33F00" w:rsidRPr="00FC39ED" w:rsidRDefault="00883F2E">
      <w:pPr>
        <w:ind w:left="693" w:right="1" w:hanging="708"/>
        <w:rPr>
          <w:lang w:val="ru-RU"/>
        </w:rPr>
      </w:pPr>
      <w:r w:rsidRPr="00FC39ED">
        <w:rPr>
          <w:lang w:val="ru-RU"/>
        </w:rPr>
        <w:t xml:space="preserve">деятельности, в том числе при изучении физики; давать оценку новым ситуациям, оценивать приобретённый опыт; уметь переносить знания по физике в практическую область </w:t>
      </w:r>
    </w:p>
    <w:p w:rsidR="00A33F00" w:rsidRPr="00FC39ED" w:rsidRDefault="00883F2E">
      <w:pPr>
        <w:spacing w:after="15"/>
        <w:ind w:left="693" w:right="677" w:hanging="708"/>
        <w:jc w:val="left"/>
        <w:rPr>
          <w:lang w:val="ru-RU"/>
        </w:rPr>
      </w:pPr>
      <w:r w:rsidRPr="00FC39ED">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 </w:t>
      </w:r>
    </w:p>
    <w:p w:rsidR="00A33F00" w:rsidRPr="00FC39ED" w:rsidRDefault="00883F2E">
      <w:pPr>
        <w:spacing w:after="188" w:line="259" w:lineRule="auto"/>
        <w:ind w:left="708" w:right="1" w:firstLine="0"/>
        <w:rPr>
          <w:lang w:val="ru-RU"/>
        </w:rPr>
      </w:pPr>
      <w:r w:rsidRPr="00FC39ED">
        <w:rPr>
          <w:lang w:val="ru-RU"/>
        </w:rPr>
        <w:t xml:space="preserve">3) работа с информацией: </w:t>
      </w:r>
    </w:p>
    <w:p w:rsidR="00A33F00" w:rsidRPr="00FC39ED" w:rsidRDefault="00883F2E">
      <w:pPr>
        <w:ind w:left="-15" w:right="1"/>
        <w:rPr>
          <w:lang w:val="ru-RU"/>
        </w:rPr>
      </w:pPr>
      <w:r w:rsidRPr="00FC39ED">
        <w:rPr>
          <w:lang w:val="ru-RU"/>
        </w:rPr>
        <w:t xml:space="preserve">владеть навыками получения информации физического содержания из источников разных типов, самостоятельно осуществлять поиск, анализ, </w:t>
      </w:r>
      <w:r w:rsidRPr="00FC39ED">
        <w:rPr>
          <w:lang w:val="ru-RU"/>
        </w:rPr>
        <w:lastRenderedPageBreak/>
        <w:t xml:space="preserve">систематизацию и интерпретацию информации различных видов и форм представления; оценивать достоверность информации;  </w:t>
      </w:r>
    </w:p>
    <w:p w:rsidR="00A33F00" w:rsidRPr="00FC39ED" w:rsidRDefault="00883F2E">
      <w:pPr>
        <w:ind w:left="-15" w:right="1"/>
        <w:rPr>
          <w:lang w:val="ru-RU"/>
        </w:rPr>
      </w:pPr>
      <w:r w:rsidRPr="00FC39ED">
        <w:rPr>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 </w:t>
      </w:r>
    </w:p>
    <w:p w:rsidR="00A33F00" w:rsidRDefault="00883F2E">
      <w:pPr>
        <w:spacing w:after="184" w:line="259" w:lineRule="auto"/>
        <w:ind w:left="205" w:right="121" w:hanging="10"/>
        <w:jc w:val="center"/>
      </w:pPr>
      <w:r>
        <w:t xml:space="preserve">28.8.3.2. Овладение универсальными коммуникативными действиями: </w:t>
      </w:r>
    </w:p>
    <w:p w:rsidR="00A33F00" w:rsidRDefault="00883F2E">
      <w:pPr>
        <w:numPr>
          <w:ilvl w:val="0"/>
          <w:numId w:val="34"/>
        </w:numPr>
        <w:spacing w:after="186" w:line="259" w:lineRule="auto"/>
        <w:ind w:right="1" w:hanging="305"/>
      </w:pPr>
      <w:r>
        <w:t xml:space="preserve">общение: </w:t>
      </w:r>
    </w:p>
    <w:p w:rsidR="00A33F00" w:rsidRPr="00FC39ED" w:rsidRDefault="00883F2E">
      <w:pPr>
        <w:spacing w:after="199"/>
        <w:ind w:left="708" w:right="1" w:firstLine="0"/>
        <w:jc w:val="left"/>
        <w:rPr>
          <w:lang w:val="ru-RU"/>
        </w:rPr>
      </w:pPr>
      <w:r w:rsidRPr="00FC39ED">
        <w:rPr>
          <w:lang w:val="ru-RU"/>
        </w:rPr>
        <w:t xml:space="preserve">осуществлять общение на уроках физики и во вне­урочной деятельности; распознавать предпосылки конфликтных ситуаций и смягчать конфликты; развёрнуто и логично излагать свою точку зрения с использованием </w:t>
      </w:r>
    </w:p>
    <w:p w:rsidR="00A33F00" w:rsidRDefault="00883F2E">
      <w:pPr>
        <w:spacing w:after="185" w:line="259" w:lineRule="auto"/>
        <w:ind w:left="-15" w:right="1" w:firstLine="0"/>
      </w:pPr>
      <w:r>
        <w:t xml:space="preserve">языковых средств; </w:t>
      </w:r>
    </w:p>
    <w:p w:rsidR="00A33F00" w:rsidRDefault="00883F2E">
      <w:pPr>
        <w:numPr>
          <w:ilvl w:val="0"/>
          <w:numId w:val="34"/>
        </w:numPr>
        <w:spacing w:after="131" w:line="259" w:lineRule="auto"/>
        <w:ind w:right="1" w:hanging="305"/>
      </w:pPr>
      <w:r>
        <w:t xml:space="preserve">совместная деятельность: </w:t>
      </w:r>
    </w:p>
    <w:p w:rsidR="00A33F00" w:rsidRPr="00FC39ED" w:rsidRDefault="00883F2E">
      <w:pPr>
        <w:spacing w:after="183" w:line="259" w:lineRule="auto"/>
        <w:ind w:left="708" w:right="1" w:firstLine="0"/>
        <w:rPr>
          <w:lang w:val="ru-RU"/>
        </w:rPr>
      </w:pPr>
      <w:r w:rsidRPr="00FC39ED">
        <w:rPr>
          <w:lang w:val="ru-RU"/>
        </w:rPr>
        <w:t xml:space="preserve">понимать и использовать преимущества командной и индивидуальной </w:t>
      </w:r>
    </w:p>
    <w:p w:rsidR="00A33F00" w:rsidRPr="00FC39ED" w:rsidRDefault="00883F2E">
      <w:pPr>
        <w:ind w:left="693" w:right="1" w:hanging="708"/>
        <w:rPr>
          <w:lang w:val="ru-RU"/>
        </w:rPr>
      </w:pPr>
      <w:r w:rsidRPr="00FC39ED">
        <w:rPr>
          <w:lang w:val="ru-RU"/>
        </w:rPr>
        <w:t xml:space="preserve">работы; выбирать тематику и методы совместных действий с учётом общих </w:t>
      </w:r>
    </w:p>
    <w:p w:rsidR="00A33F00" w:rsidRPr="00FC39ED" w:rsidRDefault="00883F2E">
      <w:pPr>
        <w:spacing w:after="132" w:line="259" w:lineRule="auto"/>
        <w:ind w:left="-15" w:right="1" w:firstLine="0"/>
        <w:rPr>
          <w:lang w:val="ru-RU"/>
        </w:rPr>
      </w:pPr>
      <w:r w:rsidRPr="00FC39ED">
        <w:rPr>
          <w:lang w:val="ru-RU"/>
        </w:rPr>
        <w:t xml:space="preserve">интересов, и возможностей каждого члена коллектива;  </w:t>
      </w:r>
    </w:p>
    <w:p w:rsidR="00A33F00" w:rsidRPr="00FC39ED" w:rsidRDefault="00883F2E">
      <w:pPr>
        <w:ind w:left="-15" w:right="1"/>
        <w:rPr>
          <w:lang w:val="ru-RU"/>
        </w:rPr>
      </w:pPr>
      <w:r w:rsidRPr="00FC39ED">
        <w:rPr>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каждого участника команды в общий </w:t>
      </w:r>
    </w:p>
    <w:p w:rsidR="00A33F00" w:rsidRPr="00FC39ED" w:rsidRDefault="00883F2E">
      <w:pPr>
        <w:ind w:left="693" w:right="1" w:hanging="708"/>
        <w:rPr>
          <w:lang w:val="ru-RU"/>
        </w:rPr>
      </w:pPr>
      <w:r w:rsidRPr="00FC39ED">
        <w:rPr>
          <w:lang w:val="ru-RU"/>
        </w:rPr>
        <w:t xml:space="preserve">результат по разработанным критериям; предлагать новые проекты, оценивать идеи с позиции новизны, </w:t>
      </w:r>
    </w:p>
    <w:p w:rsidR="00A33F00" w:rsidRPr="00FC39ED" w:rsidRDefault="00883F2E">
      <w:pPr>
        <w:ind w:left="693" w:right="1" w:hanging="708"/>
        <w:rPr>
          <w:lang w:val="ru-RU"/>
        </w:rPr>
      </w:pPr>
      <w:r w:rsidRPr="00FC39ED">
        <w:rPr>
          <w:lang w:val="ru-RU"/>
        </w:rPr>
        <w:lastRenderedPageBreak/>
        <w:t xml:space="preserve">оригинальности, практической значимости;  осуществлять позитивное стратегическое поведение в различных </w:t>
      </w:r>
    </w:p>
    <w:p w:rsidR="00A33F00" w:rsidRPr="00FC39ED" w:rsidRDefault="00883F2E">
      <w:pPr>
        <w:spacing w:after="179" w:line="259" w:lineRule="auto"/>
        <w:ind w:left="-15" w:right="1" w:firstLine="0"/>
        <w:rPr>
          <w:lang w:val="ru-RU"/>
        </w:rPr>
      </w:pPr>
      <w:r w:rsidRPr="00FC39ED">
        <w:rPr>
          <w:lang w:val="ru-RU"/>
        </w:rPr>
        <w:t xml:space="preserve">ситуациях, проявлять творчество и воображение, быть инициативным. </w:t>
      </w:r>
    </w:p>
    <w:p w:rsidR="00A33F00" w:rsidRPr="00FC39ED" w:rsidRDefault="00883F2E">
      <w:pPr>
        <w:spacing w:after="187" w:line="259" w:lineRule="auto"/>
        <w:ind w:left="708" w:right="1" w:firstLine="0"/>
        <w:rPr>
          <w:lang w:val="ru-RU"/>
        </w:rPr>
      </w:pPr>
      <w:r w:rsidRPr="00FC39ED">
        <w:rPr>
          <w:lang w:val="ru-RU"/>
        </w:rPr>
        <w:t xml:space="preserve">28.8.3.3. Овладение универсальными регулятивными действиями: </w:t>
      </w:r>
    </w:p>
    <w:p w:rsidR="00A33F00" w:rsidRPr="00FC39ED" w:rsidRDefault="00883F2E">
      <w:pPr>
        <w:spacing w:after="131" w:line="259" w:lineRule="auto"/>
        <w:ind w:left="708" w:right="1" w:firstLine="0"/>
        <w:rPr>
          <w:lang w:val="ru-RU"/>
        </w:rPr>
      </w:pPr>
      <w:r w:rsidRPr="00FC39ED">
        <w:rPr>
          <w:lang w:val="ru-RU"/>
        </w:rPr>
        <w:t xml:space="preserve">1) самоорганизация: </w:t>
      </w:r>
    </w:p>
    <w:p w:rsidR="00A33F00" w:rsidRPr="00FC39ED" w:rsidRDefault="00883F2E">
      <w:pPr>
        <w:ind w:left="-15" w:right="1"/>
        <w:rPr>
          <w:lang w:val="ru-RU"/>
        </w:rPr>
      </w:pPr>
      <w:r w:rsidRPr="00FC39ED">
        <w:rPr>
          <w:lang w:val="ru-RU"/>
        </w:rPr>
        <w:t xml:space="preserve">самостоятельно осуществлять познавательную деятельность в области физики и астрономии, выявлять проблемы, ставить и формулировать </w:t>
      </w:r>
    </w:p>
    <w:p w:rsidR="00A33F00" w:rsidRPr="00FC39ED" w:rsidRDefault="00883F2E" w:rsidP="00ED79FA">
      <w:pPr>
        <w:tabs>
          <w:tab w:val="left" w:pos="9923"/>
        </w:tabs>
        <w:ind w:left="-15" w:right="1" w:firstLine="0"/>
        <w:rPr>
          <w:lang w:val="ru-RU"/>
        </w:rPr>
      </w:pPr>
      <w:r w:rsidRPr="00FC39ED">
        <w:rPr>
          <w:lang w:val="ru-RU"/>
        </w:rPr>
        <w:t xml:space="preserve">собственные задачи; 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 давать оценку новым ситуациям; </w:t>
      </w:r>
    </w:p>
    <w:p w:rsidR="00A33F00" w:rsidRPr="00FC39ED" w:rsidRDefault="00883F2E">
      <w:pPr>
        <w:spacing w:after="189" w:line="259" w:lineRule="auto"/>
        <w:ind w:left="10" w:right="8" w:hanging="10"/>
        <w:jc w:val="right"/>
        <w:rPr>
          <w:lang w:val="ru-RU"/>
        </w:rPr>
      </w:pPr>
      <w:r w:rsidRPr="00FC39ED">
        <w:rPr>
          <w:lang w:val="ru-RU"/>
        </w:rPr>
        <w:t xml:space="preserve">давать оценку новым ситуациям, вносить коррективы в деятельность, </w:t>
      </w:r>
    </w:p>
    <w:p w:rsidR="00A33F00" w:rsidRPr="00FC39ED" w:rsidRDefault="00883F2E">
      <w:pPr>
        <w:ind w:left="693" w:right="1" w:hanging="708"/>
        <w:rPr>
          <w:lang w:val="ru-RU"/>
        </w:rPr>
      </w:pPr>
      <w:r w:rsidRPr="00FC39ED">
        <w:rPr>
          <w:lang w:val="ru-RU"/>
        </w:rPr>
        <w:t xml:space="preserve">оценивать соответствие результатов целям;  владеть навыками познавательной рефлексии как осознания совершаемых </w:t>
      </w:r>
    </w:p>
    <w:p w:rsidR="00A33F00" w:rsidRPr="00FC39ED" w:rsidRDefault="00883F2E">
      <w:pPr>
        <w:ind w:left="693" w:right="1" w:hanging="708"/>
        <w:rPr>
          <w:lang w:val="ru-RU"/>
        </w:rPr>
      </w:pPr>
      <w:r w:rsidRPr="00FC39ED">
        <w:rPr>
          <w:lang w:val="ru-RU"/>
        </w:rPr>
        <w:t xml:space="preserve">действий и мыслительных процессов, их результатов и оснований;  использовать приёмы рефлексии для оценки ситуации, выбора верного </w:t>
      </w:r>
    </w:p>
    <w:p w:rsidR="00A33F00" w:rsidRPr="00FC39ED" w:rsidRDefault="00883F2E">
      <w:pPr>
        <w:ind w:left="693" w:right="1" w:hanging="708"/>
        <w:rPr>
          <w:lang w:val="ru-RU"/>
        </w:rPr>
      </w:pPr>
      <w:r w:rsidRPr="00FC39ED">
        <w:rPr>
          <w:lang w:val="ru-RU"/>
        </w:rPr>
        <w:t xml:space="preserve">решения; оценивать риски и своевременно принимать решения по их снижению; принимать мотивы и аргументы других при анализе результатов </w:t>
      </w:r>
    </w:p>
    <w:p w:rsidR="00A33F00" w:rsidRPr="00FC39ED" w:rsidRDefault="00883F2E">
      <w:pPr>
        <w:spacing w:after="185" w:line="259" w:lineRule="auto"/>
        <w:ind w:left="-15" w:right="1" w:firstLine="0"/>
        <w:rPr>
          <w:lang w:val="ru-RU"/>
        </w:rPr>
      </w:pPr>
      <w:r w:rsidRPr="00FC39ED">
        <w:rPr>
          <w:lang w:val="ru-RU"/>
        </w:rPr>
        <w:t xml:space="preserve">деятельности;  </w:t>
      </w:r>
    </w:p>
    <w:p w:rsidR="00A33F00" w:rsidRPr="00FC39ED" w:rsidRDefault="00883F2E" w:rsidP="00ED79FA">
      <w:pPr>
        <w:ind w:left="708" w:right="5" w:firstLine="0"/>
        <w:rPr>
          <w:lang w:val="ru-RU"/>
        </w:rPr>
      </w:pPr>
      <w:r w:rsidRPr="00FC39ED">
        <w:rPr>
          <w:lang w:val="ru-RU"/>
        </w:rPr>
        <w:t xml:space="preserve">3) принятие себя и других: принимать себя, понимая свои недостатки и достоинства; </w:t>
      </w:r>
    </w:p>
    <w:p w:rsidR="00A33F00" w:rsidRPr="00FC39ED" w:rsidRDefault="00883F2E" w:rsidP="00ED79FA">
      <w:pPr>
        <w:spacing w:after="189" w:line="259" w:lineRule="auto"/>
        <w:ind w:left="10" w:right="5" w:hanging="10"/>
        <w:rPr>
          <w:lang w:val="ru-RU"/>
        </w:rPr>
      </w:pPr>
      <w:r w:rsidRPr="00FC39ED">
        <w:rPr>
          <w:lang w:val="ru-RU"/>
        </w:rPr>
        <w:t xml:space="preserve">принимать мотивы и аргументы других при анализе результатов </w:t>
      </w:r>
    </w:p>
    <w:p w:rsidR="00A33F00" w:rsidRPr="00FC39ED" w:rsidRDefault="00883F2E" w:rsidP="00ED79FA">
      <w:pPr>
        <w:ind w:left="693" w:right="5" w:hanging="708"/>
        <w:rPr>
          <w:lang w:val="ru-RU"/>
        </w:rPr>
      </w:pPr>
      <w:r w:rsidRPr="00FC39ED">
        <w:rPr>
          <w:lang w:val="ru-RU"/>
        </w:rPr>
        <w:t>деятельности;  призн</w:t>
      </w:r>
      <w:r w:rsidR="00ED79FA">
        <w:rPr>
          <w:lang w:val="ru-RU"/>
        </w:rPr>
        <w:t xml:space="preserve">авать своё право и право других </w:t>
      </w:r>
      <w:r w:rsidRPr="00FC39ED">
        <w:rPr>
          <w:lang w:val="ru-RU"/>
        </w:rPr>
        <w:t xml:space="preserve">на ошибку. </w:t>
      </w:r>
    </w:p>
    <w:p w:rsidR="00A33F00" w:rsidRPr="00FC39ED" w:rsidRDefault="00883F2E">
      <w:pPr>
        <w:ind w:left="-15" w:right="1"/>
        <w:rPr>
          <w:lang w:val="ru-RU"/>
        </w:rPr>
      </w:pPr>
      <w:r w:rsidRPr="00FC39ED">
        <w:rPr>
          <w:lang w:val="ru-RU"/>
        </w:rPr>
        <w:t xml:space="preserve">28.8.4. Предметные результаты освоения программы по физике. В процессе изучения курса курса физики углубленного уровня в 10 классе обучающийся научится: </w:t>
      </w:r>
    </w:p>
    <w:p w:rsidR="00A33F00" w:rsidRPr="00FC39ED" w:rsidRDefault="00883F2E">
      <w:pPr>
        <w:ind w:left="-15" w:right="1"/>
        <w:rPr>
          <w:lang w:val="ru-RU"/>
        </w:rPr>
      </w:pPr>
      <w:r w:rsidRPr="00FC39ED">
        <w:rPr>
          <w:lang w:val="ru-RU"/>
        </w:rPr>
        <w:lastRenderedPageBreak/>
        <w:t xml:space="preserve">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 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 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w:t>
      </w:r>
      <w:r w:rsidRPr="00FC39ED">
        <w:rPr>
          <w:lang w:val="ru-RU"/>
        </w:rPr>
        <w:lastRenderedPageBreak/>
        <w:t xml:space="preserve">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 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 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 объяснять особенности протекания физических явлений: механическое движение, тепловое </w:t>
      </w:r>
      <w:r w:rsidRPr="00FC39ED">
        <w:rPr>
          <w:lang w:val="ru-RU"/>
        </w:rPr>
        <w:lastRenderedPageBreak/>
        <w:t xml:space="preserve">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 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 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 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 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 использовать теоретические знания для объяснения основных принципов </w:t>
      </w:r>
    </w:p>
    <w:p w:rsidR="00A33F00" w:rsidRPr="00FC39ED" w:rsidRDefault="00883F2E">
      <w:pPr>
        <w:ind w:left="-15" w:right="1" w:firstLine="0"/>
        <w:rPr>
          <w:lang w:val="ru-RU"/>
        </w:rPr>
      </w:pPr>
      <w:r w:rsidRPr="00FC39ED">
        <w:rPr>
          <w:lang w:val="ru-RU"/>
        </w:rPr>
        <w:lastRenderedPageBreak/>
        <w:t xml:space="preserve">работы измерительных приборов, технических устройств и технологических процессов;  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 </w:t>
      </w:r>
    </w:p>
    <w:p w:rsidR="00A33F00" w:rsidRPr="00FC39ED" w:rsidRDefault="00883F2E">
      <w:pPr>
        <w:ind w:left="-15" w:right="1"/>
        <w:rPr>
          <w:lang w:val="ru-RU"/>
        </w:rPr>
      </w:pPr>
      <w:r w:rsidRPr="00FC39ED">
        <w:rPr>
          <w:lang w:val="ru-RU"/>
        </w:rPr>
        <w:t xml:space="preserve">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 проявлять организационные и познавательные умения самостоятельного </w:t>
      </w:r>
    </w:p>
    <w:p w:rsidR="00A33F00" w:rsidRPr="00FC39ED" w:rsidRDefault="00883F2E">
      <w:pPr>
        <w:ind w:left="-15" w:right="1" w:firstLine="0"/>
        <w:rPr>
          <w:lang w:val="ru-RU"/>
        </w:rPr>
      </w:pPr>
      <w:r w:rsidRPr="00FC39ED">
        <w:rPr>
          <w:lang w:val="ru-RU"/>
        </w:rPr>
        <w:t xml:space="preserve">приобретения новых знаний в процессе выполнения проектных и учебноисследовательских работ;  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  проявлять мотивацию к будущей профессиональной деятельности по </w:t>
      </w:r>
    </w:p>
    <w:p w:rsidR="00A33F00" w:rsidRPr="00FC39ED" w:rsidRDefault="00883F2E">
      <w:pPr>
        <w:spacing w:after="181" w:line="259" w:lineRule="auto"/>
        <w:ind w:left="-15" w:right="1" w:firstLine="0"/>
        <w:rPr>
          <w:lang w:val="ru-RU"/>
        </w:rPr>
      </w:pPr>
      <w:r w:rsidRPr="00FC39ED">
        <w:rPr>
          <w:lang w:val="ru-RU"/>
        </w:rPr>
        <w:t xml:space="preserve">специальностям физико-технического профиля. </w:t>
      </w:r>
    </w:p>
    <w:p w:rsidR="00A33F00" w:rsidRPr="00FC39ED" w:rsidRDefault="00883F2E">
      <w:pPr>
        <w:ind w:left="-15" w:right="1"/>
        <w:rPr>
          <w:lang w:val="ru-RU"/>
        </w:rPr>
      </w:pPr>
      <w:r w:rsidRPr="00FC39ED">
        <w:rPr>
          <w:lang w:val="ru-RU"/>
        </w:rPr>
        <w:t xml:space="preserve">28.8.5. Предметные результаты освоения программы по физике. В процессе изучения курса физики в 11 классе обучающийся научится: </w:t>
      </w:r>
    </w:p>
    <w:p w:rsidR="00A33F00" w:rsidRPr="00FC39ED" w:rsidRDefault="00883F2E">
      <w:pPr>
        <w:ind w:left="-15" w:right="1"/>
        <w:rPr>
          <w:lang w:val="ru-RU"/>
        </w:rPr>
      </w:pPr>
      <w:r w:rsidRPr="00FC39ED">
        <w:rPr>
          <w:lang w:val="ru-RU"/>
        </w:rPr>
        <w:lastRenderedPageBreak/>
        <w:t xml:space="preserve">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 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 анализировать и объяснять квантовые процессы и явления, используя </w:t>
      </w:r>
    </w:p>
    <w:p w:rsidR="00A33F00" w:rsidRPr="00FC39ED" w:rsidRDefault="00883F2E">
      <w:pPr>
        <w:ind w:left="-15" w:right="1" w:firstLine="0"/>
        <w:rPr>
          <w:lang w:val="ru-RU"/>
        </w:rPr>
      </w:pPr>
      <w:r w:rsidRPr="00FC39ED">
        <w:rPr>
          <w:lang w:val="ru-RU"/>
        </w:rPr>
        <w:t xml:space="preserve">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 описывать физические процессы и явления, используя величины: напряжённость электрического поля, потенциал </w:t>
      </w:r>
      <w:r w:rsidRPr="00FC39ED">
        <w:rPr>
          <w:lang w:val="ru-RU"/>
        </w:rPr>
        <w:lastRenderedPageBreak/>
        <w:t xml:space="preserve">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 объяснять особенности протекания физических явлений: электромагнитная </w:t>
      </w:r>
    </w:p>
    <w:p w:rsidR="00A33F00" w:rsidRPr="00FC39ED" w:rsidRDefault="00883F2E">
      <w:pPr>
        <w:ind w:left="-15" w:right="1" w:firstLine="0"/>
        <w:rPr>
          <w:lang w:val="ru-RU"/>
        </w:rPr>
      </w:pPr>
      <w:r w:rsidRPr="00FC39ED">
        <w:rPr>
          <w:lang w:val="ru-RU"/>
        </w:rPr>
        <w:t xml:space="preserve">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w:t>
      </w:r>
    </w:p>
    <w:p w:rsidR="00A33F00" w:rsidRPr="00FC39ED" w:rsidRDefault="00883F2E">
      <w:pPr>
        <w:spacing w:line="259" w:lineRule="auto"/>
        <w:ind w:left="-15" w:right="1" w:firstLine="0"/>
        <w:rPr>
          <w:lang w:val="ru-RU"/>
        </w:rPr>
      </w:pPr>
      <w:r w:rsidRPr="00FC39ED">
        <w:rPr>
          <w:lang w:val="ru-RU"/>
        </w:rPr>
        <w:t xml:space="preserve">спектрального анализа и работы лазера; </w:t>
      </w:r>
    </w:p>
    <w:p w:rsidR="00A33F00" w:rsidRPr="00FC39ED" w:rsidRDefault="00883F2E" w:rsidP="0030281D">
      <w:pPr>
        <w:spacing w:after="189" w:line="259" w:lineRule="auto"/>
        <w:ind w:left="10" w:right="8" w:hanging="10"/>
        <w:rPr>
          <w:lang w:val="ru-RU"/>
        </w:rPr>
      </w:pPr>
      <w:r w:rsidRPr="00FC39ED">
        <w:rPr>
          <w:lang w:val="ru-RU"/>
        </w:rPr>
        <w:t xml:space="preserve">определять направление индукции магнитного поля проводника с током, </w:t>
      </w:r>
    </w:p>
    <w:p w:rsidR="00A33F00" w:rsidRPr="00FC39ED" w:rsidRDefault="00883F2E" w:rsidP="0030281D">
      <w:pPr>
        <w:ind w:left="693" w:right="1" w:hanging="708"/>
        <w:rPr>
          <w:lang w:val="ru-RU"/>
        </w:rPr>
      </w:pPr>
      <w:r w:rsidRPr="00FC39ED">
        <w:rPr>
          <w:lang w:val="ru-RU"/>
        </w:rPr>
        <w:t xml:space="preserve">силы Ампера и силы Лоренца; строить изображение, создаваемое плоским зеркалом, тонкой линзой, и </w:t>
      </w:r>
    </w:p>
    <w:p w:rsidR="00A33F00" w:rsidRPr="00FC39ED" w:rsidRDefault="00883F2E" w:rsidP="0030281D">
      <w:pPr>
        <w:spacing w:after="10" w:line="374" w:lineRule="auto"/>
        <w:ind w:left="10" w:right="8" w:hanging="10"/>
        <w:rPr>
          <w:lang w:val="ru-RU"/>
        </w:rPr>
      </w:pPr>
      <w:r w:rsidRPr="00FC39ED">
        <w:rPr>
          <w:lang w:val="ru-RU"/>
        </w:rPr>
        <w:t xml:space="preserve">рассчитывать его характеристики; 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 проводить </w:t>
      </w:r>
      <w:r w:rsidRPr="00FC39ED">
        <w:rPr>
          <w:lang w:val="ru-RU"/>
        </w:rPr>
        <w:tab/>
        <w:t xml:space="preserve">исследование </w:t>
      </w:r>
      <w:r w:rsidRPr="00FC39ED">
        <w:rPr>
          <w:lang w:val="ru-RU"/>
        </w:rPr>
        <w:tab/>
        <w:t xml:space="preserve">зависимостей </w:t>
      </w:r>
      <w:r w:rsidRPr="00FC39ED">
        <w:rPr>
          <w:lang w:val="ru-RU"/>
        </w:rPr>
        <w:tab/>
        <w:t xml:space="preserve">физических </w:t>
      </w:r>
      <w:r w:rsidRPr="00FC39ED">
        <w:rPr>
          <w:lang w:val="ru-RU"/>
        </w:rPr>
        <w:tab/>
        <w:t xml:space="preserve">величин </w:t>
      </w:r>
      <w:r w:rsidRPr="00FC39ED">
        <w:rPr>
          <w:lang w:val="ru-RU"/>
        </w:rPr>
        <w:tab/>
        <w:t xml:space="preserve">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 проводить опыты по проверке предложенной гипотезы: планировать </w:t>
      </w:r>
    </w:p>
    <w:p w:rsidR="00A33F00" w:rsidRPr="00FC39ED" w:rsidRDefault="00883F2E" w:rsidP="0030281D">
      <w:pPr>
        <w:spacing w:after="25" w:line="374" w:lineRule="auto"/>
        <w:ind w:left="10" w:right="8" w:hanging="10"/>
        <w:rPr>
          <w:lang w:val="ru-RU"/>
        </w:rPr>
      </w:pPr>
      <w:r w:rsidRPr="00FC39ED">
        <w:rPr>
          <w:lang w:val="ru-RU"/>
        </w:rPr>
        <w:t xml:space="preserve">эксперимент, </w:t>
      </w:r>
      <w:r w:rsidRPr="00FC39ED">
        <w:rPr>
          <w:lang w:val="ru-RU"/>
        </w:rPr>
        <w:tab/>
        <w:t xml:space="preserve">собирать </w:t>
      </w:r>
      <w:r w:rsidRPr="00FC39ED">
        <w:rPr>
          <w:lang w:val="ru-RU"/>
        </w:rPr>
        <w:tab/>
        <w:t xml:space="preserve">экспериментальную </w:t>
      </w:r>
      <w:r w:rsidRPr="00FC39ED">
        <w:rPr>
          <w:lang w:val="ru-RU"/>
        </w:rPr>
        <w:tab/>
        <w:t xml:space="preserve">установку, </w:t>
      </w:r>
      <w:r w:rsidRPr="00FC39ED">
        <w:rPr>
          <w:lang w:val="ru-RU"/>
        </w:rPr>
        <w:tab/>
        <w:t xml:space="preserve">анализировать полученные результаты и делать вывод о статусе предложенной гипотезы; описывать методы получения научных астрономических знаний; соблюдать </w:t>
      </w:r>
      <w:r w:rsidRPr="00FC39ED">
        <w:rPr>
          <w:lang w:val="ru-RU"/>
        </w:rPr>
        <w:lastRenderedPageBreak/>
        <w:t xml:space="preserve">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 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 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w:t>
      </w:r>
      <w:r w:rsidRPr="00FC39ED">
        <w:rPr>
          <w:lang w:val="ru-RU"/>
        </w:rPr>
        <w:tab/>
        <w:t xml:space="preserve">безопасности, </w:t>
      </w:r>
      <w:r w:rsidRPr="00FC39ED">
        <w:rPr>
          <w:lang w:val="ru-RU"/>
        </w:rPr>
        <w:tab/>
        <w:t xml:space="preserve">представлений </w:t>
      </w:r>
      <w:r w:rsidRPr="00FC39ED">
        <w:rPr>
          <w:lang w:val="ru-RU"/>
        </w:rPr>
        <w:tab/>
        <w:t xml:space="preserve">о </w:t>
      </w:r>
      <w:r w:rsidRPr="00FC39ED">
        <w:rPr>
          <w:lang w:val="ru-RU"/>
        </w:rPr>
        <w:tab/>
        <w:t xml:space="preserve">рациональном природопользовании, а также разумном использовании достижений науки и технологий для дальнейшего развития человеческого общества; применять различные способы работы с информацией физического </w:t>
      </w:r>
    </w:p>
    <w:p w:rsidR="00A33F00" w:rsidRPr="00FC39ED" w:rsidRDefault="00883F2E">
      <w:pPr>
        <w:ind w:left="-15" w:right="1" w:firstLine="0"/>
        <w:rPr>
          <w:lang w:val="ru-RU"/>
        </w:rPr>
      </w:pPr>
      <w:r w:rsidRPr="00FC39ED">
        <w:rPr>
          <w:lang w:val="ru-RU"/>
        </w:rPr>
        <w:t xml:space="preserve">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w:t>
      </w:r>
      <w:r w:rsidRPr="00FC39ED">
        <w:rPr>
          <w:lang w:val="ru-RU"/>
        </w:rPr>
        <w:lastRenderedPageBreak/>
        <w:t xml:space="preserve">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 проявлять организационные и познавательные умения самостоятельного </w:t>
      </w:r>
    </w:p>
    <w:p w:rsidR="00A33F00" w:rsidRPr="00FC39ED" w:rsidRDefault="00883F2E">
      <w:pPr>
        <w:ind w:left="-15" w:right="1" w:firstLine="0"/>
        <w:rPr>
          <w:lang w:val="ru-RU"/>
        </w:rPr>
      </w:pPr>
      <w:r w:rsidRPr="00FC39ED">
        <w:rPr>
          <w:lang w:val="ru-RU"/>
        </w:rPr>
        <w:t xml:space="preserve">приобретения новых знаний в процессе выполнения проектных и учебноисследовательских работ;  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 проявлять мотивацию к будущей профессиональной деятельности по </w:t>
      </w:r>
    </w:p>
    <w:p w:rsidR="00A33F00" w:rsidRDefault="00883F2E">
      <w:pPr>
        <w:spacing w:after="183" w:line="259" w:lineRule="auto"/>
        <w:ind w:left="-15" w:right="1" w:firstLine="0"/>
      </w:pPr>
      <w:r>
        <w:t xml:space="preserve">специальностям физико-технического профиля. </w:t>
      </w:r>
    </w:p>
    <w:p w:rsidR="00A33F00" w:rsidRPr="00FC39ED" w:rsidRDefault="00883F2E">
      <w:pPr>
        <w:numPr>
          <w:ilvl w:val="0"/>
          <w:numId w:val="35"/>
        </w:numPr>
        <w:ind w:right="1"/>
        <w:rPr>
          <w:lang w:val="ru-RU"/>
        </w:rPr>
      </w:pPr>
      <w:r w:rsidRPr="00FC39ED">
        <w:rPr>
          <w:lang w:val="ru-RU"/>
        </w:rPr>
        <w:t xml:space="preserve">Рабочая программа по учебному предмету «Химия» (базовый уровень).  </w:t>
      </w:r>
    </w:p>
    <w:p w:rsidR="00A33F00" w:rsidRPr="00FC39ED" w:rsidRDefault="00883F2E">
      <w:pPr>
        <w:numPr>
          <w:ilvl w:val="1"/>
          <w:numId w:val="35"/>
        </w:numPr>
        <w:ind w:right="1"/>
        <w:rPr>
          <w:lang w:val="ru-RU"/>
        </w:rPr>
      </w:pPr>
      <w:r w:rsidRPr="00FC39ED">
        <w:rPr>
          <w:lang w:val="ru-RU"/>
        </w:rPr>
        <w:t xml:space="preserve">.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 </w:t>
      </w:r>
    </w:p>
    <w:p w:rsidR="00A33F00" w:rsidRPr="00FC39ED" w:rsidRDefault="00883F2E">
      <w:pPr>
        <w:numPr>
          <w:ilvl w:val="1"/>
          <w:numId w:val="35"/>
        </w:numPr>
        <w:ind w:right="1"/>
        <w:rPr>
          <w:lang w:val="ru-RU"/>
        </w:rPr>
      </w:pPr>
      <w:r w:rsidRPr="00FC39ED">
        <w:rPr>
          <w:lang w:val="ru-RU"/>
        </w:rPr>
        <w:t xml:space="preserve">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A33F00" w:rsidRPr="00FC39ED" w:rsidRDefault="00883F2E">
      <w:pPr>
        <w:numPr>
          <w:ilvl w:val="1"/>
          <w:numId w:val="35"/>
        </w:numPr>
        <w:ind w:right="1"/>
        <w:rPr>
          <w:lang w:val="ru-RU"/>
        </w:rPr>
      </w:pPr>
      <w:r w:rsidRPr="00FC39ED">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FC39ED" w:rsidRDefault="00883F2E">
      <w:pPr>
        <w:numPr>
          <w:ilvl w:val="1"/>
          <w:numId w:val="35"/>
        </w:numPr>
        <w:ind w:right="1"/>
        <w:rPr>
          <w:lang w:val="ru-RU"/>
        </w:rPr>
      </w:pPr>
      <w:r w:rsidRPr="00FC39ED">
        <w:rPr>
          <w:lang w:val="ru-RU"/>
        </w:rPr>
        <w:lastRenderedPageBreak/>
        <w:t xml:space="preserve">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35"/>
        </w:numPr>
        <w:spacing w:after="181" w:line="259" w:lineRule="auto"/>
        <w:ind w:right="1"/>
      </w:pPr>
      <w:r>
        <w:t xml:space="preserve">Пояснительная записка. </w:t>
      </w:r>
    </w:p>
    <w:p w:rsidR="00A33F00" w:rsidRPr="00FC39ED" w:rsidRDefault="00883F2E">
      <w:pPr>
        <w:numPr>
          <w:ilvl w:val="2"/>
          <w:numId w:val="35"/>
        </w:numPr>
        <w:ind w:right="1"/>
        <w:rPr>
          <w:lang w:val="ru-RU"/>
        </w:rPr>
      </w:pPr>
      <w:r w:rsidRPr="00FC39ED">
        <w:rPr>
          <w:lang w:val="ru-RU"/>
        </w:rPr>
        <w:t xml:space="preserve">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 </w:t>
      </w:r>
    </w:p>
    <w:p w:rsidR="00A33F00" w:rsidRPr="00FC39ED" w:rsidRDefault="00883F2E">
      <w:pPr>
        <w:numPr>
          <w:ilvl w:val="2"/>
          <w:numId w:val="35"/>
        </w:numPr>
        <w:ind w:right="1"/>
        <w:rPr>
          <w:lang w:val="ru-RU"/>
        </w:rPr>
      </w:pPr>
      <w:r w:rsidRPr="00FC39ED">
        <w:rPr>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A33F00" w:rsidRPr="00FC39ED" w:rsidRDefault="00883F2E">
      <w:pPr>
        <w:numPr>
          <w:ilvl w:val="2"/>
          <w:numId w:val="35"/>
        </w:numPr>
        <w:ind w:right="1"/>
        <w:rPr>
          <w:lang w:val="ru-RU"/>
        </w:rPr>
      </w:pPr>
      <w:r w:rsidRPr="00FC39ED">
        <w:rPr>
          <w:lang w:val="ru-RU"/>
        </w:rPr>
        <w:t xml:space="preserve">В соответствии с данными положениями программа по химии (базовый уровень) на уровне среднего общего образования:  </w:t>
      </w:r>
    </w:p>
    <w:p w:rsidR="00A33F00" w:rsidRPr="00FC39ED" w:rsidRDefault="00883F2E">
      <w:pPr>
        <w:ind w:left="-15" w:right="1"/>
        <w:rPr>
          <w:lang w:val="ru-RU"/>
        </w:rPr>
      </w:pPr>
      <w:r w:rsidRPr="00FC39ED">
        <w:rPr>
          <w:lang w:val="ru-RU"/>
        </w:rPr>
        <w:t xml:space="preserve">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  даёт примерное распределение учебных часов по тематическим разделам, </w:t>
      </w:r>
    </w:p>
    <w:p w:rsidR="00A33F00" w:rsidRPr="00FC39ED" w:rsidRDefault="00883F2E">
      <w:pPr>
        <w:ind w:left="-15" w:right="1" w:firstLine="0"/>
        <w:rPr>
          <w:lang w:val="ru-RU"/>
        </w:rPr>
      </w:pPr>
      <w:r w:rsidRPr="00FC39ED">
        <w:rPr>
          <w:lang w:val="ru-RU"/>
        </w:rPr>
        <w:lastRenderedPageBreak/>
        <w:t xml:space="preserve">рекомендует примерную последовательность изучения отдельных тем курса с учётом межпредметных и внутрипредметных связей, логики учебного процесса, возрастных особенностей обучающихся 10–11 классов;  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 </w:t>
      </w:r>
    </w:p>
    <w:p w:rsidR="00A33F00" w:rsidRPr="00FC39ED" w:rsidRDefault="00883F2E" w:rsidP="0030281D">
      <w:pPr>
        <w:numPr>
          <w:ilvl w:val="2"/>
          <w:numId w:val="35"/>
        </w:numPr>
        <w:ind w:left="0" w:right="1"/>
        <w:rPr>
          <w:lang w:val="ru-RU"/>
        </w:rPr>
      </w:pPr>
      <w:r w:rsidRPr="00FC39ED">
        <w:rPr>
          <w:lang w:val="ru-RU"/>
        </w:rPr>
        <w:t xml:space="preserve">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своё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 </w:t>
      </w:r>
    </w:p>
    <w:p w:rsidR="00A33F00" w:rsidRPr="00FC39ED" w:rsidRDefault="00883F2E" w:rsidP="0030281D">
      <w:pPr>
        <w:numPr>
          <w:ilvl w:val="2"/>
          <w:numId w:val="35"/>
        </w:numPr>
        <w:ind w:left="0" w:right="1"/>
        <w:rPr>
          <w:lang w:val="ru-RU"/>
        </w:rPr>
      </w:pPr>
      <w:r w:rsidRPr="00FC39ED">
        <w:rPr>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w:t>
      </w:r>
      <w:r w:rsidRPr="00FC39ED">
        <w:rPr>
          <w:lang w:val="ru-RU"/>
        </w:rPr>
        <w:lastRenderedPageBreak/>
        <w:t xml:space="preserve">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A33F00" w:rsidRPr="00FC39ED" w:rsidRDefault="00883F2E">
      <w:pPr>
        <w:ind w:left="-15" w:right="1"/>
        <w:rPr>
          <w:lang w:val="ru-RU"/>
        </w:rPr>
      </w:pPr>
      <w:r w:rsidRPr="00FC39ED">
        <w:rPr>
          <w:lang w:val="ru-RU"/>
        </w:rPr>
        <w:t xml:space="preserve">При формировании содержания предмета «Химия» учтены следующие положения о специфике и значении науки химии. </w:t>
      </w:r>
    </w:p>
    <w:p w:rsidR="00A33F00" w:rsidRPr="00FC39ED" w:rsidRDefault="00883F2E">
      <w:pPr>
        <w:ind w:left="-15" w:right="1"/>
        <w:rPr>
          <w:lang w:val="ru-RU"/>
        </w:rPr>
      </w:pPr>
      <w:r w:rsidRPr="00FC39ED">
        <w:rPr>
          <w:lang w:val="ru-RU"/>
        </w:rPr>
        <w:t xml:space="preserve">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 </w:t>
      </w:r>
    </w:p>
    <w:p w:rsidR="00A33F00" w:rsidRPr="00FC39ED" w:rsidRDefault="00883F2E" w:rsidP="0030281D">
      <w:pPr>
        <w:ind w:left="-15" w:right="1"/>
        <w:rPr>
          <w:lang w:val="ru-RU"/>
        </w:rPr>
      </w:pPr>
      <w:r w:rsidRPr="00FC39ED">
        <w:rPr>
          <w:lang w:val="ru-RU"/>
        </w:rPr>
        <w:t xml:space="preserve">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w:t>
      </w:r>
    </w:p>
    <w:p w:rsidR="00A33F00" w:rsidRPr="00FC39ED" w:rsidRDefault="00883F2E" w:rsidP="0030281D">
      <w:pPr>
        <w:numPr>
          <w:ilvl w:val="2"/>
          <w:numId w:val="35"/>
        </w:numPr>
        <w:spacing w:after="42"/>
        <w:ind w:left="-15" w:right="1"/>
        <w:rPr>
          <w:lang w:val="ru-RU"/>
        </w:rPr>
      </w:pPr>
      <w:r w:rsidRPr="00FC39ED">
        <w:rPr>
          <w:lang w:val="ru-RU"/>
        </w:rPr>
        <w:t xml:space="preserve">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 </w:t>
      </w:r>
    </w:p>
    <w:p w:rsidR="00A33F00" w:rsidRPr="00FC39ED" w:rsidRDefault="00883F2E" w:rsidP="0030281D">
      <w:pPr>
        <w:numPr>
          <w:ilvl w:val="2"/>
          <w:numId w:val="35"/>
        </w:numPr>
        <w:ind w:left="-15" w:right="1"/>
        <w:rPr>
          <w:lang w:val="ru-RU"/>
        </w:rPr>
      </w:pPr>
      <w:r w:rsidRPr="00FC39ED">
        <w:rPr>
          <w:lang w:val="ru-RU"/>
        </w:rPr>
        <w:t xml:space="preserve">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w:t>
      </w:r>
      <w:r w:rsidRPr="00FC39ED">
        <w:rPr>
          <w:lang w:val="ru-RU"/>
        </w:rPr>
        <w:lastRenderedPageBreak/>
        <w:t xml:space="preserve">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 </w:t>
      </w:r>
    </w:p>
    <w:p w:rsidR="00A33F00" w:rsidRPr="00FC39ED" w:rsidRDefault="00883F2E" w:rsidP="0030281D">
      <w:pPr>
        <w:numPr>
          <w:ilvl w:val="2"/>
          <w:numId w:val="35"/>
        </w:numPr>
        <w:spacing w:after="131" w:line="259" w:lineRule="auto"/>
        <w:ind w:left="-15" w:right="1"/>
        <w:rPr>
          <w:lang w:val="ru-RU"/>
        </w:rPr>
      </w:pPr>
      <w:r w:rsidRPr="00FC39ED">
        <w:rPr>
          <w:lang w:val="ru-RU"/>
        </w:rPr>
        <w:t xml:space="preserve">Структура содержания курсов – «Органическая химия» и «Общая и </w:t>
      </w:r>
    </w:p>
    <w:p w:rsidR="00A33F00" w:rsidRPr="00FC39ED" w:rsidRDefault="00883F2E">
      <w:pPr>
        <w:ind w:left="-15" w:right="1" w:firstLine="0"/>
        <w:rPr>
          <w:lang w:val="ru-RU"/>
        </w:rPr>
      </w:pPr>
      <w:r w:rsidRPr="00FC39ED">
        <w:rPr>
          <w:lang w:val="ru-RU"/>
        </w:rPr>
        <w:t xml:space="preserve">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 </w:t>
      </w:r>
    </w:p>
    <w:p w:rsidR="00A33F00" w:rsidRPr="00FC39ED" w:rsidRDefault="00883F2E" w:rsidP="00002C62">
      <w:pPr>
        <w:numPr>
          <w:ilvl w:val="2"/>
          <w:numId w:val="35"/>
        </w:numPr>
        <w:spacing w:after="148"/>
        <w:ind w:left="0" w:right="1"/>
        <w:rPr>
          <w:lang w:val="ru-RU"/>
        </w:rPr>
      </w:pPr>
      <w:r w:rsidRPr="00FC39ED">
        <w:rPr>
          <w:lang w:val="ru-RU"/>
        </w:rPr>
        <w:t xml:space="preserve">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A33F00" w:rsidRPr="00FC39ED" w:rsidRDefault="00883F2E" w:rsidP="00002C62">
      <w:pPr>
        <w:numPr>
          <w:ilvl w:val="2"/>
          <w:numId w:val="35"/>
        </w:numPr>
        <w:ind w:left="0" w:right="1"/>
        <w:rPr>
          <w:lang w:val="ru-RU"/>
        </w:rPr>
      </w:pPr>
      <w:r w:rsidRPr="00FC39ED">
        <w:rPr>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w:t>
      </w:r>
      <w:r w:rsidRPr="00FC39ED">
        <w:rPr>
          <w:lang w:val="ru-RU"/>
        </w:rPr>
        <w:lastRenderedPageBreak/>
        <w:t xml:space="preserve">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 </w:t>
      </w:r>
    </w:p>
    <w:p w:rsidR="00A33F00" w:rsidRPr="00FC39ED" w:rsidRDefault="00883F2E" w:rsidP="00002C62">
      <w:pPr>
        <w:numPr>
          <w:ilvl w:val="2"/>
          <w:numId w:val="35"/>
        </w:numPr>
        <w:spacing w:after="131" w:line="259" w:lineRule="auto"/>
        <w:ind w:left="0" w:right="1"/>
        <w:rPr>
          <w:lang w:val="ru-RU"/>
        </w:rPr>
      </w:pPr>
      <w:r w:rsidRPr="00FC39ED">
        <w:rPr>
          <w:lang w:val="ru-RU"/>
        </w:rPr>
        <w:t xml:space="preserve">В плане решения задач воспитания, развития и социализации </w:t>
      </w:r>
    </w:p>
    <w:p w:rsidR="00A33F00" w:rsidRPr="00FC39ED" w:rsidRDefault="00883F2E">
      <w:pPr>
        <w:ind w:left="-15" w:right="1" w:firstLine="0"/>
        <w:rPr>
          <w:lang w:val="ru-RU"/>
        </w:rPr>
      </w:pPr>
      <w:r w:rsidRPr="00FC39ED">
        <w:rPr>
          <w:lang w:val="ru-RU"/>
        </w:rPr>
        <w:t xml:space="preserve">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 </w:t>
      </w:r>
    </w:p>
    <w:p w:rsidR="00A33F00" w:rsidRPr="00FC39ED" w:rsidRDefault="00883F2E" w:rsidP="00002C62">
      <w:pPr>
        <w:numPr>
          <w:ilvl w:val="2"/>
          <w:numId w:val="35"/>
        </w:numPr>
        <w:ind w:left="0" w:right="1"/>
        <w:rPr>
          <w:lang w:val="ru-RU"/>
        </w:rPr>
      </w:pPr>
      <w:r w:rsidRPr="00FC39ED">
        <w:rPr>
          <w:lang w:val="ru-RU"/>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w:t>
      </w:r>
      <w:r w:rsidRPr="00FC39ED">
        <w:rPr>
          <w:lang w:val="ru-RU"/>
        </w:rPr>
        <w:lastRenderedPageBreak/>
        <w:t xml:space="preserve">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 </w:t>
      </w:r>
    </w:p>
    <w:p w:rsidR="00A33F00" w:rsidRPr="00FC39ED" w:rsidRDefault="00883F2E" w:rsidP="00002C62">
      <w:pPr>
        <w:numPr>
          <w:ilvl w:val="2"/>
          <w:numId w:val="35"/>
        </w:numPr>
        <w:ind w:left="0" w:right="1"/>
        <w:rPr>
          <w:lang w:val="ru-RU"/>
        </w:rPr>
      </w:pPr>
      <w:r w:rsidRPr="00FC39ED">
        <w:rPr>
          <w:lang w:val="ru-RU"/>
        </w:rPr>
        <w:t xml:space="preserve">Главными целями изучения предмета «Химия» на уровне среднего общего образования на базовом уровне являются: </w:t>
      </w:r>
    </w:p>
    <w:p w:rsidR="00A33F00" w:rsidRPr="00FC39ED" w:rsidRDefault="00883F2E">
      <w:pPr>
        <w:spacing w:after="189" w:line="259" w:lineRule="auto"/>
        <w:ind w:left="10" w:right="8" w:hanging="10"/>
        <w:jc w:val="right"/>
        <w:rPr>
          <w:lang w:val="ru-RU"/>
        </w:rPr>
      </w:pPr>
      <w:r w:rsidRPr="00FC39ED">
        <w:rPr>
          <w:lang w:val="ru-RU"/>
        </w:rPr>
        <w:t xml:space="preserve">формирование системы химических знаний как важнейшей составляющей </w:t>
      </w:r>
    </w:p>
    <w:p w:rsidR="00A33F00" w:rsidRPr="00FC39ED" w:rsidRDefault="00883F2E">
      <w:pPr>
        <w:ind w:left="-15" w:right="1" w:firstLine="0"/>
        <w:rPr>
          <w:lang w:val="ru-RU"/>
        </w:rPr>
      </w:pPr>
      <w:r w:rsidRPr="00FC39ED">
        <w:rPr>
          <w:lang w:val="ru-RU"/>
        </w:rPr>
        <w:t xml:space="preserve">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 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 развитие умений и способов деятельности, связанных с наблюдением и </w:t>
      </w:r>
    </w:p>
    <w:p w:rsidR="00A33F00" w:rsidRPr="00FC39ED" w:rsidRDefault="00883F2E">
      <w:pPr>
        <w:ind w:left="-15" w:right="1" w:firstLine="0"/>
        <w:rPr>
          <w:lang w:val="ru-RU"/>
        </w:rPr>
      </w:pPr>
      <w:r w:rsidRPr="00FC39ED">
        <w:rPr>
          <w:lang w:val="ru-RU"/>
        </w:rPr>
        <w:t xml:space="preserve">объяснением химического эксперимента, соблюдением правил безопасного обращения с веществами. </w:t>
      </w:r>
    </w:p>
    <w:p w:rsidR="00A33F00" w:rsidRPr="00FC39ED" w:rsidRDefault="00883F2E" w:rsidP="00002C62">
      <w:pPr>
        <w:numPr>
          <w:ilvl w:val="2"/>
          <w:numId w:val="35"/>
        </w:numPr>
        <w:ind w:left="0" w:right="1"/>
        <w:rPr>
          <w:lang w:val="ru-RU"/>
        </w:rPr>
      </w:pPr>
      <w:r w:rsidRPr="00FC39ED">
        <w:rPr>
          <w:lang w:val="ru-RU"/>
        </w:rPr>
        <w:t xml:space="preserve">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 </w:t>
      </w:r>
    </w:p>
    <w:p w:rsidR="00A33F00" w:rsidRPr="00FC39ED" w:rsidRDefault="00883F2E" w:rsidP="00002C62">
      <w:pPr>
        <w:numPr>
          <w:ilvl w:val="2"/>
          <w:numId w:val="35"/>
        </w:numPr>
        <w:ind w:left="0" w:right="1"/>
        <w:rPr>
          <w:lang w:val="ru-RU"/>
        </w:rPr>
      </w:pPr>
      <w:r w:rsidRPr="00FC39ED">
        <w:rPr>
          <w:lang w:val="ru-RU"/>
        </w:rPr>
        <w:t xml:space="preserve">В этой связи при изучении предмета «Химия» доминирующее значение приобретают такие цели и задачи, как: </w:t>
      </w:r>
    </w:p>
    <w:p w:rsidR="00A33F00" w:rsidRPr="00FC39ED" w:rsidRDefault="00883F2E" w:rsidP="00002C62">
      <w:pPr>
        <w:ind w:right="1"/>
        <w:rPr>
          <w:lang w:val="ru-RU"/>
        </w:rPr>
      </w:pPr>
      <w:r w:rsidRPr="00FC39ED">
        <w:rPr>
          <w:lang w:val="ru-RU"/>
        </w:rPr>
        <w:lastRenderedPageBreak/>
        <w:t xml:space="preserve">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 </w:t>
      </w:r>
    </w:p>
    <w:p w:rsidR="00A33F00" w:rsidRPr="00FC39ED" w:rsidRDefault="00883F2E">
      <w:pPr>
        <w:ind w:left="-15" w:right="1"/>
        <w:rPr>
          <w:lang w:val="ru-RU"/>
        </w:rPr>
      </w:pPr>
      <w:r w:rsidRPr="00FC39ED">
        <w:rPr>
          <w:lang w:val="ru-RU"/>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 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 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 </w:t>
      </w:r>
    </w:p>
    <w:p w:rsidR="00A33F00" w:rsidRPr="00FC39ED" w:rsidRDefault="00883F2E">
      <w:pPr>
        <w:ind w:left="-15" w:right="1"/>
        <w:rPr>
          <w:lang w:val="ru-RU"/>
        </w:rPr>
      </w:pPr>
      <w:r w:rsidRPr="00FC39ED">
        <w:rPr>
          <w:lang w:val="ru-RU"/>
        </w:rPr>
        <w:t xml:space="preserve">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 </w:t>
      </w:r>
    </w:p>
    <w:p w:rsidR="00A33F00" w:rsidRPr="00FC39ED" w:rsidRDefault="00883F2E" w:rsidP="00002C62">
      <w:pPr>
        <w:numPr>
          <w:ilvl w:val="2"/>
          <w:numId w:val="35"/>
        </w:numPr>
        <w:spacing w:after="171"/>
        <w:ind w:left="567" w:right="1"/>
        <w:rPr>
          <w:lang w:val="ru-RU"/>
        </w:rPr>
      </w:pPr>
      <w:r w:rsidRPr="00FC39ED">
        <w:rPr>
          <w:lang w:val="ru-RU"/>
        </w:rPr>
        <w:t xml:space="preserve">Цели и задачи изучения предмета «Химия» получили подробную методическую интерпретацию в разделе «Планируемые </w:t>
      </w:r>
      <w:r w:rsidRPr="00FC39ED">
        <w:rPr>
          <w:lang w:val="ru-RU"/>
        </w:rPr>
        <w:lastRenderedPageBreak/>
        <w:t xml:space="preserve">результаты освоения программы по химии», таким образом обеспечено чёткое представление о том, какие знания и умения имеют прямое отношение к реализации конкретной цели. </w:t>
      </w:r>
    </w:p>
    <w:p w:rsidR="00A33F00" w:rsidRPr="00FC39ED" w:rsidRDefault="00883F2E" w:rsidP="00002C62">
      <w:pPr>
        <w:numPr>
          <w:ilvl w:val="2"/>
          <w:numId w:val="35"/>
        </w:numPr>
        <w:ind w:left="567" w:right="1"/>
        <w:rPr>
          <w:lang w:val="ru-RU"/>
        </w:rPr>
      </w:pPr>
      <w:r w:rsidRPr="00FC39ED">
        <w:rPr>
          <w:lang w:val="ru-RU"/>
        </w:rPr>
        <w:t xml:space="preserve">В учебном плане среднего общего образования предмет «Химия» базового уровня входит в состав предметной области «Естественно-научные предметы». </w:t>
      </w:r>
    </w:p>
    <w:p w:rsidR="00A33F00" w:rsidRPr="00FC39ED" w:rsidRDefault="00883F2E" w:rsidP="00002C62">
      <w:pPr>
        <w:ind w:left="567" w:right="1"/>
        <w:rPr>
          <w:lang w:val="ru-RU"/>
        </w:rPr>
      </w:pPr>
      <w:r w:rsidRPr="00FC39ED">
        <w:rPr>
          <w:lang w:val="ru-RU"/>
        </w:rPr>
        <w:t xml:space="preserve">Общее число часов, рекомендованных для изучения химии – 68 часов: в 10 классе – 34 часа (1 час в неделю), в 11 классе – 34 часа (1 час в неделю). </w:t>
      </w:r>
    </w:p>
    <w:p w:rsidR="00A33F00" w:rsidRDefault="00883F2E" w:rsidP="00002C62">
      <w:pPr>
        <w:numPr>
          <w:ilvl w:val="1"/>
          <w:numId w:val="35"/>
        </w:numPr>
        <w:spacing w:after="172" w:line="259" w:lineRule="auto"/>
        <w:ind w:left="567" w:right="1"/>
      </w:pPr>
      <w:r>
        <w:t xml:space="preserve">Содержание обучения в 10 классе. </w:t>
      </w:r>
    </w:p>
    <w:p w:rsidR="00A33F00" w:rsidRDefault="00883F2E" w:rsidP="00002C62">
      <w:pPr>
        <w:numPr>
          <w:ilvl w:val="2"/>
          <w:numId w:val="35"/>
        </w:numPr>
        <w:spacing w:after="179" w:line="259" w:lineRule="auto"/>
        <w:ind w:left="567" w:right="1"/>
      </w:pPr>
      <w:r>
        <w:t xml:space="preserve">Органическая химия. </w:t>
      </w:r>
    </w:p>
    <w:p w:rsidR="00A33F00" w:rsidRDefault="00883F2E" w:rsidP="00002C62">
      <w:pPr>
        <w:numPr>
          <w:ilvl w:val="3"/>
          <w:numId w:val="35"/>
        </w:numPr>
        <w:spacing w:after="186" w:line="259" w:lineRule="auto"/>
        <w:ind w:left="567" w:right="1" w:hanging="1051"/>
      </w:pPr>
      <w:r>
        <w:t xml:space="preserve">Теоретические основы органической химии. </w:t>
      </w:r>
    </w:p>
    <w:p w:rsidR="00A33F00" w:rsidRPr="00FC39ED" w:rsidRDefault="00883F2E">
      <w:pPr>
        <w:ind w:left="-15" w:right="1"/>
        <w:rPr>
          <w:lang w:val="ru-RU"/>
        </w:rPr>
      </w:pPr>
      <w:r w:rsidRPr="00FC39ED">
        <w:rPr>
          <w:lang w:val="ru-RU"/>
        </w:rPr>
        <w:t xml:space="preserve">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 </w:t>
      </w:r>
    </w:p>
    <w:p w:rsidR="00A33F00" w:rsidRPr="00FC39ED" w:rsidRDefault="00883F2E">
      <w:pPr>
        <w:ind w:left="-15" w:right="1"/>
        <w:rPr>
          <w:lang w:val="ru-RU"/>
        </w:rPr>
      </w:pPr>
      <w:r w:rsidRPr="00FC39ED">
        <w:rPr>
          <w:lang w:val="ru-RU"/>
        </w:rPr>
        <w:t xml:space="preserve">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 </w:t>
      </w:r>
    </w:p>
    <w:p w:rsidR="00A33F00" w:rsidRDefault="00883F2E">
      <w:pPr>
        <w:numPr>
          <w:ilvl w:val="3"/>
          <w:numId w:val="35"/>
        </w:numPr>
        <w:spacing w:after="186" w:line="259" w:lineRule="auto"/>
        <w:ind w:right="1" w:hanging="1051"/>
      </w:pPr>
      <w:r>
        <w:t xml:space="preserve">Углеводороды. </w:t>
      </w:r>
    </w:p>
    <w:p w:rsidR="00A33F00" w:rsidRPr="00FC39ED" w:rsidRDefault="00883F2E">
      <w:pPr>
        <w:ind w:left="-15" w:right="1"/>
        <w:rPr>
          <w:lang w:val="ru-RU"/>
        </w:rPr>
      </w:pPr>
      <w:r w:rsidRPr="00FC39ED">
        <w:rPr>
          <w:lang w:val="ru-RU"/>
        </w:rPr>
        <w:lastRenderedPageBreak/>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A33F00" w:rsidRPr="00FC39ED" w:rsidRDefault="00883F2E">
      <w:pPr>
        <w:ind w:left="-15" w:right="1"/>
        <w:rPr>
          <w:lang w:val="ru-RU"/>
        </w:rPr>
      </w:pPr>
      <w:r w:rsidRPr="00FC39ED">
        <w:rPr>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A33F00" w:rsidRPr="00FC39ED" w:rsidRDefault="00883F2E">
      <w:pPr>
        <w:ind w:left="-15" w:right="1"/>
        <w:rPr>
          <w:lang w:val="ru-RU"/>
        </w:rPr>
      </w:pPr>
      <w:r w:rsidRPr="00FC39ED">
        <w:rPr>
          <w:lang w:val="ru-RU"/>
        </w:rPr>
        <w:t xml:space="preserve">Алкадиены: бутадиен-1,3 и метилбутадиен-1,3: строение, важнейшие химические свойства (реакция полимеризации). Получение синтетического каучука и резины. </w:t>
      </w:r>
    </w:p>
    <w:p w:rsidR="00A33F00" w:rsidRPr="00FC39ED" w:rsidRDefault="00883F2E">
      <w:pPr>
        <w:ind w:left="-15" w:right="1"/>
        <w:rPr>
          <w:lang w:val="ru-RU"/>
        </w:rPr>
      </w:pPr>
      <w:r w:rsidRPr="00FC39ED">
        <w:rPr>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A33F00" w:rsidRPr="00FC39ED" w:rsidRDefault="00883F2E">
      <w:pPr>
        <w:ind w:left="-15" w:right="1"/>
        <w:rPr>
          <w:lang w:val="ru-RU"/>
        </w:rPr>
      </w:pPr>
      <w:r w:rsidRPr="00FC39ED">
        <w:rPr>
          <w:lang w:val="ru-RU"/>
        </w:rPr>
        <w:t xml:space="preserve">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  </w:t>
      </w:r>
    </w:p>
    <w:p w:rsidR="00A33F00" w:rsidRPr="00FC39ED" w:rsidRDefault="00883F2E">
      <w:pPr>
        <w:ind w:left="-15" w:right="1"/>
        <w:rPr>
          <w:lang w:val="ru-RU"/>
        </w:rPr>
      </w:pPr>
      <w:r w:rsidRPr="00FC39ED">
        <w:rPr>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  </w:t>
      </w:r>
    </w:p>
    <w:p w:rsidR="00A33F00" w:rsidRPr="00FC39ED" w:rsidRDefault="00883F2E">
      <w:pPr>
        <w:spacing w:after="131" w:line="259" w:lineRule="auto"/>
        <w:ind w:left="708" w:right="1" w:firstLine="0"/>
        <w:rPr>
          <w:lang w:val="ru-RU"/>
        </w:rPr>
      </w:pPr>
      <w:r w:rsidRPr="00FC39ED">
        <w:rPr>
          <w:lang w:val="ru-RU"/>
        </w:rPr>
        <w:lastRenderedPageBreak/>
        <w:t xml:space="preserve">Расчётные задачи. </w:t>
      </w:r>
    </w:p>
    <w:p w:rsidR="00A33F00" w:rsidRPr="00FC39ED" w:rsidRDefault="00883F2E">
      <w:pPr>
        <w:ind w:left="-15" w:right="1"/>
        <w:rPr>
          <w:lang w:val="ru-RU"/>
        </w:rPr>
      </w:pPr>
      <w:r w:rsidRPr="00FC39ED">
        <w:rPr>
          <w:lang w:val="ru-RU"/>
        </w:rPr>
        <w:t xml:space="preserve">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 </w:t>
      </w:r>
    </w:p>
    <w:p w:rsidR="00A33F00" w:rsidRPr="00FC39ED" w:rsidRDefault="00883F2E">
      <w:pPr>
        <w:spacing w:after="131" w:line="259" w:lineRule="auto"/>
        <w:ind w:left="708" w:right="1" w:firstLine="0"/>
        <w:rPr>
          <w:lang w:val="ru-RU"/>
        </w:rPr>
      </w:pPr>
      <w:r w:rsidRPr="00FC39ED">
        <w:rPr>
          <w:lang w:val="ru-RU"/>
        </w:rPr>
        <w:t xml:space="preserve">29.6.1.3. Кислородсодержащие органические соединения. </w:t>
      </w:r>
    </w:p>
    <w:p w:rsidR="00A33F00" w:rsidRPr="00FC39ED" w:rsidRDefault="00883F2E">
      <w:pPr>
        <w:ind w:left="-15" w:right="1"/>
        <w:rPr>
          <w:lang w:val="ru-RU"/>
        </w:rPr>
      </w:pPr>
      <w:r w:rsidRPr="00FC39ED">
        <w:rPr>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A33F00" w:rsidRPr="00FC39ED" w:rsidRDefault="00883F2E">
      <w:pPr>
        <w:spacing w:after="0" w:line="259" w:lineRule="auto"/>
        <w:ind w:left="10" w:right="8" w:hanging="10"/>
        <w:jc w:val="right"/>
        <w:rPr>
          <w:lang w:val="ru-RU"/>
        </w:rPr>
      </w:pPr>
      <w:r w:rsidRPr="00FC39ED">
        <w:rPr>
          <w:lang w:val="ru-RU"/>
        </w:rPr>
        <w:t xml:space="preserve">Многоатомные спирты. Этиленгликоль и глицерин: строение, физические </w:t>
      </w:r>
    </w:p>
    <w:p w:rsidR="00A33F00" w:rsidRPr="00FC39ED" w:rsidRDefault="00883F2E">
      <w:pPr>
        <w:ind w:left="-15" w:right="1" w:firstLine="0"/>
        <w:rPr>
          <w:lang w:val="ru-RU"/>
        </w:rPr>
      </w:pPr>
      <w:r w:rsidRPr="00FC39ED">
        <w:rPr>
          <w:lang w:val="ru-RU"/>
        </w:rPr>
        <w:t xml:space="preserve">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A33F00" w:rsidRPr="00FC39ED" w:rsidRDefault="00883F2E">
      <w:pPr>
        <w:tabs>
          <w:tab w:val="center" w:pos="1135"/>
          <w:tab w:val="center" w:pos="2401"/>
          <w:tab w:val="center" w:pos="3866"/>
          <w:tab w:val="center" w:pos="5491"/>
          <w:tab w:val="center" w:pos="6562"/>
          <w:tab w:val="center" w:pos="7648"/>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Фенол: </w:t>
      </w:r>
      <w:r w:rsidRPr="00FC39ED">
        <w:rPr>
          <w:lang w:val="ru-RU"/>
        </w:rPr>
        <w:tab/>
        <w:t xml:space="preserve">строение </w:t>
      </w:r>
      <w:r w:rsidRPr="00FC39ED">
        <w:rPr>
          <w:lang w:val="ru-RU"/>
        </w:rPr>
        <w:tab/>
        <w:t xml:space="preserve">молекулы, </w:t>
      </w:r>
      <w:r w:rsidRPr="00FC39ED">
        <w:rPr>
          <w:lang w:val="ru-RU"/>
        </w:rPr>
        <w:tab/>
        <w:t xml:space="preserve">физические </w:t>
      </w:r>
      <w:r w:rsidRPr="00FC39ED">
        <w:rPr>
          <w:lang w:val="ru-RU"/>
        </w:rPr>
        <w:tab/>
        <w:t xml:space="preserve">и </w:t>
      </w:r>
      <w:r w:rsidRPr="00FC39ED">
        <w:rPr>
          <w:lang w:val="ru-RU"/>
        </w:rPr>
        <w:tab/>
        <w:t xml:space="preserve">химические </w:t>
      </w:r>
      <w:r w:rsidRPr="00FC39ED">
        <w:rPr>
          <w:lang w:val="ru-RU"/>
        </w:rPr>
        <w:tab/>
        <w:t xml:space="preserve">свойства. </w:t>
      </w:r>
    </w:p>
    <w:p w:rsidR="00A33F00" w:rsidRPr="00FC39ED" w:rsidRDefault="00883F2E">
      <w:pPr>
        <w:spacing w:after="188" w:line="259" w:lineRule="auto"/>
        <w:ind w:left="-15" w:right="1" w:firstLine="0"/>
        <w:rPr>
          <w:lang w:val="ru-RU"/>
        </w:rPr>
      </w:pPr>
      <w:r w:rsidRPr="00FC39ED">
        <w:rPr>
          <w:lang w:val="ru-RU"/>
        </w:rPr>
        <w:t xml:space="preserve">Токсичность фенола. Применение фенола.  </w:t>
      </w:r>
    </w:p>
    <w:p w:rsidR="00A33F00" w:rsidRPr="00FC39ED" w:rsidRDefault="00883F2E">
      <w:pPr>
        <w:ind w:left="-15" w:right="1"/>
        <w:rPr>
          <w:lang w:val="ru-RU"/>
        </w:rPr>
      </w:pPr>
      <w:r w:rsidRPr="00FC39ED">
        <w:rPr>
          <w:lang w:val="ru-RU"/>
        </w:rPr>
        <w:t xml:space="preserve">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A33F00" w:rsidRPr="00FC39ED" w:rsidRDefault="00883F2E">
      <w:pPr>
        <w:ind w:left="-15" w:right="1"/>
        <w:rPr>
          <w:lang w:val="ru-RU"/>
        </w:rPr>
      </w:pPr>
      <w:r w:rsidRPr="00FC39ED">
        <w:rPr>
          <w:lang w:val="ru-RU"/>
        </w:rPr>
        <w:t xml:space="preserve">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 </w:t>
      </w:r>
    </w:p>
    <w:p w:rsidR="00A33F00" w:rsidRPr="00FC39ED" w:rsidRDefault="00883F2E">
      <w:pPr>
        <w:ind w:left="-15" w:right="1"/>
        <w:rPr>
          <w:lang w:val="ru-RU"/>
        </w:rPr>
      </w:pPr>
      <w:r w:rsidRPr="00FC39ED">
        <w:rPr>
          <w:lang w:val="ru-RU"/>
        </w:rPr>
        <w:t xml:space="preserve">Сложные эфиры как производные карбоновых кислот. Гидролиз сложных эфиров. Жиры. Гидролиз жиров. Применение жиров. Биологическая роль жиров. </w:t>
      </w:r>
    </w:p>
    <w:p w:rsidR="00A33F00" w:rsidRPr="00FC39ED" w:rsidRDefault="00883F2E">
      <w:pPr>
        <w:ind w:left="-15" w:right="1"/>
        <w:rPr>
          <w:lang w:val="ru-RU"/>
        </w:rPr>
      </w:pPr>
      <w:r w:rsidRPr="00FC39ED">
        <w:rPr>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t>II</w:t>
      </w:r>
      <w:r w:rsidRPr="00FC39ED">
        <w:rPr>
          <w:lang w:val="ru-RU"/>
        </w:rPr>
        <w:t xml:space="preserve">), </w:t>
      </w:r>
      <w:r w:rsidRPr="00FC39ED">
        <w:rPr>
          <w:lang w:val="ru-RU"/>
        </w:rPr>
        <w:lastRenderedPageBreak/>
        <w:t>окисление аммиачным раствором оксида серебра(</w:t>
      </w:r>
      <w:r>
        <w:t>I</w:t>
      </w:r>
      <w:r w:rsidRPr="00FC39ED">
        <w:rPr>
          <w:lang w:val="ru-RU"/>
        </w:rPr>
        <w:t xml:space="preserve">), восстановление, брожение глюкозы), нахождение в природе, применение, биологическая роль. Фотосинтез. </w:t>
      </w:r>
    </w:p>
    <w:p w:rsidR="00A33F00" w:rsidRPr="00FC39ED" w:rsidRDefault="00883F2E">
      <w:pPr>
        <w:spacing w:after="186" w:line="259" w:lineRule="auto"/>
        <w:ind w:left="-15" w:right="1" w:firstLine="0"/>
        <w:rPr>
          <w:lang w:val="ru-RU"/>
        </w:rPr>
      </w:pPr>
      <w:r w:rsidRPr="00FC39ED">
        <w:rPr>
          <w:lang w:val="ru-RU"/>
        </w:rPr>
        <w:t xml:space="preserve">Фруктоза как изомер глюкозы.  </w:t>
      </w:r>
    </w:p>
    <w:p w:rsidR="00A33F00" w:rsidRPr="00FC39ED" w:rsidRDefault="00883F2E">
      <w:pPr>
        <w:ind w:left="-15" w:right="1"/>
        <w:rPr>
          <w:lang w:val="ru-RU"/>
        </w:rPr>
      </w:pPr>
      <w:r w:rsidRPr="00FC39ED">
        <w:rPr>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 </w:t>
      </w:r>
    </w:p>
    <w:p w:rsidR="00A33F00" w:rsidRPr="00FC39ED" w:rsidRDefault="00883F2E">
      <w:pPr>
        <w:spacing w:after="152"/>
        <w:ind w:left="-15" w:right="1"/>
        <w:rPr>
          <w:lang w:val="ru-RU"/>
        </w:rPr>
      </w:pPr>
      <w:r w:rsidRPr="00FC39ED">
        <w:rPr>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t>II</w:t>
      </w:r>
      <w:r w:rsidRPr="00FC39ED">
        <w:rPr>
          <w:lang w:val="ru-RU"/>
        </w:rPr>
        <w:t>)), многоатомных спиртов (взаимодействие глицерина с гидроксидом меди(</w:t>
      </w:r>
      <w:r>
        <w:t>II</w:t>
      </w:r>
      <w:r w:rsidRPr="00FC39ED">
        <w:rPr>
          <w:lang w:val="ru-RU"/>
        </w:rPr>
        <w:t>)), альдегидов (окисление аммиачным раствором оксида серебра(</w:t>
      </w:r>
      <w:r>
        <w:t>I</w:t>
      </w:r>
      <w:r w:rsidRPr="00FC39ED">
        <w:rPr>
          <w:lang w:val="ru-RU"/>
        </w:rPr>
        <w:t>) и гидроксидом меди(</w:t>
      </w:r>
      <w:r>
        <w:t>II</w:t>
      </w:r>
      <w:r w:rsidRPr="00FC39ED">
        <w:rPr>
          <w:lang w:val="ru-RU"/>
        </w:rPr>
        <w:t xml:space="preserve">), взаимодействие крахмала с иодом), проведение практической работы: свойства раствора уксусной кислоты. </w:t>
      </w:r>
    </w:p>
    <w:p w:rsidR="00A33F00" w:rsidRPr="00FC39ED" w:rsidRDefault="00883F2E">
      <w:pPr>
        <w:spacing w:after="131" w:line="259" w:lineRule="auto"/>
        <w:ind w:left="708" w:right="1" w:firstLine="0"/>
        <w:rPr>
          <w:lang w:val="ru-RU"/>
        </w:rPr>
      </w:pPr>
      <w:r w:rsidRPr="00FC39ED">
        <w:rPr>
          <w:lang w:val="ru-RU"/>
        </w:rPr>
        <w:t xml:space="preserve">Расчётные задачи. </w:t>
      </w:r>
    </w:p>
    <w:p w:rsidR="00A33F00" w:rsidRPr="00FC39ED" w:rsidRDefault="00883F2E">
      <w:pPr>
        <w:ind w:left="-15" w:right="1"/>
        <w:rPr>
          <w:lang w:val="ru-RU"/>
        </w:rPr>
      </w:pPr>
      <w:r w:rsidRPr="00FC39ED">
        <w:rPr>
          <w:lang w:val="ru-RU"/>
        </w:rPr>
        <w:t xml:space="preserve">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 </w:t>
      </w:r>
    </w:p>
    <w:p w:rsidR="00A33F00" w:rsidRPr="00FC39ED" w:rsidRDefault="00883F2E">
      <w:pPr>
        <w:spacing w:after="186" w:line="259" w:lineRule="auto"/>
        <w:ind w:left="708" w:right="1" w:firstLine="0"/>
        <w:rPr>
          <w:lang w:val="ru-RU"/>
        </w:rPr>
      </w:pPr>
      <w:r w:rsidRPr="00FC39ED">
        <w:rPr>
          <w:lang w:val="ru-RU"/>
        </w:rPr>
        <w:t xml:space="preserve">29.6.1.4. Азотсодержащие органические соединения. </w:t>
      </w:r>
    </w:p>
    <w:p w:rsidR="00A33F00" w:rsidRPr="00FC39ED" w:rsidRDefault="00883F2E">
      <w:pPr>
        <w:ind w:left="-15" w:right="1"/>
        <w:rPr>
          <w:lang w:val="ru-RU"/>
        </w:rPr>
      </w:pPr>
      <w:r w:rsidRPr="00FC39ED">
        <w:rPr>
          <w:lang w:val="ru-RU"/>
        </w:rPr>
        <w:t xml:space="preserve">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 </w:t>
      </w:r>
    </w:p>
    <w:p w:rsidR="00A33F00" w:rsidRPr="00FC39ED" w:rsidRDefault="00883F2E">
      <w:pPr>
        <w:ind w:left="-15" w:right="1"/>
        <w:rPr>
          <w:lang w:val="ru-RU"/>
        </w:rPr>
      </w:pPr>
      <w:r w:rsidRPr="00FC39ED">
        <w:rPr>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A33F00" w:rsidRPr="00FC39ED" w:rsidRDefault="00883F2E">
      <w:pPr>
        <w:spacing w:after="133" w:line="259" w:lineRule="auto"/>
        <w:ind w:left="708" w:right="1" w:firstLine="0"/>
        <w:rPr>
          <w:lang w:val="ru-RU"/>
        </w:rPr>
      </w:pPr>
      <w:r w:rsidRPr="00FC39ED">
        <w:rPr>
          <w:lang w:val="ru-RU"/>
        </w:rPr>
        <w:t xml:space="preserve">Экспериментальные методы изучения веществ и их превращений: </w:t>
      </w:r>
    </w:p>
    <w:p w:rsidR="00A33F00" w:rsidRPr="00FC39ED" w:rsidRDefault="00883F2E">
      <w:pPr>
        <w:ind w:left="-15" w:right="1" w:firstLine="0"/>
        <w:rPr>
          <w:lang w:val="ru-RU"/>
        </w:rPr>
      </w:pPr>
      <w:r w:rsidRPr="00FC39ED">
        <w:rPr>
          <w:lang w:val="ru-RU"/>
        </w:rPr>
        <w:t xml:space="preserve">наблюдение и описание демонстрационных опытов: денатурация белков при нагревании, цветные реакции белков. </w:t>
      </w:r>
    </w:p>
    <w:p w:rsidR="00A33F00" w:rsidRPr="00FC39ED" w:rsidRDefault="00883F2E">
      <w:pPr>
        <w:spacing w:after="131" w:line="259" w:lineRule="auto"/>
        <w:ind w:left="708" w:right="1" w:firstLine="0"/>
        <w:rPr>
          <w:lang w:val="ru-RU"/>
        </w:rPr>
      </w:pPr>
      <w:r w:rsidRPr="00FC39ED">
        <w:rPr>
          <w:lang w:val="ru-RU"/>
        </w:rPr>
        <w:lastRenderedPageBreak/>
        <w:t xml:space="preserve">29.6.1.5. Высокомолекулярные соединения. </w:t>
      </w:r>
    </w:p>
    <w:p w:rsidR="00A33F00" w:rsidRPr="00FC39ED" w:rsidRDefault="00883F2E">
      <w:pPr>
        <w:ind w:left="-15" w:right="1"/>
        <w:rPr>
          <w:lang w:val="ru-RU"/>
        </w:rPr>
      </w:pPr>
      <w:r w:rsidRPr="00FC39ED">
        <w:rPr>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A33F00" w:rsidRPr="00FC39ED" w:rsidRDefault="00883F2E">
      <w:pPr>
        <w:spacing w:after="131" w:line="259" w:lineRule="auto"/>
        <w:ind w:left="708" w:right="1" w:firstLine="0"/>
        <w:rPr>
          <w:lang w:val="ru-RU"/>
        </w:rPr>
      </w:pPr>
      <w:r w:rsidRPr="00FC39ED">
        <w:rPr>
          <w:lang w:val="ru-RU"/>
        </w:rPr>
        <w:t xml:space="preserve">Экспериментальные методы изучения веществ и их превращений: </w:t>
      </w:r>
    </w:p>
    <w:p w:rsidR="00A33F00" w:rsidRPr="00FC39ED" w:rsidRDefault="00883F2E">
      <w:pPr>
        <w:ind w:left="-15" w:right="1" w:firstLine="0"/>
        <w:rPr>
          <w:lang w:val="ru-RU"/>
        </w:rPr>
      </w:pPr>
      <w:r w:rsidRPr="00FC39ED">
        <w:rPr>
          <w:lang w:val="ru-RU"/>
        </w:rPr>
        <w:t xml:space="preserve">ознакомление с образцами природных и искусственных волокон, пластмасс, каучуков. </w:t>
      </w:r>
    </w:p>
    <w:p w:rsidR="00A33F00" w:rsidRPr="00FC39ED" w:rsidRDefault="00883F2E">
      <w:pPr>
        <w:spacing w:after="186" w:line="259" w:lineRule="auto"/>
        <w:ind w:left="708" w:right="1" w:firstLine="0"/>
        <w:rPr>
          <w:lang w:val="ru-RU"/>
        </w:rPr>
      </w:pPr>
      <w:r w:rsidRPr="00FC39ED">
        <w:rPr>
          <w:lang w:val="ru-RU"/>
        </w:rPr>
        <w:t xml:space="preserve">29.6.1.6. Межпредметные связи. </w:t>
      </w:r>
    </w:p>
    <w:p w:rsidR="00A33F00" w:rsidRPr="00FC39ED" w:rsidRDefault="00883F2E">
      <w:pPr>
        <w:ind w:left="-15" w:right="1"/>
        <w:rPr>
          <w:lang w:val="ru-RU"/>
        </w:rPr>
      </w:pPr>
      <w:r w:rsidRPr="00FC39ED">
        <w:rPr>
          <w:lang w:val="ru-RU"/>
        </w:rPr>
        <w:t xml:space="preserve">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w:t>
      </w:r>
    </w:p>
    <w:p w:rsidR="00A33F00" w:rsidRPr="00FC39ED" w:rsidRDefault="00883F2E">
      <w:pPr>
        <w:spacing w:after="98"/>
        <w:ind w:left="-15" w:right="1"/>
        <w:rPr>
          <w:lang w:val="ru-RU"/>
        </w:rPr>
      </w:pPr>
      <w:r w:rsidRPr="00FC39ED">
        <w:rPr>
          <w:lang w:val="ru-RU"/>
        </w:rPr>
        <w:t xml:space="preserve">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 </w:t>
      </w:r>
    </w:p>
    <w:p w:rsidR="00A33F00" w:rsidRPr="00FC39ED" w:rsidRDefault="00883F2E">
      <w:pPr>
        <w:ind w:left="-15" w:right="1"/>
        <w:rPr>
          <w:lang w:val="ru-RU"/>
        </w:rPr>
      </w:pPr>
      <w:r w:rsidRPr="00FC39ED">
        <w:rPr>
          <w:lang w:val="ru-RU"/>
        </w:rPr>
        <w:t xml:space="preserve">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 </w:t>
      </w:r>
    </w:p>
    <w:p w:rsidR="00A33F00" w:rsidRPr="00FC39ED" w:rsidRDefault="00883F2E">
      <w:pPr>
        <w:ind w:left="-15" w:right="1"/>
        <w:rPr>
          <w:lang w:val="ru-RU"/>
        </w:rPr>
      </w:pPr>
      <w:r w:rsidRPr="00FC39ED">
        <w:rPr>
          <w:lang w:val="ru-RU"/>
        </w:rPr>
        <w:t xml:space="preserve">Биология: клетка, организм, биосфера, обмен веществ в организме, фотосинтез, биологически активные вещества (белки, углеводы, жиры, ферменты). </w:t>
      </w:r>
    </w:p>
    <w:p w:rsidR="00A33F00" w:rsidRPr="00FC39ED" w:rsidRDefault="00883F2E">
      <w:pPr>
        <w:ind w:left="-15" w:right="1"/>
        <w:rPr>
          <w:lang w:val="ru-RU"/>
        </w:rPr>
      </w:pPr>
      <w:r w:rsidRPr="00FC39ED">
        <w:rPr>
          <w:lang w:val="ru-RU"/>
        </w:rPr>
        <w:t xml:space="preserve">География: минералы, горные породы, полезные ископаемые, топливо, ресурсы. </w:t>
      </w:r>
    </w:p>
    <w:p w:rsidR="00A33F00" w:rsidRPr="00FC39ED" w:rsidRDefault="00883F2E">
      <w:pPr>
        <w:ind w:left="-15" w:right="1"/>
        <w:rPr>
          <w:lang w:val="ru-RU"/>
        </w:rPr>
      </w:pPr>
      <w:r w:rsidRPr="00FC39ED">
        <w:rPr>
          <w:lang w:val="ru-RU"/>
        </w:rPr>
        <w:t xml:space="preserve">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 </w:t>
      </w:r>
    </w:p>
    <w:p w:rsidR="00A33F00" w:rsidRPr="00FC39ED" w:rsidRDefault="00883F2E">
      <w:pPr>
        <w:spacing w:after="178" w:line="259" w:lineRule="auto"/>
        <w:ind w:left="708" w:right="1" w:firstLine="0"/>
        <w:rPr>
          <w:lang w:val="ru-RU"/>
        </w:rPr>
      </w:pPr>
      <w:r w:rsidRPr="00FC39ED">
        <w:rPr>
          <w:lang w:val="ru-RU"/>
        </w:rPr>
        <w:lastRenderedPageBreak/>
        <w:t xml:space="preserve">29.7. Содержание обучения в 11 классе. </w:t>
      </w:r>
    </w:p>
    <w:p w:rsidR="00A33F00" w:rsidRPr="00FC39ED" w:rsidRDefault="00883F2E">
      <w:pPr>
        <w:spacing w:after="174" w:line="259" w:lineRule="auto"/>
        <w:ind w:left="708" w:right="1" w:firstLine="0"/>
        <w:rPr>
          <w:lang w:val="ru-RU"/>
        </w:rPr>
      </w:pPr>
      <w:r w:rsidRPr="00FC39ED">
        <w:rPr>
          <w:lang w:val="ru-RU"/>
        </w:rPr>
        <w:t xml:space="preserve">29.7.1. Общая и неорганическая химия. </w:t>
      </w:r>
    </w:p>
    <w:p w:rsidR="00A33F00" w:rsidRPr="00FC39ED" w:rsidRDefault="00883F2E">
      <w:pPr>
        <w:spacing w:after="131" w:line="259" w:lineRule="auto"/>
        <w:ind w:left="708" w:right="1" w:firstLine="0"/>
        <w:rPr>
          <w:lang w:val="ru-RU"/>
        </w:rPr>
      </w:pPr>
      <w:r w:rsidRPr="00FC39ED">
        <w:rPr>
          <w:lang w:val="ru-RU"/>
        </w:rPr>
        <w:t xml:space="preserve">29.7.1.1. Теоретические основы химии. </w:t>
      </w:r>
    </w:p>
    <w:p w:rsidR="00A33F00" w:rsidRPr="00FC39ED" w:rsidRDefault="00883F2E">
      <w:pPr>
        <w:ind w:left="-15" w:right="1"/>
        <w:rPr>
          <w:lang w:val="ru-RU"/>
        </w:rPr>
      </w:pPr>
      <w:r w:rsidRPr="00FC39ED">
        <w:rPr>
          <w:lang w:val="ru-RU"/>
        </w:rPr>
        <w:t xml:space="preserve">Химический элемент. Атом. Ядро атома, изотопы. Электронная оболочка. Энергетические уровни, подуровни. Атомные орбитали, </w:t>
      </w:r>
      <w:r>
        <w:t>s</w:t>
      </w:r>
      <w:r w:rsidRPr="00FC39ED">
        <w:rPr>
          <w:lang w:val="ru-RU"/>
        </w:rPr>
        <w:t xml:space="preserve">-, </w:t>
      </w:r>
      <w:r>
        <w:t>p</w:t>
      </w:r>
      <w:r w:rsidRPr="00FC39ED">
        <w:rPr>
          <w:lang w:val="ru-RU"/>
        </w:rPr>
        <w:t xml:space="preserve">-, </w:t>
      </w:r>
      <w:r>
        <w:t>d</w:t>
      </w:r>
      <w:r w:rsidRPr="00FC39ED">
        <w:rPr>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A33F00" w:rsidRPr="00FC39ED" w:rsidRDefault="00883F2E">
      <w:pPr>
        <w:ind w:left="-15" w:right="1"/>
        <w:rPr>
          <w:lang w:val="ru-RU"/>
        </w:rPr>
      </w:pPr>
      <w:r w:rsidRPr="00FC39ED">
        <w:rPr>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A33F00" w:rsidRPr="00FC39ED" w:rsidRDefault="00883F2E">
      <w:pPr>
        <w:ind w:left="-15" w:right="1"/>
        <w:rPr>
          <w:lang w:val="ru-RU"/>
        </w:rPr>
      </w:pPr>
      <w:r w:rsidRPr="00FC39ED">
        <w:rPr>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w:t>
      </w:r>
    </w:p>
    <w:p w:rsidR="00A33F00" w:rsidRPr="00FC39ED" w:rsidRDefault="00883F2E">
      <w:pPr>
        <w:spacing w:line="259" w:lineRule="auto"/>
        <w:ind w:left="-15" w:right="1" w:firstLine="0"/>
        <w:rPr>
          <w:lang w:val="ru-RU"/>
        </w:rPr>
      </w:pPr>
      <w:r w:rsidRPr="00FC39ED">
        <w:rPr>
          <w:lang w:val="ru-RU"/>
        </w:rPr>
        <w:t xml:space="preserve">Степень окисления. Ионы: катионы и анионы.  </w:t>
      </w:r>
    </w:p>
    <w:p w:rsidR="00A33F00" w:rsidRPr="00FC39ED" w:rsidRDefault="00883F2E">
      <w:pPr>
        <w:ind w:left="-15" w:right="1"/>
        <w:rPr>
          <w:lang w:val="ru-RU"/>
        </w:rPr>
      </w:pPr>
      <w:r w:rsidRPr="00FC39ED">
        <w:rPr>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A33F00" w:rsidRPr="00FC39ED" w:rsidRDefault="00883F2E">
      <w:pPr>
        <w:spacing w:after="189" w:line="259" w:lineRule="auto"/>
        <w:ind w:left="10" w:right="8" w:hanging="10"/>
        <w:jc w:val="right"/>
        <w:rPr>
          <w:lang w:val="ru-RU"/>
        </w:rPr>
      </w:pPr>
      <w:r w:rsidRPr="00FC39ED">
        <w:rPr>
          <w:lang w:val="ru-RU"/>
        </w:rPr>
        <w:t xml:space="preserve">Понятие о дисперсных системах. Истинные и коллоидные растворы. </w:t>
      </w:r>
    </w:p>
    <w:p w:rsidR="00A33F00" w:rsidRPr="00FC39ED" w:rsidRDefault="00883F2E">
      <w:pPr>
        <w:spacing w:after="133" w:line="259" w:lineRule="auto"/>
        <w:ind w:left="-15" w:right="1" w:firstLine="0"/>
        <w:rPr>
          <w:lang w:val="ru-RU"/>
        </w:rPr>
      </w:pPr>
      <w:r w:rsidRPr="00FC39ED">
        <w:rPr>
          <w:lang w:val="ru-RU"/>
        </w:rPr>
        <w:t xml:space="preserve">Массовая доля вещества в растворе. </w:t>
      </w:r>
    </w:p>
    <w:p w:rsidR="00A33F00" w:rsidRPr="00FC39ED" w:rsidRDefault="00883F2E">
      <w:pPr>
        <w:ind w:left="-15" w:right="1"/>
        <w:rPr>
          <w:lang w:val="ru-RU"/>
        </w:rPr>
      </w:pPr>
      <w:r w:rsidRPr="00FC39ED">
        <w:rPr>
          <w:lang w:val="ru-RU"/>
        </w:rPr>
        <w:t xml:space="preserve">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 </w:t>
      </w:r>
    </w:p>
    <w:p w:rsidR="00A33F00" w:rsidRPr="00FC39ED" w:rsidRDefault="00883F2E">
      <w:pPr>
        <w:ind w:left="-15" w:right="1"/>
        <w:rPr>
          <w:lang w:val="ru-RU"/>
        </w:rPr>
      </w:pPr>
      <w:r w:rsidRPr="00FC39ED">
        <w:rPr>
          <w:lang w:val="ru-RU"/>
        </w:rPr>
        <w:lastRenderedPageBreak/>
        <w:t xml:space="preserve">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w:t>
      </w:r>
    </w:p>
    <w:p w:rsidR="00A33F00" w:rsidRPr="00FC39ED" w:rsidRDefault="00883F2E">
      <w:pPr>
        <w:ind w:left="-15" w:right="1"/>
        <w:rPr>
          <w:lang w:val="ru-RU"/>
        </w:rPr>
      </w:pPr>
      <w:r w:rsidRPr="00FC39ED">
        <w:rPr>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A33F00" w:rsidRPr="00FC39ED" w:rsidRDefault="00883F2E">
      <w:pPr>
        <w:ind w:left="-15" w:right="1"/>
        <w:rPr>
          <w:lang w:val="ru-RU"/>
        </w:rPr>
      </w:pPr>
      <w:r w:rsidRPr="00FC39ED">
        <w:rPr>
          <w:lang w:val="ru-RU"/>
        </w:rPr>
        <w:t xml:space="preserve">Электролитическая диссоциация. Сильные и слабые электролиты. Среда водных растворов веществ: кислая, нейтральная, щелочная. Реакции ионного обмена.  </w:t>
      </w:r>
    </w:p>
    <w:p w:rsidR="00A33F00" w:rsidRPr="00FC39ED" w:rsidRDefault="00883F2E">
      <w:pPr>
        <w:spacing w:after="133" w:line="259" w:lineRule="auto"/>
        <w:ind w:left="708" w:right="1" w:firstLine="0"/>
        <w:rPr>
          <w:lang w:val="ru-RU"/>
        </w:rPr>
      </w:pPr>
      <w:r w:rsidRPr="00FC39ED">
        <w:rPr>
          <w:lang w:val="ru-RU"/>
        </w:rPr>
        <w:t>Окислительно-восстановительные реакции</w:t>
      </w:r>
      <w:r w:rsidRPr="00FC39ED">
        <w:rPr>
          <w:i/>
          <w:lang w:val="ru-RU"/>
        </w:rPr>
        <w:t>.</w:t>
      </w:r>
      <w:r w:rsidRPr="00FC39ED">
        <w:rPr>
          <w:lang w:val="ru-RU"/>
        </w:rPr>
        <w:t xml:space="preserve">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 </w:t>
      </w:r>
    </w:p>
    <w:p w:rsidR="00A33F00" w:rsidRPr="00FC39ED" w:rsidRDefault="00883F2E">
      <w:pPr>
        <w:spacing w:after="186" w:line="259" w:lineRule="auto"/>
        <w:ind w:left="708" w:right="1" w:firstLine="0"/>
        <w:rPr>
          <w:lang w:val="ru-RU"/>
        </w:rPr>
      </w:pPr>
      <w:r w:rsidRPr="00FC39ED">
        <w:rPr>
          <w:lang w:val="ru-RU"/>
        </w:rPr>
        <w:t xml:space="preserve">Расчётные задачи. </w:t>
      </w:r>
    </w:p>
    <w:p w:rsidR="00A33F00" w:rsidRPr="00FC39ED" w:rsidRDefault="00883F2E">
      <w:pPr>
        <w:ind w:left="-15" w:right="1"/>
        <w:rPr>
          <w:lang w:val="ru-RU"/>
        </w:rPr>
      </w:pPr>
      <w:r w:rsidRPr="00FC39ED">
        <w:rPr>
          <w:lang w:val="ru-RU"/>
        </w:rPr>
        <w:t xml:space="preserve">Расчёты по уравнениям химических реакций, в том числе термохимические расчёты, расчёты с использованием понятия «массовая доля вещества». </w:t>
      </w:r>
    </w:p>
    <w:p w:rsidR="00A33F00" w:rsidRPr="00FC39ED" w:rsidRDefault="00883F2E">
      <w:pPr>
        <w:spacing w:after="134" w:line="259" w:lineRule="auto"/>
        <w:ind w:left="708" w:right="1" w:firstLine="0"/>
        <w:rPr>
          <w:lang w:val="ru-RU"/>
        </w:rPr>
      </w:pPr>
      <w:r w:rsidRPr="00FC39ED">
        <w:rPr>
          <w:lang w:val="ru-RU"/>
        </w:rPr>
        <w:t xml:space="preserve">29.7.1.2. Раздел 2. Неорганическая химия. </w:t>
      </w:r>
    </w:p>
    <w:p w:rsidR="00A33F00" w:rsidRPr="00FC39ED" w:rsidRDefault="00883F2E">
      <w:pPr>
        <w:ind w:left="-15" w:right="1"/>
        <w:rPr>
          <w:lang w:val="ru-RU"/>
        </w:rPr>
      </w:pPr>
      <w:r w:rsidRPr="00FC39ED">
        <w:rPr>
          <w:lang w:val="ru-RU"/>
        </w:rPr>
        <w:t xml:space="preserve">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A33F00" w:rsidRPr="00FC39ED" w:rsidRDefault="00883F2E">
      <w:pPr>
        <w:ind w:left="-15" w:right="1"/>
        <w:rPr>
          <w:lang w:val="ru-RU"/>
        </w:rPr>
      </w:pPr>
      <w:r w:rsidRPr="00FC39ED">
        <w:rPr>
          <w:lang w:val="ru-RU"/>
        </w:rPr>
        <w:lastRenderedPageBreak/>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
    <w:p w:rsidR="00A33F00" w:rsidRPr="00FC39ED" w:rsidRDefault="00883F2E">
      <w:pPr>
        <w:spacing w:after="133" w:line="259" w:lineRule="auto"/>
        <w:ind w:left="708" w:right="1" w:firstLine="0"/>
        <w:rPr>
          <w:lang w:val="ru-RU"/>
        </w:rPr>
      </w:pPr>
      <w:r w:rsidRPr="00FC39ED">
        <w:rPr>
          <w:lang w:val="ru-RU"/>
        </w:rPr>
        <w:t xml:space="preserve">Применение важнейших неметаллов и их соединений. </w:t>
      </w:r>
    </w:p>
    <w:p w:rsidR="00A33F00" w:rsidRPr="00FC39ED" w:rsidRDefault="00883F2E">
      <w:pPr>
        <w:ind w:left="-15" w:right="1"/>
        <w:rPr>
          <w:lang w:val="ru-RU"/>
        </w:rPr>
      </w:pPr>
      <w:r w:rsidRPr="00FC39ED">
        <w:rPr>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w:t>
      </w:r>
    </w:p>
    <w:p w:rsidR="00A33F00" w:rsidRPr="00FC39ED" w:rsidRDefault="00883F2E">
      <w:pPr>
        <w:spacing w:after="133" w:line="259" w:lineRule="auto"/>
        <w:ind w:left="-15" w:right="1" w:firstLine="0"/>
        <w:rPr>
          <w:lang w:val="ru-RU"/>
        </w:rPr>
      </w:pPr>
      <w:r w:rsidRPr="00FC39ED">
        <w:rPr>
          <w:lang w:val="ru-RU"/>
        </w:rPr>
        <w:t xml:space="preserve">Электрохимический ряд напряжений металлов. </w:t>
      </w:r>
    </w:p>
    <w:p w:rsidR="00A33F00" w:rsidRPr="00FC39ED" w:rsidRDefault="00883F2E">
      <w:pPr>
        <w:ind w:left="-15" w:right="1"/>
        <w:rPr>
          <w:lang w:val="ru-RU"/>
        </w:rPr>
      </w:pPr>
      <w:r w:rsidRPr="00FC39ED">
        <w:rPr>
          <w:lang w:val="ru-RU"/>
        </w:rPr>
        <w:t xml:space="preserve">Химические свойства важнейших металлов (натрий, калий, кальций, магний, алюминий, цинк, хром, железо, медь) и их соединений.  </w:t>
      </w:r>
    </w:p>
    <w:p w:rsidR="00A33F00" w:rsidRPr="00FC39ED" w:rsidRDefault="00883F2E">
      <w:pPr>
        <w:ind w:left="-15" w:right="1"/>
        <w:rPr>
          <w:lang w:val="ru-RU"/>
        </w:rPr>
      </w:pPr>
      <w:r w:rsidRPr="00FC39ED">
        <w:rPr>
          <w:lang w:val="ru-RU"/>
        </w:rPr>
        <w:t xml:space="preserve">Общие способы получения металлов. Применение металлов в быту и технике.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 </w:t>
      </w:r>
    </w:p>
    <w:p w:rsidR="00A33F00" w:rsidRPr="00FC39ED" w:rsidRDefault="00883F2E">
      <w:pPr>
        <w:spacing w:after="131" w:line="259" w:lineRule="auto"/>
        <w:ind w:left="708" w:right="1" w:firstLine="0"/>
        <w:rPr>
          <w:lang w:val="ru-RU"/>
        </w:rPr>
      </w:pPr>
      <w:r w:rsidRPr="00FC39ED">
        <w:rPr>
          <w:lang w:val="ru-RU"/>
        </w:rPr>
        <w:t xml:space="preserve">Расчётные задачи. </w:t>
      </w:r>
    </w:p>
    <w:p w:rsidR="00A33F00" w:rsidRPr="00FC39ED" w:rsidRDefault="00883F2E">
      <w:pPr>
        <w:ind w:left="-15" w:right="1"/>
        <w:rPr>
          <w:lang w:val="ru-RU"/>
        </w:rPr>
      </w:pPr>
      <w:r w:rsidRPr="00FC39ED">
        <w:rPr>
          <w:lang w:val="ru-RU"/>
        </w:rPr>
        <w:t xml:space="preserve">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 </w:t>
      </w:r>
    </w:p>
    <w:p w:rsidR="00A33F00" w:rsidRPr="00FC39ED" w:rsidRDefault="00883F2E">
      <w:pPr>
        <w:spacing w:after="131" w:line="259" w:lineRule="auto"/>
        <w:ind w:left="708" w:right="1" w:firstLine="0"/>
        <w:rPr>
          <w:lang w:val="ru-RU"/>
        </w:rPr>
      </w:pPr>
      <w:r w:rsidRPr="00FC39ED">
        <w:rPr>
          <w:lang w:val="ru-RU"/>
        </w:rPr>
        <w:t xml:space="preserve">29.7.1.3. Химия и жизнь. Межпредметные связи. </w:t>
      </w:r>
    </w:p>
    <w:p w:rsidR="00A33F00" w:rsidRPr="00FC39ED" w:rsidRDefault="00883F2E">
      <w:pPr>
        <w:spacing w:after="98"/>
        <w:ind w:left="-15" w:right="1"/>
        <w:rPr>
          <w:lang w:val="ru-RU"/>
        </w:rPr>
      </w:pPr>
      <w:r w:rsidRPr="00FC39ED">
        <w:rPr>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A33F00" w:rsidRPr="00FC39ED" w:rsidRDefault="00883F2E">
      <w:pPr>
        <w:ind w:left="-15" w:right="1"/>
        <w:rPr>
          <w:lang w:val="ru-RU"/>
        </w:rPr>
      </w:pPr>
      <w:r w:rsidRPr="00FC39ED">
        <w:rPr>
          <w:lang w:val="ru-RU"/>
        </w:rPr>
        <w:t xml:space="preserve">Представления об общих научных принципах промышленного получения важнейших веществ.  </w:t>
      </w:r>
    </w:p>
    <w:p w:rsidR="00A33F00" w:rsidRPr="00FC39ED" w:rsidRDefault="00883F2E">
      <w:pPr>
        <w:ind w:left="-15" w:right="1"/>
        <w:rPr>
          <w:lang w:val="ru-RU"/>
        </w:rPr>
      </w:pPr>
      <w:r w:rsidRPr="00FC39ED">
        <w:rPr>
          <w:lang w:val="ru-RU"/>
        </w:rPr>
        <w:lastRenderedPageBreak/>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A33F00" w:rsidRPr="00FC39ED" w:rsidRDefault="00883F2E">
      <w:pPr>
        <w:ind w:left="-15" w:right="1"/>
        <w:rPr>
          <w:lang w:val="ru-RU"/>
        </w:rPr>
      </w:pPr>
      <w:r w:rsidRPr="00FC39ED">
        <w:rPr>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A33F00" w:rsidRPr="00FC39ED" w:rsidRDefault="00883F2E">
      <w:pPr>
        <w:ind w:left="-15" w:right="1"/>
        <w:rPr>
          <w:lang w:val="ru-RU"/>
        </w:rPr>
      </w:pPr>
      <w:r w:rsidRPr="00FC39ED">
        <w:rPr>
          <w:lang w:val="ru-RU"/>
        </w:rPr>
        <w:t xml:space="preserve">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 </w:t>
      </w:r>
    </w:p>
    <w:p w:rsidR="00A33F00" w:rsidRPr="00FC39ED" w:rsidRDefault="00883F2E">
      <w:pPr>
        <w:ind w:left="-15" w:right="1"/>
        <w:rPr>
          <w:lang w:val="ru-RU"/>
        </w:rPr>
      </w:pPr>
      <w:r w:rsidRPr="00FC39ED">
        <w:rPr>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 </w:t>
      </w:r>
    </w:p>
    <w:p w:rsidR="00A33F00" w:rsidRPr="00FC39ED" w:rsidRDefault="00883F2E">
      <w:pPr>
        <w:ind w:left="-15" w:right="1"/>
        <w:rPr>
          <w:lang w:val="ru-RU"/>
        </w:rPr>
      </w:pPr>
      <w:r w:rsidRPr="00FC39ED">
        <w:rPr>
          <w:lang w:val="ru-RU"/>
        </w:rPr>
        <w:t xml:space="preserve">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 </w:t>
      </w:r>
    </w:p>
    <w:p w:rsidR="00A33F00" w:rsidRPr="00FC39ED" w:rsidRDefault="00883F2E">
      <w:pPr>
        <w:ind w:left="-15" w:right="1"/>
        <w:rPr>
          <w:lang w:val="ru-RU"/>
        </w:rPr>
      </w:pPr>
      <w:r w:rsidRPr="00FC39ED">
        <w:rPr>
          <w:lang w:val="ru-RU"/>
        </w:rPr>
        <w:t xml:space="preserve">Биология: клетка, организм, экосистема, биосфера, макро- и микроэлементы, витамины, обмен веществ в организме. </w:t>
      </w:r>
    </w:p>
    <w:p w:rsidR="00A33F00" w:rsidRPr="00FC39ED" w:rsidRDefault="00883F2E">
      <w:pPr>
        <w:ind w:left="-15" w:right="1"/>
        <w:rPr>
          <w:lang w:val="ru-RU"/>
        </w:rPr>
      </w:pPr>
      <w:r w:rsidRPr="00FC39ED">
        <w:rPr>
          <w:lang w:val="ru-RU"/>
        </w:rPr>
        <w:t xml:space="preserve">География: минералы, горные породы, полезные ископаемые, топливо, ресурсы. </w:t>
      </w:r>
    </w:p>
    <w:p w:rsidR="00A33F00" w:rsidRPr="00FC39ED" w:rsidRDefault="00883F2E">
      <w:pPr>
        <w:ind w:left="-15" w:right="1"/>
        <w:rPr>
          <w:lang w:val="ru-RU"/>
        </w:rPr>
      </w:pPr>
      <w:r w:rsidRPr="00FC39ED">
        <w:rPr>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 </w:t>
      </w:r>
    </w:p>
    <w:p w:rsidR="00A33F00" w:rsidRPr="00FC39ED" w:rsidRDefault="00883F2E">
      <w:pPr>
        <w:spacing w:after="189" w:line="259" w:lineRule="auto"/>
        <w:ind w:left="10" w:right="8" w:hanging="10"/>
        <w:jc w:val="right"/>
        <w:rPr>
          <w:lang w:val="ru-RU"/>
        </w:rPr>
      </w:pPr>
      <w:r w:rsidRPr="00FC39ED">
        <w:rPr>
          <w:lang w:val="ru-RU"/>
        </w:rPr>
        <w:t xml:space="preserve">29.8. Планируемые результаты освоения программы по химии на уровне среднего общего образования. </w:t>
      </w:r>
    </w:p>
    <w:p w:rsidR="00A33F00" w:rsidRPr="00FC39ED" w:rsidRDefault="00883F2E">
      <w:pPr>
        <w:ind w:left="-15" w:right="1"/>
        <w:rPr>
          <w:lang w:val="ru-RU"/>
        </w:rPr>
      </w:pPr>
      <w:r w:rsidRPr="00FC39ED">
        <w:rPr>
          <w:lang w:val="ru-RU"/>
        </w:rPr>
        <w:lastRenderedPageBreak/>
        <w:t xml:space="preserve">29.8.1. 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 </w:t>
      </w:r>
    </w:p>
    <w:p w:rsidR="00A33F00" w:rsidRPr="00FC39ED" w:rsidRDefault="00883F2E">
      <w:pPr>
        <w:ind w:left="-15" w:right="1"/>
        <w:rPr>
          <w:lang w:val="ru-RU"/>
        </w:rPr>
      </w:pPr>
      <w:r w:rsidRPr="00FC39ED">
        <w:rPr>
          <w:lang w:val="ru-RU"/>
        </w:rPr>
        <w:t xml:space="preserve">29.8.2. 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A33F00" w:rsidRPr="00FC39ED" w:rsidRDefault="00883F2E">
      <w:pPr>
        <w:spacing w:after="189" w:line="259" w:lineRule="auto"/>
        <w:ind w:left="10" w:right="8" w:hanging="10"/>
        <w:jc w:val="right"/>
        <w:rPr>
          <w:lang w:val="ru-RU"/>
        </w:rPr>
      </w:pPr>
      <w:r w:rsidRPr="00FC39ED">
        <w:rPr>
          <w:lang w:val="ru-RU"/>
        </w:rPr>
        <w:t xml:space="preserve">осознание обучающимися российской гражданской идентичности – </w:t>
      </w:r>
    </w:p>
    <w:p w:rsidR="00A33F00" w:rsidRPr="00FC39ED" w:rsidRDefault="00883F2E">
      <w:pPr>
        <w:ind w:left="693" w:right="399" w:hanging="708"/>
        <w:rPr>
          <w:lang w:val="ru-RU"/>
        </w:rPr>
      </w:pPr>
      <w:r w:rsidRPr="00FC39ED">
        <w:rPr>
          <w:lang w:val="ru-RU"/>
        </w:rPr>
        <w:t xml:space="preserve">готовности к саморазвитию, самостоятельности и самоопределению;  наличие мотивации к обучению;  </w:t>
      </w:r>
    </w:p>
    <w:p w:rsidR="00A33F00" w:rsidRPr="00FC39ED" w:rsidRDefault="00883F2E">
      <w:pPr>
        <w:spacing w:after="189" w:line="259" w:lineRule="auto"/>
        <w:ind w:left="10" w:right="8" w:hanging="10"/>
        <w:jc w:val="right"/>
        <w:rPr>
          <w:lang w:val="ru-RU"/>
        </w:rPr>
      </w:pPr>
      <w:r w:rsidRPr="00FC39ED">
        <w:rPr>
          <w:lang w:val="ru-RU"/>
        </w:rPr>
        <w:t xml:space="preserve">целенаправленное развитие внутренних убеждений личности на основе </w:t>
      </w:r>
    </w:p>
    <w:p w:rsidR="00A33F00" w:rsidRPr="00FC39ED" w:rsidRDefault="00883F2E">
      <w:pPr>
        <w:ind w:left="-15" w:right="1" w:firstLine="0"/>
        <w:rPr>
          <w:lang w:val="ru-RU"/>
        </w:rPr>
      </w:pPr>
      <w:r w:rsidRPr="00FC39ED">
        <w:rPr>
          <w:lang w:val="ru-RU"/>
        </w:rPr>
        <w:t xml:space="preserve">ключевых ценностей и исторических традиций базовой науки химии;  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наличие правосознания экологической культуры и способности ставить </w:t>
      </w:r>
    </w:p>
    <w:p w:rsidR="00A33F00" w:rsidRPr="00FC39ED" w:rsidRDefault="00883F2E">
      <w:pPr>
        <w:spacing w:after="181" w:line="259" w:lineRule="auto"/>
        <w:ind w:left="-15" w:right="1" w:firstLine="0"/>
        <w:rPr>
          <w:lang w:val="ru-RU"/>
        </w:rPr>
      </w:pPr>
      <w:r w:rsidRPr="00FC39ED">
        <w:rPr>
          <w:lang w:val="ru-RU"/>
        </w:rPr>
        <w:t xml:space="preserve">цели и строить жизненные планы. </w:t>
      </w:r>
    </w:p>
    <w:p w:rsidR="00A33F00" w:rsidRPr="00FC39ED" w:rsidRDefault="00883F2E">
      <w:pPr>
        <w:ind w:left="-15" w:right="1"/>
        <w:rPr>
          <w:lang w:val="ru-RU"/>
        </w:rPr>
      </w:pPr>
      <w:r w:rsidRPr="00FC39ED">
        <w:rPr>
          <w:lang w:val="ru-RU"/>
        </w:rPr>
        <w:t xml:space="preserve">29.8.3. 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 </w:t>
      </w:r>
    </w:p>
    <w:p w:rsidR="00A33F00" w:rsidRPr="00FC39ED" w:rsidRDefault="00883F2E">
      <w:pPr>
        <w:ind w:left="-15" w:right="1"/>
        <w:rPr>
          <w:lang w:val="ru-RU"/>
        </w:rPr>
      </w:pPr>
      <w:r w:rsidRPr="00FC39ED">
        <w:rPr>
          <w:lang w:val="ru-RU"/>
        </w:rPr>
        <w:t xml:space="preserve">29.8.4. Личностные результаты освоения предмета «Химия» отражают сформированность опыта познавательной и практической деятельности </w:t>
      </w:r>
      <w:r w:rsidRPr="00FC39ED">
        <w:rPr>
          <w:lang w:val="ru-RU"/>
        </w:rPr>
        <w:lastRenderedPageBreak/>
        <w:t xml:space="preserve">обучающихся по реализации принятых в обществе ценностей, в том числе в части: </w:t>
      </w:r>
    </w:p>
    <w:p w:rsidR="00A33F00" w:rsidRPr="00FC39ED" w:rsidRDefault="00883F2E">
      <w:pPr>
        <w:spacing w:line="259" w:lineRule="auto"/>
        <w:ind w:left="708" w:right="1" w:firstLine="0"/>
        <w:rPr>
          <w:lang w:val="ru-RU"/>
        </w:rPr>
      </w:pPr>
      <w:r w:rsidRPr="00FC39ED">
        <w:rPr>
          <w:lang w:val="ru-RU"/>
        </w:rPr>
        <w:t xml:space="preserve">1) гражданского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осознания обучающимися своих конституционных прав и обязанностей, </w:t>
      </w:r>
    </w:p>
    <w:p w:rsidR="00A33F00" w:rsidRPr="00FC39ED" w:rsidRDefault="00883F2E">
      <w:pPr>
        <w:ind w:left="693" w:right="1" w:hanging="708"/>
        <w:rPr>
          <w:lang w:val="ru-RU"/>
        </w:rPr>
      </w:pPr>
      <w:r w:rsidRPr="00FC39ED">
        <w:rPr>
          <w:lang w:val="ru-RU"/>
        </w:rPr>
        <w:t xml:space="preserve">уважения к закону и правопорядку; представления о социальных нормах и правилах межличностных </w:t>
      </w:r>
    </w:p>
    <w:p w:rsidR="00A33F00" w:rsidRPr="00FC39ED" w:rsidRDefault="00883F2E">
      <w:pPr>
        <w:ind w:left="-15" w:right="1" w:firstLine="0"/>
        <w:rPr>
          <w:lang w:val="ru-RU"/>
        </w:rPr>
      </w:pPr>
      <w:r w:rsidRPr="00FC39ED">
        <w:rPr>
          <w:lang w:val="ru-RU"/>
        </w:rPr>
        <w:t xml:space="preserve">отношений в коллективе;  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способности понимать и принимать мотивы, намерения, логику и </w:t>
      </w:r>
    </w:p>
    <w:p w:rsidR="00A33F00" w:rsidRPr="00FC39ED" w:rsidRDefault="00883F2E">
      <w:pPr>
        <w:ind w:left="693" w:right="1" w:hanging="708"/>
        <w:rPr>
          <w:lang w:val="ru-RU"/>
        </w:rPr>
      </w:pPr>
      <w:r w:rsidRPr="00FC39ED">
        <w:rPr>
          <w:lang w:val="ru-RU"/>
        </w:rPr>
        <w:t xml:space="preserve">аргументы других при анализе различных видов учебной деятельности; 2) патриотического воспитания: ценностного отношения к историческому и научному наследию </w:t>
      </w:r>
    </w:p>
    <w:p w:rsidR="00A33F00" w:rsidRPr="00FC39ED" w:rsidRDefault="00883F2E">
      <w:pPr>
        <w:ind w:left="693" w:right="1" w:hanging="708"/>
        <w:rPr>
          <w:lang w:val="ru-RU"/>
        </w:rPr>
      </w:pPr>
      <w:r w:rsidRPr="00FC39ED">
        <w:rPr>
          <w:lang w:val="ru-RU"/>
        </w:rPr>
        <w:t xml:space="preserve">отечественной химии;  уважения к процессу творчества в области теории и практического </w:t>
      </w:r>
    </w:p>
    <w:p w:rsidR="00A33F00" w:rsidRPr="00FC39ED" w:rsidRDefault="00883F2E">
      <w:pPr>
        <w:ind w:left="-15" w:right="1" w:firstLine="0"/>
        <w:rPr>
          <w:lang w:val="ru-RU"/>
        </w:rPr>
      </w:pPr>
      <w:r w:rsidRPr="00FC39ED">
        <w:rPr>
          <w:lang w:val="ru-RU"/>
        </w:rPr>
        <w:t xml:space="preserve">применения химии, осознания того, что достижения науки есть результат длительных наблюдений, кропотливых экспериментальных поисков, </w:t>
      </w:r>
    </w:p>
    <w:p w:rsidR="00A33F00" w:rsidRPr="00FC39ED" w:rsidRDefault="00883F2E">
      <w:pPr>
        <w:ind w:left="693" w:right="1" w:hanging="708"/>
        <w:rPr>
          <w:lang w:val="ru-RU"/>
        </w:rPr>
      </w:pPr>
      <w:r w:rsidRPr="00FC39ED">
        <w:rPr>
          <w:lang w:val="ru-RU"/>
        </w:rPr>
        <w:t xml:space="preserve">постоянного труда учёных и практиков;  интереса и познавательных мотивов в получении и последующем анализе </w:t>
      </w:r>
    </w:p>
    <w:p w:rsidR="00A33F00" w:rsidRPr="00FC39ED" w:rsidRDefault="00883F2E">
      <w:pPr>
        <w:ind w:left="693" w:right="419" w:hanging="708"/>
        <w:rPr>
          <w:lang w:val="ru-RU"/>
        </w:rPr>
      </w:pPr>
      <w:r w:rsidRPr="00FC39ED">
        <w:rPr>
          <w:lang w:val="ru-RU"/>
        </w:rPr>
        <w:t xml:space="preserve">информации о передовых достижениях современной отечественной химии; 3) духовно-нравственного воспитания: </w:t>
      </w:r>
    </w:p>
    <w:p w:rsidR="00A33F00" w:rsidRPr="00FC39ED" w:rsidRDefault="00883F2E">
      <w:pPr>
        <w:spacing w:after="187" w:line="259" w:lineRule="auto"/>
        <w:ind w:left="708" w:right="1" w:firstLine="0"/>
        <w:rPr>
          <w:lang w:val="ru-RU"/>
        </w:rPr>
      </w:pPr>
      <w:r w:rsidRPr="00FC39ED">
        <w:rPr>
          <w:lang w:val="ru-RU"/>
        </w:rPr>
        <w:t xml:space="preserve">нравственного сознания, этического поведения; </w:t>
      </w:r>
    </w:p>
    <w:p w:rsidR="00A33F00" w:rsidRPr="00FC39ED" w:rsidRDefault="00883F2E">
      <w:pPr>
        <w:ind w:left="-15" w:right="1"/>
        <w:rPr>
          <w:lang w:val="ru-RU"/>
        </w:rPr>
      </w:pPr>
      <w:r w:rsidRPr="00FC39ED">
        <w:rPr>
          <w:lang w:val="ru-RU"/>
        </w:rPr>
        <w:t xml:space="preserve">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 готовности оценивать своё поведение и поступки своих товарищей с позиций нравственных и правовых норм и осознание последствий этих поступков; </w:t>
      </w:r>
    </w:p>
    <w:p w:rsidR="00A33F00" w:rsidRPr="00FC39ED" w:rsidRDefault="00883F2E">
      <w:pPr>
        <w:spacing w:after="186" w:line="259" w:lineRule="auto"/>
        <w:ind w:left="708" w:right="1" w:firstLine="0"/>
        <w:rPr>
          <w:lang w:val="ru-RU"/>
        </w:rPr>
      </w:pPr>
      <w:r w:rsidRPr="00FC39ED">
        <w:rPr>
          <w:lang w:val="ru-RU"/>
        </w:rPr>
        <w:t xml:space="preserve">4) формирования культуры здоровья: </w:t>
      </w:r>
    </w:p>
    <w:p w:rsidR="00A33F00" w:rsidRPr="00FC39ED" w:rsidRDefault="00883F2E">
      <w:pPr>
        <w:ind w:left="-15" w:right="1"/>
        <w:rPr>
          <w:lang w:val="ru-RU"/>
        </w:rPr>
      </w:pPr>
      <w:r w:rsidRPr="00FC39ED">
        <w:rPr>
          <w:lang w:val="ru-RU"/>
        </w:rPr>
        <w:lastRenderedPageBreak/>
        <w:t xml:space="preserve">понимания ценностей здорового и безопасного образа жизни, необходимости ответственного отношения к собственному физическому и психическому здоровью; </w:t>
      </w:r>
    </w:p>
    <w:p w:rsidR="00A33F00" w:rsidRPr="00FC39ED" w:rsidRDefault="00883F2E">
      <w:pPr>
        <w:spacing w:after="189" w:line="259" w:lineRule="auto"/>
        <w:ind w:left="10" w:right="8" w:hanging="10"/>
        <w:jc w:val="right"/>
        <w:rPr>
          <w:lang w:val="ru-RU"/>
        </w:rPr>
      </w:pPr>
      <w:r w:rsidRPr="00FC39ED">
        <w:rPr>
          <w:lang w:val="ru-RU"/>
        </w:rPr>
        <w:t xml:space="preserve">соблюдения правил безопасного обращения с веществами в быту, </w:t>
      </w:r>
    </w:p>
    <w:p w:rsidR="00A33F00" w:rsidRPr="00FC39ED" w:rsidRDefault="00883F2E">
      <w:pPr>
        <w:ind w:left="693" w:right="1" w:hanging="708"/>
        <w:rPr>
          <w:lang w:val="ru-RU"/>
        </w:rPr>
      </w:pPr>
      <w:r w:rsidRPr="00FC39ED">
        <w:rPr>
          <w:lang w:val="ru-RU"/>
        </w:rPr>
        <w:t xml:space="preserve">повседневной жизни и в трудовой деятельности;  понимания ценности правил индивидуального и коллективного </w:t>
      </w:r>
    </w:p>
    <w:p w:rsidR="00A33F00" w:rsidRPr="00FC39ED" w:rsidRDefault="00883F2E">
      <w:pPr>
        <w:ind w:left="693" w:right="1" w:hanging="708"/>
        <w:rPr>
          <w:lang w:val="ru-RU"/>
        </w:rPr>
      </w:pPr>
      <w:r w:rsidRPr="00FC39ED">
        <w:rPr>
          <w:lang w:val="ru-RU"/>
        </w:rPr>
        <w:t xml:space="preserve">безопасного поведения в ситуациях, угрожающих здоровью и жизни людей;  осознания последствий и неприятия вредных привычек (употребления </w:t>
      </w:r>
    </w:p>
    <w:p w:rsidR="00A33F00" w:rsidRPr="00FC39ED" w:rsidRDefault="00883F2E">
      <w:pPr>
        <w:ind w:left="693" w:right="5628" w:hanging="708"/>
        <w:rPr>
          <w:lang w:val="ru-RU"/>
        </w:rPr>
      </w:pPr>
      <w:r w:rsidRPr="00FC39ED">
        <w:rPr>
          <w:lang w:val="ru-RU"/>
        </w:rPr>
        <w:t xml:space="preserve">алкоголя, наркотиков, курения); 5) трудового воспитания: </w:t>
      </w:r>
    </w:p>
    <w:p w:rsidR="00A33F00" w:rsidRPr="00FC39ED" w:rsidRDefault="00883F2E">
      <w:pPr>
        <w:tabs>
          <w:tab w:val="center" w:pos="1796"/>
          <w:tab w:val="center" w:pos="4392"/>
          <w:tab w:val="center" w:pos="5969"/>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коммуникативной </w:t>
      </w:r>
      <w:r w:rsidRPr="00FC39ED">
        <w:rPr>
          <w:lang w:val="ru-RU"/>
        </w:rPr>
        <w:tab/>
        <w:t xml:space="preserve">компетентности </w:t>
      </w:r>
      <w:r w:rsidRPr="00FC39ED">
        <w:rPr>
          <w:lang w:val="ru-RU"/>
        </w:rPr>
        <w:tab/>
        <w:t xml:space="preserve">в </w:t>
      </w:r>
      <w:r w:rsidRPr="00FC39ED">
        <w:rPr>
          <w:lang w:val="ru-RU"/>
        </w:rPr>
        <w:tab/>
        <w:t xml:space="preserve">учебно-исследовательской </w:t>
      </w:r>
    </w:p>
    <w:p w:rsidR="00A33F00" w:rsidRPr="00FC39ED" w:rsidRDefault="00883F2E">
      <w:pPr>
        <w:ind w:left="693" w:right="1" w:hanging="708"/>
        <w:rPr>
          <w:lang w:val="ru-RU"/>
        </w:rPr>
      </w:pPr>
      <w:r w:rsidRPr="00FC39ED">
        <w:rPr>
          <w:lang w:val="ru-RU"/>
        </w:rPr>
        <w:t xml:space="preserve">деятельности, общественно полезной, творческой и других видах деятельности; установки на активное участие в решении практических задач социальной </w:t>
      </w:r>
    </w:p>
    <w:p w:rsidR="00A33F00" w:rsidRPr="00FC39ED" w:rsidRDefault="00883F2E">
      <w:pPr>
        <w:ind w:left="693" w:right="1" w:hanging="708"/>
        <w:rPr>
          <w:lang w:val="ru-RU"/>
        </w:rPr>
      </w:pPr>
      <w:r w:rsidRPr="00FC39ED">
        <w:rPr>
          <w:lang w:val="ru-RU"/>
        </w:rPr>
        <w:t xml:space="preserve">направленности (в рамках своего класса, школы);  интереса к практическому изучению профессий различного рода, в том </w:t>
      </w:r>
    </w:p>
    <w:p w:rsidR="00A33F00" w:rsidRPr="00FC39ED" w:rsidRDefault="00883F2E">
      <w:pPr>
        <w:ind w:left="-15" w:right="1" w:firstLine="0"/>
        <w:rPr>
          <w:lang w:val="ru-RU"/>
        </w:rPr>
      </w:pPr>
      <w:r w:rsidRPr="00FC39ED">
        <w:rPr>
          <w:lang w:val="ru-RU"/>
        </w:rPr>
        <w:t xml:space="preserve">числе на основе применения предметных знаний по химии;  уважения к труду, людям труда и результатам трудовой деятельности;  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 </w:t>
      </w:r>
    </w:p>
    <w:p w:rsidR="00A33F00" w:rsidRPr="00FC39ED" w:rsidRDefault="00883F2E">
      <w:pPr>
        <w:ind w:left="708" w:right="1" w:firstLine="0"/>
        <w:rPr>
          <w:lang w:val="ru-RU"/>
        </w:rPr>
      </w:pPr>
      <w:r w:rsidRPr="00FC39ED">
        <w:rPr>
          <w:lang w:val="ru-RU"/>
        </w:rPr>
        <w:t xml:space="preserve">6) экологического воспитания: экологически целесообразного отношения к природе, как источнику </w:t>
      </w:r>
    </w:p>
    <w:p w:rsidR="00A33F00" w:rsidRPr="00FC39ED" w:rsidRDefault="00883F2E">
      <w:pPr>
        <w:ind w:left="693" w:right="1" w:hanging="708"/>
        <w:rPr>
          <w:lang w:val="ru-RU"/>
        </w:rPr>
      </w:pPr>
      <w:r w:rsidRPr="00FC39ED">
        <w:rPr>
          <w:lang w:val="ru-RU"/>
        </w:rPr>
        <w:t xml:space="preserve">существования жизни на Земле; понимания глобального характера экологических проблем, влияния </w:t>
      </w:r>
    </w:p>
    <w:p w:rsidR="00A33F00" w:rsidRPr="00FC39ED" w:rsidRDefault="00883F2E">
      <w:pPr>
        <w:ind w:left="693" w:right="1" w:hanging="708"/>
        <w:rPr>
          <w:lang w:val="ru-RU"/>
        </w:rPr>
      </w:pPr>
      <w:r w:rsidRPr="00FC39ED">
        <w:rPr>
          <w:lang w:val="ru-RU"/>
        </w:rPr>
        <w:t xml:space="preserve">экономических процессов на состояние природной и социальной среды;  осознания необходимости использования достижений химии для решения </w:t>
      </w:r>
    </w:p>
    <w:p w:rsidR="00A33F00" w:rsidRPr="00FC39ED" w:rsidRDefault="00883F2E">
      <w:pPr>
        <w:ind w:left="-15" w:right="1" w:firstLine="0"/>
        <w:rPr>
          <w:lang w:val="ru-RU"/>
        </w:rPr>
      </w:pPr>
      <w:r w:rsidRPr="00FC39ED">
        <w:rPr>
          <w:lang w:val="ru-RU"/>
        </w:rPr>
        <w:lastRenderedPageBreak/>
        <w:t xml:space="preserve">вопросов рационального природопользования; 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наличия развитого экологического мышления, экологической культуры, </w:t>
      </w:r>
    </w:p>
    <w:p w:rsidR="00A33F00" w:rsidRPr="00FC39ED" w:rsidRDefault="00883F2E">
      <w:pPr>
        <w:ind w:left="-15" w:right="1" w:firstLine="0"/>
        <w:rPr>
          <w:lang w:val="ru-RU"/>
        </w:rPr>
      </w:pPr>
      <w:r w:rsidRPr="00FC39ED">
        <w:rPr>
          <w:lang w:val="ru-RU"/>
        </w:rPr>
        <w:t xml:space="preserve">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 7) ценности научного познания: </w:t>
      </w:r>
    </w:p>
    <w:p w:rsidR="00A33F00" w:rsidRPr="00FC39ED" w:rsidRDefault="00883F2E">
      <w:pPr>
        <w:tabs>
          <w:tab w:val="center" w:pos="1851"/>
          <w:tab w:val="center" w:pos="4250"/>
          <w:tab w:val="center" w:pos="6619"/>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сформированности </w:t>
      </w:r>
      <w:r w:rsidRPr="00FC39ED">
        <w:rPr>
          <w:lang w:val="ru-RU"/>
        </w:rPr>
        <w:tab/>
        <w:t xml:space="preserve">мировоззрения, </w:t>
      </w:r>
      <w:r w:rsidRPr="00FC39ED">
        <w:rPr>
          <w:lang w:val="ru-RU"/>
        </w:rPr>
        <w:tab/>
        <w:t xml:space="preserve">соответствующего </w:t>
      </w:r>
      <w:r w:rsidRPr="00FC39ED">
        <w:rPr>
          <w:lang w:val="ru-RU"/>
        </w:rPr>
        <w:tab/>
        <w:t xml:space="preserve">современному </w:t>
      </w:r>
    </w:p>
    <w:p w:rsidR="00A33F00" w:rsidRPr="00FC39ED" w:rsidRDefault="00883F2E">
      <w:pPr>
        <w:ind w:left="-15" w:right="1" w:firstLine="0"/>
        <w:rPr>
          <w:lang w:val="ru-RU"/>
        </w:rPr>
      </w:pPr>
      <w:r w:rsidRPr="00FC39ED">
        <w:rPr>
          <w:lang w:val="ru-RU"/>
        </w:rPr>
        <w:t xml:space="preserve">уровню развития науки и общественной практики;  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 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 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 способности самостоятельно использовать химические знания для </w:t>
      </w:r>
    </w:p>
    <w:p w:rsidR="00A33F00" w:rsidRPr="00FC39ED" w:rsidRDefault="00883F2E">
      <w:pPr>
        <w:ind w:left="693" w:right="2262" w:hanging="708"/>
        <w:rPr>
          <w:lang w:val="ru-RU"/>
        </w:rPr>
      </w:pPr>
      <w:r w:rsidRPr="00FC39ED">
        <w:rPr>
          <w:lang w:val="ru-RU"/>
        </w:rPr>
        <w:lastRenderedPageBreak/>
        <w:t xml:space="preserve">решения проблем в реальных жизненных ситуациях; интереса к познанию и исследовательской деятельности;  </w:t>
      </w:r>
    </w:p>
    <w:p w:rsidR="00A33F00" w:rsidRPr="00FC39ED" w:rsidRDefault="00883F2E">
      <w:pPr>
        <w:ind w:left="-15" w:right="1"/>
        <w:rPr>
          <w:lang w:val="ru-RU"/>
        </w:rPr>
      </w:pPr>
      <w:r w:rsidRPr="00FC39ED">
        <w:rPr>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интереса к особенностям труда в различных сферах профессиональной </w:t>
      </w:r>
    </w:p>
    <w:p w:rsidR="00A33F00" w:rsidRPr="00FC39ED" w:rsidRDefault="00883F2E">
      <w:pPr>
        <w:spacing w:line="259" w:lineRule="auto"/>
        <w:ind w:left="-15" w:right="1" w:firstLine="0"/>
        <w:rPr>
          <w:lang w:val="ru-RU"/>
        </w:rPr>
      </w:pPr>
      <w:r w:rsidRPr="00FC39ED">
        <w:rPr>
          <w:lang w:val="ru-RU"/>
        </w:rPr>
        <w:t xml:space="preserve">деятельности. </w:t>
      </w:r>
    </w:p>
    <w:p w:rsidR="00A33F00" w:rsidRPr="00FC39ED" w:rsidRDefault="00883F2E">
      <w:pPr>
        <w:ind w:left="-15" w:right="1"/>
        <w:rPr>
          <w:lang w:val="ru-RU"/>
        </w:rPr>
      </w:pPr>
      <w:r w:rsidRPr="00FC39ED">
        <w:rPr>
          <w:lang w:val="ru-RU"/>
        </w:rPr>
        <w:t xml:space="preserve">29.8.5. Метапредметные результаты освоения учебного предмета «Химия» на уровне среднего общего образования включают:  </w:t>
      </w:r>
    </w:p>
    <w:p w:rsidR="00A33F00" w:rsidRPr="00FC39ED" w:rsidRDefault="00883F2E">
      <w:pPr>
        <w:ind w:left="-15" w:right="1"/>
        <w:rPr>
          <w:lang w:val="ru-RU"/>
        </w:rPr>
      </w:pPr>
      <w:r w:rsidRPr="00FC39ED">
        <w:rPr>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w:t>
      </w:r>
    </w:p>
    <w:p w:rsidR="00A33F00" w:rsidRPr="00FC39ED" w:rsidRDefault="00883F2E">
      <w:pPr>
        <w:ind w:left="-15" w:right="1" w:firstLine="0"/>
        <w:rPr>
          <w:lang w:val="ru-RU"/>
        </w:rPr>
      </w:pPr>
      <w:r w:rsidRPr="00FC39ED">
        <w:rPr>
          <w:lang w:val="ru-RU"/>
        </w:rPr>
        <w:t xml:space="preserve">мировоззренческие знания и универсальные учебные действия в познавательной и социальной практике. </w:t>
      </w:r>
    </w:p>
    <w:p w:rsidR="00A33F00" w:rsidRPr="00FC39ED" w:rsidRDefault="00883F2E">
      <w:pPr>
        <w:ind w:left="-15" w:right="1"/>
        <w:rPr>
          <w:lang w:val="ru-RU"/>
        </w:rPr>
      </w:pPr>
      <w:r w:rsidRPr="00FC39ED">
        <w:rPr>
          <w:lang w:val="ru-RU"/>
        </w:rPr>
        <w:t xml:space="preserve">29.8.6. Метапредметные результаты отражают овладение универсальными учебными познавательными, коммуникативными и регулятивными действиями.  </w:t>
      </w:r>
    </w:p>
    <w:p w:rsidR="00A33F00" w:rsidRPr="00FC39ED" w:rsidRDefault="00883F2E">
      <w:pPr>
        <w:ind w:left="-15" w:right="1"/>
        <w:rPr>
          <w:lang w:val="ru-RU"/>
        </w:rPr>
      </w:pPr>
      <w:r w:rsidRPr="00FC39ED">
        <w:rPr>
          <w:lang w:val="ru-RU"/>
        </w:rPr>
        <w:t xml:space="preserve">29.8.6.1. Овладение универсальными учебными познавательными действиями: </w:t>
      </w:r>
    </w:p>
    <w:p w:rsidR="00A33F00" w:rsidRPr="00FC39ED" w:rsidRDefault="00883F2E">
      <w:pPr>
        <w:ind w:left="708" w:right="1" w:firstLine="0"/>
        <w:rPr>
          <w:lang w:val="ru-RU"/>
        </w:rPr>
      </w:pPr>
      <w:r w:rsidRPr="00FC39ED">
        <w:rPr>
          <w:lang w:val="ru-RU"/>
        </w:rPr>
        <w:t xml:space="preserve">1) базовые логические действия: самостоятельно формулировать и актуализировать проблему, всесторонне </w:t>
      </w:r>
    </w:p>
    <w:p w:rsidR="00A33F00" w:rsidRPr="00FC39ED" w:rsidRDefault="00883F2E">
      <w:pPr>
        <w:ind w:left="693" w:right="1" w:hanging="708"/>
        <w:rPr>
          <w:lang w:val="ru-RU"/>
        </w:rPr>
      </w:pPr>
      <w:r w:rsidRPr="00FC39ED">
        <w:rPr>
          <w:lang w:val="ru-RU"/>
        </w:rPr>
        <w:lastRenderedPageBreak/>
        <w:t xml:space="preserve">её рассматривать;  определять цели деятельности, задавая параметры и критерии их </w:t>
      </w:r>
    </w:p>
    <w:p w:rsidR="00A33F00" w:rsidRPr="00FC39ED" w:rsidRDefault="00883F2E">
      <w:pPr>
        <w:ind w:left="693" w:right="1" w:hanging="708"/>
        <w:rPr>
          <w:lang w:val="ru-RU"/>
        </w:rPr>
      </w:pPr>
      <w:r w:rsidRPr="00FC39ED">
        <w:rPr>
          <w:lang w:val="ru-RU"/>
        </w:rPr>
        <w:t xml:space="preserve">достижения, соотносить результаты деятельности с поставленными целями; использовать при освоении знаний приёмы логического мышления – </w:t>
      </w:r>
    </w:p>
    <w:p w:rsidR="00A33F00" w:rsidRPr="00FC39ED" w:rsidRDefault="00883F2E">
      <w:pPr>
        <w:ind w:left="-15" w:right="1" w:firstLine="0"/>
        <w:rPr>
          <w:lang w:val="ru-RU"/>
        </w:rPr>
      </w:pPr>
      <w:r w:rsidRPr="00FC39ED">
        <w:rPr>
          <w:lang w:val="ru-RU"/>
        </w:rPr>
        <w:t xml:space="preserve">выделять характерные признаки понятий и устанавливать их взаимосвязь, использовать соответствующие понятия для объяснения отдельных фактов и явлений;  выбирать основания и критерии для классификации веществ и химических </w:t>
      </w:r>
    </w:p>
    <w:p w:rsidR="00A33F00" w:rsidRPr="00FC39ED" w:rsidRDefault="00883F2E">
      <w:pPr>
        <w:spacing w:after="186" w:line="259" w:lineRule="auto"/>
        <w:ind w:left="-15" w:right="1" w:firstLine="0"/>
        <w:rPr>
          <w:lang w:val="ru-RU"/>
        </w:rPr>
      </w:pPr>
      <w:r w:rsidRPr="00FC39ED">
        <w:rPr>
          <w:lang w:val="ru-RU"/>
        </w:rPr>
        <w:t xml:space="preserve">реакций;  </w:t>
      </w:r>
    </w:p>
    <w:p w:rsidR="00A33F00" w:rsidRPr="00FC39ED" w:rsidRDefault="00883F2E">
      <w:pPr>
        <w:spacing w:after="26" w:line="374" w:lineRule="auto"/>
        <w:ind w:left="10" w:right="8" w:hanging="10"/>
        <w:jc w:val="right"/>
        <w:rPr>
          <w:lang w:val="ru-RU"/>
        </w:rPr>
      </w:pPr>
      <w:r w:rsidRPr="00FC39ED">
        <w:rPr>
          <w:lang w:val="ru-RU"/>
        </w:rPr>
        <w:t xml:space="preserve">устанавливать </w:t>
      </w:r>
      <w:r w:rsidRPr="00FC39ED">
        <w:rPr>
          <w:lang w:val="ru-RU"/>
        </w:rPr>
        <w:tab/>
        <w:t xml:space="preserve">причинно-следственные </w:t>
      </w:r>
      <w:r w:rsidRPr="00FC39ED">
        <w:rPr>
          <w:lang w:val="ru-RU"/>
        </w:rPr>
        <w:tab/>
        <w:t xml:space="preserve">связи </w:t>
      </w:r>
      <w:r w:rsidRPr="00FC39ED">
        <w:rPr>
          <w:lang w:val="ru-RU"/>
        </w:rPr>
        <w:tab/>
        <w:t xml:space="preserve">между </w:t>
      </w:r>
      <w:r w:rsidRPr="00FC39ED">
        <w:rPr>
          <w:lang w:val="ru-RU"/>
        </w:rPr>
        <w:tab/>
        <w:t xml:space="preserve">изучаемыми явлениями;  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 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 </w:t>
      </w:r>
    </w:p>
    <w:p w:rsidR="00A33F00" w:rsidRPr="00FC39ED" w:rsidRDefault="00883F2E">
      <w:pPr>
        <w:numPr>
          <w:ilvl w:val="0"/>
          <w:numId w:val="36"/>
        </w:numPr>
        <w:ind w:right="1" w:firstLine="0"/>
        <w:rPr>
          <w:lang w:val="ru-RU"/>
        </w:rPr>
      </w:pPr>
      <w:r w:rsidRPr="00FC39ED">
        <w:rPr>
          <w:lang w:val="ru-RU"/>
        </w:rPr>
        <w:t xml:space="preserve">базовые исследовательские действия: владеть основами методов научного познания веществ и химических </w:t>
      </w:r>
    </w:p>
    <w:p w:rsidR="00A33F00" w:rsidRPr="00FC39ED" w:rsidRDefault="00883F2E">
      <w:pPr>
        <w:ind w:left="-15" w:right="1" w:firstLine="0"/>
        <w:rPr>
          <w:lang w:val="ru-RU"/>
        </w:rPr>
      </w:pPr>
      <w:r w:rsidRPr="00FC39ED">
        <w:rPr>
          <w:lang w:val="ru-RU"/>
        </w:rPr>
        <w:t xml:space="preserve">реакций; 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 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w:t>
      </w:r>
      <w:r w:rsidRPr="00FC39ED">
        <w:rPr>
          <w:lang w:val="ru-RU"/>
        </w:rPr>
        <w:lastRenderedPageBreak/>
        <w:t xml:space="preserve">результатов исследования, составлять обоснованный отчёт о проделанной работе; 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 </w:t>
      </w:r>
    </w:p>
    <w:p w:rsidR="00A33F00" w:rsidRDefault="00883F2E">
      <w:pPr>
        <w:numPr>
          <w:ilvl w:val="0"/>
          <w:numId w:val="36"/>
        </w:numPr>
        <w:spacing w:after="186" w:line="259" w:lineRule="auto"/>
        <w:ind w:right="1" w:firstLine="0"/>
      </w:pPr>
      <w:r>
        <w:t xml:space="preserve">работа с информацией: </w:t>
      </w:r>
    </w:p>
    <w:p w:rsidR="00A33F00" w:rsidRPr="00FC39ED" w:rsidRDefault="00883F2E">
      <w:pPr>
        <w:tabs>
          <w:tab w:val="center" w:pos="1717"/>
          <w:tab w:val="center" w:pos="3132"/>
          <w:tab w:val="center" w:pos="4183"/>
          <w:tab w:val="center" w:pos="5857"/>
          <w:tab w:val="center" w:pos="7644"/>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ориентироваться </w:t>
      </w:r>
      <w:r w:rsidRPr="00FC39ED">
        <w:rPr>
          <w:lang w:val="ru-RU"/>
        </w:rPr>
        <w:tab/>
        <w:t xml:space="preserve">в </w:t>
      </w:r>
      <w:r w:rsidRPr="00FC39ED">
        <w:rPr>
          <w:lang w:val="ru-RU"/>
        </w:rPr>
        <w:tab/>
        <w:t xml:space="preserve">различных </w:t>
      </w:r>
      <w:r w:rsidRPr="00FC39ED">
        <w:rPr>
          <w:lang w:val="ru-RU"/>
        </w:rPr>
        <w:tab/>
        <w:t xml:space="preserve">источниках </w:t>
      </w:r>
      <w:r w:rsidRPr="00FC39ED">
        <w:rPr>
          <w:lang w:val="ru-RU"/>
        </w:rPr>
        <w:tab/>
        <w:t xml:space="preserve">информации </w:t>
      </w:r>
      <w:r w:rsidRPr="00FC39ED">
        <w:rPr>
          <w:lang w:val="ru-RU"/>
        </w:rPr>
        <w:tab/>
        <w:t>(научно-</w:t>
      </w:r>
    </w:p>
    <w:p w:rsidR="00A33F00" w:rsidRPr="00FC39ED" w:rsidRDefault="00883F2E">
      <w:pPr>
        <w:spacing w:after="165" w:line="259" w:lineRule="auto"/>
        <w:ind w:left="-15" w:right="1" w:firstLine="0"/>
        <w:rPr>
          <w:lang w:val="ru-RU"/>
        </w:rPr>
      </w:pPr>
      <w:r w:rsidRPr="00FC39ED">
        <w:rPr>
          <w:lang w:val="ru-RU"/>
        </w:rPr>
        <w:t xml:space="preserve">популярная литература химического содержания, справочные пособия, ресурсы </w:t>
      </w:r>
    </w:p>
    <w:p w:rsidR="00A33F00" w:rsidRPr="00FC39ED" w:rsidRDefault="00883F2E">
      <w:pPr>
        <w:ind w:left="-15" w:right="1" w:firstLine="0"/>
        <w:rPr>
          <w:lang w:val="ru-RU"/>
        </w:rPr>
      </w:pPr>
      <w:r w:rsidRPr="00FC39ED">
        <w:rPr>
          <w:lang w:val="ru-RU"/>
        </w:rPr>
        <w:t xml:space="preserve">Интернета), </w:t>
      </w:r>
      <w:r w:rsidRPr="00FC39ED">
        <w:rPr>
          <w:lang w:val="ru-RU"/>
        </w:rPr>
        <w:tab/>
        <w:t xml:space="preserve">анализировать </w:t>
      </w:r>
      <w:r w:rsidRPr="00FC39ED">
        <w:rPr>
          <w:lang w:val="ru-RU"/>
        </w:rPr>
        <w:tab/>
        <w:t xml:space="preserve">информацию </w:t>
      </w:r>
      <w:r w:rsidRPr="00FC39ED">
        <w:rPr>
          <w:lang w:val="ru-RU"/>
        </w:rPr>
        <w:tab/>
        <w:t xml:space="preserve">различных </w:t>
      </w:r>
      <w:r w:rsidRPr="00FC39ED">
        <w:rPr>
          <w:lang w:val="ru-RU"/>
        </w:rPr>
        <w:tab/>
        <w:t xml:space="preserve">видов </w:t>
      </w:r>
      <w:r w:rsidRPr="00FC39ED">
        <w:rPr>
          <w:lang w:val="ru-RU"/>
        </w:rPr>
        <w:tab/>
        <w:t xml:space="preserve">и </w:t>
      </w:r>
      <w:r w:rsidRPr="00FC39ED">
        <w:rPr>
          <w:lang w:val="ru-RU"/>
        </w:rPr>
        <w:tab/>
        <w:t xml:space="preserve">форм представления, критически оценивать её достоверность и непротиворечивость;  формулировать запросы и применять различные методы при поиске и отборе информации, необходимой для выполнения учебных задач определённого типа;  приобретать опыт использования информационно-коммуникативных </w:t>
      </w:r>
    </w:p>
    <w:p w:rsidR="00A33F00" w:rsidRPr="00FC39ED" w:rsidRDefault="00883F2E">
      <w:pPr>
        <w:ind w:left="693" w:right="1" w:hanging="708"/>
        <w:rPr>
          <w:lang w:val="ru-RU"/>
        </w:rPr>
      </w:pPr>
      <w:r w:rsidRPr="00FC39ED">
        <w:rPr>
          <w:lang w:val="ru-RU"/>
        </w:rPr>
        <w:t xml:space="preserve">технологий и различных поисковых систем;  самостоятельно выбирать оптимальную форму представления информации </w:t>
      </w:r>
    </w:p>
    <w:p w:rsidR="00A33F00" w:rsidRPr="00FC39ED" w:rsidRDefault="00883F2E">
      <w:pPr>
        <w:ind w:left="693" w:right="1" w:hanging="708"/>
        <w:rPr>
          <w:lang w:val="ru-RU"/>
        </w:rPr>
      </w:pPr>
      <w:r w:rsidRPr="00FC39ED">
        <w:rPr>
          <w:lang w:val="ru-RU"/>
        </w:rPr>
        <w:t xml:space="preserve">(схемы, графики, диаграммы, таблицы, рисунки и другие); использовать научный язык в качестве средства при работе с химической </w:t>
      </w:r>
    </w:p>
    <w:p w:rsidR="00A33F00" w:rsidRPr="00FC39ED" w:rsidRDefault="00883F2E">
      <w:pPr>
        <w:ind w:left="-15" w:right="1" w:firstLine="0"/>
        <w:rPr>
          <w:lang w:val="ru-RU"/>
        </w:rPr>
      </w:pPr>
      <w:r w:rsidRPr="00FC39ED">
        <w:rPr>
          <w:lang w:val="ru-RU"/>
        </w:rPr>
        <w:t xml:space="preserve">информацией: применять межпредметные (физические и математические) знаки и символы, формулы, аббревиатуры, номенклатуру; использовать и преобразовывать знаково-символические средства </w:t>
      </w:r>
    </w:p>
    <w:p w:rsidR="00A33F00" w:rsidRPr="00FC39ED" w:rsidRDefault="00883F2E">
      <w:pPr>
        <w:spacing w:after="181" w:line="259" w:lineRule="auto"/>
        <w:ind w:left="-15" w:right="1" w:firstLine="0"/>
        <w:rPr>
          <w:lang w:val="ru-RU"/>
        </w:rPr>
      </w:pPr>
      <w:r w:rsidRPr="00FC39ED">
        <w:rPr>
          <w:lang w:val="ru-RU"/>
        </w:rPr>
        <w:t xml:space="preserve">наглядности. </w:t>
      </w:r>
    </w:p>
    <w:p w:rsidR="00A33F00" w:rsidRPr="00FC39ED" w:rsidRDefault="00883F2E">
      <w:pPr>
        <w:ind w:left="708" w:right="1" w:firstLine="0"/>
        <w:rPr>
          <w:lang w:val="ru-RU"/>
        </w:rPr>
      </w:pPr>
      <w:r w:rsidRPr="00FC39ED">
        <w:rPr>
          <w:lang w:val="ru-RU"/>
        </w:rPr>
        <w:t xml:space="preserve">29.8.6.2. Овладение универсальными коммуникативными действиями: задавать вопросы по существу обсуждаемой темы в ходе диалога и/или </w:t>
      </w:r>
    </w:p>
    <w:p w:rsidR="00A33F00" w:rsidRPr="00FC39ED" w:rsidRDefault="00883F2E">
      <w:pPr>
        <w:ind w:left="-15" w:right="1" w:firstLine="0"/>
        <w:rPr>
          <w:lang w:val="ru-RU"/>
        </w:rPr>
      </w:pPr>
      <w:r w:rsidRPr="00FC39ED">
        <w:rPr>
          <w:lang w:val="ru-RU"/>
        </w:rPr>
        <w:t xml:space="preserve">дискуссии, высказывать идеи, формулировать свои предложения относительно выполнения предложенной задачи; 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w:t>
      </w:r>
      <w:r w:rsidRPr="00FC39ED">
        <w:rPr>
          <w:lang w:val="ru-RU"/>
        </w:rPr>
        <w:lastRenderedPageBreak/>
        <w:t xml:space="preserve">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 </w:t>
      </w:r>
    </w:p>
    <w:p w:rsidR="00A33F00" w:rsidRPr="00FC39ED" w:rsidRDefault="00883F2E">
      <w:pPr>
        <w:spacing w:after="131" w:line="259" w:lineRule="auto"/>
        <w:ind w:left="708" w:right="1" w:firstLine="0"/>
        <w:rPr>
          <w:lang w:val="ru-RU"/>
        </w:rPr>
      </w:pPr>
      <w:r w:rsidRPr="00FC39ED">
        <w:rPr>
          <w:lang w:val="ru-RU"/>
        </w:rPr>
        <w:t xml:space="preserve">29.8.6.3. Овладение универсальными регулятивными действиями: </w:t>
      </w:r>
    </w:p>
    <w:p w:rsidR="00A33F00" w:rsidRPr="00FC39ED" w:rsidRDefault="00883F2E">
      <w:pPr>
        <w:ind w:left="-15" w:right="1"/>
        <w:rPr>
          <w:lang w:val="ru-RU"/>
        </w:rPr>
      </w:pPr>
      <w:r w:rsidRPr="00FC39ED">
        <w:rPr>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A33F00" w:rsidRPr="00FC39ED" w:rsidRDefault="00883F2E">
      <w:pPr>
        <w:spacing w:after="189" w:line="259" w:lineRule="auto"/>
        <w:ind w:left="10" w:right="8" w:hanging="10"/>
        <w:jc w:val="right"/>
        <w:rPr>
          <w:lang w:val="ru-RU"/>
        </w:rPr>
      </w:pPr>
      <w:r w:rsidRPr="00FC39ED">
        <w:rPr>
          <w:lang w:val="ru-RU"/>
        </w:rPr>
        <w:t xml:space="preserve">осуществлять самоконтроль своей деятельности на основе самоанализа и </w:t>
      </w:r>
    </w:p>
    <w:p w:rsidR="00A33F00" w:rsidRPr="00FC39ED" w:rsidRDefault="00883F2E">
      <w:pPr>
        <w:spacing w:after="181" w:line="259" w:lineRule="auto"/>
        <w:ind w:left="-15" w:right="1" w:firstLine="0"/>
        <w:rPr>
          <w:lang w:val="ru-RU"/>
        </w:rPr>
      </w:pPr>
      <w:r w:rsidRPr="00FC39ED">
        <w:rPr>
          <w:lang w:val="ru-RU"/>
        </w:rPr>
        <w:t xml:space="preserve">самооценки. </w:t>
      </w:r>
    </w:p>
    <w:p w:rsidR="00A33F00" w:rsidRPr="00FC39ED" w:rsidRDefault="00883F2E">
      <w:pPr>
        <w:ind w:left="-15" w:right="1"/>
        <w:rPr>
          <w:lang w:val="ru-RU"/>
        </w:rPr>
      </w:pPr>
      <w:r w:rsidRPr="00FC39ED">
        <w:rPr>
          <w:lang w:val="ru-RU"/>
        </w:rPr>
        <w:t xml:space="preserve">29.8.7. 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 </w:t>
      </w:r>
    </w:p>
    <w:p w:rsidR="00A33F00" w:rsidRPr="00FC39ED" w:rsidRDefault="00883F2E">
      <w:pPr>
        <w:ind w:left="-15" w:right="1"/>
        <w:rPr>
          <w:lang w:val="ru-RU"/>
        </w:rPr>
      </w:pPr>
      <w:r w:rsidRPr="00FC39ED">
        <w:rPr>
          <w:lang w:val="ru-RU"/>
        </w:rPr>
        <w:t xml:space="preserve">29.8.8. К концу обучения в 10 классе предметные результаты освоения курса «Органическая химия» отражают: </w:t>
      </w:r>
    </w:p>
    <w:p w:rsidR="00A33F00" w:rsidRPr="00FC39ED" w:rsidRDefault="00883F2E">
      <w:pPr>
        <w:ind w:left="-15" w:right="1"/>
        <w:rPr>
          <w:lang w:val="ru-RU"/>
        </w:rPr>
      </w:pPr>
      <w:r w:rsidRPr="00FC39ED">
        <w:rPr>
          <w:lang w:val="ru-RU"/>
        </w:rPr>
        <w:t xml:space="preserve">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w:t>
      </w:r>
      <w:r w:rsidRPr="00FC39ED">
        <w:rPr>
          <w:lang w:val="ru-RU"/>
        </w:rPr>
        <w:lastRenderedPageBreak/>
        <w:t xml:space="preserve">обоснованного отношения к своему здоровью и природной среде; владение системой химических знаний, которая включает:  </w:t>
      </w:r>
    </w:p>
    <w:p w:rsidR="00A33F00" w:rsidRPr="00FC39ED" w:rsidRDefault="00883F2E">
      <w:pPr>
        <w:spacing w:after="32" w:line="372" w:lineRule="auto"/>
        <w:ind w:right="8" w:firstLine="203"/>
        <w:jc w:val="right"/>
        <w:rPr>
          <w:lang w:val="ru-RU"/>
        </w:rPr>
      </w:pPr>
      <w:r w:rsidRPr="00FC39ED">
        <w:rPr>
          <w:lang w:val="ru-RU"/>
        </w:rPr>
        <w:t xml:space="preserve">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w:t>
      </w:r>
      <w:r w:rsidRPr="00FC39ED">
        <w:rPr>
          <w:lang w:val="ru-RU"/>
        </w:rPr>
        <w:tab/>
        <w:t xml:space="preserve">соединения, </w:t>
      </w:r>
      <w:r w:rsidRPr="00FC39ED">
        <w:rPr>
          <w:lang w:val="ru-RU"/>
        </w:rPr>
        <w:tab/>
        <w:t xml:space="preserve">мономер, </w:t>
      </w:r>
      <w:r w:rsidRPr="00FC39ED">
        <w:rPr>
          <w:lang w:val="ru-RU"/>
        </w:rPr>
        <w:tab/>
        <w:t xml:space="preserve">полимер, </w:t>
      </w:r>
      <w:r w:rsidRPr="00FC39ED">
        <w:rPr>
          <w:lang w:val="ru-RU"/>
        </w:rPr>
        <w:tab/>
        <w:t xml:space="preserve">структурное </w:t>
      </w:r>
      <w:r w:rsidRPr="00FC39ED">
        <w:rPr>
          <w:lang w:val="ru-RU"/>
        </w:rPr>
        <w:tab/>
        <w:t xml:space="preserve">звено, высокомолекулярные соединения);  теории и законы (теория строения органических веществ А.М. Бутлерова, </w:t>
      </w:r>
    </w:p>
    <w:p w:rsidR="00A33F00" w:rsidRPr="00FC39ED" w:rsidRDefault="00883F2E">
      <w:pPr>
        <w:ind w:left="693" w:right="3517" w:hanging="708"/>
        <w:rPr>
          <w:lang w:val="ru-RU"/>
        </w:rPr>
      </w:pPr>
      <w:r w:rsidRPr="00FC39ED">
        <w:rPr>
          <w:lang w:val="ru-RU"/>
        </w:rPr>
        <w:t xml:space="preserve">закон сохранения массы веществ);  закономерности, символический язык химии;  </w:t>
      </w:r>
    </w:p>
    <w:p w:rsidR="00A33F00" w:rsidRPr="00FC39ED" w:rsidRDefault="00883F2E">
      <w:pPr>
        <w:spacing w:after="0" w:line="383" w:lineRule="auto"/>
        <w:ind w:left="10" w:right="8" w:hanging="10"/>
        <w:jc w:val="right"/>
        <w:rPr>
          <w:lang w:val="ru-RU"/>
        </w:rPr>
      </w:pPr>
      <w:r w:rsidRPr="00FC39ED">
        <w:rPr>
          <w:lang w:val="ru-RU"/>
        </w:rPr>
        <w:t xml:space="preserve">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 сформированность умений использовать химическую символику для </w:t>
      </w:r>
    </w:p>
    <w:p w:rsidR="00A33F00" w:rsidRPr="00FC39ED" w:rsidRDefault="00883F2E">
      <w:pPr>
        <w:ind w:left="-15" w:right="1" w:firstLine="0"/>
        <w:rPr>
          <w:lang w:val="ru-RU"/>
        </w:rPr>
      </w:pPr>
      <w:r w:rsidRPr="00FC39ED">
        <w:rPr>
          <w:lang w:val="ru-RU"/>
        </w:rPr>
        <w:t xml:space="preserve">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w:t>
      </w:r>
    </w:p>
    <w:p w:rsidR="00A33F00" w:rsidRPr="00FC39ED" w:rsidRDefault="00883F2E">
      <w:pPr>
        <w:ind w:left="-15" w:right="1" w:firstLine="0"/>
        <w:rPr>
          <w:lang w:val="ru-RU"/>
        </w:rPr>
      </w:pPr>
      <w:r w:rsidRPr="00FC39ED">
        <w:rPr>
          <w:lang w:val="ru-RU"/>
        </w:rPr>
        <w:t>пространственного строения; 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t>IUPAC</w:t>
      </w:r>
      <w:r w:rsidRPr="00FC39ED">
        <w:rPr>
          <w:lang w:val="ru-RU"/>
        </w:rPr>
        <w:t xml:space="preserve">), а также приводить </w:t>
      </w:r>
      <w:r w:rsidRPr="00FC39ED">
        <w:rPr>
          <w:lang w:val="ru-RU"/>
        </w:rPr>
        <w:lastRenderedPageBreak/>
        <w:t xml:space="preserve">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 сформированность умения определять виды химической связи в </w:t>
      </w:r>
    </w:p>
    <w:p w:rsidR="00A33F00" w:rsidRPr="00FC39ED" w:rsidRDefault="00883F2E">
      <w:pPr>
        <w:ind w:left="-15" w:right="1" w:firstLine="0"/>
        <w:rPr>
          <w:lang w:val="ru-RU"/>
        </w:rPr>
      </w:pPr>
      <w:r w:rsidRPr="00FC39ED">
        <w:rPr>
          <w:lang w:val="ru-RU"/>
        </w:rPr>
        <w:t xml:space="preserve">органических соединениях (одинарные и кратные);  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 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 сформированность умения характеризовать источники углеводородного </w:t>
      </w:r>
    </w:p>
    <w:p w:rsidR="00A33F00" w:rsidRPr="00FC39ED" w:rsidRDefault="00883F2E">
      <w:pPr>
        <w:ind w:left="-15" w:right="1" w:firstLine="0"/>
        <w:rPr>
          <w:lang w:val="ru-RU"/>
        </w:rPr>
      </w:pPr>
      <w:r w:rsidRPr="00FC39ED">
        <w:rPr>
          <w:lang w:val="ru-RU"/>
        </w:rPr>
        <w:t xml:space="preserve">сырья (нефть, природный газ, уголь), способы их переработки и практическое применение продуктов переработки; 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 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 сформированность умений соблюдать правила пользования химической посудой и лабораторным </w:t>
      </w:r>
      <w:r w:rsidRPr="00FC39ED">
        <w:rPr>
          <w:lang w:val="ru-RU"/>
        </w:rPr>
        <w:lastRenderedPageBreak/>
        <w:t xml:space="preserve">оборудованием, а также правила обращения с веществами в соответствии с инструкциями по выполнению лабораторных химических опытов;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 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 </w:t>
      </w:r>
    </w:p>
    <w:p w:rsidR="00A33F00" w:rsidRPr="00FC39ED" w:rsidRDefault="00883F2E">
      <w:pPr>
        <w:ind w:left="-15" w:right="1"/>
        <w:rPr>
          <w:lang w:val="ru-RU"/>
        </w:rPr>
      </w:pPr>
      <w:r w:rsidRPr="00FC39ED">
        <w:rPr>
          <w:lang w:val="ru-RU"/>
        </w:rPr>
        <w:t xml:space="preserve">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 для обучающихся с ограниченными возможностями здоровья: умение применять знания об основных доступных методах познания веществ и химических явлений; для слепых и слабовидящих обучающихся: умение использовать рельефно </w:t>
      </w:r>
    </w:p>
    <w:p w:rsidR="00A33F00" w:rsidRPr="00FC39ED" w:rsidRDefault="00883F2E">
      <w:pPr>
        <w:spacing w:after="181" w:line="259" w:lineRule="auto"/>
        <w:ind w:left="-15" w:right="1" w:firstLine="0"/>
        <w:rPr>
          <w:lang w:val="ru-RU"/>
        </w:rPr>
      </w:pPr>
      <w:r w:rsidRPr="00FC39ED">
        <w:rPr>
          <w:lang w:val="ru-RU"/>
        </w:rPr>
        <w:t xml:space="preserve">точечную систему обозначений Л. Брайля для записи химических формул. </w:t>
      </w:r>
    </w:p>
    <w:p w:rsidR="00A33F00" w:rsidRPr="00FC39ED" w:rsidRDefault="00883F2E">
      <w:pPr>
        <w:ind w:left="-15" w:right="1"/>
        <w:rPr>
          <w:lang w:val="ru-RU"/>
        </w:rPr>
      </w:pPr>
      <w:r w:rsidRPr="00FC39ED">
        <w:rPr>
          <w:lang w:val="ru-RU"/>
        </w:rPr>
        <w:t xml:space="preserve">29.8.9. К концу обучения в 11 классе предметные результаты освоения курса «Общая и неорганическая химия» отражают: </w:t>
      </w:r>
    </w:p>
    <w:p w:rsidR="00A33F00" w:rsidRPr="00FC39ED" w:rsidRDefault="00883F2E">
      <w:pPr>
        <w:ind w:left="-15" w:right="1"/>
        <w:rPr>
          <w:lang w:val="ru-RU"/>
        </w:rPr>
      </w:pPr>
      <w:r w:rsidRPr="00FC39ED">
        <w:rPr>
          <w:lang w:val="ru-RU"/>
        </w:rPr>
        <w:t xml:space="preserve">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w:t>
      </w:r>
      <w:r w:rsidRPr="00FC39ED">
        <w:rPr>
          <w:lang w:val="ru-RU"/>
        </w:rPr>
        <w:lastRenderedPageBreak/>
        <w:t xml:space="preserve">грамотности, необходимой для решения практических задач и экологически обоснованного отношения к своему здоровью и природной среде; владение системой химических знаний, которая включает:  </w:t>
      </w:r>
    </w:p>
    <w:p w:rsidR="00A33F00" w:rsidRPr="00FC39ED" w:rsidRDefault="00883F2E">
      <w:pPr>
        <w:spacing w:after="131" w:line="259" w:lineRule="auto"/>
        <w:ind w:left="10" w:right="8" w:hanging="10"/>
        <w:jc w:val="right"/>
        <w:rPr>
          <w:lang w:val="ru-RU"/>
        </w:rPr>
      </w:pPr>
      <w:r w:rsidRPr="00FC39ED">
        <w:rPr>
          <w:lang w:val="ru-RU"/>
        </w:rPr>
        <w:t xml:space="preserve">основополагающие понятия (химический элемент, атом, изотоп, </w:t>
      </w:r>
      <w:r>
        <w:t>s</w:t>
      </w:r>
      <w:r w:rsidRPr="00FC39ED">
        <w:rPr>
          <w:lang w:val="ru-RU"/>
        </w:rPr>
        <w:t xml:space="preserve">-, </w:t>
      </w:r>
      <w:r>
        <w:t>p</w:t>
      </w:r>
      <w:r w:rsidRPr="00FC39ED">
        <w:rPr>
          <w:lang w:val="ru-RU"/>
        </w:rPr>
        <w:t xml:space="preserve">-, </w:t>
      </w:r>
      <w:r>
        <w:t>d</w:t>
      </w:r>
      <w:r w:rsidRPr="00FC39ED">
        <w:rPr>
          <w:lang w:val="ru-RU"/>
        </w:rPr>
        <w:t xml:space="preserve">- </w:t>
      </w:r>
    </w:p>
    <w:p w:rsidR="00A33F00" w:rsidRPr="00FC39ED" w:rsidRDefault="00883F2E">
      <w:pPr>
        <w:spacing w:after="165"/>
        <w:ind w:left="-15" w:right="1" w:firstLine="0"/>
        <w:rPr>
          <w:lang w:val="ru-RU"/>
        </w:rPr>
      </w:pPr>
      <w:r w:rsidRPr="00FC39ED">
        <w:rPr>
          <w:lang w:val="ru-RU"/>
        </w:rPr>
        <w:t>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 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t>IUPAC</w:t>
      </w:r>
      <w:r w:rsidRPr="00FC39ED">
        <w:rPr>
          <w:lang w:val="ru-RU"/>
        </w:rPr>
        <w:t xml:space="preserve">)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 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w:t>
      </w:r>
      <w:r w:rsidRPr="00FC39ED">
        <w:rPr>
          <w:lang w:val="ru-RU"/>
        </w:rPr>
        <w:lastRenderedPageBreak/>
        <w:t>среды в водных растворах неорганических соединений; 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 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  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t>s</w:t>
      </w:r>
      <w:r w:rsidRPr="00FC39ED">
        <w:rPr>
          <w:lang w:val="ru-RU"/>
        </w:rPr>
        <w:t xml:space="preserve">-, </w:t>
      </w:r>
      <w:r>
        <w:t>p</w:t>
      </w:r>
      <w:r w:rsidRPr="00FC39ED">
        <w:rPr>
          <w:lang w:val="ru-RU"/>
        </w:rPr>
        <w:t xml:space="preserve">-, </w:t>
      </w:r>
      <w:r>
        <w:t>d</w:t>
      </w:r>
      <w:r w:rsidRPr="00FC39ED">
        <w:rPr>
          <w:lang w:val="ru-RU"/>
        </w:rPr>
        <w:t xml:space="preserve">-электронные орбитали», «энергетические уровни», объяснять закономерности изменения свойств химических элементов и их соединений по периодам и группам </w:t>
      </w:r>
    </w:p>
    <w:p w:rsidR="00A33F00" w:rsidRPr="00FC39ED" w:rsidRDefault="00883F2E">
      <w:pPr>
        <w:ind w:left="-15" w:right="1" w:firstLine="0"/>
        <w:rPr>
          <w:lang w:val="ru-RU"/>
        </w:rPr>
      </w:pPr>
      <w:r w:rsidRPr="00FC39ED">
        <w:rPr>
          <w:lang w:val="ru-RU"/>
        </w:rPr>
        <w:t xml:space="preserve">Периодической системы химических элементов Д.И. Менделеева; 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 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 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A33F00" w:rsidRPr="00FC39ED" w:rsidRDefault="00883F2E">
      <w:pPr>
        <w:ind w:left="-15" w:right="1"/>
        <w:rPr>
          <w:lang w:val="ru-RU"/>
        </w:rPr>
      </w:pPr>
      <w:r w:rsidRPr="00FC39ED">
        <w:rPr>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 сформированность умений раскрывать сущность окислительно-</w:t>
      </w:r>
    </w:p>
    <w:p w:rsidR="00A33F00" w:rsidRPr="00FC39ED" w:rsidRDefault="00883F2E">
      <w:pPr>
        <w:ind w:left="-15" w:right="1" w:firstLine="0"/>
        <w:rPr>
          <w:lang w:val="ru-RU"/>
        </w:rPr>
      </w:pPr>
      <w:r w:rsidRPr="00FC39ED">
        <w:rPr>
          <w:lang w:val="ru-RU"/>
        </w:rPr>
        <w:lastRenderedPageBreak/>
        <w:t xml:space="preserve">восстановительных реакций посредством составления электронного баланса этих реакций; сформированность умений объяснять зависимость скорости химической </w:t>
      </w:r>
    </w:p>
    <w:p w:rsidR="00A33F00" w:rsidRPr="00FC39ED" w:rsidRDefault="00883F2E">
      <w:pPr>
        <w:ind w:left="-15" w:right="1" w:firstLine="0"/>
        <w:rPr>
          <w:lang w:val="ru-RU"/>
        </w:rPr>
      </w:pPr>
      <w:r w:rsidRPr="00FC39ED">
        <w:rPr>
          <w:lang w:val="ru-RU"/>
        </w:rPr>
        <w:t xml:space="preserve">реакции от различных факторов; характер смещения химического равновесия в зависимости от внешнего воздействия (принцип Ле Шателье); 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w:t>
      </w:r>
    </w:p>
    <w:p w:rsidR="00A33F00" w:rsidRPr="00FC39ED" w:rsidRDefault="00883F2E">
      <w:pPr>
        <w:ind w:left="-15" w:right="1" w:firstLine="0"/>
        <w:rPr>
          <w:lang w:val="ru-RU"/>
        </w:rPr>
      </w:pPr>
      <w:r w:rsidRPr="00FC39ED">
        <w:rPr>
          <w:lang w:val="ru-RU"/>
        </w:rPr>
        <w:t xml:space="preserve">экологических проблемах химического производства; 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 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 сформированность умений критически анализировать химическую информацию, </w:t>
      </w:r>
      <w:r w:rsidRPr="00FC39ED">
        <w:rPr>
          <w:lang w:val="ru-RU"/>
        </w:rPr>
        <w:lastRenderedPageBreak/>
        <w:t xml:space="preserve">получаемую из разных источников (средства массовой коммуникации, Интернет и других); </w:t>
      </w:r>
    </w:p>
    <w:p w:rsidR="00A33F00" w:rsidRPr="00FC39ED" w:rsidRDefault="00883F2E">
      <w:pPr>
        <w:ind w:left="-15" w:right="1"/>
        <w:rPr>
          <w:lang w:val="ru-RU"/>
        </w:rPr>
      </w:pPr>
      <w:r w:rsidRPr="00FC39ED">
        <w:rPr>
          <w:lang w:val="ru-RU"/>
        </w:rPr>
        <w:t xml:space="preserve">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 для обучающихся с ограниченными возможностями здоровья: умение применять знания об основных доступных методах познания веществ и химических явлений; для слепых и слабовидящих обучающихся: умение использовать рельефно </w:t>
      </w:r>
    </w:p>
    <w:p w:rsidR="00A33F00" w:rsidRPr="00FC39ED" w:rsidRDefault="00883F2E">
      <w:pPr>
        <w:spacing w:line="259" w:lineRule="auto"/>
        <w:ind w:left="-15" w:right="1" w:firstLine="0"/>
        <w:rPr>
          <w:lang w:val="ru-RU"/>
        </w:rPr>
      </w:pPr>
      <w:r w:rsidRPr="00FC39ED">
        <w:rPr>
          <w:lang w:val="ru-RU"/>
        </w:rPr>
        <w:t xml:space="preserve">точечную систему обозначений Л. Брайля для записи химических формул. </w:t>
      </w:r>
    </w:p>
    <w:p w:rsidR="00A33F00" w:rsidRPr="00FC39ED" w:rsidRDefault="00883F2E">
      <w:pPr>
        <w:numPr>
          <w:ilvl w:val="0"/>
          <w:numId w:val="37"/>
        </w:numPr>
        <w:ind w:right="1"/>
        <w:rPr>
          <w:lang w:val="ru-RU"/>
        </w:rPr>
      </w:pPr>
      <w:r w:rsidRPr="00FC39ED">
        <w:rPr>
          <w:lang w:val="ru-RU"/>
        </w:rPr>
        <w:t xml:space="preserve">. Рабочая программа по учебному предмету «Химия» (углублённый уровень).  </w:t>
      </w:r>
    </w:p>
    <w:p w:rsidR="00A33F00" w:rsidRPr="00FC39ED" w:rsidRDefault="00883F2E">
      <w:pPr>
        <w:numPr>
          <w:ilvl w:val="1"/>
          <w:numId w:val="37"/>
        </w:numPr>
        <w:ind w:right="1"/>
        <w:rPr>
          <w:lang w:val="ru-RU"/>
        </w:rPr>
      </w:pPr>
      <w:r w:rsidRPr="00FC39ED">
        <w:rPr>
          <w:lang w:val="ru-RU"/>
        </w:rPr>
        <w:t xml:space="preserve">. Рабочая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 </w:t>
      </w:r>
    </w:p>
    <w:p w:rsidR="00A33F00" w:rsidRPr="00FC39ED" w:rsidRDefault="00883F2E">
      <w:pPr>
        <w:numPr>
          <w:ilvl w:val="1"/>
          <w:numId w:val="37"/>
        </w:numPr>
        <w:ind w:right="1"/>
        <w:rPr>
          <w:lang w:val="ru-RU"/>
        </w:rPr>
      </w:pPr>
      <w:r w:rsidRPr="00FC39ED">
        <w:rPr>
          <w:lang w:val="ru-RU"/>
        </w:rPr>
        <w:t xml:space="preserve">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A33F00" w:rsidRPr="00FC39ED" w:rsidRDefault="00883F2E">
      <w:pPr>
        <w:numPr>
          <w:ilvl w:val="1"/>
          <w:numId w:val="37"/>
        </w:numPr>
        <w:ind w:right="1"/>
        <w:rPr>
          <w:lang w:val="ru-RU"/>
        </w:rPr>
      </w:pPr>
      <w:r w:rsidRPr="00FC39ED">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FC39ED" w:rsidRDefault="00883F2E">
      <w:pPr>
        <w:numPr>
          <w:ilvl w:val="1"/>
          <w:numId w:val="37"/>
        </w:numPr>
        <w:ind w:right="1"/>
        <w:rPr>
          <w:lang w:val="ru-RU"/>
        </w:rPr>
      </w:pPr>
      <w:r w:rsidRPr="00FC39ED">
        <w:rPr>
          <w:lang w:val="ru-RU"/>
        </w:rPr>
        <w:lastRenderedPageBreak/>
        <w:t xml:space="preserve">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 </w:t>
      </w:r>
    </w:p>
    <w:p w:rsidR="00A33F00" w:rsidRDefault="00883F2E">
      <w:pPr>
        <w:numPr>
          <w:ilvl w:val="1"/>
          <w:numId w:val="37"/>
        </w:numPr>
        <w:spacing w:after="183" w:line="259" w:lineRule="auto"/>
        <w:ind w:right="1"/>
      </w:pPr>
      <w:r>
        <w:t xml:space="preserve">Пояснительная записка. </w:t>
      </w:r>
    </w:p>
    <w:p w:rsidR="00A33F00" w:rsidRPr="00FC39ED" w:rsidRDefault="00883F2E">
      <w:pPr>
        <w:numPr>
          <w:ilvl w:val="2"/>
          <w:numId w:val="37"/>
        </w:numPr>
        <w:spacing w:after="39"/>
        <w:ind w:right="1"/>
        <w:rPr>
          <w:lang w:val="ru-RU"/>
        </w:rPr>
      </w:pPr>
      <w:r w:rsidRPr="00FC39ED">
        <w:rPr>
          <w:lang w:val="ru-RU"/>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w:t>
      </w:r>
      <w:r w:rsidRPr="00FC39ED">
        <w:rPr>
          <w:vertAlign w:val="superscript"/>
          <w:lang w:val="ru-RU"/>
        </w:rPr>
        <w:t xml:space="preserve"> </w:t>
      </w:r>
      <w:r w:rsidRPr="00FC39ED">
        <w:rPr>
          <w:lang w:val="ru-RU"/>
        </w:rPr>
        <w:t xml:space="preserve"> </w:t>
      </w:r>
    </w:p>
    <w:p w:rsidR="00A33F00" w:rsidRPr="00FC39ED" w:rsidRDefault="00883F2E">
      <w:pPr>
        <w:numPr>
          <w:ilvl w:val="2"/>
          <w:numId w:val="37"/>
        </w:numPr>
        <w:ind w:right="1"/>
        <w:rPr>
          <w:lang w:val="ru-RU"/>
        </w:rPr>
      </w:pPr>
      <w:r w:rsidRPr="00FC39ED">
        <w:rPr>
          <w:lang w:val="ru-RU"/>
        </w:rPr>
        <w:t xml:space="preserve">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 </w:t>
      </w:r>
    </w:p>
    <w:p w:rsidR="00A33F00" w:rsidRDefault="00883F2E">
      <w:pPr>
        <w:numPr>
          <w:ilvl w:val="2"/>
          <w:numId w:val="37"/>
        </w:numPr>
        <w:ind w:right="1"/>
      </w:pPr>
      <w:r w:rsidRPr="00FC39ED">
        <w:rPr>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t xml:space="preserve">Свидетельством тому являются следующие выполняемые программой по химии функции: </w:t>
      </w:r>
    </w:p>
    <w:p w:rsidR="00A33F00" w:rsidRPr="00FC39ED" w:rsidRDefault="00883F2E">
      <w:pPr>
        <w:spacing w:after="20" w:line="382" w:lineRule="auto"/>
        <w:ind w:left="10" w:right="8" w:hanging="10"/>
        <w:jc w:val="right"/>
        <w:rPr>
          <w:lang w:val="ru-RU"/>
        </w:rPr>
      </w:pPr>
      <w:r w:rsidRPr="00FC39ED">
        <w:rPr>
          <w:lang w:val="ru-RU"/>
        </w:rPr>
        <w:lastRenderedPageBreak/>
        <w:t xml:space="preserve">информационно-методическая, </w:t>
      </w:r>
      <w:r w:rsidRPr="00FC39ED">
        <w:rPr>
          <w:lang w:val="ru-RU"/>
        </w:rPr>
        <w:tab/>
        <w:t xml:space="preserve">реализация </w:t>
      </w:r>
      <w:r w:rsidRPr="00FC39ED">
        <w:rPr>
          <w:lang w:val="ru-RU"/>
        </w:rPr>
        <w:tab/>
        <w:t xml:space="preserve">которой </w:t>
      </w:r>
      <w:r w:rsidRPr="00FC39ED">
        <w:rPr>
          <w:lang w:val="ru-RU"/>
        </w:rPr>
        <w:tab/>
        <w:t xml:space="preserve">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 организационно-планирующая, которая предусматривает определение: принципов структурирования и последовательности изучения учебного </w:t>
      </w:r>
    </w:p>
    <w:p w:rsidR="00A33F00" w:rsidRPr="00FC39ED" w:rsidRDefault="00883F2E">
      <w:pPr>
        <w:ind w:left="-15" w:right="1" w:firstLine="0"/>
        <w:rPr>
          <w:lang w:val="ru-RU"/>
        </w:rPr>
      </w:pPr>
      <w:r w:rsidRPr="00FC39ED">
        <w:rPr>
          <w:lang w:val="ru-RU"/>
        </w:rPr>
        <w:t xml:space="preserve">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 </w:t>
      </w:r>
    </w:p>
    <w:p w:rsidR="00A33F00" w:rsidRPr="00FC39ED" w:rsidRDefault="00883F2E">
      <w:pPr>
        <w:numPr>
          <w:ilvl w:val="2"/>
          <w:numId w:val="37"/>
        </w:numPr>
        <w:ind w:right="1"/>
        <w:rPr>
          <w:lang w:val="ru-RU"/>
        </w:rPr>
      </w:pPr>
      <w:r w:rsidRPr="00FC39ED">
        <w:rPr>
          <w:lang w:val="ru-RU"/>
        </w:rPr>
        <w:t xml:space="preserve">Программа для углублённого изучения химии:  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w:t>
      </w:r>
    </w:p>
    <w:p w:rsidR="00A33F00" w:rsidRPr="00FC39ED" w:rsidRDefault="00883F2E">
      <w:pPr>
        <w:ind w:left="693" w:right="1" w:hanging="708"/>
        <w:rPr>
          <w:lang w:val="ru-RU"/>
        </w:rPr>
      </w:pPr>
      <w:r w:rsidRPr="00FC39ED">
        <w:rPr>
          <w:lang w:val="ru-RU"/>
        </w:rPr>
        <w:t xml:space="preserve">курса;  даёт примерное распределение учебного времени, рекомендуемого для </w:t>
      </w:r>
    </w:p>
    <w:p w:rsidR="00A33F00" w:rsidRPr="00FC39ED" w:rsidRDefault="00883F2E">
      <w:pPr>
        <w:ind w:left="693" w:right="1" w:hanging="708"/>
        <w:rPr>
          <w:lang w:val="ru-RU"/>
        </w:rPr>
      </w:pPr>
      <w:r w:rsidRPr="00FC39ED">
        <w:rPr>
          <w:lang w:val="ru-RU"/>
        </w:rPr>
        <w:t xml:space="preserve">изучения отдельных тем;  предлагает примерную последовательность изучения учебного материала с </w:t>
      </w:r>
    </w:p>
    <w:p w:rsidR="00A33F00" w:rsidRPr="00FC39ED" w:rsidRDefault="00883F2E">
      <w:pPr>
        <w:ind w:left="-15" w:right="1" w:firstLine="0"/>
        <w:rPr>
          <w:lang w:val="ru-RU"/>
        </w:rPr>
      </w:pPr>
      <w:r w:rsidRPr="00FC39ED">
        <w:rPr>
          <w:lang w:val="ru-RU"/>
        </w:rPr>
        <w:t xml:space="preserve">учётом логики построения курса, внутрипредметных и межпредметных связей; 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 </w:t>
      </w:r>
    </w:p>
    <w:p w:rsidR="00A33F00" w:rsidRPr="00FC39ED" w:rsidRDefault="00883F2E">
      <w:pPr>
        <w:numPr>
          <w:ilvl w:val="2"/>
          <w:numId w:val="37"/>
        </w:numPr>
        <w:ind w:right="1"/>
        <w:rPr>
          <w:lang w:val="ru-RU"/>
        </w:rPr>
      </w:pPr>
      <w:r w:rsidRPr="00FC39ED">
        <w:rPr>
          <w:lang w:val="ru-RU"/>
        </w:rPr>
        <w:lastRenderedPageBreak/>
        <w:t xml:space="preserve">По всем позициям в программе по химии предусмотрена преемственность с обучением химии на уровне основного общего образования. </w:t>
      </w:r>
    </w:p>
    <w:p w:rsidR="00A33F00" w:rsidRPr="00FC39ED" w:rsidRDefault="00883F2E">
      <w:pPr>
        <w:numPr>
          <w:ilvl w:val="2"/>
          <w:numId w:val="37"/>
        </w:numPr>
        <w:ind w:right="1"/>
        <w:rPr>
          <w:lang w:val="ru-RU"/>
        </w:rPr>
      </w:pPr>
      <w:r w:rsidRPr="00FC39ED">
        <w:rPr>
          <w:lang w:val="ru-RU"/>
        </w:rPr>
        <w:t xml:space="preserve">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 системы предметных знаний, умений и видов учебной деятельности, а также системы способов и методических приёмов по развитию и воспитанию обучающихся. </w:t>
      </w:r>
    </w:p>
    <w:p w:rsidR="00A33F00" w:rsidRPr="00FC39ED" w:rsidRDefault="00883F2E">
      <w:pPr>
        <w:numPr>
          <w:ilvl w:val="2"/>
          <w:numId w:val="37"/>
        </w:numPr>
        <w:ind w:right="1"/>
        <w:rPr>
          <w:lang w:val="ru-RU"/>
        </w:rPr>
      </w:pPr>
      <w:r w:rsidRPr="00FC39ED">
        <w:rPr>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w:t>
      </w:r>
      <w:r w:rsidRPr="00FC39ED">
        <w:rPr>
          <w:lang w:val="ru-RU"/>
        </w:rPr>
        <w:lastRenderedPageBreak/>
        <w:t xml:space="preserve">образования. 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A33F00" w:rsidRPr="00FC39ED" w:rsidRDefault="00883F2E">
      <w:pPr>
        <w:numPr>
          <w:ilvl w:val="2"/>
          <w:numId w:val="37"/>
        </w:numPr>
        <w:ind w:right="1"/>
        <w:rPr>
          <w:lang w:val="ru-RU"/>
        </w:rPr>
      </w:pPr>
      <w:r w:rsidRPr="00FC39ED">
        <w:rPr>
          <w:lang w:val="ru-RU"/>
        </w:rPr>
        <w:t xml:space="preserve">Химия на уровне углублённого изучения включает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 </w:t>
      </w:r>
    </w:p>
    <w:p w:rsidR="00A33F00" w:rsidRPr="00FC39ED" w:rsidRDefault="00883F2E">
      <w:pPr>
        <w:numPr>
          <w:ilvl w:val="2"/>
          <w:numId w:val="37"/>
        </w:numPr>
        <w:ind w:right="1"/>
        <w:rPr>
          <w:lang w:val="ru-RU"/>
        </w:rPr>
      </w:pPr>
      <w:r w:rsidRPr="00FC39ED">
        <w:rPr>
          <w:lang w:val="ru-RU"/>
        </w:rPr>
        <w:t xml:space="preserve">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w:t>
      </w:r>
      <w:r w:rsidRPr="00FC39ED">
        <w:rPr>
          <w:lang w:val="ru-RU"/>
        </w:rPr>
        <w:lastRenderedPageBreak/>
        <w:t xml:space="preserve">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 </w:t>
      </w:r>
    </w:p>
    <w:p w:rsidR="00A33F00" w:rsidRPr="00FC39ED" w:rsidRDefault="00883F2E">
      <w:pPr>
        <w:numPr>
          <w:ilvl w:val="2"/>
          <w:numId w:val="37"/>
        </w:numPr>
        <w:ind w:right="1"/>
        <w:rPr>
          <w:lang w:val="ru-RU"/>
        </w:rPr>
      </w:pPr>
      <w:r w:rsidRPr="00FC39ED">
        <w:rPr>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 </w:t>
      </w:r>
    </w:p>
    <w:p w:rsidR="00A33F00" w:rsidRPr="00FC39ED" w:rsidRDefault="00883F2E">
      <w:pPr>
        <w:numPr>
          <w:ilvl w:val="2"/>
          <w:numId w:val="37"/>
        </w:numPr>
        <w:ind w:right="1"/>
        <w:rPr>
          <w:lang w:val="ru-RU"/>
        </w:rPr>
      </w:pPr>
      <w:r w:rsidRPr="00FC39ED">
        <w:rPr>
          <w:lang w:val="ru-RU"/>
        </w:rPr>
        <w:t xml:space="preserve">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w:t>
      </w:r>
      <w:r w:rsidRPr="00FC39ED">
        <w:rPr>
          <w:lang w:val="ru-RU"/>
        </w:rPr>
        <w:lastRenderedPageBreak/>
        <w:t xml:space="preserve">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 </w:t>
      </w:r>
    </w:p>
    <w:p w:rsidR="00A33F00" w:rsidRPr="00FC39ED" w:rsidRDefault="00883F2E">
      <w:pPr>
        <w:numPr>
          <w:ilvl w:val="2"/>
          <w:numId w:val="37"/>
        </w:numPr>
        <w:ind w:right="1"/>
        <w:rPr>
          <w:lang w:val="ru-RU"/>
        </w:rPr>
      </w:pPr>
      <w:r w:rsidRPr="00FC39ED">
        <w:rPr>
          <w:lang w:val="ru-RU"/>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A33F00" w:rsidRPr="00FC39ED" w:rsidRDefault="00883F2E">
      <w:pPr>
        <w:numPr>
          <w:ilvl w:val="2"/>
          <w:numId w:val="37"/>
        </w:numPr>
        <w:spacing w:after="172"/>
        <w:ind w:right="1"/>
        <w:rPr>
          <w:lang w:val="ru-RU"/>
        </w:rPr>
      </w:pPr>
      <w:r w:rsidRPr="00FC39ED">
        <w:rPr>
          <w:lang w:val="ru-RU"/>
        </w:rPr>
        <w:t xml:space="preserve">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 </w:t>
      </w:r>
    </w:p>
    <w:p w:rsidR="00A33F00" w:rsidRPr="00FC39ED" w:rsidRDefault="00883F2E">
      <w:pPr>
        <w:spacing w:after="131" w:line="259" w:lineRule="auto"/>
        <w:ind w:left="708" w:right="1" w:firstLine="0"/>
        <w:rPr>
          <w:lang w:val="ru-RU"/>
        </w:rPr>
      </w:pPr>
      <w:r w:rsidRPr="00FC39ED">
        <w:rPr>
          <w:lang w:val="ru-RU"/>
        </w:rPr>
        <w:t xml:space="preserve">формирование представлений:  </w:t>
      </w:r>
    </w:p>
    <w:p w:rsidR="00A33F00" w:rsidRPr="00FC39ED" w:rsidRDefault="00883F2E">
      <w:pPr>
        <w:ind w:left="-15" w:right="1"/>
        <w:rPr>
          <w:lang w:val="ru-RU"/>
        </w:rPr>
      </w:pPr>
      <w:r w:rsidRPr="00FC39ED">
        <w:rPr>
          <w:lang w:val="ru-RU"/>
        </w:rPr>
        <w:t xml:space="preserve">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w:t>
      </w:r>
      <w:r w:rsidRPr="00FC39ED">
        <w:rPr>
          <w:lang w:val="ru-RU"/>
        </w:rPr>
        <w:lastRenderedPageBreak/>
        <w:t xml:space="preserve">здоровью и природной среде; 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 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 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 </w:t>
      </w:r>
    </w:p>
    <w:p w:rsidR="00A33F00" w:rsidRPr="00FC39ED" w:rsidRDefault="00883F2E">
      <w:pPr>
        <w:numPr>
          <w:ilvl w:val="2"/>
          <w:numId w:val="37"/>
        </w:numPr>
        <w:spacing w:after="27" w:line="377" w:lineRule="auto"/>
        <w:ind w:right="1"/>
        <w:rPr>
          <w:lang w:val="ru-RU"/>
        </w:rPr>
      </w:pPr>
      <w:r w:rsidRPr="00FC39ED">
        <w:rPr>
          <w:lang w:val="ru-RU"/>
        </w:rPr>
        <w:t xml:space="preserve">В </w:t>
      </w:r>
      <w:r w:rsidRPr="00FC39ED">
        <w:rPr>
          <w:lang w:val="ru-RU"/>
        </w:rPr>
        <w:tab/>
        <w:t xml:space="preserve">плане </w:t>
      </w:r>
      <w:r w:rsidRPr="00FC39ED">
        <w:rPr>
          <w:lang w:val="ru-RU"/>
        </w:rPr>
        <w:tab/>
        <w:t xml:space="preserve">реализации </w:t>
      </w:r>
      <w:r w:rsidRPr="00FC39ED">
        <w:rPr>
          <w:lang w:val="ru-RU"/>
        </w:rPr>
        <w:tab/>
        <w:t xml:space="preserve">первоочередных </w:t>
      </w:r>
      <w:r w:rsidRPr="00FC39ED">
        <w:rPr>
          <w:lang w:val="ru-RU"/>
        </w:rPr>
        <w:tab/>
        <w:t xml:space="preserve">воспитательных </w:t>
      </w:r>
      <w:r w:rsidRPr="00FC39ED">
        <w:rPr>
          <w:lang w:val="ru-RU"/>
        </w:rPr>
        <w:tab/>
        <w:t xml:space="preserve">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 </w:t>
      </w:r>
    </w:p>
    <w:p w:rsidR="00A33F00" w:rsidRPr="00FC39ED" w:rsidRDefault="00883F2E">
      <w:pPr>
        <w:ind w:left="-15" w:right="1"/>
        <w:rPr>
          <w:lang w:val="ru-RU"/>
        </w:rPr>
      </w:pPr>
      <w:r w:rsidRPr="00FC39ED">
        <w:rPr>
          <w:lang w:val="ru-RU"/>
        </w:rPr>
        <w:t xml:space="preserve">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 </w:t>
      </w:r>
    </w:p>
    <w:p w:rsidR="00A33F00" w:rsidRPr="00FC39ED" w:rsidRDefault="00883F2E">
      <w:pPr>
        <w:ind w:left="-15" w:right="1"/>
        <w:rPr>
          <w:lang w:val="ru-RU"/>
        </w:rPr>
      </w:pPr>
      <w:r w:rsidRPr="00FC39ED">
        <w:rPr>
          <w:lang w:val="ru-RU"/>
        </w:rPr>
        <w:lastRenderedPageBreak/>
        <w:t xml:space="preserve">развитие мотивации к обучению и познанию, способностей к самоконтролю и самовоспитанию на основе усвоения общечеловеческих ценностей; 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 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 </w:t>
      </w:r>
    </w:p>
    <w:p w:rsidR="00A33F00" w:rsidRPr="00FC39ED" w:rsidRDefault="00883F2E">
      <w:pPr>
        <w:numPr>
          <w:ilvl w:val="2"/>
          <w:numId w:val="37"/>
        </w:numPr>
        <w:spacing w:after="191" w:line="259" w:lineRule="auto"/>
        <w:ind w:right="1"/>
        <w:rPr>
          <w:lang w:val="ru-RU"/>
        </w:rPr>
      </w:pPr>
      <w:r w:rsidRPr="00FC39ED">
        <w:rPr>
          <w:color w:val="0D0D0D"/>
          <w:lang w:val="ru-RU"/>
        </w:rPr>
        <w:t xml:space="preserve">Общее число часов, рекомендованных для изучения химии на </w:t>
      </w:r>
    </w:p>
    <w:p w:rsidR="00A33F00" w:rsidRPr="00FC39ED" w:rsidRDefault="00883F2E">
      <w:pPr>
        <w:spacing w:after="1" w:line="405" w:lineRule="auto"/>
        <w:ind w:left="-5" w:right="-13" w:hanging="10"/>
        <w:rPr>
          <w:lang w:val="ru-RU"/>
        </w:rPr>
      </w:pPr>
      <w:r w:rsidRPr="00FC39ED">
        <w:rPr>
          <w:color w:val="0D0D0D"/>
          <w:lang w:val="ru-RU"/>
        </w:rPr>
        <w:t>углубленном уровне, – 204 часов: в 10 классе – 102 часа (3 часа в неделю), в 11 классе – 102 часа (3 часа в неделю).</w:t>
      </w:r>
      <w:r w:rsidRPr="00FC39ED">
        <w:rPr>
          <w:lang w:val="ru-RU"/>
        </w:rPr>
        <w:t xml:space="preserve"> </w:t>
      </w:r>
    </w:p>
    <w:p w:rsidR="00A33F00" w:rsidRDefault="00883F2E">
      <w:pPr>
        <w:numPr>
          <w:ilvl w:val="1"/>
          <w:numId w:val="37"/>
        </w:numPr>
        <w:spacing w:after="172" w:line="259" w:lineRule="auto"/>
        <w:ind w:right="1"/>
      </w:pPr>
      <w:r>
        <w:t xml:space="preserve">Содержание обучения в 10 классе. </w:t>
      </w:r>
    </w:p>
    <w:p w:rsidR="00A33F00" w:rsidRDefault="00883F2E">
      <w:pPr>
        <w:numPr>
          <w:ilvl w:val="2"/>
          <w:numId w:val="37"/>
        </w:numPr>
        <w:spacing w:after="177" w:line="259" w:lineRule="auto"/>
        <w:ind w:right="1"/>
      </w:pPr>
      <w:r>
        <w:t xml:space="preserve">Органическая химия.  </w:t>
      </w:r>
    </w:p>
    <w:p w:rsidR="00A33F00" w:rsidRDefault="00883F2E">
      <w:pPr>
        <w:spacing w:after="131" w:line="259" w:lineRule="auto"/>
        <w:ind w:left="708" w:right="1" w:firstLine="0"/>
      </w:pPr>
      <w:r>
        <w:t xml:space="preserve">30.6.1.1. Теоретические основы органической химии. </w:t>
      </w:r>
    </w:p>
    <w:p w:rsidR="00A33F00" w:rsidRPr="00FC39ED" w:rsidRDefault="00883F2E">
      <w:pPr>
        <w:ind w:left="-15" w:right="1"/>
        <w:rPr>
          <w:lang w:val="ru-RU"/>
        </w:rPr>
      </w:pPr>
      <w:r w:rsidRPr="00FC39ED">
        <w:rPr>
          <w:lang w:val="ru-RU"/>
        </w:rPr>
        <w:t xml:space="preserve">Предмет и значение органической химии, представление о многообразии органических соединений.  </w:t>
      </w:r>
    </w:p>
    <w:p w:rsidR="00A33F00" w:rsidRPr="00FC39ED" w:rsidRDefault="00883F2E">
      <w:pPr>
        <w:ind w:left="-15" w:right="1"/>
        <w:rPr>
          <w:lang w:val="ru-RU"/>
        </w:rPr>
      </w:pPr>
      <w:r w:rsidRPr="00FC39ED">
        <w:rPr>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w:t>
      </w:r>
    </w:p>
    <w:p w:rsidR="00A33F00" w:rsidRPr="00FC39ED" w:rsidRDefault="00883F2E">
      <w:pPr>
        <w:ind w:left="-15" w:right="1" w:firstLine="0"/>
        <w:rPr>
          <w:lang w:val="ru-RU"/>
        </w:rPr>
      </w:pPr>
      <w:r w:rsidRPr="00FC39ED">
        <w:rPr>
          <w:lang w:val="ru-RU"/>
        </w:rPr>
        <w:t xml:space="preserve">Типы перекрывания атомных орбиталей, </w:t>
      </w:r>
      <w:r>
        <w:t>σ</w:t>
      </w:r>
      <w:r w:rsidRPr="00FC39ED">
        <w:rPr>
          <w:lang w:val="ru-RU"/>
        </w:rPr>
        <w:t xml:space="preserve">- и </w:t>
      </w:r>
      <w:r>
        <w:t>π</w:t>
      </w:r>
      <w:r w:rsidRPr="00FC39ED">
        <w:rPr>
          <w:lang w:val="ru-RU"/>
        </w:rPr>
        <w:t xml:space="preserve">-связи. Одинарная, двойная и тройная связь. Способы разрыва связей в молекулах органических веществ. Понятие о свободном радикале, нуклеофиле и электрофиле. </w:t>
      </w:r>
    </w:p>
    <w:p w:rsidR="00A33F00" w:rsidRPr="00FC39ED" w:rsidRDefault="00883F2E">
      <w:pPr>
        <w:ind w:left="-15" w:right="1"/>
        <w:rPr>
          <w:lang w:val="ru-RU"/>
        </w:rPr>
      </w:pPr>
      <w:r w:rsidRPr="00FC39ED">
        <w:rPr>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w:t>
      </w:r>
      <w:r w:rsidRPr="00FC39ED">
        <w:rPr>
          <w:lang w:val="ru-RU"/>
        </w:rPr>
        <w:lastRenderedPageBreak/>
        <w:t xml:space="preserve">соединений. Молекулярные и структурные формулы. Структурные формулы различных видов: развёрнутая, сокращённая, скелетная.  </w:t>
      </w:r>
    </w:p>
    <w:p w:rsidR="00A33F00" w:rsidRPr="00FC39ED" w:rsidRDefault="00883F2E">
      <w:pPr>
        <w:spacing w:after="131" w:line="259" w:lineRule="auto"/>
        <w:ind w:left="708" w:right="1" w:firstLine="0"/>
        <w:rPr>
          <w:lang w:val="ru-RU"/>
        </w:rPr>
      </w:pPr>
      <w:r w:rsidRPr="00FC39ED">
        <w:rPr>
          <w:lang w:val="ru-RU"/>
        </w:rPr>
        <w:t xml:space="preserve">Изомерия. Виды изомерии: структурная, пространственная. </w:t>
      </w:r>
    </w:p>
    <w:p w:rsidR="00A33F00" w:rsidRPr="00FC39ED" w:rsidRDefault="00883F2E">
      <w:pPr>
        <w:ind w:left="-15" w:right="1"/>
        <w:rPr>
          <w:lang w:val="ru-RU"/>
        </w:rPr>
      </w:pPr>
      <w:r w:rsidRPr="00FC39ED">
        <w:rPr>
          <w:lang w:val="ru-RU"/>
        </w:rPr>
        <w:t xml:space="preserve">Электронные эффекты в молекулах органических соединений (индуктивный и мезомерный эффекты).  </w:t>
      </w:r>
    </w:p>
    <w:p w:rsidR="00A33F00" w:rsidRPr="00FC39ED" w:rsidRDefault="00883F2E">
      <w:pPr>
        <w:ind w:left="-15" w:right="1"/>
        <w:rPr>
          <w:lang w:val="ru-RU"/>
        </w:rPr>
      </w:pPr>
      <w:r w:rsidRPr="00FC39ED">
        <w:rPr>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t>IUPAC</w:t>
      </w:r>
      <w:r w:rsidRPr="00FC39ED">
        <w:rPr>
          <w:lang w:val="ru-RU"/>
        </w:rPr>
        <w:t xml:space="preserve">) и тривиальные названия отдельных представителей. </w:t>
      </w:r>
    </w:p>
    <w:p w:rsidR="00A33F00" w:rsidRPr="00FC39ED" w:rsidRDefault="00883F2E">
      <w:pPr>
        <w:ind w:left="-15" w:right="1"/>
        <w:rPr>
          <w:lang w:val="ru-RU"/>
        </w:rPr>
      </w:pPr>
      <w:r w:rsidRPr="00FC39ED">
        <w:rPr>
          <w:lang w:val="ru-RU"/>
        </w:rPr>
        <w:t xml:space="preserve">Особенности и классификация органических реакций. Окислительновосстановительные реакции в органической химии.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A33F00" w:rsidRPr="00FC39ED" w:rsidRDefault="00883F2E">
      <w:pPr>
        <w:spacing w:after="189" w:line="259" w:lineRule="auto"/>
        <w:ind w:left="708" w:right="1" w:firstLine="0"/>
        <w:rPr>
          <w:lang w:val="ru-RU"/>
        </w:rPr>
      </w:pPr>
      <w:r w:rsidRPr="00FC39ED">
        <w:rPr>
          <w:lang w:val="ru-RU"/>
        </w:rPr>
        <w:t xml:space="preserve">30.6.1.2. Углеводороды. </w:t>
      </w:r>
    </w:p>
    <w:p w:rsidR="00A33F00" w:rsidRPr="00FC39ED" w:rsidRDefault="00883F2E">
      <w:pPr>
        <w:ind w:left="-15" w:right="1"/>
        <w:rPr>
          <w:lang w:val="ru-RU"/>
        </w:rPr>
      </w:pPr>
      <w:r w:rsidRPr="00FC39ED">
        <w:rPr>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t>sp</w:t>
      </w:r>
      <w:r w:rsidRPr="00FC39ED">
        <w:rPr>
          <w:vertAlign w:val="superscript"/>
          <w:lang w:val="ru-RU"/>
        </w:rPr>
        <w:t>3</w:t>
      </w:r>
      <w:r w:rsidRPr="00FC39ED">
        <w:rPr>
          <w:lang w:val="ru-RU"/>
        </w:rPr>
        <w:t xml:space="preserve">гибридизация атомных орбиталей углерода, </w:t>
      </w:r>
      <w:r>
        <w:t>σ</w:t>
      </w:r>
      <w:r w:rsidRPr="00FC39ED">
        <w:rPr>
          <w:lang w:val="ru-RU"/>
        </w:rPr>
        <w:t xml:space="preserve">-связь. Физические свойства алканов.  </w:t>
      </w:r>
    </w:p>
    <w:p w:rsidR="00A33F00" w:rsidRPr="00FC39ED" w:rsidRDefault="00883F2E">
      <w:pPr>
        <w:ind w:left="-15" w:right="1"/>
        <w:rPr>
          <w:lang w:val="ru-RU"/>
        </w:rPr>
      </w:pPr>
      <w:r w:rsidRPr="00FC39ED">
        <w:rPr>
          <w:lang w:val="ru-RU"/>
        </w:rPr>
        <w:t xml:space="preserve">Химические свойства алканов: реакции замещения, изомеризации, дегидрирования, циклизации, пиролиза, крекинга, горения. </w:t>
      </w:r>
      <w:r w:rsidRPr="00FC39ED">
        <w:rPr>
          <w:i/>
          <w:lang w:val="ru-RU"/>
        </w:rPr>
        <w:t xml:space="preserve"> </w:t>
      </w:r>
    </w:p>
    <w:p w:rsidR="00A33F00" w:rsidRPr="00FC39ED" w:rsidRDefault="00883F2E">
      <w:pPr>
        <w:spacing w:after="131" w:line="259" w:lineRule="auto"/>
        <w:ind w:left="205" w:right="458" w:hanging="10"/>
        <w:jc w:val="center"/>
        <w:rPr>
          <w:lang w:val="ru-RU"/>
        </w:rPr>
      </w:pPr>
      <w:r w:rsidRPr="00FC39ED">
        <w:rPr>
          <w:lang w:val="ru-RU"/>
        </w:rPr>
        <w:t xml:space="preserve">Нахождение в природе. Способы получения и применение алканов.  </w:t>
      </w:r>
    </w:p>
    <w:p w:rsidR="00A33F00" w:rsidRPr="00FC39ED" w:rsidRDefault="00883F2E">
      <w:pPr>
        <w:spacing w:after="0" w:line="377" w:lineRule="auto"/>
        <w:ind w:left="10" w:right="8" w:hanging="10"/>
        <w:jc w:val="right"/>
        <w:rPr>
          <w:lang w:val="ru-RU"/>
        </w:rPr>
      </w:pPr>
      <w:r w:rsidRPr="00FC39ED">
        <w:rPr>
          <w:lang w:val="ru-RU"/>
        </w:rPr>
        <w:t xml:space="preserve">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 </w:t>
      </w:r>
    </w:p>
    <w:p w:rsidR="00A33F00" w:rsidRPr="00FC39ED" w:rsidRDefault="00883F2E">
      <w:pPr>
        <w:ind w:left="-15" w:right="1"/>
        <w:rPr>
          <w:lang w:val="ru-RU"/>
        </w:rPr>
      </w:pPr>
      <w:r w:rsidRPr="00FC39ED">
        <w:rPr>
          <w:lang w:val="ru-RU"/>
        </w:rPr>
        <w:lastRenderedPageBreak/>
        <w:t xml:space="preserve">Алкены. Гомологический ряд алкенов, общая формула, номенклатура. Электронное и пространственное строение молекул алкенов, </w:t>
      </w:r>
      <w:r>
        <w:t>sp</w:t>
      </w:r>
      <w:r w:rsidRPr="00FC39ED">
        <w:rPr>
          <w:vertAlign w:val="superscript"/>
          <w:lang w:val="ru-RU"/>
        </w:rPr>
        <w:t>2</w:t>
      </w:r>
      <w:r w:rsidRPr="00FC39ED">
        <w:rPr>
          <w:lang w:val="ru-RU"/>
        </w:rPr>
        <w:t xml:space="preserve">-гибридизация атомных орбиталей углерода, </w:t>
      </w:r>
      <w:r>
        <w:t>σ</w:t>
      </w:r>
      <w:r w:rsidRPr="00FC39ED">
        <w:rPr>
          <w:lang w:val="ru-RU"/>
        </w:rPr>
        <w:t xml:space="preserve">- и </w:t>
      </w:r>
      <w:r>
        <w:t>π</w:t>
      </w:r>
      <w:r w:rsidRPr="00FC39ED">
        <w:rPr>
          <w:lang w:val="ru-RU"/>
        </w:rPr>
        <w:t xml:space="preserve">-связи. Структурная и геометрическая (цистранс-) изомерия. Физические свойства алкенов. </w:t>
      </w:r>
    </w:p>
    <w:p w:rsidR="00A33F00" w:rsidRPr="00FC39ED" w:rsidRDefault="00883F2E">
      <w:pPr>
        <w:ind w:left="-15" w:right="1"/>
        <w:rPr>
          <w:lang w:val="ru-RU"/>
        </w:rPr>
      </w:pPr>
      <w:r w:rsidRPr="00FC39ED">
        <w:rPr>
          <w:lang w:val="ru-RU"/>
        </w:rPr>
        <w:t xml:space="preserve">Химические свойства: реакции присоединения, замещения в </w:t>
      </w:r>
      <w:r>
        <w:t>α</w:t>
      </w:r>
      <w:r w:rsidRPr="00FC39ED">
        <w:rPr>
          <w:lang w:val="ru-RU"/>
        </w:rPr>
        <w:t xml:space="preserve">-положение при двойной связи, полимеризации и окисления. Правило Марковникова. </w:t>
      </w:r>
    </w:p>
    <w:p w:rsidR="00A33F00" w:rsidRPr="00FC39ED" w:rsidRDefault="00883F2E">
      <w:pPr>
        <w:spacing w:after="186" w:line="259" w:lineRule="auto"/>
        <w:ind w:left="-15" w:right="1" w:firstLine="0"/>
        <w:rPr>
          <w:lang w:val="ru-RU"/>
        </w:rPr>
      </w:pPr>
      <w:r w:rsidRPr="00FC39ED">
        <w:rPr>
          <w:lang w:val="ru-RU"/>
        </w:rPr>
        <w:t xml:space="preserve">Качественные реакции на двойную связь.  </w:t>
      </w:r>
    </w:p>
    <w:p w:rsidR="00A33F00" w:rsidRPr="00FC39ED" w:rsidRDefault="00883F2E">
      <w:pPr>
        <w:spacing w:after="185" w:line="259" w:lineRule="auto"/>
        <w:ind w:left="708" w:right="1" w:firstLine="0"/>
        <w:rPr>
          <w:lang w:val="ru-RU"/>
        </w:rPr>
      </w:pPr>
      <w:r w:rsidRPr="00FC39ED">
        <w:rPr>
          <w:lang w:val="ru-RU"/>
        </w:rPr>
        <w:t xml:space="preserve">Способы получения и применение алкенов.  </w:t>
      </w:r>
    </w:p>
    <w:p w:rsidR="00A33F00" w:rsidRPr="00FC39ED" w:rsidRDefault="00883F2E">
      <w:pPr>
        <w:ind w:left="-15" w:right="1"/>
        <w:rPr>
          <w:lang w:val="ru-RU"/>
        </w:rPr>
      </w:pPr>
      <w:r w:rsidRPr="00FC39ED">
        <w:rPr>
          <w:lang w:val="ru-RU"/>
        </w:rPr>
        <w:t xml:space="preserve">Алкадиены. Классификация алкадиенов (сопряжённые, изолированные). Особенности электронного строения и химических свойств сопряжённых диенов, 1,2- и 1,4-присоединение. Полимеризация сопряжённых диенов. </w:t>
      </w:r>
    </w:p>
    <w:p w:rsidR="00A33F00" w:rsidRPr="00FC39ED" w:rsidRDefault="00883F2E">
      <w:pPr>
        <w:spacing w:after="186" w:line="259" w:lineRule="auto"/>
        <w:ind w:left="-15" w:right="1" w:firstLine="0"/>
        <w:rPr>
          <w:lang w:val="ru-RU"/>
        </w:rPr>
      </w:pPr>
      <w:r w:rsidRPr="00FC39ED">
        <w:rPr>
          <w:lang w:val="ru-RU"/>
        </w:rPr>
        <w:t xml:space="preserve">Способы получения и применение алкадиенов.  </w:t>
      </w:r>
    </w:p>
    <w:p w:rsidR="00A33F00" w:rsidRPr="00FC39ED" w:rsidRDefault="00883F2E">
      <w:pPr>
        <w:ind w:left="-15" w:right="1"/>
        <w:rPr>
          <w:lang w:val="ru-RU"/>
        </w:rPr>
      </w:pPr>
      <w:r w:rsidRPr="00FC39ED">
        <w:rPr>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t>sp</w:t>
      </w:r>
      <w:r w:rsidRPr="00FC39ED">
        <w:rPr>
          <w:lang w:val="ru-RU"/>
        </w:rPr>
        <w:t xml:space="preserve">гибридизация атомных орбиталей углерода. Физические свойства алкинов.  </w:t>
      </w:r>
    </w:p>
    <w:p w:rsidR="00A33F00" w:rsidRPr="00FC39ED" w:rsidRDefault="00883F2E">
      <w:pPr>
        <w:ind w:left="-15" w:right="1"/>
        <w:rPr>
          <w:lang w:val="ru-RU"/>
        </w:rPr>
      </w:pPr>
      <w:r w:rsidRPr="00FC39ED">
        <w:rPr>
          <w:lang w:val="ru-RU"/>
        </w:rPr>
        <w:t xml:space="preserve">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w:t>
      </w:r>
    </w:p>
    <w:p w:rsidR="00A33F00" w:rsidRPr="00FC39ED" w:rsidRDefault="00883F2E">
      <w:pPr>
        <w:spacing w:after="133" w:line="259" w:lineRule="auto"/>
        <w:ind w:left="708" w:right="1" w:firstLine="0"/>
        <w:rPr>
          <w:lang w:val="ru-RU"/>
        </w:rPr>
      </w:pPr>
      <w:r w:rsidRPr="00FC39ED">
        <w:rPr>
          <w:lang w:val="ru-RU"/>
        </w:rPr>
        <w:t xml:space="preserve">Способы получения и применение алкинов. </w:t>
      </w:r>
    </w:p>
    <w:p w:rsidR="00A33F00" w:rsidRPr="00FC39ED" w:rsidRDefault="00883F2E">
      <w:pPr>
        <w:ind w:left="-15" w:right="1"/>
        <w:rPr>
          <w:lang w:val="ru-RU"/>
        </w:rPr>
      </w:pPr>
      <w:r w:rsidRPr="00FC39ED">
        <w:rPr>
          <w:lang w:val="ru-RU"/>
        </w:rPr>
        <w:t xml:space="preserve">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w:t>
      </w:r>
    </w:p>
    <w:p w:rsidR="00A33F00" w:rsidRPr="00FC39ED" w:rsidRDefault="00883F2E">
      <w:pPr>
        <w:ind w:left="-15" w:right="1"/>
        <w:rPr>
          <w:lang w:val="ru-RU"/>
        </w:rPr>
      </w:pPr>
      <w:r w:rsidRPr="00FC39ED">
        <w:rPr>
          <w:lang w:val="ru-RU"/>
        </w:rPr>
        <w:t xml:space="preserve">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w:t>
      </w:r>
    </w:p>
    <w:p w:rsidR="00A33F00" w:rsidRPr="00FC39ED" w:rsidRDefault="00883F2E">
      <w:pPr>
        <w:spacing w:after="184" w:line="259" w:lineRule="auto"/>
        <w:ind w:left="205" w:right="380" w:hanging="10"/>
        <w:jc w:val="center"/>
        <w:rPr>
          <w:lang w:val="ru-RU"/>
        </w:rPr>
      </w:pPr>
      <w:r w:rsidRPr="00FC39ED">
        <w:rPr>
          <w:lang w:val="ru-RU"/>
        </w:rPr>
        <w:lastRenderedPageBreak/>
        <w:t xml:space="preserve">Особенности химических свойств стирола. Полимеризация стирола.  </w:t>
      </w:r>
    </w:p>
    <w:p w:rsidR="00A33F00" w:rsidRPr="00FC39ED" w:rsidRDefault="00883F2E">
      <w:pPr>
        <w:spacing w:after="131" w:line="259" w:lineRule="auto"/>
        <w:ind w:left="708" w:right="1" w:firstLine="0"/>
        <w:rPr>
          <w:lang w:val="ru-RU"/>
        </w:rPr>
      </w:pPr>
      <w:r w:rsidRPr="00FC39ED">
        <w:rPr>
          <w:lang w:val="ru-RU"/>
        </w:rPr>
        <w:t xml:space="preserve">Способы получения и применение ароматических углеводородов. </w:t>
      </w:r>
    </w:p>
    <w:p w:rsidR="00A33F00" w:rsidRPr="00FC39ED" w:rsidRDefault="00883F2E">
      <w:pPr>
        <w:ind w:left="-15" w:right="1"/>
        <w:rPr>
          <w:lang w:val="ru-RU"/>
        </w:rPr>
      </w:pPr>
      <w:r w:rsidRPr="00FC39ED">
        <w:rPr>
          <w:lang w:val="ru-RU"/>
        </w:rPr>
        <w:t xml:space="preserve">Природный газ. Попутные нефтяные газы. Нефть и её происхождение. Каменный уголь и продукты его переработки. </w:t>
      </w:r>
    </w:p>
    <w:p w:rsidR="00A33F00" w:rsidRPr="00FC39ED" w:rsidRDefault="00883F2E">
      <w:pPr>
        <w:ind w:left="-15" w:right="1"/>
        <w:rPr>
          <w:lang w:val="ru-RU"/>
        </w:rPr>
      </w:pPr>
      <w:r w:rsidRPr="00FC39ED">
        <w:rPr>
          <w:lang w:val="ru-RU"/>
        </w:rPr>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A33F00" w:rsidRPr="00FC39ED" w:rsidRDefault="00883F2E">
      <w:pPr>
        <w:spacing w:after="131" w:line="259" w:lineRule="auto"/>
        <w:ind w:left="708" w:right="1" w:firstLine="0"/>
        <w:rPr>
          <w:lang w:val="ru-RU"/>
        </w:rPr>
      </w:pPr>
      <w:r w:rsidRPr="00FC39ED">
        <w:rPr>
          <w:lang w:val="ru-RU"/>
        </w:rPr>
        <w:t xml:space="preserve">Генетическая связь между различными классами углеводородов. </w:t>
      </w:r>
    </w:p>
    <w:p w:rsidR="00A33F00" w:rsidRPr="00FC39ED" w:rsidRDefault="00883F2E">
      <w:pPr>
        <w:ind w:left="-15" w:right="1"/>
        <w:rPr>
          <w:lang w:val="ru-RU"/>
        </w:rPr>
      </w:pPr>
      <w:r w:rsidRPr="00FC39ED">
        <w:rPr>
          <w:lang w:val="ru-RU"/>
        </w:rPr>
        <w:t xml:space="preserve">Электронное строение галогенпроизводных углеводородов. Реакции замещения галогена на гидроксогруппу. Действие на галогенпроизводные водного и спиртового раствора щёлочи. Взаимодействие дигалогеналканов с магнием и цинком. Использование галогенпроизводных углеводородов в быту, технике и при синтезе органических веществ. </w:t>
      </w:r>
    </w:p>
    <w:p w:rsidR="00A33F00" w:rsidRPr="00FC39ED" w:rsidRDefault="00883F2E">
      <w:pPr>
        <w:ind w:left="-15" w:right="1"/>
        <w:rPr>
          <w:lang w:val="ru-RU"/>
        </w:rPr>
      </w:pPr>
      <w:r w:rsidRPr="00FC39ED">
        <w:rPr>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w:t>
      </w:r>
      <w:r>
        <w:t>I</w:t>
      </w:r>
      <w:r w:rsidRPr="00FC39ED">
        <w:rPr>
          <w:lang w:val="ru-RU"/>
        </w:rPr>
        <w:t xml:space="preserve">)),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 </w:t>
      </w:r>
    </w:p>
    <w:p w:rsidR="00A33F00" w:rsidRPr="00FC39ED" w:rsidRDefault="00883F2E">
      <w:pPr>
        <w:spacing w:after="131" w:line="259" w:lineRule="auto"/>
        <w:ind w:left="708" w:right="1" w:firstLine="0"/>
        <w:rPr>
          <w:lang w:val="ru-RU"/>
        </w:rPr>
      </w:pPr>
      <w:r w:rsidRPr="00FC39ED">
        <w:rPr>
          <w:lang w:val="ru-RU"/>
        </w:rPr>
        <w:t xml:space="preserve">30.6.1.3. Кислородсодержащие органические соединения. </w:t>
      </w:r>
    </w:p>
    <w:p w:rsidR="00A33F00" w:rsidRPr="00FC39ED" w:rsidRDefault="00883F2E">
      <w:pPr>
        <w:ind w:left="-15" w:right="1"/>
        <w:rPr>
          <w:lang w:val="ru-RU"/>
        </w:rPr>
      </w:pPr>
      <w:r w:rsidRPr="00FC39ED">
        <w:rPr>
          <w:lang w:val="ru-RU"/>
        </w:rPr>
        <w:t xml:space="preserve">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w:t>
      </w:r>
    </w:p>
    <w:p w:rsidR="00A33F00" w:rsidRPr="00FC39ED" w:rsidRDefault="00883F2E">
      <w:pPr>
        <w:spacing w:after="153"/>
        <w:ind w:left="-15" w:right="1"/>
        <w:rPr>
          <w:lang w:val="ru-RU"/>
        </w:rPr>
      </w:pPr>
      <w:r w:rsidRPr="00FC39ED">
        <w:rPr>
          <w:lang w:val="ru-RU"/>
        </w:rPr>
        <w:lastRenderedPageBreak/>
        <w:t xml:space="preserve">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 </w:t>
      </w:r>
    </w:p>
    <w:p w:rsidR="00A33F00" w:rsidRPr="00FC39ED" w:rsidRDefault="00883F2E">
      <w:pPr>
        <w:ind w:left="-15" w:right="1"/>
        <w:rPr>
          <w:lang w:val="ru-RU"/>
        </w:rPr>
      </w:pPr>
      <w:r w:rsidRPr="00FC39ED">
        <w:rPr>
          <w:lang w:val="ru-RU"/>
        </w:rPr>
        <w:t xml:space="preserve">Простые эфиры, номенклатура и изомерия. Особенности физических и химических свойств.  </w:t>
      </w:r>
    </w:p>
    <w:p w:rsidR="00A33F00" w:rsidRPr="00FC39ED" w:rsidRDefault="00883F2E">
      <w:pPr>
        <w:ind w:left="-15" w:right="1"/>
        <w:rPr>
          <w:lang w:val="ru-RU"/>
        </w:rPr>
      </w:pPr>
      <w:r w:rsidRPr="00FC39ED">
        <w:rPr>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  </w:t>
      </w:r>
    </w:p>
    <w:p w:rsidR="00A33F00" w:rsidRPr="00FC39ED" w:rsidRDefault="00883F2E">
      <w:pPr>
        <w:ind w:left="-15" w:right="1"/>
        <w:rPr>
          <w:lang w:val="ru-RU"/>
        </w:rPr>
      </w:pPr>
      <w:r w:rsidRPr="00FC39ED">
        <w:rPr>
          <w:lang w:val="ru-RU"/>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A33F00" w:rsidRPr="00FC39ED" w:rsidRDefault="00883F2E">
      <w:pPr>
        <w:ind w:left="-15" w:right="1"/>
        <w:rPr>
          <w:lang w:val="ru-RU"/>
        </w:rPr>
      </w:pPr>
      <w:r w:rsidRPr="00FC39ED">
        <w:rPr>
          <w:lang w:val="ru-RU"/>
        </w:rPr>
        <w:t xml:space="preserve">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w:t>
      </w:r>
    </w:p>
    <w:p w:rsidR="00A33F00" w:rsidRPr="00FC39ED" w:rsidRDefault="00883F2E">
      <w:pPr>
        <w:ind w:left="-15" w:right="1"/>
        <w:rPr>
          <w:lang w:val="ru-RU"/>
        </w:rPr>
      </w:pPr>
      <w:r w:rsidRPr="00FC39ED">
        <w:rPr>
          <w:lang w:val="ru-RU"/>
        </w:rPr>
        <w:t xml:space="preserve">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 </w:t>
      </w:r>
    </w:p>
    <w:p w:rsidR="00A33F00" w:rsidRPr="00FC39ED" w:rsidRDefault="00883F2E">
      <w:pPr>
        <w:ind w:left="-15" w:right="1"/>
        <w:rPr>
          <w:lang w:val="ru-RU"/>
        </w:rPr>
      </w:pPr>
      <w:r w:rsidRPr="00FC39ED">
        <w:rPr>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w:t>
      </w:r>
    </w:p>
    <w:p w:rsidR="00A33F00" w:rsidRPr="00FC39ED" w:rsidRDefault="00883F2E">
      <w:pPr>
        <w:ind w:left="-15" w:right="1"/>
        <w:rPr>
          <w:lang w:val="ru-RU"/>
        </w:rPr>
      </w:pPr>
      <w:r w:rsidRPr="00FC39ED">
        <w:rPr>
          <w:lang w:val="ru-RU"/>
        </w:rPr>
        <w:t xml:space="preserve">Химические свойства: кислотные свойства, реакция этерификации, реакции с участием углеводородного радикала. </w:t>
      </w:r>
    </w:p>
    <w:p w:rsidR="00A33F00" w:rsidRPr="00FC39ED" w:rsidRDefault="00883F2E">
      <w:pPr>
        <w:spacing w:after="186" w:line="259" w:lineRule="auto"/>
        <w:ind w:left="708" w:right="1" w:firstLine="0"/>
        <w:rPr>
          <w:lang w:val="ru-RU"/>
        </w:rPr>
      </w:pPr>
      <w:r w:rsidRPr="00FC39ED">
        <w:rPr>
          <w:lang w:val="ru-RU"/>
        </w:rPr>
        <w:lastRenderedPageBreak/>
        <w:t xml:space="preserve">Особенности свойств муравьиной кислоты. </w:t>
      </w:r>
    </w:p>
    <w:p w:rsidR="00A33F00" w:rsidRPr="00FC39ED" w:rsidRDefault="00883F2E">
      <w:pPr>
        <w:spacing w:after="189" w:line="259" w:lineRule="auto"/>
        <w:ind w:left="708" w:right="1" w:firstLine="0"/>
        <w:rPr>
          <w:lang w:val="ru-RU"/>
        </w:rPr>
      </w:pPr>
      <w:r w:rsidRPr="00FC39ED">
        <w:rPr>
          <w:lang w:val="ru-RU"/>
        </w:rPr>
        <w:t xml:space="preserve">Понятие о производных карбоновых кислот – сложных эфирах. </w:t>
      </w:r>
    </w:p>
    <w:p w:rsidR="00A33F00" w:rsidRPr="00FC39ED" w:rsidRDefault="00883F2E">
      <w:pPr>
        <w:spacing w:after="169"/>
        <w:ind w:left="-15" w:right="1"/>
        <w:rPr>
          <w:lang w:val="ru-RU"/>
        </w:rPr>
      </w:pPr>
      <w:r w:rsidRPr="00FC39ED">
        <w:rPr>
          <w:lang w:val="ru-RU"/>
        </w:rPr>
        <w:t xml:space="preserve">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кислоты. Способы получения и применение карбоновых кислот. </w:t>
      </w:r>
    </w:p>
    <w:p w:rsidR="00A33F00" w:rsidRPr="00FC39ED" w:rsidRDefault="00883F2E">
      <w:pPr>
        <w:ind w:left="-15" w:right="1"/>
        <w:rPr>
          <w:lang w:val="ru-RU"/>
        </w:rPr>
      </w:pPr>
      <w:r w:rsidRPr="00FC39ED">
        <w:rPr>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A33F00" w:rsidRPr="00FC39ED" w:rsidRDefault="00883F2E">
      <w:pPr>
        <w:ind w:left="-15" w:right="1"/>
        <w:rPr>
          <w:lang w:val="ru-RU"/>
        </w:rPr>
      </w:pPr>
      <w:r w:rsidRPr="00FC39ED">
        <w:rPr>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A33F00" w:rsidRPr="00FC39ED" w:rsidRDefault="00883F2E">
      <w:pPr>
        <w:spacing w:after="225" w:line="259" w:lineRule="auto"/>
        <w:ind w:left="708" w:right="1" w:firstLine="0"/>
        <w:rPr>
          <w:lang w:val="ru-RU"/>
        </w:rPr>
      </w:pPr>
      <w:r w:rsidRPr="00FC39ED">
        <w:rPr>
          <w:lang w:val="ru-RU"/>
        </w:rPr>
        <w:t xml:space="preserve">Мыла́ как соли высших карбоновых кислот, их моющее действие. </w:t>
      </w:r>
      <w:r w:rsidRPr="00FC39ED">
        <w:rPr>
          <w:i/>
          <w:lang w:val="ru-RU"/>
        </w:rPr>
        <w:t xml:space="preserve"> </w:t>
      </w:r>
    </w:p>
    <w:p w:rsidR="00A33F00" w:rsidRPr="00FC39ED" w:rsidRDefault="00883F2E">
      <w:pPr>
        <w:ind w:left="-15" w:right="1"/>
        <w:rPr>
          <w:lang w:val="ru-RU"/>
        </w:rPr>
      </w:pPr>
      <w:r w:rsidRPr="00FC39ED">
        <w:rPr>
          <w:lang w:val="ru-RU"/>
        </w:rPr>
        <w:t xml:space="preserve">Общая характеристика углеводов. Классификация углеводов (моно-, ди- и полисахариды).  </w:t>
      </w:r>
    </w:p>
    <w:p w:rsidR="00A33F00" w:rsidRPr="00FC39ED" w:rsidRDefault="00883F2E">
      <w:pPr>
        <w:ind w:left="-15" w:right="1"/>
        <w:rPr>
          <w:lang w:val="ru-RU"/>
        </w:rPr>
      </w:pPr>
      <w:r w:rsidRPr="00FC39ED">
        <w:rPr>
          <w:lang w:val="ru-RU"/>
        </w:rPr>
        <w:t xml:space="preserve">Моносахариды: глюкоза, фруктоза. Физические свойства и нахождение в природе. Фотосинтез.  </w:t>
      </w:r>
    </w:p>
    <w:p w:rsidR="00A33F00" w:rsidRPr="00FC39ED" w:rsidRDefault="00883F2E">
      <w:pPr>
        <w:ind w:left="-15" w:right="1"/>
        <w:rPr>
          <w:lang w:val="ru-RU"/>
        </w:rPr>
      </w:pPr>
      <w:r w:rsidRPr="00FC39ED">
        <w:rPr>
          <w:lang w:val="ru-RU"/>
        </w:rPr>
        <w:t xml:space="preserve">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w:t>
      </w:r>
    </w:p>
    <w:p w:rsidR="00A33F00" w:rsidRPr="00FC39ED" w:rsidRDefault="00883F2E">
      <w:pPr>
        <w:ind w:left="-15" w:right="1"/>
        <w:rPr>
          <w:lang w:val="ru-RU"/>
        </w:rPr>
      </w:pPr>
      <w:r w:rsidRPr="00FC39ED">
        <w:rPr>
          <w:lang w:val="ru-RU"/>
        </w:rPr>
        <w:t xml:space="preserve">Дисахариды: сахароза, мальтоза. Восстанавливающие и невосстанавливающие дисахариды. Гидролиз дисахаридов. Нахождение в природе и применение. </w:t>
      </w:r>
    </w:p>
    <w:p w:rsidR="00A33F00" w:rsidRPr="00FC39ED" w:rsidRDefault="00883F2E">
      <w:pPr>
        <w:ind w:left="-15" w:right="1"/>
        <w:rPr>
          <w:lang w:val="ru-RU"/>
        </w:rPr>
      </w:pPr>
      <w:r w:rsidRPr="00FC39ED">
        <w:rPr>
          <w:lang w:val="ru-RU"/>
        </w:rPr>
        <w:t xml:space="preserve">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w:t>
      </w:r>
    </w:p>
    <w:p w:rsidR="00A33F00" w:rsidRPr="00FC39ED" w:rsidRDefault="00883F2E">
      <w:pPr>
        <w:spacing w:after="186" w:line="259" w:lineRule="auto"/>
        <w:ind w:left="-15" w:right="1" w:firstLine="0"/>
        <w:rPr>
          <w:lang w:val="ru-RU"/>
        </w:rPr>
      </w:pPr>
      <w:r w:rsidRPr="00FC39ED">
        <w:rPr>
          <w:lang w:val="ru-RU"/>
        </w:rPr>
        <w:lastRenderedPageBreak/>
        <w:t xml:space="preserve">Понятие об искусственных волокнах (вискоза, ацетатный шёлк).  </w:t>
      </w:r>
    </w:p>
    <w:p w:rsidR="00A33F00" w:rsidRPr="00FC39ED" w:rsidRDefault="00883F2E">
      <w:pPr>
        <w:ind w:left="-15" w:right="1"/>
        <w:rPr>
          <w:lang w:val="ru-RU"/>
        </w:rPr>
      </w:pPr>
      <w:r w:rsidRPr="00FC39ED">
        <w:rPr>
          <w:lang w:val="ru-RU"/>
        </w:rPr>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t>I</w:t>
      </w:r>
      <w:r w:rsidRPr="00FC39ED">
        <w:rPr>
          <w:lang w:val="ru-RU"/>
        </w:rPr>
        <w:t>) и гидроксидом меди(</w:t>
      </w:r>
      <w:r>
        <w:t>II</w:t>
      </w:r>
      <w:r w:rsidRPr="00FC39ED">
        <w:rPr>
          <w:lang w:val="ru-RU"/>
        </w:rPr>
        <w:t>)), реакция глицерина с гидроксидом меди(</w:t>
      </w:r>
      <w:r>
        <w:t>II</w:t>
      </w:r>
      <w:r w:rsidRPr="00FC39ED">
        <w:rPr>
          <w:lang w:val="ru-RU"/>
        </w:rPr>
        <w:t>), химические свойства раствора уксусной кислоты, взаимодействие раствора глюкозы с гидроксидом меди(</w:t>
      </w:r>
      <w:r>
        <w:t>II</w:t>
      </w:r>
      <w:r w:rsidRPr="00FC39ED">
        <w:rPr>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rsidR="00A33F00" w:rsidRPr="00FC39ED" w:rsidRDefault="00883F2E">
      <w:pPr>
        <w:spacing w:after="186" w:line="259" w:lineRule="auto"/>
        <w:ind w:left="708" w:right="1" w:firstLine="0"/>
        <w:rPr>
          <w:lang w:val="ru-RU"/>
        </w:rPr>
      </w:pPr>
      <w:r w:rsidRPr="00FC39ED">
        <w:rPr>
          <w:lang w:val="ru-RU"/>
        </w:rPr>
        <w:t xml:space="preserve">30.6.1.4. Азотсодержащие органические соединения. </w:t>
      </w:r>
    </w:p>
    <w:p w:rsidR="00A33F00" w:rsidRPr="00FC39ED" w:rsidRDefault="00883F2E">
      <w:pPr>
        <w:ind w:left="-15" w:right="1"/>
        <w:rPr>
          <w:lang w:val="ru-RU"/>
        </w:rPr>
      </w:pPr>
      <w:r w:rsidRPr="00FC39ED">
        <w:rPr>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A33F00" w:rsidRPr="00FC39ED" w:rsidRDefault="00883F2E">
      <w:pPr>
        <w:ind w:left="-15" w:right="1"/>
        <w:rPr>
          <w:lang w:val="ru-RU"/>
        </w:rPr>
      </w:pPr>
      <w:r w:rsidRPr="00FC39ED">
        <w:rPr>
          <w:lang w:val="ru-RU"/>
        </w:rPr>
        <w:t xml:space="preserve">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w:t>
      </w:r>
    </w:p>
    <w:p w:rsidR="00A33F00" w:rsidRPr="00FC39ED" w:rsidRDefault="00883F2E">
      <w:pPr>
        <w:ind w:left="-15" w:right="1"/>
        <w:rPr>
          <w:lang w:val="ru-RU"/>
        </w:rPr>
      </w:pPr>
      <w:r w:rsidRPr="00FC39ED">
        <w:rPr>
          <w:lang w:val="ru-RU"/>
        </w:rPr>
        <w:t xml:space="preserve">Способы получения и применение алифатических аминов. Получение анилина из нитробензола. </w:t>
      </w:r>
    </w:p>
    <w:p w:rsidR="00A33F00" w:rsidRPr="00FC39ED" w:rsidRDefault="00883F2E">
      <w:pPr>
        <w:ind w:left="-15" w:right="1"/>
        <w:rPr>
          <w:lang w:val="ru-RU"/>
        </w:rPr>
      </w:pPr>
      <w:r w:rsidRPr="00FC39ED">
        <w:rPr>
          <w:lang w:val="ru-RU"/>
        </w:rPr>
        <w:t xml:space="preserve">Аминокислоты. Номенклатура и изомерия. Отдельные представители </w:t>
      </w:r>
      <w:r>
        <w:t>α</w:t>
      </w:r>
      <w:r w:rsidRPr="00FC39ED">
        <w:rPr>
          <w:lang w:val="ru-RU"/>
        </w:rPr>
        <w:t xml:space="preserve">аминокислот: глицин, аланин. Физические свойства аминокислот. Химические свойства аминокислот как амфотерных органических соединений, реакция </w:t>
      </w:r>
      <w:r w:rsidRPr="00FC39ED">
        <w:rPr>
          <w:lang w:val="ru-RU"/>
        </w:rPr>
        <w:lastRenderedPageBreak/>
        <w:t xml:space="preserve">поликонденсации, образование пептидной связи. Биологическое значение аминокислот. Синтез и гидролиз пептидов. </w:t>
      </w:r>
    </w:p>
    <w:p w:rsidR="00A33F00" w:rsidRPr="00FC39ED" w:rsidRDefault="00883F2E">
      <w:pPr>
        <w:ind w:left="-15" w:right="1"/>
        <w:rPr>
          <w:lang w:val="ru-RU"/>
        </w:rPr>
      </w:pPr>
      <w:r w:rsidRPr="00FC39ED">
        <w:rPr>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 </w:t>
      </w:r>
    </w:p>
    <w:p w:rsidR="00A33F00" w:rsidRPr="00FC39ED" w:rsidRDefault="00883F2E">
      <w:pPr>
        <w:spacing w:after="131" w:line="259" w:lineRule="auto"/>
        <w:ind w:left="708" w:right="1" w:firstLine="0"/>
        <w:rPr>
          <w:lang w:val="ru-RU"/>
        </w:rPr>
      </w:pPr>
      <w:r w:rsidRPr="00FC39ED">
        <w:rPr>
          <w:lang w:val="ru-RU"/>
        </w:rPr>
        <w:t xml:space="preserve">30.6.1.5. Высокомолекулярные соединения. </w:t>
      </w:r>
    </w:p>
    <w:p w:rsidR="00A33F00" w:rsidRPr="00FC39ED" w:rsidRDefault="00883F2E">
      <w:pPr>
        <w:spacing w:after="0" w:line="397" w:lineRule="auto"/>
        <w:ind w:left="10" w:right="8" w:hanging="10"/>
        <w:jc w:val="right"/>
        <w:rPr>
          <w:lang w:val="ru-RU"/>
        </w:rPr>
      </w:pPr>
      <w:r w:rsidRPr="00FC39ED">
        <w:rPr>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r w:rsidRPr="00FC39ED">
        <w:rPr>
          <w:i/>
          <w:lang w:val="ru-RU"/>
        </w:rPr>
        <w:t xml:space="preserve"> </w:t>
      </w:r>
    </w:p>
    <w:p w:rsidR="00A33F00" w:rsidRPr="00FC39ED" w:rsidRDefault="00883F2E">
      <w:pPr>
        <w:ind w:left="-15" w:right="1"/>
        <w:rPr>
          <w:lang w:val="ru-RU"/>
        </w:rPr>
      </w:pPr>
      <w:r w:rsidRPr="00FC39ED">
        <w:rPr>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A33F00" w:rsidRPr="00FC39ED" w:rsidRDefault="00883F2E">
      <w:pPr>
        <w:ind w:left="-15" w:right="1"/>
        <w:rPr>
          <w:lang w:val="ru-RU"/>
        </w:rPr>
      </w:pPr>
      <w:r w:rsidRPr="00FC39ED">
        <w:rPr>
          <w:lang w:val="ru-RU"/>
        </w:rPr>
        <w:t xml:space="preserve">Эластомеры: натуральный каучук, синтетические каучуки (бутадиеновый, хлоропреновый, изопреновый). Резина.  </w:t>
      </w:r>
    </w:p>
    <w:p w:rsidR="00A33F00" w:rsidRPr="00FC39ED" w:rsidRDefault="00883F2E">
      <w:pPr>
        <w:ind w:left="-15" w:right="1"/>
        <w:rPr>
          <w:lang w:val="ru-RU"/>
        </w:rPr>
      </w:pPr>
      <w:r w:rsidRPr="00FC39ED">
        <w:rPr>
          <w:lang w:val="ru-RU"/>
        </w:rPr>
        <w:t xml:space="preserve">Волокна: натуральные (хлопок, шерсть, шёлк), искусственные (вискоза, ацетатное волокно), синтетические (капрон и лавсан).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 </w:t>
      </w:r>
    </w:p>
    <w:p w:rsidR="00A33F00" w:rsidRPr="00FC39ED" w:rsidRDefault="00883F2E">
      <w:pPr>
        <w:spacing w:after="131" w:line="259" w:lineRule="auto"/>
        <w:ind w:left="708" w:right="1" w:firstLine="0"/>
        <w:rPr>
          <w:lang w:val="ru-RU"/>
        </w:rPr>
      </w:pPr>
      <w:r w:rsidRPr="00FC39ED">
        <w:rPr>
          <w:lang w:val="ru-RU"/>
        </w:rPr>
        <w:t xml:space="preserve">Расчётные задачи. </w:t>
      </w:r>
    </w:p>
    <w:p w:rsidR="00A33F00" w:rsidRPr="00FC39ED" w:rsidRDefault="00883F2E">
      <w:pPr>
        <w:ind w:left="-15" w:right="1"/>
        <w:rPr>
          <w:lang w:val="ru-RU"/>
        </w:rPr>
      </w:pPr>
      <w:r w:rsidRPr="00FC39ED">
        <w:rPr>
          <w:lang w:val="ru-RU"/>
        </w:rPr>
        <w:lastRenderedPageBreak/>
        <w:t xml:space="preserve">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 </w:t>
      </w:r>
    </w:p>
    <w:p w:rsidR="00A33F00" w:rsidRPr="00FC39ED" w:rsidRDefault="00883F2E">
      <w:pPr>
        <w:spacing w:after="186" w:line="259" w:lineRule="auto"/>
        <w:ind w:left="708" w:right="1" w:firstLine="0"/>
        <w:rPr>
          <w:lang w:val="ru-RU"/>
        </w:rPr>
      </w:pPr>
      <w:r w:rsidRPr="00FC39ED">
        <w:rPr>
          <w:lang w:val="ru-RU"/>
        </w:rPr>
        <w:t xml:space="preserve">30.6.1.6. Межпредметные связи. </w:t>
      </w:r>
    </w:p>
    <w:p w:rsidR="00A33F00" w:rsidRPr="00FC39ED" w:rsidRDefault="00883F2E">
      <w:pPr>
        <w:ind w:left="-15" w:right="1"/>
        <w:rPr>
          <w:lang w:val="ru-RU"/>
        </w:rPr>
      </w:pPr>
      <w:r w:rsidRPr="00FC39ED">
        <w:rPr>
          <w:lang w:val="ru-RU"/>
        </w:rPr>
        <w:t xml:space="preserve">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 </w:t>
      </w:r>
    </w:p>
    <w:p w:rsidR="00A33F00" w:rsidRPr="00FC39ED" w:rsidRDefault="00883F2E">
      <w:pPr>
        <w:ind w:left="-15" w:right="1"/>
        <w:rPr>
          <w:lang w:val="ru-RU"/>
        </w:rPr>
      </w:pPr>
      <w:r w:rsidRPr="00FC39ED">
        <w:rPr>
          <w:lang w:val="ru-RU"/>
        </w:rPr>
        <w:t xml:space="preserve">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 </w:t>
      </w:r>
    </w:p>
    <w:p w:rsidR="00A33F00" w:rsidRPr="00FC39ED" w:rsidRDefault="00883F2E">
      <w:pPr>
        <w:ind w:left="-15" w:right="1"/>
        <w:rPr>
          <w:lang w:val="ru-RU"/>
        </w:rPr>
      </w:pPr>
      <w:r w:rsidRPr="00FC39ED">
        <w:rPr>
          <w:lang w:val="ru-RU"/>
        </w:rPr>
        <w:t xml:space="preserve">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 </w:t>
      </w:r>
    </w:p>
    <w:p w:rsidR="00A33F00" w:rsidRPr="00FC39ED" w:rsidRDefault="00883F2E">
      <w:pPr>
        <w:ind w:left="-15" w:right="1"/>
        <w:rPr>
          <w:lang w:val="ru-RU"/>
        </w:rPr>
      </w:pPr>
      <w:r w:rsidRPr="00FC39ED">
        <w:rPr>
          <w:lang w:val="ru-RU"/>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A33F00" w:rsidRPr="00FC39ED" w:rsidRDefault="00883F2E">
      <w:pPr>
        <w:spacing w:after="132" w:line="259" w:lineRule="auto"/>
        <w:ind w:left="708" w:right="1" w:firstLine="0"/>
        <w:rPr>
          <w:lang w:val="ru-RU"/>
        </w:rPr>
      </w:pPr>
      <w:r w:rsidRPr="00FC39ED">
        <w:rPr>
          <w:lang w:val="ru-RU"/>
        </w:rPr>
        <w:t xml:space="preserve">География: полезные ископаемые, топливо. </w:t>
      </w:r>
    </w:p>
    <w:p w:rsidR="00A33F00" w:rsidRPr="00FC39ED" w:rsidRDefault="00883F2E">
      <w:pPr>
        <w:ind w:left="-15" w:right="1"/>
        <w:rPr>
          <w:lang w:val="ru-RU"/>
        </w:rPr>
      </w:pPr>
      <w:r w:rsidRPr="00FC39ED">
        <w:rPr>
          <w:lang w:val="ru-RU"/>
        </w:rPr>
        <w:t xml:space="preserve">Технология: пищевые продукты, основы рационального питания, моющие средства, материалы из искусственных и синтетических волокон. </w:t>
      </w:r>
    </w:p>
    <w:p w:rsidR="00A33F00" w:rsidRPr="00FC39ED" w:rsidRDefault="00883F2E">
      <w:pPr>
        <w:spacing w:after="176" w:line="259" w:lineRule="auto"/>
        <w:ind w:left="708" w:right="1" w:firstLine="0"/>
        <w:rPr>
          <w:lang w:val="ru-RU"/>
        </w:rPr>
      </w:pPr>
      <w:r w:rsidRPr="00FC39ED">
        <w:rPr>
          <w:lang w:val="ru-RU"/>
        </w:rPr>
        <w:t xml:space="preserve">30.7. Содержание обучения в 11 классе. </w:t>
      </w:r>
    </w:p>
    <w:p w:rsidR="00A33F00" w:rsidRPr="00FC39ED" w:rsidRDefault="00883F2E">
      <w:pPr>
        <w:spacing w:after="173" w:line="259" w:lineRule="auto"/>
        <w:ind w:left="708" w:right="1" w:firstLine="0"/>
        <w:rPr>
          <w:lang w:val="ru-RU"/>
        </w:rPr>
      </w:pPr>
      <w:r w:rsidRPr="00FC39ED">
        <w:rPr>
          <w:lang w:val="ru-RU"/>
        </w:rPr>
        <w:t xml:space="preserve">30.7.1. Общая и неорганическая химия. </w:t>
      </w:r>
    </w:p>
    <w:p w:rsidR="00A33F00" w:rsidRPr="00FC39ED" w:rsidRDefault="00883F2E">
      <w:pPr>
        <w:spacing w:after="186" w:line="259" w:lineRule="auto"/>
        <w:ind w:left="708" w:right="1" w:firstLine="0"/>
        <w:rPr>
          <w:lang w:val="ru-RU"/>
        </w:rPr>
      </w:pPr>
      <w:r w:rsidRPr="00FC39ED">
        <w:rPr>
          <w:lang w:val="ru-RU"/>
        </w:rPr>
        <w:t xml:space="preserve">30.7.1.1. Теоретические основы химии. </w:t>
      </w:r>
    </w:p>
    <w:p w:rsidR="00A33F00" w:rsidRPr="00FC39ED" w:rsidRDefault="00883F2E">
      <w:pPr>
        <w:spacing w:after="133" w:line="259" w:lineRule="auto"/>
        <w:ind w:left="708" w:right="1" w:firstLine="0"/>
        <w:rPr>
          <w:lang w:val="ru-RU"/>
        </w:rPr>
      </w:pPr>
      <w:r w:rsidRPr="00FC39ED">
        <w:rPr>
          <w:lang w:val="ru-RU"/>
        </w:rPr>
        <w:t xml:space="preserve">Атом. Состав атомных ядер. Химический элемент. Изотопы.  </w:t>
      </w:r>
    </w:p>
    <w:p w:rsidR="00A33F00" w:rsidRPr="00FC39ED" w:rsidRDefault="00883F2E">
      <w:pPr>
        <w:ind w:left="-15" w:right="1"/>
        <w:rPr>
          <w:lang w:val="ru-RU"/>
        </w:rPr>
      </w:pPr>
      <w:r w:rsidRPr="00FC39ED">
        <w:rPr>
          <w:lang w:val="ru-RU"/>
        </w:rPr>
        <w:lastRenderedPageBreak/>
        <w:t>Строение электронных оболочек атомов, квантовые числа. Энергетические уровни и подуровни. Атомные орбитали. Классификация химических элементов (</w:t>
      </w:r>
      <w:r>
        <w:t>s</w:t>
      </w:r>
      <w:r w:rsidRPr="00FC39ED">
        <w:rPr>
          <w:lang w:val="ru-RU"/>
        </w:rPr>
        <w:t xml:space="preserve">-, </w:t>
      </w:r>
      <w:r>
        <w:t>p</w:t>
      </w:r>
      <w:r w:rsidRPr="00FC39ED">
        <w:rPr>
          <w:lang w:val="ru-RU"/>
        </w:rPr>
        <w:t xml:space="preserve">-, </w:t>
      </w:r>
      <w:r>
        <w:t>d</w:t>
      </w:r>
      <w:r w:rsidRPr="00FC39ED">
        <w:rPr>
          <w:lang w:val="ru-RU"/>
        </w:rPr>
        <w:t xml:space="preserve">-, </w:t>
      </w:r>
      <w:r>
        <w:t>f</w:t>
      </w:r>
      <w:r w:rsidRPr="00FC39ED">
        <w:rPr>
          <w:lang w:val="ru-RU"/>
        </w:rPr>
        <w:t xml:space="preserve">-элементы). Распределение электронов по атомным орбиталям. Электронные конфигурации атомов элементов первого–четвёртого периодов в основном и возбуждённом состоянии, электронные конфигурации ионов. </w:t>
      </w:r>
    </w:p>
    <w:p w:rsidR="00A33F00" w:rsidRPr="00FC39ED" w:rsidRDefault="00883F2E">
      <w:pPr>
        <w:spacing w:after="131" w:line="259" w:lineRule="auto"/>
        <w:ind w:left="708" w:right="1" w:firstLine="0"/>
        <w:rPr>
          <w:lang w:val="ru-RU"/>
        </w:rPr>
      </w:pPr>
      <w:r w:rsidRPr="00FC39ED">
        <w:rPr>
          <w:lang w:val="ru-RU"/>
        </w:rPr>
        <w:t xml:space="preserve">Электроотрицательность. </w:t>
      </w:r>
    </w:p>
    <w:p w:rsidR="00A33F00" w:rsidRPr="00FC39ED" w:rsidRDefault="00883F2E">
      <w:pPr>
        <w:ind w:left="-15" w:right="1"/>
        <w:rPr>
          <w:lang w:val="ru-RU"/>
        </w:rPr>
      </w:pPr>
      <w:r w:rsidRPr="00FC39ED">
        <w:rPr>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w:t>
      </w:r>
    </w:p>
    <w:p w:rsidR="00A33F00" w:rsidRPr="00FC39ED" w:rsidRDefault="00883F2E">
      <w:pPr>
        <w:spacing w:after="131" w:line="259" w:lineRule="auto"/>
        <w:ind w:left="-15" w:right="1" w:firstLine="0"/>
        <w:rPr>
          <w:lang w:val="ru-RU"/>
        </w:rPr>
      </w:pPr>
      <w:r w:rsidRPr="00FC39ED">
        <w:rPr>
          <w:lang w:val="ru-RU"/>
        </w:rPr>
        <w:t xml:space="preserve">Д.И. Менделеева.  </w:t>
      </w:r>
    </w:p>
    <w:p w:rsidR="00A33F00" w:rsidRPr="00FC39ED" w:rsidRDefault="00883F2E">
      <w:pPr>
        <w:ind w:left="-15" w:right="1"/>
        <w:rPr>
          <w:lang w:val="ru-RU"/>
        </w:rPr>
      </w:pPr>
      <w:r w:rsidRPr="00FC39ED">
        <w:rPr>
          <w:lang w:val="ru-RU"/>
        </w:rPr>
        <w:t xml:space="preserve">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w:t>
      </w:r>
    </w:p>
    <w:p w:rsidR="00A33F00" w:rsidRPr="00FC39ED" w:rsidRDefault="00883F2E">
      <w:pPr>
        <w:spacing w:line="259" w:lineRule="auto"/>
        <w:ind w:left="-15" w:right="1" w:firstLine="0"/>
        <w:rPr>
          <w:lang w:val="ru-RU"/>
        </w:rPr>
      </w:pPr>
      <w:r w:rsidRPr="00FC39ED">
        <w:rPr>
          <w:lang w:val="ru-RU"/>
        </w:rPr>
        <w:t xml:space="preserve">Межмолекулярные взаимодействия. </w:t>
      </w:r>
    </w:p>
    <w:p w:rsidR="00A33F00" w:rsidRPr="00FC39ED" w:rsidRDefault="00883F2E">
      <w:pPr>
        <w:ind w:left="-15" w:right="1"/>
        <w:rPr>
          <w:lang w:val="ru-RU"/>
        </w:rPr>
      </w:pPr>
      <w:r w:rsidRPr="00FC39ED">
        <w:rPr>
          <w:lang w:val="ru-RU"/>
        </w:rPr>
        <w:t xml:space="preserve">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 </w:t>
      </w:r>
    </w:p>
    <w:p w:rsidR="00A33F00" w:rsidRPr="00FC39ED" w:rsidRDefault="00883F2E">
      <w:pPr>
        <w:spacing w:after="189" w:line="259" w:lineRule="auto"/>
        <w:ind w:left="10" w:right="8" w:hanging="10"/>
        <w:jc w:val="right"/>
        <w:rPr>
          <w:lang w:val="ru-RU"/>
        </w:rPr>
      </w:pPr>
      <w:r w:rsidRPr="00FC39ED">
        <w:rPr>
          <w:lang w:val="ru-RU"/>
        </w:rPr>
        <w:t xml:space="preserve">Представление о комплексных соединениях. Состав комплексного иона: </w:t>
      </w:r>
    </w:p>
    <w:p w:rsidR="00A33F00" w:rsidRPr="00FC39ED" w:rsidRDefault="00883F2E">
      <w:pPr>
        <w:ind w:left="-15" w:right="1" w:firstLine="0"/>
        <w:rPr>
          <w:lang w:val="ru-RU"/>
        </w:rPr>
      </w:pPr>
      <w:r w:rsidRPr="00FC39ED">
        <w:rPr>
          <w:lang w:val="ru-RU"/>
        </w:rPr>
        <w:t xml:space="preserve">комплексообразователь, лиганды. Значение комплексных соединений. Понятие о координационной химии. </w:t>
      </w:r>
    </w:p>
    <w:p w:rsidR="00A33F00" w:rsidRPr="00FC39ED" w:rsidRDefault="00883F2E">
      <w:pPr>
        <w:ind w:left="-15" w:right="1"/>
        <w:rPr>
          <w:lang w:val="ru-RU"/>
        </w:rPr>
      </w:pPr>
      <w:r w:rsidRPr="00FC39ED">
        <w:rPr>
          <w:lang w:val="ru-RU"/>
        </w:rPr>
        <w:t xml:space="preserve">Вещества молекулярного и немолекулярного строения. Типы кристаллических решёток (структур) и свойства веществ.  </w:t>
      </w:r>
    </w:p>
    <w:p w:rsidR="00A33F00" w:rsidRPr="00FC39ED" w:rsidRDefault="00883F2E">
      <w:pPr>
        <w:ind w:left="-15" w:right="1"/>
        <w:rPr>
          <w:lang w:val="ru-RU"/>
        </w:rPr>
      </w:pPr>
      <w:r w:rsidRPr="00FC39ED">
        <w:rPr>
          <w:lang w:val="ru-RU"/>
        </w:rPr>
        <w:t xml:space="preserve">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w:t>
      </w:r>
    </w:p>
    <w:p w:rsidR="00A33F00" w:rsidRPr="00FC39ED" w:rsidRDefault="00883F2E">
      <w:pPr>
        <w:spacing w:after="131" w:line="259" w:lineRule="auto"/>
        <w:ind w:left="-15" w:right="1" w:firstLine="0"/>
        <w:rPr>
          <w:lang w:val="ru-RU"/>
        </w:rPr>
      </w:pPr>
      <w:r w:rsidRPr="00FC39ED">
        <w:rPr>
          <w:lang w:val="ru-RU"/>
        </w:rPr>
        <w:lastRenderedPageBreak/>
        <w:t xml:space="preserve">Кристаллогидраты. </w:t>
      </w:r>
    </w:p>
    <w:p w:rsidR="00A33F00" w:rsidRPr="00FC39ED" w:rsidRDefault="00883F2E">
      <w:pPr>
        <w:ind w:left="-15" w:right="1"/>
        <w:rPr>
          <w:lang w:val="ru-RU"/>
        </w:rPr>
      </w:pPr>
      <w:r w:rsidRPr="00FC39ED">
        <w:rPr>
          <w:lang w:val="ru-RU"/>
        </w:rPr>
        <w:t xml:space="preserve">Классификация и номенклатура неорганических веществ. Тривиальные названия отдельных представителей неорганических веществ. </w:t>
      </w:r>
    </w:p>
    <w:p w:rsidR="00A33F00" w:rsidRPr="00FC39ED" w:rsidRDefault="00883F2E">
      <w:pPr>
        <w:ind w:left="-15" w:right="1"/>
        <w:rPr>
          <w:lang w:val="ru-RU"/>
        </w:rPr>
      </w:pPr>
      <w:r w:rsidRPr="00FC39ED">
        <w:rPr>
          <w:lang w:val="ru-RU"/>
        </w:rPr>
        <w:t xml:space="preserve">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w:t>
      </w:r>
    </w:p>
    <w:p w:rsidR="00A33F00" w:rsidRPr="00FC39ED" w:rsidRDefault="00883F2E">
      <w:pPr>
        <w:spacing w:after="133" w:line="259" w:lineRule="auto"/>
        <w:ind w:left="-15" w:right="1" w:firstLine="0"/>
        <w:rPr>
          <w:lang w:val="ru-RU"/>
        </w:rPr>
      </w:pPr>
      <w:r w:rsidRPr="00FC39ED">
        <w:rPr>
          <w:lang w:val="ru-RU"/>
        </w:rPr>
        <w:t xml:space="preserve">Термохимические уравнения. </w:t>
      </w:r>
    </w:p>
    <w:p w:rsidR="00A33F00" w:rsidRPr="00FC39ED" w:rsidRDefault="00883F2E">
      <w:pPr>
        <w:ind w:left="-15" w:right="1"/>
        <w:rPr>
          <w:lang w:val="ru-RU"/>
        </w:rPr>
      </w:pPr>
      <w:r w:rsidRPr="00FC39ED">
        <w:rPr>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rsidR="00A33F00" w:rsidRPr="00FC39ED" w:rsidRDefault="00883F2E">
      <w:pPr>
        <w:ind w:left="-15" w:right="1"/>
        <w:rPr>
          <w:lang w:val="ru-RU"/>
        </w:rPr>
      </w:pPr>
      <w:r w:rsidRPr="00FC39ED">
        <w:rPr>
          <w:lang w:val="ru-RU"/>
        </w:rPr>
        <w:t xml:space="preserve">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A33F00" w:rsidRPr="00FC39ED" w:rsidRDefault="00883F2E">
      <w:pPr>
        <w:ind w:left="-15" w:right="1"/>
        <w:rPr>
          <w:lang w:val="ru-RU"/>
        </w:rPr>
      </w:pPr>
      <w:r w:rsidRPr="00FC39ED">
        <w:rPr>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t>pH</w:t>
      </w:r>
      <w:r w:rsidRPr="00FC39ED">
        <w:rPr>
          <w:lang w:val="ru-RU"/>
        </w:rPr>
        <w:t xml:space="preserve">) раствора. Гидролиз солей. Реакции ионного обмена. </w:t>
      </w:r>
    </w:p>
    <w:p w:rsidR="00A33F00" w:rsidRPr="00FC39ED" w:rsidRDefault="00883F2E">
      <w:pPr>
        <w:ind w:left="-15" w:right="1"/>
        <w:rPr>
          <w:lang w:val="ru-RU"/>
        </w:rPr>
      </w:pPr>
      <w:r w:rsidRPr="00FC39ED">
        <w:rPr>
          <w:lang w:val="ru-RU"/>
        </w:rPr>
        <w:t xml:space="preserve">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w:t>
      </w:r>
    </w:p>
    <w:p w:rsidR="00A33F00" w:rsidRPr="00FC39ED" w:rsidRDefault="00883F2E">
      <w:pPr>
        <w:spacing w:after="189" w:line="259" w:lineRule="auto"/>
        <w:ind w:left="-15" w:right="1" w:firstLine="0"/>
        <w:rPr>
          <w:lang w:val="ru-RU"/>
        </w:rPr>
      </w:pPr>
      <w:r w:rsidRPr="00FC39ED">
        <w:rPr>
          <w:lang w:val="ru-RU"/>
        </w:rPr>
        <w:t xml:space="preserve">Электролиз растворов и расплавов веществ.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A33F00" w:rsidRPr="00FC39ED" w:rsidRDefault="00883F2E">
      <w:pPr>
        <w:spacing w:after="131" w:line="259" w:lineRule="auto"/>
        <w:ind w:left="708" w:right="1" w:firstLine="0"/>
        <w:rPr>
          <w:lang w:val="ru-RU"/>
        </w:rPr>
      </w:pPr>
      <w:r w:rsidRPr="00FC39ED">
        <w:rPr>
          <w:lang w:val="ru-RU"/>
        </w:rPr>
        <w:t xml:space="preserve">30.7.1.2. Неорганическая химия. </w:t>
      </w:r>
    </w:p>
    <w:p w:rsidR="00A33F00" w:rsidRPr="00FC39ED" w:rsidRDefault="00883F2E">
      <w:pPr>
        <w:ind w:left="-15" w:right="1"/>
        <w:rPr>
          <w:lang w:val="ru-RU"/>
        </w:rPr>
      </w:pPr>
      <w:r w:rsidRPr="00FC39ED">
        <w:rPr>
          <w:lang w:val="ru-RU"/>
        </w:rPr>
        <w:lastRenderedPageBreak/>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A33F00" w:rsidRPr="00FC39ED" w:rsidRDefault="00883F2E">
      <w:pPr>
        <w:ind w:left="-15" w:right="1"/>
        <w:rPr>
          <w:lang w:val="ru-RU"/>
        </w:rPr>
      </w:pPr>
      <w:r w:rsidRPr="00FC39ED">
        <w:rPr>
          <w:lang w:val="ru-RU"/>
        </w:rPr>
        <w:t xml:space="preserve">Водород. Получение, физические и химические свойства: реакции с металлами и неметаллами, восстановительные свойства. Гидриды. </w:t>
      </w:r>
      <w:r w:rsidRPr="00FC39ED">
        <w:rPr>
          <w:i/>
          <w:lang w:val="ru-RU"/>
        </w:rPr>
        <w:t xml:space="preserve"> </w:t>
      </w:r>
    </w:p>
    <w:p w:rsidR="00A33F00" w:rsidRPr="00FC39ED" w:rsidRDefault="00883F2E">
      <w:pPr>
        <w:ind w:left="-15" w:right="1"/>
        <w:rPr>
          <w:lang w:val="ru-RU"/>
        </w:rPr>
      </w:pPr>
      <w:r w:rsidRPr="00FC39ED">
        <w:rPr>
          <w:lang w:val="ru-RU"/>
        </w:rPr>
        <w:t xml:space="preserve">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 </w:t>
      </w:r>
    </w:p>
    <w:p w:rsidR="00A33F00" w:rsidRPr="00FC39ED" w:rsidRDefault="00883F2E">
      <w:pPr>
        <w:ind w:left="-15" w:right="1"/>
        <w:rPr>
          <w:lang w:val="ru-RU"/>
        </w:rPr>
      </w:pPr>
      <w:r w:rsidRPr="00FC39ED">
        <w:rPr>
          <w:lang w:val="ru-RU"/>
        </w:rPr>
        <w:t xml:space="preserve">Кислород, озон. Лабораторные и промышленные способы получения кислорода. Физические и химические свойства и применение кислорода и озона. </w:t>
      </w:r>
    </w:p>
    <w:p w:rsidR="00A33F00" w:rsidRPr="00FC39ED" w:rsidRDefault="00883F2E">
      <w:pPr>
        <w:spacing w:after="131" w:line="259" w:lineRule="auto"/>
        <w:ind w:left="-15" w:right="1" w:firstLine="0"/>
        <w:rPr>
          <w:lang w:val="ru-RU"/>
        </w:rPr>
      </w:pPr>
      <w:r w:rsidRPr="00FC39ED">
        <w:rPr>
          <w:lang w:val="ru-RU"/>
        </w:rPr>
        <w:t xml:space="preserve">Оксиды и пероксиды. </w:t>
      </w:r>
    </w:p>
    <w:p w:rsidR="00A33F00" w:rsidRPr="00FC39ED" w:rsidRDefault="00883F2E">
      <w:pPr>
        <w:ind w:left="-15" w:right="1"/>
        <w:rPr>
          <w:lang w:val="ru-RU"/>
        </w:rPr>
      </w:pPr>
      <w:r w:rsidRPr="00FC39ED">
        <w:rPr>
          <w:lang w:val="ru-RU"/>
        </w:rPr>
        <w:t>Сера. Нахождение в природе, способы получения, физические и химические свойства. Сероводород, сульфиды. Оксид серы(</w:t>
      </w:r>
      <w:r>
        <w:t>IV</w:t>
      </w:r>
      <w:r w:rsidRPr="00FC39ED">
        <w:rPr>
          <w:lang w:val="ru-RU"/>
        </w:rPr>
        <w:t>), оксид серы(</w:t>
      </w:r>
      <w:r>
        <w:t>VI</w:t>
      </w:r>
      <w:r w:rsidRPr="00FC39ED">
        <w:rPr>
          <w:lang w:val="ru-RU"/>
        </w:rPr>
        <w:t xml:space="preserve">). Сернистая и серная кислоты и их соли. Особенности свойств серной кислоты. </w:t>
      </w:r>
    </w:p>
    <w:p w:rsidR="00A33F00" w:rsidRPr="00FC39ED" w:rsidRDefault="00883F2E">
      <w:pPr>
        <w:spacing w:after="131" w:line="259" w:lineRule="auto"/>
        <w:ind w:left="-15" w:right="1" w:firstLine="0"/>
        <w:rPr>
          <w:lang w:val="ru-RU"/>
        </w:rPr>
      </w:pPr>
      <w:r w:rsidRPr="00FC39ED">
        <w:rPr>
          <w:lang w:val="ru-RU"/>
        </w:rPr>
        <w:t xml:space="preserve">Применение серы и её соединений. </w:t>
      </w:r>
    </w:p>
    <w:p w:rsidR="00A33F00" w:rsidRPr="00FC39ED" w:rsidRDefault="00883F2E">
      <w:pPr>
        <w:ind w:left="-15" w:right="1"/>
        <w:rPr>
          <w:lang w:val="ru-RU"/>
        </w:rPr>
      </w:pPr>
      <w:r w:rsidRPr="00FC39ED">
        <w:rPr>
          <w:lang w:val="ru-RU"/>
        </w:rPr>
        <w:t xml:space="preserve">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 </w:t>
      </w:r>
    </w:p>
    <w:p w:rsidR="00A33F00" w:rsidRPr="00FC39ED" w:rsidRDefault="00883F2E">
      <w:pPr>
        <w:spacing w:after="0" w:line="399" w:lineRule="auto"/>
        <w:ind w:left="10" w:right="8" w:hanging="10"/>
        <w:jc w:val="right"/>
        <w:rPr>
          <w:lang w:val="ru-RU"/>
        </w:rPr>
      </w:pPr>
      <w:r w:rsidRPr="00FC39ED">
        <w:rPr>
          <w:lang w:val="ru-RU"/>
        </w:rPr>
        <w:t xml:space="preserve">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 </w:t>
      </w:r>
    </w:p>
    <w:p w:rsidR="00A33F00" w:rsidRPr="00FC39ED" w:rsidRDefault="00883F2E">
      <w:pPr>
        <w:ind w:left="-15" w:right="1"/>
        <w:rPr>
          <w:lang w:val="ru-RU"/>
        </w:rPr>
      </w:pPr>
      <w:r w:rsidRPr="00FC39ED">
        <w:rPr>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t>II</w:t>
      </w:r>
      <w:r w:rsidRPr="00FC39ED">
        <w:rPr>
          <w:lang w:val="ru-RU"/>
        </w:rPr>
        <w:t>), оксид углерода(</w:t>
      </w:r>
      <w:r>
        <w:t>IV</w:t>
      </w:r>
      <w:r w:rsidRPr="00FC39ED">
        <w:rPr>
          <w:lang w:val="ru-RU"/>
        </w:rPr>
        <w:t xml:space="preserve">), угольная кислота и её соли. Активированный </w:t>
      </w:r>
      <w:r w:rsidRPr="00FC39ED">
        <w:rPr>
          <w:lang w:val="ru-RU"/>
        </w:rPr>
        <w:lastRenderedPageBreak/>
        <w:t xml:space="preserve">уголь. Применение простых веществ, образованных углеродом, и его соединений.  </w:t>
      </w:r>
    </w:p>
    <w:p w:rsidR="00A33F00" w:rsidRPr="00FC39ED" w:rsidRDefault="00883F2E">
      <w:pPr>
        <w:ind w:left="-15" w:right="1"/>
        <w:rPr>
          <w:lang w:val="ru-RU"/>
        </w:rPr>
      </w:pPr>
      <w:r w:rsidRPr="00FC39ED">
        <w:rPr>
          <w:lang w:val="ru-RU"/>
        </w:rPr>
        <w:t>Кремний. Нахождение в природе, способы получения, физические и химические свойства. Оксид кремния(</w:t>
      </w:r>
      <w:r>
        <w:t>IV</w:t>
      </w:r>
      <w:r w:rsidRPr="00FC39ED">
        <w:rPr>
          <w:lang w:val="ru-RU"/>
        </w:rPr>
        <w:t xml:space="preserve">), кремниевая кислота, силикаты. </w:t>
      </w:r>
    </w:p>
    <w:p w:rsidR="00A33F00" w:rsidRPr="00FC39ED" w:rsidRDefault="00883F2E">
      <w:pPr>
        <w:spacing w:after="131" w:line="259" w:lineRule="auto"/>
        <w:ind w:left="-15" w:right="1" w:firstLine="0"/>
        <w:rPr>
          <w:lang w:val="ru-RU"/>
        </w:rPr>
      </w:pPr>
      <w:r w:rsidRPr="00FC39ED">
        <w:rPr>
          <w:lang w:val="ru-RU"/>
        </w:rPr>
        <w:t xml:space="preserve">Применение кремния и его соединений. Стекло, его получение, виды стекла. </w:t>
      </w:r>
    </w:p>
    <w:p w:rsidR="00A33F00" w:rsidRPr="00FC39ED" w:rsidRDefault="00883F2E">
      <w:pPr>
        <w:spacing w:after="189" w:line="259" w:lineRule="auto"/>
        <w:ind w:left="10" w:right="8" w:hanging="10"/>
        <w:jc w:val="right"/>
        <w:rPr>
          <w:lang w:val="ru-RU"/>
        </w:rPr>
      </w:pPr>
      <w:r w:rsidRPr="00FC39ED">
        <w:rPr>
          <w:lang w:val="ru-RU"/>
        </w:rPr>
        <w:t xml:space="preserve">Положение металлов в Периодической системе химических элементов. </w:t>
      </w:r>
    </w:p>
    <w:p w:rsidR="00A33F00" w:rsidRPr="00FC39ED" w:rsidRDefault="00883F2E">
      <w:pPr>
        <w:spacing w:after="186" w:line="259" w:lineRule="auto"/>
        <w:ind w:left="-15" w:right="1" w:firstLine="0"/>
        <w:rPr>
          <w:lang w:val="ru-RU"/>
        </w:rPr>
      </w:pPr>
      <w:r w:rsidRPr="00FC39ED">
        <w:rPr>
          <w:lang w:val="ru-RU"/>
        </w:rPr>
        <w:t xml:space="preserve">Особенности строения электронных оболочек атомов металлов.  </w:t>
      </w:r>
    </w:p>
    <w:p w:rsidR="00A33F00" w:rsidRPr="00FC39ED" w:rsidRDefault="00883F2E">
      <w:pPr>
        <w:ind w:left="-15" w:right="1"/>
        <w:rPr>
          <w:lang w:val="ru-RU"/>
        </w:rPr>
      </w:pPr>
      <w:r w:rsidRPr="00FC39ED">
        <w:rPr>
          <w:lang w:val="ru-RU"/>
        </w:rPr>
        <w:t xml:space="preserve">Общие физические свойства металлов. Применение металлов в быту и технике. Сплавы металлов. </w:t>
      </w:r>
    </w:p>
    <w:p w:rsidR="00A33F00" w:rsidRPr="00FC39ED" w:rsidRDefault="00883F2E">
      <w:pPr>
        <w:ind w:left="-15" w:right="1"/>
        <w:rPr>
          <w:lang w:val="ru-RU"/>
        </w:rPr>
      </w:pPr>
      <w:r w:rsidRPr="00FC39ED">
        <w:rPr>
          <w:lang w:val="ru-RU"/>
        </w:rPr>
        <w:t xml:space="preserve">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 </w:t>
      </w:r>
    </w:p>
    <w:p w:rsidR="00A33F00" w:rsidRPr="00FC39ED" w:rsidRDefault="00883F2E">
      <w:pPr>
        <w:ind w:left="-15" w:right="1"/>
        <w:rPr>
          <w:lang w:val="ru-RU"/>
        </w:rPr>
      </w:pPr>
      <w:r w:rsidRPr="00FC39ED">
        <w:rPr>
          <w:lang w:val="ru-RU"/>
        </w:rPr>
        <w:t xml:space="preserve">Общая характеристика металлов </w:t>
      </w:r>
      <w:r>
        <w:t>IA</w:t>
      </w:r>
      <w:r w:rsidRPr="00FC39ED">
        <w:rPr>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A33F00" w:rsidRPr="00FC39ED" w:rsidRDefault="00883F2E">
      <w:pPr>
        <w:ind w:left="-15" w:right="1"/>
        <w:rPr>
          <w:lang w:val="ru-RU"/>
        </w:rPr>
      </w:pPr>
      <w:r w:rsidRPr="00FC39ED">
        <w:rPr>
          <w:lang w:val="ru-RU"/>
        </w:rPr>
        <w:t xml:space="preserve">Общая характеристика металлов </w:t>
      </w:r>
      <w:r>
        <w:t>IIA</w:t>
      </w:r>
      <w:r w:rsidRPr="00FC39ED">
        <w:rPr>
          <w:lang w:val="ru-RU"/>
        </w:rPr>
        <w:t xml:space="preserve">-группы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 </w:t>
      </w:r>
    </w:p>
    <w:p w:rsidR="00A33F00" w:rsidRPr="00FC39ED" w:rsidRDefault="00883F2E">
      <w:pPr>
        <w:ind w:left="-15" w:right="1"/>
        <w:rPr>
          <w:lang w:val="ru-RU"/>
        </w:rPr>
      </w:pPr>
      <w:r w:rsidRPr="00FC39ED">
        <w:rPr>
          <w:lang w:val="ru-RU"/>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A33F00" w:rsidRPr="00FC39ED" w:rsidRDefault="00883F2E">
      <w:pPr>
        <w:ind w:left="-15" w:right="1"/>
        <w:rPr>
          <w:lang w:val="ru-RU"/>
        </w:rPr>
      </w:pPr>
      <w:r w:rsidRPr="00FC39ED">
        <w:rPr>
          <w:lang w:val="ru-RU"/>
        </w:rPr>
        <w:t xml:space="preserve">Общая характеристика металлов побочных подгрупп (Б-групп) Периодической системы химических элементов. </w:t>
      </w:r>
    </w:p>
    <w:p w:rsidR="00A33F00" w:rsidRPr="00FC39ED" w:rsidRDefault="00883F2E">
      <w:pPr>
        <w:spacing w:after="0" w:line="398" w:lineRule="auto"/>
        <w:ind w:left="10" w:right="8" w:hanging="10"/>
        <w:jc w:val="right"/>
        <w:rPr>
          <w:lang w:val="ru-RU"/>
        </w:rPr>
      </w:pPr>
      <w:r w:rsidRPr="00FC39ED">
        <w:rPr>
          <w:lang w:val="ru-RU"/>
        </w:rPr>
        <w:t>Физические и химические свойства хрома и его соединений. Оксиды и гидроксиды хрома(</w:t>
      </w:r>
      <w:r>
        <w:t>II</w:t>
      </w:r>
      <w:r w:rsidRPr="00FC39ED">
        <w:rPr>
          <w:lang w:val="ru-RU"/>
        </w:rPr>
        <w:t>), хрома(</w:t>
      </w:r>
      <w:r>
        <w:t>III</w:t>
      </w:r>
      <w:r w:rsidRPr="00FC39ED">
        <w:rPr>
          <w:lang w:val="ru-RU"/>
        </w:rPr>
        <w:t>) и хрома(</w:t>
      </w:r>
      <w:r>
        <w:t>VI</w:t>
      </w:r>
      <w:r w:rsidRPr="00FC39ED">
        <w:rPr>
          <w:lang w:val="ru-RU"/>
        </w:rPr>
        <w:t xml:space="preserve">). Хроматы и дихроматы, их окислительные свойства. Получение и применение хрома. </w:t>
      </w:r>
    </w:p>
    <w:p w:rsidR="00A33F00" w:rsidRPr="00FC39ED" w:rsidRDefault="00883F2E">
      <w:pPr>
        <w:ind w:left="-15" w:right="1"/>
        <w:rPr>
          <w:lang w:val="ru-RU"/>
        </w:rPr>
      </w:pPr>
      <w:r w:rsidRPr="00FC39ED">
        <w:rPr>
          <w:lang w:val="ru-RU"/>
        </w:rPr>
        <w:lastRenderedPageBreak/>
        <w:t>Физические и химические свойства марганца и его соединений. Важнейшие соединения марганца(</w:t>
      </w:r>
      <w:r>
        <w:t>II</w:t>
      </w:r>
      <w:r w:rsidRPr="00FC39ED">
        <w:rPr>
          <w:lang w:val="ru-RU"/>
        </w:rPr>
        <w:t>), марганца(</w:t>
      </w:r>
      <w:r>
        <w:t>IV</w:t>
      </w:r>
      <w:r w:rsidRPr="00FC39ED">
        <w:rPr>
          <w:lang w:val="ru-RU"/>
        </w:rPr>
        <w:t>), марганца(</w:t>
      </w:r>
      <w:r>
        <w:t>VI</w:t>
      </w:r>
      <w:r w:rsidRPr="00FC39ED">
        <w:rPr>
          <w:lang w:val="ru-RU"/>
        </w:rPr>
        <w:t>) и марганца(</w:t>
      </w:r>
      <w:r>
        <w:t>VII</w:t>
      </w:r>
      <w:r w:rsidRPr="00FC39ED">
        <w:rPr>
          <w:lang w:val="ru-RU"/>
        </w:rPr>
        <w:t xml:space="preserve">). Перманганат калия, его окислительные свойства.  </w:t>
      </w:r>
    </w:p>
    <w:p w:rsidR="00A33F00" w:rsidRPr="00FC39ED" w:rsidRDefault="00883F2E">
      <w:pPr>
        <w:ind w:left="-15" w:right="1"/>
        <w:rPr>
          <w:lang w:val="ru-RU"/>
        </w:rPr>
      </w:pPr>
      <w:r w:rsidRPr="00FC39ED">
        <w:rPr>
          <w:lang w:val="ru-RU"/>
        </w:rPr>
        <w:t>Физические и химические свойства железа и его соединений. Оксиды, гидроксиды и соли железа(</w:t>
      </w:r>
      <w:r>
        <w:t>II</w:t>
      </w:r>
      <w:r w:rsidRPr="00FC39ED">
        <w:rPr>
          <w:lang w:val="ru-RU"/>
        </w:rPr>
        <w:t>) и железа(</w:t>
      </w:r>
      <w:r>
        <w:t>III</w:t>
      </w:r>
      <w:r w:rsidRPr="00FC39ED">
        <w:rPr>
          <w:lang w:val="ru-RU"/>
        </w:rPr>
        <w:t xml:space="preserve">). Получение и применение железа и его сплавов. </w:t>
      </w:r>
    </w:p>
    <w:p w:rsidR="00A33F00" w:rsidRPr="00FC39ED" w:rsidRDefault="00883F2E">
      <w:pPr>
        <w:ind w:left="-15" w:right="1"/>
        <w:rPr>
          <w:lang w:val="ru-RU"/>
        </w:rPr>
      </w:pPr>
      <w:r w:rsidRPr="00FC39ED">
        <w:rPr>
          <w:lang w:val="ru-RU"/>
        </w:rPr>
        <w:t xml:space="preserve">Физические и химические свойства меди и её соединений. Получение и применение меди и её соединений. </w:t>
      </w:r>
    </w:p>
    <w:p w:rsidR="00A33F00" w:rsidRPr="00FC39ED" w:rsidRDefault="00883F2E">
      <w:pPr>
        <w:ind w:left="-15" w:right="1"/>
        <w:rPr>
          <w:lang w:val="ru-RU"/>
        </w:rPr>
      </w:pPr>
      <w:r w:rsidRPr="00FC39ED">
        <w:rPr>
          <w:lang w:val="ru-RU"/>
        </w:rPr>
        <w:t xml:space="preserve">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 </w:t>
      </w:r>
    </w:p>
    <w:p w:rsidR="00A33F00" w:rsidRPr="00FC39ED" w:rsidRDefault="00883F2E">
      <w:pPr>
        <w:ind w:left="-15" w:right="1"/>
        <w:rPr>
          <w:lang w:val="ru-RU"/>
        </w:rPr>
      </w:pPr>
      <w:r w:rsidRPr="00FC39ED">
        <w:rPr>
          <w:lang w:val="ru-RU"/>
        </w:rPr>
        <w:t xml:space="preserve">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 </w:t>
      </w:r>
    </w:p>
    <w:p w:rsidR="00A33F00" w:rsidRPr="00FC39ED" w:rsidRDefault="00883F2E">
      <w:pPr>
        <w:spacing w:after="186" w:line="259" w:lineRule="auto"/>
        <w:ind w:left="708" w:right="1" w:firstLine="0"/>
        <w:rPr>
          <w:lang w:val="ru-RU"/>
        </w:rPr>
      </w:pPr>
      <w:r w:rsidRPr="00FC39ED">
        <w:rPr>
          <w:lang w:val="ru-RU"/>
        </w:rPr>
        <w:t xml:space="preserve">30.7.1.3. Химия и жизнь. </w:t>
      </w:r>
    </w:p>
    <w:p w:rsidR="00A33F00" w:rsidRPr="00FC39ED" w:rsidRDefault="00883F2E">
      <w:pPr>
        <w:spacing w:after="131" w:line="259" w:lineRule="auto"/>
        <w:ind w:left="708" w:right="1" w:firstLine="0"/>
        <w:rPr>
          <w:lang w:val="ru-RU"/>
        </w:rPr>
      </w:pPr>
      <w:r w:rsidRPr="00FC39ED">
        <w:rPr>
          <w:lang w:val="ru-RU"/>
        </w:rPr>
        <w:t xml:space="preserve">Роль химии в обеспечении устойчивого развития человечества.  </w:t>
      </w:r>
    </w:p>
    <w:p w:rsidR="00A33F00" w:rsidRPr="00FC39ED" w:rsidRDefault="00883F2E">
      <w:pPr>
        <w:ind w:left="-15" w:right="1"/>
        <w:rPr>
          <w:lang w:val="ru-RU"/>
        </w:rPr>
      </w:pPr>
      <w:r w:rsidRPr="00FC39ED">
        <w:rPr>
          <w:lang w:val="ru-RU"/>
        </w:rPr>
        <w:t xml:space="preserve">Понятие о научных методах познания и методологии научного исследования.  </w:t>
      </w:r>
    </w:p>
    <w:p w:rsidR="00A33F00" w:rsidRPr="00FC39ED" w:rsidRDefault="00883F2E">
      <w:pPr>
        <w:ind w:left="-15" w:right="1"/>
        <w:rPr>
          <w:lang w:val="ru-RU"/>
        </w:rPr>
      </w:pPr>
      <w:r w:rsidRPr="00FC39ED">
        <w:rPr>
          <w:lang w:val="ru-RU"/>
        </w:rPr>
        <w:t xml:space="preserve">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w:t>
      </w:r>
      <w:r w:rsidRPr="00FC39ED">
        <w:rPr>
          <w:lang w:val="ru-RU"/>
        </w:rPr>
        <w:lastRenderedPageBreak/>
        <w:t xml:space="preserve">получения металлов и сплавов. Химическое загрязнение окружающей среды и его последствия. Роль химии в обеспечении энергетической безопасности. </w:t>
      </w:r>
      <w:r w:rsidRPr="00FC39ED">
        <w:rPr>
          <w:i/>
          <w:lang w:val="ru-RU"/>
        </w:rPr>
        <w:t xml:space="preserve"> </w:t>
      </w:r>
    </w:p>
    <w:p w:rsidR="00A33F00" w:rsidRPr="00FC39ED" w:rsidRDefault="00883F2E">
      <w:pPr>
        <w:ind w:left="-15" w:right="1"/>
        <w:rPr>
          <w:lang w:val="ru-RU"/>
        </w:rPr>
      </w:pPr>
      <w:r w:rsidRPr="00FC39ED">
        <w:rPr>
          <w:lang w:val="ru-RU"/>
        </w:rPr>
        <w:t xml:space="preserve">Химия и здоровье человека. Лекарственные средства. Правила использования лекарственных препаратов. Роль химии в развитии медицины. </w:t>
      </w:r>
    </w:p>
    <w:p w:rsidR="00A33F00" w:rsidRPr="00FC39ED" w:rsidRDefault="00883F2E">
      <w:pPr>
        <w:ind w:left="-15" w:right="1"/>
        <w:rPr>
          <w:lang w:val="ru-RU"/>
        </w:rPr>
      </w:pPr>
      <w:r w:rsidRPr="00FC39ED">
        <w:rPr>
          <w:lang w:val="ru-RU"/>
        </w:rPr>
        <w:t xml:space="preserve">Химия пищи: основные компоненты, пищевые добавки. Роль химии в обеспечении пищевой безопасности. </w:t>
      </w:r>
    </w:p>
    <w:p w:rsidR="00A33F00" w:rsidRPr="00FC39ED" w:rsidRDefault="00883F2E">
      <w:pPr>
        <w:ind w:left="-15" w:right="1"/>
        <w:rPr>
          <w:lang w:val="ru-RU"/>
        </w:rPr>
      </w:pPr>
      <w:r w:rsidRPr="00FC39ED">
        <w:rPr>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A33F00" w:rsidRPr="00FC39ED" w:rsidRDefault="00883F2E">
      <w:pPr>
        <w:ind w:left="-15" w:right="1"/>
        <w:rPr>
          <w:lang w:val="ru-RU"/>
        </w:rPr>
      </w:pPr>
      <w:r w:rsidRPr="00FC39ED">
        <w:rPr>
          <w:lang w:val="ru-RU"/>
        </w:rPr>
        <w:t xml:space="preserve">Химия в строительстве: важнейшие строительные материалы (цемент, бетон).  </w:t>
      </w:r>
    </w:p>
    <w:p w:rsidR="00A33F00" w:rsidRPr="00FC39ED" w:rsidRDefault="00883F2E">
      <w:pPr>
        <w:spacing w:after="184" w:line="259" w:lineRule="auto"/>
        <w:ind w:left="205" w:right="47" w:hanging="10"/>
        <w:jc w:val="center"/>
        <w:rPr>
          <w:lang w:val="ru-RU"/>
        </w:rPr>
      </w:pPr>
      <w:r w:rsidRPr="00FC39ED">
        <w:rPr>
          <w:lang w:val="ru-RU"/>
        </w:rPr>
        <w:t xml:space="preserve">Химия в сельском хозяйстве. Органические и минеральные удобрения.  </w:t>
      </w:r>
    </w:p>
    <w:p w:rsidR="00A33F00" w:rsidRPr="00FC39ED" w:rsidRDefault="00883F2E">
      <w:pPr>
        <w:spacing w:after="184" w:line="259" w:lineRule="auto"/>
        <w:ind w:left="205" w:right="155" w:hanging="10"/>
        <w:jc w:val="center"/>
        <w:rPr>
          <w:lang w:val="ru-RU"/>
        </w:rPr>
      </w:pPr>
      <w:r w:rsidRPr="00FC39ED">
        <w:rPr>
          <w:lang w:val="ru-RU"/>
        </w:rPr>
        <w:t xml:space="preserve">Современные конструкционные материалы, краски, стекло, керамика. </w:t>
      </w:r>
    </w:p>
    <w:p w:rsidR="00A33F00" w:rsidRPr="00FC39ED" w:rsidRDefault="00883F2E">
      <w:pPr>
        <w:spacing w:after="133" w:line="259" w:lineRule="auto"/>
        <w:ind w:left="708" w:right="1" w:firstLine="0"/>
        <w:rPr>
          <w:lang w:val="ru-RU"/>
        </w:rPr>
      </w:pPr>
      <w:r w:rsidRPr="00FC39ED">
        <w:rPr>
          <w:lang w:val="ru-RU"/>
        </w:rPr>
        <w:t xml:space="preserve">Расчётные задачи. </w:t>
      </w:r>
    </w:p>
    <w:p w:rsidR="00A33F00" w:rsidRPr="00FC39ED" w:rsidRDefault="00883F2E">
      <w:pPr>
        <w:ind w:left="-15" w:right="1"/>
        <w:rPr>
          <w:lang w:val="ru-RU"/>
        </w:rPr>
      </w:pPr>
      <w:r w:rsidRPr="00FC39ED">
        <w:rPr>
          <w:lang w:val="ru-RU"/>
        </w:rPr>
        <w:t xml:space="preserve">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 </w:t>
      </w:r>
    </w:p>
    <w:p w:rsidR="00A33F00" w:rsidRPr="00FC39ED" w:rsidRDefault="00883F2E">
      <w:pPr>
        <w:spacing w:after="131" w:line="259" w:lineRule="auto"/>
        <w:ind w:left="708" w:right="1" w:firstLine="0"/>
        <w:rPr>
          <w:lang w:val="ru-RU"/>
        </w:rPr>
      </w:pPr>
      <w:r w:rsidRPr="00FC39ED">
        <w:rPr>
          <w:lang w:val="ru-RU"/>
        </w:rPr>
        <w:t xml:space="preserve">30.7.1.4. Межпредметные связи. </w:t>
      </w:r>
    </w:p>
    <w:p w:rsidR="00A33F00" w:rsidRPr="00FC39ED" w:rsidRDefault="00883F2E">
      <w:pPr>
        <w:ind w:left="-15" w:right="1"/>
        <w:rPr>
          <w:lang w:val="ru-RU"/>
        </w:rPr>
      </w:pPr>
      <w:r w:rsidRPr="00FC39ED">
        <w:rPr>
          <w:lang w:val="ru-RU"/>
        </w:rPr>
        <w:t xml:space="preserve">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 </w:t>
      </w:r>
    </w:p>
    <w:p w:rsidR="00A33F00" w:rsidRPr="00FC39ED" w:rsidRDefault="00883F2E">
      <w:pPr>
        <w:ind w:left="-15" w:right="1"/>
        <w:rPr>
          <w:lang w:val="ru-RU"/>
        </w:rPr>
      </w:pPr>
      <w:r w:rsidRPr="00FC39ED">
        <w:rPr>
          <w:lang w:val="ru-RU"/>
        </w:rPr>
        <w:t xml:space="preserve">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 </w:t>
      </w:r>
    </w:p>
    <w:p w:rsidR="00A33F00" w:rsidRPr="00FC39ED" w:rsidRDefault="00883F2E">
      <w:pPr>
        <w:ind w:left="-15" w:right="1"/>
        <w:rPr>
          <w:lang w:val="ru-RU"/>
        </w:rPr>
      </w:pPr>
      <w:r w:rsidRPr="00FC39ED">
        <w:rPr>
          <w:lang w:val="ru-RU"/>
        </w:rPr>
        <w:lastRenderedPageBreak/>
        <w:t xml:space="preserve">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 </w:t>
      </w:r>
    </w:p>
    <w:p w:rsidR="00A33F00" w:rsidRPr="00FC39ED" w:rsidRDefault="00883F2E">
      <w:pPr>
        <w:ind w:left="-15" w:right="1"/>
        <w:rPr>
          <w:lang w:val="ru-RU"/>
        </w:rPr>
      </w:pPr>
      <w:r w:rsidRPr="00FC39ED">
        <w:rPr>
          <w:lang w:val="ru-RU"/>
        </w:rPr>
        <w:t xml:space="preserve">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 </w:t>
      </w:r>
    </w:p>
    <w:p w:rsidR="00A33F00" w:rsidRPr="00FC39ED" w:rsidRDefault="00883F2E">
      <w:pPr>
        <w:ind w:left="-15" w:right="1"/>
        <w:rPr>
          <w:lang w:val="ru-RU"/>
        </w:rPr>
      </w:pPr>
      <w:r w:rsidRPr="00FC39ED">
        <w:rPr>
          <w:lang w:val="ru-RU"/>
        </w:rPr>
        <w:t xml:space="preserve">География: минералы, горные породы, полезные ископаемые, топливо, ресурсы. </w:t>
      </w:r>
    </w:p>
    <w:p w:rsidR="00A33F00" w:rsidRPr="00FC39ED" w:rsidRDefault="00883F2E">
      <w:pPr>
        <w:ind w:left="-15" w:right="1"/>
        <w:rPr>
          <w:lang w:val="ru-RU"/>
        </w:rPr>
      </w:pPr>
      <w:r w:rsidRPr="00FC39ED">
        <w:rPr>
          <w:lang w:val="ru-RU"/>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 </w:t>
      </w:r>
    </w:p>
    <w:p w:rsidR="00A33F00" w:rsidRPr="00FC39ED" w:rsidRDefault="00883F2E">
      <w:pPr>
        <w:tabs>
          <w:tab w:val="center" w:pos="1854"/>
          <w:tab w:val="center" w:pos="4055"/>
          <w:tab w:val="center" w:pos="5660"/>
          <w:tab w:val="center" w:pos="7269"/>
          <w:tab w:val="center" w:pos="8478"/>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30.8. Планируемые </w:t>
      </w:r>
      <w:r w:rsidRPr="00FC39ED">
        <w:rPr>
          <w:lang w:val="ru-RU"/>
        </w:rPr>
        <w:tab/>
        <w:t xml:space="preserve">результаты </w:t>
      </w:r>
      <w:r w:rsidRPr="00FC39ED">
        <w:rPr>
          <w:lang w:val="ru-RU"/>
        </w:rPr>
        <w:tab/>
        <w:t xml:space="preserve">освоения </w:t>
      </w:r>
      <w:r w:rsidRPr="00FC39ED">
        <w:rPr>
          <w:lang w:val="ru-RU"/>
        </w:rPr>
        <w:tab/>
        <w:t xml:space="preserve">программы </w:t>
      </w:r>
      <w:r w:rsidRPr="00FC39ED">
        <w:rPr>
          <w:lang w:val="ru-RU"/>
        </w:rPr>
        <w:tab/>
        <w:t xml:space="preserve">по </w:t>
      </w:r>
      <w:r w:rsidRPr="00FC39ED">
        <w:rPr>
          <w:lang w:val="ru-RU"/>
        </w:rPr>
        <w:tab/>
        <w:t xml:space="preserve">химии </w:t>
      </w:r>
    </w:p>
    <w:p w:rsidR="00A33F00" w:rsidRPr="00FC39ED" w:rsidRDefault="00883F2E">
      <w:pPr>
        <w:spacing w:after="181" w:line="259" w:lineRule="auto"/>
        <w:ind w:left="-15" w:right="1" w:firstLine="0"/>
        <w:rPr>
          <w:lang w:val="ru-RU"/>
        </w:rPr>
      </w:pPr>
      <w:r w:rsidRPr="00FC39ED">
        <w:rPr>
          <w:lang w:val="ru-RU"/>
        </w:rPr>
        <w:t xml:space="preserve">(углублённый уровень) на уровне среднего общего образования.» </w:t>
      </w:r>
    </w:p>
    <w:p w:rsidR="00A33F00" w:rsidRPr="00FC39ED" w:rsidRDefault="00883F2E">
      <w:pPr>
        <w:ind w:left="-15" w:right="1"/>
        <w:rPr>
          <w:lang w:val="ru-RU"/>
        </w:rPr>
      </w:pPr>
      <w:r w:rsidRPr="00FC39ED">
        <w:rPr>
          <w:lang w:val="ru-RU"/>
        </w:rPr>
        <w:t xml:space="preserve">30.8.1. ФГОС СОО устанавливает требования к результатам освоения обучающимися программ среднего общего образования: личностным, метапредметным и предметным. </w:t>
      </w:r>
    </w:p>
    <w:p w:rsidR="00A33F00" w:rsidRPr="00FC39ED" w:rsidRDefault="00883F2E">
      <w:pPr>
        <w:ind w:left="-15" w:right="1"/>
        <w:rPr>
          <w:lang w:val="ru-RU"/>
        </w:rPr>
      </w:pPr>
      <w:r w:rsidRPr="00FC39ED">
        <w:rPr>
          <w:lang w:val="ru-RU"/>
        </w:rPr>
        <w:t xml:space="preserve"> 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A33F00" w:rsidRPr="00FC39ED" w:rsidRDefault="00883F2E">
      <w:pPr>
        <w:spacing w:after="15"/>
        <w:ind w:left="708" w:right="1" w:firstLine="0"/>
        <w:jc w:val="left"/>
        <w:rPr>
          <w:lang w:val="ru-RU"/>
        </w:rPr>
      </w:pPr>
      <w:r w:rsidRPr="00FC39ED">
        <w:rPr>
          <w:lang w:val="ru-RU"/>
        </w:rPr>
        <w:t xml:space="preserve">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w:t>
      </w:r>
    </w:p>
    <w:p w:rsidR="00A33F00" w:rsidRPr="00FC39ED" w:rsidRDefault="00883F2E">
      <w:pPr>
        <w:spacing w:after="189" w:line="259" w:lineRule="auto"/>
        <w:ind w:left="10" w:right="8" w:hanging="10"/>
        <w:jc w:val="right"/>
        <w:rPr>
          <w:lang w:val="ru-RU"/>
        </w:rPr>
      </w:pPr>
      <w:r w:rsidRPr="00FC39ED">
        <w:rPr>
          <w:lang w:val="ru-RU"/>
        </w:rPr>
        <w:t xml:space="preserve">готовность и способность обучающихся руководствоваться принятыми в </w:t>
      </w:r>
    </w:p>
    <w:p w:rsidR="00A33F00" w:rsidRPr="00FC39ED" w:rsidRDefault="00883F2E">
      <w:pPr>
        <w:spacing w:after="15"/>
        <w:ind w:left="693" w:right="2469" w:hanging="708"/>
        <w:jc w:val="left"/>
        <w:rPr>
          <w:lang w:val="ru-RU"/>
        </w:rPr>
      </w:pPr>
      <w:r w:rsidRPr="00FC39ED">
        <w:rPr>
          <w:lang w:val="ru-RU"/>
        </w:rPr>
        <w:lastRenderedPageBreak/>
        <w:t xml:space="preserve">обществе правилами и нормами поведения;  наличие правосознания, экологической культуры;  способность ставить цели и строить жизненные планы.  </w:t>
      </w:r>
    </w:p>
    <w:p w:rsidR="00A33F00" w:rsidRPr="00FC39ED" w:rsidRDefault="00883F2E">
      <w:pPr>
        <w:ind w:left="-15" w:right="1"/>
        <w:rPr>
          <w:lang w:val="ru-RU"/>
        </w:rPr>
      </w:pPr>
      <w:r w:rsidRPr="00FC39ED">
        <w:rPr>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w:t>
      </w:r>
    </w:p>
    <w:p w:rsidR="00A33F00" w:rsidRPr="00FC39ED" w:rsidRDefault="00883F2E">
      <w:pPr>
        <w:ind w:left="-15" w:right="1"/>
        <w:rPr>
          <w:lang w:val="ru-RU"/>
        </w:rPr>
      </w:pPr>
      <w:r w:rsidRPr="00FC39ED">
        <w:rPr>
          <w:lang w:val="ru-RU"/>
        </w:rPr>
        <w:t xml:space="preserve">30.8.2. 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A33F00" w:rsidRPr="00FC39ED" w:rsidRDefault="00883F2E">
      <w:pPr>
        <w:spacing w:after="195" w:line="259" w:lineRule="auto"/>
        <w:ind w:left="708" w:right="1" w:firstLine="0"/>
        <w:rPr>
          <w:lang w:val="ru-RU"/>
        </w:rPr>
      </w:pPr>
      <w:r w:rsidRPr="00FC39ED">
        <w:rPr>
          <w:lang w:val="ru-RU"/>
        </w:rPr>
        <w:t xml:space="preserve">1) гражданского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осознания обучающимися своих конституционных прав и обязанностей, </w:t>
      </w:r>
    </w:p>
    <w:p w:rsidR="00A33F00" w:rsidRPr="00FC39ED" w:rsidRDefault="00883F2E">
      <w:pPr>
        <w:ind w:left="693" w:right="1" w:hanging="708"/>
        <w:rPr>
          <w:lang w:val="ru-RU"/>
        </w:rPr>
      </w:pPr>
      <w:r w:rsidRPr="00FC39ED">
        <w:rPr>
          <w:lang w:val="ru-RU"/>
        </w:rPr>
        <w:t xml:space="preserve">уважения к закону и правопорядку; представления о социальных нормах и правилах межличностных </w:t>
      </w:r>
    </w:p>
    <w:p w:rsidR="00A33F00" w:rsidRPr="00FC39ED" w:rsidRDefault="00883F2E">
      <w:pPr>
        <w:ind w:left="-15" w:right="1" w:firstLine="0"/>
        <w:rPr>
          <w:lang w:val="ru-RU"/>
        </w:rPr>
      </w:pPr>
      <w:r w:rsidRPr="00FC39ED">
        <w:rPr>
          <w:lang w:val="ru-RU"/>
        </w:rPr>
        <w:t xml:space="preserve">отношений в коллективе;  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способности понимать и принимать мотивы, намерения, логику и </w:t>
      </w:r>
    </w:p>
    <w:p w:rsidR="00A33F00" w:rsidRPr="00FC39ED" w:rsidRDefault="00883F2E">
      <w:pPr>
        <w:ind w:left="693" w:right="1" w:hanging="708"/>
        <w:rPr>
          <w:lang w:val="ru-RU"/>
        </w:rPr>
      </w:pPr>
      <w:r w:rsidRPr="00FC39ED">
        <w:rPr>
          <w:lang w:val="ru-RU"/>
        </w:rPr>
        <w:t xml:space="preserve">аргументы других при анализе различных видов учебной деятельности; 2) патриотического воспитания: ценностного отношения к историческому и научному наследию </w:t>
      </w:r>
    </w:p>
    <w:p w:rsidR="00A33F00" w:rsidRPr="00FC39ED" w:rsidRDefault="00883F2E">
      <w:pPr>
        <w:ind w:left="-15" w:right="1" w:firstLine="0"/>
        <w:rPr>
          <w:lang w:val="ru-RU"/>
        </w:rPr>
      </w:pPr>
      <w:r w:rsidRPr="00FC39ED">
        <w:rPr>
          <w:lang w:val="ru-RU"/>
        </w:rPr>
        <w:t xml:space="preserve">отечественной химии;  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интереса и познавательных мотивов в получении и последующем анализе </w:t>
      </w:r>
    </w:p>
    <w:p w:rsidR="00A33F00" w:rsidRPr="00FC39ED" w:rsidRDefault="00883F2E">
      <w:pPr>
        <w:ind w:left="693" w:right="419" w:hanging="708"/>
        <w:rPr>
          <w:lang w:val="ru-RU"/>
        </w:rPr>
      </w:pPr>
      <w:r w:rsidRPr="00FC39ED">
        <w:rPr>
          <w:lang w:val="ru-RU"/>
        </w:rPr>
        <w:lastRenderedPageBreak/>
        <w:t xml:space="preserve">информации о передовых достижениях современной отечественной химии; 3) духовно-нравственного воспитания: </w:t>
      </w:r>
    </w:p>
    <w:p w:rsidR="00A33F00" w:rsidRPr="00FC39ED" w:rsidRDefault="00883F2E">
      <w:pPr>
        <w:spacing w:after="186" w:line="259" w:lineRule="auto"/>
        <w:ind w:left="708" w:right="1" w:firstLine="0"/>
        <w:rPr>
          <w:lang w:val="ru-RU"/>
        </w:rPr>
      </w:pPr>
      <w:r w:rsidRPr="00FC39ED">
        <w:rPr>
          <w:lang w:val="ru-RU"/>
        </w:rPr>
        <w:t xml:space="preserve">нравственного сознания, этического поведения; </w:t>
      </w:r>
    </w:p>
    <w:p w:rsidR="00A33F00" w:rsidRPr="00FC39ED" w:rsidRDefault="00883F2E">
      <w:pPr>
        <w:spacing w:after="173"/>
        <w:ind w:left="-15" w:right="1"/>
        <w:rPr>
          <w:lang w:val="ru-RU"/>
        </w:rPr>
      </w:pPr>
      <w:r w:rsidRPr="00FC39ED">
        <w:rPr>
          <w:lang w:val="ru-RU"/>
        </w:rPr>
        <w:t xml:space="preserve">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 готовности оценивать своё поведение и поступки своих товарищей с позиций нравственных и правовых норм и с учётом осознания последствий поступков; </w:t>
      </w:r>
    </w:p>
    <w:p w:rsidR="00A33F00" w:rsidRPr="00FC39ED" w:rsidRDefault="00883F2E">
      <w:pPr>
        <w:spacing w:after="131" w:line="259" w:lineRule="auto"/>
        <w:ind w:left="708" w:right="1" w:firstLine="0"/>
        <w:rPr>
          <w:lang w:val="ru-RU"/>
        </w:rPr>
      </w:pPr>
      <w:r w:rsidRPr="00FC39ED">
        <w:rPr>
          <w:lang w:val="ru-RU"/>
        </w:rPr>
        <w:t xml:space="preserve">4) формирования культуры здоровья: </w:t>
      </w:r>
    </w:p>
    <w:p w:rsidR="00A33F00" w:rsidRPr="00FC39ED" w:rsidRDefault="00883F2E">
      <w:pPr>
        <w:ind w:left="-15" w:right="1"/>
        <w:rPr>
          <w:lang w:val="ru-RU"/>
        </w:rPr>
      </w:pPr>
      <w:r w:rsidRPr="00FC39ED">
        <w:rPr>
          <w:lang w:val="ru-RU"/>
        </w:rPr>
        <w:t xml:space="preserve">понимания ценностей здорового и безопасного образа жизни, необходимости ответственного отношения к собственному физическому и психическому здоровью; соблюдения правил безопасного обращения с веществами в быту, </w:t>
      </w:r>
    </w:p>
    <w:p w:rsidR="00A33F00" w:rsidRPr="00FC39ED" w:rsidRDefault="00883F2E">
      <w:pPr>
        <w:ind w:left="693" w:right="1" w:hanging="708"/>
        <w:rPr>
          <w:lang w:val="ru-RU"/>
        </w:rPr>
      </w:pPr>
      <w:r w:rsidRPr="00FC39ED">
        <w:rPr>
          <w:lang w:val="ru-RU"/>
        </w:rPr>
        <w:t xml:space="preserve">повседневной жизни, в трудовой деятельности;  понимания ценности правил индивидуального и коллективного </w:t>
      </w:r>
    </w:p>
    <w:p w:rsidR="00A33F00" w:rsidRPr="00FC39ED" w:rsidRDefault="00883F2E">
      <w:pPr>
        <w:ind w:left="693" w:right="1" w:hanging="708"/>
        <w:rPr>
          <w:lang w:val="ru-RU"/>
        </w:rPr>
      </w:pPr>
      <w:r w:rsidRPr="00FC39ED">
        <w:rPr>
          <w:lang w:val="ru-RU"/>
        </w:rPr>
        <w:t xml:space="preserve">безопасного поведения в ситуациях, угрожающих здоровью и жизни людей;  осознания последствий и неприятия вредных привычек (употребления </w:t>
      </w:r>
    </w:p>
    <w:p w:rsidR="00A33F00" w:rsidRPr="00FC39ED" w:rsidRDefault="00883F2E">
      <w:pPr>
        <w:ind w:left="693" w:right="5628" w:hanging="708"/>
        <w:rPr>
          <w:lang w:val="ru-RU"/>
        </w:rPr>
      </w:pPr>
      <w:r w:rsidRPr="00FC39ED">
        <w:rPr>
          <w:lang w:val="ru-RU"/>
        </w:rPr>
        <w:t xml:space="preserve">алкоголя, наркотиков, курения); 5) трудового воспитания: </w:t>
      </w:r>
    </w:p>
    <w:p w:rsidR="00A33F00" w:rsidRPr="00FC39ED" w:rsidRDefault="00883F2E">
      <w:pPr>
        <w:tabs>
          <w:tab w:val="center" w:pos="1796"/>
          <w:tab w:val="center" w:pos="4392"/>
          <w:tab w:val="center" w:pos="5969"/>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коммуникативной </w:t>
      </w:r>
      <w:r w:rsidRPr="00FC39ED">
        <w:rPr>
          <w:lang w:val="ru-RU"/>
        </w:rPr>
        <w:tab/>
        <w:t xml:space="preserve">компетентности </w:t>
      </w:r>
      <w:r w:rsidRPr="00FC39ED">
        <w:rPr>
          <w:lang w:val="ru-RU"/>
        </w:rPr>
        <w:tab/>
        <w:t xml:space="preserve">в </w:t>
      </w:r>
      <w:r w:rsidRPr="00FC39ED">
        <w:rPr>
          <w:lang w:val="ru-RU"/>
        </w:rPr>
        <w:tab/>
        <w:t xml:space="preserve">учебно-исследовательской </w:t>
      </w:r>
    </w:p>
    <w:p w:rsidR="00A33F00" w:rsidRPr="00FC39ED" w:rsidRDefault="00883F2E">
      <w:pPr>
        <w:ind w:left="693" w:right="1" w:hanging="708"/>
        <w:rPr>
          <w:lang w:val="ru-RU"/>
        </w:rPr>
      </w:pPr>
      <w:r w:rsidRPr="00FC39ED">
        <w:rPr>
          <w:lang w:val="ru-RU"/>
        </w:rPr>
        <w:t xml:space="preserve">деятельности, общественно полезной, творческой и других видах деятельности; установки на активное участие в решении практических задач социальной </w:t>
      </w:r>
    </w:p>
    <w:p w:rsidR="00A33F00" w:rsidRPr="00FC39ED" w:rsidRDefault="00883F2E">
      <w:pPr>
        <w:ind w:left="693" w:right="1" w:hanging="708"/>
        <w:rPr>
          <w:lang w:val="ru-RU"/>
        </w:rPr>
      </w:pPr>
      <w:r w:rsidRPr="00FC39ED">
        <w:rPr>
          <w:lang w:val="ru-RU"/>
        </w:rPr>
        <w:t xml:space="preserve">направленности (в рамках своего класса, школы);  интереса к практическому изучению профессий различного рода, в том </w:t>
      </w:r>
    </w:p>
    <w:p w:rsidR="00A33F00" w:rsidRPr="00FC39ED" w:rsidRDefault="00883F2E">
      <w:pPr>
        <w:ind w:left="-15" w:right="1" w:firstLine="0"/>
        <w:rPr>
          <w:lang w:val="ru-RU"/>
        </w:rPr>
      </w:pPr>
      <w:r w:rsidRPr="00FC39ED">
        <w:rPr>
          <w:lang w:val="ru-RU"/>
        </w:rPr>
        <w:t xml:space="preserve">числе на основе применения предметных знаний по химии;  уважения к труду, людям труда и результатам трудовой деятельности;  готовности к осознанному выбору индивидуальной траектории образования, будущей профессии и </w:t>
      </w:r>
      <w:r w:rsidRPr="00FC39ED">
        <w:rPr>
          <w:lang w:val="ru-RU"/>
        </w:rPr>
        <w:lastRenderedPageBreak/>
        <w:t xml:space="preserve">реализации собственных жизненных планов с учётом личностных интересов, способностей к химии, интересов и потребностей общества; </w:t>
      </w:r>
    </w:p>
    <w:p w:rsidR="00A33F00" w:rsidRPr="00FC39ED" w:rsidRDefault="00883F2E">
      <w:pPr>
        <w:ind w:left="708" w:right="1" w:firstLine="0"/>
        <w:rPr>
          <w:lang w:val="ru-RU"/>
        </w:rPr>
      </w:pPr>
      <w:r w:rsidRPr="00FC39ED">
        <w:rPr>
          <w:lang w:val="ru-RU"/>
        </w:rPr>
        <w:t xml:space="preserve">6) экологического воспитания: экологически целесообразного отношения к природе как источнику </w:t>
      </w:r>
    </w:p>
    <w:p w:rsidR="00A33F00" w:rsidRPr="00FC39ED" w:rsidRDefault="00883F2E">
      <w:pPr>
        <w:ind w:left="693" w:right="1" w:hanging="708"/>
        <w:rPr>
          <w:lang w:val="ru-RU"/>
        </w:rPr>
      </w:pPr>
      <w:r w:rsidRPr="00FC39ED">
        <w:rPr>
          <w:lang w:val="ru-RU"/>
        </w:rPr>
        <w:t xml:space="preserve">существования жизни на Земле; понимания глобального характера экологических проблем, влияния </w:t>
      </w:r>
    </w:p>
    <w:p w:rsidR="00A33F00" w:rsidRPr="00FC39ED" w:rsidRDefault="00883F2E">
      <w:pPr>
        <w:ind w:left="693" w:right="1" w:hanging="708"/>
        <w:rPr>
          <w:lang w:val="ru-RU"/>
        </w:rPr>
      </w:pPr>
      <w:r w:rsidRPr="00FC39ED">
        <w:rPr>
          <w:lang w:val="ru-RU"/>
        </w:rPr>
        <w:t xml:space="preserve">экономических процессов на состояние природной и социальной среды;  осознания необходимости использования достижений химии для решения </w:t>
      </w:r>
    </w:p>
    <w:p w:rsidR="00A33F00" w:rsidRPr="00FC39ED" w:rsidRDefault="00883F2E">
      <w:pPr>
        <w:spacing w:line="259" w:lineRule="auto"/>
        <w:ind w:left="-15" w:right="1" w:firstLine="0"/>
        <w:rPr>
          <w:lang w:val="ru-RU"/>
        </w:rPr>
      </w:pPr>
      <w:r w:rsidRPr="00FC39ED">
        <w:rPr>
          <w:lang w:val="ru-RU"/>
        </w:rPr>
        <w:t xml:space="preserve">вопросов рационального природопользования; </w:t>
      </w:r>
    </w:p>
    <w:p w:rsidR="00A33F00" w:rsidRPr="00FC39ED" w:rsidRDefault="00883F2E">
      <w:pPr>
        <w:ind w:left="-15" w:right="1"/>
        <w:rPr>
          <w:lang w:val="ru-RU"/>
        </w:rPr>
      </w:pPr>
      <w:r w:rsidRPr="00FC39ED">
        <w:rPr>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 7) ценности научного познания: мировоззрения, соответствующего современному уровню развития науки и </w:t>
      </w:r>
    </w:p>
    <w:p w:rsidR="00A33F00" w:rsidRPr="00FC39ED" w:rsidRDefault="00883F2E">
      <w:pPr>
        <w:ind w:left="-15" w:right="1" w:firstLine="0"/>
        <w:rPr>
          <w:lang w:val="ru-RU"/>
        </w:rPr>
      </w:pPr>
      <w:r w:rsidRPr="00FC39ED">
        <w:rPr>
          <w:lang w:val="ru-RU"/>
        </w:rPr>
        <w:t xml:space="preserve">общественной практики;  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 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 </w:t>
      </w:r>
      <w:r w:rsidRPr="00FC39ED">
        <w:rPr>
          <w:lang w:val="ru-RU"/>
        </w:rPr>
        <w:lastRenderedPageBreak/>
        <w:t xml:space="preserve">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 способности самостоятельно использовать химические знания для </w:t>
      </w:r>
    </w:p>
    <w:p w:rsidR="00A33F00" w:rsidRPr="00FC39ED" w:rsidRDefault="00883F2E">
      <w:pPr>
        <w:spacing w:after="15"/>
        <w:ind w:left="693" w:right="2332" w:hanging="708"/>
        <w:jc w:val="left"/>
        <w:rPr>
          <w:lang w:val="ru-RU"/>
        </w:rPr>
      </w:pPr>
      <w:r w:rsidRPr="00FC39ED">
        <w:rPr>
          <w:lang w:val="ru-RU"/>
        </w:rPr>
        <w:t xml:space="preserve">решения проблем в реальных жизненных ситуациях; интереса к познанию, исследовательской деятельности;  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интереса к особенностям труда в различных сферах профессиональной </w:t>
      </w:r>
    </w:p>
    <w:p w:rsidR="00A33F00" w:rsidRPr="00FC39ED" w:rsidRDefault="00883F2E">
      <w:pPr>
        <w:spacing w:after="184" w:line="259" w:lineRule="auto"/>
        <w:ind w:left="-15" w:right="1" w:firstLine="0"/>
        <w:rPr>
          <w:lang w:val="ru-RU"/>
        </w:rPr>
      </w:pPr>
      <w:r w:rsidRPr="00FC39ED">
        <w:rPr>
          <w:lang w:val="ru-RU"/>
        </w:rPr>
        <w:t xml:space="preserve">деятельности. </w:t>
      </w:r>
    </w:p>
    <w:p w:rsidR="00A33F00" w:rsidRPr="00FC39ED" w:rsidRDefault="00883F2E">
      <w:pPr>
        <w:ind w:left="-15" w:right="1"/>
        <w:rPr>
          <w:lang w:val="ru-RU"/>
        </w:rPr>
      </w:pPr>
      <w:r w:rsidRPr="00FC39ED">
        <w:rPr>
          <w:lang w:val="ru-RU"/>
        </w:rPr>
        <w:t xml:space="preserve">30.8.3. Метапредметные результаты освоения программы по химии на уровне среднего общего образования включают:  </w:t>
      </w:r>
    </w:p>
    <w:p w:rsidR="00A33F00" w:rsidRPr="00FC39ED" w:rsidRDefault="00883F2E">
      <w:pPr>
        <w:ind w:left="-15" w:right="1"/>
        <w:rPr>
          <w:lang w:val="ru-RU"/>
        </w:rPr>
      </w:pPr>
      <w:r w:rsidRPr="00FC39ED">
        <w:rPr>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 </w:t>
      </w:r>
    </w:p>
    <w:p w:rsidR="00A33F00" w:rsidRPr="00FC39ED" w:rsidRDefault="00883F2E">
      <w:pPr>
        <w:ind w:left="-15" w:right="1"/>
        <w:rPr>
          <w:lang w:val="ru-RU"/>
        </w:rPr>
      </w:pPr>
      <w:r w:rsidRPr="00FC39ED">
        <w:rPr>
          <w:lang w:val="ru-RU"/>
        </w:rPr>
        <w:lastRenderedPageBreak/>
        <w:t xml:space="preserve">30.8.4. Метапредметные результаты отражают овладение универсальными учебными познавательными, коммуникативными и регулятивными действиями. </w:t>
      </w:r>
    </w:p>
    <w:p w:rsidR="00A33F00" w:rsidRPr="00FC39ED" w:rsidRDefault="00883F2E">
      <w:pPr>
        <w:ind w:left="-15" w:right="1"/>
        <w:rPr>
          <w:lang w:val="ru-RU"/>
        </w:rPr>
      </w:pPr>
      <w:r w:rsidRPr="00FC39ED">
        <w:rPr>
          <w:lang w:val="ru-RU"/>
        </w:rPr>
        <w:t xml:space="preserve">30.8.4.1. Овладение универсальными учебными познавательными действиями: </w:t>
      </w:r>
    </w:p>
    <w:p w:rsidR="00A33F00" w:rsidRPr="00FC39ED" w:rsidRDefault="00883F2E">
      <w:pPr>
        <w:spacing w:after="165" w:line="259" w:lineRule="auto"/>
        <w:ind w:left="708" w:right="1" w:firstLine="0"/>
        <w:rPr>
          <w:lang w:val="ru-RU"/>
        </w:rPr>
      </w:pPr>
      <w:r w:rsidRPr="00FC39ED">
        <w:rPr>
          <w:lang w:val="ru-RU"/>
        </w:rPr>
        <w:t xml:space="preserve">1) базовые логические действия: </w:t>
      </w:r>
    </w:p>
    <w:p w:rsidR="00A33F00" w:rsidRPr="00FC39ED" w:rsidRDefault="00883F2E">
      <w:pPr>
        <w:tabs>
          <w:tab w:val="center" w:pos="1652"/>
          <w:tab w:val="center" w:pos="4015"/>
          <w:tab w:val="center" w:pos="5509"/>
          <w:tab w:val="center" w:pos="7070"/>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самостоятельно </w:t>
      </w:r>
      <w:r w:rsidRPr="00FC39ED">
        <w:rPr>
          <w:lang w:val="ru-RU"/>
        </w:rPr>
        <w:tab/>
        <w:t xml:space="preserve">формулировать </w:t>
      </w:r>
      <w:r w:rsidRPr="00FC39ED">
        <w:rPr>
          <w:lang w:val="ru-RU"/>
        </w:rPr>
        <w:tab/>
        <w:t xml:space="preserve">и </w:t>
      </w:r>
      <w:r w:rsidRPr="00FC39ED">
        <w:rPr>
          <w:lang w:val="ru-RU"/>
        </w:rPr>
        <w:tab/>
        <w:t xml:space="preserve">актуализировать </w:t>
      </w:r>
      <w:r w:rsidRPr="00FC39ED">
        <w:rPr>
          <w:lang w:val="ru-RU"/>
        </w:rPr>
        <w:tab/>
        <w:t xml:space="preserve">проблему, </w:t>
      </w:r>
    </w:p>
    <w:p w:rsidR="00A33F00" w:rsidRPr="00FC39ED" w:rsidRDefault="00883F2E">
      <w:pPr>
        <w:ind w:left="693" w:right="1" w:hanging="708"/>
        <w:rPr>
          <w:lang w:val="ru-RU"/>
        </w:rPr>
      </w:pPr>
      <w:r w:rsidRPr="00FC39ED">
        <w:rPr>
          <w:lang w:val="ru-RU"/>
        </w:rPr>
        <w:t xml:space="preserve">рассматривать её всесторонне;  определять цели деятельности, задавая параметры и критерии их </w:t>
      </w:r>
    </w:p>
    <w:p w:rsidR="00A33F00" w:rsidRPr="00FC39ED" w:rsidRDefault="00883F2E">
      <w:pPr>
        <w:ind w:left="-15" w:right="1" w:firstLine="0"/>
        <w:rPr>
          <w:lang w:val="ru-RU"/>
        </w:rPr>
      </w:pPr>
      <w:r w:rsidRPr="00FC39ED">
        <w:rPr>
          <w:lang w:val="ru-RU"/>
        </w:rPr>
        <w:t xml:space="preserve">достижения, соотносить результаты деятельности с поставленными целями; 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выбирать основания и критерии для классификации веществ и химических </w:t>
      </w:r>
    </w:p>
    <w:p w:rsidR="00A33F00" w:rsidRPr="00FC39ED" w:rsidRDefault="00883F2E">
      <w:pPr>
        <w:ind w:left="693" w:right="1" w:hanging="708"/>
        <w:rPr>
          <w:lang w:val="ru-RU"/>
        </w:rPr>
      </w:pPr>
      <w:r w:rsidRPr="00FC39ED">
        <w:rPr>
          <w:lang w:val="ru-RU"/>
        </w:rPr>
        <w:t xml:space="preserve">реакций; устанавливать </w:t>
      </w:r>
      <w:r w:rsidRPr="00FC39ED">
        <w:rPr>
          <w:lang w:val="ru-RU"/>
        </w:rPr>
        <w:tab/>
        <w:t xml:space="preserve">причинно-следственные </w:t>
      </w:r>
      <w:r w:rsidRPr="00FC39ED">
        <w:rPr>
          <w:lang w:val="ru-RU"/>
        </w:rPr>
        <w:tab/>
        <w:t xml:space="preserve">связи </w:t>
      </w:r>
      <w:r w:rsidRPr="00FC39ED">
        <w:rPr>
          <w:lang w:val="ru-RU"/>
        </w:rPr>
        <w:tab/>
        <w:t xml:space="preserve">между </w:t>
      </w:r>
      <w:r w:rsidRPr="00FC39ED">
        <w:rPr>
          <w:lang w:val="ru-RU"/>
        </w:rPr>
        <w:tab/>
        <w:t xml:space="preserve">изучаемыми </w:t>
      </w:r>
    </w:p>
    <w:p w:rsidR="00A33F00" w:rsidRPr="00FC39ED" w:rsidRDefault="00883F2E">
      <w:pPr>
        <w:ind w:left="-15" w:right="1" w:firstLine="0"/>
        <w:rPr>
          <w:lang w:val="ru-RU"/>
        </w:rPr>
      </w:pPr>
      <w:r w:rsidRPr="00FC39ED">
        <w:rPr>
          <w:lang w:val="ru-RU"/>
        </w:rPr>
        <w:t xml:space="preserve">явлениями;  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 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 </w:t>
      </w:r>
    </w:p>
    <w:p w:rsidR="00A33F00" w:rsidRPr="00FC39ED" w:rsidRDefault="00883F2E">
      <w:pPr>
        <w:numPr>
          <w:ilvl w:val="0"/>
          <w:numId w:val="38"/>
        </w:numPr>
        <w:ind w:right="1" w:firstLine="0"/>
        <w:rPr>
          <w:lang w:val="ru-RU"/>
        </w:rPr>
      </w:pPr>
      <w:r w:rsidRPr="00FC39ED">
        <w:rPr>
          <w:lang w:val="ru-RU"/>
        </w:rPr>
        <w:t xml:space="preserve">базовые исследовательские действия: владеть основами методов научного познания веществ и химических </w:t>
      </w:r>
    </w:p>
    <w:p w:rsidR="00A33F00" w:rsidRPr="00FC39ED" w:rsidRDefault="00883F2E">
      <w:pPr>
        <w:spacing w:after="163"/>
        <w:ind w:left="-15" w:right="1" w:firstLine="0"/>
        <w:rPr>
          <w:lang w:val="ru-RU"/>
        </w:rPr>
      </w:pPr>
      <w:r w:rsidRPr="00FC39ED">
        <w:rPr>
          <w:lang w:val="ru-RU"/>
        </w:rPr>
        <w:lastRenderedPageBreak/>
        <w:t xml:space="preserve">реакций; 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 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 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 </w:t>
      </w:r>
    </w:p>
    <w:p w:rsidR="00A33F00" w:rsidRDefault="00883F2E">
      <w:pPr>
        <w:numPr>
          <w:ilvl w:val="0"/>
          <w:numId w:val="38"/>
        </w:numPr>
        <w:spacing w:after="186" w:line="259" w:lineRule="auto"/>
        <w:ind w:right="1" w:firstLine="0"/>
      </w:pPr>
      <w:r>
        <w:t xml:space="preserve">работа с информацией: </w:t>
      </w:r>
    </w:p>
    <w:p w:rsidR="00A33F00" w:rsidRPr="00FC39ED" w:rsidRDefault="00883F2E">
      <w:pPr>
        <w:tabs>
          <w:tab w:val="center" w:pos="1717"/>
          <w:tab w:val="center" w:pos="3132"/>
          <w:tab w:val="center" w:pos="4183"/>
          <w:tab w:val="center" w:pos="5857"/>
          <w:tab w:val="center" w:pos="7644"/>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ориентироваться </w:t>
      </w:r>
      <w:r w:rsidRPr="00FC39ED">
        <w:rPr>
          <w:lang w:val="ru-RU"/>
        </w:rPr>
        <w:tab/>
        <w:t xml:space="preserve">в </w:t>
      </w:r>
      <w:r w:rsidRPr="00FC39ED">
        <w:rPr>
          <w:lang w:val="ru-RU"/>
        </w:rPr>
        <w:tab/>
        <w:t xml:space="preserve">различных </w:t>
      </w:r>
      <w:r w:rsidRPr="00FC39ED">
        <w:rPr>
          <w:lang w:val="ru-RU"/>
        </w:rPr>
        <w:tab/>
        <w:t xml:space="preserve">источниках </w:t>
      </w:r>
      <w:r w:rsidRPr="00FC39ED">
        <w:rPr>
          <w:lang w:val="ru-RU"/>
        </w:rPr>
        <w:tab/>
        <w:t xml:space="preserve">информации </w:t>
      </w:r>
      <w:r w:rsidRPr="00FC39ED">
        <w:rPr>
          <w:lang w:val="ru-RU"/>
        </w:rPr>
        <w:tab/>
        <w:t>(научно-</w:t>
      </w:r>
    </w:p>
    <w:p w:rsidR="00A33F00" w:rsidRPr="00FC39ED" w:rsidRDefault="00883F2E">
      <w:pPr>
        <w:ind w:left="-15" w:right="1" w:firstLine="0"/>
        <w:rPr>
          <w:lang w:val="ru-RU"/>
        </w:rPr>
      </w:pPr>
      <w:r w:rsidRPr="00FC39ED">
        <w:rPr>
          <w:lang w:val="ru-RU"/>
        </w:rPr>
        <w:t xml:space="preserve">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формулировать запросы и применять различные методы при поиске и отборе информации, необходимой для выполнения учебных задач определённого типа;  приобретать опыт использования информационно-коммуникативных </w:t>
      </w:r>
    </w:p>
    <w:p w:rsidR="00A33F00" w:rsidRPr="00FC39ED" w:rsidRDefault="00883F2E">
      <w:pPr>
        <w:ind w:left="693" w:right="1" w:hanging="708"/>
        <w:rPr>
          <w:lang w:val="ru-RU"/>
        </w:rPr>
      </w:pPr>
      <w:r w:rsidRPr="00FC39ED">
        <w:rPr>
          <w:lang w:val="ru-RU"/>
        </w:rPr>
        <w:t xml:space="preserve">технологий и различных поисковых систем;  самостоятельно выбирать оптимальную форму представления информации </w:t>
      </w:r>
    </w:p>
    <w:p w:rsidR="00A33F00" w:rsidRPr="00FC39ED" w:rsidRDefault="00883F2E">
      <w:pPr>
        <w:ind w:left="-15" w:right="1" w:firstLine="0"/>
        <w:rPr>
          <w:lang w:val="ru-RU"/>
        </w:rPr>
      </w:pPr>
      <w:r w:rsidRPr="00FC39ED">
        <w:rPr>
          <w:lang w:val="ru-RU"/>
        </w:rPr>
        <w:t xml:space="preserve">(схемы, графики, диаграммы, таблицы, рисунки и другие); 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 использовать знаково-символические средства наглядности. </w:t>
      </w:r>
    </w:p>
    <w:p w:rsidR="00A33F00" w:rsidRPr="00FC39ED" w:rsidRDefault="00883F2E">
      <w:pPr>
        <w:ind w:left="708" w:right="1" w:firstLine="0"/>
        <w:rPr>
          <w:lang w:val="ru-RU"/>
        </w:rPr>
      </w:pPr>
      <w:r w:rsidRPr="00FC39ED">
        <w:rPr>
          <w:lang w:val="ru-RU"/>
        </w:rPr>
        <w:lastRenderedPageBreak/>
        <w:t xml:space="preserve">30.8.4.2. Овладение универсальными коммуникативными действиями: задавать вопросы по существу обсуждаемой темы в ходе диалога и/или </w:t>
      </w:r>
    </w:p>
    <w:p w:rsidR="00A33F00" w:rsidRPr="00FC39ED" w:rsidRDefault="00883F2E">
      <w:pPr>
        <w:ind w:left="-15" w:right="1" w:firstLine="0"/>
        <w:rPr>
          <w:lang w:val="ru-RU"/>
        </w:rPr>
      </w:pPr>
      <w:r w:rsidRPr="00FC39ED">
        <w:rPr>
          <w:lang w:val="ru-RU"/>
        </w:rPr>
        <w:t xml:space="preserve">дискуссии, высказывать идеи, формулировать свои предложения относительно выполнения предложенной задачи; 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 </w:t>
      </w:r>
    </w:p>
    <w:p w:rsidR="00A33F00" w:rsidRPr="00FC39ED" w:rsidRDefault="00883F2E">
      <w:pPr>
        <w:ind w:left="-15" w:right="1"/>
        <w:rPr>
          <w:lang w:val="ru-RU"/>
        </w:rPr>
      </w:pPr>
      <w:r w:rsidRPr="00FC39ED">
        <w:rPr>
          <w:lang w:val="ru-RU"/>
        </w:rPr>
        <w:t xml:space="preserve">30.8.4.3. Овладение универсальными регулятивными действиями: самостоятельно планировать и осуществлять свою познавательную деятельность, определяя её цели и задачи, контролировать и по мере необходимости </w:t>
      </w:r>
      <w:r w:rsidRPr="00FC39ED">
        <w:rPr>
          <w:lang w:val="ru-RU"/>
        </w:rPr>
        <w:tab/>
        <w:t xml:space="preserve">корректировать </w:t>
      </w:r>
      <w:r w:rsidRPr="00FC39ED">
        <w:rPr>
          <w:lang w:val="ru-RU"/>
        </w:rPr>
        <w:tab/>
        <w:t xml:space="preserve">предлагаемый </w:t>
      </w:r>
      <w:r w:rsidRPr="00FC39ED">
        <w:rPr>
          <w:lang w:val="ru-RU"/>
        </w:rPr>
        <w:tab/>
        <w:t xml:space="preserve">алгоритм </w:t>
      </w:r>
      <w:r w:rsidRPr="00FC39ED">
        <w:rPr>
          <w:lang w:val="ru-RU"/>
        </w:rPr>
        <w:tab/>
        <w:t xml:space="preserve">действий </w:t>
      </w:r>
      <w:r w:rsidRPr="00FC39ED">
        <w:rPr>
          <w:lang w:val="ru-RU"/>
        </w:rPr>
        <w:tab/>
        <w:t xml:space="preserve">при выполнении </w:t>
      </w:r>
      <w:r w:rsidRPr="00FC39ED">
        <w:rPr>
          <w:lang w:val="ru-RU"/>
        </w:rPr>
        <w:tab/>
        <w:t xml:space="preserve">учебных </w:t>
      </w:r>
      <w:r w:rsidRPr="00FC39ED">
        <w:rPr>
          <w:lang w:val="ru-RU"/>
        </w:rPr>
        <w:tab/>
        <w:t xml:space="preserve">и </w:t>
      </w:r>
      <w:r w:rsidRPr="00FC39ED">
        <w:rPr>
          <w:lang w:val="ru-RU"/>
        </w:rPr>
        <w:tab/>
        <w:t xml:space="preserve">исследовательских </w:t>
      </w:r>
      <w:r w:rsidRPr="00FC39ED">
        <w:rPr>
          <w:lang w:val="ru-RU"/>
        </w:rPr>
        <w:tab/>
        <w:t xml:space="preserve">задач, </w:t>
      </w:r>
      <w:r w:rsidRPr="00FC39ED">
        <w:rPr>
          <w:lang w:val="ru-RU"/>
        </w:rPr>
        <w:tab/>
        <w:t xml:space="preserve">выбирать </w:t>
      </w:r>
      <w:r w:rsidRPr="00FC39ED">
        <w:rPr>
          <w:lang w:val="ru-RU"/>
        </w:rPr>
        <w:tab/>
        <w:t xml:space="preserve">наиболее эффективный способ их решения с учётом получения новых знаний о веществах и химических реакциях;  осуществлять самоконтроль деятельности на основе самоанализа и </w:t>
      </w:r>
    </w:p>
    <w:p w:rsidR="00A33F00" w:rsidRPr="00FC39ED" w:rsidRDefault="00883F2E">
      <w:pPr>
        <w:spacing w:after="181" w:line="259" w:lineRule="auto"/>
        <w:ind w:left="-15" w:right="1" w:firstLine="0"/>
        <w:rPr>
          <w:lang w:val="ru-RU"/>
        </w:rPr>
      </w:pPr>
      <w:r w:rsidRPr="00FC39ED">
        <w:rPr>
          <w:lang w:val="ru-RU"/>
        </w:rPr>
        <w:t xml:space="preserve">самооценки. </w:t>
      </w:r>
    </w:p>
    <w:p w:rsidR="00A33F00" w:rsidRPr="00FC39ED" w:rsidRDefault="00883F2E">
      <w:pPr>
        <w:ind w:left="-15" w:right="1"/>
        <w:rPr>
          <w:lang w:val="ru-RU"/>
        </w:rPr>
      </w:pPr>
      <w:r w:rsidRPr="00FC39ED">
        <w:rPr>
          <w:lang w:val="ru-RU"/>
        </w:rPr>
        <w:t xml:space="preserve">30.8.5. 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 </w:t>
      </w:r>
    </w:p>
    <w:p w:rsidR="00A33F00" w:rsidRPr="00FC39ED" w:rsidRDefault="00883F2E">
      <w:pPr>
        <w:ind w:left="-15" w:right="1"/>
        <w:rPr>
          <w:lang w:val="ru-RU"/>
        </w:rPr>
      </w:pPr>
      <w:r w:rsidRPr="00FC39ED">
        <w:rPr>
          <w:lang w:val="ru-RU"/>
        </w:rPr>
        <w:t xml:space="preserve">30.8.6. Предметные результаты освоения курса «Органическая химия» отражают: </w:t>
      </w:r>
    </w:p>
    <w:p w:rsidR="00A33F00" w:rsidRPr="00FC39ED" w:rsidRDefault="00883F2E">
      <w:pPr>
        <w:spacing w:after="131" w:line="259" w:lineRule="auto"/>
        <w:ind w:left="10" w:right="8" w:hanging="10"/>
        <w:jc w:val="right"/>
        <w:rPr>
          <w:lang w:val="ru-RU"/>
        </w:rPr>
      </w:pPr>
      <w:r w:rsidRPr="00FC39ED">
        <w:rPr>
          <w:lang w:val="ru-RU"/>
        </w:rPr>
        <w:lastRenderedPageBreak/>
        <w:t>сформированность</w:t>
      </w:r>
      <w:r w:rsidRPr="00FC39ED">
        <w:rPr>
          <w:i/>
          <w:lang w:val="ru-RU"/>
        </w:rPr>
        <w:t xml:space="preserve"> </w:t>
      </w:r>
      <w:r w:rsidRPr="00FC39ED">
        <w:rPr>
          <w:lang w:val="ru-RU"/>
        </w:rPr>
        <w:t xml:space="preserve">представлений: о месте и значении органической химии </w:t>
      </w:r>
    </w:p>
    <w:p w:rsidR="00A33F00" w:rsidRPr="00FC39ED" w:rsidRDefault="00883F2E">
      <w:pPr>
        <w:spacing w:after="11" w:line="375" w:lineRule="auto"/>
        <w:ind w:left="10" w:right="8" w:hanging="10"/>
        <w:jc w:val="right"/>
        <w:rPr>
          <w:lang w:val="ru-RU"/>
        </w:rPr>
      </w:pPr>
      <w:r w:rsidRPr="00FC39ED">
        <w:rPr>
          <w:lang w:val="ru-RU"/>
        </w:rPr>
        <w:t xml:space="preserve">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 владение системой химических знаний, которая включает:  основополагающие понятия – химический элемент, атом, ядро и электронная оболочка атома, </w:t>
      </w:r>
      <w:r>
        <w:t>s</w:t>
      </w:r>
      <w:r w:rsidRPr="00FC39ED">
        <w:rPr>
          <w:lang w:val="ru-RU"/>
        </w:rPr>
        <w:t xml:space="preserve">-, </w:t>
      </w:r>
      <w:r>
        <w:t>p</w:t>
      </w:r>
      <w:r w:rsidRPr="00FC39ED">
        <w:rPr>
          <w:lang w:val="ru-RU"/>
        </w:rPr>
        <w:t xml:space="preserve">-, </w:t>
      </w:r>
      <w:r>
        <w:t>d</w:t>
      </w:r>
      <w:r w:rsidRPr="00FC39ED">
        <w:rPr>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w:t>
      </w:r>
      <w:r w:rsidRPr="00FC39ED">
        <w:rPr>
          <w:lang w:val="ru-RU"/>
        </w:rPr>
        <w:tab/>
        <w:t xml:space="preserve">моль, </w:t>
      </w:r>
      <w:r w:rsidRPr="00FC39ED">
        <w:rPr>
          <w:lang w:val="ru-RU"/>
        </w:rPr>
        <w:tab/>
        <w:t xml:space="preserve">молярная </w:t>
      </w:r>
      <w:r w:rsidRPr="00FC39ED">
        <w:rPr>
          <w:lang w:val="ru-RU"/>
        </w:rPr>
        <w:tab/>
        <w:t xml:space="preserve">масса, </w:t>
      </w:r>
      <w:r w:rsidRPr="00FC39ED">
        <w:rPr>
          <w:lang w:val="ru-RU"/>
        </w:rPr>
        <w:tab/>
        <w:t xml:space="preserve">молярный </w:t>
      </w:r>
      <w:r w:rsidRPr="00FC39ED">
        <w:rPr>
          <w:lang w:val="ru-RU"/>
        </w:rPr>
        <w:tab/>
        <w:t xml:space="preserve">объём, </w:t>
      </w:r>
      <w:r w:rsidRPr="00FC39ED">
        <w:rPr>
          <w:lang w:val="ru-RU"/>
        </w:rPr>
        <w:tab/>
        <w:t xml:space="preserve">углеродный </w:t>
      </w:r>
      <w:r w:rsidRPr="00FC39ED">
        <w:rPr>
          <w:lang w:val="ru-RU"/>
        </w:rPr>
        <w:tab/>
        <w:t xml:space="preserve">скелет, функциональная </w:t>
      </w:r>
      <w:r w:rsidRPr="00FC39ED">
        <w:rPr>
          <w:lang w:val="ru-RU"/>
        </w:rPr>
        <w:tab/>
        <w:t xml:space="preserve">группа, </w:t>
      </w:r>
      <w:r w:rsidRPr="00FC39ED">
        <w:rPr>
          <w:lang w:val="ru-RU"/>
        </w:rPr>
        <w:tab/>
        <w:t xml:space="preserve">радикал, </w:t>
      </w:r>
      <w:r w:rsidRPr="00FC39ED">
        <w:rPr>
          <w:lang w:val="ru-RU"/>
        </w:rPr>
        <w:tab/>
        <w:t xml:space="preserve">структурные </w:t>
      </w:r>
      <w:r w:rsidRPr="00FC39ED">
        <w:rPr>
          <w:lang w:val="ru-RU"/>
        </w:rPr>
        <w:tab/>
        <w:t xml:space="preserve">формулы </w:t>
      </w:r>
      <w:r w:rsidRPr="00FC39ED">
        <w:rPr>
          <w:lang w:val="ru-RU"/>
        </w:rPr>
        <w:tab/>
        <w:t xml:space="preserve">(развёрнутые, сокращённые,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t>I</w:t>
      </w:r>
      <w:r w:rsidRPr="00FC39ED">
        <w:rPr>
          <w:lang w:val="ru-RU"/>
        </w:rPr>
        <w:t xml:space="preserve"> и </w:t>
      </w:r>
    </w:p>
    <w:p w:rsidR="00A33F00" w:rsidRPr="00FC39ED" w:rsidRDefault="00883F2E">
      <w:pPr>
        <w:spacing w:after="133" w:line="259" w:lineRule="auto"/>
        <w:ind w:left="-15" w:right="1" w:firstLine="0"/>
        <w:rPr>
          <w:lang w:val="ru-RU"/>
        </w:rPr>
      </w:pPr>
      <w:r>
        <w:t>II</w:t>
      </w:r>
      <w:r w:rsidRPr="00FC39ED">
        <w:rPr>
          <w:lang w:val="ru-RU"/>
        </w:rPr>
        <w:t xml:space="preserve"> рода);  </w:t>
      </w:r>
    </w:p>
    <w:p w:rsidR="00A33F00" w:rsidRPr="00FC39ED" w:rsidRDefault="00883F2E">
      <w:pPr>
        <w:ind w:left="-15" w:right="1"/>
        <w:rPr>
          <w:lang w:val="ru-RU"/>
        </w:rPr>
      </w:pPr>
      <w:r w:rsidRPr="00FC39ED">
        <w:rPr>
          <w:lang w:val="ru-RU"/>
        </w:rPr>
        <w:lastRenderedPageBreak/>
        <w:t xml:space="preserve">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w:t>
      </w:r>
    </w:p>
    <w:p w:rsidR="00A33F00" w:rsidRPr="00FC39ED" w:rsidRDefault="00883F2E">
      <w:pPr>
        <w:ind w:left="-15" w:right="1" w:firstLine="0"/>
        <w:rPr>
          <w:lang w:val="ru-RU"/>
        </w:rPr>
      </w:pPr>
      <w:r w:rsidRPr="00FC39ED">
        <w:rPr>
          <w:lang w:val="ru-RU"/>
        </w:rPr>
        <w:t>(на примере производства метанола, переработки нефти); сформированность умений:</w:t>
      </w:r>
      <w:r w:rsidRPr="00FC39ED">
        <w:rPr>
          <w:i/>
          <w:lang w:val="ru-RU"/>
        </w:rPr>
        <w:t xml:space="preserve"> </w:t>
      </w:r>
      <w:r w:rsidRPr="00FC39ED">
        <w:rPr>
          <w:lang w:val="ru-RU"/>
        </w:rPr>
        <w:t>выявлять характерные признаки понятий, устанавливать их взаимосвязь, использовать соответствующие понятия при описании состава, строения и свойств органических соединений;  сформированность умений:  использовать химическую символику для составления молекулярных и структурных (развёрнутых, сокращённых и скелетных) формул органических веществ;  составлять</w:t>
      </w:r>
      <w:r w:rsidRPr="00FC39ED">
        <w:rPr>
          <w:i/>
          <w:lang w:val="ru-RU"/>
        </w:rPr>
        <w:t xml:space="preserve"> </w:t>
      </w:r>
      <w:r w:rsidRPr="00FC39ED">
        <w:rPr>
          <w:lang w:val="ru-RU"/>
        </w:rPr>
        <w:t>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изготавливать</w:t>
      </w:r>
      <w:r w:rsidRPr="00FC39ED">
        <w:rPr>
          <w:i/>
          <w:lang w:val="ru-RU"/>
        </w:rPr>
        <w:t xml:space="preserve"> </w:t>
      </w:r>
      <w:r w:rsidRPr="00FC39ED">
        <w:rPr>
          <w:lang w:val="ru-RU"/>
        </w:rPr>
        <w:t xml:space="preserve">модели молекул органических веществ для иллюстрации их </w:t>
      </w:r>
    </w:p>
    <w:p w:rsidR="00A33F00" w:rsidRPr="00FC39ED" w:rsidRDefault="00883F2E">
      <w:pPr>
        <w:spacing w:line="259" w:lineRule="auto"/>
        <w:ind w:left="-15" w:right="1" w:firstLine="0"/>
        <w:rPr>
          <w:lang w:val="ru-RU"/>
        </w:rPr>
      </w:pPr>
      <w:r w:rsidRPr="00FC39ED">
        <w:rPr>
          <w:lang w:val="ru-RU"/>
        </w:rPr>
        <w:t xml:space="preserve">химического и пространственного строения; </w:t>
      </w:r>
    </w:p>
    <w:p w:rsidR="00A33F00" w:rsidRPr="00FC39ED" w:rsidRDefault="00883F2E">
      <w:pPr>
        <w:ind w:left="-15" w:right="1"/>
        <w:rPr>
          <w:lang w:val="ru-RU"/>
        </w:rPr>
      </w:pPr>
      <w:r w:rsidRPr="00FC39ED">
        <w:rPr>
          <w:lang w:val="ru-RU"/>
        </w:rPr>
        <w:t>сформированность умений:</w:t>
      </w:r>
      <w:r w:rsidRPr="00FC39ED">
        <w:rPr>
          <w:i/>
          <w:lang w:val="ru-RU"/>
        </w:rPr>
        <w:t xml:space="preserve"> </w:t>
      </w:r>
      <w:r w:rsidRPr="00FC39ED">
        <w:rPr>
          <w:lang w:val="ru-RU"/>
        </w:rPr>
        <w:t>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t>IUPAC</w:t>
      </w:r>
      <w:r w:rsidRPr="00FC39ED">
        <w:rPr>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A33F00" w:rsidRPr="00FC39ED" w:rsidRDefault="00883F2E">
      <w:pPr>
        <w:ind w:left="-15" w:right="1"/>
        <w:rPr>
          <w:lang w:val="ru-RU"/>
        </w:rPr>
      </w:pPr>
      <w:r w:rsidRPr="00FC39ED">
        <w:rPr>
          <w:lang w:val="ru-RU"/>
        </w:rPr>
        <w:t>сформированность умения</w:t>
      </w:r>
      <w:r w:rsidRPr="00FC39ED">
        <w:rPr>
          <w:i/>
          <w:lang w:val="ru-RU"/>
        </w:rPr>
        <w:t xml:space="preserve"> </w:t>
      </w:r>
      <w:r w:rsidRPr="00FC39ED">
        <w:rPr>
          <w:lang w:val="ru-RU"/>
        </w:rPr>
        <w:t xml:space="preserve">определять вид химической связи в органических соединениях (ковалентная и ионная связь, </w:t>
      </w:r>
      <w:r>
        <w:t>σ</w:t>
      </w:r>
      <w:r w:rsidRPr="00FC39ED">
        <w:rPr>
          <w:lang w:val="ru-RU"/>
        </w:rPr>
        <w:t xml:space="preserve">- и </w:t>
      </w:r>
      <w:r>
        <w:t>π</w:t>
      </w:r>
      <w:r w:rsidRPr="00FC39ED">
        <w:rPr>
          <w:lang w:val="ru-RU"/>
        </w:rPr>
        <w:t xml:space="preserve">-связь, водородная связь); </w:t>
      </w:r>
    </w:p>
    <w:p w:rsidR="00A33F00" w:rsidRPr="00FC39ED" w:rsidRDefault="00883F2E">
      <w:pPr>
        <w:spacing w:after="187"/>
        <w:ind w:left="-15" w:right="1"/>
        <w:rPr>
          <w:lang w:val="ru-RU"/>
        </w:rPr>
      </w:pPr>
      <w:r w:rsidRPr="00FC39ED">
        <w:rPr>
          <w:lang w:val="ru-RU"/>
        </w:rPr>
        <w:t>сформированность умения</w:t>
      </w:r>
      <w:r w:rsidRPr="00FC39ED">
        <w:rPr>
          <w:i/>
          <w:lang w:val="ru-RU"/>
        </w:rPr>
        <w:t xml:space="preserve"> </w:t>
      </w:r>
      <w:r w:rsidRPr="00FC39ED">
        <w:rPr>
          <w:lang w:val="ru-RU"/>
        </w:rPr>
        <w:t xml:space="preserve">применять положения теории строения органических веществ А.М. Бутлерова для объяснения зависимости свойств </w:t>
      </w:r>
      <w:r w:rsidRPr="00FC39ED">
        <w:rPr>
          <w:lang w:val="ru-RU"/>
        </w:rPr>
        <w:lastRenderedPageBreak/>
        <w:t>веществ от их состава и строения;  сформированность умений</w:t>
      </w:r>
      <w:r w:rsidRPr="00FC39ED">
        <w:rPr>
          <w:i/>
          <w:lang w:val="ru-RU"/>
        </w:rPr>
        <w:t xml:space="preserve"> </w:t>
      </w:r>
      <w:r w:rsidRPr="00FC39ED">
        <w:rPr>
          <w:lang w:val="ru-RU"/>
        </w:rPr>
        <w:t>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сформированность умения</w:t>
      </w:r>
      <w:r w:rsidRPr="00FC39ED">
        <w:rPr>
          <w:i/>
          <w:lang w:val="ru-RU"/>
        </w:rPr>
        <w:t xml:space="preserve"> </w:t>
      </w:r>
      <w:r w:rsidRPr="00FC39ED">
        <w:rPr>
          <w:lang w:val="ru-RU"/>
        </w:rPr>
        <w:t>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t>σ</w:t>
      </w:r>
      <w:r w:rsidRPr="00FC39ED">
        <w:rPr>
          <w:lang w:val="ru-RU"/>
        </w:rPr>
        <w:t xml:space="preserve">- и </w:t>
      </w:r>
      <w:r>
        <w:t>π</w:t>
      </w:r>
      <w:r w:rsidRPr="00FC39ED">
        <w:rPr>
          <w:lang w:val="ru-RU"/>
        </w:rPr>
        <w:t>-связи), взаимного влияния атомов и групп атомов в молекулах; сформированность умения</w:t>
      </w:r>
      <w:r w:rsidRPr="00FC39ED">
        <w:rPr>
          <w:i/>
          <w:lang w:val="ru-RU"/>
        </w:rPr>
        <w:t xml:space="preserve"> </w:t>
      </w:r>
      <w:r w:rsidRPr="00FC39ED">
        <w:rPr>
          <w:lang w:val="ru-RU"/>
        </w:rPr>
        <w:t>характеризовать источники углеводородного сырья (нефть, природный газ, уголь), способы его переработки и практическое применение продуктов переработки; сформированность</w:t>
      </w:r>
      <w:r w:rsidRPr="00FC39ED">
        <w:rPr>
          <w:i/>
          <w:lang w:val="ru-RU"/>
        </w:rPr>
        <w:t xml:space="preserve"> </w:t>
      </w:r>
      <w:r w:rsidRPr="00FC39ED">
        <w:rPr>
          <w:lang w:val="ru-RU"/>
        </w:rPr>
        <w:t xml:space="preserve">владения системой знаний о естественно-научных методах познания – наблюдении, измерении, моделировании, эксперименте </w:t>
      </w:r>
    </w:p>
    <w:p w:rsidR="00A33F00" w:rsidRPr="00FC39ED" w:rsidRDefault="00883F2E">
      <w:pPr>
        <w:ind w:left="-15" w:right="1" w:firstLine="0"/>
        <w:rPr>
          <w:lang w:val="ru-RU"/>
        </w:rPr>
      </w:pPr>
      <w:r w:rsidRPr="00FC39ED">
        <w:rPr>
          <w:lang w:val="ru-RU"/>
        </w:rPr>
        <w:t>(реальном и мысленном) и умения применять эти знания;  сформированность</w:t>
      </w:r>
      <w:r w:rsidRPr="00FC39ED">
        <w:rPr>
          <w:i/>
          <w:lang w:val="ru-RU"/>
        </w:rPr>
        <w:t xml:space="preserve"> </w:t>
      </w:r>
      <w:r w:rsidRPr="00FC39ED">
        <w:rPr>
          <w:lang w:val="ru-RU"/>
        </w:rPr>
        <w:t>умения применять</w:t>
      </w:r>
      <w:r w:rsidRPr="00FC39ED">
        <w:rPr>
          <w:i/>
          <w:lang w:val="ru-RU"/>
        </w:rPr>
        <w:t xml:space="preserve"> </w:t>
      </w:r>
      <w:r w:rsidRPr="00FC39ED">
        <w:rPr>
          <w:lang w:val="ru-RU"/>
        </w:rPr>
        <w:t>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сформированность умений:</w:t>
      </w:r>
      <w:r w:rsidRPr="00FC39ED">
        <w:rPr>
          <w:i/>
          <w:lang w:val="ru-RU"/>
        </w:rPr>
        <w:t xml:space="preserve"> </w:t>
      </w:r>
      <w:r w:rsidRPr="00FC39ED">
        <w:rPr>
          <w:lang w:val="ru-RU"/>
        </w:rPr>
        <w:t xml:space="preserve">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w:t>
      </w:r>
      <w:r w:rsidRPr="00FC39ED">
        <w:rPr>
          <w:i/>
          <w:lang w:val="ru-RU"/>
        </w:rPr>
        <w:t>использовать</w:t>
      </w:r>
      <w:r w:rsidRPr="00FC39ED">
        <w:rPr>
          <w:lang w:val="ru-RU"/>
        </w:rPr>
        <w:t xml:space="preserve"> системные знания по органической химии для объяснения и прогнозирования явлений, имеющих естественно-научную природу; сформированность умений:</w:t>
      </w:r>
      <w:r w:rsidRPr="00FC39ED">
        <w:rPr>
          <w:i/>
          <w:lang w:val="ru-RU"/>
        </w:rPr>
        <w:t xml:space="preserve"> </w:t>
      </w:r>
      <w:r w:rsidRPr="00FC39ED">
        <w:rPr>
          <w:lang w:val="ru-RU"/>
        </w:rPr>
        <w:t xml:space="preserve">проводить расчёты по химическим формулам и </w:t>
      </w:r>
    </w:p>
    <w:p w:rsidR="00A33F00" w:rsidRPr="00FC39ED" w:rsidRDefault="00883F2E">
      <w:pPr>
        <w:ind w:left="-15" w:right="1" w:firstLine="0"/>
        <w:rPr>
          <w:lang w:val="ru-RU"/>
        </w:rPr>
      </w:pPr>
      <w:r w:rsidRPr="00FC39ED">
        <w:rPr>
          <w:lang w:val="ru-RU"/>
        </w:rPr>
        <w:lastRenderedPageBreak/>
        <w:t>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сформированность умений:</w:t>
      </w:r>
      <w:r w:rsidRPr="00FC39ED">
        <w:rPr>
          <w:i/>
          <w:lang w:val="ru-RU"/>
        </w:rPr>
        <w:t xml:space="preserve"> </w:t>
      </w:r>
      <w:r w:rsidRPr="00FC39ED">
        <w:rPr>
          <w:lang w:val="ru-RU"/>
        </w:rPr>
        <w:t>прогнозировать, анализировать</w:t>
      </w:r>
      <w:r w:rsidRPr="00FC39ED">
        <w:rPr>
          <w:i/>
          <w:lang w:val="ru-RU"/>
        </w:rPr>
        <w:t xml:space="preserve"> </w:t>
      </w:r>
      <w:r w:rsidRPr="00FC39ED">
        <w:rPr>
          <w:lang w:val="ru-RU"/>
        </w:rPr>
        <w:t>и</w:t>
      </w:r>
      <w:r w:rsidRPr="00FC39ED">
        <w:rPr>
          <w:i/>
          <w:lang w:val="ru-RU"/>
        </w:rPr>
        <w:t xml:space="preserve"> </w:t>
      </w:r>
      <w:r w:rsidRPr="00FC39ED">
        <w:rPr>
          <w:lang w:val="ru-RU"/>
        </w:rPr>
        <w:t xml:space="preserve">оценивать с </w:t>
      </w:r>
    </w:p>
    <w:p w:rsidR="00A33F00" w:rsidRPr="00FC39ED" w:rsidRDefault="00883F2E">
      <w:pPr>
        <w:ind w:left="-15" w:right="1" w:firstLine="0"/>
        <w:rPr>
          <w:lang w:val="ru-RU"/>
        </w:rPr>
      </w:pPr>
      <w:r w:rsidRPr="00FC39ED">
        <w:rPr>
          <w:lang w:val="ru-RU"/>
        </w:rPr>
        <w:t>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FC39ED">
        <w:rPr>
          <w:i/>
          <w:lang w:val="ru-RU"/>
        </w:rPr>
        <w:t xml:space="preserve"> </w:t>
      </w:r>
      <w:r w:rsidRPr="00FC39ED">
        <w:rPr>
          <w:lang w:val="ru-RU"/>
        </w:rPr>
        <w:t>полученные знания для принятия грамотных решений проблем в ситуациях, связанных с химией; сформированность умений:</w:t>
      </w:r>
      <w:r w:rsidRPr="00FC39ED">
        <w:rPr>
          <w:i/>
          <w:lang w:val="ru-RU"/>
        </w:rPr>
        <w:t xml:space="preserve"> </w:t>
      </w:r>
      <w:r w:rsidRPr="00FC39ED">
        <w:rPr>
          <w:lang w:val="ru-RU"/>
        </w:rPr>
        <w:t>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w:t>
      </w:r>
      <w:r w:rsidRPr="00FC39ED">
        <w:rPr>
          <w:i/>
          <w:lang w:val="ru-RU"/>
        </w:rPr>
        <w:t xml:space="preserve"> </w:t>
      </w:r>
      <w:r w:rsidRPr="00FC39ED">
        <w:rPr>
          <w:lang w:val="ru-RU"/>
        </w:rPr>
        <w:t>в различной форме результаты эксперимента, анализировать и оценивать</w:t>
      </w:r>
      <w:r w:rsidRPr="00FC39ED">
        <w:rPr>
          <w:i/>
          <w:lang w:val="ru-RU"/>
        </w:rPr>
        <w:t xml:space="preserve"> </w:t>
      </w:r>
      <w:r w:rsidRPr="00FC39ED">
        <w:rPr>
          <w:lang w:val="ru-RU"/>
        </w:rPr>
        <w:t xml:space="preserve">их достоверность;  </w:t>
      </w:r>
    </w:p>
    <w:p w:rsidR="00A33F00" w:rsidRPr="00FC39ED" w:rsidRDefault="00883F2E">
      <w:pPr>
        <w:spacing w:after="189" w:line="259" w:lineRule="auto"/>
        <w:ind w:left="708" w:right="1" w:firstLine="0"/>
        <w:rPr>
          <w:lang w:val="ru-RU"/>
        </w:rPr>
      </w:pPr>
      <w:r w:rsidRPr="00FC39ED">
        <w:rPr>
          <w:lang w:val="ru-RU"/>
        </w:rPr>
        <w:t xml:space="preserve">сформированность умений:  </w:t>
      </w:r>
    </w:p>
    <w:p w:rsidR="00A33F00" w:rsidRPr="00FC39ED" w:rsidRDefault="00883F2E">
      <w:pPr>
        <w:spacing w:after="131" w:line="259" w:lineRule="auto"/>
        <w:ind w:left="10" w:right="8" w:hanging="10"/>
        <w:jc w:val="right"/>
        <w:rPr>
          <w:lang w:val="ru-RU"/>
        </w:rPr>
      </w:pPr>
      <w:r w:rsidRPr="00FC39ED">
        <w:rPr>
          <w:lang w:val="ru-RU"/>
        </w:rPr>
        <w:t xml:space="preserve">соблюдать правила экологически целесообразного поведения в быту и </w:t>
      </w:r>
    </w:p>
    <w:p w:rsidR="00A33F00" w:rsidRPr="00FC39ED" w:rsidRDefault="00883F2E">
      <w:pPr>
        <w:ind w:left="-15" w:right="1" w:firstLine="0"/>
        <w:rPr>
          <w:lang w:val="ru-RU"/>
        </w:rPr>
      </w:pPr>
      <w:r w:rsidRPr="00FC39ED">
        <w:rPr>
          <w:lang w:val="ru-RU"/>
        </w:rPr>
        <w:t xml:space="preserve">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w:t>
      </w:r>
    </w:p>
    <w:p w:rsidR="00A33F00" w:rsidRPr="00FC39ED" w:rsidRDefault="00883F2E">
      <w:pPr>
        <w:ind w:left="693" w:right="1" w:hanging="708"/>
        <w:rPr>
          <w:lang w:val="ru-RU"/>
        </w:rPr>
      </w:pPr>
      <w:r w:rsidRPr="00FC39ED">
        <w:rPr>
          <w:lang w:val="ru-RU"/>
        </w:rPr>
        <w:t xml:space="preserve">определённых органических веществ, понимая смысл показателя ПДК; анализировать целесообразность применения органических веществ в </w:t>
      </w:r>
    </w:p>
    <w:p w:rsidR="00A33F00" w:rsidRPr="00FC39ED" w:rsidRDefault="00883F2E">
      <w:pPr>
        <w:ind w:left="-15" w:right="1" w:firstLine="0"/>
        <w:rPr>
          <w:lang w:val="ru-RU"/>
        </w:rPr>
      </w:pPr>
      <w:r w:rsidRPr="00FC39ED">
        <w:rPr>
          <w:lang w:val="ru-RU"/>
        </w:rPr>
        <w:t>промышленности и в быту с точки зрения соотношения риск-польза; сформированность умений:</w:t>
      </w:r>
      <w:r w:rsidRPr="00FC39ED">
        <w:rPr>
          <w:i/>
          <w:lang w:val="ru-RU"/>
        </w:rPr>
        <w:t xml:space="preserve"> </w:t>
      </w:r>
      <w:r w:rsidRPr="00FC39ED">
        <w:rPr>
          <w:lang w:val="ru-RU"/>
        </w:rPr>
        <w:t xml:space="preserve">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w:t>
      </w:r>
      <w:r w:rsidRPr="00FC39ED">
        <w:rPr>
          <w:lang w:val="ru-RU"/>
        </w:rPr>
        <w:lastRenderedPageBreak/>
        <w:t xml:space="preserve">химическую информацию, перерабатывать её и использовать в соответствии с поставленной учебной задачей. </w:t>
      </w:r>
    </w:p>
    <w:p w:rsidR="00A33F00" w:rsidRPr="00FC39ED" w:rsidRDefault="00883F2E">
      <w:pPr>
        <w:ind w:left="-15" w:right="1"/>
        <w:rPr>
          <w:lang w:val="ru-RU"/>
        </w:rPr>
      </w:pPr>
      <w:r w:rsidRPr="00FC39ED">
        <w:rPr>
          <w:lang w:val="ru-RU"/>
        </w:rPr>
        <w:t xml:space="preserve">30.8.8. Предметные результаты освоения курса «Общая и неорганическая химия» отражают: </w:t>
      </w:r>
    </w:p>
    <w:p w:rsidR="00A33F00" w:rsidRPr="00FC39ED" w:rsidRDefault="00883F2E">
      <w:pPr>
        <w:spacing w:after="131" w:line="259" w:lineRule="auto"/>
        <w:ind w:left="708" w:right="1" w:firstLine="0"/>
        <w:rPr>
          <w:lang w:val="ru-RU"/>
        </w:rPr>
      </w:pPr>
      <w:r w:rsidRPr="00FC39ED">
        <w:rPr>
          <w:lang w:val="ru-RU"/>
        </w:rPr>
        <w:t xml:space="preserve">сформированность представлений:  </w:t>
      </w:r>
    </w:p>
    <w:p w:rsidR="00A33F00" w:rsidRPr="00FC39ED" w:rsidRDefault="00883F2E">
      <w:pPr>
        <w:ind w:left="-15" w:right="1"/>
        <w:rPr>
          <w:lang w:val="ru-RU"/>
        </w:rPr>
      </w:pPr>
      <w:r w:rsidRPr="00FC39ED">
        <w:rPr>
          <w:lang w:val="ru-RU"/>
        </w:rPr>
        <w:t xml:space="preserve">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 сформированность владения системой химических знаний, которая </w:t>
      </w:r>
    </w:p>
    <w:p w:rsidR="00A33F00" w:rsidRPr="00FC39ED" w:rsidRDefault="00883F2E">
      <w:pPr>
        <w:spacing w:after="189" w:line="259" w:lineRule="auto"/>
        <w:ind w:left="-15" w:right="1" w:firstLine="0"/>
        <w:rPr>
          <w:lang w:val="ru-RU"/>
        </w:rPr>
      </w:pPr>
      <w:r w:rsidRPr="00FC39ED">
        <w:rPr>
          <w:lang w:val="ru-RU"/>
        </w:rPr>
        <w:t xml:space="preserve">включает: </w:t>
      </w:r>
    </w:p>
    <w:p w:rsidR="00A33F00" w:rsidRPr="00FC39ED" w:rsidRDefault="00883F2E">
      <w:pPr>
        <w:ind w:left="-15" w:right="1"/>
        <w:rPr>
          <w:lang w:val="ru-RU"/>
        </w:rPr>
      </w:pPr>
      <w:r w:rsidRPr="00FC39ED">
        <w:rPr>
          <w:lang w:val="ru-RU"/>
        </w:rPr>
        <w:t xml:space="preserve">основополагающие понятия – химический элемент, атом, ядро атома, изотопы, электронная оболочка атома, </w:t>
      </w:r>
      <w:r>
        <w:t>s</w:t>
      </w:r>
      <w:r w:rsidRPr="00FC39ED">
        <w:rPr>
          <w:lang w:val="ru-RU"/>
        </w:rPr>
        <w:t xml:space="preserve">-, </w:t>
      </w:r>
      <w:r>
        <w:t>p</w:t>
      </w:r>
      <w:r w:rsidRPr="00FC39ED">
        <w:rPr>
          <w:lang w:val="ru-RU"/>
        </w:rPr>
        <w:t xml:space="preserve">-, </w:t>
      </w:r>
      <w:r>
        <w:t>d</w:t>
      </w:r>
      <w:r w:rsidRPr="00FC39ED">
        <w:rPr>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w:t>
      </w:r>
    </w:p>
    <w:p w:rsidR="00A33F00" w:rsidRPr="00FC39ED" w:rsidRDefault="00883F2E">
      <w:pPr>
        <w:ind w:left="-15" w:right="1" w:firstLine="0"/>
        <w:rPr>
          <w:lang w:val="ru-RU"/>
        </w:rPr>
      </w:pPr>
      <w:r w:rsidRPr="00FC39ED">
        <w:rPr>
          <w:lang w:val="ru-RU"/>
        </w:rPr>
        <w:t xml:space="preserve">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w:t>
      </w:r>
      <w:r w:rsidRPr="00FC39ED">
        <w:rPr>
          <w:lang w:val="ru-RU"/>
        </w:rPr>
        <w:lastRenderedPageBreak/>
        <w:t xml:space="preserve">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w:t>
      </w:r>
    </w:p>
    <w:p w:rsidR="00A33F00" w:rsidRPr="00FC39ED" w:rsidRDefault="00883F2E">
      <w:pPr>
        <w:ind w:left="-15" w:right="1" w:firstLine="0"/>
        <w:rPr>
          <w:lang w:val="ru-RU"/>
        </w:rPr>
      </w:pPr>
      <w:r w:rsidRPr="00FC39ED">
        <w:rPr>
          <w:lang w:val="ru-RU"/>
        </w:rPr>
        <w:t>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 сформированность умений:</w:t>
      </w:r>
      <w:r w:rsidRPr="00FC39ED">
        <w:rPr>
          <w:i/>
          <w:lang w:val="ru-RU"/>
        </w:rPr>
        <w:t xml:space="preserve"> </w:t>
      </w:r>
      <w:r w:rsidRPr="00FC39ED">
        <w:rPr>
          <w:lang w:val="ru-RU"/>
        </w:rPr>
        <w:t>выявлять характерные признаки понятий, устанавливать</w:t>
      </w:r>
      <w:r w:rsidRPr="00FC39ED">
        <w:rPr>
          <w:i/>
          <w:lang w:val="ru-RU"/>
        </w:rPr>
        <w:t xml:space="preserve"> </w:t>
      </w:r>
      <w:r w:rsidRPr="00FC39ED">
        <w:rPr>
          <w:lang w:val="ru-RU"/>
        </w:rPr>
        <w:t>их взаимосвязь, использовать</w:t>
      </w:r>
      <w:r w:rsidRPr="00FC39ED">
        <w:rPr>
          <w:i/>
          <w:lang w:val="ru-RU"/>
        </w:rPr>
        <w:t xml:space="preserve"> </w:t>
      </w:r>
      <w:r w:rsidRPr="00FC39ED">
        <w:rPr>
          <w:lang w:val="ru-RU"/>
        </w:rPr>
        <w:t>соответствующие понятия при описании неорганических веществ и их превращений; сформированность умения</w:t>
      </w:r>
      <w:r w:rsidRPr="00FC39ED">
        <w:rPr>
          <w:i/>
          <w:lang w:val="ru-RU"/>
        </w:rPr>
        <w:t xml:space="preserve"> </w:t>
      </w:r>
      <w:r w:rsidRPr="00FC39ED">
        <w:rPr>
          <w:lang w:val="ru-RU"/>
        </w:rPr>
        <w:t>использовать химическую символику для составления формул веществ и уравнений химических реакций, систематическую номенклатуру (</w:t>
      </w:r>
      <w:r>
        <w:t>IUPAC</w:t>
      </w:r>
      <w:r w:rsidRPr="00FC39ED">
        <w:rPr>
          <w:lang w:val="ru-RU"/>
        </w:rPr>
        <w:t>) и тривиальные названия отдельных веществ; 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 сформированность умения</w:t>
      </w:r>
      <w:r w:rsidRPr="00FC39ED">
        <w:rPr>
          <w:i/>
          <w:lang w:val="ru-RU"/>
        </w:rPr>
        <w:t xml:space="preserve"> </w:t>
      </w:r>
      <w:r w:rsidRPr="00FC39ED">
        <w:rPr>
          <w:lang w:val="ru-RU"/>
        </w:rPr>
        <w:t xml:space="preserve">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 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w:t>
      </w:r>
    </w:p>
    <w:p w:rsidR="00A33F00" w:rsidRPr="00FC39ED" w:rsidRDefault="00883F2E">
      <w:pPr>
        <w:ind w:left="-15" w:right="1" w:firstLine="0"/>
        <w:rPr>
          <w:lang w:val="ru-RU"/>
        </w:rPr>
      </w:pPr>
      <w:r w:rsidRPr="00FC39ED">
        <w:rPr>
          <w:lang w:val="ru-RU"/>
        </w:rPr>
        <w:t>изучаемых веществ и химических реакций; сформированность умения</w:t>
      </w:r>
      <w:r w:rsidRPr="00FC39ED">
        <w:rPr>
          <w:i/>
          <w:lang w:val="ru-RU"/>
        </w:rPr>
        <w:t xml:space="preserve"> </w:t>
      </w:r>
      <w:r w:rsidRPr="00FC39ED">
        <w:rPr>
          <w:lang w:val="ru-RU"/>
        </w:rPr>
        <w:t xml:space="preserve">раскрывать смысл периодического закона Д.И. Менделеева и демонстрировать </w:t>
      </w:r>
      <w:r w:rsidRPr="00FC39ED">
        <w:rPr>
          <w:lang w:val="ru-RU"/>
        </w:rPr>
        <w:lastRenderedPageBreak/>
        <w:t xml:space="preserve">его систематизирующую, объяснительную и прогностическую функции; сформированность умений:  </w:t>
      </w:r>
    </w:p>
    <w:p w:rsidR="00A33F00" w:rsidRPr="00FC39ED" w:rsidRDefault="00883F2E">
      <w:pPr>
        <w:ind w:left="-15" w:right="1"/>
        <w:rPr>
          <w:lang w:val="ru-RU"/>
        </w:rPr>
      </w:pPr>
      <w:r w:rsidRPr="00FC39ED">
        <w:rPr>
          <w:lang w:val="ru-RU"/>
        </w:rPr>
        <w:t xml:space="preserve">характеризовать электронное строение атомов и ионов химических элементов первого–четвёртого периодов Периодической системы </w:t>
      </w:r>
    </w:p>
    <w:p w:rsidR="00A33F00" w:rsidRPr="00FC39ED" w:rsidRDefault="00883F2E">
      <w:pPr>
        <w:ind w:left="-15" w:right="1" w:firstLine="0"/>
        <w:rPr>
          <w:lang w:val="ru-RU"/>
        </w:rPr>
      </w:pPr>
      <w:r w:rsidRPr="00FC39ED">
        <w:rPr>
          <w:lang w:val="ru-RU"/>
        </w:rPr>
        <w:t>Д.И. Менделеева, используя понятия «энергетические уровни», «энергетические подуровни», «</w:t>
      </w:r>
      <w:r>
        <w:t>s</w:t>
      </w:r>
      <w:r w:rsidRPr="00FC39ED">
        <w:rPr>
          <w:lang w:val="ru-RU"/>
        </w:rPr>
        <w:t xml:space="preserve">-, </w:t>
      </w:r>
      <w:r>
        <w:t>p</w:t>
      </w:r>
      <w:r w:rsidRPr="00FC39ED">
        <w:rPr>
          <w:lang w:val="ru-RU"/>
        </w:rPr>
        <w:t xml:space="preserve">-, </w:t>
      </w:r>
      <w:r>
        <w:t>d</w:t>
      </w:r>
      <w:r w:rsidRPr="00FC39ED">
        <w:rPr>
          <w:lang w:val="ru-RU"/>
        </w:rPr>
        <w:t xml:space="preserve">-атомные орбитали», «основное и возбуждённое </w:t>
      </w:r>
    </w:p>
    <w:p w:rsidR="00A33F00" w:rsidRPr="00FC39ED" w:rsidRDefault="00883F2E">
      <w:pPr>
        <w:ind w:left="-15" w:right="1" w:firstLine="0"/>
        <w:rPr>
          <w:lang w:val="ru-RU"/>
        </w:rPr>
      </w:pPr>
      <w:r w:rsidRPr="00FC39ED">
        <w:rPr>
          <w:lang w:val="ru-RU"/>
        </w:rPr>
        <w:t>энергетические состояния атома»;  объяснять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 сформированность умений:</w:t>
      </w:r>
      <w:r w:rsidRPr="00FC39ED">
        <w:rPr>
          <w:i/>
          <w:lang w:val="ru-RU"/>
        </w:rPr>
        <w:t xml:space="preserve"> </w:t>
      </w:r>
      <w:r w:rsidRPr="00FC39ED">
        <w:rPr>
          <w:lang w:val="ru-RU"/>
        </w:rPr>
        <w:t>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 сформированность умения</w:t>
      </w:r>
      <w:r w:rsidRPr="00FC39ED">
        <w:rPr>
          <w:i/>
          <w:lang w:val="ru-RU"/>
        </w:rPr>
        <w:t xml:space="preserve"> </w:t>
      </w:r>
      <w:r w:rsidRPr="00FC39ED">
        <w:rPr>
          <w:lang w:val="ru-RU"/>
        </w:rPr>
        <w:t xml:space="preserve">раскрывать сущность:  </w:t>
      </w:r>
    </w:p>
    <w:p w:rsidR="00A33F00" w:rsidRPr="00FC39ED" w:rsidRDefault="00883F2E">
      <w:pPr>
        <w:ind w:left="-15" w:right="1"/>
        <w:rPr>
          <w:lang w:val="ru-RU"/>
        </w:rPr>
      </w:pPr>
      <w:r w:rsidRPr="00FC39ED">
        <w:rPr>
          <w:lang w:val="ru-RU"/>
        </w:rPr>
        <w:t xml:space="preserve">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A33F00" w:rsidRPr="00FC39ED" w:rsidRDefault="00883F2E">
      <w:pPr>
        <w:spacing w:after="189" w:line="259" w:lineRule="auto"/>
        <w:ind w:left="708" w:right="1" w:firstLine="0"/>
        <w:rPr>
          <w:lang w:val="ru-RU"/>
        </w:rPr>
      </w:pPr>
      <w:r w:rsidRPr="00FC39ED">
        <w:rPr>
          <w:lang w:val="ru-RU"/>
        </w:rPr>
        <w:t xml:space="preserve">реакций гидролиза;  </w:t>
      </w:r>
    </w:p>
    <w:p w:rsidR="00A33F00" w:rsidRPr="00FC39ED" w:rsidRDefault="00883F2E">
      <w:pPr>
        <w:spacing w:after="189" w:line="259" w:lineRule="auto"/>
        <w:ind w:left="10" w:right="8" w:hanging="10"/>
        <w:jc w:val="right"/>
        <w:rPr>
          <w:lang w:val="ru-RU"/>
        </w:rPr>
      </w:pPr>
      <w:r w:rsidRPr="00FC39ED">
        <w:rPr>
          <w:lang w:val="ru-RU"/>
        </w:rPr>
        <w:t xml:space="preserve">реакций комплексообразования (на примере гидроксокомплексов цинка и </w:t>
      </w:r>
    </w:p>
    <w:p w:rsidR="00A33F00" w:rsidRPr="00FC39ED" w:rsidRDefault="00883F2E">
      <w:pPr>
        <w:ind w:left="-15" w:right="1" w:firstLine="0"/>
        <w:rPr>
          <w:lang w:val="ru-RU"/>
        </w:rPr>
      </w:pPr>
      <w:r w:rsidRPr="00FC39ED">
        <w:rPr>
          <w:lang w:val="ru-RU"/>
        </w:rPr>
        <w:t>алюминия); сформированность умения</w:t>
      </w:r>
      <w:r w:rsidRPr="00FC39ED">
        <w:rPr>
          <w:i/>
          <w:lang w:val="ru-RU"/>
        </w:rPr>
        <w:t xml:space="preserve"> </w:t>
      </w:r>
      <w:r w:rsidRPr="00FC39ED">
        <w:rPr>
          <w:lang w:val="ru-RU"/>
        </w:rPr>
        <w:t>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 сформированность умения</w:t>
      </w:r>
      <w:r w:rsidRPr="00FC39ED">
        <w:rPr>
          <w:i/>
          <w:lang w:val="ru-RU"/>
        </w:rPr>
        <w:t xml:space="preserve"> </w:t>
      </w:r>
      <w:r w:rsidRPr="00FC39ED">
        <w:rPr>
          <w:lang w:val="ru-RU"/>
        </w:rPr>
        <w:t xml:space="preserve">характеризовать химические реакции, лежащие </w:t>
      </w:r>
    </w:p>
    <w:p w:rsidR="00A33F00" w:rsidRPr="00FC39ED" w:rsidRDefault="00883F2E">
      <w:pPr>
        <w:ind w:left="-15" w:right="1" w:firstLine="0"/>
        <w:rPr>
          <w:lang w:val="ru-RU"/>
        </w:rPr>
      </w:pPr>
      <w:r w:rsidRPr="00FC39ED">
        <w:rPr>
          <w:lang w:val="ru-RU"/>
        </w:rPr>
        <w:t xml:space="preserve">в основе промышленного получения серной кислоты, аммиака, общие научные принципы химических производств; целесообразность применения </w:t>
      </w:r>
      <w:r w:rsidRPr="00FC39ED">
        <w:rPr>
          <w:lang w:val="ru-RU"/>
        </w:rPr>
        <w:lastRenderedPageBreak/>
        <w:t>неорганических веществ в промышленности и в быту с точки зрения соотношения риск-польза; сформированность</w:t>
      </w:r>
      <w:r w:rsidRPr="00FC39ED">
        <w:rPr>
          <w:i/>
          <w:lang w:val="ru-RU"/>
        </w:rPr>
        <w:t xml:space="preserve"> </w:t>
      </w:r>
      <w:r w:rsidRPr="00FC39ED">
        <w:rPr>
          <w:lang w:val="ru-RU"/>
        </w:rPr>
        <w:t xml:space="preserve">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FC39ED">
        <w:rPr>
          <w:i/>
          <w:lang w:val="ru-RU"/>
        </w:rPr>
        <w:t>применять</w:t>
      </w:r>
      <w:r w:rsidRPr="00FC39ED">
        <w:rPr>
          <w:lang w:val="ru-RU"/>
        </w:rPr>
        <w:t xml:space="preserve">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 сформированность умения</w:t>
      </w:r>
      <w:r w:rsidRPr="00FC39ED">
        <w:rPr>
          <w:i/>
          <w:lang w:val="ru-RU"/>
        </w:rPr>
        <w:t xml:space="preserve"> </w:t>
      </w:r>
      <w:r w:rsidRPr="00FC39ED">
        <w:rPr>
          <w:lang w:val="ru-RU"/>
        </w:rPr>
        <w:t>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 сформированность умения</w:t>
      </w:r>
      <w:r w:rsidRPr="00FC39ED">
        <w:rPr>
          <w:i/>
          <w:lang w:val="ru-RU"/>
        </w:rPr>
        <w:t xml:space="preserve"> </w:t>
      </w:r>
      <w:r w:rsidRPr="00FC39ED">
        <w:rPr>
          <w:lang w:val="ru-RU"/>
        </w:rPr>
        <w:t xml:space="preserve">проводить расчёты:  с использованием понятий «массовая доля вещества в растворе» и </w:t>
      </w:r>
    </w:p>
    <w:p w:rsidR="00A33F00" w:rsidRPr="00FC39ED" w:rsidRDefault="00883F2E">
      <w:pPr>
        <w:ind w:left="693" w:right="1" w:hanging="708"/>
        <w:rPr>
          <w:lang w:val="ru-RU"/>
        </w:rPr>
      </w:pPr>
      <w:r w:rsidRPr="00FC39ED">
        <w:rPr>
          <w:lang w:val="ru-RU"/>
        </w:rPr>
        <w:t xml:space="preserve">«молярная концентрация»;  массы вещества или объёма газа по известному количеству вещества, </w:t>
      </w:r>
    </w:p>
    <w:p w:rsidR="00A33F00" w:rsidRPr="00FC39ED" w:rsidRDefault="00883F2E">
      <w:pPr>
        <w:ind w:left="693" w:right="1012" w:hanging="708"/>
        <w:rPr>
          <w:lang w:val="ru-RU"/>
        </w:rPr>
      </w:pPr>
      <w:r w:rsidRPr="00FC39ED">
        <w:rPr>
          <w:lang w:val="ru-RU"/>
        </w:rPr>
        <w:t xml:space="preserve">массе или объёму одного из участвующих в реакции веществ;  теплового эффекта реакции;  </w:t>
      </w:r>
    </w:p>
    <w:p w:rsidR="00A33F00" w:rsidRPr="00FC39ED" w:rsidRDefault="00883F2E">
      <w:pPr>
        <w:spacing w:after="189" w:line="259" w:lineRule="auto"/>
        <w:ind w:left="10" w:right="8" w:hanging="10"/>
        <w:jc w:val="right"/>
        <w:rPr>
          <w:lang w:val="ru-RU"/>
        </w:rPr>
      </w:pPr>
      <w:r w:rsidRPr="00FC39ED">
        <w:rPr>
          <w:lang w:val="ru-RU"/>
        </w:rPr>
        <w:t xml:space="preserve">значения водородного показателя растворов кислот и щелочей с известной </w:t>
      </w:r>
    </w:p>
    <w:p w:rsidR="00A33F00" w:rsidRPr="00FC39ED" w:rsidRDefault="00883F2E">
      <w:pPr>
        <w:spacing w:line="259" w:lineRule="auto"/>
        <w:ind w:left="-15" w:right="1" w:firstLine="0"/>
        <w:rPr>
          <w:lang w:val="ru-RU"/>
        </w:rPr>
      </w:pPr>
      <w:r w:rsidRPr="00FC39ED">
        <w:rPr>
          <w:lang w:val="ru-RU"/>
        </w:rPr>
        <w:t xml:space="preserve">степенью диссоциации;  </w:t>
      </w:r>
    </w:p>
    <w:p w:rsidR="00A33F00" w:rsidRPr="00FC39ED" w:rsidRDefault="00883F2E">
      <w:pPr>
        <w:ind w:left="-15" w:right="1"/>
        <w:rPr>
          <w:lang w:val="ru-RU"/>
        </w:rPr>
      </w:pPr>
      <w:r w:rsidRPr="00FC39ED">
        <w:rPr>
          <w:lang w:val="ru-RU"/>
        </w:rPr>
        <w:t xml:space="preserve">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 </w:t>
      </w:r>
    </w:p>
    <w:p w:rsidR="00A33F00" w:rsidRPr="00FC39ED" w:rsidRDefault="00883F2E">
      <w:pPr>
        <w:ind w:left="-15" w:right="1"/>
        <w:rPr>
          <w:lang w:val="ru-RU"/>
        </w:rPr>
      </w:pPr>
      <w:r w:rsidRPr="00FC39ED">
        <w:rPr>
          <w:lang w:val="ru-RU"/>
        </w:rPr>
        <w:t>сформированность умений:</w:t>
      </w:r>
      <w:r w:rsidRPr="00FC39ED">
        <w:rPr>
          <w:i/>
          <w:lang w:val="ru-RU"/>
        </w:rPr>
        <w:t xml:space="preserve"> </w:t>
      </w:r>
      <w:r w:rsidRPr="00FC39ED">
        <w:rPr>
          <w:lang w:val="ru-RU"/>
        </w:rPr>
        <w:t xml:space="preserve">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w:t>
      </w:r>
      <w:r w:rsidRPr="00FC39ED">
        <w:rPr>
          <w:lang w:val="ru-RU"/>
        </w:rPr>
        <w:lastRenderedPageBreak/>
        <w:t>веществами и лабораторным оборудованием, формулировать цель исследования, представлять</w:t>
      </w:r>
      <w:r w:rsidRPr="00FC39ED">
        <w:rPr>
          <w:i/>
          <w:lang w:val="ru-RU"/>
        </w:rPr>
        <w:t xml:space="preserve"> </w:t>
      </w:r>
      <w:r w:rsidRPr="00FC39ED">
        <w:rPr>
          <w:lang w:val="ru-RU"/>
        </w:rPr>
        <w:t>в различной форме результаты эксперимента, анализировать</w:t>
      </w:r>
      <w:r w:rsidRPr="00FC39ED">
        <w:rPr>
          <w:i/>
          <w:lang w:val="ru-RU"/>
        </w:rPr>
        <w:t xml:space="preserve"> </w:t>
      </w:r>
      <w:r w:rsidRPr="00FC39ED">
        <w:rPr>
          <w:lang w:val="ru-RU"/>
        </w:rPr>
        <w:t>и оценивать их достоверность; сформированность умений:</w:t>
      </w:r>
      <w:r w:rsidRPr="00FC39ED">
        <w:rPr>
          <w:i/>
          <w:lang w:val="ru-RU"/>
        </w:rPr>
        <w:t xml:space="preserve"> </w:t>
      </w:r>
      <w:r w:rsidRPr="00FC39ED">
        <w:rPr>
          <w:lang w:val="ru-RU"/>
        </w:rPr>
        <w:t>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w:t>
      </w:r>
      <w:r w:rsidRPr="00FC39ED">
        <w:rPr>
          <w:i/>
          <w:lang w:val="ru-RU"/>
        </w:rPr>
        <w:t xml:space="preserve"> </w:t>
      </w:r>
      <w:r w:rsidRPr="00FC39ED">
        <w:rPr>
          <w:lang w:val="ru-RU"/>
        </w:rPr>
        <w:t>опасность токсического действия на живые организмы определённых неорганических веществ, понимая смысл показателя ПДК;  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w:t>
      </w:r>
      <w:r w:rsidRPr="00FC39ED">
        <w:rPr>
          <w:i/>
          <w:lang w:val="ru-RU"/>
        </w:rPr>
        <w:t xml:space="preserve"> </w:t>
      </w:r>
      <w:r w:rsidRPr="00FC39ED">
        <w:rPr>
          <w:lang w:val="ru-RU"/>
        </w:rPr>
        <w:t xml:space="preserve">в соответствии с поставленной учебной задачей. </w:t>
      </w:r>
    </w:p>
    <w:p w:rsidR="00A33F00" w:rsidRPr="00FC39ED" w:rsidRDefault="00883F2E">
      <w:pPr>
        <w:numPr>
          <w:ilvl w:val="0"/>
          <w:numId w:val="39"/>
        </w:numPr>
        <w:ind w:right="1"/>
        <w:rPr>
          <w:lang w:val="ru-RU"/>
        </w:rPr>
      </w:pPr>
      <w:r w:rsidRPr="00FC39ED">
        <w:rPr>
          <w:lang w:val="ru-RU"/>
        </w:rPr>
        <w:t xml:space="preserve">. Рабочая программа по учебному предмету «Биология» (базовый уровень).  </w:t>
      </w:r>
    </w:p>
    <w:p w:rsidR="00A33F00" w:rsidRPr="00FC39ED" w:rsidRDefault="00883F2E">
      <w:pPr>
        <w:numPr>
          <w:ilvl w:val="1"/>
          <w:numId w:val="39"/>
        </w:numPr>
        <w:spacing w:after="0" w:line="397" w:lineRule="auto"/>
        <w:ind w:right="1"/>
        <w:rPr>
          <w:lang w:val="ru-RU"/>
        </w:rPr>
      </w:pPr>
      <w:r w:rsidRPr="00FC39ED">
        <w:rPr>
          <w:lang w:val="ru-RU"/>
        </w:rPr>
        <w:t xml:space="preserve">. 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 </w:t>
      </w:r>
    </w:p>
    <w:p w:rsidR="00A33F00" w:rsidRPr="00FC39ED" w:rsidRDefault="00883F2E">
      <w:pPr>
        <w:numPr>
          <w:ilvl w:val="1"/>
          <w:numId w:val="39"/>
        </w:numPr>
        <w:ind w:right="1"/>
        <w:rPr>
          <w:lang w:val="ru-RU"/>
        </w:rPr>
      </w:pPr>
      <w:r w:rsidRPr="00FC39ED">
        <w:rPr>
          <w:lang w:val="ru-RU"/>
        </w:rPr>
        <w:t xml:space="preserve">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w:t>
      </w:r>
    </w:p>
    <w:p w:rsidR="00A33F00" w:rsidRPr="00FC39ED" w:rsidRDefault="00883F2E">
      <w:pPr>
        <w:numPr>
          <w:ilvl w:val="1"/>
          <w:numId w:val="39"/>
        </w:numPr>
        <w:ind w:right="1"/>
        <w:rPr>
          <w:lang w:val="ru-RU"/>
        </w:rPr>
      </w:pPr>
      <w:r w:rsidRPr="00FC39ED">
        <w:rPr>
          <w:lang w:val="ru-RU"/>
        </w:rPr>
        <w:lastRenderedPageBreak/>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FC39ED" w:rsidRDefault="00883F2E">
      <w:pPr>
        <w:numPr>
          <w:ilvl w:val="1"/>
          <w:numId w:val="39"/>
        </w:numPr>
        <w:ind w:right="1"/>
        <w:rPr>
          <w:lang w:val="ru-RU"/>
        </w:rPr>
      </w:pPr>
      <w:r w:rsidRPr="00FC39ED">
        <w:rPr>
          <w:lang w:val="ru-RU"/>
        </w:rPr>
        <w:t xml:space="preserve">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39"/>
        </w:numPr>
        <w:spacing w:after="181" w:line="259" w:lineRule="auto"/>
        <w:ind w:right="1"/>
      </w:pPr>
      <w:r>
        <w:t xml:space="preserve">Пояснительная записка. </w:t>
      </w:r>
    </w:p>
    <w:p w:rsidR="00A33F00" w:rsidRPr="00FC39ED" w:rsidRDefault="00883F2E">
      <w:pPr>
        <w:numPr>
          <w:ilvl w:val="2"/>
          <w:numId w:val="39"/>
        </w:numPr>
        <w:spacing w:after="131" w:line="259" w:lineRule="auto"/>
        <w:ind w:right="1"/>
        <w:rPr>
          <w:lang w:val="ru-RU"/>
        </w:rPr>
      </w:pPr>
      <w:r w:rsidRPr="00FC39ED">
        <w:rPr>
          <w:lang w:val="ru-RU"/>
        </w:rPr>
        <w:t xml:space="preserve">При разработке программы по биологии теоретическую основу для </w:t>
      </w:r>
    </w:p>
    <w:p w:rsidR="00A33F00" w:rsidRPr="00FC39ED" w:rsidRDefault="00883F2E">
      <w:pPr>
        <w:ind w:left="-15" w:right="1" w:firstLine="0"/>
        <w:rPr>
          <w:lang w:val="ru-RU"/>
        </w:rPr>
      </w:pPr>
      <w:r w:rsidRPr="00FC39ED">
        <w:rPr>
          <w:lang w:val="ru-RU"/>
        </w:rPr>
        <w:t xml:space="preserve">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 </w:t>
      </w:r>
    </w:p>
    <w:p w:rsidR="00A33F00" w:rsidRPr="00FC39ED" w:rsidRDefault="00883F2E">
      <w:pPr>
        <w:numPr>
          <w:ilvl w:val="2"/>
          <w:numId w:val="39"/>
        </w:numPr>
        <w:ind w:right="1"/>
        <w:rPr>
          <w:lang w:val="ru-RU"/>
        </w:rPr>
      </w:pPr>
      <w:r w:rsidRPr="00FC39ED">
        <w:rPr>
          <w:lang w:val="ru-RU"/>
        </w:rPr>
        <w:t xml:space="preserve">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 В программе по биологии также учитываются требования к </w:t>
      </w:r>
      <w:r w:rsidRPr="00FC39ED">
        <w:rPr>
          <w:lang w:val="ru-RU"/>
        </w:rPr>
        <w:lastRenderedPageBreak/>
        <w:t xml:space="preserve">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 </w:t>
      </w:r>
    </w:p>
    <w:p w:rsidR="00A33F00" w:rsidRPr="00FC39ED" w:rsidRDefault="00883F2E">
      <w:pPr>
        <w:numPr>
          <w:ilvl w:val="2"/>
          <w:numId w:val="39"/>
        </w:numPr>
        <w:ind w:right="1"/>
        <w:rPr>
          <w:lang w:val="ru-RU"/>
        </w:rPr>
      </w:pPr>
      <w:r w:rsidRPr="00FC39ED">
        <w:rPr>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 </w:t>
      </w:r>
    </w:p>
    <w:p w:rsidR="00A33F00" w:rsidRPr="00FC39ED" w:rsidRDefault="00883F2E">
      <w:pPr>
        <w:numPr>
          <w:ilvl w:val="2"/>
          <w:numId w:val="39"/>
        </w:numPr>
        <w:ind w:right="1"/>
        <w:rPr>
          <w:lang w:val="ru-RU"/>
        </w:rPr>
      </w:pPr>
      <w:r w:rsidRPr="00FC39ED">
        <w:rPr>
          <w:lang w:val="ru-RU"/>
        </w:rPr>
        <w:lastRenderedPageBreak/>
        <w:t xml:space="preserve">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 </w:t>
      </w:r>
    </w:p>
    <w:p w:rsidR="00A33F00" w:rsidRPr="00FC39ED" w:rsidRDefault="00883F2E">
      <w:pPr>
        <w:numPr>
          <w:ilvl w:val="2"/>
          <w:numId w:val="39"/>
        </w:numPr>
        <w:ind w:right="1"/>
        <w:rPr>
          <w:lang w:val="ru-RU"/>
        </w:rPr>
      </w:pPr>
      <w:r w:rsidRPr="00FC39ED">
        <w:rPr>
          <w:lang w:val="ru-RU"/>
        </w:rPr>
        <w:t xml:space="preserve">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 </w:t>
      </w:r>
    </w:p>
    <w:p w:rsidR="00A33F00" w:rsidRPr="00FC39ED" w:rsidRDefault="00883F2E">
      <w:pPr>
        <w:numPr>
          <w:ilvl w:val="2"/>
          <w:numId w:val="39"/>
        </w:numPr>
        <w:ind w:right="1"/>
        <w:rPr>
          <w:lang w:val="ru-RU"/>
        </w:rPr>
      </w:pPr>
      <w:r w:rsidRPr="00FC39ED">
        <w:rPr>
          <w:lang w:val="ru-RU"/>
        </w:rPr>
        <w:t xml:space="preserve">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 </w:t>
      </w:r>
    </w:p>
    <w:p w:rsidR="00A33F00" w:rsidRPr="00FC39ED" w:rsidRDefault="00883F2E">
      <w:pPr>
        <w:numPr>
          <w:ilvl w:val="2"/>
          <w:numId w:val="39"/>
        </w:numPr>
        <w:ind w:right="1"/>
        <w:rPr>
          <w:lang w:val="ru-RU"/>
        </w:rPr>
      </w:pPr>
      <w:r w:rsidRPr="00FC39ED">
        <w:rPr>
          <w:lang w:val="ru-RU"/>
        </w:rPr>
        <w:lastRenderedPageBreak/>
        <w:t xml:space="preserve">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 </w:t>
      </w:r>
    </w:p>
    <w:p w:rsidR="00A33F00" w:rsidRPr="00FC39ED" w:rsidRDefault="00883F2E">
      <w:pPr>
        <w:numPr>
          <w:ilvl w:val="2"/>
          <w:numId w:val="39"/>
        </w:numPr>
        <w:spacing w:after="49"/>
        <w:ind w:right="1"/>
        <w:rPr>
          <w:lang w:val="ru-RU"/>
        </w:rPr>
      </w:pPr>
      <w:r w:rsidRPr="00FC39ED">
        <w:rPr>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 </w:t>
      </w:r>
    </w:p>
    <w:p w:rsidR="00A33F00" w:rsidRPr="00FC39ED" w:rsidRDefault="00883F2E">
      <w:pPr>
        <w:numPr>
          <w:ilvl w:val="2"/>
          <w:numId w:val="39"/>
        </w:numPr>
        <w:ind w:right="1"/>
        <w:rPr>
          <w:lang w:val="ru-RU"/>
        </w:rPr>
      </w:pPr>
      <w:r w:rsidRPr="00FC39ED">
        <w:rPr>
          <w:lang w:val="ru-RU"/>
        </w:rPr>
        <w:t xml:space="preserve">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 </w:t>
      </w:r>
    </w:p>
    <w:p w:rsidR="00A33F00" w:rsidRPr="00FC39ED" w:rsidRDefault="00883F2E">
      <w:pPr>
        <w:numPr>
          <w:ilvl w:val="2"/>
          <w:numId w:val="39"/>
        </w:numPr>
        <w:ind w:right="1"/>
        <w:rPr>
          <w:lang w:val="ru-RU"/>
        </w:rPr>
      </w:pPr>
      <w:r w:rsidRPr="00FC39ED">
        <w:rPr>
          <w:lang w:val="ru-RU"/>
        </w:rPr>
        <w:lastRenderedPageBreak/>
        <w:t xml:space="preserve">Достижение цели изучения учебного предмета «Биология» на базовом уровне обеспечивается решением следующих задач: </w:t>
      </w:r>
    </w:p>
    <w:p w:rsidR="00A33F00" w:rsidRPr="00FC39ED" w:rsidRDefault="00883F2E">
      <w:pPr>
        <w:spacing w:after="189" w:line="259" w:lineRule="auto"/>
        <w:ind w:left="10" w:right="8" w:hanging="10"/>
        <w:jc w:val="right"/>
        <w:rPr>
          <w:lang w:val="ru-RU"/>
        </w:rPr>
      </w:pPr>
      <w:r w:rsidRPr="00FC39ED">
        <w:rPr>
          <w:lang w:val="ru-RU"/>
        </w:rPr>
        <w:t xml:space="preserve">освоение обучающимися системы знаний о биологических теориях, </w:t>
      </w:r>
    </w:p>
    <w:p w:rsidR="00A33F00" w:rsidRPr="00FC39ED" w:rsidRDefault="00883F2E">
      <w:pPr>
        <w:ind w:left="-15" w:right="1" w:firstLine="0"/>
        <w:rPr>
          <w:lang w:val="ru-RU"/>
        </w:rPr>
      </w:pPr>
      <w:r w:rsidRPr="00FC39ED">
        <w:rPr>
          <w:lang w:val="ru-RU"/>
        </w:rPr>
        <w:t xml:space="preserve">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w:t>
      </w:r>
    </w:p>
    <w:p w:rsidR="00A33F00" w:rsidRPr="00FC39ED" w:rsidRDefault="00883F2E">
      <w:pPr>
        <w:ind w:left="693" w:right="1" w:hanging="708"/>
        <w:rPr>
          <w:lang w:val="ru-RU"/>
        </w:rPr>
      </w:pPr>
      <w:r w:rsidRPr="00FC39ED">
        <w:rPr>
          <w:lang w:val="ru-RU"/>
        </w:rPr>
        <w:t xml:space="preserve">исследованиях в биологии; формирование у обучающихся познавательных, интеллектуальных и </w:t>
      </w:r>
    </w:p>
    <w:p w:rsidR="00A33F00" w:rsidRPr="00FC39ED" w:rsidRDefault="00883F2E">
      <w:pPr>
        <w:ind w:left="-15" w:right="1" w:firstLine="0"/>
        <w:rPr>
          <w:lang w:val="ru-RU"/>
        </w:rPr>
      </w:pPr>
      <w:r w:rsidRPr="00FC39ED">
        <w:rPr>
          <w:lang w:val="ru-RU"/>
        </w:rPr>
        <w:t xml:space="preserve">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 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 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 </w:t>
      </w:r>
    </w:p>
    <w:p w:rsidR="00A33F00" w:rsidRPr="00FC39ED" w:rsidRDefault="00883F2E">
      <w:pPr>
        <w:ind w:left="-15" w:right="1"/>
        <w:rPr>
          <w:lang w:val="ru-RU"/>
        </w:rPr>
      </w:pPr>
      <w:r w:rsidRPr="00FC39ED">
        <w:rPr>
          <w:lang w:val="ru-RU"/>
        </w:rPr>
        <w:t xml:space="preserve">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 осознание ценности биологических знаний для повышения уровня </w:t>
      </w:r>
    </w:p>
    <w:p w:rsidR="00A33F00" w:rsidRPr="00FC39ED" w:rsidRDefault="00883F2E">
      <w:pPr>
        <w:ind w:left="-15" w:right="1" w:firstLine="0"/>
        <w:rPr>
          <w:lang w:val="ru-RU"/>
        </w:rPr>
      </w:pPr>
      <w:r w:rsidRPr="00FC39ED">
        <w:rPr>
          <w:lang w:val="ru-RU"/>
        </w:rPr>
        <w:t xml:space="preserve">экологической культуры, для формирования научного мировоззрения; 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 </w:t>
      </w:r>
    </w:p>
    <w:p w:rsidR="00A33F00" w:rsidRPr="00FC39ED" w:rsidRDefault="00883F2E">
      <w:pPr>
        <w:ind w:left="-15" w:right="1"/>
        <w:rPr>
          <w:lang w:val="ru-RU"/>
        </w:rPr>
      </w:pPr>
      <w:r w:rsidRPr="00FC39ED">
        <w:rPr>
          <w:lang w:val="ru-RU"/>
        </w:rPr>
        <w:lastRenderedPageBreak/>
        <w:t xml:space="preserve">31.5.11. 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A33F00" w:rsidRPr="00FC39ED" w:rsidRDefault="00883F2E">
      <w:pPr>
        <w:ind w:left="-15" w:right="1"/>
        <w:rPr>
          <w:lang w:val="ru-RU"/>
        </w:rPr>
      </w:pPr>
      <w:r w:rsidRPr="00FC39ED">
        <w:rPr>
          <w:lang w:val="ru-RU"/>
        </w:rPr>
        <w:t xml:space="preserve">Общее число часов, рекомендованных для изучения биологии – 68 часов: в 10 классе – 34 часов (1 час в неделю), в 11 классе – 34 часов (1 час в неделю). </w:t>
      </w:r>
    </w:p>
    <w:p w:rsidR="00A33F00" w:rsidRPr="00FC39ED" w:rsidRDefault="00883F2E">
      <w:pPr>
        <w:spacing w:after="175" w:line="259" w:lineRule="auto"/>
        <w:ind w:left="708" w:right="1" w:firstLine="0"/>
        <w:rPr>
          <w:lang w:val="ru-RU"/>
        </w:rPr>
      </w:pPr>
      <w:r w:rsidRPr="00FC39ED">
        <w:rPr>
          <w:lang w:val="ru-RU"/>
        </w:rPr>
        <w:t xml:space="preserve">31.6. Содержание обучения в 10 классе. </w:t>
      </w:r>
    </w:p>
    <w:p w:rsidR="00A33F00" w:rsidRPr="00FC39ED" w:rsidRDefault="00883F2E">
      <w:pPr>
        <w:spacing w:after="186" w:line="259" w:lineRule="auto"/>
        <w:ind w:left="708" w:right="1" w:firstLine="0"/>
        <w:rPr>
          <w:lang w:val="ru-RU"/>
        </w:rPr>
      </w:pPr>
      <w:r w:rsidRPr="00FC39ED">
        <w:rPr>
          <w:lang w:val="ru-RU"/>
        </w:rPr>
        <w:t xml:space="preserve">31.6.1. Тема 1. Биология как наука. </w:t>
      </w:r>
    </w:p>
    <w:p w:rsidR="00A33F00" w:rsidRPr="00FC39ED" w:rsidRDefault="00883F2E">
      <w:pPr>
        <w:ind w:left="-15" w:right="1"/>
        <w:rPr>
          <w:lang w:val="ru-RU"/>
        </w:rPr>
      </w:pPr>
      <w:r w:rsidRPr="00FC39ED">
        <w:rPr>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A33F00" w:rsidRPr="00FC39ED" w:rsidRDefault="00883F2E">
      <w:pPr>
        <w:ind w:left="-15" w:right="1"/>
        <w:rPr>
          <w:lang w:val="ru-RU"/>
        </w:rPr>
      </w:pPr>
      <w:r w:rsidRPr="00FC39ED">
        <w:rPr>
          <w:lang w:val="ru-RU"/>
        </w:rPr>
        <w:t xml:space="preserve">Методы познания живой природы (наблюдение, эксперимент, описание, измерение, классификация, моделирование, статистическая обработка данных).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spacing w:after="185" w:line="259" w:lineRule="auto"/>
        <w:ind w:left="708" w:right="1" w:firstLine="0"/>
        <w:rPr>
          <w:lang w:val="ru-RU"/>
        </w:rPr>
      </w:pPr>
      <w:r w:rsidRPr="00FC39ED">
        <w:rPr>
          <w:lang w:val="ru-RU"/>
        </w:rPr>
        <w:t xml:space="preserve">Портреты: Ч. Дарвин, Г. Мендель, Н.К. Кольцов, Дж. Уотсон и Ф. Крик. </w:t>
      </w:r>
    </w:p>
    <w:p w:rsidR="00A33F00" w:rsidRPr="00FC39ED" w:rsidRDefault="00883F2E">
      <w:pPr>
        <w:spacing w:after="186" w:line="259" w:lineRule="auto"/>
        <w:ind w:left="708" w:right="1" w:firstLine="0"/>
        <w:rPr>
          <w:lang w:val="ru-RU"/>
        </w:rPr>
      </w:pPr>
      <w:r w:rsidRPr="00FC39ED">
        <w:rPr>
          <w:lang w:val="ru-RU"/>
        </w:rPr>
        <w:t xml:space="preserve">Таблицы и схемы: «Методы познания живой природы». </w:t>
      </w:r>
    </w:p>
    <w:p w:rsidR="00A33F00" w:rsidRPr="00FC39ED" w:rsidRDefault="00883F2E">
      <w:pPr>
        <w:spacing w:after="189" w:line="259" w:lineRule="auto"/>
        <w:ind w:left="708" w:right="1" w:firstLine="0"/>
        <w:rPr>
          <w:lang w:val="ru-RU"/>
        </w:rPr>
      </w:pPr>
      <w:r w:rsidRPr="00FC39ED">
        <w:rPr>
          <w:lang w:val="ru-RU"/>
        </w:rPr>
        <w:t xml:space="preserve">Лабораторные и практические работы: </w:t>
      </w:r>
    </w:p>
    <w:p w:rsidR="00A33F00" w:rsidRPr="00FC39ED" w:rsidRDefault="00883F2E">
      <w:pPr>
        <w:ind w:left="-15" w:right="1"/>
        <w:rPr>
          <w:lang w:val="ru-RU"/>
        </w:rPr>
      </w:pPr>
      <w:r w:rsidRPr="00FC39ED">
        <w:rPr>
          <w:lang w:val="ru-RU"/>
        </w:rPr>
        <w:t xml:space="preserve">Практическая работа № 1. «Использование различных методов при изучении биологических объектов». </w:t>
      </w:r>
    </w:p>
    <w:p w:rsidR="00A33F00" w:rsidRPr="00FC39ED" w:rsidRDefault="00883F2E">
      <w:pPr>
        <w:spacing w:after="131" w:line="259" w:lineRule="auto"/>
        <w:ind w:left="708" w:right="1" w:firstLine="0"/>
        <w:rPr>
          <w:lang w:val="ru-RU"/>
        </w:rPr>
      </w:pPr>
      <w:r w:rsidRPr="00FC39ED">
        <w:rPr>
          <w:lang w:val="ru-RU"/>
        </w:rPr>
        <w:t xml:space="preserve">31.6.2. Тема 2. Живые системы и их организация. </w:t>
      </w:r>
    </w:p>
    <w:p w:rsidR="00A33F00" w:rsidRPr="00FC39ED" w:rsidRDefault="00883F2E">
      <w:pPr>
        <w:spacing w:after="134" w:line="259" w:lineRule="auto"/>
        <w:ind w:left="708" w:right="1" w:firstLine="0"/>
        <w:rPr>
          <w:lang w:val="ru-RU"/>
        </w:rPr>
      </w:pPr>
      <w:r w:rsidRPr="00FC39ED">
        <w:rPr>
          <w:lang w:val="ru-RU"/>
        </w:rPr>
        <w:t xml:space="preserve">Живые системы (биосистемы) как предмет изучения биологии. Отличие живых систем от неорганической природы. </w:t>
      </w:r>
    </w:p>
    <w:p w:rsidR="00A33F00" w:rsidRPr="00FC39ED" w:rsidRDefault="00883F2E">
      <w:pPr>
        <w:spacing w:after="186" w:line="259" w:lineRule="auto"/>
        <w:ind w:left="708" w:right="1" w:firstLine="0"/>
        <w:rPr>
          <w:lang w:val="ru-RU"/>
        </w:rPr>
      </w:pPr>
      <w:r w:rsidRPr="00FC39ED">
        <w:rPr>
          <w:lang w:val="ru-RU"/>
        </w:rPr>
        <w:t xml:space="preserve">Свойства биосистем и их разнообразие. Уровни организации биосистем: </w:t>
      </w:r>
    </w:p>
    <w:p w:rsidR="00A33F00" w:rsidRPr="00FC39ED" w:rsidRDefault="00883F2E">
      <w:pPr>
        <w:ind w:left="-15" w:right="1" w:firstLine="0"/>
        <w:rPr>
          <w:lang w:val="ru-RU"/>
        </w:rPr>
      </w:pPr>
      <w:r w:rsidRPr="00FC39ED">
        <w:rPr>
          <w:lang w:val="ru-RU"/>
        </w:rPr>
        <w:t xml:space="preserve">молекулярный, клеточный, тканевый, организменный, популяционно-видовой, экосистемный (биогеоценотический), биосферный. </w:t>
      </w:r>
    </w:p>
    <w:p w:rsidR="00A33F00" w:rsidRPr="00FC39ED" w:rsidRDefault="00883F2E">
      <w:pPr>
        <w:spacing w:after="133"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Таблицы и схемы: «Основные признаки жизни», «Уровни организации живой природы». </w:t>
      </w:r>
    </w:p>
    <w:p w:rsidR="00A33F00" w:rsidRPr="00FC39ED" w:rsidRDefault="00883F2E">
      <w:pPr>
        <w:spacing w:after="179" w:line="259" w:lineRule="auto"/>
        <w:ind w:left="708" w:right="1" w:firstLine="0"/>
        <w:rPr>
          <w:lang w:val="ru-RU"/>
        </w:rPr>
      </w:pPr>
      <w:r w:rsidRPr="00FC39ED">
        <w:rPr>
          <w:lang w:val="ru-RU"/>
        </w:rPr>
        <w:lastRenderedPageBreak/>
        <w:t xml:space="preserve">Оборудование: модель молекулы ДНК. </w:t>
      </w:r>
    </w:p>
    <w:p w:rsidR="00A33F00" w:rsidRPr="00FC39ED" w:rsidRDefault="00883F2E">
      <w:pPr>
        <w:spacing w:after="133" w:line="259" w:lineRule="auto"/>
        <w:ind w:left="708" w:right="1" w:firstLine="0"/>
        <w:rPr>
          <w:lang w:val="ru-RU"/>
        </w:rPr>
      </w:pPr>
      <w:r w:rsidRPr="00FC39ED">
        <w:rPr>
          <w:lang w:val="ru-RU"/>
        </w:rPr>
        <w:t xml:space="preserve">31.6.3. Тема 3. Химический состав и строение клетки. </w:t>
      </w:r>
    </w:p>
    <w:p w:rsidR="00A33F00" w:rsidRPr="00FC39ED" w:rsidRDefault="00883F2E">
      <w:pPr>
        <w:ind w:left="-15" w:right="1"/>
        <w:rPr>
          <w:lang w:val="ru-RU"/>
        </w:rPr>
      </w:pPr>
      <w:r w:rsidRPr="00FC39ED">
        <w:rPr>
          <w:lang w:val="ru-RU"/>
        </w:rPr>
        <w:t xml:space="preserve">Химический состав клетки. Химические элементы: макроэлементы, микроэлементы. Вода и минеральные вещества. </w:t>
      </w:r>
    </w:p>
    <w:p w:rsidR="00A33F00" w:rsidRPr="00FC39ED" w:rsidRDefault="00883F2E">
      <w:pPr>
        <w:ind w:left="-15" w:right="1"/>
        <w:rPr>
          <w:lang w:val="ru-RU"/>
        </w:rPr>
      </w:pPr>
      <w:r w:rsidRPr="00FC39ED">
        <w:rPr>
          <w:lang w:val="ru-RU"/>
        </w:rPr>
        <w:t xml:space="preserve">Функции воды и минеральных веществ в клетке. Поддержание осмотического баланса. </w:t>
      </w:r>
    </w:p>
    <w:p w:rsidR="00A33F00" w:rsidRPr="00FC39ED" w:rsidRDefault="00883F2E">
      <w:pPr>
        <w:ind w:left="-15" w:right="1"/>
        <w:rPr>
          <w:lang w:val="ru-RU"/>
        </w:rPr>
      </w:pPr>
      <w:r w:rsidRPr="00FC39ED">
        <w:rPr>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A33F00" w:rsidRPr="00FC39ED" w:rsidRDefault="00883F2E">
      <w:pPr>
        <w:ind w:left="-15" w:right="1"/>
        <w:rPr>
          <w:lang w:val="ru-RU"/>
        </w:rPr>
      </w:pPr>
      <w:r w:rsidRPr="00FC39ED">
        <w:rPr>
          <w:lang w:val="ru-RU"/>
        </w:rPr>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 </w:t>
      </w:r>
    </w:p>
    <w:p w:rsidR="00A33F00" w:rsidRPr="00FC39ED" w:rsidRDefault="00883F2E">
      <w:pPr>
        <w:ind w:left="-15" w:right="1"/>
        <w:rPr>
          <w:lang w:val="ru-RU"/>
        </w:rPr>
      </w:pPr>
      <w:r w:rsidRPr="00FC39ED">
        <w:rPr>
          <w:lang w:val="ru-RU"/>
        </w:rPr>
        <w:t xml:space="preserve">Углеводы: моносахариды (глюкоза, рибоза и дезоксирибоза), дисахариды (сахароза, лактоза) и полисахариды (крахмал, гликоген, целлюлоза). </w:t>
      </w:r>
    </w:p>
    <w:p w:rsidR="00A33F00" w:rsidRPr="00FC39ED" w:rsidRDefault="00883F2E">
      <w:pPr>
        <w:spacing w:after="186" w:line="259" w:lineRule="auto"/>
        <w:ind w:left="-15" w:right="1" w:firstLine="0"/>
        <w:rPr>
          <w:lang w:val="ru-RU"/>
        </w:rPr>
      </w:pPr>
      <w:r w:rsidRPr="00FC39ED">
        <w:rPr>
          <w:lang w:val="ru-RU"/>
        </w:rPr>
        <w:t xml:space="preserve">Биологические функции углеводов. </w:t>
      </w:r>
    </w:p>
    <w:p w:rsidR="00A33F00" w:rsidRPr="00FC39ED" w:rsidRDefault="00883F2E">
      <w:pPr>
        <w:ind w:left="-15" w:right="1"/>
        <w:rPr>
          <w:lang w:val="ru-RU"/>
        </w:rPr>
      </w:pPr>
      <w:r w:rsidRPr="00FC39ED">
        <w:rPr>
          <w:lang w:val="ru-RU"/>
        </w:rPr>
        <w:t xml:space="preserve">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 </w:t>
      </w:r>
    </w:p>
    <w:p w:rsidR="00A33F00" w:rsidRPr="00FC39ED" w:rsidRDefault="00883F2E">
      <w:pPr>
        <w:ind w:left="-15" w:right="1"/>
        <w:rPr>
          <w:lang w:val="ru-RU"/>
        </w:rPr>
      </w:pPr>
      <w:r w:rsidRPr="00FC39ED">
        <w:rPr>
          <w:lang w:val="ru-RU"/>
        </w:rPr>
        <w:t xml:space="preserve">Нуклеиновые кислоты: ДНК и РНК. Нуклеотиды – мономеры нуклеиновых кислот. Строение и функции ДНК. Строение и функции РНК. Виды РНК. АТФ: строение и функции. </w:t>
      </w:r>
    </w:p>
    <w:p w:rsidR="00A33F00" w:rsidRPr="00FC39ED" w:rsidRDefault="00883F2E">
      <w:pPr>
        <w:spacing w:line="259" w:lineRule="auto"/>
        <w:ind w:left="708" w:right="1" w:firstLine="0"/>
        <w:rPr>
          <w:lang w:val="ru-RU"/>
        </w:rPr>
      </w:pPr>
      <w:r w:rsidRPr="00FC39ED">
        <w:rPr>
          <w:lang w:val="ru-RU"/>
        </w:rPr>
        <w:t xml:space="preserve">Цитология – наука о клетке. Клеточная теория – пример взаимодействия </w:t>
      </w:r>
    </w:p>
    <w:p w:rsidR="00A33F00" w:rsidRPr="00FC39ED" w:rsidRDefault="00883F2E">
      <w:pPr>
        <w:spacing w:after="134" w:line="259" w:lineRule="auto"/>
        <w:ind w:left="-15" w:right="1" w:firstLine="0"/>
        <w:rPr>
          <w:lang w:val="ru-RU"/>
        </w:rPr>
      </w:pPr>
      <w:r w:rsidRPr="00FC39ED">
        <w:rPr>
          <w:lang w:val="ru-RU"/>
        </w:rPr>
        <w:t xml:space="preserve">идей и фактов в научном познании. Методы изучения клетки. </w:t>
      </w:r>
    </w:p>
    <w:p w:rsidR="00A33F00" w:rsidRPr="00FC39ED" w:rsidRDefault="00883F2E">
      <w:pPr>
        <w:ind w:left="-15" w:right="1"/>
        <w:rPr>
          <w:lang w:val="ru-RU"/>
        </w:rPr>
      </w:pPr>
      <w:r w:rsidRPr="00FC39ED">
        <w:rPr>
          <w:lang w:val="ru-RU"/>
        </w:rPr>
        <w:t xml:space="preserve">Клетка как целостная живая система. Общие признаки клеток: замкнутая наружная мембрана, молекулы ДНК как генетический аппарат, система синтеза белка. </w:t>
      </w:r>
    </w:p>
    <w:p w:rsidR="00A33F00" w:rsidRPr="00FC39ED" w:rsidRDefault="00883F2E">
      <w:pPr>
        <w:ind w:left="-15" w:right="1"/>
        <w:rPr>
          <w:lang w:val="ru-RU"/>
        </w:rPr>
      </w:pPr>
      <w:r w:rsidRPr="00FC39ED">
        <w:rPr>
          <w:lang w:val="ru-RU"/>
        </w:rPr>
        <w:lastRenderedPageBreak/>
        <w:t xml:space="preserve">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 </w:t>
      </w:r>
    </w:p>
    <w:p w:rsidR="00A33F00" w:rsidRPr="00FC39ED" w:rsidRDefault="00883F2E">
      <w:pPr>
        <w:ind w:left="-15" w:right="1"/>
        <w:rPr>
          <w:lang w:val="ru-RU"/>
        </w:rPr>
      </w:pPr>
      <w:r w:rsidRPr="00FC39ED">
        <w:rPr>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w:t>
      </w:r>
    </w:p>
    <w:p w:rsidR="00A33F00" w:rsidRPr="00FC39ED" w:rsidRDefault="00883F2E">
      <w:pPr>
        <w:spacing w:after="186" w:line="259" w:lineRule="auto"/>
        <w:ind w:left="-15" w:right="1" w:firstLine="0"/>
        <w:rPr>
          <w:lang w:val="ru-RU"/>
        </w:rPr>
      </w:pPr>
      <w:r w:rsidRPr="00FC39ED">
        <w:rPr>
          <w:lang w:val="ru-RU"/>
        </w:rPr>
        <w:t xml:space="preserve">Функции органоидов клетки. Включения. </w:t>
      </w:r>
    </w:p>
    <w:p w:rsidR="00A33F00" w:rsidRPr="00FC39ED" w:rsidRDefault="00883F2E">
      <w:pPr>
        <w:ind w:left="-15" w:right="1"/>
        <w:rPr>
          <w:lang w:val="ru-RU"/>
        </w:rPr>
      </w:pPr>
      <w:r w:rsidRPr="00FC39ED">
        <w:rPr>
          <w:lang w:val="ru-RU"/>
        </w:rPr>
        <w:t xml:space="preserve">Ядро – регуляторный центр клетки. Строение ядра: ядерная оболочка, кариоплазма, хроматин, ядрышко. Хромосомы. </w:t>
      </w:r>
    </w:p>
    <w:p w:rsidR="00A33F00" w:rsidRPr="00FC39ED" w:rsidRDefault="00883F2E">
      <w:pPr>
        <w:spacing w:after="187" w:line="259" w:lineRule="auto"/>
        <w:ind w:left="708" w:right="1" w:firstLine="0"/>
        <w:rPr>
          <w:lang w:val="ru-RU"/>
        </w:rPr>
      </w:pPr>
      <w:r w:rsidRPr="00FC39ED">
        <w:rPr>
          <w:lang w:val="ru-RU"/>
        </w:rPr>
        <w:t xml:space="preserve">Транспорт веществ в клетке.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Портреты: А. Левенгук, Р. Гук, Т. Шванн, М. Шлейден, Р. Вирхов, Дж. Уотсон, Ф. Крик, М. Уилкинс, Р. Франклин, К.М. Бэр. </w:t>
      </w:r>
    </w:p>
    <w:p w:rsidR="00A33F00" w:rsidRPr="00FC39ED" w:rsidRDefault="00883F2E">
      <w:pPr>
        <w:ind w:left="-15" w:right="1"/>
        <w:rPr>
          <w:lang w:val="ru-RU"/>
        </w:rPr>
      </w:pPr>
      <w:r w:rsidRPr="00FC39ED">
        <w:rPr>
          <w:lang w:val="ru-RU"/>
        </w:rPr>
        <w:t xml:space="preserve">Диаграммы: «Распределение химических элементов в неживой природе», «Распределение химических элементов в живой природе». </w:t>
      </w:r>
    </w:p>
    <w:p w:rsidR="00A33F00" w:rsidRPr="00FC39ED" w:rsidRDefault="00883F2E">
      <w:pPr>
        <w:ind w:left="-15" w:right="1"/>
        <w:rPr>
          <w:lang w:val="ru-RU"/>
        </w:rPr>
      </w:pPr>
      <w:r w:rsidRPr="00FC39ED">
        <w:rPr>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 </w:t>
      </w:r>
    </w:p>
    <w:p w:rsidR="00A33F00" w:rsidRPr="00FC39ED" w:rsidRDefault="00883F2E">
      <w:pPr>
        <w:spacing w:after="0" w:line="398" w:lineRule="auto"/>
        <w:ind w:left="10" w:right="8" w:hanging="10"/>
        <w:jc w:val="right"/>
        <w:rPr>
          <w:lang w:val="ru-RU"/>
        </w:rPr>
      </w:pPr>
      <w:r w:rsidRPr="00FC39ED">
        <w:rPr>
          <w:lang w:val="ru-RU"/>
        </w:rPr>
        <w:lastRenderedPageBreak/>
        <w:t xml:space="preserve">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 </w:t>
      </w:r>
    </w:p>
    <w:p w:rsidR="00A33F00" w:rsidRPr="00FC39ED" w:rsidRDefault="00883F2E">
      <w:pPr>
        <w:spacing w:after="186" w:line="259" w:lineRule="auto"/>
        <w:ind w:left="708" w:right="1" w:firstLine="0"/>
        <w:rPr>
          <w:lang w:val="ru-RU"/>
        </w:rPr>
      </w:pPr>
      <w:r w:rsidRPr="00FC39ED">
        <w:rPr>
          <w:lang w:val="ru-RU"/>
        </w:rPr>
        <w:t xml:space="preserve">Лабораторные и практические работы: </w:t>
      </w:r>
    </w:p>
    <w:p w:rsidR="00A33F00" w:rsidRPr="00FC39ED" w:rsidRDefault="00883F2E">
      <w:pPr>
        <w:ind w:left="-15" w:right="1"/>
        <w:rPr>
          <w:lang w:val="ru-RU"/>
        </w:rPr>
      </w:pPr>
      <w:r w:rsidRPr="00FC39ED">
        <w:rPr>
          <w:lang w:val="ru-RU"/>
        </w:rPr>
        <w:t xml:space="preserve">Лабораторная работа № 1. «Изучение каталитической активности ферментов (на примере амилазы или каталазы)». </w:t>
      </w:r>
    </w:p>
    <w:p w:rsidR="00A33F00" w:rsidRPr="00FC39ED" w:rsidRDefault="00883F2E">
      <w:pPr>
        <w:ind w:left="-15" w:right="1"/>
        <w:rPr>
          <w:lang w:val="ru-RU"/>
        </w:rPr>
      </w:pPr>
      <w:r w:rsidRPr="00FC39ED">
        <w:rPr>
          <w:lang w:val="ru-RU"/>
        </w:rPr>
        <w:t xml:space="preserve">Лабораторная работа № 2. «Изучение строения клеток растений, животных и бактерий под микроскопом на готовых микропрепаратах и их описание». </w:t>
      </w:r>
    </w:p>
    <w:p w:rsidR="00A33F00" w:rsidRPr="00FC39ED" w:rsidRDefault="00883F2E">
      <w:pPr>
        <w:spacing w:after="186" w:line="259" w:lineRule="auto"/>
        <w:ind w:left="708" w:right="1" w:firstLine="0"/>
        <w:rPr>
          <w:lang w:val="ru-RU"/>
        </w:rPr>
      </w:pPr>
      <w:r w:rsidRPr="00FC39ED">
        <w:rPr>
          <w:lang w:val="ru-RU"/>
        </w:rPr>
        <w:t xml:space="preserve">31.6.4. Тема 4. Жизнедеятельность клетки. </w:t>
      </w:r>
    </w:p>
    <w:p w:rsidR="00A33F00" w:rsidRPr="00FC39ED" w:rsidRDefault="00883F2E">
      <w:pPr>
        <w:ind w:left="-15" w:right="1"/>
        <w:rPr>
          <w:lang w:val="ru-RU"/>
        </w:rPr>
      </w:pPr>
      <w:r w:rsidRPr="00FC39ED">
        <w:rPr>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A33F00" w:rsidRPr="00FC39ED" w:rsidRDefault="00883F2E">
      <w:pPr>
        <w:ind w:left="-15" w:right="1"/>
        <w:rPr>
          <w:lang w:val="ru-RU"/>
        </w:rPr>
      </w:pPr>
      <w:r w:rsidRPr="00FC39ED">
        <w:rPr>
          <w:lang w:val="ru-RU"/>
        </w:rPr>
        <w:t xml:space="preserve">Типы обмена веществ: автотрофный и гетеротрофный. Роль ферментов в обмене веществ и превращении энергии в клетке. </w:t>
      </w:r>
    </w:p>
    <w:p w:rsidR="00A33F00" w:rsidRPr="00FC39ED" w:rsidRDefault="00883F2E">
      <w:pPr>
        <w:ind w:left="-15" w:right="1"/>
        <w:rPr>
          <w:lang w:val="ru-RU"/>
        </w:rPr>
      </w:pPr>
      <w:r w:rsidRPr="00FC39ED">
        <w:rPr>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A33F00" w:rsidRPr="00FC39ED" w:rsidRDefault="00883F2E">
      <w:pPr>
        <w:ind w:left="-15" w:right="1"/>
        <w:rPr>
          <w:lang w:val="ru-RU"/>
        </w:rPr>
      </w:pPr>
      <w:r w:rsidRPr="00FC39ED">
        <w:rPr>
          <w:lang w:val="ru-RU"/>
        </w:rPr>
        <w:t xml:space="preserve">Хемосинтез. Хемосинтезирующие бактерии. Значение хемосинтеза для жизни на Земле. </w:t>
      </w:r>
    </w:p>
    <w:p w:rsidR="00A33F00" w:rsidRPr="00FC39ED" w:rsidRDefault="00883F2E">
      <w:pPr>
        <w:ind w:left="-15" w:right="1"/>
        <w:rPr>
          <w:lang w:val="ru-RU"/>
        </w:rPr>
      </w:pPr>
      <w:r w:rsidRPr="00FC39ED">
        <w:rPr>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
    <w:p w:rsidR="00A33F00" w:rsidRPr="00FC39ED" w:rsidRDefault="00883F2E">
      <w:pPr>
        <w:spacing w:after="131" w:line="259" w:lineRule="auto"/>
        <w:ind w:left="-15" w:right="1" w:firstLine="0"/>
        <w:rPr>
          <w:lang w:val="ru-RU"/>
        </w:rPr>
      </w:pPr>
      <w:r w:rsidRPr="00FC39ED">
        <w:rPr>
          <w:lang w:val="ru-RU"/>
        </w:rPr>
        <w:t xml:space="preserve">Окислительное фосфорилирование. Эффективность энергетического обмена. </w:t>
      </w:r>
    </w:p>
    <w:p w:rsidR="00A33F00" w:rsidRPr="00FC39ED" w:rsidRDefault="00883F2E">
      <w:pPr>
        <w:ind w:left="-15" w:right="1"/>
        <w:rPr>
          <w:lang w:val="ru-RU"/>
        </w:rPr>
      </w:pPr>
      <w:r w:rsidRPr="00FC39ED">
        <w:rPr>
          <w:lang w:val="ru-RU"/>
        </w:rPr>
        <w:t xml:space="preserve">Реакции матричного синтеза. Генетическая информация и ДНК. Реализация генетической информации в клетке. Генетический код и его </w:t>
      </w:r>
      <w:r w:rsidRPr="00FC39ED">
        <w:rPr>
          <w:lang w:val="ru-RU"/>
        </w:rPr>
        <w:lastRenderedPageBreak/>
        <w:t xml:space="preserve">свойства. Транскрипция – матричный синтез РНК. Трансляция – биосинтез белка. Этапы трансляции. Кодирование аминокислот. Роль рибосом в биосинтезе белка. </w:t>
      </w:r>
    </w:p>
    <w:p w:rsidR="00A33F00" w:rsidRPr="00FC39ED" w:rsidRDefault="00883F2E">
      <w:pPr>
        <w:spacing w:after="189" w:line="259" w:lineRule="auto"/>
        <w:ind w:left="10" w:right="8" w:hanging="10"/>
        <w:jc w:val="right"/>
        <w:rPr>
          <w:lang w:val="ru-RU"/>
        </w:rPr>
      </w:pPr>
      <w:r w:rsidRPr="00FC39ED">
        <w:rPr>
          <w:lang w:val="ru-RU"/>
        </w:rPr>
        <w:t xml:space="preserve">Неклеточные формы жизни – вирусы. История открытия вирусов </w:t>
      </w:r>
    </w:p>
    <w:p w:rsidR="00A33F00" w:rsidRPr="00FC39ED" w:rsidRDefault="00883F2E">
      <w:pPr>
        <w:ind w:left="-15" w:right="1" w:firstLine="0"/>
        <w:rPr>
          <w:lang w:val="ru-RU"/>
        </w:rPr>
      </w:pPr>
      <w:r w:rsidRPr="00FC39ED">
        <w:rPr>
          <w:lang w:val="ru-RU"/>
        </w:rPr>
        <w:t xml:space="preserve">(Д.И.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spacing w:after="132" w:line="259" w:lineRule="auto"/>
        <w:ind w:left="708" w:right="1" w:firstLine="0"/>
        <w:rPr>
          <w:lang w:val="ru-RU"/>
        </w:rPr>
      </w:pPr>
      <w:r w:rsidRPr="00FC39ED">
        <w:rPr>
          <w:lang w:val="ru-RU"/>
        </w:rPr>
        <w:t xml:space="preserve">Портреты: Н.К. Кольцов, Д.И. Ивановский, К.А. Тимирязев. </w:t>
      </w:r>
    </w:p>
    <w:p w:rsidR="00A33F00" w:rsidRPr="00FC39ED" w:rsidRDefault="00883F2E">
      <w:pPr>
        <w:ind w:left="-15" w:right="1"/>
        <w:rPr>
          <w:lang w:val="ru-RU"/>
        </w:rPr>
      </w:pPr>
      <w:r w:rsidRPr="00FC39ED">
        <w:rPr>
          <w:lang w:val="ru-RU"/>
        </w:rPr>
        <w:t xml:space="preserve">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 </w:t>
      </w:r>
    </w:p>
    <w:p w:rsidR="00A33F00" w:rsidRPr="00FC39ED" w:rsidRDefault="00883F2E">
      <w:pPr>
        <w:ind w:left="-15" w:right="1"/>
        <w:rPr>
          <w:lang w:val="ru-RU"/>
        </w:rPr>
      </w:pPr>
      <w:r w:rsidRPr="00FC39ED">
        <w:rPr>
          <w:lang w:val="ru-RU"/>
        </w:rPr>
        <w:t xml:space="preserve">Оборудование: модели-аппликации «Удвоение ДНК и транскрипция», «Биосинтез белка», «Строение клетки», модель структуры ДНК. </w:t>
      </w:r>
    </w:p>
    <w:p w:rsidR="00A33F00" w:rsidRPr="00FC39ED" w:rsidRDefault="00883F2E">
      <w:pPr>
        <w:spacing w:after="131" w:line="259" w:lineRule="auto"/>
        <w:ind w:left="708" w:right="1" w:firstLine="0"/>
        <w:rPr>
          <w:lang w:val="ru-RU"/>
        </w:rPr>
      </w:pPr>
      <w:r w:rsidRPr="00FC39ED">
        <w:rPr>
          <w:lang w:val="ru-RU"/>
        </w:rPr>
        <w:t xml:space="preserve">31.6.5. Тема 5. Размножение и индивидуальное развитие организмов. </w:t>
      </w:r>
    </w:p>
    <w:p w:rsidR="00A33F00" w:rsidRPr="00FC39ED" w:rsidRDefault="00883F2E">
      <w:pPr>
        <w:ind w:left="-15" w:right="1"/>
        <w:rPr>
          <w:lang w:val="ru-RU"/>
        </w:rPr>
      </w:pPr>
      <w:r w:rsidRPr="00FC39ED">
        <w:rPr>
          <w:lang w:val="ru-RU"/>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w:t>
      </w:r>
    </w:p>
    <w:p w:rsidR="00A33F00" w:rsidRPr="00FC39ED" w:rsidRDefault="00883F2E">
      <w:pPr>
        <w:ind w:left="-15" w:right="1"/>
        <w:rPr>
          <w:lang w:val="ru-RU"/>
        </w:rPr>
      </w:pPr>
      <w:r w:rsidRPr="00FC39ED">
        <w:rPr>
          <w:lang w:val="ru-RU"/>
        </w:rPr>
        <w:t xml:space="preserve">Деление клетки – митоз. Стадии митоза. Процессы, происходящие на разных стадиях митоза. Биологический смысл митоза. </w:t>
      </w:r>
    </w:p>
    <w:p w:rsidR="00A33F00" w:rsidRPr="00FC39ED" w:rsidRDefault="00883F2E">
      <w:pPr>
        <w:spacing w:after="131" w:line="259" w:lineRule="auto"/>
        <w:ind w:left="708" w:right="1" w:firstLine="0"/>
        <w:rPr>
          <w:lang w:val="ru-RU"/>
        </w:rPr>
      </w:pPr>
      <w:r w:rsidRPr="00FC39ED">
        <w:rPr>
          <w:lang w:val="ru-RU"/>
        </w:rPr>
        <w:t xml:space="preserve">Программируемая гибель клетки – апоптоз. </w:t>
      </w:r>
    </w:p>
    <w:p w:rsidR="00A33F00" w:rsidRPr="00FC39ED" w:rsidRDefault="00883F2E">
      <w:pPr>
        <w:ind w:left="-15" w:right="1"/>
        <w:rPr>
          <w:lang w:val="ru-RU"/>
        </w:rPr>
      </w:pPr>
      <w:r w:rsidRPr="00FC39ED">
        <w:rPr>
          <w:lang w:val="ru-RU"/>
        </w:rPr>
        <w:lastRenderedPageBreak/>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 </w:t>
      </w:r>
    </w:p>
    <w:p w:rsidR="00A33F00" w:rsidRPr="00FC39ED" w:rsidRDefault="00883F2E">
      <w:pPr>
        <w:spacing w:after="186" w:line="259" w:lineRule="auto"/>
        <w:ind w:left="708" w:right="1" w:firstLine="0"/>
        <w:rPr>
          <w:lang w:val="ru-RU"/>
        </w:rPr>
      </w:pPr>
      <w:r w:rsidRPr="00FC39ED">
        <w:rPr>
          <w:lang w:val="ru-RU"/>
        </w:rPr>
        <w:t xml:space="preserve">Половое размножение, его отличия от бесполого. </w:t>
      </w:r>
    </w:p>
    <w:p w:rsidR="00A33F00" w:rsidRPr="00FC39ED" w:rsidRDefault="00883F2E">
      <w:pPr>
        <w:spacing w:after="153"/>
        <w:ind w:left="-15" w:right="1"/>
        <w:rPr>
          <w:lang w:val="ru-RU"/>
        </w:rPr>
      </w:pPr>
      <w:r w:rsidRPr="00FC39ED">
        <w:rPr>
          <w:lang w:val="ru-RU"/>
        </w:rPr>
        <w:t xml:space="preserve">Мейоз. Стадии мейоза. Процессы, происходящие на стадиях мейоза. Поведение хромосом в мейозе. Кроссинговер. Биологический смысл и значение мейоза. </w:t>
      </w:r>
    </w:p>
    <w:p w:rsidR="00A33F00" w:rsidRPr="00FC39ED" w:rsidRDefault="00883F2E">
      <w:pPr>
        <w:ind w:left="-15" w:right="1"/>
        <w:rPr>
          <w:lang w:val="ru-RU"/>
        </w:rPr>
      </w:pPr>
      <w:r w:rsidRPr="00FC39ED">
        <w:rPr>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 </w:t>
      </w:r>
    </w:p>
    <w:p w:rsidR="00A33F00" w:rsidRPr="00FC39ED" w:rsidRDefault="00883F2E">
      <w:pPr>
        <w:ind w:left="-15" w:right="1"/>
        <w:rPr>
          <w:lang w:val="ru-RU"/>
        </w:rPr>
      </w:pPr>
      <w:r w:rsidRPr="00FC39ED">
        <w:rPr>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 </w:t>
      </w:r>
    </w:p>
    <w:p w:rsidR="00A33F00" w:rsidRPr="00FC39ED" w:rsidRDefault="00883F2E">
      <w:pPr>
        <w:ind w:left="-15" w:right="1"/>
        <w:rPr>
          <w:lang w:val="ru-RU"/>
        </w:rPr>
      </w:pPr>
      <w:r w:rsidRPr="00FC39ED">
        <w:rPr>
          <w:lang w:val="ru-RU"/>
        </w:rPr>
        <w:t xml:space="preserve">Рост и развитие растений. Онтогенез цветкового растения: строение семени, стадии развития. </w:t>
      </w:r>
    </w:p>
    <w:p w:rsidR="00A33F00" w:rsidRPr="00FC39ED" w:rsidRDefault="00883F2E">
      <w:pPr>
        <w:spacing w:after="133"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A33F00" w:rsidRPr="00FC39ED" w:rsidRDefault="00883F2E">
      <w:pPr>
        <w:ind w:left="-15" w:right="1"/>
        <w:rPr>
          <w:lang w:val="ru-RU"/>
        </w:rPr>
      </w:pPr>
      <w:r w:rsidRPr="00FC39ED">
        <w:rPr>
          <w:lang w:val="ru-RU"/>
        </w:rPr>
        <w:lastRenderedPageBreak/>
        <w:t xml:space="preserve">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 </w:t>
      </w:r>
    </w:p>
    <w:p w:rsidR="00A33F00" w:rsidRPr="00FC39ED" w:rsidRDefault="00883F2E">
      <w:pPr>
        <w:spacing w:after="186" w:line="259" w:lineRule="auto"/>
        <w:ind w:left="708" w:right="1" w:firstLine="0"/>
        <w:rPr>
          <w:lang w:val="ru-RU"/>
        </w:rPr>
      </w:pPr>
      <w:r w:rsidRPr="00FC39ED">
        <w:rPr>
          <w:lang w:val="ru-RU"/>
        </w:rPr>
        <w:t xml:space="preserve">Лабораторные и практические работы: </w:t>
      </w:r>
    </w:p>
    <w:p w:rsidR="00A33F00" w:rsidRPr="00FC39ED" w:rsidRDefault="00883F2E">
      <w:pPr>
        <w:ind w:left="-15" w:right="1"/>
        <w:rPr>
          <w:lang w:val="ru-RU"/>
        </w:rPr>
      </w:pPr>
      <w:r w:rsidRPr="00FC39ED">
        <w:rPr>
          <w:lang w:val="ru-RU"/>
        </w:rPr>
        <w:t xml:space="preserve">Лабораторная работа № 3. «Наблюдение митоза в клетках кончика корешка лука на готовых микропрепаратах». </w:t>
      </w:r>
    </w:p>
    <w:p w:rsidR="00A33F00" w:rsidRPr="00FC39ED" w:rsidRDefault="00883F2E">
      <w:pPr>
        <w:ind w:left="-15" w:right="1"/>
        <w:rPr>
          <w:lang w:val="ru-RU"/>
        </w:rPr>
      </w:pPr>
      <w:r w:rsidRPr="00FC39ED">
        <w:rPr>
          <w:lang w:val="ru-RU"/>
        </w:rPr>
        <w:t xml:space="preserve">Лабораторная работа № 4. «Изучение строения половых клеток на готовых микропрепаратах». </w:t>
      </w:r>
    </w:p>
    <w:p w:rsidR="00A33F00" w:rsidRPr="00FC39ED" w:rsidRDefault="00883F2E">
      <w:pPr>
        <w:spacing w:after="186" w:line="259" w:lineRule="auto"/>
        <w:ind w:left="708" w:right="1" w:firstLine="0"/>
        <w:rPr>
          <w:lang w:val="ru-RU"/>
        </w:rPr>
      </w:pPr>
      <w:r w:rsidRPr="00FC39ED">
        <w:rPr>
          <w:lang w:val="ru-RU"/>
        </w:rPr>
        <w:t xml:space="preserve">31.6.6. Тема 6. Наследственность и изменчивость организмов. </w:t>
      </w:r>
    </w:p>
    <w:p w:rsidR="00A33F00" w:rsidRPr="00FC39ED" w:rsidRDefault="00883F2E">
      <w:pPr>
        <w:spacing w:after="18" w:line="383" w:lineRule="auto"/>
        <w:ind w:left="10" w:right="8" w:hanging="10"/>
        <w:jc w:val="right"/>
        <w:rPr>
          <w:lang w:val="ru-RU"/>
        </w:rPr>
      </w:pPr>
      <w:r w:rsidRPr="00FC39ED">
        <w:rPr>
          <w:lang w:val="ru-RU"/>
        </w:rPr>
        <w:t xml:space="preserve">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 </w:t>
      </w:r>
    </w:p>
    <w:p w:rsidR="00A33F00" w:rsidRPr="00FC39ED" w:rsidRDefault="00883F2E">
      <w:pPr>
        <w:ind w:left="-15" w:right="1"/>
        <w:rPr>
          <w:lang w:val="ru-RU"/>
        </w:rPr>
      </w:pPr>
      <w:r w:rsidRPr="00FC39ED">
        <w:rPr>
          <w:lang w:val="ru-RU"/>
        </w:rPr>
        <w:t xml:space="preserve">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 </w:t>
      </w:r>
    </w:p>
    <w:p w:rsidR="00A33F00" w:rsidRPr="00FC39ED" w:rsidRDefault="00883F2E">
      <w:pPr>
        <w:ind w:left="-15" w:right="1"/>
        <w:rPr>
          <w:lang w:val="ru-RU"/>
        </w:rPr>
      </w:pPr>
      <w:r w:rsidRPr="00FC39ED">
        <w:rPr>
          <w:lang w:val="ru-RU"/>
        </w:rPr>
        <w:t xml:space="preserve">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 </w:t>
      </w:r>
    </w:p>
    <w:p w:rsidR="00A33F00" w:rsidRPr="00FC39ED" w:rsidRDefault="00883F2E">
      <w:pPr>
        <w:ind w:left="-15" w:right="1"/>
        <w:rPr>
          <w:lang w:val="ru-RU"/>
        </w:rPr>
      </w:pPr>
      <w:r w:rsidRPr="00FC39ED">
        <w:rPr>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w:t>
      </w:r>
    </w:p>
    <w:p w:rsidR="00A33F00" w:rsidRPr="00FC39ED" w:rsidRDefault="00883F2E">
      <w:pPr>
        <w:spacing w:after="131" w:line="259" w:lineRule="auto"/>
        <w:ind w:left="708" w:right="1" w:firstLine="0"/>
        <w:rPr>
          <w:lang w:val="ru-RU"/>
        </w:rPr>
      </w:pPr>
      <w:r w:rsidRPr="00FC39ED">
        <w:rPr>
          <w:lang w:val="ru-RU"/>
        </w:rPr>
        <w:t xml:space="preserve">Хромосомная теория наследственности. Генетические карты. </w:t>
      </w:r>
    </w:p>
    <w:p w:rsidR="00A33F00" w:rsidRPr="00FC39ED" w:rsidRDefault="00883F2E">
      <w:pPr>
        <w:ind w:left="-15" w:right="1"/>
        <w:rPr>
          <w:lang w:val="ru-RU"/>
        </w:rPr>
      </w:pPr>
      <w:r w:rsidRPr="00FC39ED">
        <w:rPr>
          <w:lang w:val="ru-RU"/>
        </w:rPr>
        <w:lastRenderedPageBreak/>
        <w:t xml:space="preserve">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 </w:t>
      </w:r>
    </w:p>
    <w:p w:rsidR="00A33F00" w:rsidRPr="00FC39ED" w:rsidRDefault="00883F2E">
      <w:pPr>
        <w:ind w:left="-15" w:right="1"/>
        <w:rPr>
          <w:lang w:val="ru-RU"/>
        </w:rPr>
      </w:pPr>
      <w:r w:rsidRPr="00FC39ED">
        <w:rPr>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 </w:t>
      </w:r>
    </w:p>
    <w:p w:rsidR="00A33F00" w:rsidRPr="00FC39ED" w:rsidRDefault="00883F2E">
      <w:pPr>
        <w:ind w:left="-15" w:right="1"/>
        <w:rPr>
          <w:lang w:val="ru-RU"/>
        </w:rPr>
      </w:pPr>
      <w:r w:rsidRPr="00FC39ED">
        <w:rPr>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 </w:t>
      </w:r>
    </w:p>
    <w:p w:rsidR="00A33F00" w:rsidRPr="00FC39ED" w:rsidRDefault="00883F2E">
      <w:pPr>
        <w:spacing w:after="131" w:line="259" w:lineRule="auto"/>
        <w:ind w:left="708" w:right="1" w:firstLine="0"/>
        <w:rPr>
          <w:lang w:val="ru-RU"/>
        </w:rPr>
      </w:pPr>
      <w:r w:rsidRPr="00FC39ED">
        <w:rPr>
          <w:lang w:val="ru-RU"/>
        </w:rPr>
        <w:t xml:space="preserve">Внеядерная наследственность и изменчивость. </w:t>
      </w:r>
    </w:p>
    <w:p w:rsidR="00A33F00" w:rsidRPr="00FC39ED" w:rsidRDefault="00883F2E">
      <w:pPr>
        <w:spacing w:after="28" w:line="377" w:lineRule="auto"/>
        <w:ind w:left="10" w:right="8" w:hanging="10"/>
        <w:jc w:val="right"/>
        <w:rPr>
          <w:lang w:val="ru-RU"/>
        </w:rPr>
      </w:pPr>
      <w:r w:rsidRPr="00FC39ED">
        <w:rPr>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Портреты: Г. Мендель, Т. Морган, Г. де Фриз, С.С. Четвериков, Н.В. Тимофеев-Ресовский, Н.И. Вавилов. </w:t>
      </w:r>
    </w:p>
    <w:p w:rsidR="00A33F00" w:rsidRPr="00FC39ED" w:rsidRDefault="00883F2E">
      <w:pPr>
        <w:ind w:left="-15" w:right="1"/>
        <w:rPr>
          <w:lang w:val="ru-RU"/>
        </w:rPr>
      </w:pPr>
      <w:r w:rsidRPr="00FC39ED">
        <w:rPr>
          <w:lang w:val="ru-RU"/>
        </w:rPr>
        <w:lastRenderedPageBreak/>
        <w:t xml:space="preserve">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 </w:t>
      </w:r>
    </w:p>
    <w:p w:rsidR="00A33F00" w:rsidRPr="00FC39ED" w:rsidRDefault="00883F2E">
      <w:pPr>
        <w:ind w:left="-15" w:right="1"/>
        <w:rPr>
          <w:lang w:val="ru-RU"/>
        </w:rPr>
      </w:pPr>
      <w:r w:rsidRPr="00FC39ED">
        <w:rPr>
          <w:lang w:val="ru-RU"/>
        </w:rPr>
        <w:t xml:space="preserve">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 </w:t>
      </w:r>
    </w:p>
    <w:p w:rsidR="00A33F00" w:rsidRPr="00FC39ED" w:rsidRDefault="00883F2E">
      <w:pPr>
        <w:spacing w:after="186" w:line="259" w:lineRule="auto"/>
        <w:ind w:left="708" w:right="1" w:firstLine="0"/>
        <w:rPr>
          <w:lang w:val="ru-RU"/>
        </w:rPr>
      </w:pPr>
      <w:r w:rsidRPr="00FC39ED">
        <w:rPr>
          <w:lang w:val="ru-RU"/>
        </w:rPr>
        <w:t xml:space="preserve">Лабораторные и практические работы: </w:t>
      </w:r>
    </w:p>
    <w:p w:rsidR="00A33F00" w:rsidRPr="00FC39ED" w:rsidRDefault="00883F2E">
      <w:pPr>
        <w:ind w:left="-15" w:right="1"/>
        <w:rPr>
          <w:lang w:val="ru-RU"/>
        </w:rPr>
      </w:pPr>
      <w:r w:rsidRPr="00FC39ED">
        <w:rPr>
          <w:lang w:val="ru-RU"/>
        </w:rPr>
        <w:t xml:space="preserve">Лабораторная работа № 5. «Изучение результатов моногибридного и дигибридного скрещивания у дрозофилы на готовых микропрепаратах». </w:t>
      </w:r>
    </w:p>
    <w:p w:rsidR="00A33F00" w:rsidRPr="00FC39ED" w:rsidRDefault="00883F2E">
      <w:pPr>
        <w:ind w:left="-15" w:right="1"/>
        <w:rPr>
          <w:lang w:val="ru-RU"/>
        </w:rPr>
      </w:pPr>
      <w:r w:rsidRPr="00FC39ED">
        <w:rPr>
          <w:lang w:val="ru-RU"/>
        </w:rPr>
        <w:t xml:space="preserve">Лабораторная работа № 6. «Изучение модификационной изменчивости, построение вариационного ряда и вариационной кривой». </w:t>
      </w:r>
    </w:p>
    <w:p w:rsidR="00A33F00" w:rsidRPr="00FC39ED" w:rsidRDefault="00883F2E">
      <w:pPr>
        <w:spacing w:after="189" w:line="259" w:lineRule="auto"/>
        <w:ind w:left="10" w:right="8" w:hanging="10"/>
        <w:jc w:val="right"/>
        <w:rPr>
          <w:lang w:val="ru-RU"/>
        </w:rPr>
      </w:pPr>
      <w:r w:rsidRPr="00FC39ED">
        <w:rPr>
          <w:lang w:val="ru-RU"/>
        </w:rPr>
        <w:t xml:space="preserve">Лабораторная работа № 7. «Анализ мутаций у дрозофилы на готовых микропрепаратах». </w:t>
      </w:r>
    </w:p>
    <w:p w:rsidR="00A33F00" w:rsidRPr="00FC39ED" w:rsidRDefault="00883F2E">
      <w:pPr>
        <w:spacing w:after="180" w:line="259" w:lineRule="auto"/>
        <w:ind w:left="708" w:right="1" w:firstLine="0"/>
        <w:rPr>
          <w:lang w:val="ru-RU"/>
        </w:rPr>
      </w:pPr>
      <w:r w:rsidRPr="00FC39ED">
        <w:rPr>
          <w:lang w:val="ru-RU"/>
        </w:rPr>
        <w:t xml:space="preserve">Практическая работа № 2. «Составление и анализ родословных человека». </w:t>
      </w:r>
    </w:p>
    <w:p w:rsidR="00A33F00" w:rsidRPr="00FC39ED" w:rsidRDefault="00883F2E">
      <w:pPr>
        <w:spacing w:after="131" w:line="259" w:lineRule="auto"/>
        <w:ind w:left="708" w:right="1" w:firstLine="0"/>
        <w:rPr>
          <w:lang w:val="ru-RU"/>
        </w:rPr>
      </w:pPr>
      <w:r w:rsidRPr="00FC39ED">
        <w:rPr>
          <w:lang w:val="ru-RU"/>
        </w:rPr>
        <w:t xml:space="preserve">31.6.7. Тема 7. Селекция организмов. Основы биотехнологии. </w:t>
      </w:r>
    </w:p>
    <w:p w:rsidR="00A33F00" w:rsidRPr="00FC39ED" w:rsidRDefault="00883F2E">
      <w:pPr>
        <w:ind w:left="-15" w:right="1"/>
        <w:rPr>
          <w:lang w:val="ru-RU"/>
        </w:rPr>
      </w:pPr>
      <w:r w:rsidRPr="00FC39ED">
        <w:rPr>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 </w:t>
      </w:r>
    </w:p>
    <w:p w:rsidR="00A33F00" w:rsidRPr="00FC39ED" w:rsidRDefault="00883F2E">
      <w:pPr>
        <w:ind w:left="-15" w:right="1"/>
        <w:rPr>
          <w:lang w:val="ru-RU"/>
        </w:rPr>
      </w:pPr>
      <w:r w:rsidRPr="00FC39ED">
        <w:rPr>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w:t>
      </w:r>
      <w:r w:rsidRPr="00FC39ED">
        <w:rPr>
          <w:lang w:val="ru-RU"/>
        </w:rPr>
        <w:lastRenderedPageBreak/>
        <w:t xml:space="preserve">Отдалённая гибридизация и её успехи. Искусственный мутагенез и получение полиплоидов. Достижения селекции растений, животных и микроорганизмов. </w:t>
      </w:r>
    </w:p>
    <w:p w:rsidR="00A33F00" w:rsidRPr="00FC39ED" w:rsidRDefault="00883F2E">
      <w:pPr>
        <w:ind w:left="-15" w:right="1"/>
        <w:rPr>
          <w:lang w:val="ru-RU"/>
        </w:rPr>
      </w:pPr>
      <w:r w:rsidRPr="00FC39ED">
        <w:rPr>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spacing w:after="132" w:line="259" w:lineRule="auto"/>
        <w:ind w:left="708" w:right="1" w:firstLine="0"/>
        <w:rPr>
          <w:lang w:val="ru-RU"/>
        </w:rPr>
      </w:pPr>
      <w:r w:rsidRPr="00FC39ED">
        <w:rPr>
          <w:lang w:val="ru-RU"/>
        </w:rPr>
        <w:t xml:space="preserve">Портреты: Н.И. Вавилов, И.В. Мичурин, Г.Д. Карпеченко, М.Ф. Иванов. </w:t>
      </w:r>
    </w:p>
    <w:p w:rsidR="00A33F00" w:rsidRPr="00FC39ED" w:rsidRDefault="00883F2E">
      <w:pPr>
        <w:ind w:left="-15" w:right="1"/>
        <w:rPr>
          <w:lang w:val="ru-RU"/>
        </w:rPr>
      </w:pPr>
      <w:r w:rsidRPr="00FC39ED">
        <w:rPr>
          <w:lang w:val="ru-RU"/>
        </w:rPr>
        <w:t xml:space="preserve">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 </w:t>
      </w:r>
    </w:p>
    <w:p w:rsidR="00A33F00" w:rsidRPr="00FC39ED" w:rsidRDefault="00883F2E">
      <w:pPr>
        <w:ind w:left="-15" w:right="1"/>
        <w:rPr>
          <w:lang w:val="ru-RU"/>
        </w:rPr>
      </w:pPr>
      <w:r w:rsidRPr="00FC39ED">
        <w:rPr>
          <w:lang w:val="ru-RU"/>
        </w:rPr>
        <w:t xml:space="preserve">Оборудование: муляжи плодов и корнеплодов диких форм и культурных сортов растений, гербарий «Сельскохозяйственные растения». </w:t>
      </w:r>
    </w:p>
    <w:p w:rsidR="00A33F00" w:rsidRPr="00FC39ED" w:rsidRDefault="00883F2E">
      <w:pPr>
        <w:spacing w:after="131" w:line="259" w:lineRule="auto"/>
        <w:ind w:left="708" w:right="1" w:firstLine="0"/>
        <w:rPr>
          <w:lang w:val="ru-RU"/>
        </w:rPr>
      </w:pPr>
      <w:r w:rsidRPr="00FC39ED">
        <w:rPr>
          <w:lang w:val="ru-RU"/>
        </w:rPr>
        <w:t xml:space="preserve">Лабораторные и практические работы: </w:t>
      </w:r>
    </w:p>
    <w:p w:rsidR="00A33F00" w:rsidRPr="00FC39ED" w:rsidRDefault="00883F2E">
      <w:pPr>
        <w:ind w:left="-15" w:right="1"/>
        <w:rPr>
          <w:lang w:val="ru-RU"/>
        </w:rPr>
      </w:pPr>
      <w:r w:rsidRPr="00FC39ED">
        <w:rPr>
          <w:lang w:val="ru-RU"/>
        </w:rPr>
        <w:t xml:space="preserve">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 </w:t>
      </w:r>
    </w:p>
    <w:p w:rsidR="00A33F00" w:rsidRPr="00FC39ED" w:rsidRDefault="00883F2E">
      <w:pPr>
        <w:spacing w:after="185" w:line="259" w:lineRule="auto"/>
        <w:ind w:left="708" w:right="1" w:firstLine="0"/>
        <w:rPr>
          <w:lang w:val="ru-RU"/>
        </w:rPr>
      </w:pPr>
      <w:r w:rsidRPr="00FC39ED">
        <w:rPr>
          <w:lang w:val="ru-RU"/>
        </w:rPr>
        <w:t xml:space="preserve">31.7. Содержание обучения в 11 классе. </w:t>
      </w:r>
    </w:p>
    <w:p w:rsidR="00A33F00" w:rsidRPr="00FC39ED" w:rsidRDefault="00883F2E">
      <w:pPr>
        <w:spacing w:after="176" w:line="259" w:lineRule="auto"/>
        <w:ind w:left="708" w:right="1" w:firstLine="0"/>
        <w:rPr>
          <w:lang w:val="ru-RU"/>
        </w:rPr>
      </w:pPr>
      <w:r w:rsidRPr="00FC39ED">
        <w:rPr>
          <w:lang w:val="ru-RU"/>
        </w:rPr>
        <w:t xml:space="preserve">1 час в неделю, всего 34 часа, из них 2 часа – резервное время </w:t>
      </w:r>
    </w:p>
    <w:p w:rsidR="00A33F00" w:rsidRPr="00FC39ED" w:rsidRDefault="00883F2E">
      <w:pPr>
        <w:spacing w:after="189" w:line="259" w:lineRule="auto"/>
        <w:ind w:left="708" w:right="1" w:firstLine="0"/>
        <w:rPr>
          <w:lang w:val="ru-RU"/>
        </w:rPr>
      </w:pPr>
      <w:r w:rsidRPr="00FC39ED">
        <w:rPr>
          <w:lang w:val="ru-RU"/>
        </w:rPr>
        <w:t xml:space="preserve">31.7.1. Тема 1. Эволюционная биология. </w:t>
      </w:r>
    </w:p>
    <w:p w:rsidR="00A33F00" w:rsidRPr="00FC39ED" w:rsidRDefault="00883F2E">
      <w:pPr>
        <w:ind w:left="-15" w:right="1"/>
        <w:rPr>
          <w:lang w:val="ru-RU"/>
        </w:rPr>
      </w:pPr>
      <w:r w:rsidRPr="00FC39ED">
        <w:rPr>
          <w:lang w:val="ru-RU"/>
        </w:rPr>
        <w:t xml:space="preserve">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 </w:t>
      </w:r>
    </w:p>
    <w:p w:rsidR="00A33F00" w:rsidRPr="00FC39ED" w:rsidRDefault="00883F2E">
      <w:pPr>
        <w:ind w:left="-15" w:right="1"/>
        <w:rPr>
          <w:lang w:val="ru-RU"/>
        </w:rPr>
      </w:pPr>
      <w:r w:rsidRPr="00FC39ED">
        <w:rPr>
          <w:lang w:val="ru-RU"/>
        </w:rPr>
        <w:lastRenderedPageBreak/>
        <w:t xml:space="preserve">Свидетельства эволюции. Палеонтологические: последовательность появления видов в палеонтологической летописи, переходные формы. </w:t>
      </w:r>
    </w:p>
    <w:p w:rsidR="00A33F00" w:rsidRPr="00FC39ED" w:rsidRDefault="00883F2E">
      <w:pPr>
        <w:spacing w:after="131" w:line="259" w:lineRule="auto"/>
        <w:ind w:left="-15" w:right="1" w:firstLine="0"/>
        <w:rPr>
          <w:lang w:val="ru-RU"/>
        </w:rPr>
      </w:pPr>
      <w:r w:rsidRPr="00FC39ED">
        <w:rPr>
          <w:lang w:val="ru-RU"/>
        </w:rPr>
        <w:t xml:space="preserve">Биогеографические: сходство и различие фаун и флор материков и островов. </w:t>
      </w:r>
    </w:p>
    <w:p w:rsidR="00A33F00" w:rsidRPr="00FC39ED" w:rsidRDefault="00883F2E">
      <w:pPr>
        <w:ind w:left="-15" w:right="1"/>
        <w:rPr>
          <w:lang w:val="ru-RU"/>
        </w:rPr>
      </w:pPr>
      <w:r w:rsidRPr="00FC39ED">
        <w:rPr>
          <w:lang w:val="ru-RU"/>
        </w:rPr>
        <w:t xml:space="preserve">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 </w:t>
      </w:r>
    </w:p>
    <w:p w:rsidR="00A33F00" w:rsidRPr="00FC39ED" w:rsidRDefault="00883F2E">
      <w:pPr>
        <w:ind w:left="-15" w:right="1"/>
        <w:rPr>
          <w:lang w:val="ru-RU"/>
        </w:rPr>
      </w:pPr>
      <w:r w:rsidRPr="00FC39ED">
        <w:rPr>
          <w:lang w:val="ru-RU"/>
        </w:rPr>
        <w:t xml:space="preserve">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 </w:t>
      </w:r>
    </w:p>
    <w:p w:rsidR="00A33F00" w:rsidRPr="00FC39ED" w:rsidRDefault="00883F2E">
      <w:pPr>
        <w:spacing w:after="186" w:line="259" w:lineRule="auto"/>
        <w:ind w:left="708" w:right="1" w:firstLine="0"/>
        <w:rPr>
          <w:lang w:val="ru-RU"/>
        </w:rPr>
      </w:pPr>
      <w:r w:rsidRPr="00FC39ED">
        <w:rPr>
          <w:lang w:val="ru-RU"/>
        </w:rPr>
        <w:t xml:space="preserve">Синтетическая теория эволюции (СТЭ) и её основные положения. </w:t>
      </w:r>
    </w:p>
    <w:p w:rsidR="00A33F00" w:rsidRPr="00FC39ED" w:rsidRDefault="00883F2E">
      <w:pPr>
        <w:spacing w:after="133" w:line="259" w:lineRule="auto"/>
        <w:ind w:left="708" w:right="1" w:firstLine="0"/>
        <w:rPr>
          <w:lang w:val="ru-RU"/>
        </w:rPr>
      </w:pPr>
      <w:r w:rsidRPr="00FC39ED">
        <w:rPr>
          <w:lang w:val="ru-RU"/>
        </w:rPr>
        <w:t xml:space="preserve">Микроэволюция. Популяция как единица вида и эволюции. </w:t>
      </w:r>
    </w:p>
    <w:p w:rsidR="00A33F00" w:rsidRPr="00FC39ED" w:rsidRDefault="00883F2E">
      <w:pPr>
        <w:ind w:left="-15" w:right="1"/>
        <w:rPr>
          <w:lang w:val="ru-RU"/>
        </w:rPr>
      </w:pPr>
      <w:r w:rsidRPr="00FC39ED">
        <w:rPr>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p>
    <w:p w:rsidR="00A33F00" w:rsidRPr="00FC39ED" w:rsidRDefault="00883F2E">
      <w:pPr>
        <w:ind w:left="-15" w:right="1"/>
        <w:rPr>
          <w:lang w:val="ru-RU"/>
        </w:rPr>
      </w:pPr>
      <w:r w:rsidRPr="00FC39ED">
        <w:rPr>
          <w:lang w:val="ru-RU"/>
        </w:rPr>
        <w:t xml:space="preserve">Естественный отбор – направляющий фактор эволюции. Формы естественного отбора. </w:t>
      </w:r>
    </w:p>
    <w:p w:rsidR="00A33F00" w:rsidRPr="00FC39ED" w:rsidRDefault="00883F2E">
      <w:pPr>
        <w:ind w:left="-15" w:right="1"/>
        <w:rPr>
          <w:lang w:val="ru-RU"/>
        </w:rPr>
      </w:pPr>
      <w:r w:rsidRPr="00FC39ED">
        <w:rPr>
          <w:lang w:val="ru-RU"/>
        </w:rPr>
        <w:t xml:space="preserve">Приспособленность организмов как результат эволюции. Примеры приспособлений у организмов. Ароморфозы и идио­адаптации. </w:t>
      </w:r>
    </w:p>
    <w:p w:rsidR="00A33F00" w:rsidRPr="00FC39ED" w:rsidRDefault="00883F2E">
      <w:pPr>
        <w:spacing w:after="134" w:line="259" w:lineRule="auto"/>
        <w:ind w:left="708" w:right="1" w:firstLine="0"/>
        <w:rPr>
          <w:lang w:val="ru-RU"/>
        </w:rPr>
      </w:pPr>
      <w:r w:rsidRPr="00FC39ED">
        <w:rPr>
          <w:lang w:val="ru-RU"/>
        </w:rPr>
        <w:t xml:space="preserve">Вид </w:t>
      </w:r>
      <w:r w:rsidRPr="00FC39ED">
        <w:rPr>
          <w:lang w:val="ru-RU"/>
        </w:rPr>
        <w:tab/>
        <w:t xml:space="preserve">и </w:t>
      </w:r>
      <w:r w:rsidRPr="00FC39ED">
        <w:rPr>
          <w:lang w:val="ru-RU"/>
        </w:rPr>
        <w:tab/>
        <w:t xml:space="preserve">видообразование. </w:t>
      </w:r>
      <w:r w:rsidRPr="00FC39ED">
        <w:rPr>
          <w:lang w:val="ru-RU"/>
        </w:rPr>
        <w:tab/>
        <w:t xml:space="preserve">Критерии </w:t>
      </w:r>
      <w:r w:rsidRPr="00FC39ED">
        <w:rPr>
          <w:lang w:val="ru-RU"/>
        </w:rPr>
        <w:tab/>
        <w:t xml:space="preserve">вида. </w:t>
      </w:r>
      <w:r w:rsidRPr="00FC39ED">
        <w:rPr>
          <w:lang w:val="ru-RU"/>
        </w:rPr>
        <w:tab/>
        <w:t xml:space="preserve">Основные </w:t>
      </w:r>
      <w:r w:rsidRPr="00FC39ED">
        <w:rPr>
          <w:lang w:val="ru-RU"/>
        </w:rPr>
        <w:tab/>
        <w:t xml:space="preserve">формы видообразования: географическое, экологическое. </w:t>
      </w:r>
    </w:p>
    <w:p w:rsidR="00A33F00" w:rsidRPr="00FC39ED" w:rsidRDefault="00883F2E">
      <w:pPr>
        <w:ind w:left="-15" w:right="1"/>
        <w:rPr>
          <w:lang w:val="ru-RU"/>
        </w:rPr>
      </w:pPr>
      <w:r w:rsidRPr="00FC39ED">
        <w:rPr>
          <w:lang w:val="ru-RU"/>
        </w:rPr>
        <w:t xml:space="preserve">Макроэволюция. Формы эволюции: филетическая, дивергентная, конвергентная, параллельная. Необратимость эволюции. </w:t>
      </w:r>
    </w:p>
    <w:p w:rsidR="00A33F00" w:rsidRPr="00FC39ED" w:rsidRDefault="00883F2E">
      <w:pPr>
        <w:ind w:left="-15" w:right="1"/>
        <w:rPr>
          <w:lang w:val="ru-RU"/>
        </w:rPr>
      </w:pPr>
      <w:r w:rsidRPr="00FC39ED">
        <w:rPr>
          <w:lang w:val="ru-RU"/>
        </w:rPr>
        <w:t xml:space="preserve">Происхождение от неспециализированных предков. Прогрессирующая специализация. Адаптивная радиация.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lastRenderedPageBreak/>
        <w:t xml:space="preserve">Портреты: К. Линней, Ж.Б. Ламарк, Ч. Дарвин, В.О. Ковалевский, К.М. Бэр, Э. Геккель, Ф. Мюллер, А.Н. Северцов. </w:t>
      </w:r>
    </w:p>
    <w:p w:rsidR="00A33F00" w:rsidRPr="00FC39ED" w:rsidRDefault="00883F2E">
      <w:pPr>
        <w:ind w:left="-15" w:right="1"/>
        <w:rPr>
          <w:lang w:val="ru-RU"/>
        </w:rPr>
      </w:pPr>
      <w:r w:rsidRPr="00FC39ED">
        <w:rPr>
          <w:lang w:val="ru-RU"/>
        </w:rPr>
        <w:t xml:space="preserve">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 </w:t>
      </w:r>
    </w:p>
    <w:p w:rsidR="00A33F00" w:rsidRPr="00FC39ED" w:rsidRDefault="00883F2E">
      <w:pPr>
        <w:ind w:left="-15" w:right="1"/>
        <w:rPr>
          <w:lang w:val="ru-RU"/>
        </w:rPr>
      </w:pPr>
      <w:r w:rsidRPr="00FC39ED">
        <w:rPr>
          <w:lang w:val="ru-RU"/>
        </w:rPr>
        <w:t xml:space="preserve">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 </w:t>
      </w:r>
    </w:p>
    <w:p w:rsidR="00A33F00" w:rsidRPr="00FC39ED" w:rsidRDefault="00883F2E">
      <w:pPr>
        <w:ind w:left="-15" w:right="1"/>
        <w:rPr>
          <w:lang w:val="ru-RU"/>
        </w:rPr>
      </w:pPr>
      <w:r w:rsidRPr="00FC39ED">
        <w:rPr>
          <w:lang w:val="ru-RU"/>
        </w:rPr>
        <w:t xml:space="preserve">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 </w:t>
      </w:r>
    </w:p>
    <w:p w:rsidR="00A33F00" w:rsidRPr="00FC39ED" w:rsidRDefault="00883F2E">
      <w:pPr>
        <w:spacing w:after="186" w:line="259" w:lineRule="auto"/>
        <w:ind w:left="708" w:right="1" w:firstLine="0"/>
        <w:rPr>
          <w:lang w:val="ru-RU"/>
        </w:rPr>
      </w:pPr>
      <w:r w:rsidRPr="00FC39ED">
        <w:rPr>
          <w:lang w:val="ru-RU"/>
        </w:rPr>
        <w:t xml:space="preserve">Лабораторные и практические работы: </w:t>
      </w:r>
    </w:p>
    <w:p w:rsidR="00A33F00" w:rsidRPr="00FC39ED" w:rsidRDefault="00883F2E">
      <w:pPr>
        <w:ind w:left="-15" w:right="1"/>
        <w:rPr>
          <w:lang w:val="ru-RU"/>
        </w:rPr>
      </w:pPr>
      <w:r w:rsidRPr="00FC39ED">
        <w:rPr>
          <w:lang w:val="ru-RU"/>
        </w:rPr>
        <w:t xml:space="preserve">Лабораторная работа № 1. «Сравнение видов по морфологическому критерию». </w:t>
      </w:r>
    </w:p>
    <w:p w:rsidR="00A33F00" w:rsidRPr="00FC39ED" w:rsidRDefault="00883F2E">
      <w:pPr>
        <w:ind w:left="-15" w:right="1"/>
        <w:rPr>
          <w:lang w:val="ru-RU"/>
        </w:rPr>
      </w:pPr>
      <w:r w:rsidRPr="00FC39ED">
        <w:rPr>
          <w:lang w:val="ru-RU"/>
        </w:rPr>
        <w:t xml:space="preserve">Лабораторная работа № 2. «Описание приспособленности организма и её относительного характера». </w:t>
      </w:r>
    </w:p>
    <w:p w:rsidR="00A33F00" w:rsidRPr="00FC39ED" w:rsidRDefault="00883F2E">
      <w:pPr>
        <w:spacing w:line="259" w:lineRule="auto"/>
        <w:ind w:left="708" w:right="1" w:firstLine="0"/>
        <w:rPr>
          <w:lang w:val="ru-RU"/>
        </w:rPr>
      </w:pPr>
      <w:r w:rsidRPr="00FC39ED">
        <w:rPr>
          <w:lang w:val="ru-RU"/>
        </w:rPr>
        <w:t xml:space="preserve">31.7.2. Тема 2. Возникновение и развитие жизни на Земле. </w:t>
      </w:r>
    </w:p>
    <w:p w:rsidR="00A33F00" w:rsidRPr="00FC39ED" w:rsidRDefault="00883F2E">
      <w:pPr>
        <w:ind w:left="-15" w:right="1"/>
        <w:rPr>
          <w:lang w:val="ru-RU"/>
        </w:rPr>
      </w:pPr>
      <w:r w:rsidRPr="00FC39ED">
        <w:rPr>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w:t>
      </w:r>
      <w:r w:rsidRPr="00FC39ED">
        <w:rPr>
          <w:lang w:val="ru-RU"/>
        </w:rPr>
        <w:lastRenderedPageBreak/>
        <w:t xml:space="preserve">биологической эволюции. Гипотеза РНК-мира. Формирование мебранных структур и возникновение протоклетки. Первые клетки и их эволюция. </w:t>
      </w:r>
    </w:p>
    <w:p w:rsidR="00A33F00" w:rsidRPr="00FC39ED" w:rsidRDefault="00883F2E">
      <w:pPr>
        <w:spacing w:after="187" w:line="259" w:lineRule="auto"/>
        <w:ind w:left="-15" w:right="1" w:firstLine="0"/>
        <w:rPr>
          <w:lang w:val="ru-RU"/>
        </w:rPr>
      </w:pPr>
      <w:r w:rsidRPr="00FC39ED">
        <w:rPr>
          <w:lang w:val="ru-RU"/>
        </w:rPr>
        <w:t xml:space="preserve">Формирование основных групп живых организмов. </w:t>
      </w:r>
    </w:p>
    <w:p w:rsidR="00A33F00" w:rsidRPr="00FC39ED" w:rsidRDefault="00883F2E">
      <w:pPr>
        <w:ind w:left="-15" w:right="1"/>
        <w:rPr>
          <w:lang w:val="ru-RU"/>
        </w:rPr>
      </w:pPr>
      <w:r w:rsidRPr="00FC39ED">
        <w:rPr>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w:t>
      </w:r>
    </w:p>
    <w:p w:rsidR="00A33F00" w:rsidRPr="00FC39ED" w:rsidRDefault="00883F2E">
      <w:pPr>
        <w:spacing w:after="131" w:line="259" w:lineRule="auto"/>
        <w:ind w:left="708" w:right="1" w:firstLine="0"/>
        <w:rPr>
          <w:lang w:val="ru-RU"/>
        </w:rPr>
      </w:pPr>
      <w:r w:rsidRPr="00FC39ED">
        <w:rPr>
          <w:lang w:val="ru-RU"/>
        </w:rPr>
        <w:t xml:space="preserve">Мезозойская эра и её периоды: триасовый, юрский, меловой. </w:t>
      </w:r>
    </w:p>
    <w:p w:rsidR="00A33F00" w:rsidRPr="00FC39ED" w:rsidRDefault="00883F2E">
      <w:pPr>
        <w:ind w:left="-15" w:right="1"/>
        <w:rPr>
          <w:lang w:val="ru-RU"/>
        </w:rPr>
      </w:pPr>
      <w:r w:rsidRPr="00FC39ED">
        <w:rPr>
          <w:lang w:val="ru-RU"/>
        </w:rPr>
        <w:t xml:space="preserve">Кайнозойская эра и её периоды: палеогеновый, неогеновый, антропогеновый. </w:t>
      </w:r>
    </w:p>
    <w:p w:rsidR="00A33F00" w:rsidRPr="00FC39ED" w:rsidRDefault="00883F2E">
      <w:pPr>
        <w:ind w:left="-15" w:right="1"/>
        <w:rPr>
          <w:lang w:val="ru-RU"/>
        </w:rPr>
      </w:pPr>
      <w:r w:rsidRPr="00FC39ED">
        <w:rPr>
          <w:lang w:val="ru-RU"/>
        </w:rPr>
        <w:t xml:space="preserve">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p w:rsidR="00A33F00" w:rsidRPr="00FC39ED" w:rsidRDefault="00883F2E">
      <w:pPr>
        <w:ind w:left="-15" w:right="1"/>
        <w:rPr>
          <w:lang w:val="ru-RU"/>
        </w:rPr>
      </w:pPr>
      <w:r w:rsidRPr="00FC39ED">
        <w:rPr>
          <w:lang w:val="ru-RU"/>
        </w:rPr>
        <w:t xml:space="preserve">Система органического мира как отражение эволюции. Основные систематические группы организмов. </w:t>
      </w:r>
    </w:p>
    <w:p w:rsidR="00A33F00" w:rsidRPr="00FC39ED" w:rsidRDefault="00883F2E">
      <w:pPr>
        <w:ind w:left="-15" w:right="1"/>
        <w:rPr>
          <w:lang w:val="ru-RU"/>
        </w:rPr>
      </w:pPr>
      <w:r w:rsidRPr="00FC39ED">
        <w:rPr>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 </w:t>
      </w:r>
    </w:p>
    <w:p w:rsidR="00A33F00" w:rsidRPr="00FC39ED" w:rsidRDefault="00883F2E">
      <w:pPr>
        <w:ind w:left="-15" w:right="1"/>
        <w:rPr>
          <w:lang w:val="ru-RU"/>
        </w:rPr>
      </w:pPr>
      <w:r w:rsidRPr="00FC39ED">
        <w:rPr>
          <w:lang w:val="ru-RU"/>
        </w:rPr>
        <w:t xml:space="preserve">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 </w:t>
      </w:r>
    </w:p>
    <w:p w:rsidR="00A33F00" w:rsidRPr="00FC39ED" w:rsidRDefault="00883F2E">
      <w:pPr>
        <w:ind w:left="-15" w:right="1"/>
        <w:rPr>
          <w:lang w:val="ru-RU"/>
        </w:rPr>
      </w:pPr>
      <w:r w:rsidRPr="00FC39ED">
        <w:rPr>
          <w:lang w:val="ru-RU"/>
        </w:rPr>
        <w:t xml:space="preserve">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 </w:t>
      </w:r>
    </w:p>
    <w:p w:rsidR="00A33F00" w:rsidRPr="00FC39ED" w:rsidRDefault="00883F2E">
      <w:pPr>
        <w:ind w:left="-15" w:right="1"/>
        <w:rPr>
          <w:lang w:val="ru-RU"/>
        </w:rPr>
      </w:pPr>
      <w:r w:rsidRPr="00FC39ED">
        <w:rPr>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w:t>
      </w:r>
    </w:p>
    <w:p w:rsidR="00A33F00" w:rsidRPr="00FC39ED" w:rsidRDefault="00883F2E">
      <w:pPr>
        <w:ind w:left="-15" w:right="1" w:firstLine="0"/>
        <w:rPr>
          <w:lang w:val="ru-RU"/>
        </w:rPr>
      </w:pPr>
      <w:r w:rsidRPr="00FC39ED">
        <w:rPr>
          <w:lang w:val="ru-RU"/>
        </w:rPr>
        <w:lastRenderedPageBreak/>
        <w:t xml:space="preserve">Черты приспособленности представителей человеческих рас к условиям существования. Единство человеческих рас. Критика расизма.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Портреты: Ф. Реди, Л. Пастер, А.И. Опарин, С. Миллер, Г. Юри, Ч. Дарвин. </w:t>
      </w:r>
    </w:p>
    <w:p w:rsidR="00A33F00" w:rsidRPr="00FC39ED" w:rsidRDefault="00883F2E">
      <w:pPr>
        <w:ind w:left="-15" w:right="1"/>
        <w:rPr>
          <w:lang w:val="ru-RU"/>
        </w:rPr>
      </w:pPr>
      <w:r w:rsidRPr="00FC39ED">
        <w:rPr>
          <w:lang w:val="ru-RU"/>
        </w:rPr>
        <w:t xml:space="preserve">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 </w:t>
      </w:r>
    </w:p>
    <w:p w:rsidR="00A33F00" w:rsidRPr="00FC39ED" w:rsidRDefault="00883F2E">
      <w:pPr>
        <w:ind w:left="-15" w:right="1"/>
        <w:rPr>
          <w:lang w:val="ru-RU"/>
        </w:rPr>
      </w:pPr>
      <w:r w:rsidRPr="00FC39ED">
        <w:rPr>
          <w:lang w:val="ru-RU"/>
        </w:rPr>
        <w:t xml:space="preserve">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 </w:t>
      </w:r>
    </w:p>
    <w:p w:rsidR="00A33F00" w:rsidRPr="00FC39ED" w:rsidRDefault="00883F2E">
      <w:pPr>
        <w:spacing w:after="188" w:line="259" w:lineRule="auto"/>
        <w:ind w:left="708" w:right="1" w:firstLine="0"/>
        <w:rPr>
          <w:lang w:val="ru-RU"/>
        </w:rPr>
      </w:pPr>
      <w:r w:rsidRPr="00FC39ED">
        <w:rPr>
          <w:lang w:val="ru-RU"/>
        </w:rPr>
        <w:t xml:space="preserve">Лабораторные и практические работы: </w:t>
      </w:r>
    </w:p>
    <w:p w:rsidR="00A33F00" w:rsidRPr="00FC39ED" w:rsidRDefault="00883F2E">
      <w:pPr>
        <w:ind w:left="-15" w:right="1"/>
        <w:rPr>
          <w:lang w:val="ru-RU"/>
        </w:rPr>
      </w:pPr>
      <w:r w:rsidRPr="00FC39ED">
        <w:rPr>
          <w:lang w:val="ru-RU"/>
        </w:rPr>
        <w:t xml:space="preserve">Практическая работа № 1. «Изучение ископаемых остатков растений и животных в коллекциях». </w:t>
      </w:r>
    </w:p>
    <w:p w:rsidR="00A33F00" w:rsidRPr="00FC39ED" w:rsidRDefault="00883F2E">
      <w:pPr>
        <w:ind w:left="-15" w:right="1"/>
        <w:rPr>
          <w:lang w:val="ru-RU"/>
        </w:rPr>
      </w:pPr>
      <w:r w:rsidRPr="00FC39ED">
        <w:rPr>
          <w:lang w:val="ru-RU"/>
        </w:rPr>
        <w:t xml:space="preserve">Экскурсия «Эволюция органического мира на Земле» (в естественнонаучный или краеведческий музей). </w:t>
      </w:r>
    </w:p>
    <w:p w:rsidR="00A33F00" w:rsidRPr="00FC39ED" w:rsidRDefault="00883F2E">
      <w:pPr>
        <w:spacing w:after="131" w:line="259" w:lineRule="auto"/>
        <w:ind w:left="708" w:right="1" w:firstLine="0"/>
        <w:rPr>
          <w:lang w:val="ru-RU"/>
        </w:rPr>
      </w:pPr>
      <w:r w:rsidRPr="00FC39ED">
        <w:rPr>
          <w:lang w:val="ru-RU"/>
        </w:rPr>
        <w:t xml:space="preserve">31.7.3. Тема 3. Организмы и окружающая среда. </w:t>
      </w:r>
    </w:p>
    <w:p w:rsidR="00A33F00" w:rsidRPr="00FC39ED" w:rsidRDefault="00883F2E">
      <w:pPr>
        <w:ind w:left="-15" w:right="1"/>
        <w:rPr>
          <w:lang w:val="ru-RU"/>
        </w:rPr>
      </w:pPr>
      <w:r w:rsidRPr="00FC39ED">
        <w:rPr>
          <w:lang w:val="ru-RU"/>
        </w:rPr>
        <w:t xml:space="preserve">Экология как наука. Задачи и разделы экологии. Методы экологических исследований. Экологическое мировоззрение современного человека. </w:t>
      </w:r>
    </w:p>
    <w:p w:rsidR="00A33F00" w:rsidRPr="00FC39ED" w:rsidRDefault="00883F2E">
      <w:pPr>
        <w:ind w:left="-15" w:right="1"/>
        <w:rPr>
          <w:lang w:val="ru-RU"/>
        </w:rPr>
      </w:pPr>
      <w:r w:rsidRPr="00FC39ED">
        <w:rPr>
          <w:lang w:val="ru-RU"/>
        </w:rPr>
        <w:t xml:space="preserve">Среды обитания организмов: водная, наземно-воздушная, почвенная, внутриорганизменная. </w:t>
      </w:r>
    </w:p>
    <w:p w:rsidR="00A33F00" w:rsidRPr="00FC39ED" w:rsidRDefault="00883F2E">
      <w:pPr>
        <w:tabs>
          <w:tab w:val="center" w:pos="1612"/>
          <w:tab w:val="center" w:pos="3403"/>
          <w:tab w:val="center" w:pos="5224"/>
          <w:tab w:val="center" w:pos="7371"/>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Экологические </w:t>
      </w:r>
      <w:r w:rsidRPr="00FC39ED">
        <w:rPr>
          <w:lang w:val="ru-RU"/>
        </w:rPr>
        <w:tab/>
        <w:t xml:space="preserve">факторы. </w:t>
      </w:r>
      <w:r w:rsidRPr="00FC39ED">
        <w:rPr>
          <w:lang w:val="ru-RU"/>
        </w:rPr>
        <w:tab/>
        <w:t xml:space="preserve">Классификация </w:t>
      </w:r>
      <w:r w:rsidRPr="00FC39ED">
        <w:rPr>
          <w:lang w:val="ru-RU"/>
        </w:rPr>
        <w:tab/>
        <w:t xml:space="preserve">экологических </w:t>
      </w:r>
      <w:r w:rsidRPr="00FC39ED">
        <w:rPr>
          <w:lang w:val="ru-RU"/>
        </w:rPr>
        <w:tab/>
        <w:t xml:space="preserve">факторов: </w:t>
      </w:r>
    </w:p>
    <w:p w:rsidR="00A33F00" w:rsidRPr="00FC39ED" w:rsidRDefault="00883F2E">
      <w:pPr>
        <w:ind w:left="-15" w:right="1" w:firstLine="0"/>
        <w:rPr>
          <w:lang w:val="ru-RU"/>
        </w:rPr>
      </w:pPr>
      <w:r w:rsidRPr="00FC39ED">
        <w:rPr>
          <w:lang w:val="ru-RU"/>
        </w:rPr>
        <w:lastRenderedPageBreak/>
        <w:t xml:space="preserve">абиотические, биотические и антропогенные. Действие экологических факторов на организмы. </w:t>
      </w:r>
    </w:p>
    <w:p w:rsidR="00A33F00" w:rsidRPr="00FC39ED" w:rsidRDefault="00883F2E">
      <w:pPr>
        <w:ind w:left="-15" w:right="1"/>
        <w:rPr>
          <w:lang w:val="ru-RU"/>
        </w:rPr>
      </w:pPr>
      <w:r w:rsidRPr="00FC39ED">
        <w:rPr>
          <w:lang w:val="ru-RU"/>
        </w:rPr>
        <w:t xml:space="preserve">Абиотические факторы: свет, температура, влажность. Фотопериодизм. Приспособления организмов к действию абиотических факторов. Биологические ритмы. </w:t>
      </w:r>
    </w:p>
    <w:p w:rsidR="00A33F00" w:rsidRPr="00FC39ED" w:rsidRDefault="00883F2E">
      <w:pPr>
        <w:ind w:left="-15" w:right="1"/>
        <w:rPr>
          <w:lang w:val="ru-RU"/>
        </w:rPr>
      </w:pPr>
      <w:r w:rsidRPr="00FC39ED">
        <w:rPr>
          <w:lang w:val="ru-RU"/>
        </w:rPr>
        <w:t xml:space="preserve">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 </w:t>
      </w:r>
    </w:p>
    <w:p w:rsidR="00A33F00" w:rsidRPr="00FC39ED" w:rsidRDefault="00883F2E">
      <w:pPr>
        <w:ind w:left="-15" w:right="1"/>
        <w:rPr>
          <w:lang w:val="ru-RU"/>
        </w:rPr>
      </w:pPr>
      <w:r w:rsidRPr="00FC39ED">
        <w:rPr>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spacing w:after="133" w:line="259" w:lineRule="auto"/>
        <w:ind w:left="708" w:right="1" w:firstLine="0"/>
        <w:rPr>
          <w:lang w:val="ru-RU"/>
        </w:rPr>
      </w:pPr>
      <w:r w:rsidRPr="00FC39ED">
        <w:rPr>
          <w:lang w:val="ru-RU"/>
        </w:rPr>
        <w:t xml:space="preserve">Портреты: А. Гумбольдт, К.Ф. Рулье, Э. Геккель. </w:t>
      </w:r>
    </w:p>
    <w:p w:rsidR="00A33F00" w:rsidRPr="00FC39ED" w:rsidRDefault="00883F2E">
      <w:pPr>
        <w:ind w:left="-15" w:right="1"/>
        <w:rPr>
          <w:lang w:val="ru-RU"/>
        </w:rPr>
      </w:pPr>
      <w:r w:rsidRPr="00FC39ED">
        <w:rPr>
          <w:lang w:val="ru-RU"/>
        </w:rPr>
        <w:t xml:space="preserve">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 </w:t>
      </w:r>
    </w:p>
    <w:p w:rsidR="00A33F00" w:rsidRPr="00FC39ED" w:rsidRDefault="00883F2E">
      <w:pPr>
        <w:spacing w:after="186" w:line="259" w:lineRule="auto"/>
        <w:ind w:left="708" w:right="1" w:firstLine="0"/>
        <w:rPr>
          <w:lang w:val="ru-RU"/>
        </w:rPr>
      </w:pPr>
      <w:r w:rsidRPr="00FC39ED">
        <w:rPr>
          <w:lang w:val="ru-RU"/>
        </w:rPr>
        <w:t xml:space="preserve">Лабораторные и практические работы: </w:t>
      </w:r>
    </w:p>
    <w:p w:rsidR="00A33F00" w:rsidRPr="00FC39ED" w:rsidRDefault="00883F2E">
      <w:pPr>
        <w:ind w:left="-15" w:right="1"/>
        <w:rPr>
          <w:lang w:val="ru-RU"/>
        </w:rPr>
      </w:pPr>
      <w:r w:rsidRPr="00FC39ED">
        <w:rPr>
          <w:lang w:val="ru-RU"/>
        </w:rPr>
        <w:t xml:space="preserve">Лабораторная работа № 3. «Морфологические особенности растений из разных мест обитания». </w:t>
      </w:r>
    </w:p>
    <w:p w:rsidR="00A33F00" w:rsidRPr="00FC39ED" w:rsidRDefault="00883F2E">
      <w:pPr>
        <w:ind w:left="-15" w:right="1"/>
        <w:rPr>
          <w:lang w:val="ru-RU"/>
        </w:rPr>
      </w:pPr>
      <w:r w:rsidRPr="00FC39ED">
        <w:rPr>
          <w:lang w:val="ru-RU"/>
        </w:rPr>
        <w:t xml:space="preserve">Лабораторная работа № 4. «Влияние света на рост и развитие черенков колеуса». </w:t>
      </w:r>
    </w:p>
    <w:p w:rsidR="00A33F00" w:rsidRPr="00FC39ED" w:rsidRDefault="00883F2E">
      <w:pPr>
        <w:ind w:left="-15" w:right="1"/>
        <w:rPr>
          <w:lang w:val="ru-RU"/>
        </w:rPr>
      </w:pPr>
      <w:r w:rsidRPr="00FC39ED">
        <w:rPr>
          <w:lang w:val="ru-RU"/>
        </w:rPr>
        <w:t xml:space="preserve">Практическая работа № 5. «Подсчёт плотности популяций разных видов растений». </w:t>
      </w:r>
    </w:p>
    <w:p w:rsidR="00A33F00" w:rsidRPr="00FC39ED" w:rsidRDefault="00883F2E">
      <w:pPr>
        <w:spacing w:after="186" w:line="259" w:lineRule="auto"/>
        <w:ind w:left="708" w:right="1" w:firstLine="0"/>
        <w:rPr>
          <w:lang w:val="ru-RU"/>
        </w:rPr>
      </w:pPr>
      <w:r w:rsidRPr="00FC39ED">
        <w:rPr>
          <w:lang w:val="ru-RU"/>
        </w:rPr>
        <w:t xml:space="preserve">31.7.4. Тема 4. Сообщества и экологические системы. </w:t>
      </w:r>
    </w:p>
    <w:p w:rsidR="00A33F00" w:rsidRPr="00FC39ED" w:rsidRDefault="00883F2E">
      <w:pPr>
        <w:ind w:left="-15" w:right="1"/>
        <w:rPr>
          <w:lang w:val="ru-RU"/>
        </w:rPr>
      </w:pPr>
      <w:r w:rsidRPr="00FC39ED">
        <w:rPr>
          <w:lang w:val="ru-RU"/>
        </w:rPr>
        <w:lastRenderedPageBreak/>
        <w:t xml:space="preserve">Сообщество организмов – биоценоз. Структуры биоценоза: видовая, пространственная, трофическая (пищевая). Виды-доминанты. Связи в биоценозе. </w:t>
      </w:r>
    </w:p>
    <w:p w:rsidR="00A33F00" w:rsidRPr="00FC39ED" w:rsidRDefault="00883F2E">
      <w:pPr>
        <w:ind w:left="-15" w:right="1"/>
        <w:rPr>
          <w:lang w:val="ru-RU"/>
        </w:rPr>
      </w:pPr>
      <w:r w:rsidRPr="00FC39ED">
        <w:rPr>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 </w:t>
      </w:r>
    </w:p>
    <w:p w:rsidR="00A33F00" w:rsidRPr="00FC39ED" w:rsidRDefault="00883F2E">
      <w:pPr>
        <w:ind w:left="-15" w:right="1"/>
        <w:rPr>
          <w:lang w:val="ru-RU"/>
        </w:rPr>
      </w:pPr>
      <w:r w:rsidRPr="00FC39ED">
        <w:rPr>
          <w:lang w:val="ru-RU"/>
        </w:rPr>
        <w:t xml:space="preserve">Природные экосистемы. Экосистемы озёр и рек. Экосистема хвойного или широколиственного леса. </w:t>
      </w:r>
    </w:p>
    <w:p w:rsidR="00A33F00" w:rsidRPr="00FC39ED" w:rsidRDefault="00883F2E">
      <w:pPr>
        <w:tabs>
          <w:tab w:val="center" w:pos="1657"/>
          <w:tab w:val="center" w:pos="3850"/>
          <w:tab w:val="center" w:pos="6134"/>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Антропогенные </w:t>
      </w:r>
      <w:r w:rsidRPr="00FC39ED">
        <w:rPr>
          <w:lang w:val="ru-RU"/>
        </w:rPr>
        <w:tab/>
        <w:t xml:space="preserve">экосистемы. </w:t>
      </w:r>
      <w:r w:rsidRPr="00FC39ED">
        <w:rPr>
          <w:lang w:val="ru-RU"/>
        </w:rPr>
        <w:tab/>
        <w:t xml:space="preserve">Агроэкосистемы. </w:t>
      </w:r>
      <w:r w:rsidRPr="00FC39ED">
        <w:rPr>
          <w:lang w:val="ru-RU"/>
        </w:rPr>
        <w:tab/>
        <w:t xml:space="preserve">Урбоэкосистемы. </w:t>
      </w:r>
    </w:p>
    <w:p w:rsidR="00A33F00" w:rsidRPr="00FC39ED" w:rsidRDefault="00883F2E">
      <w:pPr>
        <w:spacing w:after="132" w:line="259" w:lineRule="auto"/>
        <w:ind w:left="-15" w:right="1" w:firstLine="0"/>
        <w:rPr>
          <w:lang w:val="ru-RU"/>
        </w:rPr>
      </w:pPr>
      <w:r w:rsidRPr="00FC39ED">
        <w:rPr>
          <w:lang w:val="ru-RU"/>
        </w:rPr>
        <w:t xml:space="preserve">Биологическое и хозяйственное значение агроэкосистем и урбоэкосистем. </w:t>
      </w:r>
    </w:p>
    <w:p w:rsidR="00A33F00" w:rsidRPr="00FC39ED" w:rsidRDefault="00883F2E">
      <w:pPr>
        <w:ind w:left="-15" w:right="1"/>
        <w:rPr>
          <w:lang w:val="ru-RU"/>
        </w:rPr>
      </w:pPr>
      <w:r w:rsidRPr="00FC39ED">
        <w:rPr>
          <w:lang w:val="ru-RU"/>
        </w:rPr>
        <w:t xml:space="preserve">Биоразнообразие как фактор устойчивости экосистем. Сохранение биологического разнообразия на Земле. </w:t>
      </w:r>
    </w:p>
    <w:p w:rsidR="00A33F00" w:rsidRPr="00FC39ED" w:rsidRDefault="00883F2E">
      <w:pPr>
        <w:ind w:left="-15" w:right="1"/>
        <w:rPr>
          <w:lang w:val="ru-RU"/>
        </w:rPr>
      </w:pPr>
      <w:r w:rsidRPr="00FC39ED">
        <w:rPr>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w:t>
      </w:r>
    </w:p>
    <w:p w:rsidR="00A33F00" w:rsidRPr="00FC39ED" w:rsidRDefault="00883F2E">
      <w:pPr>
        <w:ind w:left="-15" w:right="1"/>
        <w:rPr>
          <w:lang w:val="ru-RU"/>
        </w:rPr>
      </w:pPr>
      <w:r w:rsidRPr="00FC39ED">
        <w:rPr>
          <w:lang w:val="ru-RU"/>
        </w:rPr>
        <w:t xml:space="preserve">Круговороты веществ и биогеохимические циклы элементов (углерода, азота). Зональность биосферы. Основные биомы суши. </w:t>
      </w:r>
    </w:p>
    <w:p w:rsidR="00A33F00" w:rsidRPr="00FC39ED" w:rsidRDefault="00883F2E">
      <w:pPr>
        <w:spacing w:after="189" w:line="259" w:lineRule="auto"/>
        <w:ind w:left="10" w:right="8" w:hanging="10"/>
        <w:jc w:val="right"/>
        <w:rPr>
          <w:lang w:val="ru-RU"/>
        </w:rPr>
      </w:pPr>
      <w:r w:rsidRPr="00FC39ED">
        <w:rPr>
          <w:lang w:val="ru-RU"/>
        </w:rPr>
        <w:t xml:space="preserve">Человечество в биосфере Земли. Антропогенные изменения в биосфере. </w:t>
      </w:r>
    </w:p>
    <w:p w:rsidR="00A33F00" w:rsidRPr="00FC39ED" w:rsidRDefault="00883F2E">
      <w:pPr>
        <w:spacing w:after="131" w:line="259" w:lineRule="auto"/>
        <w:ind w:left="-15" w:right="1" w:firstLine="0"/>
        <w:rPr>
          <w:lang w:val="ru-RU"/>
        </w:rPr>
      </w:pPr>
      <w:r w:rsidRPr="00FC39ED">
        <w:rPr>
          <w:lang w:val="ru-RU"/>
        </w:rPr>
        <w:t xml:space="preserve">Глобальные экологические проблемы. </w:t>
      </w:r>
    </w:p>
    <w:p w:rsidR="00A33F00" w:rsidRPr="00FC39ED" w:rsidRDefault="00883F2E">
      <w:pPr>
        <w:ind w:left="-15" w:right="1"/>
        <w:rPr>
          <w:lang w:val="ru-RU"/>
        </w:rPr>
      </w:pPr>
      <w:r w:rsidRPr="00FC39ED">
        <w:rPr>
          <w:lang w:val="ru-RU"/>
        </w:rPr>
        <w:t xml:space="preserve">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spacing w:after="188" w:line="259" w:lineRule="auto"/>
        <w:ind w:left="708" w:right="1" w:firstLine="0"/>
        <w:rPr>
          <w:lang w:val="ru-RU"/>
        </w:rPr>
      </w:pPr>
      <w:r w:rsidRPr="00FC39ED">
        <w:rPr>
          <w:lang w:val="ru-RU"/>
        </w:rPr>
        <w:t xml:space="preserve">Портреты: А.Д. Тенсли, В.Н. Сукачёв, В.И. Вернадский. </w:t>
      </w:r>
    </w:p>
    <w:p w:rsidR="00A33F00" w:rsidRPr="00FC39ED" w:rsidRDefault="00883F2E">
      <w:pPr>
        <w:ind w:left="-15" w:right="1"/>
        <w:rPr>
          <w:lang w:val="ru-RU"/>
        </w:rPr>
      </w:pPr>
      <w:r w:rsidRPr="00FC39ED">
        <w:rPr>
          <w:lang w:val="ru-RU"/>
        </w:rPr>
        <w:lastRenderedPageBreak/>
        <w:t xml:space="preserve">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 </w:t>
      </w:r>
    </w:p>
    <w:p w:rsidR="00A33F00" w:rsidRPr="00FC39ED" w:rsidRDefault="00883F2E">
      <w:pPr>
        <w:ind w:left="-15" w:right="1"/>
        <w:rPr>
          <w:lang w:val="ru-RU"/>
        </w:rPr>
      </w:pPr>
      <w:r w:rsidRPr="00FC39ED">
        <w:rPr>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A33F00" w:rsidRPr="00FC39ED" w:rsidRDefault="00883F2E">
      <w:pPr>
        <w:ind w:left="-15" w:right="1"/>
        <w:rPr>
          <w:lang w:val="ru-RU"/>
        </w:rPr>
      </w:pPr>
      <w:r w:rsidRPr="00FC39ED">
        <w:rPr>
          <w:lang w:val="ru-RU"/>
        </w:rPr>
        <w:t xml:space="preserve">31.8. Планируемые результаты освоения программы по биологии (базовый уровень) на уровне среднего общего образования. </w:t>
      </w:r>
    </w:p>
    <w:p w:rsidR="00A33F00" w:rsidRPr="00FC39ED" w:rsidRDefault="00883F2E">
      <w:pPr>
        <w:ind w:left="-15" w:right="1"/>
        <w:rPr>
          <w:lang w:val="ru-RU"/>
        </w:rPr>
      </w:pPr>
      <w:r w:rsidRPr="00FC39ED">
        <w:rPr>
          <w:lang w:val="ru-RU"/>
        </w:rPr>
        <w:t xml:space="preserve">31.8.1. 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 </w:t>
      </w:r>
    </w:p>
    <w:p w:rsidR="00A33F00" w:rsidRPr="00FC39ED" w:rsidRDefault="00883F2E">
      <w:pPr>
        <w:ind w:left="-15" w:right="1"/>
        <w:rPr>
          <w:lang w:val="ru-RU"/>
        </w:rPr>
      </w:pPr>
      <w:r w:rsidRPr="00FC39ED">
        <w:rPr>
          <w:lang w:val="ru-RU"/>
        </w:rPr>
        <w:t xml:space="preserve">31.8.2. 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w:t>
      </w:r>
      <w:r w:rsidRPr="00FC39ED">
        <w:rPr>
          <w:lang w:val="ru-RU"/>
        </w:rPr>
        <w:lastRenderedPageBreak/>
        <w:t xml:space="preserve">биологического образования, наличие экологического правосознания, способности ставить цели и строить жизненные планы. </w:t>
      </w:r>
    </w:p>
    <w:p w:rsidR="00A33F00" w:rsidRPr="00FC39ED" w:rsidRDefault="00883F2E">
      <w:pPr>
        <w:ind w:left="-15" w:right="1"/>
        <w:rPr>
          <w:lang w:val="ru-RU"/>
        </w:rPr>
      </w:pPr>
      <w:r w:rsidRPr="00FC39ED">
        <w:rPr>
          <w:lang w:val="ru-RU"/>
        </w:rPr>
        <w:t xml:space="preserve">31.8.3. 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A33F00" w:rsidRPr="00FC39ED" w:rsidRDefault="00883F2E">
      <w:pPr>
        <w:ind w:left="-15" w:right="1"/>
        <w:rPr>
          <w:lang w:val="ru-RU"/>
        </w:rPr>
      </w:pPr>
      <w:r w:rsidRPr="00FC39ED">
        <w:rPr>
          <w:lang w:val="ru-RU"/>
        </w:rPr>
        <w:t xml:space="preserve">31.8.4. 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A33F00" w:rsidRPr="00FC39ED" w:rsidRDefault="00883F2E">
      <w:pPr>
        <w:spacing w:after="193" w:line="259" w:lineRule="auto"/>
        <w:ind w:left="708" w:right="1" w:firstLine="0"/>
        <w:rPr>
          <w:lang w:val="ru-RU"/>
        </w:rPr>
      </w:pPr>
      <w:r w:rsidRPr="00FC39ED">
        <w:rPr>
          <w:lang w:val="ru-RU"/>
        </w:rPr>
        <w:t xml:space="preserve">1) гражданского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сформированность гражданской позиции обучающегося как активного и </w:t>
      </w:r>
    </w:p>
    <w:p w:rsidR="00A33F00" w:rsidRPr="00FC39ED" w:rsidRDefault="00883F2E">
      <w:pPr>
        <w:ind w:left="693" w:right="1" w:hanging="708"/>
        <w:rPr>
          <w:lang w:val="ru-RU"/>
        </w:rPr>
      </w:pPr>
      <w:r w:rsidRPr="00FC39ED">
        <w:rPr>
          <w:lang w:val="ru-RU"/>
        </w:rPr>
        <w:t xml:space="preserve">ответственного члена российского общества; осознание своих конституционных прав и обязанностей, уважение закона и </w:t>
      </w:r>
    </w:p>
    <w:p w:rsidR="00A33F00" w:rsidRPr="00FC39ED" w:rsidRDefault="00883F2E">
      <w:pPr>
        <w:ind w:left="-15" w:right="1" w:firstLine="0"/>
        <w:rPr>
          <w:lang w:val="ru-RU"/>
        </w:rPr>
      </w:pPr>
      <w:r w:rsidRPr="00FC39ED">
        <w:rPr>
          <w:lang w:val="ru-RU"/>
        </w:rPr>
        <w:t xml:space="preserve">правопорядка; 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 способность определять собственную позицию по отношению к явлениям </w:t>
      </w:r>
    </w:p>
    <w:p w:rsidR="00A33F00" w:rsidRPr="00FC39ED" w:rsidRDefault="00883F2E">
      <w:pPr>
        <w:ind w:left="-15" w:right="1" w:firstLine="0"/>
        <w:rPr>
          <w:lang w:val="ru-RU"/>
        </w:rPr>
      </w:pPr>
      <w:r w:rsidRPr="00FC39ED">
        <w:rPr>
          <w:lang w:val="ru-RU"/>
        </w:rPr>
        <w:lastRenderedPageBreak/>
        <w:t xml:space="preserve">современной жизни и объяснять её; 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 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w:t>
      </w:r>
    </w:p>
    <w:p w:rsidR="00A33F00" w:rsidRPr="00FC39ED" w:rsidRDefault="00883F2E">
      <w:pPr>
        <w:ind w:left="-15" w:right="1" w:firstLine="0"/>
        <w:rPr>
          <w:lang w:val="ru-RU"/>
        </w:rPr>
      </w:pPr>
      <w:r w:rsidRPr="00FC39ED">
        <w:rPr>
          <w:lang w:val="ru-RU"/>
        </w:rPr>
        <w:t xml:space="preserve">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природному наследию и памятникам природы, </w:t>
      </w:r>
    </w:p>
    <w:p w:rsidR="00A33F00" w:rsidRPr="00FC39ED" w:rsidRDefault="00883F2E">
      <w:pPr>
        <w:ind w:left="693" w:right="1" w:hanging="708"/>
        <w:rPr>
          <w:lang w:val="ru-RU"/>
        </w:rPr>
      </w:pPr>
      <w:r w:rsidRPr="00FC39ED">
        <w:rPr>
          <w:lang w:val="ru-RU"/>
        </w:rPr>
        <w:t xml:space="preserve">достижениям России в науке, искусстве, спорте, технологиях, труде; способность оценивать вклад российских учёных в становление и развитие </w:t>
      </w:r>
    </w:p>
    <w:p w:rsidR="00A33F00" w:rsidRDefault="00883F2E">
      <w:pPr>
        <w:ind w:left="-15" w:right="1" w:firstLine="0"/>
      </w:pPr>
      <w:r w:rsidRPr="00FC39ED">
        <w:rPr>
          <w:lang w:val="ru-RU"/>
        </w:rPr>
        <w:t xml:space="preserve">биологии, понимание значения биологии в познании законов природы, в жизни человека и современного общества; идейная убеждённость, готовность к служению </w:t>
      </w:r>
      <w:r>
        <w:t xml:space="preserve">Отечеству и его защите, </w:t>
      </w:r>
    </w:p>
    <w:p w:rsidR="00A33F00" w:rsidRDefault="00883F2E">
      <w:pPr>
        <w:spacing w:after="183" w:line="259" w:lineRule="auto"/>
        <w:ind w:left="-15" w:right="1" w:firstLine="0"/>
      </w:pPr>
      <w:r>
        <w:t xml:space="preserve">ответственность за его судьбу; </w:t>
      </w:r>
    </w:p>
    <w:p w:rsidR="00A33F00" w:rsidRPr="00FC39ED" w:rsidRDefault="00883F2E">
      <w:pPr>
        <w:numPr>
          <w:ilvl w:val="0"/>
          <w:numId w:val="40"/>
        </w:numPr>
        <w:ind w:right="1399" w:firstLine="0"/>
        <w:rPr>
          <w:lang w:val="ru-RU"/>
        </w:rPr>
      </w:pPr>
      <w:r w:rsidRPr="00FC39ED">
        <w:rPr>
          <w:lang w:val="ru-RU"/>
        </w:rPr>
        <w:t xml:space="preserve">духовно-нравственного воспитания: осознание духовных ценностей российского народа; </w:t>
      </w:r>
    </w:p>
    <w:p w:rsidR="00A33F00" w:rsidRPr="00FC39ED" w:rsidRDefault="00883F2E">
      <w:pPr>
        <w:ind w:left="708" w:right="1" w:firstLine="0"/>
        <w:rPr>
          <w:lang w:val="ru-RU"/>
        </w:rPr>
      </w:pPr>
      <w:r w:rsidRPr="00FC39ED">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FC39ED" w:rsidRDefault="00883F2E">
      <w:pPr>
        <w:ind w:left="-15" w:right="1" w:firstLine="0"/>
        <w:rPr>
          <w:lang w:val="ru-RU"/>
        </w:rPr>
      </w:pPr>
      <w:r w:rsidRPr="00FC39ED">
        <w:rPr>
          <w:lang w:val="ru-RU"/>
        </w:rPr>
        <w:t xml:space="preserve">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Pr="00FC39ED" w:rsidRDefault="00883F2E">
      <w:pPr>
        <w:numPr>
          <w:ilvl w:val="0"/>
          <w:numId w:val="40"/>
        </w:numPr>
        <w:ind w:right="1399" w:firstLine="0"/>
        <w:rPr>
          <w:lang w:val="ru-RU"/>
        </w:rPr>
      </w:pPr>
      <w:r w:rsidRPr="00FC39ED">
        <w:rPr>
          <w:lang w:val="ru-RU"/>
        </w:rPr>
        <w:lastRenderedPageBreak/>
        <w:t xml:space="preserve">эстетического воспитания: эстетическое отношение к миру, включая эстетику быта, научного и </w:t>
      </w:r>
    </w:p>
    <w:p w:rsidR="00A33F00" w:rsidRPr="00FC39ED" w:rsidRDefault="00883F2E">
      <w:pPr>
        <w:ind w:left="693" w:right="1" w:hanging="708"/>
        <w:rPr>
          <w:lang w:val="ru-RU"/>
        </w:rPr>
      </w:pPr>
      <w:r w:rsidRPr="00FC39ED">
        <w:rPr>
          <w:lang w:val="ru-RU"/>
        </w:rPr>
        <w:t xml:space="preserve">технического творчества, спорта, труда, общественных отношений; понимание эмоционального воздействия живой природы и её ценности; готовность к самовыражению в разных видах искусства, стремление </w:t>
      </w:r>
    </w:p>
    <w:p w:rsidR="00A33F00" w:rsidRPr="00FC39ED" w:rsidRDefault="00883F2E">
      <w:pPr>
        <w:ind w:left="693" w:right="4486" w:hanging="708"/>
        <w:rPr>
          <w:lang w:val="ru-RU"/>
        </w:rPr>
      </w:pPr>
      <w:r w:rsidRPr="00FC39ED">
        <w:rPr>
          <w:lang w:val="ru-RU"/>
        </w:rPr>
        <w:t xml:space="preserve">проявлять качества творческой личности; 5) физического воспитания: </w:t>
      </w:r>
    </w:p>
    <w:p w:rsidR="00A33F00" w:rsidRPr="00FC39ED" w:rsidRDefault="00883F2E">
      <w:pPr>
        <w:ind w:left="-15" w:right="1"/>
        <w:rPr>
          <w:lang w:val="ru-RU"/>
        </w:rPr>
      </w:pPr>
      <w:r w:rsidRPr="00FC39ED">
        <w:rPr>
          <w:lang w:val="ru-RU"/>
        </w:rPr>
        <w:t xml:space="preserve">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 </w:t>
      </w:r>
    </w:p>
    <w:p w:rsidR="00A33F00" w:rsidRPr="00FC39ED" w:rsidRDefault="00883F2E">
      <w:pPr>
        <w:tabs>
          <w:tab w:val="center" w:pos="1367"/>
          <w:tab w:val="center" w:pos="2940"/>
          <w:tab w:val="center" w:pos="4274"/>
          <w:tab w:val="center" w:pos="6097"/>
          <w:tab w:val="center" w:pos="7578"/>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понимание </w:t>
      </w:r>
      <w:r w:rsidRPr="00FC39ED">
        <w:rPr>
          <w:lang w:val="ru-RU"/>
        </w:rPr>
        <w:tab/>
        <w:t xml:space="preserve">ценности </w:t>
      </w:r>
      <w:r w:rsidRPr="00FC39ED">
        <w:rPr>
          <w:lang w:val="ru-RU"/>
        </w:rPr>
        <w:tab/>
        <w:t xml:space="preserve">правил </w:t>
      </w:r>
      <w:r w:rsidRPr="00FC39ED">
        <w:rPr>
          <w:lang w:val="ru-RU"/>
        </w:rPr>
        <w:tab/>
        <w:t xml:space="preserve">индивидуального </w:t>
      </w:r>
      <w:r w:rsidRPr="00FC39ED">
        <w:rPr>
          <w:lang w:val="ru-RU"/>
        </w:rPr>
        <w:tab/>
        <w:t xml:space="preserve">и </w:t>
      </w:r>
      <w:r w:rsidRPr="00FC39ED">
        <w:rPr>
          <w:lang w:val="ru-RU"/>
        </w:rPr>
        <w:tab/>
        <w:t xml:space="preserve">коллективного </w:t>
      </w:r>
    </w:p>
    <w:p w:rsidR="00A33F00" w:rsidRPr="00FC39ED" w:rsidRDefault="00883F2E">
      <w:pPr>
        <w:ind w:left="693" w:right="1" w:hanging="708"/>
        <w:rPr>
          <w:lang w:val="ru-RU"/>
        </w:rPr>
      </w:pPr>
      <w:r w:rsidRPr="00FC39ED">
        <w:rPr>
          <w:lang w:val="ru-RU"/>
        </w:rPr>
        <w:t xml:space="preserve">безопасного поведения в ситуациях, угрожающих здоровью и жизни людей; осознание последствий и неприятие вредных привычек (употребления </w:t>
      </w:r>
    </w:p>
    <w:p w:rsidR="00A33F00" w:rsidRPr="00FC39ED" w:rsidRDefault="00883F2E">
      <w:pPr>
        <w:ind w:left="693" w:right="5628" w:hanging="708"/>
        <w:rPr>
          <w:lang w:val="ru-RU"/>
        </w:rPr>
      </w:pPr>
      <w:r w:rsidRPr="00FC39ED">
        <w:rPr>
          <w:lang w:val="ru-RU"/>
        </w:rPr>
        <w:t xml:space="preserve">алкоголя, наркотиков, курения); 6) трудового воспитания: </w:t>
      </w:r>
    </w:p>
    <w:p w:rsidR="00A33F00" w:rsidRPr="00FC39ED" w:rsidRDefault="00883F2E">
      <w:pPr>
        <w:ind w:left="-15" w:right="1"/>
        <w:rPr>
          <w:lang w:val="ru-RU"/>
        </w:rPr>
      </w:pPr>
      <w:r w:rsidRPr="00FC39ED">
        <w:rPr>
          <w:lang w:val="ru-RU"/>
        </w:rPr>
        <w:t xml:space="preserve">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w:t>
      </w:r>
    </w:p>
    <w:p w:rsidR="00A33F00" w:rsidRPr="00FC39ED" w:rsidRDefault="00883F2E">
      <w:pPr>
        <w:spacing w:after="181" w:line="259" w:lineRule="auto"/>
        <w:ind w:left="-15" w:right="1" w:firstLine="0"/>
        <w:rPr>
          <w:lang w:val="ru-RU"/>
        </w:rPr>
      </w:pPr>
      <w:r w:rsidRPr="00FC39ED">
        <w:rPr>
          <w:lang w:val="ru-RU"/>
        </w:rPr>
        <w:t xml:space="preserve">протяжении всей жизни; </w:t>
      </w:r>
    </w:p>
    <w:p w:rsidR="00A33F00" w:rsidRPr="00FC39ED" w:rsidRDefault="00883F2E">
      <w:pPr>
        <w:spacing w:after="186" w:line="259" w:lineRule="auto"/>
        <w:ind w:left="708" w:right="1" w:firstLine="0"/>
        <w:rPr>
          <w:lang w:val="ru-RU"/>
        </w:rPr>
      </w:pPr>
      <w:r w:rsidRPr="00FC39ED">
        <w:rPr>
          <w:lang w:val="ru-RU"/>
        </w:rPr>
        <w:t xml:space="preserve">7) экологического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экологически целесообразное отношение к природе как источнику жизни </w:t>
      </w:r>
    </w:p>
    <w:p w:rsidR="00A33F00" w:rsidRPr="00FC39ED" w:rsidRDefault="00883F2E">
      <w:pPr>
        <w:ind w:left="-15" w:right="1" w:firstLine="0"/>
        <w:rPr>
          <w:lang w:val="ru-RU"/>
        </w:rPr>
      </w:pPr>
      <w:r w:rsidRPr="00FC39ED">
        <w:rPr>
          <w:lang w:val="ru-RU"/>
        </w:rPr>
        <w:lastRenderedPageBreak/>
        <w:t xml:space="preserve">на Земле, основе её существования; повышение уровня экологической культуры: приобретение опыта планирования поступков и оценки их возможных последствий для окружающей среды; осознание глобального характера экологических проблем и путей их </w:t>
      </w:r>
    </w:p>
    <w:p w:rsidR="00A33F00" w:rsidRPr="00FC39ED" w:rsidRDefault="00883F2E">
      <w:pPr>
        <w:ind w:left="693" w:right="1" w:hanging="708"/>
        <w:rPr>
          <w:lang w:val="ru-RU"/>
        </w:rPr>
      </w:pPr>
      <w:r w:rsidRPr="00FC39ED">
        <w:rPr>
          <w:lang w:val="ru-RU"/>
        </w:rPr>
        <w:t xml:space="preserve">решения; способность использовать приобретаемые при изучении биологии знания и </w:t>
      </w:r>
    </w:p>
    <w:p w:rsidR="00A33F00" w:rsidRPr="00FC39ED" w:rsidRDefault="00883F2E">
      <w:pPr>
        <w:ind w:left="-15" w:right="1" w:firstLine="0"/>
        <w:rPr>
          <w:lang w:val="ru-RU"/>
        </w:rPr>
      </w:pPr>
      <w:r w:rsidRPr="00FC39ED">
        <w:rPr>
          <w:lang w:val="ru-RU"/>
        </w:rPr>
        <w:t xml:space="preserve">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 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 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 8) ценности научного познания: </w:t>
      </w:r>
    </w:p>
    <w:p w:rsidR="00A33F00" w:rsidRPr="00FC39ED" w:rsidRDefault="00883F2E">
      <w:pPr>
        <w:ind w:left="-15" w:right="1"/>
        <w:rPr>
          <w:lang w:val="ru-RU"/>
        </w:rPr>
      </w:pPr>
      <w:r w:rsidRPr="00FC39ED">
        <w:rPr>
          <w:lang w:val="ru-RU"/>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w:t>
      </w:r>
    </w:p>
    <w:p w:rsidR="00A33F00" w:rsidRPr="00FC39ED" w:rsidRDefault="00883F2E">
      <w:pPr>
        <w:ind w:left="-15" w:right="1" w:firstLine="0"/>
        <w:rPr>
          <w:lang w:val="ru-RU"/>
        </w:rPr>
      </w:pPr>
      <w:r w:rsidRPr="00FC39ED">
        <w:rPr>
          <w:lang w:val="ru-RU"/>
        </w:rPr>
        <w:t xml:space="preserve">взаимодействия между людьми и познания мира; 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 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w:t>
      </w:r>
      <w:r w:rsidRPr="00FC39ED">
        <w:rPr>
          <w:lang w:val="ru-RU"/>
        </w:rPr>
        <w:lastRenderedPageBreak/>
        <w:t xml:space="preserve">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 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 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 способность самостоятельно использовать биологические знания для решения проблем в реальных жизненных ситуациях; осознание ценности научной деятельности, готовность осуществлять </w:t>
      </w:r>
    </w:p>
    <w:p w:rsidR="00A33F00" w:rsidRPr="00FC39ED" w:rsidRDefault="00883F2E">
      <w:pPr>
        <w:spacing w:after="131" w:line="259" w:lineRule="auto"/>
        <w:ind w:left="-15" w:right="1" w:firstLine="0"/>
        <w:rPr>
          <w:lang w:val="ru-RU"/>
        </w:rPr>
      </w:pPr>
      <w:r w:rsidRPr="00FC39ED">
        <w:rPr>
          <w:lang w:val="ru-RU"/>
        </w:rPr>
        <w:t xml:space="preserve">проектную и исследовательскую деятельность индивидуально и в группе; </w:t>
      </w:r>
    </w:p>
    <w:p w:rsidR="00A33F00" w:rsidRPr="00FC39ED" w:rsidRDefault="00883F2E">
      <w:pPr>
        <w:ind w:left="-15" w:right="1"/>
        <w:rPr>
          <w:lang w:val="ru-RU"/>
        </w:rPr>
      </w:pPr>
      <w:r w:rsidRPr="00FC39ED">
        <w:rPr>
          <w:lang w:val="ru-RU"/>
        </w:rPr>
        <w:t xml:space="preserve">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 </w:t>
      </w:r>
    </w:p>
    <w:p w:rsidR="00A33F00" w:rsidRPr="00FC39ED" w:rsidRDefault="00883F2E">
      <w:pPr>
        <w:ind w:left="-15" w:right="1"/>
        <w:rPr>
          <w:lang w:val="ru-RU"/>
        </w:rPr>
      </w:pPr>
      <w:r w:rsidRPr="00FC39ED">
        <w:rPr>
          <w:lang w:val="ru-RU"/>
        </w:rPr>
        <w:t xml:space="preserve">31.8.5. 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 </w:t>
      </w:r>
    </w:p>
    <w:p w:rsidR="00A33F00" w:rsidRPr="00FC39ED" w:rsidRDefault="00883F2E">
      <w:pPr>
        <w:spacing w:after="0" w:line="382" w:lineRule="auto"/>
        <w:ind w:left="10" w:right="8" w:hanging="10"/>
        <w:jc w:val="right"/>
        <w:rPr>
          <w:lang w:val="ru-RU"/>
        </w:rPr>
      </w:pPr>
      <w:r w:rsidRPr="00FC39ED">
        <w:rPr>
          <w:lang w:val="ru-RU"/>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w:t>
      </w:r>
      <w:r w:rsidRPr="00FC39ED">
        <w:rPr>
          <w:lang w:val="ru-RU"/>
        </w:rPr>
        <w:tab/>
        <w:t xml:space="preserve">за </w:t>
      </w:r>
      <w:r w:rsidRPr="00FC39ED">
        <w:rPr>
          <w:lang w:val="ru-RU"/>
        </w:rPr>
        <w:tab/>
        <w:t xml:space="preserve">своё </w:t>
      </w:r>
      <w:r w:rsidRPr="00FC39ED">
        <w:rPr>
          <w:lang w:val="ru-RU"/>
        </w:rPr>
        <w:tab/>
        <w:t xml:space="preserve">поведение, </w:t>
      </w:r>
      <w:r w:rsidRPr="00FC39ED">
        <w:rPr>
          <w:lang w:val="ru-RU"/>
        </w:rPr>
        <w:tab/>
        <w:t xml:space="preserve">способность </w:t>
      </w:r>
      <w:r w:rsidRPr="00FC39ED">
        <w:rPr>
          <w:lang w:val="ru-RU"/>
        </w:rPr>
        <w:tab/>
        <w:t xml:space="preserve">адаптироваться </w:t>
      </w:r>
      <w:r w:rsidRPr="00FC39ED">
        <w:rPr>
          <w:lang w:val="ru-RU"/>
        </w:rPr>
        <w:tab/>
        <w:t xml:space="preserve">к эмоциональным изменениям и проявлять гибкость, </w:t>
      </w:r>
      <w:r w:rsidRPr="00FC39ED">
        <w:rPr>
          <w:lang w:val="ru-RU"/>
        </w:rPr>
        <w:lastRenderedPageBreak/>
        <w:t xml:space="preserve">быть открытым новому; внутренней мотивации, включающей стремление к достижению цели и </w:t>
      </w:r>
    </w:p>
    <w:p w:rsidR="00A33F00" w:rsidRPr="00FC39ED" w:rsidRDefault="00883F2E">
      <w:pPr>
        <w:ind w:left="-15" w:right="1" w:firstLine="0"/>
        <w:rPr>
          <w:lang w:val="ru-RU"/>
        </w:rPr>
      </w:pPr>
      <w:r w:rsidRPr="00FC39ED">
        <w:rPr>
          <w:lang w:val="ru-RU"/>
        </w:rPr>
        <w:t xml:space="preserve">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w:t>
      </w:r>
    </w:p>
    <w:p w:rsidR="00A33F00" w:rsidRPr="00FC39ED" w:rsidRDefault="00883F2E">
      <w:pPr>
        <w:spacing w:after="181" w:line="259" w:lineRule="auto"/>
        <w:ind w:left="-15" w:right="1" w:firstLine="0"/>
        <w:rPr>
          <w:lang w:val="ru-RU"/>
        </w:rPr>
      </w:pPr>
      <w:r w:rsidRPr="00FC39ED">
        <w:rPr>
          <w:lang w:val="ru-RU"/>
        </w:rPr>
        <w:t xml:space="preserve">другими людьми, заботиться, проявлять интерес и разрешать конфликты.  </w:t>
      </w:r>
    </w:p>
    <w:p w:rsidR="00A33F00" w:rsidRPr="00FC39ED" w:rsidRDefault="00883F2E">
      <w:pPr>
        <w:ind w:left="-15" w:right="1"/>
        <w:rPr>
          <w:lang w:val="ru-RU"/>
        </w:rPr>
      </w:pPr>
      <w:r w:rsidRPr="00FC39ED">
        <w:rPr>
          <w:lang w:val="ru-RU"/>
        </w:rPr>
        <w:t xml:space="preserve">31.8.6. 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 </w:t>
      </w:r>
    </w:p>
    <w:p w:rsidR="00A33F00" w:rsidRPr="00FC39ED" w:rsidRDefault="00883F2E">
      <w:pPr>
        <w:ind w:left="-15" w:right="1"/>
        <w:rPr>
          <w:lang w:val="ru-RU"/>
        </w:rPr>
      </w:pPr>
      <w:r w:rsidRPr="00FC39ED">
        <w:rPr>
          <w:lang w:val="ru-RU"/>
        </w:rPr>
        <w:t xml:space="preserve">31.8.7. Метапредметные результаты освоения программы среднего общего образования должны отражать:  </w:t>
      </w:r>
    </w:p>
    <w:p w:rsidR="00A33F00" w:rsidRPr="00FC39ED" w:rsidRDefault="00883F2E">
      <w:pPr>
        <w:ind w:left="-15" w:right="1"/>
        <w:rPr>
          <w:lang w:val="ru-RU"/>
        </w:rPr>
      </w:pPr>
      <w:r w:rsidRPr="00FC39ED">
        <w:rPr>
          <w:lang w:val="ru-RU"/>
        </w:rPr>
        <w:t xml:space="preserve">31.8.7.1. Овладение универсальными учебными познавательными действиями: </w:t>
      </w:r>
    </w:p>
    <w:p w:rsidR="00A33F00" w:rsidRPr="00FC39ED" w:rsidRDefault="00883F2E">
      <w:pPr>
        <w:spacing w:after="165" w:line="259" w:lineRule="auto"/>
        <w:ind w:left="708" w:right="1" w:firstLine="0"/>
        <w:rPr>
          <w:lang w:val="ru-RU"/>
        </w:rPr>
      </w:pPr>
      <w:r w:rsidRPr="00FC39ED">
        <w:rPr>
          <w:lang w:val="ru-RU"/>
        </w:rPr>
        <w:t xml:space="preserve">1) базовые логические действия: </w:t>
      </w:r>
    </w:p>
    <w:p w:rsidR="00A33F00" w:rsidRPr="00FC39ED" w:rsidRDefault="00883F2E">
      <w:pPr>
        <w:tabs>
          <w:tab w:val="center" w:pos="1652"/>
          <w:tab w:val="center" w:pos="4015"/>
          <w:tab w:val="center" w:pos="5509"/>
          <w:tab w:val="center" w:pos="7071"/>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самостоятельно </w:t>
      </w:r>
      <w:r w:rsidRPr="00FC39ED">
        <w:rPr>
          <w:lang w:val="ru-RU"/>
        </w:rPr>
        <w:tab/>
        <w:t xml:space="preserve">формулировать </w:t>
      </w:r>
      <w:r w:rsidRPr="00FC39ED">
        <w:rPr>
          <w:lang w:val="ru-RU"/>
        </w:rPr>
        <w:tab/>
        <w:t xml:space="preserve">и </w:t>
      </w:r>
      <w:r w:rsidRPr="00FC39ED">
        <w:rPr>
          <w:lang w:val="ru-RU"/>
        </w:rPr>
        <w:tab/>
        <w:t xml:space="preserve">актуализировать </w:t>
      </w:r>
      <w:r w:rsidRPr="00FC39ED">
        <w:rPr>
          <w:lang w:val="ru-RU"/>
        </w:rPr>
        <w:tab/>
        <w:t xml:space="preserve">проблему, </w:t>
      </w:r>
    </w:p>
    <w:p w:rsidR="00A33F00" w:rsidRPr="00FC39ED" w:rsidRDefault="00883F2E">
      <w:pPr>
        <w:ind w:left="-15" w:right="1" w:firstLine="0"/>
        <w:rPr>
          <w:lang w:val="ru-RU"/>
        </w:rPr>
      </w:pPr>
      <w:r w:rsidRPr="00FC39ED">
        <w:rPr>
          <w:lang w:val="ru-RU"/>
        </w:rPr>
        <w:t xml:space="preserve">рассматривать её всесторонне; использовать при освоении знаний приёмы логического мышления (анализа, синтеза, сравнения, классификации, </w:t>
      </w:r>
      <w:r w:rsidRPr="00FC39ED">
        <w:rPr>
          <w:lang w:val="ru-RU"/>
        </w:rPr>
        <w:lastRenderedPageBreak/>
        <w:t xml:space="preserve">обобщения), раскрывать смысл биологических понятий (выделять их характерные признаки, устанавливать связи с другими понятиями); определять цели деятельности, задавая параметры и критерии их </w:t>
      </w:r>
    </w:p>
    <w:p w:rsidR="00A33F00" w:rsidRPr="00FC39ED" w:rsidRDefault="00883F2E">
      <w:pPr>
        <w:ind w:left="693" w:right="1" w:hanging="708"/>
        <w:rPr>
          <w:lang w:val="ru-RU"/>
        </w:rPr>
      </w:pPr>
      <w:r w:rsidRPr="00FC39ED">
        <w:rPr>
          <w:lang w:val="ru-RU"/>
        </w:rPr>
        <w:t xml:space="preserve">достижения, соотносить результаты деятельности с поставленными целями; использовать биологические понятия для объяснения фактов и явлений </w:t>
      </w:r>
    </w:p>
    <w:p w:rsidR="00A33F00" w:rsidRPr="00FC39ED" w:rsidRDefault="00883F2E">
      <w:pPr>
        <w:ind w:left="-15" w:right="1" w:firstLine="0"/>
        <w:rPr>
          <w:lang w:val="ru-RU"/>
        </w:rPr>
      </w:pPr>
      <w:r w:rsidRPr="00FC39ED">
        <w:rPr>
          <w:lang w:val="ru-RU"/>
        </w:rPr>
        <w:t xml:space="preserve">живой природы; 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 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 разрабатывать план решения проблемы с учётом анализа имеющихся </w:t>
      </w:r>
    </w:p>
    <w:p w:rsidR="00A33F00" w:rsidRPr="00FC39ED" w:rsidRDefault="00883F2E">
      <w:pPr>
        <w:ind w:left="693" w:right="1" w:hanging="708"/>
        <w:rPr>
          <w:lang w:val="ru-RU"/>
        </w:rPr>
      </w:pPr>
      <w:r w:rsidRPr="00FC39ED">
        <w:rPr>
          <w:lang w:val="ru-RU"/>
        </w:rPr>
        <w:t xml:space="preserve">материальных и нематериальных ресурсов; вносить коррективы в деятельность, 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w:t>
      </w:r>
    </w:p>
    <w:p w:rsidR="00A33F00" w:rsidRPr="00FC39ED" w:rsidRDefault="00883F2E">
      <w:pPr>
        <w:ind w:left="-15" w:right="1" w:firstLine="0"/>
        <w:rPr>
          <w:lang w:val="ru-RU"/>
        </w:rPr>
      </w:pPr>
      <w:r w:rsidRPr="00FC39ED">
        <w:rPr>
          <w:lang w:val="ru-RU"/>
        </w:rPr>
        <w:t xml:space="preserve">комбинированного взаимодействия; развивать креативное мышление при решении жизненных проблем; 2) базовые исследовательские действия: 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 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 формировать научный тип мышления, владеть научной терминологией, </w:t>
      </w:r>
    </w:p>
    <w:p w:rsidR="00A33F00" w:rsidRPr="00FC39ED" w:rsidRDefault="00883F2E">
      <w:pPr>
        <w:ind w:left="693" w:right="1" w:hanging="708"/>
        <w:rPr>
          <w:lang w:val="ru-RU"/>
        </w:rPr>
      </w:pPr>
      <w:r w:rsidRPr="00FC39ED">
        <w:rPr>
          <w:lang w:val="ru-RU"/>
        </w:rPr>
        <w:t xml:space="preserve">ключевыми понятиями и методами; ставить и формулировать собственные задачи в образовательной </w:t>
      </w:r>
    </w:p>
    <w:p w:rsidR="00A33F00" w:rsidRPr="00FC39ED" w:rsidRDefault="00883F2E">
      <w:pPr>
        <w:ind w:left="-15" w:right="1" w:firstLine="0"/>
        <w:rPr>
          <w:lang w:val="ru-RU"/>
        </w:rPr>
      </w:pPr>
      <w:r w:rsidRPr="00FC39ED">
        <w:rPr>
          <w:lang w:val="ru-RU"/>
        </w:rPr>
        <w:lastRenderedPageBreak/>
        <w:t xml:space="preserve">деятельности и жизненных ситуациях;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FC39ED" w:rsidRDefault="00883F2E">
      <w:pPr>
        <w:ind w:left="693" w:right="1" w:hanging="708"/>
        <w:rPr>
          <w:lang w:val="ru-RU"/>
        </w:rPr>
      </w:pPr>
      <w:r w:rsidRPr="00FC39ED">
        <w:rPr>
          <w:lang w:val="ru-RU"/>
        </w:rPr>
        <w:t xml:space="preserve">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w:t>
      </w:r>
    </w:p>
    <w:p w:rsidR="00A33F00" w:rsidRPr="00FC39ED" w:rsidRDefault="00883F2E">
      <w:pPr>
        <w:ind w:left="693" w:right="1" w:hanging="708"/>
        <w:rPr>
          <w:lang w:val="ru-RU"/>
        </w:rPr>
      </w:pPr>
      <w:r w:rsidRPr="00FC39ED">
        <w:rPr>
          <w:lang w:val="ru-RU"/>
        </w:rPr>
        <w:t xml:space="preserve">действия в профессиональную среду; уметь переносить знания в познавательную и практическую области </w:t>
      </w:r>
    </w:p>
    <w:p w:rsidR="00A33F00" w:rsidRPr="00FC39ED" w:rsidRDefault="00883F2E">
      <w:pPr>
        <w:ind w:left="693" w:right="1" w:hanging="708"/>
        <w:rPr>
          <w:lang w:val="ru-RU"/>
        </w:rPr>
      </w:pPr>
      <w:r w:rsidRPr="00FC39ED">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w:t>
      </w:r>
    </w:p>
    <w:p w:rsidR="00A33F00" w:rsidRPr="00FC39ED" w:rsidRDefault="00883F2E">
      <w:pPr>
        <w:ind w:left="693" w:right="1257" w:hanging="708"/>
        <w:rPr>
          <w:lang w:val="ru-RU"/>
        </w:rPr>
      </w:pPr>
      <w:r w:rsidRPr="00FC39ED">
        <w:rPr>
          <w:lang w:val="ru-RU"/>
        </w:rPr>
        <w:t xml:space="preserve">ставить проблемы и задачи, допускающие альтернативные решения; 3) работа с информацией: </w:t>
      </w:r>
    </w:p>
    <w:p w:rsidR="00A33F00" w:rsidRPr="00FC39ED" w:rsidRDefault="00883F2E">
      <w:pPr>
        <w:ind w:left="-15" w:right="1"/>
        <w:rPr>
          <w:lang w:val="ru-RU"/>
        </w:rPr>
      </w:pPr>
      <w:r w:rsidRPr="00FC39ED">
        <w:rPr>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 формулировать запросы и применять различные методы при поиске и отборе биологической информации, необходимой для выполнения учебных задач; </w:t>
      </w:r>
    </w:p>
    <w:p w:rsidR="00A33F00" w:rsidRPr="00FC39ED" w:rsidRDefault="00883F2E">
      <w:pPr>
        <w:ind w:left="-15" w:right="1"/>
        <w:rPr>
          <w:lang w:val="ru-RU"/>
        </w:rPr>
      </w:pPr>
      <w:r w:rsidRPr="00FC39ED">
        <w:rPr>
          <w:lang w:val="ru-RU"/>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самостоятельно выбирать оптимальную форму представления биологической информации (схемы, графики, диаграммы, таблицы, рисунки и другое); </w:t>
      </w:r>
    </w:p>
    <w:p w:rsidR="00A33F00" w:rsidRPr="00FC39ED" w:rsidRDefault="00883F2E">
      <w:pPr>
        <w:ind w:left="-15" w:right="1"/>
        <w:rPr>
          <w:lang w:val="ru-RU"/>
        </w:rPr>
      </w:pPr>
      <w:r w:rsidRPr="00FC39ED">
        <w:rPr>
          <w:lang w:val="ru-RU"/>
        </w:rPr>
        <w:lastRenderedPageBreak/>
        <w:t xml:space="preserve">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 владеть навыками распознавания и защиты информации, информационной </w:t>
      </w:r>
    </w:p>
    <w:p w:rsidR="00A33F00" w:rsidRPr="00FC39ED" w:rsidRDefault="00883F2E">
      <w:pPr>
        <w:spacing w:after="179" w:line="259" w:lineRule="auto"/>
        <w:ind w:left="-15" w:right="1" w:firstLine="0"/>
        <w:rPr>
          <w:lang w:val="ru-RU"/>
        </w:rPr>
      </w:pPr>
      <w:r w:rsidRPr="00FC39ED">
        <w:rPr>
          <w:lang w:val="ru-RU"/>
        </w:rPr>
        <w:t xml:space="preserve">безопасности личности. </w:t>
      </w:r>
    </w:p>
    <w:p w:rsidR="00A33F00" w:rsidRPr="00FC39ED" w:rsidRDefault="00883F2E">
      <w:pPr>
        <w:spacing w:after="184" w:line="259" w:lineRule="auto"/>
        <w:ind w:left="205" w:right="114" w:hanging="10"/>
        <w:jc w:val="center"/>
        <w:rPr>
          <w:lang w:val="ru-RU"/>
        </w:rPr>
      </w:pPr>
      <w:r w:rsidRPr="00FC39ED">
        <w:rPr>
          <w:lang w:val="ru-RU"/>
        </w:rPr>
        <w:t xml:space="preserve">31.8.7.2. Овладение универсальными коммуникативными действиями: </w:t>
      </w:r>
    </w:p>
    <w:p w:rsidR="00A33F00" w:rsidRPr="00FC39ED" w:rsidRDefault="00883F2E">
      <w:pPr>
        <w:spacing w:after="189" w:line="259" w:lineRule="auto"/>
        <w:ind w:left="708" w:right="1" w:firstLine="0"/>
        <w:rPr>
          <w:lang w:val="ru-RU"/>
        </w:rPr>
      </w:pPr>
      <w:r w:rsidRPr="00FC39ED">
        <w:rPr>
          <w:lang w:val="ru-RU"/>
        </w:rPr>
        <w:t xml:space="preserve">1) общение: </w:t>
      </w:r>
    </w:p>
    <w:p w:rsidR="00A33F00" w:rsidRPr="00FC39ED" w:rsidRDefault="00883F2E">
      <w:pPr>
        <w:spacing w:after="131" w:line="259" w:lineRule="auto"/>
        <w:ind w:left="10" w:right="8" w:hanging="10"/>
        <w:jc w:val="right"/>
        <w:rPr>
          <w:lang w:val="ru-RU"/>
        </w:rPr>
      </w:pPr>
      <w:r w:rsidRPr="00FC39ED">
        <w:rPr>
          <w:lang w:val="ru-RU"/>
        </w:rPr>
        <w:t xml:space="preserve">осуществлять коммуникации во всех сферах жизни, активно участвовать в </w:t>
      </w:r>
    </w:p>
    <w:p w:rsidR="00A33F00" w:rsidRPr="00FC39ED" w:rsidRDefault="00883F2E">
      <w:pPr>
        <w:ind w:left="-15" w:right="1" w:firstLine="0"/>
        <w:rPr>
          <w:lang w:val="ru-RU"/>
        </w:rPr>
      </w:pPr>
      <w:r w:rsidRPr="00FC39ED">
        <w:rPr>
          <w:lang w:val="ru-RU"/>
        </w:rPr>
        <w:t xml:space="preserve">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 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 </w:t>
      </w:r>
    </w:p>
    <w:p w:rsidR="00A33F00" w:rsidRPr="00FC39ED" w:rsidRDefault="00883F2E">
      <w:pPr>
        <w:spacing w:after="189" w:line="259" w:lineRule="auto"/>
        <w:ind w:left="708" w:right="1" w:firstLine="0"/>
        <w:rPr>
          <w:lang w:val="ru-RU"/>
        </w:rPr>
      </w:pPr>
      <w:r w:rsidRPr="00FC39ED">
        <w:rPr>
          <w:lang w:val="ru-RU"/>
        </w:rPr>
        <w:t xml:space="preserve">владеть различными способами общения и взаимодействия, понимать </w:t>
      </w:r>
    </w:p>
    <w:p w:rsidR="00A33F00" w:rsidRPr="00FC39ED" w:rsidRDefault="00883F2E">
      <w:pPr>
        <w:ind w:left="-15" w:right="1" w:firstLine="0"/>
        <w:rPr>
          <w:lang w:val="ru-RU"/>
        </w:rPr>
      </w:pPr>
      <w:r w:rsidRPr="00FC39ED">
        <w:rPr>
          <w:lang w:val="ru-RU"/>
        </w:rPr>
        <w:t xml:space="preserve">намерения других людей, проявлять уважительное отношение к собеседнику и в корректной форме формулировать свои возражения; развёрнуто и логично излагать свою точку зрения с использованием </w:t>
      </w:r>
    </w:p>
    <w:p w:rsidR="00A33F00" w:rsidRPr="00FC39ED" w:rsidRDefault="00883F2E">
      <w:pPr>
        <w:spacing w:after="188" w:line="259" w:lineRule="auto"/>
        <w:ind w:left="-15" w:right="1" w:firstLine="0"/>
        <w:rPr>
          <w:lang w:val="ru-RU"/>
        </w:rPr>
      </w:pPr>
      <w:r w:rsidRPr="00FC39ED">
        <w:rPr>
          <w:lang w:val="ru-RU"/>
        </w:rPr>
        <w:t xml:space="preserve">языковых средств; </w:t>
      </w:r>
    </w:p>
    <w:p w:rsidR="00A33F00" w:rsidRPr="00FC39ED" w:rsidRDefault="00883F2E">
      <w:pPr>
        <w:spacing w:after="131" w:line="259" w:lineRule="auto"/>
        <w:ind w:left="708" w:right="1" w:firstLine="0"/>
        <w:rPr>
          <w:lang w:val="ru-RU"/>
        </w:rPr>
      </w:pPr>
      <w:r w:rsidRPr="00FC39ED">
        <w:rPr>
          <w:lang w:val="ru-RU"/>
        </w:rPr>
        <w:t xml:space="preserve">2) совместная деятельность: </w:t>
      </w:r>
    </w:p>
    <w:p w:rsidR="00A33F00" w:rsidRPr="00FC39ED" w:rsidRDefault="00883F2E">
      <w:pPr>
        <w:ind w:left="-15" w:right="1"/>
        <w:rPr>
          <w:lang w:val="ru-RU"/>
        </w:rPr>
      </w:pPr>
      <w:r w:rsidRPr="00FC39ED">
        <w:rPr>
          <w:lang w:val="ru-RU"/>
        </w:rPr>
        <w:t xml:space="preserve">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 выбирать тематику и методы совместных действий с учётом общих </w:t>
      </w:r>
    </w:p>
    <w:p w:rsidR="00A33F00" w:rsidRPr="00FC39ED" w:rsidRDefault="00883F2E">
      <w:pPr>
        <w:ind w:left="-15" w:right="1" w:firstLine="0"/>
        <w:rPr>
          <w:lang w:val="ru-RU"/>
        </w:rPr>
      </w:pPr>
      <w:r w:rsidRPr="00FC39ED">
        <w:rPr>
          <w:lang w:val="ru-RU"/>
        </w:rPr>
        <w:t xml:space="preserve">интересов и возможностей каждого члена коллектива;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w:t>
      </w:r>
      <w:r w:rsidRPr="00FC39ED">
        <w:rPr>
          <w:lang w:val="ru-RU"/>
        </w:rPr>
        <w:lastRenderedPageBreak/>
        <w:t xml:space="preserve">участников, обсуждать результаты совместной работы;  оценивать качество своего вклада и каждого участника команды в общий </w:t>
      </w:r>
    </w:p>
    <w:p w:rsidR="00A33F00" w:rsidRPr="00FC39ED" w:rsidRDefault="00883F2E">
      <w:pPr>
        <w:ind w:left="693" w:right="1" w:hanging="708"/>
        <w:rPr>
          <w:lang w:val="ru-RU"/>
        </w:rPr>
      </w:pPr>
      <w:r w:rsidRPr="00FC39ED">
        <w:rPr>
          <w:lang w:val="ru-RU"/>
        </w:rPr>
        <w:t xml:space="preserve">результат по разработанным критериям;  предлагать новые проекты, оценивать идеи с позиции новизны, </w:t>
      </w:r>
    </w:p>
    <w:p w:rsidR="00A33F00" w:rsidRPr="00FC39ED" w:rsidRDefault="00883F2E">
      <w:pPr>
        <w:ind w:left="693" w:right="1" w:hanging="708"/>
        <w:rPr>
          <w:lang w:val="ru-RU"/>
        </w:rPr>
      </w:pPr>
      <w:r w:rsidRPr="00FC39ED">
        <w:rPr>
          <w:lang w:val="ru-RU"/>
        </w:rPr>
        <w:t xml:space="preserve">оригинальности, практической значимости;  осуществлять позитивное стратегическое поведение в различных </w:t>
      </w:r>
    </w:p>
    <w:p w:rsidR="00A33F00" w:rsidRPr="00FC39ED" w:rsidRDefault="00883F2E">
      <w:pPr>
        <w:spacing w:after="179" w:line="259" w:lineRule="auto"/>
        <w:ind w:left="-15" w:right="1" w:firstLine="0"/>
        <w:rPr>
          <w:lang w:val="ru-RU"/>
        </w:rPr>
      </w:pPr>
      <w:r w:rsidRPr="00FC39ED">
        <w:rPr>
          <w:lang w:val="ru-RU"/>
        </w:rPr>
        <w:t xml:space="preserve">ситуациях, проявлять творчество и воображение, быть инициативным. </w:t>
      </w:r>
    </w:p>
    <w:p w:rsidR="00A33F00" w:rsidRPr="00FC39ED" w:rsidRDefault="00883F2E">
      <w:pPr>
        <w:spacing w:after="187" w:line="259" w:lineRule="auto"/>
        <w:ind w:left="708" w:right="1" w:firstLine="0"/>
        <w:rPr>
          <w:lang w:val="ru-RU"/>
        </w:rPr>
      </w:pPr>
      <w:r w:rsidRPr="00FC39ED">
        <w:rPr>
          <w:lang w:val="ru-RU"/>
        </w:rPr>
        <w:t xml:space="preserve">31.8.7.3. Овладение универсальными регулятивными действиями: </w:t>
      </w:r>
    </w:p>
    <w:p w:rsidR="00A33F00" w:rsidRPr="00FC39ED" w:rsidRDefault="00883F2E">
      <w:pPr>
        <w:spacing w:after="186" w:line="259" w:lineRule="auto"/>
        <w:ind w:left="708" w:right="1" w:firstLine="0"/>
        <w:rPr>
          <w:lang w:val="ru-RU"/>
        </w:rPr>
      </w:pPr>
      <w:r w:rsidRPr="00FC39ED">
        <w:rPr>
          <w:lang w:val="ru-RU"/>
        </w:rPr>
        <w:t xml:space="preserve">1) самоорганизация:  </w:t>
      </w:r>
    </w:p>
    <w:p w:rsidR="00A33F00" w:rsidRPr="00FC39ED" w:rsidRDefault="00883F2E">
      <w:pPr>
        <w:spacing w:after="186" w:line="259" w:lineRule="auto"/>
        <w:ind w:left="708" w:right="1" w:firstLine="0"/>
        <w:rPr>
          <w:lang w:val="ru-RU"/>
        </w:rPr>
      </w:pPr>
      <w:r w:rsidRPr="00FC39ED">
        <w:rPr>
          <w:lang w:val="ru-RU"/>
        </w:rPr>
        <w:t xml:space="preserve">использовать биологические знания для выявления проблем и их решения </w:t>
      </w:r>
    </w:p>
    <w:p w:rsidR="00A33F00" w:rsidRPr="00FC39ED" w:rsidRDefault="00883F2E">
      <w:pPr>
        <w:spacing w:after="35"/>
        <w:ind w:left="-15" w:right="1" w:firstLine="0"/>
        <w:rPr>
          <w:lang w:val="ru-RU"/>
        </w:rPr>
      </w:pPr>
      <w:r w:rsidRPr="00FC39ED">
        <w:rPr>
          <w:lang w:val="ru-RU"/>
        </w:rPr>
        <w:t xml:space="preserve">в жизненных и учебных ситуациях; 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FC39ED" w:rsidRDefault="00883F2E">
      <w:pPr>
        <w:ind w:left="693" w:right="2370" w:hanging="708"/>
        <w:rPr>
          <w:lang w:val="ru-RU"/>
        </w:rPr>
      </w:pPr>
      <w:r w:rsidRPr="00FC39ED">
        <w:rPr>
          <w:lang w:val="ru-RU"/>
        </w:rPr>
        <w:t xml:space="preserve">ресурсов, собственных возможностей и предпочтений; давать оценку новым ситуациям; </w:t>
      </w:r>
    </w:p>
    <w:p w:rsidR="00A33F00" w:rsidRPr="00FC39ED" w:rsidRDefault="00883F2E">
      <w:pPr>
        <w:ind w:left="708" w:right="1" w:firstLine="0"/>
        <w:rPr>
          <w:lang w:val="ru-RU"/>
        </w:rPr>
      </w:pPr>
      <w:r w:rsidRPr="00FC39ED">
        <w:rPr>
          <w:lang w:val="ru-RU"/>
        </w:rPr>
        <w:t xml:space="preserve">расширять рамки учебного предмета на основе личных предпочтений; делать осознанный выбор, аргументировать его, брать ответственность за </w:t>
      </w:r>
    </w:p>
    <w:p w:rsidR="00A33F00" w:rsidRPr="00FC39ED" w:rsidRDefault="00883F2E">
      <w:pPr>
        <w:ind w:left="693" w:right="5171" w:hanging="708"/>
        <w:rPr>
          <w:lang w:val="ru-RU"/>
        </w:rPr>
      </w:pPr>
      <w:r w:rsidRPr="00FC39ED">
        <w:rPr>
          <w:lang w:val="ru-RU"/>
        </w:rPr>
        <w:t xml:space="preserve">решение; оценивать приобретённый опыт; </w:t>
      </w:r>
    </w:p>
    <w:p w:rsidR="00A33F00" w:rsidRPr="00FC39ED" w:rsidRDefault="00883F2E">
      <w:pPr>
        <w:ind w:left="-15" w:right="1"/>
        <w:rPr>
          <w:lang w:val="ru-RU"/>
        </w:rPr>
      </w:pPr>
      <w:r w:rsidRPr="00FC39ED">
        <w:rPr>
          <w:lang w:val="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33F00" w:rsidRDefault="00883F2E">
      <w:pPr>
        <w:numPr>
          <w:ilvl w:val="0"/>
          <w:numId w:val="41"/>
        </w:numPr>
        <w:spacing w:after="131" w:line="259" w:lineRule="auto"/>
        <w:ind w:right="1" w:hanging="305"/>
      </w:pPr>
      <w:r>
        <w:t xml:space="preserve">самоконтроль: </w:t>
      </w:r>
    </w:p>
    <w:p w:rsidR="00A33F00" w:rsidRPr="00FC39ED" w:rsidRDefault="00883F2E">
      <w:pPr>
        <w:spacing w:after="187" w:line="259" w:lineRule="auto"/>
        <w:ind w:left="708" w:right="1" w:firstLine="0"/>
        <w:rPr>
          <w:lang w:val="ru-RU"/>
        </w:rPr>
      </w:pPr>
      <w:r w:rsidRPr="00FC39ED">
        <w:rPr>
          <w:lang w:val="ru-RU"/>
        </w:rPr>
        <w:lastRenderedPageBreak/>
        <w:t xml:space="preserve">давать оценку новым ситуациям, вносить коррективы в деятельность, </w:t>
      </w:r>
    </w:p>
    <w:p w:rsidR="00A33F00" w:rsidRPr="00FC39ED" w:rsidRDefault="00883F2E">
      <w:pPr>
        <w:ind w:left="-15" w:right="1" w:firstLine="0"/>
        <w:rPr>
          <w:lang w:val="ru-RU"/>
        </w:rPr>
      </w:pPr>
      <w:r w:rsidRPr="00FC39ED">
        <w:rPr>
          <w:lang w:val="ru-RU"/>
        </w:rPr>
        <w:t xml:space="preserve">оценивать соответствие результатов целям; 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оценивать риски и своевременно принимать решения по их снижению; принимать мотивы и аргументы других при анализе результатов </w:t>
      </w:r>
    </w:p>
    <w:p w:rsidR="00A33F00" w:rsidRDefault="00883F2E">
      <w:pPr>
        <w:spacing w:after="186" w:line="259" w:lineRule="auto"/>
        <w:ind w:left="-15" w:right="1" w:firstLine="0"/>
      </w:pPr>
      <w:r>
        <w:t xml:space="preserve">деятельности; </w:t>
      </w:r>
    </w:p>
    <w:p w:rsidR="00A33F00" w:rsidRDefault="00883F2E">
      <w:pPr>
        <w:numPr>
          <w:ilvl w:val="0"/>
          <w:numId w:val="41"/>
        </w:numPr>
        <w:spacing w:after="186" w:line="259" w:lineRule="auto"/>
        <w:ind w:right="1" w:hanging="305"/>
      </w:pPr>
      <w:r>
        <w:t xml:space="preserve">принятия себя и других </w:t>
      </w:r>
    </w:p>
    <w:p w:rsidR="00A33F00" w:rsidRPr="00FC39ED" w:rsidRDefault="00883F2E">
      <w:pPr>
        <w:spacing w:after="133" w:line="259" w:lineRule="auto"/>
        <w:ind w:left="708" w:right="1" w:firstLine="0"/>
        <w:rPr>
          <w:lang w:val="ru-RU"/>
        </w:rPr>
      </w:pPr>
      <w:r w:rsidRPr="00FC39ED">
        <w:rPr>
          <w:lang w:val="ru-RU"/>
        </w:rPr>
        <w:t xml:space="preserve">принимать себя, понимая свои недостатки и достоинства; </w:t>
      </w:r>
    </w:p>
    <w:p w:rsidR="00A33F00" w:rsidRPr="00FC39ED" w:rsidRDefault="00883F2E">
      <w:pPr>
        <w:spacing w:after="184" w:line="259" w:lineRule="auto"/>
        <w:ind w:left="708" w:right="1" w:firstLine="0"/>
        <w:rPr>
          <w:lang w:val="ru-RU"/>
        </w:rPr>
      </w:pPr>
      <w:r w:rsidRPr="00FC39ED">
        <w:rPr>
          <w:lang w:val="ru-RU"/>
        </w:rPr>
        <w:t xml:space="preserve">принимать мотивы и аргументы других при анализе результатов </w:t>
      </w:r>
    </w:p>
    <w:p w:rsidR="00A33F00" w:rsidRPr="00FC39ED" w:rsidRDefault="00883F2E">
      <w:pPr>
        <w:spacing w:after="15"/>
        <w:ind w:left="693" w:right="1144" w:hanging="708"/>
        <w:jc w:val="left"/>
        <w:rPr>
          <w:lang w:val="ru-RU"/>
        </w:rPr>
      </w:pPr>
      <w:r w:rsidRPr="00FC39ED">
        <w:rPr>
          <w:lang w:val="ru-RU"/>
        </w:rPr>
        <w:t xml:space="preserve">деятельности; признавать своё право и право других на ошибку; развивать способность понимать мир с позиции другого человека. </w:t>
      </w:r>
    </w:p>
    <w:p w:rsidR="00A33F00" w:rsidRPr="00FC39ED" w:rsidRDefault="00883F2E">
      <w:pPr>
        <w:ind w:left="-15" w:right="1"/>
        <w:rPr>
          <w:lang w:val="ru-RU"/>
        </w:rPr>
      </w:pPr>
      <w:r w:rsidRPr="00FC39ED">
        <w:rPr>
          <w:lang w:val="ru-RU"/>
        </w:rPr>
        <w:t xml:space="preserve">31.8.8. 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 </w:t>
      </w:r>
    </w:p>
    <w:p w:rsidR="00A33F00" w:rsidRPr="00FC39ED" w:rsidRDefault="00883F2E">
      <w:pPr>
        <w:ind w:left="-15" w:right="1"/>
        <w:rPr>
          <w:lang w:val="ru-RU"/>
        </w:rPr>
      </w:pPr>
      <w:r w:rsidRPr="00FC39ED">
        <w:rPr>
          <w:lang w:val="ru-RU"/>
        </w:rPr>
        <w:t xml:space="preserve">31.8.9. Предметные результаты освоения учебного предмета «Биология» в 10 клвссе должны отражать: </w:t>
      </w:r>
    </w:p>
    <w:p w:rsidR="00A33F00" w:rsidRPr="00FC39ED" w:rsidRDefault="00883F2E">
      <w:pPr>
        <w:spacing w:after="0" w:line="385" w:lineRule="auto"/>
        <w:ind w:right="8" w:firstLine="215"/>
        <w:jc w:val="right"/>
        <w:rPr>
          <w:lang w:val="ru-RU"/>
        </w:rPr>
      </w:pPr>
      <w:r w:rsidRPr="00FC39ED">
        <w:rPr>
          <w:lang w:val="ru-RU"/>
        </w:rPr>
        <w:t xml:space="preserve">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 умение раскрывать содержание биологических терминов и понятий: жизнь, клетка, организм, метаболизм (обмен веществ и </w:t>
      </w:r>
      <w:r w:rsidRPr="00FC39ED">
        <w:rPr>
          <w:lang w:val="ru-RU"/>
        </w:rPr>
        <w:lastRenderedPageBreak/>
        <w:t xml:space="preserve">превращение энергии), гомеостаз </w:t>
      </w:r>
      <w:r w:rsidRPr="00FC39ED">
        <w:rPr>
          <w:lang w:val="ru-RU"/>
        </w:rPr>
        <w:tab/>
        <w:t xml:space="preserve">(саморегуляция), </w:t>
      </w:r>
      <w:r w:rsidRPr="00FC39ED">
        <w:rPr>
          <w:lang w:val="ru-RU"/>
        </w:rPr>
        <w:tab/>
        <w:t xml:space="preserve">уровневая </w:t>
      </w:r>
      <w:r w:rsidRPr="00FC39ED">
        <w:rPr>
          <w:lang w:val="ru-RU"/>
        </w:rPr>
        <w:tab/>
        <w:t xml:space="preserve">организация </w:t>
      </w:r>
      <w:r w:rsidRPr="00FC39ED">
        <w:rPr>
          <w:lang w:val="ru-RU"/>
        </w:rPr>
        <w:tab/>
        <w:t xml:space="preserve">живых </w:t>
      </w:r>
      <w:r w:rsidRPr="00FC39ED">
        <w:rPr>
          <w:lang w:val="ru-RU"/>
        </w:rPr>
        <w:tab/>
        <w:t xml:space="preserve">систем, самовоспроизведение (репродукция), наследственность, изменчивость, рост и развитие; умение </w:t>
      </w:r>
      <w:r w:rsidRPr="00FC39ED">
        <w:rPr>
          <w:lang w:val="ru-RU"/>
        </w:rPr>
        <w:tab/>
        <w:t xml:space="preserve">излагать </w:t>
      </w:r>
      <w:r w:rsidRPr="00FC39ED">
        <w:rPr>
          <w:lang w:val="ru-RU"/>
        </w:rPr>
        <w:tab/>
        <w:t xml:space="preserve">биологические </w:t>
      </w:r>
      <w:r w:rsidRPr="00FC39ED">
        <w:rPr>
          <w:lang w:val="ru-RU"/>
        </w:rPr>
        <w:tab/>
        <w:t xml:space="preserve">теории </w:t>
      </w:r>
      <w:r w:rsidRPr="00FC39ED">
        <w:rPr>
          <w:lang w:val="ru-RU"/>
        </w:rPr>
        <w:tab/>
        <w:t xml:space="preserve">(клеточная, </w:t>
      </w:r>
      <w:r w:rsidRPr="00FC39ED">
        <w:rPr>
          <w:lang w:val="ru-RU"/>
        </w:rPr>
        <w:tab/>
        <w:t xml:space="preserve">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 умение владеть методами научного познания в биологии: наблюдение и </w:t>
      </w:r>
    </w:p>
    <w:p w:rsidR="00A33F00" w:rsidRPr="00FC39ED" w:rsidRDefault="00883F2E">
      <w:pPr>
        <w:spacing w:after="183"/>
        <w:ind w:left="-15" w:right="1" w:firstLine="0"/>
        <w:rPr>
          <w:lang w:val="ru-RU"/>
        </w:rPr>
      </w:pPr>
      <w:r w:rsidRPr="00FC39ED">
        <w:rPr>
          <w:lang w:val="ru-RU"/>
        </w:rPr>
        <w:t xml:space="preserve">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w:t>
      </w:r>
      <w:r w:rsidRPr="00FC39ED">
        <w:rPr>
          <w:lang w:val="ru-RU"/>
        </w:rPr>
        <w:tab/>
        <w:t xml:space="preserve">размножения, </w:t>
      </w:r>
      <w:r w:rsidRPr="00FC39ED">
        <w:rPr>
          <w:lang w:val="ru-RU"/>
        </w:rPr>
        <w:tab/>
        <w:t xml:space="preserve">индивидуального </w:t>
      </w:r>
      <w:r w:rsidRPr="00FC39ED">
        <w:rPr>
          <w:lang w:val="ru-RU"/>
        </w:rPr>
        <w:tab/>
        <w:t xml:space="preserve">развития </w:t>
      </w:r>
      <w:r w:rsidRPr="00FC39ED">
        <w:rPr>
          <w:lang w:val="ru-RU"/>
        </w:rPr>
        <w:tab/>
        <w:t xml:space="preserve">организма </w:t>
      </w:r>
    </w:p>
    <w:p w:rsidR="00A33F00" w:rsidRPr="00FC39ED" w:rsidRDefault="00883F2E">
      <w:pPr>
        <w:ind w:left="-15" w:right="1" w:firstLine="0"/>
        <w:rPr>
          <w:lang w:val="ru-RU"/>
        </w:rPr>
      </w:pPr>
      <w:r w:rsidRPr="00FC39ED">
        <w:rPr>
          <w:lang w:val="ru-RU"/>
        </w:rPr>
        <w:t xml:space="preserve">(онтогенез); 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умение решать элементарные генетические задачи на моно- и дигибридное скрещивание, сцепленное наследование, составлять схемы </w:t>
      </w:r>
      <w:r w:rsidRPr="00FC39ED">
        <w:rPr>
          <w:lang w:val="ru-RU"/>
        </w:rPr>
        <w:lastRenderedPageBreak/>
        <w:t xml:space="preserve">моногибридного скрещивания для предсказания наследования признаков у организмов; умение выполнять лабораторные и практические работы, соблюдать </w:t>
      </w:r>
    </w:p>
    <w:p w:rsidR="00A33F00" w:rsidRPr="00FC39ED" w:rsidRDefault="00883F2E">
      <w:pPr>
        <w:ind w:left="-15" w:right="1" w:firstLine="0"/>
        <w:rPr>
          <w:lang w:val="ru-RU"/>
        </w:rPr>
      </w:pPr>
      <w:r w:rsidRPr="00FC39ED">
        <w:rPr>
          <w:lang w:val="ru-RU"/>
        </w:rPr>
        <w:t xml:space="preserve">правила при работе с учебным и лабораторным оборудованием; 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 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 </w:t>
      </w:r>
    </w:p>
    <w:p w:rsidR="00A33F00" w:rsidRPr="00FC39ED" w:rsidRDefault="00883F2E">
      <w:pPr>
        <w:ind w:left="-15" w:right="1"/>
        <w:rPr>
          <w:lang w:val="ru-RU"/>
        </w:rPr>
      </w:pPr>
      <w:r w:rsidRPr="00FC39ED">
        <w:rPr>
          <w:lang w:val="ru-RU"/>
        </w:rPr>
        <w:t xml:space="preserve">31.8.10. Предметные результаты освоения учебного предмета «Биология» в 11 классе должны отражать: </w:t>
      </w:r>
    </w:p>
    <w:p w:rsidR="00A33F00" w:rsidRPr="00FC39ED" w:rsidRDefault="00883F2E">
      <w:pPr>
        <w:spacing w:after="189" w:line="259" w:lineRule="auto"/>
        <w:ind w:left="10" w:right="8" w:hanging="10"/>
        <w:jc w:val="right"/>
        <w:rPr>
          <w:lang w:val="ru-RU"/>
        </w:rPr>
      </w:pPr>
      <w:r w:rsidRPr="00FC39ED">
        <w:rPr>
          <w:lang w:val="ru-RU"/>
        </w:rPr>
        <w:t xml:space="preserve">сформированность знаний о месте и роли биологии в системе научного </w:t>
      </w:r>
    </w:p>
    <w:p w:rsidR="00A33F00" w:rsidRPr="00FC39ED" w:rsidRDefault="00883F2E">
      <w:pPr>
        <w:ind w:left="-15" w:right="1" w:firstLine="0"/>
        <w:rPr>
          <w:lang w:val="ru-RU"/>
        </w:rPr>
      </w:pPr>
      <w:r w:rsidRPr="00FC39ED">
        <w:rPr>
          <w:lang w:val="ru-RU"/>
        </w:rPr>
        <w:t xml:space="preserve">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 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 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 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w:t>
      </w:r>
      <w:r w:rsidRPr="00FC39ED">
        <w:rPr>
          <w:lang w:val="ru-RU"/>
        </w:rPr>
        <w:lastRenderedPageBreak/>
        <w:t xml:space="preserve">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 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 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 умение решать элементарные биологические задачи, составлять схемы </w:t>
      </w:r>
    </w:p>
    <w:p w:rsidR="00A33F00" w:rsidRPr="00FC39ED" w:rsidRDefault="00883F2E">
      <w:pPr>
        <w:spacing w:line="259" w:lineRule="auto"/>
        <w:ind w:left="-15" w:right="1" w:firstLine="0"/>
        <w:rPr>
          <w:lang w:val="ru-RU"/>
        </w:rPr>
      </w:pPr>
      <w:r w:rsidRPr="00FC39ED">
        <w:rPr>
          <w:lang w:val="ru-RU"/>
        </w:rPr>
        <w:t xml:space="preserve">переноса веществ и энергии в экосистемах (цепи питания); </w:t>
      </w:r>
    </w:p>
    <w:p w:rsidR="00A33F00" w:rsidRPr="00FC39ED" w:rsidRDefault="00883F2E">
      <w:pPr>
        <w:spacing w:after="189" w:line="259" w:lineRule="auto"/>
        <w:ind w:left="10" w:right="8" w:hanging="10"/>
        <w:jc w:val="right"/>
        <w:rPr>
          <w:lang w:val="ru-RU"/>
        </w:rPr>
      </w:pPr>
      <w:r w:rsidRPr="00FC39ED">
        <w:rPr>
          <w:lang w:val="ru-RU"/>
        </w:rPr>
        <w:t xml:space="preserve">умение выполнять лабораторные и практические работы, соблюдать </w:t>
      </w:r>
    </w:p>
    <w:p w:rsidR="00A33F00" w:rsidRPr="00FC39ED" w:rsidRDefault="00883F2E">
      <w:pPr>
        <w:ind w:left="-15" w:right="1" w:firstLine="0"/>
        <w:rPr>
          <w:lang w:val="ru-RU"/>
        </w:rPr>
      </w:pPr>
      <w:r w:rsidRPr="00FC39ED">
        <w:rPr>
          <w:lang w:val="ru-RU"/>
        </w:rPr>
        <w:t xml:space="preserve">правила при работе с учебным и лабораторным оборудованием; 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 умение создавать собственные письменные и устные сообщения, обобщая </w:t>
      </w:r>
    </w:p>
    <w:p w:rsidR="00A33F00" w:rsidRPr="00FC39ED" w:rsidRDefault="00883F2E">
      <w:pPr>
        <w:ind w:left="-15" w:right="1" w:firstLine="0"/>
        <w:rPr>
          <w:lang w:val="ru-RU"/>
        </w:rPr>
      </w:pPr>
      <w:r w:rsidRPr="00FC39ED">
        <w:rPr>
          <w:lang w:val="ru-RU"/>
        </w:rPr>
        <w:t xml:space="preserve">биологическую информацию из нескольких источников, грамотно использовать понятийный аппарат биологии. </w:t>
      </w:r>
    </w:p>
    <w:p w:rsidR="00A33F00" w:rsidRPr="00FC39ED" w:rsidRDefault="00883F2E">
      <w:pPr>
        <w:numPr>
          <w:ilvl w:val="0"/>
          <w:numId w:val="42"/>
        </w:numPr>
        <w:ind w:right="1"/>
        <w:rPr>
          <w:lang w:val="ru-RU"/>
        </w:rPr>
      </w:pPr>
      <w:r w:rsidRPr="00FC39ED">
        <w:rPr>
          <w:lang w:val="ru-RU"/>
        </w:rPr>
        <w:lastRenderedPageBreak/>
        <w:t xml:space="preserve">. Рабочая программа по учебному предмету «Биология» (углублённый уровень).  </w:t>
      </w:r>
    </w:p>
    <w:p w:rsidR="00A33F00" w:rsidRPr="00FC39ED" w:rsidRDefault="00883F2E">
      <w:pPr>
        <w:numPr>
          <w:ilvl w:val="1"/>
          <w:numId w:val="42"/>
        </w:numPr>
        <w:ind w:right="1"/>
        <w:rPr>
          <w:lang w:val="ru-RU"/>
        </w:rPr>
      </w:pPr>
      <w:r w:rsidRPr="00FC39ED">
        <w:rPr>
          <w:lang w:val="ru-RU"/>
        </w:rPr>
        <w:t xml:space="preserve">. 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 </w:t>
      </w:r>
    </w:p>
    <w:p w:rsidR="00A33F00" w:rsidRPr="00FC39ED" w:rsidRDefault="00883F2E">
      <w:pPr>
        <w:numPr>
          <w:ilvl w:val="1"/>
          <w:numId w:val="42"/>
        </w:numPr>
        <w:ind w:right="1"/>
        <w:rPr>
          <w:lang w:val="ru-RU"/>
        </w:rPr>
      </w:pPr>
      <w:r w:rsidRPr="00FC39ED">
        <w:rPr>
          <w:lang w:val="ru-RU"/>
        </w:rPr>
        <w:t xml:space="preserve">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A33F00" w:rsidRPr="00FC39ED" w:rsidRDefault="00883F2E">
      <w:pPr>
        <w:numPr>
          <w:ilvl w:val="1"/>
          <w:numId w:val="42"/>
        </w:numPr>
        <w:ind w:right="1"/>
        <w:rPr>
          <w:lang w:val="ru-RU"/>
        </w:rPr>
      </w:pPr>
      <w:r w:rsidRPr="00FC39ED">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FC39ED" w:rsidRDefault="00883F2E">
      <w:pPr>
        <w:numPr>
          <w:ilvl w:val="1"/>
          <w:numId w:val="42"/>
        </w:numPr>
        <w:spacing w:after="141" w:line="259" w:lineRule="auto"/>
        <w:ind w:right="1"/>
        <w:rPr>
          <w:lang w:val="ru-RU"/>
        </w:rPr>
      </w:pPr>
      <w:r w:rsidRPr="00FC39ED">
        <w:rPr>
          <w:lang w:val="ru-RU"/>
        </w:rPr>
        <w:t xml:space="preserve">Планируемые </w:t>
      </w:r>
      <w:r w:rsidRPr="00FC39ED">
        <w:rPr>
          <w:lang w:val="ru-RU"/>
        </w:rPr>
        <w:tab/>
        <w:t xml:space="preserve">результаты </w:t>
      </w:r>
      <w:r w:rsidRPr="00FC39ED">
        <w:rPr>
          <w:lang w:val="ru-RU"/>
        </w:rPr>
        <w:tab/>
        <w:t xml:space="preserve">освоения </w:t>
      </w:r>
      <w:r w:rsidRPr="00FC39ED">
        <w:rPr>
          <w:lang w:val="ru-RU"/>
        </w:rPr>
        <w:tab/>
        <w:t xml:space="preserve">программы </w:t>
      </w:r>
      <w:r w:rsidRPr="00FC39ED">
        <w:rPr>
          <w:lang w:val="ru-RU"/>
        </w:rPr>
        <w:tab/>
        <w:t xml:space="preserve">по </w:t>
      </w:r>
      <w:r w:rsidRPr="00FC39ED">
        <w:rPr>
          <w:lang w:val="ru-RU"/>
        </w:rPr>
        <w:tab/>
        <w:t xml:space="preserve">биологии </w:t>
      </w:r>
    </w:p>
    <w:p w:rsidR="00A33F00" w:rsidRPr="00FC39ED" w:rsidRDefault="00883F2E">
      <w:pPr>
        <w:ind w:left="-15" w:right="1" w:firstLine="0"/>
        <w:rPr>
          <w:lang w:val="ru-RU"/>
        </w:rPr>
      </w:pPr>
      <w:r w:rsidRPr="00FC39ED">
        <w:rPr>
          <w:lang w:val="ru-RU"/>
        </w:rPr>
        <w:t xml:space="preserve">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42"/>
        </w:numPr>
        <w:spacing w:line="259" w:lineRule="auto"/>
        <w:ind w:right="1"/>
      </w:pPr>
      <w:r>
        <w:t xml:space="preserve">Пояснительная записка. </w:t>
      </w:r>
    </w:p>
    <w:p w:rsidR="00A33F00" w:rsidRPr="00FC39ED" w:rsidRDefault="00883F2E">
      <w:pPr>
        <w:numPr>
          <w:ilvl w:val="2"/>
          <w:numId w:val="42"/>
        </w:numPr>
        <w:ind w:right="1"/>
        <w:rPr>
          <w:lang w:val="ru-RU"/>
        </w:rPr>
      </w:pPr>
      <w:r w:rsidRPr="00FC39ED">
        <w:rPr>
          <w:lang w:val="ru-RU"/>
        </w:rPr>
        <w:t xml:space="preserve">Программа по биологии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 </w:t>
      </w:r>
    </w:p>
    <w:p w:rsidR="00A33F00" w:rsidRPr="00FC39ED" w:rsidRDefault="00883F2E">
      <w:pPr>
        <w:numPr>
          <w:ilvl w:val="2"/>
          <w:numId w:val="42"/>
        </w:numPr>
        <w:ind w:right="1"/>
        <w:rPr>
          <w:lang w:val="ru-RU"/>
        </w:rPr>
      </w:pPr>
      <w:r w:rsidRPr="00FC39ED">
        <w:rPr>
          <w:lang w:val="ru-RU"/>
        </w:rPr>
        <w:lastRenderedPageBreak/>
        <w:t xml:space="preserve">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 </w:t>
      </w:r>
    </w:p>
    <w:p w:rsidR="00A33F00" w:rsidRPr="00FC39ED" w:rsidRDefault="00883F2E">
      <w:pPr>
        <w:numPr>
          <w:ilvl w:val="2"/>
          <w:numId w:val="42"/>
        </w:numPr>
        <w:ind w:right="1"/>
        <w:rPr>
          <w:lang w:val="ru-RU"/>
        </w:rPr>
      </w:pPr>
      <w:r w:rsidRPr="00FC39ED">
        <w:rPr>
          <w:lang w:val="ru-RU"/>
        </w:rPr>
        <w:t xml:space="preserve">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w:t>
      </w:r>
      <w:r w:rsidRPr="00FC39ED">
        <w:rPr>
          <w:lang w:val="ru-RU"/>
        </w:rPr>
        <w:lastRenderedPageBreak/>
        <w:t xml:space="preserve">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 </w:t>
      </w:r>
    </w:p>
    <w:p w:rsidR="00A33F00" w:rsidRPr="00FC39ED" w:rsidRDefault="00883F2E">
      <w:pPr>
        <w:numPr>
          <w:ilvl w:val="2"/>
          <w:numId w:val="42"/>
        </w:numPr>
        <w:ind w:right="1"/>
        <w:rPr>
          <w:lang w:val="ru-RU"/>
        </w:rPr>
      </w:pPr>
      <w:r w:rsidRPr="00FC39ED">
        <w:rPr>
          <w:lang w:val="ru-RU"/>
        </w:rPr>
        <w:t xml:space="preserve">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A33F00" w:rsidRPr="00FC39ED" w:rsidRDefault="00883F2E">
      <w:pPr>
        <w:numPr>
          <w:ilvl w:val="2"/>
          <w:numId w:val="42"/>
        </w:numPr>
        <w:ind w:right="1"/>
        <w:rPr>
          <w:lang w:val="ru-RU"/>
        </w:rPr>
      </w:pPr>
      <w:r w:rsidRPr="00FC39ED">
        <w:rPr>
          <w:lang w:val="ru-RU"/>
        </w:rPr>
        <w:t xml:space="preserve">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w:t>
      </w:r>
    </w:p>
    <w:p w:rsidR="00A33F00" w:rsidRPr="00FC39ED" w:rsidRDefault="00883F2E">
      <w:pPr>
        <w:numPr>
          <w:ilvl w:val="2"/>
          <w:numId w:val="42"/>
        </w:numPr>
        <w:ind w:right="1"/>
        <w:rPr>
          <w:lang w:val="ru-RU"/>
        </w:rPr>
      </w:pPr>
      <w:r w:rsidRPr="00FC39ED">
        <w:rPr>
          <w:lang w:val="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w:t>
      </w:r>
      <w:r w:rsidRPr="00FC39ED">
        <w:rPr>
          <w:lang w:val="ru-RU"/>
        </w:rPr>
        <w:lastRenderedPageBreak/>
        <w:t xml:space="preserve">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w:t>
      </w:r>
    </w:p>
    <w:p w:rsidR="00A33F00" w:rsidRPr="00FC39ED" w:rsidRDefault="00883F2E">
      <w:pPr>
        <w:numPr>
          <w:ilvl w:val="2"/>
          <w:numId w:val="42"/>
        </w:numPr>
        <w:ind w:right="1"/>
        <w:rPr>
          <w:lang w:val="ru-RU"/>
        </w:rPr>
      </w:pPr>
      <w:r w:rsidRPr="00FC39ED">
        <w:rPr>
          <w:lang w:val="ru-RU"/>
        </w:rPr>
        <w:t xml:space="preserve">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 </w:t>
      </w:r>
    </w:p>
    <w:p w:rsidR="00A33F00" w:rsidRDefault="00883F2E">
      <w:pPr>
        <w:numPr>
          <w:ilvl w:val="2"/>
          <w:numId w:val="42"/>
        </w:numPr>
        <w:spacing w:after="139" w:line="259" w:lineRule="auto"/>
        <w:ind w:right="1"/>
      </w:pPr>
      <w:r>
        <w:t xml:space="preserve">Биология </w:t>
      </w:r>
      <w:r>
        <w:tab/>
        <w:t xml:space="preserve">призван </w:t>
      </w:r>
      <w:r>
        <w:tab/>
        <w:t xml:space="preserve">обеспечить </w:t>
      </w:r>
      <w:r>
        <w:tab/>
        <w:t xml:space="preserve">освоение </w:t>
      </w:r>
      <w:r>
        <w:tab/>
        <w:t xml:space="preserve">обучающимися </w:t>
      </w:r>
    </w:p>
    <w:p w:rsidR="00A33F00" w:rsidRPr="00FC39ED" w:rsidRDefault="00883F2E">
      <w:pPr>
        <w:ind w:left="-15" w:right="1" w:firstLine="0"/>
        <w:rPr>
          <w:lang w:val="ru-RU"/>
        </w:rPr>
      </w:pPr>
      <w:r w:rsidRPr="00FC39ED">
        <w:rPr>
          <w:lang w:val="ru-RU"/>
        </w:rPr>
        <w:t xml:space="preserve">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w:t>
      </w:r>
      <w:r w:rsidRPr="00FC39ED">
        <w:rPr>
          <w:lang w:val="ru-RU"/>
        </w:rPr>
        <w:lastRenderedPageBreak/>
        <w:t xml:space="preserve">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 </w:t>
      </w:r>
    </w:p>
    <w:p w:rsidR="00A33F00" w:rsidRPr="00FC39ED" w:rsidRDefault="00883F2E">
      <w:pPr>
        <w:numPr>
          <w:ilvl w:val="2"/>
          <w:numId w:val="42"/>
        </w:numPr>
        <w:ind w:right="1"/>
        <w:rPr>
          <w:lang w:val="ru-RU"/>
        </w:rPr>
      </w:pPr>
      <w:r w:rsidRPr="00FC39ED">
        <w:rPr>
          <w:lang w:val="ru-RU"/>
        </w:rPr>
        <w:t xml:space="preserve">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 </w:t>
      </w:r>
    </w:p>
    <w:p w:rsidR="00A33F00" w:rsidRPr="00FC39ED" w:rsidRDefault="00883F2E">
      <w:pPr>
        <w:numPr>
          <w:ilvl w:val="2"/>
          <w:numId w:val="42"/>
        </w:numPr>
        <w:ind w:right="1"/>
        <w:rPr>
          <w:lang w:val="ru-RU"/>
        </w:rPr>
      </w:pPr>
      <w:r w:rsidRPr="00FC39ED">
        <w:rPr>
          <w:lang w:val="ru-RU"/>
        </w:rPr>
        <w:t xml:space="preserve">Достижение цели изучения учебного предмета «Биология» на углублённом уровне обеспечивается решением следующих задач: </w:t>
      </w:r>
    </w:p>
    <w:p w:rsidR="00A33F00" w:rsidRPr="00FC39ED" w:rsidRDefault="00883F2E">
      <w:pPr>
        <w:spacing w:after="145"/>
        <w:ind w:left="-15" w:right="1"/>
        <w:rPr>
          <w:lang w:val="ru-RU"/>
        </w:rPr>
      </w:pPr>
      <w:r w:rsidRPr="00FC39ED">
        <w:rPr>
          <w:lang w:val="ru-RU"/>
        </w:rPr>
        <w:t xml:space="preserve">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 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w:t>
      </w:r>
      <w:r w:rsidRPr="00FC39ED">
        <w:rPr>
          <w:lang w:val="ru-RU"/>
        </w:rPr>
        <w:lastRenderedPageBreak/>
        <w:t xml:space="preserve">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 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 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 </w:t>
      </w:r>
    </w:p>
    <w:p w:rsidR="00A33F00" w:rsidRPr="00FC39ED" w:rsidRDefault="00883F2E">
      <w:pPr>
        <w:ind w:left="-15" w:right="1"/>
        <w:rPr>
          <w:lang w:val="ru-RU"/>
        </w:rPr>
      </w:pPr>
      <w:r w:rsidRPr="00FC39ED">
        <w:rPr>
          <w:lang w:val="ru-RU"/>
        </w:rPr>
        <w:t xml:space="preserve">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  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 </w:t>
      </w:r>
    </w:p>
    <w:p w:rsidR="00A33F00" w:rsidRPr="00FC39ED" w:rsidRDefault="00883F2E">
      <w:pPr>
        <w:numPr>
          <w:ilvl w:val="2"/>
          <w:numId w:val="42"/>
        </w:numPr>
        <w:spacing w:after="1" w:line="405" w:lineRule="auto"/>
        <w:ind w:right="1"/>
        <w:rPr>
          <w:lang w:val="ru-RU"/>
        </w:rPr>
      </w:pPr>
      <w:r w:rsidRPr="00FC39ED">
        <w:rPr>
          <w:color w:val="0D0D0D"/>
          <w:lang w:val="ru-RU"/>
        </w:rPr>
        <w:lastRenderedPageBreak/>
        <w:t>Общее число часов, рекомендованных для изучения биологии на углубленном уровне, – 204 часа: в 10 классе – 102 часа (3 часа в неделю), в 11 классе – 102 часа (3 часа в неделю).</w:t>
      </w:r>
      <w:r w:rsidRPr="00FC39ED">
        <w:rPr>
          <w:lang w:val="ru-RU"/>
        </w:rPr>
        <w:t xml:space="preserve"> </w:t>
      </w:r>
    </w:p>
    <w:p w:rsidR="00A33F00" w:rsidRPr="00FC39ED" w:rsidRDefault="00883F2E">
      <w:pPr>
        <w:numPr>
          <w:ilvl w:val="2"/>
          <w:numId w:val="42"/>
        </w:numPr>
        <w:ind w:right="1"/>
        <w:rPr>
          <w:lang w:val="ru-RU"/>
        </w:rPr>
      </w:pPr>
      <w:r w:rsidRPr="00FC39ED">
        <w:rPr>
          <w:lang w:val="ru-RU"/>
        </w:rPr>
        <w:t xml:space="preserve">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 </w:t>
      </w:r>
    </w:p>
    <w:p w:rsidR="00A33F00" w:rsidRPr="00FC39ED" w:rsidRDefault="00883F2E">
      <w:pPr>
        <w:numPr>
          <w:ilvl w:val="2"/>
          <w:numId w:val="42"/>
        </w:numPr>
        <w:ind w:right="1"/>
        <w:rPr>
          <w:lang w:val="ru-RU"/>
        </w:rPr>
      </w:pPr>
      <w:r w:rsidRPr="00FC39ED">
        <w:rPr>
          <w:lang w:val="ru-RU"/>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  </w:t>
      </w:r>
    </w:p>
    <w:p w:rsidR="00A33F00" w:rsidRDefault="00883F2E">
      <w:pPr>
        <w:numPr>
          <w:ilvl w:val="1"/>
          <w:numId w:val="42"/>
        </w:numPr>
        <w:spacing w:after="185" w:line="259" w:lineRule="auto"/>
        <w:ind w:right="1"/>
      </w:pPr>
      <w:r>
        <w:t xml:space="preserve">Содержание обучения в 10 классе. </w:t>
      </w:r>
    </w:p>
    <w:p w:rsidR="00A33F00" w:rsidRPr="00FC39ED" w:rsidRDefault="00883F2E">
      <w:pPr>
        <w:spacing w:after="134" w:line="259" w:lineRule="auto"/>
        <w:ind w:left="708" w:right="1" w:firstLine="0"/>
        <w:rPr>
          <w:lang w:val="ru-RU"/>
        </w:rPr>
      </w:pPr>
      <w:r w:rsidRPr="00FC39ED">
        <w:rPr>
          <w:lang w:val="ru-RU"/>
        </w:rPr>
        <w:t xml:space="preserve">102 ч, из них 1 ч – резервное время. </w:t>
      </w:r>
    </w:p>
    <w:p w:rsidR="00A33F00" w:rsidRPr="00FC39ED" w:rsidRDefault="00883F2E">
      <w:pPr>
        <w:ind w:left="-15" w:right="1"/>
        <w:rPr>
          <w:lang w:val="ru-RU"/>
        </w:rPr>
      </w:pPr>
      <w:r w:rsidRPr="00FC39ED">
        <w:rPr>
          <w:lang w:val="ru-RU"/>
        </w:rPr>
        <w:t xml:space="preserve">Содержание программы, выделенное курсивом, не входит в проверку государственной итоговой аттстации (ГИА).  </w:t>
      </w:r>
    </w:p>
    <w:p w:rsidR="00A33F00" w:rsidRPr="00FC39ED" w:rsidRDefault="00883F2E">
      <w:pPr>
        <w:spacing w:after="186" w:line="259" w:lineRule="auto"/>
        <w:ind w:left="708" w:right="1" w:firstLine="0"/>
        <w:rPr>
          <w:lang w:val="ru-RU"/>
        </w:rPr>
      </w:pPr>
      <w:r w:rsidRPr="00FC39ED">
        <w:rPr>
          <w:lang w:val="ru-RU"/>
        </w:rPr>
        <w:t xml:space="preserve">32.6.1. Тема 1. Биология как наука. </w:t>
      </w:r>
    </w:p>
    <w:p w:rsidR="00A33F00" w:rsidRPr="00FC39ED" w:rsidRDefault="00883F2E">
      <w:pPr>
        <w:spacing w:after="0" w:line="398" w:lineRule="auto"/>
        <w:ind w:left="10" w:right="8" w:hanging="10"/>
        <w:jc w:val="right"/>
        <w:rPr>
          <w:lang w:val="ru-RU"/>
        </w:rPr>
      </w:pPr>
      <w:r w:rsidRPr="00FC39ED">
        <w:rPr>
          <w:lang w:val="ru-RU"/>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w:t>
      </w:r>
    </w:p>
    <w:p w:rsidR="00A33F00" w:rsidRPr="00FC39ED" w:rsidRDefault="00883F2E">
      <w:pPr>
        <w:ind w:left="-15" w:right="1"/>
        <w:rPr>
          <w:lang w:val="ru-RU"/>
        </w:rPr>
      </w:pPr>
      <w:r w:rsidRPr="00FC39ED">
        <w:rPr>
          <w:lang w:val="ru-RU"/>
        </w:rPr>
        <w:t xml:space="preserve">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spacing w:after="189" w:line="259" w:lineRule="auto"/>
        <w:ind w:left="10" w:right="8" w:hanging="10"/>
        <w:jc w:val="right"/>
        <w:rPr>
          <w:lang w:val="ru-RU"/>
        </w:rPr>
      </w:pPr>
      <w:r w:rsidRPr="00FC39ED">
        <w:rPr>
          <w:lang w:val="ru-RU"/>
        </w:rPr>
        <w:lastRenderedPageBreak/>
        <w:t xml:space="preserve">Портреты: Аристотель, Теофраст, К. Линней, Ж.Б. Ламарк, Ч. Дарвин, </w:t>
      </w:r>
    </w:p>
    <w:p w:rsidR="00A33F00" w:rsidRPr="00FC39ED" w:rsidRDefault="00883F2E">
      <w:pPr>
        <w:tabs>
          <w:tab w:val="center" w:pos="2345"/>
          <w:tab w:val="center" w:pos="4498"/>
          <w:tab w:val="center" w:pos="6712"/>
          <w:tab w:val="right" w:pos="9787"/>
        </w:tabs>
        <w:spacing w:after="193" w:line="259" w:lineRule="auto"/>
        <w:ind w:left="-15" w:right="0" w:firstLine="0"/>
        <w:jc w:val="left"/>
        <w:rPr>
          <w:lang w:val="ru-RU"/>
        </w:rPr>
      </w:pPr>
      <w:r w:rsidRPr="00FC39ED">
        <w:rPr>
          <w:lang w:val="ru-RU"/>
        </w:rPr>
        <w:t xml:space="preserve">У. Гарвей, </w:t>
      </w:r>
      <w:r w:rsidRPr="00FC39ED">
        <w:rPr>
          <w:lang w:val="ru-RU"/>
        </w:rPr>
        <w:tab/>
        <w:t xml:space="preserve">Г. Мендель, </w:t>
      </w:r>
      <w:r w:rsidRPr="00FC39ED">
        <w:rPr>
          <w:lang w:val="ru-RU"/>
        </w:rPr>
        <w:tab/>
        <w:t xml:space="preserve">В.И. Вернадский, </w:t>
      </w:r>
      <w:r w:rsidRPr="00FC39ED">
        <w:rPr>
          <w:lang w:val="ru-RU"/>
        </w:rPr>
        <w:tab/>
        <w:t xml:space="preserve">И.П. Павлов, </w:t>
      </w:r>
      <w:r w:rsidRPr="00FC39ED">
        <w:rPr>
          <w:lang w:val="ru-RU"/>
        </w:rPr>
        <w:tab/>
        <w:t xml:space="preserve">И.И. Мечников, </w:t>
      </w:r>
    </w:p>
    <w:p w:rsidR="00A33F00" w:rsidRPr="00FC39ED" w:rsidRDefault="00883F2E">
      <w:pPr>
        <w:spacing w:after="186" w:line="259" w:lineRule="auto"/>
        <w:ind w:left="-15" w:right="1" w:firstLine="0"/>
        <w:rPr>
          <w:lang w:val="ru-RU"/>
        </w:rPr>
      </w:pPr>
      <w:r w:rsidRPr="00FC39ED">
        <w:rPr>
          <w:lang w:val="ru-RU"/>
        </w:rPr>
        <w:t xml:space="preserve">Н.И. Вавилов, Н.В. Тимофеев-Ресовский, Дж. Уотсон, Ф. Крик, Д.К. Беляев. </w:t>
      </w:r>
    </w:p>
    <w:p w:rsidR="00A33F00" w:rsidRPr="00FC39ED" w:rsidRDefault="00883F2E">
      <w:pPr>
        <w:ind w:left="-15" w:right="1"/>
        <w:rPr>
          <w:lang w:val="ru-RU"/>
        </w:rPr>
      </w:pPr>
      <w:r w:rsidRPr="00FC39ED">
        <w:rPr>
          <w:lang w:val="ru-RU"/>
        </w:rPr>
        <w:t xml:space="preserve">Таблицы и схемы: «Связь биологии с другими науками», «Система биологических наук». </w:t>
      </w:r>
    </w:p>
    <w:p w:rsidR="00A33F00" w:rsidRPr="00FC39ED" w:rsidRDefault="00883F2E">
      <w:pPr>
        <w:spacing w:after="133" w:line="259" w:lineRule="auto"/>
        <w:ind w:left="708" w:right="1" w:firstLine="0"/>
        <w:rPr>
          <w:lang w:val="ru-RU"/>
        </w:rPr>
      </w:pPr>
      <w:r w:rsidRPr="00FC39ED">
        <w:rPr>
          <w:lang w:val="ru-RU"/>
        </w:rPr>
        <w:t xml:space="preserve">32.6.2. Тема 2. Живые системы и их изучение. </w:t>
      </w:r>
    </w:p>
    <w:p w:rsidR="00A33F00" w:rsidRPr="00FC39ED" w:rsidRDefault="00883F2E">
      <w:pPr>
        <w:ind w:left="-15" w:right="1"/>
        <w:rPr>
          <w:lang w:val="ru-RU"/>
        </w:rPr>
      </w:pPr>
      <w:r w:rsidRPr="00FC39ED">
        <w:rPr>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A33F00" w:rsidRPr="00FC39ED" w:rsidRDefault="00883F2E">
      <w:pPr>
        <w:ind w:left="-15" w:right="1"/>
        <w:rPr>
          <w:lang w:val="ru-RU"/>
        </w:rPr>
      </w:pPr>
      <w:r w:rsidRPr="00FC39ED">
        <w:rPr>
          <w:lang w:val="ru-RU"/>
        </w:rPr>
        <w:t xml:space="preserve">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 </w:t>
      </w:r>
    </w:p>
    <w:p w:rsidR="00A33F00" w:rsidRPr="00FC39ED" w:rsidRDefault="00883F2E">
      <w:pPr>
        <w:ind w:left="-15" w:right="1"/>
        <w:rPr>
          <w:lang w:val="ru-RU"/>
        </w:rPr>
      </w:pPr>
      <w:r w:rsidRPr="00FC39ED">
        <w:rPr>
          <w:lang w:val="ru-RU"/>
        </w:rPr>
        <w:t xml:space="preserve">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w:t>
      </w:r>
    </w:p>
    <w:p w:rsidR="00A33F00" w:rsidRPr="00FC39ED" w:rsidRDefault="00883F2E">
      <w:pPr>
        <w:spacing w:after="131" w:line="259" w:lineRule="auto"/>
        <w:ind w:left="-15" w:right="1" w:firstLine="0"/>
        <w:rPr>
          <w:lang w:val="ru-RU"/>
        </w:rPr>
      </w:pPr>
      <w:r w:rsidRPr="00FC39ED">
        <w:rPr>
          <w:lang w:val="ru-RU"/>
        </w:rPr>
        <w:t xml:space="preserve">Причины искажения результатов эксперимента. Понятие статистического теста. </w:t>
      </w:r>
    </w:p>
    <w:p w:rsidR="00A33F00" w:rsidRPr="00FC39ED" w:rsidRDefault="00883F2E">
      <w:pPr>
        <w:ind w:left="-15" w:right="1"/>
        <w:rPr>
          <w:lang w:val="ru-RU"/>
        </w:rPr>
      </w:pPr>
      <w:r w:rsidRPr="00FC39ED">
        <w:rPr>
          <w:lang w:val="ru-RU"/>
        </w:rPr>
        <w:t xml:space="preserve">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 </w:t>
      </w:r>
    </w:p>
    <w:p w:rsidR="00A33F00" w:rsidRPr="00FC39ED" w:rsidRDefault="00883F2E">
      <w:pPr>
        <w:ind w:left="-15" w:right="1"/>
        <w:rPr>
          <w:lang w:val="ru-RU"/>
        </w:rPr>
      </w:pPr>
      <w:r w:rsidRPr="00FC39ED">
        <w:rPr>
          <w:lang w:val="ru-RU"/>
        </w:rPr>
        <w:t xml:space="preserve">Оборудование: лабораторное оборудование для проведения наблюдений, измерений, экспериментов. </w:t>
      </w:r>
    </w:p>
    <w:p w:rsidR="00A33F00" w:rsidRPr="00FC39ED" w:rsidRDefault="00883F2E">
      <w:pPr>
        <w:ind w:left="-15" w:right="1"/>
        <w:rPr>
          <w:lang w:val="ru-RU"/>
        </w:rPr>
      </w:pPr>
      <w:r w:rsidRPr="00FC39ED">
        <w:rPr>
          <w:lang w:val="ru-RU"/>
        </w:rPr>
        <w:lastRenderedPageBreak/>
        <w:t xml:space="preserve">Практическая работа «Использование различных методов при изучении живых систем». </w:t>
      </w:r>
    </w:p>
    <w:p w:rsidR="00A33F00" w:rsidRPr="00FC39ED" w:rsidRDefault="00883F2E">
      <w:pPr>
        <w:spacing w:after="186" w:line="259" w:lineRule="auto"/>
        <w:ind w:left="708" w:right="1" w:firstLine="0"/>
        <w:rPr>
          <w:lang w:val="ru-RU"/>
        </w:rPr>
      </w:pPr>
      <w:r w:rsidRPr="00FC39ED">
        <w:rPr>
          <w:lang w:val="ru-RU"/>
        </w:rPr>
        <w:t xml:space="preserve">32.6.3. Тема 3. Биология клетки. </w:t>
      </w:r>
    </w:p>
    <w:p w:rsidR="00A33F00" w:rsidRPr="00FC39ED" w:rsidRDefault="00883F2E">
      <w:pPr>
        <w:ind w:left="-15" w:right="1"/>
        <w:rPr>
          <w:lang w:val="ru-RU"/>
        </w:rPr>
      </w:pPr>
      <w:r w:rsidRPr="00FC39ED">
        <w:rPr>
          <w:lang w:val="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A33F00" w:rsidRPr="00FC39ED" w:rsidRDefault="00883F2E">
      <w:pPr>
        <w:ind w:left="-15" w:right="1"/>
        <w:rPr>
          <w:lang w:val="ru-RU"/>
        </w:rPr>
      </w:pPr>
      <w:r w:rsidRPr="00FC39ED">
        <w:rPr>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 </w:t>
      </w:r>
      <w:r w:rsidRPr="00FC39ED">
        <w:rPr>
          <w:i/>
          <w:lang w:val="ru-RU"/>
        </w:rPr>
        <w:t xml:space="preserve">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Портреты: Р. Гук, А. Левенгук, Т. Шванн, М. Шлейден, Р. Вирхов, К.М. Бэр. </w:t>
      </w:r>
    </w:p>
    <w:p w:rsidR="00A33F00" w:rsidRPr="00FC39ED" w:rsidRDefault="00883F2E">
      <w:pPr>
        <w:ind w:left="-15" w:right="1"/>
        <w:rPr>
          <w:lang w:val="ru-RU"/>
        </w:rPr>
      </w:pPr>
      <w:r w:rsidRPr="00FC39ED">
        <w:rPr>
          <w:lang w:val="ru-RU"/>
        </w:rPr>
        <w:t xml:space="preserve">Таблицы и схемы: «Световой микроскоп», «Электронный микроскоп», «История развития методов микроскопии». </w:t>
      </w:r>
    </w:p>
    <w:p w:rsidR="00A33F00" w:rsidRPr="00FC39ED" w:rsidRDefault="00883F2E">
      <w:pPr>
        <w:ind w:left="-15" w:right="1"/>
        <w:rPr>
          <w:lang w:val="ru-RU"/>
        </w:rPr>
      </w:pPr>
      <w:r w:rsidRPr="00FC39ED">
        <w:rPr>
          <w:lang w:val="ru-RU"/>
        </w:rPr>
        <w:t xml:space="preserve">Оборудование: световой микроскоп, микропрепараты растительных, животных и бактериальных клеток. </w:t>
      </w:r>
    </w:p>
    <w:p w:rsidR="00A33F00" w:rsidRPr="00FC39ED" w:rsidRDefault="00883F2E">
      <w:pPr>
        <w:ind w:left="-15" w:right="1"/>
        <w:rPr>
          <w:lang w:val="ru-RU"/>
        </w:rPr>
      </w:pPr>
      <w:r w:rsidRPr="00FC39ED">
        <w:rPr>
          <w:lang w:val="ru-RU"/>
        </w:rPr>
        <w:t xml:space="preserve">Практическая работа «Изучение методов клеточной биологии (хроматография, электрофорез, дифференциальное центрифугирование, ПЦР)». </w:t>
      </w:r>
    </w:p>
    <w:p w:rsidR="00A33F00" w:rsidRPr="00FC39ED" w:rsidRDefault="00883F2E">
      <w:pPr>
        <w:spacing w:after="185" w:line="259" w:lineRule="auto"/>
        <w:ind w:left="708" w:right="1" w:firstLine="0"/>
        <w:rPr>
          <w:lang w:val="ru-RU"/>
        </w:rPr>
      </w:pPr>
      <w:r w:rsidRPr="00FC39ED">
        <w:rPr>
          <w:lang w:val="ru-RU"/>
        </w:rPr>
        <w:t xml:space="preserve">32.6.4. Тема 4. Химическая организация клетки. </w:t>
      </w:r>
    </w:p>
    <w:p w:rsidR="00A33F00" w:rsidRPr="00FC39ED" w:rsidRDefault="00883F2E">
      <w:pPr>
        <w:ind w:left="-15" w:right="1"/>
        <w:rPr>
          <w:lang w:val="ru-RU"/>
        </w:rPr>
      </w:pPr>
      <w:r w:rsidRPr="00FC39ED">
        <w:rPr>
          <w:lang w:val="ru-RU"/>
        </w:rPr>
        <w:t xml:space="preserve">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 </w:t>
      </w:r>
    </w:p>
    <w:p w:rsidR="00A33F00" w:rsidRPr="00FC39ED" w:rsidRDefault="00883F2E">
      <w:pPr>
        <w:ind w:left="-15" w:right="1"/>
        <w:rPr>
          <w:lang w:val="ru-RU"/>
        </w:rPr>
      </w:pPr>
      <w:r w:rsidRPr="00FC39ED">
        <w:rPr>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w:t>
      </w:r>
    </w:p>
    <w:p w:rsidR="00A33F00" w:rsidRPr="00FC39ED" w:rsidRDefault="00883F2E">
      <w:pPr>
        <w:spacing w:after="131" w:line="259" w:lineRule="auto"/>
        <w:ind w:left="-15" w:right="1" w:firstLine="0"/>
        <w:rPr>
          <w:lang w:val="ru-RU"/>
        </w:rPr>
      </w:pPr>
      <w:r w:rsidRPr="00FC39ED">
        <w:rPr>
          <w:lang w:val="ru-RU"/>
        </w:rPr>
        <w:lastRenderedPageBreak/>
        <w:t xml:space="preserve">Биологические функции белков. </w:t>
      </w:r>
      <w:r w:rsidRPr="00FC39ED">
        <w:rPr>
          <w:i/>
          <w:lang w:val="ru-RU"/>
        </w:rPr>
        <w:t xml:space="preserve"> </w:t>
      </w:r>
    </w:p>
    <w:p w:rsidR="00A33F00" w:rsidRPr="00FC39ED" w:rsidRDefault="00883F2E">
      <w:pPr>
        <w:ind w:left="-15" w:right="1"/>
        <w:rPr>
          <w:lang w:val="ru-RU"/>
        </w:rPr>
      </w:pPr>
      <w:r w:rsidRPr="00FC39ED">
        <w:rPr>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A33F00" w:rsidRPr="00FC39ED" w:rsidRDefault="00883F2E">
      <w:pPr>
        <w:ind w:left="-15" w:right="1"/>
        <w:rPr>
          <w:lang w:val="ru-RU"/>
        </w:rPr>
      </w:pPr>
      <w:r w:rsidRPr="00FC39ED">
        <w:rPr>
          <w:lang w:val="ru-RU"/>
        </w:rPr>
        <w:t xml:space="preserve">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 </w:t>
      </w:r>
    </w:p>
    <w:p w:rsidR="00A33F00" w:rsidRPr="00FC39ED" w:rsidRDefault="00883F2E">
      <w:pPr>
        <w:ind w:left="-15" w:right="1"/>
        <w:rPr>
          <w:lang w:val="ru-RU"/>
        </w:rPr>
      </w:pPr>
      <w:r w:rsidRPr="00FC39ED">
        <w:rPr>
          <w:lang w:val="ru-RU"/>
        </w:rPr>
        <w:t xml:space="preserve">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 </w:t>
      </w:r>
    </w:p>
    <w:p w:rsidR="00A33F00" w:rsidRPr="00FC39ED" w:rsidRDefault="00883F2E">
      <w:pPr>
        <w:ind w:left="-15" w:right="1"/>
        <w:rPr>
          <w:lang w:val="ru-RU"/>
        </w:rPr>
      </w:pPr>
      <w:r w:rsidRPr="00FC39ED">
        <w:rPr>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r w:rsidRPr="00FC39ED">
        <w:rPr>
          <w:i/>
          <w:lang w:val="ru-RU"/>
        </w:rPr>
        <w:t xml:space="preserve"> </w:t>
      </w:r>
    </w:p>
    <w:p w:rsidR="00A33F00" w:rsidRPr="00FC39ED" w:rsidRDefault="00883F2E">
      <w:pPr>
        <w:ind w:left="-15" w:right="1"/>
        <w:rPr>
          <w:lang w:val="ru-RU"/>
        </w:rPr>
      </w:pPr>
      <w:r w:rsidRPr="00FC39ED">
        <w:rPr>
          <w:lang w:val="ru-RU"/>
        </w:rPr>
        <w:t xml:space="preserve">Структурная биология: биохимические и биофизические исследования состава и пространственной структуры биомолекул. </w:t>
      </w:r>
      <w:r w:rsidRPr="00FC39ED">
        <w:rPr>
          <w:i/>
          <w:lang w:val="ru-RU"/>
        </w:rPr>
        <w:t xml:space="preserve">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Портреты: Л. Полинг, Дж. Уотсон, Ф. Крик, М. Уилкинс, Р. Франклин, Ф. Сэнгер, С. Прузинер. </w:t>
      </w:r>
    </w:p>
    <w:p w:rsidR="00A33F00" w:rsidRPr="00FC39ED" w:rsidRDefault="00883F2E">
      <w:pPr>
        <w:ind w:left="-15" w:right="1"/>
        <w:rPr>
          <w:lang w:val="ru-RU"/>
        </w:rPr>
      </w:pPr>
      <w:r w:rsidRPr="00FC39ED">
        <w:rPr>
          <w:lang w:val="ru-RU"/>
        </w:rPr>
        <w:t xml:space="preserve">Диаграммы: «Распределение химических элементов в неживой природе», «Распределение химических элементов в живой природе».  </w:t>
      </w:r>
    </w:p>
    <w:p w:rsidR="00A33F00" w:rsidRPr="00FC39ED" w:rsidRDefault="00883F2E">
      <w:pPr>
        <w:ind w:left="-15" w:right="1"/>
        <w:rPr>
          <w:lang w:val="ru-RU"/>
        </w:rPr>
      </w:pPr>
      <w:r w:rsidRPr="00FC39ED">
        <w:rPr>
          <w:lang w:val="ru-RU"/>
        </w:rPr>
        <w:t xml:space="preserve">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 </w:t>
      </w:r>
    </w:p>
    <w:p w:rsidR="00A33F00" w:rsidRPr="00FC39ED" w:rsidRDefault="00883F2E">
      <w:pPr>
        <w:spacing w:line="259" w:lineRule="auto"/>
        <w:ind w:left="708" w:right="1" w:firstLine="0"/>
        <w:rPr>
          <w:lang w:val="ru-RU"/>
        </w:rPr>
      </w:pPr>
      <w:r w:rsidRPr="00FC39ED">
        <w:rPr>
          <w:lang w:val="ru-RU"/>
        </w:rPr>
        <w:lastRenderedPageBreak/>
        <w:t xml:space="preserve">Оборудование: химическая посуда и оборудование.  </w:t>
      </w:r>
    </w:p>
    <w:p w:rsidR="00A33F00" w:rsidRPr="00FC39ED" w:rsidRDefault="00883F2E">
      <w:pPr>
        <w:ind w:left="-15" w:right="1"/>
        <w:rPr>
          <w:lang w:val="ru-RU"/>
        </w:rPr>
      </w:pPr>
      <w:r w:rsidRPr="00FC39ED">
        <w:rPr>
          <w:lang w:val="ru-RU"/>
        </w:rPr>
        <w:t xml:space="preserve">Лабораторная работа «Обнаружение белков с помощью качественных реакций».  </w:t>
      </w:r>
    </w:p>
    <w:p w:rsidR="00A33F00" w:rsidRPr="00FC39ED" w:rsidRDefault="00883F2E">
      <w:pPr>
        <w:ind w:left="-15" w:right="1"/>
        <w:rPr>
          <w:lang w:val="ru-RU"/>
        </w:rPr>
      </w:pPr>
      <w:r w:rsidRPr="00FC39ED">
        <w:rPr>
          <w:lang w:val="ru-RU"/>
        </w:rPr>
        <w:t xml:space="preserve">Лабораторная работа «Исследование нуклеиновых кислот, выделенных из клеток различных организмов». </w:t>
      </w:r>
    </w:p>
    <w:p w:rsidR="00A33F00" w:rsidRPr="00FC39ED" w:rsidRDefault="00883F2E">
      <w:pPr>
        <w:spacing w:after="188" w:line="259" w:lineRule="auto"/>
        <w:ind w:left="708" w:right="1" w:firstLine="0"/>
        <w:rPr>
          <w:lang w:val="ru-RU"/>
        </w:rPr>
      </w:pPr>
      <w:r w:rsidRPr="00FC39ED">
        <w:rPr>
          <w:lang w:val="ru-RU"/>
        </w:rPr>
        <w:t xml:space="preserve">32.6.5. Тема 5. Строение и функции клетки. </w:t>
      </w:r>
    </w:p>
    <w:p w:rsidR="00A33F00" w:rsidRPr="00FC39ED" w:rsidRDefault="00883F2E">
      <w:pPr>
        <w:ind w:left="-15" w:right="1"/>
        <w:rPr>
          <w:lang w:val="ru-RU"/>
        </w:rPr>
      </w:pPr>
      <w:r w:rsidRPr="00FC39ED">
        <w:rPr>
          <w:lang w:val="ru-RU"/>
        </w:rPr>
        <w:t xml:space="preserve">Типы клеток: эукариотическая и прокариотическая. Структурнофункциональные образования клетки. </w:t>
      </w:r>
    </w:p>
    <w:p w:rsidR="00A33F00" w:rsidRPr="00FC39ED" w:rsidRDefault="00883F2E">
      <w:pPr>
        <w:ind w:left="-15" w:right="1"/>
        <w:rPr>
          <w:lang w:val="ru-RU"/>
        </w:rPr>
      </w:pPr>
      <w:r w:rsidRPr="00FC39ED">
        <w:rPr>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A33F00" w:rsidRPr="00FC39ED" w:rsidRDefault="00883F2E">
      <w:pPr>
        <w:ind w:left="-15" w:right="1"/>
        <w:rPr>
          <w:lang w:val="ru-RU"/>
        </w:rPr>
      </w:pPr>
      <w:r w:rsidRPr="00FC39ED">
        <w:rPr>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A33F00" w:rsidRPr="00FC39ED" w:rsidRDefault="00883F2E">
      <w:pPr>
        <w:ind w:left="-15" w:right="1"/>
        <w:rPr>
          <w:lang w:val="ru-RU"/>
        </w:rPr>
      </w:pPr>
      <w:r w:rsidRPr="00FC39ED">
        <w:rPr>
          <w:lang w:val="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p>
    <w:p w:rsidR="00A33F00" w:rsidRPr="00FC39ED" w:rsidRDefault="00883F2E">
      <w:pPr>
        <w:ind w:left="-15" w:right="1" w:firstLine="0"/>
        <w:rPr>
          <w:lang w:val="ru-RU"/>
        </w:rPr>
      </w:pPr>
      <w:r w:rsidRPr="00FC39ED">
        <w:rPr>
          <w:lang w:val="ru-RU"/>
        </w:rP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w:t>
      </w:r>
    </w:p>
    <w:p w:rsidR="00A33F00" w:rsidRPr="00FC39ED" w:rsidRDefault="00883F2E">
      <w:pPr>
        <w:spacing w:after="186" w:line="259" w:lineRule="auto"/>
        <w:ind w:left="-15" w:right="1" w:firstLine="0"/>
        <w:rPr>
          <w:lang w:val="ru-RU"/>
        </w:rPr>
      </w:pPr>
      <w:r w:rsidRPr="00FC39ED">
        <w:rPr>
          <w:lang w:val="ru-RU"/>
        </w:rPr>
        <w:t xml:space="preserve">Клеточный сок. Тургор. </w:t>
      </w:r>
    </w:p>
    <w:p w:rsidR="00A33F00" w:rsidRPr="00FC39ED" w:rsidRDefault="00883F2E">
      <w:pPr>
        <w:ind w:left="-15" w:right="1"/>
        <w:rPr>
          <w:lang w:val="ru-RU"/>
        </w:rPr>
      </w:pPr>
      <w:r w:rsidRPr="00FC39ED">
        <w:rPr>
          <w:lang w:val="ru-RU"/>
        </w:rPr>
        <w:t xml:space="preserve">Полуавтономные органоиды клетки: митохондрии, пластиды. Строение и функции митохондрий и пластид. Первичные, вторичные и сложные пластиды </w:t>
      </w:r>
      <w:r w:rsidRPr="00FC39ED">
        <w:rPr>
          <w:lang w:val="ru-RU"/>
        </w:rPr>
        <w:lastRenderedPageBreak/>
        <w:t xml:space="preserve">фотосинтезирующих эукариот. Хлоропласты, хромопласты, лейкопласты высших растений. </w:t>
      </w:r>
    </w:p>
    <w:p w:rsidR="00A33F00" w:rsidRPr="00FC39ED" w:rsidRDefault="00883F2E">
      <w:pPr>
        <w:spacing w:after="141" w:line="259" w:lineRule="auto"/>
        <w:ind w:left="10" w:right="8" w:hanging="10"/>
        <w:jc w:val="right"/>
        <w:rPr>
          <w:lang w:val="ru-RU"/>
        </w:rPr>
      </w:pPr>
      <w:r w:rsidRPr="00FC39ED">
        <w:rPr>
          <w:lang w:val="ru-RU"/>
        </w:rPr>
        <w:t xml:space="preserve">Немембранные органоиды клетки Строение и функции немембранных органоидов </w:t>
      </w:r>
      <w:r w:rsidRPr="00FC39ED">
        <w:rPr>
          <w:lang w:val="ru-RU"/>
        </w:rPr>
        <w:tab/>
        <w:t xml:space="preserve">клетки. </w:t>
      </w:r>
      <w:r w:rsidRPr="00FC39ED">
        <w:rPr>
          <w:lang w:val="ru-RU"/>
        </w:rPr>
        <w:tab/>
        <w:t xml:space="preserve">Рибосомы. </w:t>
      </w:r>
      <w:r w:rsidRPr="00FC39ED">
        <w:rPr>
          <w:lang w:val="ru-RU"/>
        </w:rPr>
        <w:tab/>
        <w:t xml:space="preserve">Микрофиламенты. </w:t>
      </w:r>
      <w:r w:rsidRPr="00FC39ED">
        <w:rPr>
          <w:lang w:val="ru-RU"/>
        </w:rPr>
        <w:tab/>
        <w:t xml:space="preserve">Мышечные </w:t>
      </w:r>
      <w:r w:rsidRPr="00FC39ED">
        <w:rPr>
          <w:lang w:val="ru-RU"/>
        </w:rPr>
        <w:tab/>
        <w:t>клетки</w:t>
      </w:r>
      <w:r w:rsidRPr="00FC39ED">
        <w:rPr>
          <w:i/>
          <w:lang w:val="ru-RU"/>
        </w:rPr>
        <w:t>.</w:t>
      </w:r>
      <w:r w:rsidRPr="00FC39ED">
        <w:rPr>
          <w:lang w:val="ru-RU"/>
        </w:rPr>
        <w:t xml:space="preserve"> </w:t>
      </w:r>
    </w:p>
    <w:p w:rsidR="00A33F00" w:rsidRPr="00FC39ED" w:rsidRDefault="00883F2E">
      <w:pPr>
        <w:spacing w:after="186" w:line="259" w:lineRule="auto"/>
        <w:ind w:left="-15" w:right="1" w:firstLine="0"/>
        <w:rPr>
          <w:lang w:val="ru-RU"/>
        </w:rPr>
      </w:pPr>
      <w:r w:rsidRPr="00FC39ED">
        <w:rPr>
          <w:lang w:val="ru-RU"/>
        </w:rPr>
        <w:t xml:space="preserve">Микротрубочки. Клеточный центр. Строение и движение жгутиков и ресничек. </w:t>
      </w:r>
    </w:p>
    <w:p w:rsidR="00A33F00" w:rsidRPr="00FC39ED" w:rsidRDefault="00883F2E">
      <w:pPr>
        <w:spacing w:after="186" w:line="259" w:lineRule="auto"/>
        <w:ind w:left="-15" w:right="1" w:firstLine="0"/>
        <w:rPr>
          <w:lang w:val="ru-RU"/>
        </w:rPr>
      </w:pPr>
      <w:r w:rsidRPr="00FC39ED">
        <w:rPr>
          <w:lang w:val="ru-RU"/>
        </w:rPr>
        <w:t xml:space="preserve">Микротрубочки цитоплазмы. Центриоль. </w:t>
      </w:r>
      <w:r w:rsidRPr="00FC39ED">
        <w:rPr>
          <w:i/>
          <w:lang w:val="ru-RU"/>
        </w:rPr>
        <w:t xml:space="preserve"> </w:t>
      </w:r>
    </w:p>
    <w:p w:rsidR="00A33F00" w:rsidRPr="00FC39ED" w:rsidRDefault="00883F2E">
      <w:pPr>
        <w:ind w:left="-15" w:right="1"/>
        <w:rPr>
          <w:lang w:val="ru-RU"/>
        </w:rPr>
      </w:pPr>
      <w:r w:rsidRPr="00FC39ED">
        <w:rPr>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 </w:t>
      </w:r>
      <w:r w:rsidRPr="00FC39ED">
        <w:rPr>
          <w:i/>
          <w:lang w:val="ru-RU"/>
        </w:rPr>
        <w:t xml:space="preserve"> </w:t>
      </w:r>
    </w:p>
    <w:p w:rsidR="00A33F00" w:rsidRPr="00FC39ED" w:rsidRDefault="00883F2E">
      <w:pPr>
        <w:ind w:left="-15" w:right="1"/>
        <w:rPr>
          <w:lang w:val="ru-RU"/>
        </w:rPr>
      </w:pPr>
      <w:r w:rsidRPr="00FC39ED">
        <w:rPr>
          <w:lang w:val="ru-RU"/>
        </w:rPr>
        <w:t xml:space="preserve">Клеточные включения. Сравнительная характеристика клеток эукариот (растительной, животной, грибной).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Портреты: К.С. Мережковский, Л. Маргулис. </w:t>
      </w:r>
    </w:p>
    <w:p w:rsidR="00A33F00" w:rsidRPr="00FC39ED" w:rsidRDefault="00883F2E">
      <w:pPr>
        <w:ind w:left="-15" w:right="1"/>
        <w:rPr>
          <w:lang w:val="ru-RU"/>
        </w:rPr>
      </w:pPr>
      <w:r w:rsidRPr="00FC39ED">
        <w:rPr>
          <w:lang w:val="ru-RU"/>
        </w:rPr>
        <w:t xml:space="preserve">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 </w:t>
      </w:r>
    </w:p>
    <w:p w:rsidR="00A33F00" w:rsidRPr="00FC39ED" w:rsidRDefault="00883F2E">
      <w:pPr>
        <w:ind w:left="-15" w:right="1"/>
        <w:rPr>
          <w:lang w:val="ru-RU"/>
        </w:rPr>
      </w:pPr>
      <w:r w:rsidRPr="00FC39ED">
        <w:rPr>
          <w:lang w:val="ru-RU"/>
        </w:rPr>
        <w:t xml:space="preserve">Оборудование: световой микроскоп, микропрепараты растительных, животных клеток, микропрепараты бактериальных клеток. </w:t>
      </w:r>
    </w:p>
    <w:p w:rsidR="00A33F00" w:rsidRPr="00FC39ED" w:rsidRDefault="00883F2E">
      <w:pPr>
        <w:spacing w:after="186" w:line="259" w:lineRule="auto"/>
        <w:ind w:left="708" w:right="1" w:firstLine="0"/>
        <w:rPr>
          <w:lang w:val="ru-RU"/>
        </w:rPr>
      </w:pPr>
      <w:r w:rsidRPr="00FC39ED">
        <w:rPr>
          <w:lang w:val="ru-RU"/>
        </w:rPr>
        <w:t xml:space="preserve">Лабораторная работа «Изучение строения клеток различных организмов». </w:t>
      </w:r>
    </w:p>
    <w:p w:rsidR="00A33F00" w:rsidRPr="00FC39ED" w:rsidRDefault="00883F2E">
      <w:pPr>
        <w:spacing w:after="186" w:line="259" w:lineRule="auto"/>
        <w:ind w:left="708" w:right="1" w:firstLine="0"/>
        <w:rPr>
          <w:lang w:val="ru-RU"/>
        </w:rPr>
      </w:pPr>
      <w:r w:rsidRPr="00FC39ED">
        <w:rPr>
          <w:lang w:val="ru-RU"/>
        </w:rPr>
        <w:t xml:space="preserve">Практическая работа «Изучение свойств клеточной мембраны». </w:t>
      </w:r>
    </w:p>
    <w:p w:rsidR="00A33F00" w:rsidRPr="00FC39ED" w:rsidRDefault="00883F2E">
      <w:pPr>
        <w:ind w:left="-15" w:right="1"/>
        <w:rPr>
          <w:lang w:val="ru-RU"/>
        </w:rPr>
      </w:pPr>
      <w:r w:rsidRPr="00FC39ED">
        <w:rPr>
          <w:lang w:val="ru-RU"/>
        </w:rPr>
        <w:t xml:space="preserve">Лабораторная работа «Исследование плазмолиза и деплазмолиза в растительных клетках».  </w:t>
      </w:r>
    </w:p>
    <w:p w:rsidR="00A33F00" w:rsidRPr="00FC39ED" w:rsidRDefault="00883F2E">
      <w:pPr>
        <w:ind w:left="-15" w:right="1"/>
        <w:rPr>
          <w:lang w:val="ru-RU"/>
        </w:rPr>
      </w:pPr>
      <w:r w:rsidRPr="00FC39ED">
        <w:rPr>
          <w:lang w:val="ru-RU"/>
        </w:rPr>
        <w:t xml:space="preserve">Практическая работа «Изучение движения цитоплазмы в растительных клетках».  </w:t>
      </w:r>
    </w:p>
    <w:p w:rsidR="00A33F00" w:rsidRPr="00FC39ED" w:rsidRDefault="00883F2E">
      <w:pPr>
        <w:spacing w:after="189" w:line="259" w:lineRule="auto"/>
        <w:ind w:left="708" w:right="1" w:firstLine="0"/>
        <w:rPr>
          <w:lang w:val="ru-RU"/>
        </w:rPr>
      </w:pPr>
      <w:r w:rsidRPr="00FC39ED">
        <w:rPr>
          <w:lang w:val="ru-RU"/>
        </w:rPr>
        <w:t xml:space="preserve">32.6.6. Тема 6. Обмен веществ и превращение энергии в клетке. </w:t>
      </w:r>
    </w:p>
    <w:p w:rsidR="00A33F00" w:rsidRPr="00FC39ED" w:rsidRDefault="00883F2E">
      <w:pPr>
        <w:ind w:left="-15" w:right="1"/>
        <w:rPr>
          <w:lang w:val="ru-RU"/>
        </w:rPr>
      </w:pPr>
      <w:r w:rsidRPr="00FC39ED">
        <w:rPr>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w:t>
      </w:r>
      <w:r w:rsidRPr="00FC39ED">
        <w:rPr>
          <w:lang w:val="ru-RU"/>
        </w:rPr>
        <w:lastRenderedPageBreak/>
        <w:t xml:space="preserve">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A33F00" w:rsidRPr="00FC39ED" w:rsidRDefault="00883F2E">
      <w:pPr>
        <w:ind w:left="-15" w:right="1"/>
        <w:rPr>
          <w:lang w:val="ru-RU"/>
        </w:rPr>
      </w:pPr>
      <w:r w:rsidRPr="00FC39ED">
        <w:rPr>
          <w:lang w:val="ru-RU"/>
        </w:rPr>
        <w:t xml:space="preserve">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  </w:t>
      </w:r>
    </w:p>
    <w:p w:rsidR="00A33F00" w:rsidRPr="00FC39ED" w:rsidRDefault="00883F2E">
      <w:pPr>
        <w:tabs>
          <w:tab w:val="center" w:pos="1457"/>
          <w:tab w:val="center" w:pos="4250"/>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Хемосинтез. </w:t>
      </w:r>
      <w:r w:rsidRPr="00FC39ED">
        <w:rPr>
          <w:lang w:val="ru-RU"/>
        </w:rPr>
        <w:tab/>
        <w:t xml:space="preserve">Разнообразие </w:t>
      </w:r>
      <w:r w:rsidRPr="00FC39ED">
        <w:rPr>
          <w:lang w:val="ru-RU"/>
        </w:rPr>
        <w:tab/>
        <w:t xml:space="preserve">организмов-хемосинтетиков: </w:t>
      </w:r>
    </w:p>
    <w:p w:rsidR="00A33F00" w:rsidRPr="00FC39ED" w:rsidRDefault="00883F2E">
      <w:pPr>
        <w:ind w:left="-15" w:right="1" w:firstLine="0"/>
        <w:rPr>
          <w:lang w:val="ru-RU"/>
        </w:rPr>
      </w:pPr>
      <w:r w:rsidRPr="00FC39ED">
        <w:rPr>
          <w:lang w:val="ru-RU"/>
        </w:rPr>
        <w:t xml:space="preserve">нитрифицирующие бактерии, железобактерии, серобактерии, водородные бактерии. Значение хемосинтеза.  </w:t>
      </w:r>
    </w:p>
    <w:p w:rsidR="00A33F00" w:rsidRPr="00FC39ED" w:rsidRDefault="00883F2E">
      <w:pPr>
        <w:ind w:left="-15" w:right="1"/>
        <w:rPr>
          <w:lang w:val="ru-RU"/>
        </w:rPr>
      </w:pPr>
      <w:r w:rsidRPr="00FC39ED">
        <w:rPr>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A33F00" w:rsidRPr="00FC39ED" w:rsidRDefault="00883F2E">
      <w:pPr>
        <w:ind w:left="-15" w:right="1"/>
        <w:rPr>
          <w:lang w:val="ru-RU"/>
        </w:rPr>
      </w:pPr>
      <w:r w:rsidRPr="00FC39ED">
        <w:rPr>
          <w:lang w:val="ru-RU"/>
        </w:rPr>
        <w:t xml:space="preserve">Аэробные организмы. Этапы энергетического обмена. Подготовительный этап. Гликолиз – бескислородное расщепление глюкозы.  </w:t>
      </w:r>
    </w:p>
    <w:p w:rsidR="00A33F00" w:rsidRPr="00FC39ED" w:rsidRDefault="00883F2E">
      <w:pPr>
        <w:ind w:left="-15" w:right="1"/>
        <w:rPr>
          <w:lang w:val="ru-RU"/>
        </w:rPr>
      </w:pPr>
      <w:r w:rsidRPr="00FC39ED">
        <w:rPr>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 </w:t>
      </w:r>
    </w:p>
    <w:p w:rsidR="00A33F00" w:rsidRPr="00FC39ED" w:rsidRDefault="00883F2E">
      <w:pPr>
        <w:spacing w:after="183" w:line="259" w:lineRule="auto"/>
        <w:ind w:left="708" w:right="1" w:firstLine="0"/>
        <w:rPr>
          <w:lang w:val="ru-RU"/>
        </w:rPr>
      </w:pPr>
      <w:r w:rsidRPr="00FC39ED">
        <w:rPr>
          <w:lang w:val="ru-RU"/>
        </w:rPr>
        <w:t xml:space="preserve">Демонстрации: </w:t>
      </w:r>
    </w:p>
    <w:p w:rsidR="00A33F00" w:rsidRPr="00FC39ED" w:rsidRDefault="00883F2E">
      <w:pPr>
        <w:tabs>
          <w:tab w:val="center" w:pos="1337"/>
          <w:tab w:val="center" w:pos="3344"/>
          <w:tab w:val="center" w:pos="5698"/>
          <w:tab w:val="right" w:pos="9787"/>
        </w:tabs>
        <w:spacing w:after="191"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Портреты: </w:t>
      </w:r>
      <w:r w:rsidRPr="00FC39ED">
        <w:rPr>
          <w:lang w:val="ru-RU"/>
        </w:rPr>
        <w:tab/>
        <w:t xml:space="preserve">Д. Пристли, </w:t>
      </w:r>
      <w:r w:rsidRPr="00FC39ED">
        <w:rPr>
          <w:lang w:val="ru-RU"/>
        </w:rPr>
        <w:tab/>
        <w:t xml:space="preserve">К.А. Тимирязев, </w:t>
      </w:r>
      <w:r w:rsidRPr="00FC39ED">
        <w:rPr>
          <w:lang w:val="ru-RU"/>
        </w:rPr>
        <w:tab/>
        <w:t xml:space="preserve">С. Н. Виноградский, </w:t>
      </w:r>
    </w:p>
    <w:p w:rsidR="00A33F00" w:rsidRPr="00FC39ED" w:rsidRDefault="00883F2E">
      <w:pPr>
        <w:spacing w:after="189" w:line="259" w:lineRule="auto"/>
        <w:ind w:left="-15" w:right="1" w:firstLine="0"/>
        <w:rPr>
          <w:lang w:val="ru-RU"/>
        </w:rPr>
      </w:pPr>
      <w:r w:rsidRPr="00FC39ED">
        <w:rPr>
          <w:lang w:val="ru-RU"/>
        </w:rPr>
        <w:t xml:space="preserve">В. А. Энгельгардт, П. Митчелл, Г.А. Заварзин. </w:t>
      </w:r>
    </w:p>
    <w:p w:rsidR="00A33F00" w:rsidRPr="00FC39ED" w:rsidRDefault="00883F2E">
      <w:pPr>
        <w:ind w:left="-15" w:right="1"/>
        <w:rPr>
          <w:lang w:val="ru-RU"/>
        </w:rPr>
      </w:pPr>
      <w:r w:rsidRPr="00FC39ED">
        <w:rPr>
          <w:lang w:val="ru-RU"/>
        </w:rPr>
        <w:t xml:space="preserve">Таблицы и схемы: «Фотосинтез», «Энергетический обмен», «Биосинтез белка», «Строение фермента», «Хемосинтез». </w:t>
      </w:r>
    </w:p>
    <w:p w:rsidR="00A33F00" w:rsidRPr="00FC39ED" w:rsidRDefault="00883F2E">
      <w:pPr>
        <w:ind w:left="-15" w:right="1"/>
        <w:rPr>
          <w:lang w:val="ru-RU"/>
        </w:rPr>
      </w:pPr>
      <w:r w:rsidRPr="00FC39ED">
        <w:rPr>
          <w:lang w:val="ru-RU"/>
        </w:rPr>
        <w:lastRenderedPageBreak/>
        <w:t xml:space="preserve">Оборудование: световой микроскоп, оборудование для приготовления постоянных и временных микропрепаратов. </w:t>
      </w:r>
    </w:p>
    <w:p w:rsidR="00A33F00" w:rsidRPr="00FC39ED" w:rsidRDefault="00883F2E">
      <w:pPr>
        <w:ind w:left="-15" w:right="1"/>
        <w:rPr>
          <w:lang w:val="ru-RU"/>
        </w:rPr>
      </w:pPr>
      <w:r w:rsidRPr="00FC39ED">
        <w:rPr>
          <w:lang w:val="ru-RU"/>
        </w:rPr>
        <w:t xml:space="preserve">Лабораторная работа «Изучение каталитической активности ферментов (на примере амилазы или каталазы)». </w:t>
      </w:r>
    </w:p>
    <w:p w:rsidR="00A33F00" w:rsidRPr="00FC39ED" w:rsidRDefault="00883F2E">
      <w:pPr>
        <w:ind w:left="-15" w:right="1"/>
        <w:rPr>
          <w:lang w:val="ru-RU"/>
        </w:rPr>
      </w:pPr>
      <w:r w:rsidRPr="00FC39ED">
        <w:rPr>
          <w:lang w:val="ru-RU"/>
        </w:rPr>
        <w:t xml:space="preserve">Лабораторная работа «Изучение ферментативного расщепления пероксида водорода в растительных и животных клетках». </w:t>
      </w:r>
    </w:p>
    <w:p w:rsidR="00A33F00" w:rsidRPr="00FC39ED" w:rsidRDefault="00883F2E">
      <w:pPr>
        <w:spacing w:after="186" w:line="259" w:lineRule="auto"/>
        <w:ind w:left="708" w:right="1" w:firstLine="0"/>
        <w:rPr>
          <w:lang w:val="ru-RU"/>
        </w:rPr>
      </w:pPr>
      <w:r w:rsidRPr="00FC39ED">
        <w:rPr>
          <w:lang w:val="ru-RU"/>
        </w:rPr>
        <w:t xml:space="preserve">Лабораторная работа «Сравнение процессов фотосинтеза и хемосинтеза». </w:t>
      </w:r>
    </w:p>
    <w:p w:rsidR="00A33F00" w:rsidRPr="00FC39ED" w:rsidRDefault="00883F2E">
      <w:pPr>
        <w:spacing w:after="180" w:line="259" w:lineRule="auto"/>
        <w:ind w:left="708" w:right="1" w:firstLine="0"/>
        <w:rPr>
          <w:lang w:val="ru-RU"/>
        </w:rPr>
      </w:pPr>
      <w:r w:rsidRPr="00FC39ED">
        <w:rPr>
          <w:lang w:val="ru-RU"/>
        </w:rPr>
        <w:t xml:space="preserve">Лабораторная работа «Сравнение процессов брожения и дыхания». </w:t>
      </w:r>
    </w:p>
    <w:p w:rsidR="00A33F00" w:rsidRPr="00FC39ED" w:rsidRDefault="00883F2E">
      <w:pPr>
        <w:spacing w:after="131" w:line="259" w:lineRule="auto"/>
        <w:ind w:left="708" w:right="1" w:firstLine="0"/>
        <w:rPr>
          <w:lang w:val="ru-RU"/>
        </w:rPr>
      </w:pPr>
      <w:r w:rsidRPr="00FC39ED">
        <w:rPr>
          <w:lang w:val="ru-RU"/>
        </w:rPr>
        <w:t xml:space="preserve">32.6.7. Тема 7. Наследственная информация и реализация её в клетке. </w:t>
      </w:r>
    </w:p>
    <w:p w:rsidR="00A33F00" w:rsidRPr="00FC39ED" w:rsidRDefault="00883F2E">
      <w:pPr>
        <w:spacing w:after="15"/>
        <w:ind w:left="708" w:right="1" w:firstLine="0"/>
        <w:jc w:val="left"/>
        <w:rPr>
          <w:lang w:val="ru-RU"/>
        </w:rPr>
      </w:pPr>
      <w:r w:rsidRPr="00FC39ED">
        <w:rPr>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
    <w:p w:rsidR="00A33F00" w:rsidRPr="00FC39ED" w:rsidRDefault="00883F2E">
      <w:pPr>
        <w:spacing w:after="131" w:line="259" w:lineRule="auto"/>
        <w:ind w:left="-15" w:right="1" w:firstLine="0"/>
        <w:rPr>
          <w:lang w:val="ru-RU"/>
        </w:rPr>
      </w:pPr>
      <w:r w:rsidRPr="00FC39ED">
        <w:rPr>
          <w:lang w:val="ru-RU"/>
        </w:rPr>
        <w:t xml:space="preserve">комплементарность, антипараллельность, асимметричность. </w:t>
      </w:r>
      <w:r w:rsidRPr="00FC39ED">
        <w:rPr>
          <w:i/>
          <w:lang w:val="ru-RU"/>
        </w:rPr>
        <w:t xml:space="preserve"> </w:t>
      </w:r>
    </w:p>
    <w:p w:rsidR="00A33F00" w:rsidRPr="00FC39ED" w:rsidRDefault="00883F2E">
      <w:pPr>
        <w:ind w:left="-15" w:right="1"/>
        <w:rPr>
          <w:lang w:val="ru-RU"/>
        </w:rPr>
      </w:pPr>
      <w:r w:rsidRPr="00FC39ED">
        <w:rPr>
          <w:lang w:val="ru-RU"/>
        </w:rPr>
        <w:t xml:space="preserve">Трансляция и её этапы. Участие транспортных РНК в биосинтезе белка. Условия биосинтеза белка. Кодирование аминокислот. Роль рибосом в биосинтезе белка. </w:t>
      </w:r>
    </w:p>
    <w:p w:rsidR="00A33F00" w:rsidRPr="00FC39ED" w:rsidRDefault="00883F2E">
      <w:pPr>
        <w:ind w:left="-15" w:right="1"/>
        <w:rPr>
          <w:lang w:val="ru-RU"/>
        </w:rPr>
      </w:pPr>
      <w:r w:rsidRPr="00FC39ED">
        <w:rPr>
          <w:lang w:val="ru-RU"/>
        </w:rPr>
        <w:t xml:space="preserve">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 </w:t>
      </w:r>
    </w:p>
    <w:p w:rsidR="00A33F00" w:rsidRPr="00FC39ED" w:rsidRDefault="00883F2E">
      <w:pPr>
        <w:ind w:left="-15" w:right="1"/>
        <w:rPr>
          <w:lang w:val="ru-RU"/>
        </w:rPr>
      </w:pPr>
      <w:r w:rsidRPr="00FC39ED">
        <w:rPr>
          <w:lang w:val="ru-RU"/>
        </w:rPr>
        <w:t xml:space="preserve">Вирусы – неклеточные формы жизни и облигатные паразиты. Строение простых и сложных вирусов, ретровирусов, бактериофагов. </w:t>
      </w:r>
      <w:r w:rsidRPr="00FC39ED">
        <w:rPr>
          <w:i/>
          <w:lang w:val="ru-RU"/>
        </w:rPr>
        <w:t xml:space="preserve"> </w:t>
      </w:r>
    </w:p>
    <w:p w:rsidR="00A33F00" w:rsidRPr="00FC39ED" w:rsidRDefault="00883F2E">
      <w:pPr>
        <w:ind w:left="-15" w:right="1"/>
        <w:rPr>
          <w:lang w:val="ru-RU"/>
        </w:rPr>
      </w:pPr>
      <w:r w:rsidRPr="00FC39ED">
        <w:rPr>
          <w:lang w:val="ru-RU"/>
        </w:rPr>
        <w:t xml:space="preserve">Вирусные заболевания человека, животных, растений. СПИД, </w:t>
      </w:r>
      <w:r>
        <w:t>COVID</w:t>
      </w:r>
      <w:r w:rsidRPr="00FC39ED">
        <w:rPr>
          <w:lang w:val="ru-RU"/>
        </w:rPr>
        <w:t xml:space="preserve">-19, социальные и медицинские проблемы.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Портреты: Н.К. Кольцов, Д.И. Ивановский. </w:t>
      </w:r>
    </w:p>
    <w:p w:rsidR="00A33F00" w:rsidRPr="00FC39ED" w:rsidRDefault="00883F2E">
      <w:pPr>
        <w:ind w:left="-15" w:right="1"/>
        <w:rPr>
          <w:lang w:val="ru-RU"/>
        </w:rPr>
      </w:pPr>
      <w:r w:rsidRPr="00FC39ED">
        <w:rPr>
          <w:lang w:val="ru-RU"/>
        </w:rPr>
        <w:t xml:space="preserve">Таблицы и схемы: «Биосинтез белка», «Генетический код», «Вирусы», «Бактериофаги». </w:t>
      </w:r>
    </w:p>
    <w:p w:rsidR="00A33F00" w:rsidRPr="00FC39ED" w:rsidRDefault="00883F2E">
      <w:pPr>
        <w:spacing w:after="179" w:line="259" w:lineRule="auto"/>
        <w:ind w:left="708" w:right="1" w:firstLine="0"/>
        <w:rPr>
          <w:lang w:val="ru-RU"/>
        </w:rPr>
      </w:pPr>
      <w:r w:rsidRPr="00FC39ED">
        <w:rPr>
          <w:lang w:val="ru-RU"/>
        </w:rPr>
        <w:lastRenderedPageBreak/>
        <w:t xml:space="preserve">Практическая работа «Создание модели вируса». </w:t>
      </w:r>
    </w:p>
    <w:p w:rsidR="00A33F00" w:rsidRPr="00FC39ED" w:rsidRDefault="00883F2E">
      <w:pPr>
        <w:spacing w:after="186" w:line="259" w:lineRule="auto"/>
        <w:ind w:left="708" w:right="1" w:firstLine="0"/>
        <w:rPr>
          <w:lang w:val="ru-RU"/>
        </w:rPr>
      </w:pPr>
      <w:r w:rsidRPr="00FC39ED">
        <w:rPr>
          <w:lang w:val="ru-RU"/>
        </w:rPr>
        <w:t xml:space="preserve">32.6.8. Тема 8. Жизненный цикл клетки. </w:t>
      </w:r>
    </w:p>
    <w:p w:rsidR="00A33F00" w:rsidRPr="00FC39ED" w:rsidRDefault="00883F2E">
      <w:pPr>
        <w:ind w:left="-15" w:right="1"/>
        <w:rPr>
          <w:lang w:val="ru-RU"/>
        </w:rPr>
      </w:pPr>
      <w:r w:rsidRPr="00FC39ED">
        <w:rPr>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 </w:t>
      </w:r>
    </w:p>
    <w:p w:rsidR="00A33F00" w:rsidRPr="00FC39ED" w:rsidRDefault="00883F2E">
      <w:pPr>
        <w:ind w:left="-15" w:right="1"/>
        <w:rPr>
          <w:lang w:val="ru-RU"/>
        </w:rPr>
      </w:pPr>
      <w:r w:rsidRPr="00FC39ED">
        <w:rPr>
          <w:lang w:val="ru-RU"/>
        </w:rPr>
        <w:t xml:space="preserve">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 </w:t>
      </w:r>
    </w:p>
    <w:p w:rsidR="00A33F00" w:rsidRPr="00FC39ED" w:rsidRDefault="00883F2E">
      <w:pPr>
        <w:spacing w:after="186" w:line="259" w:lineRule="auto"/>
        <w:ind w:left="708" w:right="1" w:firstLine="0"/>
        <w:rPr>
          <w:lang w:val="ru-RU"/>
        </w:rPr>
      </w:pPr>
      <w:r w:rsidRPr="00FC39ED">
        <w:rPr>
          <w:lang w:val="ru-RU"/>
        </w:rPr>
        <w:t xml:space="preserve">Деление клетки – митоз. Стадии митоза и происходящие в них процессы. </w:t>
      </w:r>
    </w:p>
    <w:p w:rsidR="00A33F00" w:rsidRPr="00FC39ED" w:rsidRDefault="00883F2E">
      <w:pPr>
        <w:spacing w:line="259" w:lineRule="auto"/>
        <w:ind w:left="-15" w:right="1" w:firstLine="0"/>
        <w:rPr>
          <w:lang w:val="ru-RU"/>
        </w:rPr>
      </w:pPr>
      <w:r w:rsidRPr="00FC39ED">
        <w:rPr>
          <w:lang w:val="ru-RU"/>
        </w:rPr>
        <w:t xml:space="preserve">Типы митоза. Кариокинез и цитокинез. Биологическое значение митоза. </w:t>
      </w:r>
    </w:p>
    <w:p w:rsidR="00A33F00" w:rsidRPr="00FC39ED" w:rsidRDefault="00883F2E">
      <w:pPr>
        <w:ind w:left="-15" w:right="1"/>
        <w:rPr>
          <w:lang w:val="ru-RU"/>
        </w:rPr>
      </w:pPr>
      <w:r w:rsidRPr="00FC39ED">
        <w:rPr>
          <w:lang w:val="ru-RU"/>
        </w:rPr>
        <w:t xml:space="preserve">Регуляция митотического цикла клетки. Программируемая клеточная гибель – апоптоз. </w:t>
      </w:r>
    </w:p>
    <w:p w:rsidR="00A33F00" w:rsidRPr="00FC39ED" w:rsidRDefault="00883F2E">
      <w:pPr>
        <w:spacing w:after="184" w:line="259" w:lineRule="auto"/>
        <w:ind w:left="708" w:right="1" w:firstLine="0"/>
        <w:rPr>
          <w:lang w:val="ru-RU"/>
        </w:rPr>
      </w:pPr>
      <w:r w:rsidRPr="00FC39ED">
        <w:rPr>
          <w:lang w:val="ru-RU"/>
        </w:rPr>
        <w:t xml:space="preserve">Клеточное ядро, хромосомы, функциональная геномика. </w:t>
      </w:r>
      <w:r w:rsidRPr="00FC39ED">
        <w:rPr>
          <w:i/>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Таблицы и схемы: «Жизненный цикл клетки», «Митоз», «Строение хромосом», «Репликация ДНК». </w:t>
      </w:r>
    </w:p>
    <w:p w:rsidR="00A33F00" w:rsidRPr="00FC39ED" w:rsidRDefault="00883F2E">
      <w:pPr>
        <w:ind w:left="-15" w:right="1"/>
        <w:rPr>
          <w:lang w:val="ru-RU"/>
        </w:rPr>
      </w:pPr>
      <w:r w:rsidRPr="00FC39ED">
        <w:rPr>
          <w:lang w:val="ru-RU"/>
        </w:rPr>
        <w:t xml:space="preserve">Оборудование: световой микроскоп, микропрепараты: «Митоз в клетках корешка лука». </w:t>
      </w:r>
    </w:p>
    <w:p w:rsidR="00A33F00" w:rsidRPr="00FC39ED" w:rsidRDefault="00883F2E">
      <w:pPr>
        <w:spacing w:after="133" w:line="259" w:lineRule="auto"/>
        <w:ind w:left="708" w:right="1" w:firstLine="0"/>
        <w:rPr>
          <w:lang w:val="ru-RU"/>
        </w:rPr>
      </w:pPr>
      <w:r w:rsidRPr="00FC39ED">
        <w:rPr>
          <w:lang w:val="ru-RU"/>
        </w:rPr>
        <w:t xml:space="preserve">Лабораторная работа «Изучение хромосом на готовых микропрепаратах». </w:t>
      </w:r>
    </w:p>
    <w:p w:rsidR="00A33F00" w:rsidRPr="00FC39ED" w:rsidRDefault="00883F2E">
      <w:pPr>
        <w:ind w:left="-15" w:right="1"/>
        <w:rPr>
          <w:lang w:val="ru-RU"/>
        </w:rPr>
      </w:pPr>
      <w:r w:rsidRPr="00FC39ED">
        <w:rPr>
          <w:lang w:val="ru-RU"/>
        </w:rPr>
        <w:t xml:space="preserve">Лабораторная работа «Наблюдение митоза в клетках кончика корешка лука (на готовых микропрепаратах)». </w:t>
      </w:r>
    </w:p>
    <w:p w:rsidR="00A33F00" w:rsidRPr="00FC39ED" w:rsidRDefault="00883F2E">
      <w:pPr>
        <w:spacing w:after="131" w:line="259" w:lineRule="auto"/>
        <w:ind w:left="708" w:right="1" w:firstLine="0"/>
        <w:rPr>
          <w:lang w:val="ru-RU"/>
        </w:rPr>
      </w:pPr>
      <w:r w:rsidRPr="00FC39ED">
        <w:rPr>
          <w:lang w:val="ru-RU"/>
        </w:rPr>
        <w:t xml:space="preserve">32.6.9. Тема 9. Строение и функции организмов. </w:t>
      </w:r>
    </w:p>
    <w:p w:rsidR="00A33F00" w:rsidRPr="00FC39ED" w:rsidRDefault="00883F2E">
      <w:pPr>
        <w:ind w:left="-15" w:right="1"/>
        <w:rPr>
          <w:lang w:val="ru-RU"/>
        </w:rPr>
      </w:pPr>
      <w:r w:rsidRPr="00FC39ED">
        <w:rPr>
          <w:lang w:val="ru-RU"/>
        </w:rPr>
        <w:t xml:space="preserve">Биологическое разнообразие организмов. Одноклеточные, колониальные, многоклеточные организмы. </w:t>
      </w:r>
    </w:p>
    <w:p w:rsidR="00A33F00" w:rsidRPr="00FC39ED" w:rsidRDefault="00883F2E">
      <w:pPr>
        <w:ind w:left="-15" w:right="1"/>
        <w:rPr>
          <w:lang w:val="ru-RU"/>
        </w:rPr>
      </w:pPr>
      <w:r w:rsidRPr="00FC39ED">
        <w:rPr>
          <w:lang w:val="ru-RU"/>
        </w:rPr>
        <w:lastRenderedPageBreak/>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A33F00" w:rsidRPr="00FC39ED" w:rsidRDefault="00883F2E">
      <w:pPr>
        <w:ind w:left="-15" w:right="1"/>
        <w:rPr>
          <w:lang w:val="ru-RU"/>
        </w:rPr>
      </w:pPr>
      <w:r w:rsidRPr="00FC39ED">
        <w:rPr>
          <w:lang w:val="ru-RU"/>
        </w:rPr>
        <w:t xml:space="preserve">Взаимосвязь частей многоклеточного организма. Ткани, органы и системы органов. Организм как единое целое. Гомеостаз. </w:t>
      </w:r>
    </w:p>
    <w:p w:rsidR="00A33F00" w:rsidRPr="00FC39ED" w:rsidRDefault="00883F2E">
      <w:pPr>
        <w:ind w:left="-15" w:right="1"/>
        <w:rPr>
          <w:lang w:val="ru-RU"/>
        </w:rPr>
      </w:pPr>
      <w:r w:rsidRPr="00FC39ED">
        <w:rPr>
          <w:lang w:val="ru-RU"/>
        </w:rPr>
        <w:t xml:space="preserve">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 </w:t>
      </w:r>
    </w:p>
    <w:p w:rsidR="00A33F00" w:rsidRPr="00FC39ED" w:rsidRDefault="00883F2E">
      <w:pPr>
        <w:ind w:left="-15" w:right="1"/>
        <w:rPr>
          <w:lang w:val="ru-RU"/>
        </w:rPr>
      </w:pPr>
      <w:r w:rsidRPr="00FC39ED">
        <w:rPr>
          <w:lang w:val="ru-RU"/>
        </w:rPr>
        <w:t xml:space="preserve">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p w:rsidR="00A33F00" w:rsidRPr="00FC39ED" w:rsidRDefault="00883F2E">
      <w:pPr>
        <w:ind w:left="-15" w:right="1"/>
        <w:rPr>
          <w:lang w:val="ru-RU"/>
        </w:rPr>
      </w:pPr>
      <w:r w:rsidRPr="00FC39ED">
        <w:rPr>
          <w:lang w:val="ru-RU"/>
        </w:rPr>
        <w:t xml:space="preserve">Органы. Вегетативные и генеративные органы растений. Органы и системы органов животных и человека. Функции органов и систем органов. </w:t>
      </w:r>
    </w:p>
    <w:p w:rsidR="00A33F00" w:rsidRPr="00FC39ED" w:rsidRDefault="00883F2E">
      <w:pPr>
        <w:ind w:left="-15" w:right="1"/>
        <w:rPr>
          <w:lang w:val="ru-RU"/>
        </w:rPr>
      </w:pPr>
      <w:r w:rsidRPr="00FC39ED">
        <w:rPr>
          <w:lang w:val="ru-RU"/>
        </w:rPr>
        <w:t xml:space="preserve">Опора тела организмов. Каркас растений. Скелеты одноклеточных и многоклеточных животных. Наружный и внутренний скелет. Строение и типы соединения костей. </w:t>
      </w:r>
    </w:p>
    <w:p w:rsidR="00A33F00" w:rsidRPr="00FC39ED" w:rsidRDefault="00883F2E">
      <w:pPr>
        <w:ind w:left="-15" w:right="1"/>
        <w:rPr>
          <w:lang w:val="ru-RU"/>
        </w:rPr>
      </w:pPr>
      <w:r w:rsidRPr="00FC39ED">
        <w:rPr>
          <w:lang w:val="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w:t>
      </w:r>
    </w:p>
    <w:p w:rsidR="00A33F00" w:rsidRPr="00FC39ED" w:rsidRDefault="00883F2E">
      <w:pPr>
        <w:spacing w:after="131" w:line="259" w:lineRule="auto"/>
        <w:ind w:left="-15" w:right="1" w:firstLine="0"/>
        <w:rPr>
          <w:lang w:val="ru-RU"/>
        </w:rPr>
      </w:pPr>
      <w:r w:rsidRPr="00FC39ED">
        <w:rPr>
          <w:lang w:val="ru-RU"/>
        </w:rPr>
        <w:t xml:space="preserve">Рефлекс. Скелетные мышцы и их работа.  </w:t>
      </w:r>
    </w:p>
    <w:p w:rsidR="00A33F00" w:rsidRPr="00FC39ED" w:rsidRDefault="00883F2E">
      <w:pPr>
        <w:ind w:left="-15" w:right="1"/>
        <w:rPr>
          <w:lang w:val="ru-RU"/>
        </w:rPr>
      </w:pPr>
      <w:r w:rsidRPr="00FC39ED">
        <w:rPr>
          <w:lang w:val="ru-RU"/>
        </w:rPr>
        <w:t xml:space="preserve">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 </w:t>
      </w:r>
    </w:p>
    <w:p w:rsidR="00A33F00" w:rsidRPr="00FC39ED" w:rsidRDefault="00883F2E">
      <w:pPr>
        <w:ind w:left="-15" w:right="1"/>
        <w:rPr>
          <w:lang w:val="ru-RU"/>
        </w:rPr>
      </w:pPr>
      <w:r w:rsidRPr="00FC39ED">
        <w:rPr>
          <w:lang w:val="ru-RU"/>
        </w:rPr>
        <w:t xml:space="preserve">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w:t>
      </w:r>
      <w:r w:rsidRPr="00FC39ED">
        <w:rPr>
          <w:lang w:val="ru-RU"/>
        </w:rPr>
        <w:lastRenderedPageBreak/>
        <w:t xml:space="preserve">Дыхательная система человека. Механизм вентиляции лёгких у птиц и млекопитающих. Регуляция дыхания. Дыхательные объёмы. </w:t>
      </w:r>
    </w:p>
    <w:p w:rsidR="00A33F00" w:rsidRPr="00FC39ED" w:rsidRDefault="00883F2E">
      <w:pPr>
        <w:ind w:left="-15" w:right="1"/>
        <w:rPr>
          <w:lang w:val="ru-RU"/>
        </w:rPr>
      </w:pPr>
      <w:r w:rsidRPr="00FC39ED">
        <w:rPr>
          <w:lang w:val="ru-RU"/>
        </w:rPr>
        <w:t xml:space="preserve">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 </w:t>
      </w:r>
    </w:p>
    <w:p w:rsidR="00A33F00" w:rsidRPr="00FC39ED" w:rsidRDefault="00883F2E">
      <w:pPr>
        <w:ind w:left="-15" w:right="1"/>
        <w:rPr>
          <w:lang w:val="ru-RU"/>
        </w:rPr>
      </w:pPr>
      <w:r w:rsidRPr="00FC39ED">
        <w:rPr>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 </w:t>
      </w:r>
    </w:p>
    <w:p w:rsidR="00A33F00" w:rsidRPr="00FC39ED" w:rsidRDefault="00883F2E">
      <w:pPr>
        <w:ind w:left="-15" w:right="1"/>
        <w:rPr>
          <w:lang w:val="ru-RU"/>
        </w:rPr>
      </w:pPr>
      <w:r w:rsidRPr="00FC39ED">
        <w:rPr>
          <w:lang w:val="ru-RU"/>
        </w:rPr>
        <w:t xml:space="preserve">Защита у организмов. Защита у одноклеточных организмов. Споры бактерий и цисты простейших. Защита у многоклеточных растений. Кутикула. </w:t>
      </w:r>
    </w:p>
    <w:p w:rsidR="00A33F00" w:rsidRPr="00FC39ED" w:rsidRDefault="00883F2E">
      <w:pPr>
        <w:spacing w:after="131" w:line="259" w:lineRule="auto"/>
        <w:ind w:left="-15" w:right="1" w:firstLine="0"/>
        <w:rPr>
          <w:lang w:val="ru-RU"/>
        </w:rPr>
      </w:pPr>
      <w:r w:rsidRPr="00FC39ED">
        <w:rPr>
          <w:lang w:val="ru-RU"/>
        </w:rPr>
        <w:t xml:space="preserve">Средства пассивной и химической защиты. Фитонциды.  </w:t>
      </w:r>
    </w:p>
    <w:p w:rsidR="00A33F00" w:rsidRPr="00FC39ED" w:rsidRDefault="00883F2E">
      <w:pPr>
        <w:ind w:left="-15" w:right="1"/>
        <w:rPr>
          <w:lang w:val="ru-RU"/>
        </w:rPr>
      </w:pPr>
      <w:r w:rsidRPr="00FC39ED">
        <w:rPr>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Бернет, С. Тонегава). Воспалительные ответы организмов. Роль врождённого иммунитета в развитии системных заболеваний. </w:t>
      </w:r>
    </w:p>
    <w:p w:rsidR="00A33F00" w:rsidRPr="00FC39ED" w:rsidRDefault="00883F2E">
      <w:pPr>
        <w:ind w:left="-15" w:right="1"/>
        <w:rPr>
          <w:lang w:val="ru-RU"/>
        </w:rPr>
      </w:pPr>
      <w:r w:rsidRPr="00FC39ED">
        <w:rPr>
          <w:lang w:val="ru-RU"/>
        </w:rPr>
        <w:t xml:space="preserve">Раздражимость и регуляция у организмов. Раздражимость у одноклеточных организмов. Таксисы. Раздражимость и регуляция у растений. </w:t>
      </w:r>
    </w:p>
    <w:p w:rsidR="00A33F00" w:rsidRPr="00FC39ED" w:rsidRDefault="00883F2E">
      <w:pPr>
        <w:spacing w:after="187" w:line="259" w:lineRule="auto"/>
        <w:ind w:left="-15" w:right="1" w:firstLine="0"/>
        <w:rPr>
          <w:lang w:val="ru-RU"/>
        </w:rPr>
      </w:pPr>
      <w:r w:rsidRPr="00FC39ED">
        <w:rPr>
          <w:lang w:val="ru-RU"/>
        </w:rPr>
        <w:t xml:space="preserve">Ростовые вещества и их значение.  </w:t>
      </w:r>
    </w:p>
    <w:p w:rsidR="00A33F00" w:rsidRPr="00FC39ED" w:rsidRDefault="00883F2E">
      <w:pPr>
        <w:ind w:left="-15" w:right="1"/>
        <w:rPr>
          <w:lang w:val="ru-RU"/>
        </w:rPr>
      </w:pPr>
      <w:r w:rsidRPr="00FC39ED">
        <w:rPr>
          <w:lang w:val="ru-RU"/>
        </w:rPr>
        <w:t xml:space="preserve">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w:t>
      </w:r>
    </w:p>
    <w:p w:rsidR="00A33F00" w:rsidRPr="00FC39ED" w:rsidRDefault="00883F2E">
      <w:pPr>
        <w:spacing w:after="131" w:line="259" w:lineRule="auto"/>
        <w:ind w:left="-15" w:right="1" w:firstLine="0"/>
        <w:rPr>
          <w:lang w:val="ru-RU"/>
        </w:rPr>
      </w:pPr>
      <w:r w:rsidRPr="00FC39ED">
        <w:rPr>
          <w:lang w:val="ru-RU"/>
        </w:rPr>
        <w:lastRenderedPageBreak/>
        <w:t xml:space="preserve">Безусловные и условные рефлексы. </w:t>
      </w:r>
    </w:p>
    <w:p w:rsidR="00A33F00" w:rsidRPr="00FC39ED" w:rsidRDefault="00883F2E">
      <w:pPr>
        <w:ind w:left="-15" w:right="1"/>
        <w:rPr>
          <w:lang w:val="ru-RU"/>
        </w:rPr>
      </w:pPr>
      <w:r w:rsidRPr="00FC39ED">
        <w:rPr>
          <w:lang w:val="ru-RU"/>
        </w:rPr>
        <w:t xml:space="preserve">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w:t>
      </w:r>
    </w:p>
    <w:p w:rsidR="00A33F00" w:rsidRPr="00FC39ED" w:rsidRDefault="00883F2E">
      <w:pPr>
        <w:spacing w:after="182"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Портрет: И.П. Павлов. </w:t>
      </w:r>
    </w:p>
    <w:p w:rsidR="00A33F00" w:rsidRPr="00FC39ED" w:rsidRDefault="00883F2E">
      <w:pPr>
        <w:ind w:left="-15" w:right="1"/>
        <w:rPr>
          <w:lang w:val="ru-RU"/>
        </w:rPr>
      </w:pPr>
      <w:r w:rsidRPr="00FC39ED">
        <w:rPr>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w:t>
      </w:r>
    </w:p>
    <w:p w:rsidR="00A33F00" w:rsidRPr="00FC39ED" w:rsidRDefault="00883F2E">
      <w:pPr>
        <w:spacing w:after="189" w:line="259" w:lineRule="auto"/>
        <w:ind w:left="-15" w:right="1" w:firstLine="0"/>
        <w:rPr>
          <w:lang w:val="ru-RU"/>
        </w:rPr>
      </w:pPr>
      <w:r w:rsidRPr="00FC39ED">
        <w:rPr>
          <w:lang w:val="ru-RU"/>
        </w:rPr>
        <w:t xml:space="preserve">«Пищеварительная система», «Кровеносная система», «Дыхательная система», </w:t>
      </w:r>
    </w:p>
    <w:p w:rsidR="00A33F00" w:rsidRPr="00FC39ED" w:rsidRDefault="00883F2E">
      <w:pPr>
        <w:spacing w:after="131" w:line="259" w:lineRule="auto"/>
        <w:ind w:left="-15" w:right="1" w:firstLine="0"/>
        <w:rPr>
          <w:lang w:val="ru-RU"/>
        </w:rPr>
      </w:pPr>
      <w:r w:rsidRPr="00FC39ED">
        <w:rPr>
          <w:lang w:val="ru-RU"/>
        </w:rPr>
        <w:t xml:space="preserve">«Нервная система», «Кожа», «Мышечная система», «Выделительная система», </w:t>
      </w:r>
    </w:p>
    <w:p w:rsidR="00A33F00" w:rsidRPr="00FC39ED" w:rsidRDefault="00883F2E">
      <w:pPr>
        <w:ind w:left="-15" w:right="1" w:firstLine="0"/>
        <w:rPr>
          <w:lang w:val="ru-RU"/>
        </w:rPr>
      </w:pPr>
      <w:r w:rsidRPr="00FC39ED">
        <w:rPr>
          <w:lang w:val="ru-RU"/>
        </w:rPr>
        <w:t xml:space="preserve">«Эндокринная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 </w:t>
      </w:r>
    </w:p>
    <w:p w:rsidR="00A33F00" w:rsidRPr="00FC39ED" w:rsidRDefault="00883F2E">
      <w:pPr>
        <w:ind w:left="-15" w:right="1"/>
        <w:rPr>
          <w:lang w:val="ru-RU"/>
        </w:rPr>
      </w:pPr>
      <w:r w:rsidRPr="00FC39ED">
        <w:rPr>
          <w:lang w:val="ru-RU"/>
        </w:rPr>
        <w:t xml:space="preserve">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w:t>
      </w:r>
      <w:r w:rsidRPr="00FC39ED">
        <w:rPr>
          <w:lang w:val="ru-RU"/>
        </w:rPr>
        <w:lastRenderedPageBreak/>
        <w:t xml:space="preserve">опытов по измерению жизненной ёмкости лёгких, механизма дыхательных движений, модели головного мозга различных животных. </w:t>
      </w:r>
    </w:p>
    <w:p w:rsidR="00A33F00" w:rsidRPr="00FC39ED" w:rsidRDefault="00883F2E">
      <w:pPr>
        <w:spacing w:after="186" w:line="259" w:lineRule="auto"/>
        <w:ind w:left="708" w:right="1" w:firstLine="0"/>
        <w:rPr>
          <w:lang w:val="ru-RU"/>
        </w:rPr>
      </w:pPr>
      <w:r w:rsidRPr="00FC39ED">
        <w:rPr>
          <w:lang w:val="ru-RU"/>
        </w:rPr>
        <w:t xml:space="preserve">Лабораторная работа «Изучение тканей растений». </w:t>
      </w:r>
    </w:p>
    <w:p w:rsidR="00A33F00" w:rsidRPr="00FC39ED" w:rsidRDefault="00883F2E">
      <w:pPr>
        <w:spacing w:after="186" w:line="259" w:lineRule="auto"/>
        <w:ind w:left="708" w:right="1" w:firstLine="0"/>
        <w:rPr>
          <w:lang w:val="ru-RU"/>
        </w:rPr>
      </w:pPr>
      <w:r w:rsidRPr="00FC39ED">
        <w:rPr>
          <w:lang w:val="ru-RU"/>
        </w:rPr>
        <w:t xml:space="preserve">Лабораторная работа «Изучение тканей животных». </w:t>
      </w:r>
    </w:p>
    <w:p w:rsidR="00A33F00" w:rsidRPr="00FC39ED" w:rsidRDefault="00883F2E">
      <w:pPr>
        <w:spacing w:after="178" w:line="259" w:lineRule="auto"/>
        <w:ind w:left="708" w:right="1" w:firstLine="0"/>
        <w:rPr>
          <w:lang w:val="ru-RU"/>
        </w:rPr>
      </w:pPr>
      <w:r w:rsidRPr="00FC39ED">
        <w:rPr>
          <w:lang w:val="ru-RU"/>
        </w:rPr>
        <w:t xml:space="preserve">Лабораторная работа «Изучение органов цветкового растения». </w:t>
      </w:r>
    </w:p>
    <w:p w:rsidR="00A33F00" w:rsidRPr="00FC39ED" w:rsidRDefault="00883F2E">
      <w:pPr>
        <w:spacing w:after="133" w:line="259" w:lineRule="auto"/>
        <w:ind w:left="708" w:right="1" w:firstLine="0"/>
        <w:rPr>
          <w:lang w:val="ru-RU"/>
        </w:rPr>
      </w:pPr>
      <w:r w:rsidRPr="00FC39ED">
        <w:rPr>
          <w:lang w:val="ru-RU"/>
        </w:rPr>
        <w:t xml:space="preserve">32.6.10. Тема 10. Размножение и развитие организмов. </w:t>
      </w:r>
    </w:p>
    <w:p w:rsidR="00A33F00" w:rsidRPr="00FC39ED" w:rsidRDefault="00883F2E">
      <w:pPr>
        <w:ind w:left="-15" w:right="1"/>
        <w:rPr>
          <w:lang w:val="ru-RU"/>
        </w:rPr>
      </w:pPr>
      <w:r w:rsidRPr="00FC39ED">
        <w:rPr>
          <w:lang w:val="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A33F00" w:rsidRPr="00FC39ED" w:rsidRDefault="00883F2E">
      <w:pPr>
        <w:ind w:left="-15" w:right="1"/>
        <w:rPr>
          <w:lang w:val="ru-RU"/>
        </w:rPr>
      </w:pPr>
      <w:r w:rsidRPr="00FC39ED">
        <w:rPr>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A33F00" w:rsidRPr="00FC39ED" w:rsidRDefault="00883F2E">
      <w:pPr>
        <w:ind w:left="-15" w:right="1"/>
        <w:rPr>
          <w:lang w:val="ru-RU"/>
        </w:rPr>
      </w:pPr>
      <w:r w:rsidRPr="00FC39ED">
        <w:rPr>
          <w:lang w:val="ru-RU"/>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w:t>
      </w:r>
    </w:p>
    <w:p w:rsidR="00A33F00" w:rsidRPr="00FC39ED" w:rsidRDefault="00883F2E">
      <w:pPr>
        <w:ind w:left="-15" w:right="1"/>
        <w:rPr>
          <w:lang w:val="ru-RU"/>
        </w:rPr>
      </w:pPr>
      <w:r w:rsidRPr="00FC39ED">
        <w:rPr>
          <w:lang w:val="ru-RU"/>
        </w:rPr>
        <w:t xml:space="preserve">Оплодотворение и эмбриональное развитие животных. Способы оплодотворения: наружное, внутреннее. Партеногенез.  </w:t>
      </w:r>
    </w:p>
    <w:p w:rsidR="00A33F00" w:rsidRPr="00FC39ED" w:rsidRDefault="00883F2E">
      <w:pPr>
        <w:ind w:left="-15" w:right="1"/>
        <w:rPr>
          <w:lang w:val="ru-RU"/>
        </w:rPr>
      </w:pPr>
      <w:r w:rsidRPr="00FC39ED">
        <w:rPr>
          <w:lang w:val="ru-RU"/>
        </w:rPr>
        <w:t xml:space="preserve">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 </w:t>
      </w:r>
    </w:p>
    <w:p w:rsidR="00A33F00" w:rsidRPr="00FC39ED" w:rsidRDefault="00883F2E">
      <w:pPr>
        <w:ind w:left="-15" w:right="1"/>
        <w:rPr>
          <w:lang w:val="ru-RU"/>
        </w:rPr>
      </w:pPr>
      <w:r w:rsidRPr="00FC39ED">
        <w:rPr>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w:t>
      </w:r>
      <w:r w:rsidRPr="00FC39ED">
        <w:rPr>
          <w:lang w:val="ru-RU"/>
        </w:rPr>
        <w:lastRenderedPageBreak/>
        <w:t xml:space="preserve">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 </w:t>
      </w:r>
    </w:p>
    <w:p w:rsidR="00A33F00" w:rsidRPr="00FC39ED" w:rsidRDefault="00883F2E">
      <w:pPr>
        <w:ind w:left="-15" w:right="1"/>
        <w:rPr>
          <w:lang w:val="ru-RU"/>
        </w:rPr>
      </w:pPr>
      <w:r w:rsidRPr="00FC39ED">
        <w:rPr>
          <w:lang w:val="ru-RU"/>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w:t>
      </w:r>
    </w:p>
    <w:p w:rsidR="00A33F00" w:rsidRPr="00FC39ED" w:rsidRDefault="00883F2E">
      <w:pPr>
        <w:spacing w:after="185" w:line="259" w:lineRule="auto"/>
        <w:ind w:left="708" w:right="1" w:firstLine="0"/>
        <w:rPr>
          <w:lang w:val="ru-RU"/>
        </w:rPr>
      </w:pPr>
      <w:r w:rsidRPr="00FC39ED">
        <w:rPr>
          <w:lang w:val="ru-RU"/>
        </w:rPr>
        <w:t xml:space="preserve">Механизмы регуляции онтогенеза у растений и животных. </w:t>
      </w:r>
    </w:p>
    <w:p w:rsidR="00A33F00" w:rsidRPr="00FC39ED" w:rsidRDefault="00883F2E">
      <w:pPr>
        <w:spacing w:after="183"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Портреты: С.Г. Навашин, Х. Шпеман. </w:t>
      </w:r>
    </w:p>
    <w:p w:rsidR="00A33F00" w:rsidRPr="00FC39ED" w:rsidRDefault="00883F2E">
      <w:pPr>
        <w:ind w:left="-15" w:right="1"/>
        <w:rPr>
          <w:lang w:val="ru-RU"/>
        </w:rPr>
      </w:pPr>
      <w:r w:rsidRPr="00FC39ED">
        <w:rPr>
          <w:lang w:val="ru-RU"/>
        </w:rPr>
        <w:t xml:space="preserve">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 </w:t>
      </w:r>
    </w:p>
    <w:p w:rsidR="00A33F00" w:rsidRPr="00FC39ED" w:rsidRDefault="00883F2E">
      <w:pPr>
        <w:ind w:left="-15" w:right="1"/>
        <w:rPr>
          <w:lang w:val="ru-RU"/>
        </w:rPr>
      </w:pPr>
      <w:r w:rsidRPr="00FC39ED">
        <w:rPr>
          <w:lang w:val="ru-RU"/>
        </w:rPr>
        <w:t xml:space="preserve">Оборудование: световой микроскоп, микропрепараты яйцеклеток и сперматозоидов, модель «Цикл развития лягушки». </w:t>
      </w:r>
    </w:p>
    <w:p w:rsidR="00A33F00" w:rsidRPr="00FC39ED" w:rsidRDefault="00883F2E">
      <w:pPr>
        <w:ind w:left="-15" w:right="1"/>
        <w:rPr>
          <w:lang w:val="ru-RU"/>
        </w:rPr>
      </w:pPr>
      <w:r w:rsidRPr="00FC39ED">
        <w:rPr>
          <w:lang w:val="ru-RU"/>
        </w:rPr>
        <w:t xml:space="preserve">Лабораторная работа «Изучение строения половых клеток на готовых микропрепаратах». </w:t>
      </w:r>
    </w:p>
    <w:p w:rsidR="00A33F00" w:rsidRPr="00FC39ED" w:rsidRDefault="00883F2E">
      <w:pPr>
        <w:spacing w:after="189" w:line="259" w:lineRule="auto"/>
        <w:ind w:left="10" w:right="8" w:hanging="10"/>
        <w:jc w:val="right"/>
        <w:rPr>
          <w:lang w:val="ru-RU"/>
        </w:rPr>
      </w:pPr>
      <w:r w:rsidRPr="00FC39ED">
        <w:rPr>
          <w:lang w:val="ru-RU"/>
        </w:rPr>
        <w:t xml:space="preserve">Практическая </w:t>
      </w:r>
      <w:r w:rsidRPr="00FC39ED">
        <w:rPr>
          <w:lang w:val="ru-RU"/>
        </w:rPr>
        <w:tab/>
        <w:t xml:space="preserve">работа </w:t>
      </w:r>
      <w:r w:rsidRPr="00FC39ED">
        <w:rPr>
          <w:lang w:val="ru-RU"/>
        </w:rPr>
        <w:tab/>
        <w:t xml:space="preserve">«Выявление </w:t>
      </w:r>
      <w:r w:rsidRPr="00FC39ED">
        <w:rPr>
          <w:lang w:val="ru-RU"/>
        </w:rPr>
        <w:tab/>
        <w:t xml:space="preserve">признаков </w:t>
      </w:r>
      <w:r w:rsidRPr="00FC39ED">
        <w:rPr>
          <w:lang w:val="ru-RU"/>
        </w:rPr>
        <w:tab/>
        <w:t xml:space="preserve">сходства </w:t>
      </w:r>
      <w:r w:rsidRPr="00FC39ED">
        <w:rPr>
          <w:lang w:val="ru-RU"/>
        </w:rPr>
        <w:tab/>
        <w:t xml:space="preserve">зародышей позвоночных животных». </w:t>
      </w:r>
    </w:p>
    <w:p w:rsidR="00A33F00" w:rsidRPr="00FC39ED" w:rsidRDefault="00883F2E">
      <w:pPr>
        <w:spacing w:after="180" w:line="259" w:lineRule="auto"/>
        <w:ind w:left="708" w:right="1" w:firstLine="0"/>
        <w:rPr>
          <w:lang w:val="ru-RU"/>
        </w:rPr>
      </w:pPr>
      <w:r w:rsidRPr="00FC39ED">
        <w:rPr>
          <w:lang w:val="ru-RU"/>
        </w:rPr>
        <w:t xml:space="preserve">Лабораторная работа «Строение органов размножения высших растений». </w:t>
      </w:r>
    </w:p>
    <w:p w:rsidR="00A33F00" w:rsidRPr="00FC39ED" w:rsidRDefault="00883F2E">
      <w:pPr>
        <w:ind w:left="-15" w:right="1"/>
        <w:rPr>
          <w:lang w:val="ru-RU"/>
        </w:rPr>
      </w:pPr>
      <w:r w:rsidRPr="00FC39ED">
        <w:rPr>
          <w:lang w:val="ru-RU"/>
        </w:rPr>
        <w:lastRenderedPageBreak/>
        <w:t xml:space="preserve">32.6.11. Тема 11. Генетика – наука о наследственности и изменчивости организмов. </w:t>
      </w:r>
    </w:p>
    <w:p w:rsidR="00A33F00" w:rsidRPr="00FC39ED" w:rsidRDefault="00883F2E">
      <w:pPr>
        <w:ind w:left="-15" w:right="1"/>
        <w:rPr>
          <w:lang w:val="ru-RU"/>
        </w:rPr>
      </w:pPr>
      <w:r w:rsidRPr="00FC39ED">
        <w:rPr>
          <w:lang w:val="ru-RU"/>
        </w:rPr>
        <w:t xml:space="preserve">История становления и развития генетики как науки. Работы Г. Менделя, 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  </w:t>
      </w:r>
    </w:p>
    <w:p w:rsidR="00A33F00" w:rsidRPr="00FC39ED" w:rsidRDefault="00883F2E">
      <w:pPr>
        <w:ind w:left="-15" w:right="1"/>
        <w:rPr>
          <w:lang w:val="ru-RU"/>
        </w:rPr>
      </w:pPr>
      <w:r w:rsidRPr="00FC39ED">
        <w:rPr>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Портреты: Г. Мендель, Г. де Фриз, Т. Морган, Н.К. Кольцов, Н.И. Вавилов, А.Н. Белозерский, Г.Д. Карпеченко, Ю.А. Филипченко, Н.В. ТимофеевРесовский. </w:t>
      </w:r>
    </w:p>
    <w:p w:rsidR="00A33F00" w:rsidRPr="00FC39ED" w:rsidRDefault="00883F2E">
      <w:pPr>
        <w:spacing w:after="188" w:line="259" w:lineRule="auto"/>
        <w:ind w:left="708" w:right="1" w:firstLine="0"/>
        <w:rPr>
          <w:lang w:val="ru-RU"/>
        </w:rPr>
      </w:pPr>
      <w:r w:rsidRPr="00FC39ED">
        <w:rPr>
          <w:lang w:val="ru-RU"/>
        </w:rPr>
        <w:t xml:space="preserve">Таблицы и схемы: «Методы генетики», «Схемы скрещивания». </w:t>
      </w:r>
    </w:p>
    <w:p w:rsidR="00A33F00" w:rsidRPr="00FC39ED" w:rsidRDefault="00883F2E">
      <w:pPr>
        <w:spacing w:after="177" w:line="259" w:lineRule="auto"/>
        <w:ind w:left="708" w:right="1" w:firstLine="0"/>
        <w:rPr>
          <w:lang w:val="ru-RU"/>
        </w:rPr>
      </w:pPr>
      <w:r w:rsidRPr="00FC39ED">
        <w:rPr>
          <w:lang w:val="ru-RU"/>
        </w:rPr>
        <w:t xml:space="preserve">Лабораторная работа «Дрозофила как объект генетических исследований». </w:t>
      </w:r>
    </w:p>
    <w:p w:rsidR="00A33F00" w:rsidRPr="00FC39ED" w:rsidRDefault="00883F2E">
      <w:pPr>
        <w:spacing w:after="187" w:line="259" w:lineRule="auto"/>
        <w:ind w:left="708" w:right="1" w:firstLine="0"/>
        <w:rPr>
          <w:lang w:val="ru-RU"/>
        </w:rPr>
      </w:pPr>
      <w:r w:rsidRPr="00FC39ED">
        <w:rPr>
          <w:lang w:val="ru-RU"/>
        </w:rPr>
        <w:t xml:space="preserve">32.6.12. Тема 12. Закономерности наследственности.  </w:t>
      </w:r>
    </w:p>
    <w:p w:rsidR="00A33F00" w:rsidRPr="00FC39ED" w:rsidRDefault="00883F2E">
      <w:pPr>
        <w:ind w:left="-15" w:right="1"/>
        <w:rPr>
          <w:lang w:val="ru-RU"/>
        </w:rPr>
      </w:pPr>
      <w:r w:rsidRPr="00FC39ED">
        <w:rPr>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A33F00" w:rsidRPr="00FC39ED" w:rsidRDefault="00883F2E">
      <w:pPr>
        <w:spacing w:after="186" w:line="259" w:lineRule="auto"/>
        <w:ind w:left="708" w:right="1" w:firstLine="0"/>
        <w:rPr>
          <w:lang w:val="ru-RU"/>
        </w:rPr>
      </w:pPr>
      <w:r w:rsidRPr="00FC39ED">
        <w:rPr>
          <w:lang w:val="ru-RU"/>
        </w:rPr>
        <w:t xml:space="preserve">Анализирующее скрещивание. Промежуточный характер наследования. </w:t>
      </w:r>
    </w:p>
    <w:p w:rsidR="00A33F00" w:rsidRPr="00FC39ED" w:rsidRDefault="00883F2E">
      <w:pPr>
        <w:spacing w:after="189" w:line="259" w:lineRule="auto"/>
        <w:ind w:left="-15" w:right="1" w:firstLine="0"/>
        <w:rPr>
          <w:lang w:val="ru-RU"/>
        </w:rPr>
      </w:pPr>
      <w:r w:rsidRPr="00FC39ED">
        <w:rPr>
          <w:lang w:val="ru-RU"/>
        </w:rPr>
        <w:t xml:space="preserve">Расщепление признаков при неполном доминировании. </w:t>
      </w:r>
    </w:p>
    <w:p w:rsidR="00A33F00" w:rsidRPr="00FC39ED" w:rsidRDefault="00883F2E">
      <w:pPr>
        <w:ind w:left="-15" w:right="1"/>
        <w:rPr>
          <w:lang w:val="ru-RU"/>
        </w:rPr>
      </w:pPr>
      <w:r w:rsidRPr="00FC39ED">
        <w:rPr>
          <w:lang w:val="ru-RU"/>
        </w:rPr>
        <w:t xml:space="preserve">Дигибридное скрещивание. Третий закон Менделя – закон независимого наследования признаков. Цитологические основы дигибридного скрещивания. </w:t>
      </w:r>
    </w:p>
    <w:p w:rsidR="00A33F00" w:rsidRPr="00FC39ED" w:rsidRDefault="00883F2E">
      <w:pPr>
        <w:spacing w:after="153"/>
        <w:ind w:left="-15" w:right="1"/>
        <w:rPr>
          <w:lang w:val="ru-RU"/>
        </w:rPr>
      </w:pPr>
      <w:r w:rsidRPr="00FC39ED">
        <w:rPr>
          <w:lang w:val="ru-RU"/>
        </w:rPr>
        <w:lastRenderedPageBreak/>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A33F00" w:rsidRPr="00FC39ED" w:rsidRDefault="00883F2E">
      <w:pPr>
        <w:ind w:left="-15" w:right="1"/>
        <w:rPr>
          <w:lang w:val="ru-RU"/>
        </w:rPr>
      </w:pPr>
      <w:r w:rsidRPr="00FC39ED">
        <w:rPr>
          <w:lang w:val="ru-RU"/>
        </w:rPr>
        <w:t xml:space="preserve">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 </w:t>
      </w:r>
    </w:p>
    <w:p w:rsidR="00A33F00" w:rsidRPr="00FC39ED" w:rsidRDefault="00883F2E">
      <w:pPr>
        <w:ind w:left="-15" w:right="1"/>
        <w:rPr>
          <w:lang w:val="ru-RU"/>
        </w:rPr>
      </w:pPr>
      <w:r w:rsidRPr="00FC39ED">
        <w:rPr>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
    <w:p w:rsidR="00A33F00" w:rsidRPr="00FC39ED" w:rsidRDefault="00883F2E">
      <w:pPr>
        <w:spacing w:after="132" w:line="259" w:lineRule="auto"/>
        <w:ind w:left="-15" w:right="1" w:firstLine="0"/>
        <w:rPr>
          <w:lang w:val="ru-RU"/>
        </w:rPr>
      </w:pPr>
      <w:r w:rsidRPr="00FC39ED">
        <w:rPr>
          <w:lang w:val="ru-RU"/>
        </w:rPr>
        <w:t xml:space="preserve">Комплементарность. Эпистаз. Полимерия.  </w:t>
      </w:r>
    </w:p>
    <w:p w:rsidR="00A33F00" w:rsidRPr="00FC39ED" w:rsidRDefault="00883F2E">
      <w:pPr>
        <w:ind w:left="-15" w:right="1"/>
        <w:rPr>
          <w:lang w:val="ru-RU"/>
        </w:rPr>
      </w:pPr>
      <w:r w:rsidRPr="00FC39ED">
        <w:rPr>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  </w:t>
      </w:r>
    </w:p>
    <w:p w:rsidR="00A33F00" w:rsidRPr="00FC39ED" w:rsidRDefault="00883F2E">
      <w:pPr>
        <w:spacing w:after="185" w:line="259" w:lineRule="auto"/>
        <w:ind w:left="708" w:right="1" w:firstLine="0"/>
        <w:rPr>
          <w:lang w:val="ru-RU"/>
        </w:rPr>
      </w:pPr>
      <w:r w:rsidRPr="00FC39ED">
        <w:rPr>
          <w:lang w:val="ru-RU"/>
        </w:rPr>
        <w:t xml:space="preserve">Демонстрации: </w:t>
      </w:r>
    </w:p>
    <w:p w:rsidR="00A33F00" w:rsidRPr="00FC39ED" w:rsidRDefault="00883F2E">
      <w:pPr>
        <w:spacing w:after="187" w:line="259" w:lineRule="auto"/>
        <w:ind w:left="708" w:right="1" w:firstLine="0"/>
        <w:rPr>
          <w:lang w:val="ru-RU"/>
        </w:rPr>
      </w:pPr>
      <w:r w:rsidRPr="00FC39ED">
        <w:rPr>
          <w:lang w:val="ru-RU"/>
        </w:rPr>
        <w:t xml:space="preserve">Портреты: Г. Мендель, Т. Морган. </w:t>
      </w:r>
    </w:p>
    <w:p w:rsidR="00A33F00" w:rsidRPr="00FC39ED" w:rsidRDefault="00883F2E">
      <w:pPr>
        <w:ind w:left="-15" w:right="1"/>
        <w:rPr>
          <w:lang w:val="ru-RU"/>
        </w:rPr>
      </w:pPr>
      <w:r w:rsidRPr="00FC39ED">
        <w:rPr>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 </w:t>
      </w:r>
    </w:p>
    <w:p w:rsidR="00A33F00" w:rsidRPr="00FC39ED" w:rsidRDefault="00883F2E">
      <w:pPr>
        <w:ind w:left="-15" w:right="1"/>
        <w:rPr>
          <w:lang w:val="ru-RU"/>
        </w:rPr>
      </w:pPr>
      <w:r w:rsidRPr="00FC39ED">
        <w:rPr>
          <w:lang w:val="ru-RU"/>
        </w:rPr>
        <w:t xml:space="preserve">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 </w:t>
      </w:r>
    </w:p>
    <w:p w:rsidR="00A33F00" w:rsidRPr="00FC39ED" w:rsidRDefault="00883F2E">
      <w:pPr>
        <w:ind w:left="-15" w:right="1"/>
        <w:rPr>
          <w:lang w:val="ru-RU"/>
        </w:rPr>
      </w:pPr>
      <w:r w:rsidRPr="00FC39ED">
        <w:rPr>
          <w:lang w:val="ru-RU"/>
        </w:rPr>
        <w:t xml:space="preserve">Практическая работа «Изучение результатов моногибридного скрещивания у дрозофилы». </w:t>
      </w:r>
    </w:p>
    <w:p w:rsidR="00A33F00" w:rsidRPr="00FC39ED" w:rsidRDefault="00883F2E">
      <w:pPr>
        <w:ind w:left="-15" w:right="1"/>
        <w:rPr>
          <w:lang w:val="ru-RU"/>
        </w:rPr>
      </w:pPr>
      <w:r w:rsidRPr="00FC39ED">
        <w:rPr>
          <w:lang w:val="ru-RU"/>
        </w:rPr>
        <w:lastRenderedPageBreak/>
        <w:t xml:space="preserve">Практическая работа «Изучение результатов дигибридного скрещивания у дрозофилы». </w:t>
      </w:r>
    </w:p>
    <w:p w:rsidR="00A33F00" w:rsidRPr="00FC39ED" w:rsidRDefault="00883F2E">
      <w:pPr>
        <w:spacing w:after="131" w:line="259" w:lineRule="auto"/>
        <w:ind w:left="708" w:right="1" w:firstLine="0"/>
        <w:rPr>
          <w:lang w:val="ru-RU"/>
        </w:rPr>
      </w:pPr>
      <w:r w:rsidRPr="00FC39ED">
        <w:rPr>
          <w:lang w:val="ru-RU"/>
        </w:rPr>
        <w:t xml:space="preserve">32.6.13. Тема 13. Закономерности изменчивости. </w:t>
      </w:r>
    </w:p>
    <w:p w:rsidR="00A33F00" w:rsidRPr="00FC39ED" w:rsidRDefault="00883F2E">
      <w:pPr>
        <w:spacing w:after="98"/>
        <w:ind w:left="-15" w:right="1"/>
        <w:rPr>
          <w:lang w:val="ru-RU"/>
        </w:rPr>
      </w:pPr>
      <w:r w:rsidRPr="00FC39ED">
        <w:rPr>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A33F00" w:rsidRPr="00FC39ED" w:rsidRDefault="00883F2E">
      <w:pPr>
        <w:ind w:left="-15" w:right="1"/>
        <w:rPr>
          <w:lang w:val="ru-RU"/>
        </w:rPr>
      </w:pPr>
      <w:r w:rsidRPr="00FC39ED">
        <w:rPr>
          <w:lang w:val="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 Генотипическая изменчивость. Свойства генотипической изменчивости. Виды генотипической изменчивости: комбинативная, мутационная. </w:t>
      </w:r>
    </w:p>
    <w:p w:rsidR="00A33F00" w:rsidRPr="00FC39ED" w:rsidRDefault="00883F2E">
      <w:pPr>
        <w:ind w:left="-15" w:right="1"/>
        <w:rPr>
          <w:lang w:val="ru-RU"/>
        </w:rPr>
      </w:pPr>
      <w:r w:rsidRPr="00FC39ED">
        <w:rPr>
          <w:lang w:val="ru-RU"/>
        </w:rPr>
        <w:t xml:space="preserve">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 </w:t>
      </w:r>
    </w:p>
    <w:p w:rsidR="00A33F00" w:rsidRPr="00FC39ED" w:rsidRDefault="00883F2E">
      <w:pPr>
        <w:ind w:left="-15" w:right="1"/>
        <w:rPr>
          <w:lang w:val="ru-RU"/>
        </w:rPr>
      </w:pPr>
      <w:r w:rsidRPr="00FC39ED">
        <w:rPr>
          <w:lang w:val="ru-RU"/>
        </w:rPr>
        <w:t xml:space="preserve">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 </w:t>
      </w:r>
    </w:p>
    <w:p w:rsidR="00A33F00" w:rsidRPr="00FC39ED" w:rsidRDefault="00883F2E">
      <w:pPr>
        <w:spacing w:after="183" w:line="259" w:lineRule="auto"/>
        <w:ind w:left="708" w:right="1" w:firstLine="0"/>
        <w:rPr>
          <w:lang w:val="ru-RU"/>
        </w:rPr>
      </w:pPr>
      <w:r w:rsidRPr="00FC39ED">
        <w:rPr>
          <w:lang w:val="ru-RU"/>
        </w:rPr>
        <w:t xml:space="preserve">Демонстрации: </w:t>
      </w:r>
    </w:p>
    <w:p w:rsidR="00A33F00" w:rsidRPr="00FC39ED" w:rsidRDefault="00883F2E">
      <w:pPr>
        <w:spacing w:after="185" w:line="259" w:lineRule="auto"/>
        <w:ind w:left="708" w:right="1" w:firstLine="0"/>
        <w:rPr>
          <w:lang w:val="ru-RU"/>
        </w:rPr>
      </w:pPr>
      <w:r w:rsidRPr="00FC39ED">
        <w:rPr>
          <w:lang w:val="ru-RU"/>
        </w:rPr>
        <w:t xml:space="preserve">Портреты: Г. де Фриз, В. Иоганнсен, Н.И. Вавилов. </w:t>
      </w:r>
    </w:p>
    <w:p w:rsidR="00A33F00" w:rsidRPr="00FC39ED" w:rsidRDefault="00883F2E">
      <w:pPr>
        <w:ind w:left="-15" w:right="1"/>
        <w:rPr>
          <w:lang w:val="ru-RU"/>
        </w:rPr>
      </w:pPr>
      <w:r w:rsidRPr="00FC39ED">
        <w:rPr>
          <w:lang w:val="ru-RU"/>
        </w:rPr>
        <w:t xml:space="preserve">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 </w:t>
      </w:r>
    </w:p>
    <w:p w:rsidR="00A33F00" w:rsidRPr="00FC39ED" w:rsidRDefault="00883F2E">
      <w:pPr>
        <w:ind w:left="-15" w:right="1"/>
        <w:rPr>
          <w:lang w:val="ru-RU"/>
        </w:rPr>
      </w:pPr>
      <w:r w:rsidRPr="00FC39ED">
        <w:rPr>
          <w:lang w:val="ru-RU"/>
        </w:rPr>
        <w:t xml:space="preserve">Оборудование: живые и гербарные экземпляры комнатных растений, рисунки (фотографии) животных с различными видами изменчивости. </w:t>
      </w:r>
    </w:p>
    <w:p w:rsidR="00A33F00" w:rsidRPr="00FC39ED" w:rsidRDefault="00883F2E">
      <w:pPr>
        <w:ind w:left="-15" w:right="1"/>
        <w:rPr>
          <w:lang w:val="ru-RU"/>
        </w:rPr>
      </w:pPr>
      <w:r w:rsidRPr="00FC39ED">
        <w:rPr>
          <w:lang w:val="ru-RU"/>
        </w:rPr>
        <w:lastRenderedPageBreak/>
        <w:t xml:space="preserve">Лабораторная работа «Исследование закономерностей модификационной изменчивости. Построение вариационного ряда и вариационной кривой». </w:t>
      </w:r>
    </w:p>
    <w:p w:rsidR="00A33F00" w:rsidRPr="00FC39ED" w:rsidRDefault="00883F2E">
      <w:pPr>
        <w:ind w:left="-15" w:right="1"/>
        <w:rPr>
          <w:lang w:val="ru-RU"/>
        </w:rPr>
      </w:pPr>
      <w:r w:rsidRPr="00FC39ED">
        <w:rPr>
          <w:lang w:val="ru-RU"/>
        </w:rPr>
        <w:t xml:space="preserve">Практическая </w:t>
      </w:r>
      <w:r w:rsidRPr="00FC39ED">
        <w:rPr>
          <w:lang w:val="ru-RU"/>
        </w:rPr>
        <w:tab/>
        <w:t xml:space="preserve">работа </w:t>
      </w:r>
      <w:r w:rsidRPr="00FC39ED">
        <w:rPr>
          <w:lang w:val="ru-RU"/>
        </w:rPr>
        <w:tab/>
        <w:t xml:space="preserve">«Мутации </w:t>
      </w:r>
      <w:r w:rsidRPr="00FC39ED">
        <w:rPr>
          <w:lang w:val="ru-RU"/>
        </w:rPr>
        <w:tab/>
        <w:t xml:space="preserve">у </w:t>
      </w:r>
      <w:r w:rsidRPr="00FC39ED">
        <w:rPr>
          <w:lang w:val="ru-RU"/>
        </w:rPr>
        <w:tab/>
        <w:t xml:space="preserve">дрозофилы </w:t>
      </w:r>
      <w:r w:rsidRPr="00FC39ED">
        <w:rPr>
          <w:lang w:val="ru-RU"/>
        </w:rPr>
        <w:tab/>
        <w:t xml:space="preserve">(на </w:t>
      </w:r>
      <w:r w:rsidRPr="00FC39ED">
        <w:rPr>
          <w:lang w:val="ru-RU"/>
        </w:rPr>
        <w:tab/>
        <w:t xml:space="preserve">готовых микропрепаратах)». </w:t>
      </w:r>
    </w:p>
    <w:p w:rsidR="00A33F00" w:rsidRPr="00FC39ED" w:rsidRDefault="00883F2E">
      <w:pPr>
        <w:spacing w:after="131" w:line="259" w:lineRule="auto"/>
        <w:ind w:left="708" w:right="1" w:firstLine="0"/>
        <w:rPr>
          <w:lang w:val="ru-RU"/>
        </w:rPr>
      </w:pPr>
      <w:r w:rsidRPr="00FC39ED">
        <w:rPr>
          <w:lang w:val="ru-RU"/>
        </w:rPr>
        <w:t xml:space="preserve">32.6.14. Тема 14. Генетика человека. </w:t>
      </w:r>
    </w:p>
    <w:p w:rsidR="00A33F00" w:rsidRPr="00FC39ED" w:rsidRDefault="00883F2E">
      <w:pPr>
        <w:ind w:left="-15" w:right="1"/>
        <w:rPr>
          <w:lang w:val="ru-RU"/>
        </w:rPr>
      </w:pPr>
      <w:r w:rsidRPr="00FC39ED">
        <w:rPr>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w:t>
      </w:r>
    </w:p>
    <w:p w:rsidR="00A33F00" w:rsidRPr="00FC39ED" w:rsidRDefault="00883F2E">
      <w:pPr>
        <w:ind w:left="-15" w:right="1" w:firstLine="0"/>
        <w:rPr>
          <w:lang w:val="ru-RU"/>
        </w:rPr>
      </w:pPr>
      <w:r w:rsidRPr="00FC39ED">
        <w:rPr>
          <w:lang w:val="ru-RU"/>
        </w:rPr>
        <w:t xml:space="preserve">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 </w:t>
      </w:r>
    </w:p>
    <w:p w:rsidR="00A33F00" w:rsidRPr="00FC39ED" w:rsidRDefault="00883F2E">
      <w:pPr>
        <w:ind w:left="-15" w:right="1"/>
        <w:rPr>
          <w:lang w:val="ru-RU"/>
        </w:rPr>
      </w:pPr>
      <w:r w:rsidRPr="00FC39ED">
        <w:rPr>
          <w:lang w:val="ru-RU"/>
        </w:rPr>
        <w:t xml:space="preserve">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Таблицы и схемы: «Кариотип человека», «Методы изучения генетики человека», «Генетические заболевания человека». </w:t>
      </w:r>
    </w:p>
    <w:p w:rsidR="00A33F00" w:rsidRPr="00FC39ED" w:rsidRDefault="00883F2E">
      <w:pPr>
        <w:spacing w:after="174" w:line="259" w:lineRule="auto"/>
        <w:ind w:left="708" w:right="1" w:firstLine="0"/>
        <w:rPr>
          <w:lang w:val="ru-RU"/>
        </w:rPr>
      </w:pPr>
      <w:r w:rsidRPr="00FC39ED">
        <w:rPr>
          <w:lang w:val="ru-RU"/>
        </w:rPr>
        <w:t xml:space="preserve">Практическая работа «Составление и анализ родословной». </w:t>
      </w:r>
    </w:p>
    <w:p w:rsidR="00A33F00" w:rsidRPr="00FC39ED" w:rsidRDefault="00883F2E">
      <w:pPr>
        <w:spacing w:after="131" w:line="259" w:lineRule="auto"/>
        <w:ind w:left="708" w:right="1" w:firstLine="0"/>
        <w:rPr>
          <w:lang w:val="ru-RU"/>
        </w:rPr>
      </w:pPr>
      <w:r w:rsidRPr="00FC39ED">
        <w:rPr>
          <w:lang w:val="ru-RU"/>
        </w:rPr>
        <w:t xml:space="preserve">32.6.15. Тема 15. Селекция организмов. </w:t>
      </w:r>
    </w:p>
    <w:p w:rsidR="00A33F00" w:rsidRPr="00FC39ED" w:rsidRDefault="00883F2E">
      <w:pPr>
        <w:ind w:left="-15" w:right="1"/>
        <w:rPr>
          <w:lang w:val="ru-RU"/>
        </w:rPr>
      </w:pPr>
      <w:r w:rsidRPr="00FC39ED">
        <w:rPr>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w:t>
      </w:r>
      <w:r w:rsidRPr="00FC39ED">
        <w:rPr>
          <w:lang w:val="ru-RU"/>
        </w:rPr>
        <w:lastRenderedPageBreak/>
        <w:t xml:space="preserve">штамм. Закон гомологических рядов в наследственной изменчивости Н.И. Вавилова, его значение для селекционной работы.  </w:t>
      </w:r>
    </w:p>
    <w:p w:rsidR="00A33F00" w:rsidRPr="00FC39ED" w:rsidRDefault="00883F2E">
      <w:pPr>
        <w:ind w:left="-15" w:right="1"/>
        <w:rPr>
          <w:lang w:val="ru-RU"/>
        </w:rPr>
      </w:pPr>
      <w:r w:rsidRPr="00FC39ED">
        <w:rPr>
          <w:lang w:val="ru-RU"/>
        </w:rPr>
        <w:t xml:space="preserve">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 </w:t>
      </w:r>
    </w:p>
    <w:p w:rsidR="00A33F00" w:rsidRPr="00FC39ED" w:rsidRDefault="00883F2E">
      <w:pPr>
        <w:ind w:left="-15" w:right="1"/>
        <w:rPr>
          <w:lang w:val="ru-RU"/>
        </w:rPr>
      </w:pPr>
      <w:r w:rsidRPr="00FC39ED">
        <w:rPr>
          <w:lang w:val="ru-RU"/>
        </w:rPr>
        <w:t xml:space="preserve">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 </w:t>
      </w:r>
    </w:p>
    <w:p w:rsidR="00A33F00" w:rsidRPr="00FC39ED" w:rsidRDefault="00883F2E">
      <w:pPr>
        <w:tabs>
          <w:tab w:val="center" w:pos="1364"/>
          <w:tab w:val="center" w:pos="3694"/>
          <w:tab w:val="center" w:pos="6285"/>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Получение </w:t>
      </w:r>
      <w:r w:rsidRPr="00FC39ED">
        <w:rPr>
          <w:lang w:val="ru-RU"/>
        </w:rPr>
        <w:tab/>
        <w:t xml:space="preserve">полиплоидов. </w:t>
      </w:r>
      <w:r w:rsidRPr="00FC39ED">
        <w:rPr>
          <w:lang w:val="ru-RU"/>
        </w:rPr>
        <w:tab/>
        <w:t xml:space="preserve">Внутривидовая </w:t>
      </w:r>
      <w:r w:rsidRPr="00FC39ED">
        <w:rPr>
          <w:lang w:val="ru-RU"/>
        </w:rPr>
        <w:tab/>
        <w:t xml:space="preserve">гибридизация. </w:t>
      </w:r>
    </w:p>
    <w:p w:rsidR="00A33F00" w:rsidRPr="00FC39ED" w:rsidRDefault="00883F2E">
      <w:pPr>
        <w:ind w:left="-15" w:right="1" w:firstLine="0"/>
        <w:rPr>
          <w:lang w:val="ru-RU"/>
        </w:rPr>
      </w:pPr>
      <w:r w:rsidRPr="00FC39ED">
        <w:rPr>
          <w:lang w:val="ru-RU"/>
        </w:rPr>
        <w:t xml:space="preserve">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w:t>
      </w:r>
    </w:p>
    <w:p w:rsidR="00A33F00" w:rsidRPr="00FC39ED" w:rsidRDefault="00883F2E">
      <w:pPr>
        <w:spacing w:after="186" w:line="259" w:lineRule="auto"/>
        <w:ind w:left="-15" w:right="1" w:firstLine="0"/>
        <w:rPr>
          <w:lang w:val="ru-RU"/>
        </w:rPr>
      </w:pPr>
      <w:r w:rsidRPr="00FC39ED">
        <w:rPr>
          <w:lang w:val="ru-RU"/>
        </w:rPr>
        <w:t xml:space="preserve">Достижения селекции растений и животных.  </w:t>
      </w:r>
    </w:p>
    <w:p w:rsidR="00A33F00" w:rsidRPr="00FC39ED" w:rsidRDefault="00883F2E">
      <w:pPr>
        <w:ind w:left="-15" w:right="1"/>
        <w:rPr>
          <w:lang w:val="ru-RU"/>
        </w:rPr>
      </w:pPr>
      <w:r w:rsidRPr="00FC39ED">
        <w:rPr>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FC39ED">
        <w:rPr>
          <w:i/>
          <w:lang w:val="ru-RU"/>
        </w:rPr>
        <w:t xml:space="preserve">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tabs>
          <w:tab w:val="center" w:pos="1337"/>
          <w:tab w:val="center" w:pos="3576"/>
          <w:tab w:val="center" w:pos="6077"/>
          <w:tab w:val="right" w:pos="9787"/>
        </w:tabs>
        <w:spacing w:after="194"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Портреты: </w:t>
      </w:r>
      <w:r w:rsidRPr="00FC39ED">
        <w:rPr>
          <w:lang w:val="ru-RU"/>
        </w:rPr>
        <w:tab/>
        <w:t xml:space="preserve">Н.И. Вавилов, </w:t>
      </w:r>
      <w:r w:rsidRPr="00FC39ED">
        <w:rPr>
          <w:lang w:val="ru-RU"/>
        </w:rPr>
        <w:tab/>
        <w:t xml:space="preserve">И.В. Мичурин, </w:t>
      </w:r>
      <w:r w:rsidRPr="00FC39ED">
        <w:rPr>
          <w:lang w:val="ru-RU"/>
        </w:rPr>
        <w:tab/>
        <w:t xml:space="preserve">Г.Д. Карпеченко, </w:t>
      </w:r>
    </w:p>
    <w:p w:rsidR="00A33F00" w:rsidRPr="00FC39ED" w:rsidRDefault="00883F2E">
      <w:pPr>
        <w:spacing w:after="186" w:line="259" w:lineRule="auto"/>
        <w:ind w:left="-15" w:right="1" w:firstLine="0"/>
        <w:rPr>
          <w:lang w:val="ru-RU"/>
        </w:rPr>
      </w:pPr>
      <w:r w:rsidRPr="00FC39ED">
        <w:rPr>
          <w:lang w:val="ru-RU"/>
        </w:rPr>
        <w:t xml:space="preserve">П.П. Лукьяненко, Б.Л. Астауров, Н. Борлоуг, Д.К. Беляев. </w:t>
      </w:r>
    </w:p>
    <w:p w:rsidR="00A33F00" w:rsidRPr="00FC39ED" w:rsidRDefault="00883F2E">
      <w:pPr>
        <w:ind w:left="-15" w:right="1"/>
        <w:rPr>
          <w:lang w:val="ru-RU"/>
        </w:rPr>
      </w:pPr>
      <w:r w:rsidRPr="00FC39ED">
        <w:rPr>
          <w:lang w:val="ru-RU"/>
        </w:rPr>
        <w:t xml:space="preserve">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  </w:t>
      </w:r>
    </w:p>
    <w:p w:rsidR="00A33F00" w:rsidRPr="00FC39ED" w:rsidRDefault="00883F2E">
      <w:pPr>
        <w:ind w:left="-15" w:right="1"/>
        <w:rPr>
          <w:lang w:val="ru-RU"/>
        </w:rPr>
      </w:pPr>
      <w:r w:rsidRPr="00FC39ED">
        <w:rPr>
          <w:lang w:val="ru-RU"/>
        </w:rPr>
        <w:t xml:space="preserve">Лабораторная работа «Изучение сортов культурных растений и пород домашних животных».  </w:t>
      </w:r>
    </w:p>
    <w:p w:rsidR="00A33F00" w:rsidRPr="00FC39ED" w:rsidRDefault="00883F2E">
      <w:pPr>
        <w:spacing w:after="186" w:line="259" w:lineRule="auto"/>
        <w:ind w:left="708" w:right="1" w:firstLine="0"/>
        <w:rPr>
          <w:lang w:val="ru-RU"/>
        </w:rPr>
      </w:pPr>
      <w:r w:rsidRPr="00FC39ED">
        <w:rPr>
          <w:lang w:val="ru-RU"/>
        </w:rPr>
        <w:t xml:space="preserve">Лабораторная работа «Изучение методов селекции растений». </w:t>
      </w:r>
    </w:p>
    <w:p w:rsidR="00A33F00" w:rsidRPr="00FC39ED" w:rsidRDefault="00883F2E">
      <w:pPr>
        <w:spacing w:after="131" w:line="259" w:lineRule="auto"/>
        <w:ind w:left="708" w:right="1" w:firstLine="0"/>
        <w:rPr>
          <w:lang w:val="ru-RU"/>
        </w:rPr>
      </w:pPr>
      <w:r w:rsidRPr="00FC39ED">
        <w:rPr>
          <w:lang w:val="ru-RU"/>
        </w:rPr>
        <w:lastRenderedPageBreak/>
        <w:t xml:space="preserve">Практическая работа «Прививка растений». </w:t>
      </w:r>
    </w:p>
    <w:p w:rsidR="00A33F00" w:rsidRPr="00FC39ED" w:rsidRDefault="00883F2E">
      <w:pPr>
        <w:ind w:left="-15" w:right="1"/>
        <w:rPr>
          <w:lang w:val="ru-RU"/>
        </w:rPr>
      </w:pPr>
      <w:r w:rsidRPr="00FC39ED">
        <w:rPr>
          <w:lang w:val="ru-RU"/>
        </w:rPr>
        <w:t xml:space="preserve">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 </w:t>
      </w:r>
    </w:p>
    <w:p w:rsidR="00A33F00" w:rsidRPr="00FC39ED" w:rsidRDefault="00883F2E">
      <w:pPr>
        <w:spacing w:after="188" w:line="259" w:lineRule="auto"/>
        <w:ind w:left="708" w:right="1" w:firstLine="0"/>
        <w:rPr>
          <w:lang w:val="ru-RU"/>
        </w:rPr>
      </w:pPr>
      <w:r w:rsidRPr="00FC39ED">
        <w:rPr>
          <w:lang w:val="ru-RU"/>
        </w:rPr>
        <w:t xml:space="preserve">32.6.16. Тема 16. Биотехнология и синтетическая биология. </w:t>
      </w:r>
    </w:p>
    <w:p w:rsidR="00A33F00" w:rsidRPr="00FC39ED" w:rsidRDefault="00883F2E">
      <w:pPr>
        <w:ind w:left="-15" w:right="1"/>
        <w:rPr>
          <w:lang w:val="ru-RU"/>
        </w:rPr>
      </w:pPr>
      <w:r w:rsidRPr="00FC39ED">
        <w:rPr>
          <w:lang w:val="ru-RU"/>
        </w:rPr>
        <w:t xml:space="preserve">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w:t>
      </w:r>
    </w:p>
    <w:p w:rsidR="00A33F00" w:rsidRPr="00FC39ED" w:rsidRDefault="00883F2E">
      <w:pPr>
        <w:spacing w:after="186" w:line="259" w:lineRule="auto"/>
        <w:ind w:left="-15" w:right="1" w:firstLine="0"/>
        <w:rPr>
          <w:lang w:val="ru-RU"/>
        </w:rPr>
      </w:pPr>
      <w:r w:rsidRPr="00FC39ED">
        <w:rPr>
          <w:lang w:val="ru-RU"/>
        </w:rPr>
        <w:t xml:space="preserve">Производство белка, аминокислот и витаминов. </w:t>
      </w:r>
    </w:p>
    <w:p w:rsidR="00A33F00" w:rsidRPr="00FC39ED" w:rsidRDefault="00883F2E">
      <w:pPr>
        <w:ind w:left="-15" w:right="1"/>
        <w:rPr>
          <w:lang w:val="ru-RU"/>
        </w:rPr>
      </w:pPr>
      <w:r w:rsidRPr="00FC39ED">
        <w:rPr>
          <w:lang w:val="ru-RU"/>
        </w:rPr>
        <w:t xml:space="preserve">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 </w:t>
      </w:r>
    </w:p>
    <w:p w:rsidR="00A33F00" w:rsidRPr="00FC39ED" w:rsidRDefault="00883F2E">
      <w:pPr>
        <w:ind w:left="-15" w:right="1"/>
        <w:rPr>
          <w:lang w:val="ru-RU"/>
        </w:rPr>
      </w:pPr>
      <w:r w:rsidRPr="00FC39ED">
        <w:rPr>
          <w:lang w:val="ru-RU"/>
        </w:rP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w:t>
      </w:r>
      <w:r w:rsidRPr="00FC39ED">
        <w:rPr>
          <w:i/>
          <w:lang w:val="ru-RU"/>
        </w:rPr>
        <w:t>.</w:t>
      </w:r>
      <w:r w:rsidRPr="00FC39ED">
        <w:rPr>
          <w:lang w:val="ru-RU"/>
        </w:rPr>
        <w:t xml:space="preserve"> Искусственное оплодотворение. Реконструкция яйцеклеток и клонирование животных. Метод трансплантации ядер клеток. </w:t>
      </w:r>
      <w:r w:rsidRPr="00FC39ED">
        <w:rPr>
          <w:i/>
          <w:lang w:val="ru-RU"/>
        </w:rPr>
        <w:t xml:space="preserve"> </w:t>
      </w:r>
    </w:p>
    <w:p w:rsidR="00A33F00" w:rsidRPr="00FC39ED" w:rsidRDefault="00883F2E">
      <w:pPr>
        <w:ind w:left="-15" w:right="1"/>
        <w:rPr>
          <w:lang w:val="ru-RU"/>
        </w:rPr>
      </w:pPr>
      <w:r w:rsidRPr="00FC39ED">
        <w:rPr>
          <w:lang w:val="ru-RU"/>
        </w:rPr>
        <w:t xml:space="preserve">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 </w:t>
      </w:r>
    </w:p>
    <w:p w:rsidR="00A33F00" w:rsidRPr="00FC39ED" w:rsidRDefault="00883F2E">
      <w:pPr>
        <w:ind w:left="-15" w:right="1"/>
        <w:rPr>
          <w:lang w:val="ru-RU"/>
        </w:rPr>
      </w:pPr>
      <w:r w:rsidRPr="00FC39ED">
        <w:rPr>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t>D</w:t>
      </w:r>
      <w:r w:rsidRPr="00FC39ED">
        <w:rPr>
          <w:lang w:val="ru-RU"/>
        </w:rPr>
        <w:t xml:space="preserve">-биоинженерия для разработки фундаментальных основ медицинских технологий, создания комплексных тканей сочетанием </w:t>
      </w:r>
      <w:r w:rsidRPr="00FC39ED">
        <w:rPr>
          <w:lang w:val="ru-RU"/>
        </w:rPr>
        <w:lastRenderedPageBreak/>
        <w:t xml:space="preserve">технологий трёхмерного биопринтинга и скаффолдинга для решения задач персонализированной медицины. </w:t>
      </w:r>
    </w:p>
    <w:p w:rsidR="00A33F00" w:rsidRPr="00FC39ED" w:rsidRDefault="00883F2E">
      <w:pPr>
        <w:ind w:left="-15" w:right="1"/>
        <w:rPr>
          <w:lang w:val="ru-RU"/>
        </w:rPr>
      </w:pPr>
      <w:r w:rsidRPr="00FC39ED">
        <w:rPr>
          <w:lang w:val="ru-RU"/>
        </w:rPr>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Таблицы и схемы: «Использование микроорганизмов в промышленном производстве», «Клеточная инженерия», «Генная инженерия».  </w:t>
      </w:r>
    </w:p>
    <w:p w:rsidR="00A33F00" w:rsidRPr="00FC39ED" w:rsidRDefault="00883F2E">
      <w:pPr>
        <w:spacing w:after="186" w:line="259" w:lineRule="auto"/>
        <w:ind w:left="708" w:right="1" w:firstLine="0"/>
        <w:rPr>
          <w:lang w:val="ru-RU"/>
        </w:rPr>
      </w:pPr>
      <w:r w:rsidRPr="00FC39ED">
        <w:rPr>
          <w:lang w:val="ru-RU"/>
        </w:rPr>
        <w:t xml:space="preserve">Лабораторная работа «Изучение объектов биотехнологии». </w:t>
      </w:r>
    </w:p>
    <w:p w:rsidR="00A33F00" w:rsidRPr="00FC39ED" w:rsidRDefault="00883F2E">
      <w:pPr>
        <w:spacing w:after="186" w:line="259" w:lineRule="auto"/>
        <w:ind w:left="708" w:right="1" w:firstLine="0"/>
        <w:rPr>
          <w:lang w:val="ru-RU"/>
        </w:rPr>
      </w:pPr>
      <w:r w:rsidRPr="00FC39ED">
        <w:rPr>
          <w:lang w:val="ru-RU"/>
        </w:rPr>
        <w:t xml:space="preserve">Практическая работа «Получение молочнокислых продуктов».  </w:t>
      </w:r>
    </w:p>
    <w:p w:rsidR="00A33F00" w:rsidRPr="00FC39ED" w:rsidRDefault="00883F2E">
      <w:pPr>
        <w:ind w:left="-15" w:right="1"/>
        <w:rPr>
          <w:lang w:val="ru-RU"/>
        </w:rPr>
      </w:pPr>
      <w:r w:rsidRPr="00FC39ED">
        <w:rPr>
          <w:lang w:val="ru-RU"/>
        </w:rPr>
        <w:t xml:space="preserve">Экскурсия «Биотехнология – важнейшая производительная сила современности (на биотехнологическое производство)». </w:t>
      </w:r>
    </w:p>
    <w:p w:rsidR="00A33F00" w:rsidRPr="00FC39ED" w:rsidRDefault="00883F2E">
      <w:pPr>
        <w:spacing w:after="185" w:line="259" w:lineRule="auto"/>
        <w:ind w:left="708" w:right="1" w:firstLine="0"/>
        <w:rPr>
          <w:lang w:val="ru-RU"/>
        </w:rPr>
      </w:pPr>
      <w:r w:rsidRPr="00FC39ED">
        <w:rPr>
          <w:lang w:val="ru-RU"/>
        </w:rPr>
        <w:t xml:space="preserve">32.7. Содержание обучения в 11 классе. </w:t>
      </w:r>
    </w:p>
    <w:p w:rsidR="00A33F00" w:rsidRPr="00FC39ED" w:rsidRDefault="00883F2E">
      <w:pPr>
        <w:spacing w:after="181" w:line="259" w:lineRule="auto"/>
        <w:ind w:left="708" w:right="1" w:firstLine="0"/>
        <w:rPr>
          <w:lang w:val="ru-RU"/>
        </w:rPr>
      </w:pPr>
      <w:r w:rsidRPr="00FC39ED">
        <w:rPr>
          <w:lang w:val="ru-RU"/>
        </w:rPr>
        <w:t xml:space="preserve">102 ч, из них 8 ч – резервное время </w:t>
      </w:r>
    </w:p>
    <w:p w:rsidR="00A33F00" w:rsidRPr="00FC39ED" w:rsidRDefault="00883F2E">
      <w:pPr>
        <w:spacing w:after="188" w:line="259" w:lineRule="auto"/>
        <w:ind w:left="708" w:right="1" w:firstLine="0"/>
        <w:rPr>
          <w:lang w:val="ru-RU"/>
        </w:rPr>
      </w:pPr>
      <w:r w:rsidRPr="00FC39ED">
        <w:rPr>
          <w:lang w:val="ru-RU"/>
        </w:rPr>
        <w:t xml:space="preserve">32.7.1. Тема 1. Зарождение и развитие эволюционных представлений в биологии. </w:t>
      </w:r>
    </w:p>
    <w:p w:rsidR="00A33F00" w:rsidRPr="00FC39ED" w:rsidRDefault="00883F2E">
      <w:pPr>
        <w:ind w:left="-15" w:right="1"/>
        <w:rPr>
          <w:lang w:val="ru-RU"/>
        </w:rPr>
      </w:pPr>
      <w:r w:rsidRPr="00FC39ED">
        <w:rPr>
          <w:lang w:val="ru-RU"/>
        </w:rPr>
        <w:t xml:space="preserve">Эволюционная теория Ч. Дарвина. Предпосылки возникновения дарвинизма. Жизнь и научная деятельность Ч. Дарвина. </w:t>
      </w:r>
    </w:p>
    <w:p w:rsidR="00A33F00" w:rsidRPr="00FC39ED" w:rsidRDefault="00883F2E">
      <w:pPr>
        <w:ind w:left="-15" w:right="1"/>
        <w:rPr>
          <w:lang w:val="ru-RU"/>
        </w:rPr>
      </w:pPr>
      <w:r w:rsidRPr="00FC39ED">
        <w:rPr>
          <w:lang w:val="ru-RU"/>
        </w:rPr>
        <w:t xml:space="preserve">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 </w:t>
      </w:r>
    </w:p>
    <w:p w:rsidR="00A33F00" w:rsidRPr="00FC39ED" w:rsidRDefault="00883F2E">
      <w:pPr>
        <w:ind w:left="-15" w:right="1"/>
        <w:rPr>
          <w:lang w:val="ru-RU"/>
        </w:rPr>
      </w:pPr>
      <w:r w:rsidRPr="00FC39ED">
        <w:rPr>
          <w:lang w:val="ru-RU"/>
        </w:rPr>
        <w:t xml:space="preserve">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Портреты: Аристотель, К. Линней, Ж. Ламарк, Э. Сент-Илер, Ж. Кювье, Ч. Дарвин, С.С. Четвериков, И.И. Шмальгаузен, Д. Холдейн, Д.К. Беляев. </w:t>
      </w:r>
    </w:p>
    <w:p w:rsidR="00A33F00" w:rsidRPr="00FC39ED" w:rsidRDefault="00883F2E">
      <w:pPr>
        <w:ind w:left="-15" w:right="1"/>
        <w:rPr>
          <w:lang w:val="ru-RU"/>
        </w:rPr>
      </w:pPr>
      <w:r w:rsidRPr="00FC39ED">
        <w:rPr>
          <w:lang w:val="ru-RU"/>
        </w:rPr>
        <w:lastRenderedPageBreak/>
        <w:t xml:space="preserve">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 </w:t>
      </w:r>
    </w:p>
    <w:p w:rsidR="00A33F00" w:rsidRPr="00FC39ED" w:rsidRDefault="00883F2E">
      <w:pPr>
        <w:spacing w:after="131" w:line="259" w:lineRule="auto"/>
        <w:ind w:left="708" w:right="1" w:firstLine="0"/>
        <w:rPr>
          <w:lang w:val="ru-RU"/>
        </w:rPr>
      </w:pPr>
      <w:r w:rsidRPr="00FC39ED">
        <w:rPr>
          <w:lang w:val="ru-RU"/>
        </w:rPr>
        <w:t xml:space="preserve">32.7.2. Тема 2. Микроэволюция и её результаты. </w:t>
      </w:r>
    </w:p>
    <w:p w:rsidR="00A33F00" w:rsidRPr="00FC39ED" w:rsidRDefault="00883F2E">
      <w:pPr>
        <w:ind w:left="-15" w:right="1"/>
        <w:rPr>
          <w:lang w:val="ru-RU"/>
        </w:rPr>
      </w:pPr>
      <w:r w:rsidRPr="00FC39ED">
        <w:rPr>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 </w:t>
      </w:r>
    </w:p>
    <w:p w:rsidR="00A33F00" w:rsidRPr="00FC39ED" w:rsidRDefault="00883F2E">
      <w:pPr>
        <w:ind w:left="-15" w:right="1"/>
        <w:rPr>
          <w:lang w:val="ru-RU"/>
        </w:rPr>
      </w:pPr>
      <w:r w:rsidRPr="00FC39ED">
        <w:rPr>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 </w:t>
      </w:r>
    </w:p>
    <w:p w:rsidR="00A33F00" w:rsidRPr="00FC39ED" w:rsidRDefault="00883F2E">
      <w:pPr>
        <w:ind w:left="-15" w:right="1"/>
        <w:rPr>
          <w:lang w:val="ru-RU"/>
        </w:rPr>
      </w:pPr>
      <w:r w:rsidRPr="00FC39ED">
        <w:rPr>
          <w:lang w:val="ru-RU"/>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A33F00" w:rsidRPr="00FC39ED" w:rsidRDefault="00883F2E">
      <w:pPr>
        <w:ind w:left="-15" w:right="1"/>
        <w:rPr>
          <w:lang w:val="ru-RU"/>
        </w:rPr>
      </w:pPr>
      <w:r w:rsidRPr="00FC39ED">
        <w:rPr>
          <w:lang w:val="ru-RU"/>
        </w:rPr>
        <w:t xml:space="preserve">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 </w:t>
      </w:r>
    </w:p>
    <w:p w:rsidR="00A33F00" w:rsidRPr="00FC39ED" w:rsidRDefault="00883F2E">
      <w:pPr>
        <w:ind w:left="-15" w:right="1"/>
        <w:rPr>
          <w:lang w:val="ru-RU"/>
        </w:rPr>
      </w:pPr>
      <w:r w:rsidRPr="00FC39ED">
        <w:rPr>
          <w:lang w:val="ru-RU"/>
        </w:rPr>
        <w:lastRenderedPageBreak/>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 </w:t>
      </w:r>
    </w:p>
    <w:p w:rsidR="00A33F00" w:rsidRPr="00FC39ED" w:rsidRDefault="00883F2E">
      <w:pPr>
        <w:spacing w:after="131" w:line="259" w:lineRule="auto"/>
        <w:ind w:left="708" w:right="1" w:firstLine="0"/>
        <w:rPr>
          <w:lang w:val="ru-RU"/>
        </w:rPr>
      </w:pPr>
      <w:r w:rsidRPr="00FC39ED">
        <w:rPr>
          <w:lang w:val="ru-RU"/>
        </w:rPr>
        <w:t xml:space="preserve">Механизмы формирования биологического разнообразия. </w:t>
      </w:r>
    </w:p>
    <w:p w:rsidR="00A33F00" w:rsidRPr="00FC39ED" w:rsidRDefault="00883F2E">
      <w:pPr>
        <w:ind w:left="-15" w:right="1"/>
        <w:rPr>
          <w:lang w:val="ru-RU"/>
        </w:rPr>
      </w:pPr>
      <w:r w:rsidRPr="00FC39ED">
        <w:rPr>
          <w:lang w:val="ru-RU"/>
        </w:rPr>
        <w:t xml:space="preserve">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Портреты: С.С. Четвериков, Э. Майр. </w:t>
      </w:r>
    </w:p>
    <w:p w:rsidR="00A33F00" w:rsidRPr="00FC39ED" w:rsidRDefault="00883F2E">
      <w:pPr>
        <w:ind w:left="-15" w:right="1"/>
        <w:rPr>
          <w:lang w:val="ru-RU"/>
        </w:rPr>
      </w:pPr>
      <w:r w:rsidRPr="00FC39ED">
        <w:rPr>
          <w:lang w:val="ru-RU"/>
        </w:rPr>
        <w:t xml:space="preserve">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w:t>
      </w:r>
    </w:p>
    <w:p w:rsidR="00A33F00" w:rsidRPr="00FC39ED" w:rsidRDefault="00883F2E">
      <w:pPr>
        <w:ind w:left="-15" w:right="1" w:firstLine="0"/>
        <w:rPr>
          <w:lang w:val="ru-RU"/>
        </w:rPr>
      </w:pPr>
      <w:r w:rsidRPr="00FC39ED">
        <w:rPr>
          <w:lang w:val="ru-RU"/>
        </w:rPr>
        <w:t xml:space="preserve">«Приспособленность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 </w:t>
      </w:r>
    </w:p>
    <w:p w:rsidR="00A33F00" w:rsidRPr="00FC39ED" w:rsidRDefault="00883F2E">
      <w:pPr>
        <w:ind w:left="-15" w:right="1"/>
        <w:rPr>
          <w:lang w:val="ru-RU"/>
        </w:rPr>
      </w:pPr>
      <w:r w:rsidRPr="00FC39ED">
        <w:rPr>
          <w:lang w:val="ru-RU"/>
        </w:rPr>
        <w:t xml:space="preserve">Оборудование: гербарии растений, коллекции насекомых, чучела птиц и зверей с примерами различных приспособлений, чучела птиц и зверей разных </w:t>
      </w:r>
      <w:r w:rsidRPr="00FC39ED">
        <w:rPr>
          <w:lang w:val="ru-RU"/>
        </w:rPr>
        <w:lastRenderedPageBreak/>
        <w:t xml:space="preserve">видов, гербарии растений близких видов, образовавшихся различными способами.  </w:t>
      </w:r>
    </w:p>
    <w:p w:rsidR="00A33F00" w:rsidRPr="00FC39ED" w:rsidRDefault="00883F2E">
      <w:pPr>
        <w:spacing w:after="133" w:line="259" w:lineRule="auto"/>
        <w:ind w:left="708" w:right="1" w:firstLine="0"/>
        <w:rPr>
          <w:lang w:val="ru-RU"/>
        </w:rPr>
      </w:pPr>
      <w:r w:rsidRPr="00FC39ED">
        <w:rPr>
          <w:lang w:val="ru-RU"/>
        </w:rPr>
        <w:t xml:space="preserve">Лабораторная работа «Выявление изменчивости у особей одного вида». </w:t>
      </w:r>
    </w:p>
    <w:p w:rsidR="00A33F00" w:rsidRPr="00FC39ED" w:rsidRDefault="00883F2E">
      <w:pPr>
        <w:ind w:left="-15" w:right="1"/>
        <w:rPr>
          <w:lang w:val="ru-RU"/>
        </w:rPr>
      </w:pPr>
      <w:r w:rsidRPr="00FC39ED">
        <w:rPr>
          <w:lang w:val="ru-RU"/>
        </w:rPr>
        <w:t xml:space="preserve">Лабораторная работа «Приспособления организмов и их относительная целесообразность». </w:t>
      </w:r>
    </w:p>
    <w:p w:rsidR="00A33F00" w:rsidRPr="00FC39ED" w:rsidRDefault="00883F2E">
      <w:pPr>
        <w:spacing w:after="178" w:line="259" w:lineRule="auto"/>
        <w:ind w:left="708" w:right="1" w:firstLine="0"/>
        <w:rPr>
          <w:lang w:val="ru-RU"/>
        </w:rPr>
      </w:pPr>
      <w:r w:rsidRPr="00FC39ED">
        <w:rPr>
          <w:lang w:val="ru-RU"/>
        </w:rPr>
        <w:t xml:space="preserve">Лабораторная работа «Сравнение видов по морфологическому критерию». </w:t>
      </w:r>
    </w:p>
    <w:p w:rsidR="00A33F00" w:rsidRPr="00FC39ED" w:rsidRDefault="00883F2E">
      <w:pPr>
        <w:spacing w:after="133" w:line="259" w:lineRule="auto"/>
        <w:ind w:left="708" w:right="1" w:firstLine="0"/>
        <w:rPr>
          <w:lang w:val="ru-RU"/>
        </w:rPr>
      </w:pPr>
      <w:r w:rsidRPr="00FC39ED">
        <w:rPr>
          <w:lang w:val="ru-RU"/>
        </w:rPr>
        <w:t xml:space="preserve">32.7.3. Тема 3. Макроэволюция и её результаты. </w:t>
      </w:r>
    </w:p>
    <w:p w:rsidR="00A33F00" w:rsidRPr="00FC39ED" w:rsidRDefault="00883F2E">
      <w:pPr>
        <w:ind w:left="-15" w:right="1"/>
        <w:rPr>
          <w:lang w:val="ru-RU"/>
        </w:rPr>
      </w:pPr>
      <w:r w:rsidRPr="00FC39ED">
        <w:rPr>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A33F00" w:rsidRPr="00FC39ED" w:rsidRDefault="00883F2E">
      <w:pPr>
        <w:ind w:left="-15" w:right="1"/>
        <w:rPr>
          <w:lang w:val="ru-RU"/>
        </w:rPr>
      </w:pPr>
      <w:r w:rsidRPr="00FC39ED">
        <w:rPr>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A33F00" w:rsidRPr="00FC39ED" w:rsidRDefault="00883F2E">
      <w:pPr>
        <w:ind w:left="-15" w:right="1"/>
        <w:rPr>
          <w:lang w:val="ru-RU"/>
        </w:rPr>
      </w:pPr>
      <w:r w:rsidRPr="00FC39ED">
        <w:rPr>
          <w:lang w:val="ru-RU"/>
        </w:rPr>
        <w:t xml:space="preserve">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 </w:t>
      </w:r>
    </w:p>
    <w:p w:rsidR="00A33F00" w:rsidRPr="00FC39ED" w:rsidRDefault="00883F2E">
      <w:pPr>
        <w:spacing w:after="131" w:line="259" w:lineRule="auto"/>
        <w:ind w:left="708" w:right="1" w:firstLine="0"/>
        <w:rPr>
          <w:lang w:val="ru-RU"/>
        </w:rPr>
      </w:pPr>
      <w:r w:rsidRPr="00FC39ED">
        <w:rPr>
          <w:lang w:val="ru-RU"/>
        </w:rPr>
        <w:t xml:space="preserve">Хромосомные мутации и эволюция геномов.  </w:t>
      </w:r>
    </w:p>
    <w:p w:rsidR="00A33F00" w:rsidRPr="00FC39ED" w:rsidRDefault="00883F2E">
      <w:pPr>
        <w:spacing w:after="189" w:line="259" w:lineRule="auto"/>
        <w:ind w:left="708" w:right="1" w:firstLine="0"/>
        <w:rPr>
          <w:lang w:val="ru-RU"/>
        </w:rPr>
      </w:pPr>
      <w:r w:rsidRPr="00FC39ED">
        <w:rPr>
          <w:lang w:val="ru-RU"/>
        </w:rPr>
        <w:t xml:space="preserve">Общие закономерности (правила) эволюции. Необратимость эволюции. </w:t>
      </w:r>
    </w:p>
    <w:p w:rsidR="00A33F00" w:rsidRPr="00FC39ED" w:rsidRDefault="00883F2E">
      <w:pPr>
        <w:spacing w:after="184" w:line="259" w:lineRule="auto"/>
        <w:ind w:left="-15" w:right="1" w:firstLine="0"/>
        <w:rPr>
          <w:lang w:val="ru-RU"/>
        </w:rPr>
      </w:pPr>
      <w:r w:rsidRPr="00FC39ED">
        <w:rPr>
          <w:lang w:val="ru-RU"/>
        </w:rPr>
        <w:t xml:space="preserve">Адаптивная радиация. Неравномерность темпов эволюции.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Портреты: К.М. Бэр, А.О. Ковалевский, Ф. Мюллер, Э. Геккель. </w:t>
      </w:r>
    </w:p>
    <w:p w:rsidR="00A33F00" w:rsidRPr="00FC39ED" w:rsidRDefault="00883F2E">
      <w:pPr>
        <w:spacing w:after="15"/>
        <w:ind w:left="708" w:right="1" w:firstLine="0"/>
        <w:jc w:val="left"/>
        <w:rPr>
          <w:lang w:val="ru-RU"/>
        </w:rPr>
      </w:pPr>
      <w:r w:rsidRPr="00FC39ED">
        <w:rPr>
          <w:lang w:val="ru-RU"/>
        </w:rPr>
        <w:t xml:space="preserve">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w:t>
      </w:r>
      <w:r w:rsidRPr="00FC39ED">
        <w:rPr>
          <w:lang w:val="ru-RU"/>
        </w:rPr>
        <w:lastRenderedPageBreak/>
        <w:t xml:space="preserve">«Атавизмы», «Хромосомные наборы человека и шимпанзе», «Главные направления эволюции», «Общие закономерности эволюции». </w:t>
      </w:r>
    </w:p>
    <w:p w:rsidR="00A33F00" w:rsidRPr="00FC39ED" w:rsidRDefault="00883F2E">
      <w:pPr>
        <w:ind w:left="-15" w:right="1"/>
        <w:rPr>
          <w:lang w:val="ru-RU"/>
        </w:rPr>
      </w:pPr>
      <w:r w:rsidRPr="00FC39ED">
        <w:rPr>
          <w:lang w:val="ru-RU"/>
        </w:rPr>
        <w:t xml:space="preserve">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 </w:t>
      </w:r>
    </w:p>
    <w:p w:rsidR="00A33F00" w:rsidRPr="00FC39ED" w:rsidRDefault="00883F2E">
      <w:pPr>
        <w:spacing w:after="186" w:line="259" w:lineRule="auto"/>
        <w:ind w:left="708" w:right="1" w:firstLine="0"/>
        <w:rPr>
          <w:lang w:val="ru-RU"/>
        </w:rPr>
      </w:pPr>
      <w:r w:rsidRPr="00FC39ED">
        <w:rPr>
          <w:lang w:val="ru-RU"/>
        </w:rPr>
        <w:t xml:space="preserve">32.7.4. Тема 4. Происхождение и развитие жизни на Земле. </w:t>
      </w:r>
    </w:p>
    <w:p w:rsidR="00A33F00" w:rsidRPr="00FC39ED" w:rsidRDefault="00883F2E">
      <w:pPr>
        <w:ind w:left="-15" w:right="1"/>
        <w:rPr>
          <w:lang w:val="ru-RU"/>
        </w:rPr>
      </w:pPr>
      <w:r w:rsidRPr="00FC39ED">
        <w:rPr>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 </w:t>
      </w:r>
    </w:p>
    <w:p w:rsidR="00A33F00" w:rsidRPr="00FC39ED" w:rsidRDefault="00883F2E">
      <w:pPr>
        <w:ind w:left="-15" w:right="1"/>
        <w:rPr>
          <w:lang w:val="ru-RU"/>
        </w:rPr>
      </w:pPr>
      <w:r w:rsidRPr="00FC39ED">
        <w:rPr>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 Холдейна, генетическая гипотеза Г. Мёллера. Рибозимы (Т. Чек) и гипотеза «мира РНК» У. Гилберта. Формирование мембран и возникновение протоклетки. </w:t>
      </w:r>
    </w:p>
    <w:p w:rsidR="00A33F00" w:rsidRPr="00FC39ED" w:rsidRDefault="00883F2E">
      <w:pPr>
        <w:ind w:left="-15" w:right="1"/>
        <w:rPr>
          <w:lang w:val="ru-RU"/>
        </w:rPr>
      </w:pPr>
      <w:r w:rsidRPr="00FC39ED">
        <w:rPr>
          <w:lang w:val="ru-RU"/>
        </w:rPr>
        <w:t xml:space="preserve">История Земли и методы её изучения. Ископаемые органические остатки. Геохронология и её методы. Относительная и абсолютная геохронология. </w:t>
      </w:r>
    </w:p>
    <w:p w:rsidR="00A33F00" w:rsidRPr="00FC39ED" w:rsidRDefault="00883F2E">
      <w:pPr>
        <w:spacing w:after="131" w:line="259" w:lineRule="auto"/>
        <w:ind w:left="-15" w:right="1" w:firstLine="0"/>
        <w:rPr>
          <w:lang w:val="ru-RU"/>
        </w:rPr>
      </w:pPr>
      <w:r w:rsidRPr="00FC39ED">
        <w:rPr>
          <w:lang w:val="ru-RU"/>
        </w:rPr>
        <w:t xml:space="preserve">Геохронологическая шкала: эоны, эры, периоды, эпохи. </w:t>
      </w:r>
    </w:p>
    <w:p w:rsidR="00A33F00" w:rsidRPr="00FC39ED" w:rsidRDefault="00883F2E">
      <w:pPr>
        <w:ind w:left="-15" w:right="1"/>
        <w:rPr>
          <w:lang w:val="ru-RU"/>
        </w:rPr>
      </w:pPr>
      <w:r w:rsidRPr="00FC39ED">
        <w:rPr>
          <w:lang w:val="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w:t>
      </w:r>
    </w:p>
    <w:p w:rsidR="00A33F00" w:rsidRPr="00FC39ED" w:rsidRDefault="00883F2E">
      <w:pPr>
        <w:spacing w:after="131" w:line="259" w:lineRule="auto"/>
        <w:ind w:left="-15" w:right="1" w:firstLine="0"/>
        <w:rPr>
          <w:lang w:val="ru-RU"/>
        </w:rPr>
      </w:pPr>
      <w:r w:rsidRPr="00FC39ED">
        <w:rPr>
          <w:lang w:val="ru-RU"/>
        </w:rPr>
        <w:t xml:space="preserve">Прокариоты и эукариоты.  </w:t>
      </w:r>
    </w:p>
    <w:p w:rsidR="00A33F00" w:rsidRPr="00FC39ED" w:rsidRDefault="00883F2E">
      <w:pPr>
        <w:ind w:left="-15" w:right="1"/>
        <w:rPr>
          <w:lang w:val="ru-RU"/>
        </w:rPr>
      </w:pPr>
      <w:r w:rsidRPr="00FC39ED">
        <w:rPr>
          <w:lang w:val="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A33F00" w:rsidRPr="00FC39ED" w:rsidRDefault="00883F2E">
      <w:pPr>
        <w:ind w:left="-15" w:right="1"/>
        <w:rPr>
          <w:lang w:val="ru-RU"/>
        </w:rPr>
      </w:pPr>
      <w:r w:rsidRPr="00FC39ED">
        <w:rPr>
          <w:lang w:val="ru-RU"/>
        </w:rPr>
        <w:lastRenderedPageBreak/>
        <w:t xml:space="preserve">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 </w:t>
      </w:r>
    </w:p>
    <w:p w:rsidR="00A33F00" w:rsidRPr="00FC39ED" w:rsidRDefault="00883F2E">
      <w:pPr>
        <w:ind w:left="-15" w:right="1"/>
        <w:rPr>
          <w:lang w:val="ru-RU"/>
        </w:rPr>
      </w:pPr>
      <w:r w:rsidRPr="00FC39ED">
        <w:rPr>
          <w:lang w:val="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 </w:t>
      </w:r>
    </w:p>
    <w:p w:rsidR="00A33F00" w:rsidRPr="00FC39ED" w:rsidRDefault="00883F2E">
      <w:pPr>
        <w:ind w:left="-15" w:right="1"/>
        <w:rPr>
          <w:lang w:val="ru-RU"/>
        </w:rPr>
      </w:pPr>
      <w:r w:rsidRPr="00FC39ED">
        <w:rPr>
          <w:lang w:val="ru-RU"/>
        </w:rPr>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 </w:t>
      </w:r>
    </w:p>
    <w:p w:rsidR="00A33F00" w:rsidRPr="00FC39ED" w:rsidRDefault="00883F2E">
      <w:pPr>
        <w:ind w:left="-15" w:right="1"/>
        <w:rPr>
          <w:lang w:val="ru-RU"/>
        </w:rPr>
      </w:pPr>
      <w:r w:rsidRPr="00FC39ED">
        <w:rPr>
          <w:lang w:val="ru-RU"/>
        </w:rPr>
        <w:t xml:space="preserve">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 </w:t>
      </w:r>
    </w:p>
    <w:p w:rsidR="00A33F00" w:rsidRPr="00FC39ED" w:rsidRDefault="00883F2E">
      <w:pPr>
        <w:ind w:left="-15" w:right="1"/>
        <w:rPr>
          <w:lang w:val="ru-RU"/>
        </w:rPr>
      </w:pPr>
      <w:r w:rsidRPr="00FC39ED">
        <w:rPr>
          <w:lang w:val="ru-RU"/>
        </w:rPr>
        <w:t xml:space="preserve">Современная система органического мира. Принципы классификации организмов. Основные систематические группы организмов.  </w:t>
      </w:r>
    </w:p>
    <w:p w:rsidR="00A33F00" w:rsidRPr="00FC39ED" w:rsidRDefault="00883F2E">
      <w:pPr>
        <w:spacing w:after="184"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Портреты: Ф. Реди, Л. Спалланцани, Л. Пастер, И.И. Мечников, А.И. Опарин, Д. Холдейн, Г. Мёллер, С. Миллер, Г. Юри. </w:t>
      </w:r>
    </w:p>
    <w:p w:rsidR="00A33F00" w:rsidRPr="00FC39ED" w:rsidRDefault="00883F2E">
      <w:pPr>
        <w:ind w:left="-15" w:right="1"/>
        <w:rPr>
          <w:lang w:val="ru-RU"/>
        </w:rPr>
      </w:pPr>
      <w:r w:rsidRPr="00FC39ED">
        <w:rPr>
          <w:lang w:val="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w:t>
      </w:r>
      <w:r w:rsidRPr="00FC39ED">
        <w:rPr>
          <w:lang w:val="ru-RU"/>
        </w:rPr>
        <w:lastRenderedPageBreak/>
        <w:t xml:space="preserve">«Мхи», «Папоротники», «Голосеменные растения», «Органы цветковых растений», «Схема развития животного мира», «Ароморфозы животных», </w:t>
      </w:r>
    </w:p>
    <w:p w:rsidR="00A33F00" w:rsidRPr="00FC39ED" w:rsidRDefault="00883F2E">
      <w:pPr>
        <w:ind w:left="-15" w:right="1" w:firstLine="0"/>
        <w:rPr>
          <w:lang w:val="ru-RU"/>
        </w:rPr>
      </w:pPr>
      <w:r w:rsidRPr="00FC39ED">
        <w:rPr>
          <w:lang w:val="ru-RU"/>
        </w:rPr>
        <w:t xml:space="preserve">«Простейшие»,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 </w:t>
      </w:r>
    </w:p>
    <w:p w:rsidR="00A33F00" w:rsidRPr="00FC39ED" w:rsidRDefault="00883F2E">
      <w:pPr>
        <w:ind w:left="-15" w:right="1"/>
        <w:rPr>
          <w:lang w:val="ru-RU"/>
        </w:rPr>
      </w:pPr>
      <w:r w:rsidRPr="00FC39ED">
        <w:rPr>
          <w:lang w:val="ru-RU"/>
        </w:rPr>
        <w:t xml:space="preserve">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 </w:t>
      </w:r>
    </w:p>
    <w:p w:rsidR="00A33F00" w:rsidRPr="00FC39ED" w:rsidRDefault="00883F2E">
      <w:pPr>
        <w:ind w:left="-15" w:right="1"/>
        <w:rPr>
          <w:lang w:val="ru-RU"/>
        </w:rPr>
      </w:pPr>
      <w:r w:rsidRPr="00FC39ED">
        <w:rPr>
          <w:lang w:val="ru-RU"/>
        </w:rPr>
        <w:t xml:space="preserve">Виртуальная лабораторная работа «Моделирование опытов Миллера–Юри по изучению абиогенного синтеза органических соединений в первичной атмосфере». </w:t>
      </w:r>
    </w:p>
    <w:p w:rsidR="00A33F00" w:rsidRPr="00FC39ED" w:rsidRDefault="00883F2E">
      <w:pPr>
        <w:ind w:left="-15" w:right="1"/>
        <w:rPr>
          <w:lang w:val="ru-RU"/>
        </w:rPr>
      </w:pPr>
      <w:r w:rsidRPr="00FC39ED">
        <w:rPr>
          <w:lang w:val="ru-RU"/>
        </w:rPr>
        <w:t xml:space="preserve">Лабораторная работа «Изучение и описание ископаемых остатков древних организмов». </w:t>
      </w:r>
    </w:p>
    <w:p w:rsidR="00A33F00" w:rsidRPr="00FC39ED" w:rsidRDefault="00883F2E">
      <w:pPr>
        <w:ind w:left="-15" w:right="1"/>
        <w:rPr>
          <w:lang w:val="ru-RU"/>
        </w:rPr>
      </w:pPr>
      <w:r w:rsidRPr="00FC39ED">
        <w:rPr>
          <w:lang w:val="ru-RU"/>
        </w:rPr>
        <w:t xml:space="preserve">Практическая работа «Изучение особенностей строения растений разных отделов». </w:t>
      </w:r>
    </w:p>
    <w:p w:rsidR="00A33F00" w:rsidRPr="00FC39ED" w:rsidRDefault="00883F2E">
      <w:pPr>
        <w:ind w:left="-15" w:right="1"/>
        <w:rPr>
          <w:lang w:val="ru-RU"/>
        </w:rPr>
      </w:pPr>
      <w:r w:rsidRPr="00FC39ED">
        <w:rPr>
          <w:lang w:val="ru-RU"/>
        </w:rPr>
        <w:t xml:space="preserve">Практическая работа «Изучение особенностей строения позвоночных животных». </w:t>
      </w:r>
    </w:p>
    <w:p w:rsidR="00A33F00" w:rsidRPr="00FC39ED" w:rsidRDefault="00883F2E">
      <w:pPr>
        <w:spacing w:after="187" w:line="259" w:lineRule="auto"/>
        <w:ind w:left="708" w:right="1" w:firstLine="0"/>
        <w:rPr>
          <w:lang w:val="ru-RU"/>
        </w:rPr>
      </w:pPr>
      <w:r w:rsidRPr="00FC39ED">
        <w:rPr>
          <w:lang w:val="ru-RU"/>
        </w:rPr>
        <w:t xml:space="preserve">32.7.5. Тема 5. Происхождение человека – антропогенез. </w:t>
      </w:r>
    </w:p>
    <w:p w:rsidR="00A33F00" w:rsidRPr="00FC39ED" w:rsidRDefault="00883F2E">
      <w:pPr>
        <w:spacing w:after="131" w:line="259" w:lineRule="auto"/>
        <w:ind w:left="708" w:right="1" w:firstLine="0"/>
        <w:rPr>
          <w:lang w:val="ru-RU"/>
        </w:rPr>
      </w:pPr>
      <w:r w:rsidRPr="00FC39ED">
        <w:rPr>
          <w:lang w:val="ru-RU"/>
        </w:rPr>
        <w:t xml:space="preserve">Разделы и задачи антропологии. Методы антропологии. </w:t>
      </w:r>
    </w:p>
    <w:p w:rsidR="00A33F00" w:rsidRPr="00FC39ED" w:rsidRDefault="00883F2E">
      <w:pPr>
        <w:ind w:left="-15" w:right="1"/>
        <w:rPr>
          <w:lang w:val="ru-RU"/>
        </w:rPr>
      </w:pPr>
      <w:r w:rsidRPr="00FC39ED">
        <w:rPr>
          <w:lang w:val="ru-RU"/>
        </w:rPr>
        <w:t xml:space="preserve">Становление представлений о происхождении человека. Религиозные воззрения. Современные научные теории. </w:t>
      </w:r>
    </w:p>
    <w:p w:rsidR="00A33F00" w:rsidRPr="00FC39ED" w:rsidRDefault="00883F2E">
      <w:pPr>
        <w:ind w:left="-15" w:right="1"/>
        <w:rPr>
          <w:lang w:val="ru-RU"/>
        </w:rPr>
      </w:pPr>
      <w:r w:rsidRPr="00FC39ED">
        <w:rPr>
          <w:lang w:val="ru-RU"/>
        </w:rPr>
        <w:lastRenderedPageBreak/>
        <w:t xml:space="preserve">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 </w:t>
      </w:r>
    </w:p>
    <w:p w:rsidR="00A33F00" w:rsidRPr="00FC39ED" w:rsidRDefault="00883F2E">
      <w:pPr>
        <w:spacing w:after="189" w:line="259" w:lineRule="auto"/>
        <w:ind w:left="10" w:right="8" w:hanging="10"/>
        <w:jc w:val="right"/>
        <w:rPr>
          <w:lang w:val="ru-RU"/>
        </w:rPr>
      </w:pPr>
      <w:r w:rsidRPr="00FC39ED">
        <w:rPr>
          <w:lang w:val="ru-RU"/>
        </w:rPr>
        <w:t xml:space="preserve">Движущие силы (факторы) антропогенеза: биологические, социальные. </w:t>
      </w:r>
    </w:p>
    <w:p w:rsidR="00A33F00" w:rsidRPr="00FC39ED" w:rsidRDefault="00883F2E">
      <w:pPr>
        <w:spacing w:line="259" w:lineRule="auto"/>
        <w:ind w:left="-15" w:right="1" w:firstLine="0"/>
        <w:rPr>
          <w:lang w:val="ru-RU"/>
        </w:rPr>
      </w:pPr>
      <w:r w:rsidRPr="00FC39ED">
        <w:rPr>
          <w:lang w:val="ru-RU"/>
        </w:rPr>
        <w:t xml:space="preserve">Соотношение биологических и социальных факторов в антропогенезе. </w:t>
      </w:r>
    </w:p>
    <w:p w:rsidR="00A33F00" w:rsidRPr="00FC39ED" w:rsidRDefault="00883F2E">
      <w:pPr>
        <w:ind w:left="-15" w:right="1"/>
        <w:rPr>
          <w:lang w:val="ru-RU"/>
        </w:rPr>
      </w:pPr>
      <w:r w:rsidRPr="00FC39ED">
        <w:rPr>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 </w:t>
      </w:r>
    </w:p>
    <w:p w:rsidR="00A33F00" w:rsidRPr="00FC39ED" w:rsidRDefault="00883F2E">
      <w:pPr>
        <w:ind w:left="-15" w:right="1"/>
        <w:rPr>
          <w:lang w:val="ru-RU"/>
        </w:rPr>
      </w:pPr>
      <w:r w:rsidRPr="00FC39ED">
        <w:rPr>
          <w:lang w:val="ru-RU"/>
        </w:rPr>
        <w:t xml:space="preserve">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 </w:t>
      </w:r>
    </w:p>
    <w:p w:rsidR="00A33F00" w:rsidRPr="00FC39ED" w:rsidRDefault="00883F2E">
      <w:pPr>
        <w:ind w:left="-15" w:right="1"/>
        <w:rPr>
          <w:lang w:val="ru-RU"/>
        </w:rPr>
      </w:pPr>
      <w:r w:rsidRPr="00FC39ED">
        <w:rPr>
          <w:lang w:val="ru-RU"/>
        </w:rPr>
        <w:t xml:space="preserve">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 </w:t>
      </w:r>
    </w:p>
    <w:p w:rsidR="00A33F00" w:rsidRPr="00FC39ED" w:rsidRDefault="00883F2E">
      <w:pPr>
        <w:ind w:left="-15" w:right="1"/>
        <w:rPr>
          <w:lang w:val="ru-RU"/>
        </w:rPr>
      </w:pPr>
      <w:r w:rsidRPr="00FC39ED">
        <w:rPr>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 </w:t>
      </w:r>
    </w:p>
    <w:p w:rsidR="00A33F00" w:rsidRPr="00FC39ED" w:rsidRDefault="00883F2E">
      <w:pPr>
        <w:spacing w:after="186" w:line="259" w:lineRule="auto"/>
        <w:ind w:left="708" w:right="1" w:firstLine="0"/>
        <w:rPr>
          <w:lang w:val="ru-RU"/>
        </w:rPr>
      </w:pPr>
      <w:r w:rsidRPr="00FC39ED">
        <w:rPr>
          <w:lang w:val="ru-RU"/>
        </w:rPr>
        <w:lastRenderedPageBreak/>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Портреты: Ч. Дарвин, Л. Лики, Я.Я. Рогинский, М.М. Герасимов. </w:t>
      </w:r>
    </w:p>
    <w:p w:rsidR="00A33F00" w:rsidRPr="00FC39ED" w:rsidRDefault="00883F2E">
      <w:pPr>
        <w:ind w:left="-15" w:right="1"/>
        <w:rPr>
          <w:lang w:val="ru-RU"/>
        </w:rPr>
      </w:pPr>
      <w:r w:rsidRPr="00FC39ED">
        <w:rPr>
          <w:lang w:val="ru-RU"/>
        </w:rPr>
        <w:t xml:space="preserve">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 </w:t>
      </w:r>
    </w:p>
    <w:p w:rsidR="00A33F00" w:rsidRPr="00FC39ED" w:rsidRDefault="00883F2E">
      <w:pPr>
        <w:spacing w:after="0" w:line="376" w:lineRule="auto"/>
        <w:ind w:left="10" w:right="8" w:hanging="10"/>
        <w:jc w:val="right"/>
        <w:rPr>
          <w:lang w:val="ru-RU"/>
        </w:rPr>
      </w:pPr>
      <w:r w:rsidRPr="00FC39ED">
        <w:rPr>
          <w:lang w:val="ru-RU"/>
        </w:rPr>
        <w:t xml:space="preserve">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 </w:t>
      </w:r>
    </w:p>
    <w:p w:rsidR="00A33F00" w:rsidRPr="00FC39ED" w:rsidRDefault="00883F2E">
      <w:pPr>
        <w:ind w:left="-15" w:right="1"/>
        <w:rPr>
          <w:lang w:val="ru-RU"/>
        </w:rPr>
      </w:pPr>
      <w:r w:rsidRPr="00FC39ED">
        <w:rPr>
          <w:lang w:val="ru-RU"/>
        </w:rPr>
        <w:t xml:space="preserve">Лабораторная работа «Изучение особенностей строения скелета человека, связанных с прямохождением». </w:t>
      </w:r>
    </w:p>
    <w:p w:rsidR="00A33F00" w:rsidRPr="00FC39ED" w:rsidRDefault="00883F2E">
      <w:pPr>
        <w:spacing w:after="180" w:line="259" w:lineRule="auto"/>
        <w:ind w:left="708" w:right="1" w:firstLine="0"/>
        <w:rPr>
          <w:lang w:val="ru-RU"/>
        </w:rPr>
      </w:pPr>
      <w:r w:rsidRPr="00FC39ED">
        <w:rPr>
          <w:lang w:val="ru-RU"/>
        </w:rPr>
        <w:t xml:space="preserve">Практическая работа «Изучение экологических адаптаций человека». </w:t>
      </w:r>
    </w:p>
    <w:p w:rsidR="00A33F00" w:rsidRPr="00FC39ED" w:rsidRDefault="00883F2E">
      <w:pPr>
        <w:ind w:left="-15" w:right="1"/>
        <w:rPr>
          <w:lang w:val="ru-RU"/>
        </w:rPr>
      </w:pPr>
      <w:r w:rsidRPr="00FC39ED">
        <w:rPr>
          <w:lang w:val="ru-RU"/>
        </w:rPr>
        <w:t xml:space="preserve">32.7.6. Тема 6. Экология – наука о взаимоотношениях организмов и надорганизменных систем с окружающей средой. </w:t>
      </w:r>
    </w:p>
    <w:p w:rsidR="00A33F00" w:rsidRPr="00FC39ED" w:rsidRDefault="00883F2E">
      <w:pPr>
        <w:ind w:left="-15" w:right="1"/>
        <w:rPr>
          <w:lang w:val="ru-RU"/>
        </w:rPr>
      </w:pPr>
      <w:r w:rsidRPr="00FC39ED">
        <w:rPr>
          <w:lang w:val="ru-RU"/>
        </w:rPr>
        <w:t xml:space="preserve">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науками. </w:t>
      </w:r>
    </w:p>
    <w:p w:rsidR="00A33F00" w:rsidRPr="00FC39ED" w:rsidRDefault="00883F2E">
      <w:pPr>
        <w:spacing w:after="131" w:line="259" w:lineRule="auto"/>
        <w:ind w:left="708" w:right="1" w:firstLine="0"/>
        <w:rPr>
          <w:lang w:val="ru-RU"/>
        </w:rPr>
      </w:pPr>
      <w:r w:rsidRPr="00FC39ED">
        <w:rPr>
          <w:lang w:val="ru-RU"/>
        </w:rPr>
        <w:t xml:space="preserve">Методы экологии. Полевые наблюдения. Эксперименты в экологии: </w:t>
      </w:r>
    </w:p>
    <w:p w:rsidR="00A33F00" w:rsidRPr="00FC39ED" w:rsidRDefault="00883F2E">
      <w:pPr>
        <w:ind w:left="-15" w:right="1" w:firstLine="0"/>
        <w:rPr>
          <w:lang w:val="ru-RU"/>
        </w:rPr>
      </w:pPr>
      <w:r w:rsidRPr="00FC39ED">
        <w:rPr>
          <w:lang w:val="ru-RU"/>
        </w:rPr>
        <w:t xml:space="preserve">природные и лабораторные. Моделирование в экологии. Мониторинг окружающей среды: локальный, региональный и глобальный. </w:t>
      </w:r>
    </w:p>
    <w:p w:rsidR="00A33F00" w:rsidRPr="00FC39ED" w:rsidRDefault="00883F2E">
      <w:pPr>
        <w:ind w:left="-15" w:right="1"/>
        <w:rPr>
          <w:lang w:val="ru-RU"/>
        </w:rPr>
      </w:pPr>
      <w:r w:rsidRPr="00FC39ED">
        <w:rPr>
          <w:lang w:val="ru-RU"/>
        </w:rPr>
        <w:t xml:space="preserve">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 </w:t>
      </w:r>
    </w:p>
    <w:p w:rsidR="00A33F00" w:rsidRPr="00FC39ED" w:rsidRDefault="00883F2E">
      <w:pPr>
        <w:spacing w:after="185" w:line="259" w:lineRule="auto"/>
        <w:ind w:left="708" w:right="1" w:firstLine="0"/>
        <w:rPr>
          <w:lang w:val="ru-RU"/>
        </w:rPr>
      </w:pPr>
      <w:r w:rsidRPr="00FC39ED">
        <w:rPr>
          <w:lang w:val="ru-RU"/>
        </w:rPr>
        <w:lastRenderedPageBreak/>
        <w:t xml:space="preserve">Демонстрации: </w:t>
      </w:r>
    </w:p>
    <w:p w:rsidR="00A33F00" w:rsidRPr="00FC39ED" w:rsidRDefault="00883F2E">
      <w:pPr>
        <w:ind w:left="-15" w:right="1"/>
        <w:rPr>
          <w:lang w:val="ru-RU"/>
        </w:rPr>
      </w:pPr>
      <w:r w:rsidRPr="00FC39ED">
        <w:rPr>
          <w:lang w:val="ru-RU"/>
        </w:rPr>
        <w:t xml:space="preserve">Портреты: А. Гумбольдт, К.Ф. Рулье, Н.А. Северцов, Э. Геккель, А. Тенсли, В.Н. Сукачёв. </w:t>
      </w:r>
    </w:p>
    <w:p w:rsidR="00A33F00" w:rsidRPr="00FC39ED" w:rsidRDefault="00883F2E">
      <w:pPr>
        <w:ind w:left="-15" w:right="1"/>
        <w:rPr>
          <w:lang w:val="ru-RU"/>
        </w:rPr>
      </w:pPr>
      <w:r w:rsidRPr="00FC39ED">
        <w:rPr>
          <w:lang w:val="ru-RU"/>
        </w:rPr>
        <w:t xml:space="preserve">Таблицы и схемы: «Разделы экологии», «Методы экологии», «Схема мониторинга окружающей среды». </w:t>
      </w:r>
    </w:p>
    <w:p w:rsidR="00A33F00" w:rsidRPr="00FC39ED" w:rsidRDefault="00883F2E">
      <w:pPr>
        <w:spacing w:after="177" w:line="259" w:lineRule="auto"/>
        <w:ind w:left="708" w:right="1" w:firstLine="0"/>
        <w:rPr>
          <w:lang w:val="ru-RU"/>
        </w:rPr>
      </w:pPr>
      <w:r w:rsidRPr="00FC39ED">
        <w:rPr>
          <w:lang w:val="ru-RU"/>
        </w:rPr>
        <w:t xml:space="preserve">Лабораторная работа «Изучение методов экологических исследований». </w:t>
      </w:r>
    </w:p>
    <w:p w:rsidR="00A33F00" w:rsidRPr="00FC39ED" w:rsidRDefault="00883F2E">
      <w:pPr>
        <w:spacing w:after="134" w:line="259" w:lineRule="auto"/>
        <w:ind w:left="708" w:right="1" w:firstLine="0"/>
        <w:rPr>
          <w:lang w:val="ru-RU"/>
        </w:rPr>
      </w:pPr>
      <w:r w:rsidRPr="00FC39ED">
        <w:rPr>
          <w:lang w:val="ru-RU"/>
        </w:rPr>
        <w:t xml:space="preserve">32.7.7. Тема 7. Организмы и среда обитания. </w:t>
      </w:r>
    </w:p>
    <w:p w:rsidR="00A33F00" w:rsidRPr="00FC39ED" w:rsidRDefault="00883F2E">
      <w:pPr>
        <w:ind w:left="-15" w:right="1"/>
        <w:rPr>
          <w:lang w:val="ru-RU"/>
        </w:rPr>
      </w:pPr>
      <w:r w:rsidRPr="00FC39ED">
        <w:rPr>
          <w:lang w:val="ru-RU"/>
        </w:rPr>
        <w:t xml:space="preserve">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w:t>
      </w:r>
    </w:p>
    <w:p w:rsidR="00A33F00" w:rsidRPr="00FC39ED" w:rsidRDefault="00883F2E">
      <w:pPr>
        <w:spacing w:after="134" w:line="259" w:lineRule="auto"/>
        <w:ind w:left="-15" w:right="1" w:firstLine="0"/>
        <w:rPr>
          <w:lang w:val="ru-RU"/>
        </w:rPr>
      </w:pPr>
      <w:r w:rsidRPr="00FC39ED">
        <w:rPr>
          <w:lang w:val="ru-RU"/>
        </w:rPr>
        <w:t xml:space="preserve">(К. Шпренгель, Ю. Либих). Толерантность. Эврибионтные и стенобионтные организмы. </w:t>
      </w:r>
    </w:p>
    <w:p w:rsidR="00A33F00" w:rsidRPr="00FC39ED" w:rsidRDefault="00883F2E">
      <w:pPr>
        <w:ind w:left="-15" w:right="1"/>
        <w:rPr>
          <w:lang w:val="ru-RU"/>
        </w:rPr>
      </w:pPr>
      <w:r w:rsidRPr="00FC39ED">
        <w:rPr>
          <w:lang w:val="ru-RU"/>
        </w:rPr>
        <w:t xml:space="preserve">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 </w:t>
      </w:r>
    </w:p>
    <w:p w:rsidR="00A33F00" w:rsidRPr="00FC39ED" w:rsidRDefault="00883F2E">
      <w:pPr>
        <w:ind w:left="-15" w:right="1"/>
        <w:rPr>
          <w:lang w:val="ru-RU"/>
        </w:rPr>
      </w:pPr>
      <w:r w:rsidRPr="00FC39ED">
        <w:rPr>
          <w:lang w:val="ru-RU"/>
        </w:rPr>
        <w:t xml:space="preserve">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 </w:t>
      </w:r>
    </w:p>
    <w:p w:rsidR="00A33F00" w:rsidRPr="00FC39ED" w:rsidRDefault="00883F2E">
      <w:pPr>
        <w:ind w:left="-15" w:right="1"/>
        <w:rPr>
          <w:lang w:val="ru-RU"/>
        </w:rPr>
      </w:pPr>
      <w:r w:rsidRPr="00FC39ED">
        <w:rPr>
          <w:lang w:val="ru-RU"/>
        </w:rPr>
        <w:t xml:space="preserve">Влажность как экологический фактор. Приспособления растений к поддержанию водного баланса. Классификация растений по отношению к воде. </w:t>
      </w:r>
    </w:p>
    <w:p w:rsidR="00A33F00" w:rsidRPr="00FC39ED" w:rsidRDefault="00883F2E">
      <w:pPr>
        <w:spacing w:after="186" w:line="259" w:lineRule="auto"/>
        <w:ind w:left="-15" w:right="1" w:firstLine="0"/>
        <w:rPr>
          <w:lang w:val="ru-RU"/>
        </w:rPr>
      </w:pPr>
      <w:r w:rsidRPr="00FC39ED">
        <w:rPr>
          <w:lang w:val="ru-RU"/>
        </w:rPr>
        <w:t xml:space="preserve">Приспособления животных к изменению водного режима. </w:t>
      </w:r>
    </w:p>
    <w:p w:rsidR="00A33F00" w:rsidRPr="00FC39ED" w:rsidRDefault="00883F2E">
      <w:pPr>
        <w:ind w:left="-15" w:right="1"/>
        <w:rPr>
          <w:lang w:val="ru-RU"/>
        </w:rPr>
      </w:pPr>
      <w:r w:rsidRPr="00FC39ED">
        <w:rPr>
          <w:lang w:val="ru-RU"/>
        </w:rPr>
        <w:t xml:space="preserve">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 </w:t>
      </w:r>
    </w:p>
    <w:p w:rsidR="00A33F00" w:rsidRPr="00FC39ED" w:rsidRDefault="00883F2E">
      <w:pPr>
        <w:ind w:left="-15" w:right="1"/>
        <w:rPr>
          <w:lang w:val="ru-RU"/>
        </w:rPr>
      </w:pPr>
      <w:r w:rsidRPr="00FC39ED">
        <w:rPr>
          <w:lang w:val="ru-RU"/>
        </w:rPr>
        <w:t xml:space="preserve">Биологические ритмы. Внешние и внутренние ритмы. Суточные и годичные ритмы. Приспособленность организмов к сезонным изменениям условий жизни. </w:t>
      </w:r>
    </w:p>
    <w:p w:rsidR="00A33F00" w:rsidRPr="00FC39ED" w:rsidRDefault="00883F2E">
      <w:pPr>
        <w:ind w:left="-15" w:right="1"/>
        <w:rPr>
          <w:lang w:val="ru-RU"/>
        </w:rPr>
      </w:pPr>
      <w:r w:rsidRPr="00FC39ED">
        <w:rPr>
          <w:lang w:val="ru-RU"/>
        </w:rPr>
        <w:lastRenderedPageBreak/>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 </w:t>
      </w:r>
    </w:p>
    <w:p w:rsidR="00A33F00" w:rsidRPr="00FC39ED" w:rsidRDefault="00883F2E">
      <w:pPr>
        <w:ind w:left="-15" w:right="1"/>
        <w:rPr>
          <w:lang w:val="ru-RU"/>
        </w:rPr>
      </w:pPr>
      <w:r w:rsidRPr="00FC39ED">
        <w:rPr>
          <w:lang w:val="ru-RU"/>
        </w:rPr>
        <w:t xml:space="preserve">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spacing w:after="131" w:line="259" w:lineRule="auto"/>
        <w:ind w:left="10" w:right="8" w:hanging="10"/>
        <w:jc w:val="right"/>
        <w:rPr>
          <w:lang w:val="ru-RU"/>
        </w:rPr>
      </w:pPr>
      <w:r w:rsidRPr="00FC39ED">
        <w:rPr>
          <w:lang w:val="ru-RU"/>
        </w:rPr>
        <w:t xml:space="preserve">Таблицы и схемы: «Экологические факторы», «Световой спектр», </w:t>
      </w:r>
    </w:p>
    <w:p w:rsidR="00A33F00" w:rsidRPr="00FC39ED" w:rsidRDefault="00883F2E">
      <w:pPr>
        <w:ind w:left="-15" w:right="1" w:firstLine="0"/>
        <w:rPr>
          <w:lang w:val="ru-RU"/>
        </w:rPr>
      </w:pPr>
      <w:r w:rsidRPr="00FC39ED">
        <w:rPr>
          <w:lang w:val="ru-RU"/>
        </w:rPr>
        <w:t xml:space="preserve">«Экологические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 </w:t>
      </w:r>
    </w:p>
    <w:p w:rsidR="00A33F00" w:rsidRPr="00FC39ED" w:rsidRDefault="00883F2E">
      <w:pPr>
        <w:ind w:left="-15" w:right="1"/>
        <w:rPr>
          <w:lang w:val="ru-RU"/>
        </w:rPr>
      </w:pPr>
      <w:r w:rsidRPr="00FC39ED">
        <w:rPr>
          <w:lang w:val="ru-RU"/>
        </w:rPr>
        <w:t xml:space="preserve">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w:t>
      </w:r>
      <w:r w:rsidRPr="00FC39ED">
        <w:rPr>
          <w:lang w:val="ru-RU"/>
        </w:rPr>
        <w:lastRenderedPageBreak/>
        <w:t xml:space="preserve">коллекции растений и животных различных жизненных форм, коллекции животных, участвующих в различных биотических взаимодействиях. </w:t>
      </w:r>
    </w:p>
    <w:p w:rsidR="00A33F00" w:rsidRPr="00FC39ED" w:rsidRDefault="00883F2E">
      <w:pPr>
        <w:ind w:left="-15" w:right="1"/>
        <w:rPr>
          <w:lang w:val="ru-RU"/>
        </w:rPr>
      </w:pPr>
      <w:r w:rsidRPr="00FC39ED">
        <w:rPr>
          <w:lang w:val="ru-RU"/>
        </w:rPr>
        <w:t xml:space="preserve">Лабораторная работа «Выявление приспособлений организмов к влиянию света». </w:t>
      </w:r>
    </w:p>
    <w:p w:rsidR="00A33F00" w:rsidRPr="00FC39ED" w:rsidRDefault="00883F2E">
      <w:pPr>
        <w:ind w:left="-15" w:right="1"/>
        <w:rPr>
          <w:lang w:val="ru-RU"/>
        </w:rPr>
      </w:pPr>
      <w:r w:rsidRPr="00FC39ED">
        <w:rPr>
          <w:lang w:val="ru-RU"/>
        </w:rPr>
        <w:t xml:space="preserve">Лабораторная работа «Выявление приспособлений организмов к влиянию температуры». </w:t>
      </w:r>
    </w:p>
    <w:p w:rsidR="00A33F00" w:rsidRPr="00FC39ED" w:rsidRDefault="00883F2E">
      <w:pPr>
        <w:ind w:left="-15" w:right="1"/>
        <w:rPr>
          <w:lang w:val="ru-RU"/>
        </w:rPr>
      </w:pPr>
      <w:r w:rsidRPr="00FC39ED">
        <w:rPr>
          <w:lang w:val="ru-RU"/>
        </w:rPr>
        <w:t xml:space="preserve">Лабораторная работа «Анатомические особенности растений из разных мест обитания». </w:t>
      </w:r>
    </w:p>
    <w:p w:rsidR="00A33F00" w:rsidRPr="00FC39ED" w:rsidRDefault="00883F2E">
      <w:pPr>
        <w:spacing w:after="131" w:line="259" w:lineRule="auto"/>
        <w:ind w:left="708" w:right="1" w:firstLine="0"/>
        <w:rPr>
          <w:lang w:val="ru-RU"/>
        </w:rPr>
      </w:pPr>
      <w:r w:rsidRPr="00FC39ED">
        <w:rPr>
          <w:lang w:val="ru-RU"/>
        </w:rPr>
        <w:t xml:space="preserve">32.7.8. Тема 8. Экология видов и популяций.  </w:t>
      </w:r>
    </w:p>
    <w:p w:rsidR="00A33F00" w:rsidRPr="00FC39ED" w:rsidRDefault="00883F2E">
      <w:pPr>
        <w:ind w:left="-15" w:right="1"/>
        <w:rPr>
          <w:lang w:val="ru-RU"/>
        </w:rPr>
      </w:pPr>
      <w:r w:rsidRPr="00FC39ED">
        <w:rPr>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A33F00" w:rsidRPr="00FC39ED" w:rsidRDefault="00883F2E">
      <w:pPr>
        <w:ind w:left="-15" w:right="1"/>
        <w:rPr>
          <w:lang w:val="ru-RU"/>
        </w:rPr>
      </w:pPr>
      <w:r w:rsidRPr="00FC39ED">
        <w:rPr>
          <w:lang w:val="ru-RU"/>
        </w:rPr>
        <w:t xml:space="preserve">Экологическая структура популяции. Оценка численности популяции. Динамика популяции и её регуляция. Биотический потенциал популяции. </w:t>
      </w:r>
    </w:p>
    <w:p w:rsidR="00A33F00" w:rsidRPr="00FC39ED" w:rsidRDefault="00883F2E">
      <w:pPr>
        <w:ind w:left="-15" w:right="1" w:firstLine="0"/>
        <w:rPr>
          <w:lang w:val="ru-RU"/>
        </w:rPr>
      </w:pPr>
      <w:r w:rsidRPr="00FC39ED">
        <w:rPr>
          <w:lang w:val="ru-RU"/>
        </w:rPr>
        <w:t>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t>r</w:t>
      </w:r>
      <w:r w:rsidRPr="00FC39ED">
        <w:rPr>
          <w:lang w:val="ru-RU"/>
        </w:rPr>
        <w:t xml:space="preserve">- и </w:t>
      </w:r>
      <w:r>
        <w:t>K</w:t>
      </w:r>
      <w:r w:rsidRPr="00FC39ED">
        <w:rPr>
          <w:lang w:val="ru-RU"/>
        </w:rPr>
        <w:t xml:space="preserve">стратегии). </w:t>
      </w:r>
    </w:p>
    <w:p w:rsidR="00A33F00" w:rsidRPr="00FC39ED" w:rsidRDefault="00883F2E">
      <w:pPr>
        <w:ind w:left="-15" w:right="1"/>
        <w:rPr>
          <w:lang w:val="ru-RU"/>
        </w:rPr>
      </w:pPr>
      <w:r w:rsidRPr="00FC39ED">
        <w:rPr>
          <w:lang w:val="ru-RU"/>
        </w:rPr>
        <w:t xml:space="preserve">Понятие об экологической нише вида. Местообитание. Многомерная модель экологической ниши Д.И. Хатчинсона. Размеры экологической ниши. </w:t>
      </w:r>
    </w:p>
    <w:p w:rsidR="00A33F00" w:rsidRPr="00FC39ED" w:rsidRDefault="00883F2E">
      <w:pPr>
        <w:spacing w:after="132" w:line="259" w:lineRule="auto"/>
        <w:ind w:left="-15" w:right="1" w:firstLine="0"/>
        <w:rPr>
          <w:lang w:val="ru-RU"/>
        </w:rPr>
      </w:pPr>
      <w:r w:rsidRPr="00FC39ED">
        <w:rPr>
          <w:lang w:val="ru-RU"/>
        </w:rPr>
        <w:t xml:space="preserve">Потенциальная и реализованная ниши. </w:t>
      </w:r>
    </w:p>
    <w:p w:rsidR="00A33F00" w:rsidRPr="00FC39ED" w:rsidRDefault="00883F2E">
      <w:pPr>
        <w:ind w:left="-15" w:right="1"/>
        <w:rPr>
          <w:lang w:val="ru-RU"/>
        </w:rPr>
      </w:pPr>
      <w:r w:rsidRPr="00FC39ED">
        <w:rPr>
          <w:lang w:val="ru-RU"/>
        </w:rPr>
        <w:t xml:space="preserve">Вид как система популяций. Ареалы видов. Виды и их жизненные стратегии. Экологические эквиваленты. </w:t>
      </w:r>
    </w:p>
    <w:p w:rsidR="00A33F00" w:rsidRPr="00FC39ED" w:rsidRDefault="00883F2E">
      <w:pPr>
        <w:ind w:left="-15" w:right="1"/>
        <w:rPr>
          <w:lang w:val="ru-RU"/>
        </w:rPr>
      </w:pPr>
      <w:r w:rsidRPr="00FC39ED">
        <w:rPr>
          <w:lang w:val="ru-RU"/>
        </w:rPr>
        <w:t xml:space="preserve">Закономерности поведения и миграций животных. Биологические инвазии чужеродных видов. </w:t>
      </w:r>
    </w:p>
    <w:p w:rsidR="00A33F00" w:rsidRPr="00FC39ED" w:rsidRDefault="00883F2E">
      <w:pPr>
        <w:spacing w:after="183" w:line="259" w:lineRule="auto"/>
        <w:ind w:left="708" w:right="1" w:firstLine="0"/>
        <w:rPr>
          <w:lang w:val="ru-RU"/>
        </w:rPr>
      </w:pPr>
      <w:r w:rsidRPr="00FC39ED">
        <w:rPr>
          <w:lang w:val="ru-RU"/>
        </w:rPr>
        <w:t xml:space="preserve">Демонстрации: </w:t>
      </w:r>
    </w:p>
    <w:p w:rsidR="00A33F00" w:rsidRPr="00FC39ED" w:rsidRDefault="00883F2E">
      <w:pPr>
        <w:spacing w:after="188" w:line="259" w:lineRule="auto"/>
        <w:ind w:left="708" w:right="1" w:firstLine="0"/>
        <w:rPr>
          <w:lang w:val="ru-RU"/>
        </w:rPr>
      </w:pPr>
      <w:r w:rsidRPr="00FC39ED">
        <w:rPr>
          <w:lang w:val="ru-RU"/>
        </w:rPr>
        <w:lastRenderedPageBreak/>
        <w:t xml:space="preserve">Портрет: Д.И. Хатчинсон. </w:t>
      </w:r>
    </w:p>
    <w:p w:rsidR="00A33F00" w:rsidRPr="00FC39ED" w:rsidRDefault="00883F2E">
      <w:pPr>
        <w:ind w:left="-15" w:right="1"/>
        <w:rPr>
          <w:lang w:val="ru-RU"/>
        </w:rPr>
      </w:pPr>
      <w:r w:rsidRPr="00FC39ED">
        <w:rPr>
          <w:lang w:val="ru-RU"/>
        </w:rPr>
        <w:t xml:space="preserve">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Д.И. Хатчинсона». </w:t>
      </w:r>
    </w:p>
    <w:p w:rsidR="00A33F00" w:rsidRPr="00FC39ED" w:rsidRDefault="00883F2E">
      <w:pPr>
        <w:spacing w:after="188" w:line="259" w:lineRule="auto"/>
        <w:ind w:left="708" w:right="1" w:firstLine="0"/>
        <w:rPr>
          <w:lang w:val="ru-RU"/>
        </w:rPr>
      </w:pPr>
      <w:r w:rsidRPr="00FC39ED">
        <w:rPr>
          <w:lang w:val="ru-RU"/>
        </w:rPr>
        <w:t xml:space="preserve">Оборудование: гербарии растений, коллекции животных. </w:t>
      </w:r>
    </w:p>
    <w:p w:rsidR="00A33F00" w:rsidRPr="00FC39ED" w:rsidRDefault="00883F2E">
      <w:pPr>
        <w:spacing w:after="180" w:line="259" w:lineRule="auto"/>
        <w:ind w:left="708" w:right="1" w:firstLine="0"/>
        <w:rPr>
          <w:lang w:val="ru-RU"/>
        </w:rPr>
      </w:pPr>
      <w:r w:rsidRPr="00FC39ED">
        <w:rPr>
          <w:lang w:val="ru-RU"/>
        </w:rPr>
        <w:t xml:space="preserve">Лабораторная работа «Приспособления семян растений к расселению». </w:t>
      </w:r>
    </w:p>
    <w:p w:rsidR="00A33F00" w:rsidRPr="00FC39ED" w:rsidRDefault="00883F2E">
      <w:pPr>
        <w:spacing w:after="132" w:line="259" w:lineRule="auto"/>
        <w:ind w:left="708" w:right="1" w:firstLine="0"/>
        <w:rPr>
          <w:lang w:val="ru-RU"/>
        </w:rPr>
      </w:pPr>
      <w:r w:rsidRPr="00FC39ED">
        <w:rPr>
          <w:lang w:val="ru-RU"/>
        </w:rPr>
        <w:t xml:space="preserve">32.7.9. Тема 9. Экология сообществ. Экологические системы. </w:t>
      </w:r>
    </w:p>
    <w:p w:rsidR="00A33F00" w:rsidRPr="00FC39ED" w:rsidRDefault="00883F2E">
      <w:pPr>
        <w:ind w:left="-15" w:right="1"/>
        <w:rPr>
          <w:lang w:val="ru-RU"/>
        </w:rPr>
      </w:pPr>
      <w:r w:rsidRPr="00FC39ED">
        <w:rPr>
          <w:lang w:val="ru-RU"/>
        </w:rPr>
        <w:t xml:space="preserve">Сообщества организмов. Биоценоз и его структура. Связи между организмами в биоценозе.  </w:t>
      </w:r>
    </w:p>
    <w:p w:rsidR="00A33F00" w:rsidRPr="00FC39ED" w:rsidRDefault="00883F2E">
      <w:pPr>
        <w:ind w:left="-15" w:right="1"/>
        <w:rPr>
          <w:lang w:val="ru-RU"/>
        </w:rPr>
      </w:pPr>
      <w:r w:rsidRPr="00FC39ED">
        <w:rPr>
          <w:lang w:val="ru-RU"/>
        </w:rPr>
        <w:t xml:space="preserve">Экосистема как открытая система (А.Д.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 </w:t>
      </w:r>
    </w:p>
    <w:p w:rsidR="00A33F00" w:rsidRPr="00FC39ED" w:rsidRDefault="00883F2E">
      <w:pPr>
        <w:ind w:left="-15" w:right="1"/>
        <w:rPr>
          <w:lang w:val="ru-RU"/>
        </w:rPr>
      </w:pPr>
      <w:r w:rsidRPr="00FC39ED">
        <w:rPr>
          <w:lang w:val="ru-RU"/>
        </w:rPr>
        <w:t xml:space="preserve">Основные показатели экосистемы. Биомасса и продукция. Экологические пирамиды чисел, биомассы и энергии.  </w:t>
      </w:r>
    </w:p>
    <w:p w:rsidR="00A33F00" w:rsidRPr="00FC39ED" w:rsidRDefault="00883F2E">
      <w:pPr>
        <w:ind w:left="-15" w:right="1"/>
        <w:rPr>
          <w:lang w:val="ru-RU"/>
        </w:rPr>
      </w:pPr>
      <w:r w:rsidRPr="00FC39ED">
        <w:rPr>
          <w:lang w:val="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
    <w:p w:rsidR="00A33F00" w:rsidRPr="00FC39ED" w:rsidRDefault="00883F2E">
      <w:pPr>
        <w:ind w:left="-15" w:right="1" w:firstLine="0"/>
        <w:rPr>
          <w:lang w:val="ru-RU"/>
        </w:rPr>
      </w:pPr>
      <w:r w:rsidRPr="00FC39ED">
        <w:rPr>
          <w:lang w:val="ru-RU"/>
        </w:rPr>
        <w:t xml:space="preserve">Климаксное сообщество. Биоразнообразие и полнота круговорота веществ – основа устойчивости сообществ. </w:t>
      </w:r>
    </w:p>
    <w:p w:rsidR="00A33F00" w:rsidRPr="00FC39ED" w:rsidRDefault="00883F2E">
      <w:pPr>
        <w:spacing w:after="131" w:line="259" w:lineRule="auto"/>
        <w:ind w:left="708" w:right="1" w:firstLine="0"/>
        <w:rPr>
          <w:lang w:val="ru-RU"/>
        </w:rPr>
      </w:pPr>
      <w:r w:rsidRPr="00FC39ED">
        <w:rPr>
          <w:lang w:val="ru-RU"/>
        </w:rPr>
        <w:t xml:space="preserve">Природные экосистемы. </w:t>
      </w:r>
      <w:r w:rsidRPr="00FC39ED">
        <w:rPr>
          <w:i/>
          <w:lang w:val="ru-RU"/>
        </w:rPr>
        <w:t xml:space="preserve"> </w:t>
      </w:r>
    </w:p>
    <w:p w:rsidR="00A33F00" w:rsidRPr="00FC39ED" w:rsidRDefault="00883F2E">
      <w:pPr>
        <w:ind w:left="-15" w:right="1"/>
        <w:rPr>
          <w:lang w:val="ru-RU"/>
        </w:rPr>
      </w:pPr>
      <w:r w:rsidRPr="00FC39ED">
        <w:rPr>
          <w:lang w:val="ru-RU"/>
        </w:rPr>
        <w:t xml:space="preserve">Антропогенные экосистемы. Агроэкосистема. Агроценоз. Различия между антропогенными и природными экосистемами. </w:t>
      </w:r>
    </w:p>
    <w:p w:rsidR="00A33F00" w:rsidRPr="00FC39ED" w:rsidRDefault="00883F2E">
      <w:pPr>
        <w:ind w:left="-15" w:right="1"/>
        <w:rPr>
          <w:lang w:val="ru-RU"/>
        </w:rPr>
      </w:pPr>
      <w:r w:rsidRPr="00FC39ED">
        <w:rPr>
          <w:lang w:val="ru-RU"/>
        </w:rPr>
        <w:t xml:space="preserve">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 </w:t>
      </w:r>
    </w:p>
    <w:p w:rsidR="00A33F00" w:rsidRPr="00FC39ED" w:rsidRDefault="00883F2E">
      <w:pPr>
        <w:ind w:left="-15" w:right="1"/>
        <w:rPr>
          <w:lang w:val="ru-RU"/>
        </w:rPr>
      </w:pPr>
      <w:r w:rsidRPr="00FC39ED">
        <w:rPr>
          <w:lang w:val="ru-RU"/>
        </w:rPr>
        <w:t xml:space="preserve">Закономерности формирования основных взаимодействий организмов в экосистемах. Перенос энергии и веществ между смежными экосистемами. </w:t>
      </w:r>
      <w:r w:rsidRPr="00FC39ED">
        <w:rPr>
          <w:lang w:val="ru-RU"/>
        </w:rPr>
        <w:lastRenderedPageBreak/>
        <w:t xml:space="preserve">Устойчивость организмов, популяций и экосистем в условиях естественных и антропогенных воздействий. </w:t>
      </w:r>
    </w:p>
    <w:p w:rsidR="00A33F00" w:rsidRPr="00FC39ED" w:rsidRDefault="00883F2E">
      <w:pPr>
        <w:spacing w:after="187" w:line="259" w:lineRule="auto"/>
        <w:ind w:left="708" w:right="1" w:firstLine="0"/>
        <w:rPr>
          <w:lang w:val="ru-RU"/>
        </w:rPr>
      </w:pPr>
      <w:r w:rsidRPr="00FC39ED">
        <w:rPr>
          <w:lang w:val="ru-RU"/>
        </w:rPr>
        <w:t xml:space="preserve">Методология мониторинга естественных и антропогенных экосистем. </w:t>
      </w:r>
    </w:p>
    <w:p w:rsidR="00A33F00" w:rsidRPr="00FC39ED" w:rsidRDefault="00883F2E">
      <w:pPr>
        <w:spacing w:after="181" w:line="259" w:lineRule="auto"/>
        <w:ind w:left="708" w:right="1" w:firstLine="0"/>
        <w:rPr>
          <w:lang w:val="ru-RU"/>
        </w:rPr>
      </w:pPr>
      <w:r w:rsidRPr="00FC39ED">
        <w:rPr>
          <w:lang w:val="ru-RU"/>
        </w:rPr>
        <w:t xml:space="preserve">Демонстрации: </w:t>
      </w:r>
    </w:p>
    <w:p w:rsidR="00A33F00" w:rsidRPr="00FC39ED" w:rsidRDefault="00883F2E">
      <w:pPr>
        <w:spacing w:after="186" w:line="259" w:lineRule="auto"/>
        <w:ind w:left="708" w:right="1" w:firstLine="0"/>
        <w:rPr>
          <w:lang w:val="ru-RU"/>
        </w:rPr>
      </w:pPr>
      <w:r w:rsidRPr="00FC39ED">
        <w:rPr>
          <w:lang w:val="ru-RU"/>
        </w:rPr>
        <w:t xml:space="preserve">Портрет: А.Д. Тенсли. </w:t>
      </w:r>
    </w:p>
    <w:p w:rsidR="00A33F00" w:rsidRPr="00FC39ED" w:rsidRDefault="00883F2E">
      <w:pPr>
        <w:ind w:left="-15" w:right="1"/>
        <w:rPr>
          <w:lang w:val="ru-RU"/>
        </w:rPr>
      </w:pPr>
      <w:r w:rsidRPr="00FC39ED">
        <w:rPr>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 </w:t>
      </w:r>
    </w:p>
    <w:p w:rsidR="00A33F00" w:rsidRPr="00FC39ED" w:rsidRDefault="00883F2E">
      <w:pPr>
        <w:ind w:left="-15" w:right="1"/>
        <w:rPr>
          <w:lang w:val="ru-RU"/>
        </w:rPr>
      </w:pPr>
      <w:r w:rsidRPr="00FC39ED">
        <w:rPr>
          <w:lang w:val="ru-RU"/>
        </w:rPr>
        <w:t xml:space="preserve">Оборудование: гербарии растений, коллекции насекомых, чучела птиц и зверей, гербарии культурных и дикорастущих растений, аквариум как модель экосистемы. </w:t>
      </w:r>
    </w:p>
    <w:p w:rsidR="00A33F00" w:rsidRPr="00FC39ED" w:rsidRDefault="00883F2E">
      <w:pPr>
        <w:spacing w:after="131" w:line="259" w:lineRule="auto"/>
        <w:ind w:left="708" w:right="1" w:firstLine="0"/>
        <w:rPr>
          <w:lang w:val="ru-RU"/>
        </w:rPr>
      </w:pPr>
      <w:r w:rsidRPr="00FC39ED">
        <w:rPr>
          <w:lang w:val="ru-RU"/>
        </w:rPr>
        <w:t xml:space="preserve">Практическая работа «Изучение и описание урбоэкосистемы». </w:t>
      </w:r>
    </w:p>
    <w:p w:rsidR="00A33F00" w:rsidRPr="00FC39ED" w:rsidRDefault="00883F2E">
      <w:pPr>
        <w:ind w:left="-15" w:right="1"/>
        <w:rPr>
          <w:lang w:val="ru-RU"/>
        </w:rPr>
      </w:pPr>
      <w:r w:rsidRPr="00FC39ED">
        <w:rPr>
          <w:lang w:val="ru-RU"/>
        </w:rPr>
        <w:t xml:space="preserve">Лабораторная работа «Изучение разнообразия мелких почвенных членистоногих в разных экосистемах». </w:t>
      </w:r>
    </w:p>
    <w:p w:rsidR="00A33F00" w:rsidRPr="00FC39ED" w:rsidRDefault="00883F2E">
      <w:pPr>
        <w:spacing w:after="134" w:line="259" w:lineRule="auto"/>
        <w:ind w:left="708" w:right="1" w:firstLine="0"/>
        <w:rPr>
          <w:lang w:val="ru-RU"/>
        </w:rPr>
      </w:pPr>
      <w:r w:rsidRPr="00FC39ED">
        <w:rPr>
          <w:lang w:val="ru-RU"/>
        </w:rPr>
        <w:t xml:space="preserve">Экскурсия «Экскурсия в типичный биогеоценоз (в дубраву, березняк, ельник, на суходольный или пойменный луг, озеро, болото)». </w:t>
      </w:r>
    </w:p>
    <w:p w:rsidR="00A33F00" w:rsidRPr="00FC39ED" w:rsidRDefault="00883F2E">
      <w:pPr>
        <w:ind w:left="-15" w:right="1"/>
        <w:rPr>
          <w:lang w:val="ru-RU"/>
        </w:rPr>
      </w:pPr>
      <w:r w:rsidRPr="00FC39ED">
        <w:rPr>
          <w:lang w:val="ru-RU"/>
        </w:rPr>
        <w:t xml:space="preserve">Экскурсия «Экскурсия в агроэкосистему (на поле или в тепличное хозяйство)». </w:t>
      </w:r>
    </w:p>
    <w:p w:rsidR="00A33F00" w:rsidRPr="00FC39ED" w:rsidRDefault="00883F2E">
      <w:pPr>
        <w:spacing w:after="186" w:line="259" w:lineRule="auto"/>
        <w:ind w:left="708" w:right="1" w:firstLine="0"/>
        <w:rPr>
          <w:lang w:val="ru-RU"/>
        </w:rPr>
      </w:pPr>
      <w:r w:rsidRPr="00FC39ED">
        <w:rPr>
          <w:lang w:val="ru-RU"/>
        </w:rPr>
        <w:t xml:space="preserve">32.7.10. Тема 10. Биосфера – глобальная экосистема.  </w:t>
      </w:r>
    </w:p>
    <w:p w:rsidR="00A33F00" w:rsidRPr="00FC39ED" w:rsidRDefault="00883F2E">
      <w:pPr>
        <w:ind w:left="-15" w:right="1"/>
        <w:rPr>
          <w:lang w:val="ru-RU"/>
        </w:rPr>
      </w:pPr>
      <w:r w:rsidRPr="00FC39ED">
        <w:rPr>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 </w:t>
      </w:r>
    </w:p>
    <w:p w:rsidR="00A33F00" w:rsidRPr="00FC39ED" w:rsidRDefault="00883F2E">
      <w:pPr>
        <w:ind w:left="-15" w:right="1"/>
        <w:rPr>
          <w:lang w:val="ru-RU"/>
        </w:rPr>
      </w:pPr>
      <w:r w:rsidRPr="00FC39ED">
        <w:rPr>
          <w:lang w:val="ru-RU"/>
        </w:rPr>
        <w:lastRenderedPageBreak/>
        <w:t xml:space="preserve">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 </w:t>
      </w:r>
    </w:p>
    <w:p w:rsidR="00A33F00" w:rsidRPr="00FC39ED" w:rsidRDefault="00883F2E">
      <w:pPr>
        <w:ind w:left="-15" w:right="1"/>
        <w:rPr>
          <w:lang w:val="ru-RU"/>
        </w:rPr>
      </w:pPr>
      <w:r w:rsidRPr="00FC39ED">
        <w:rPr>
          <w:lang w:val="ru-RU"/>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A33F00" w:rsidRPr="00FC39ED" w:rsidRDefault="00883F2E">
      <w:pPr>
        <w:ind w:left="-15" w:right="1"/>
        <w:rPr>
          <w:lang w:val="ru-RU"/>
        </w:rPr>
      </w:pPr>
      <w:r w:rsidRPr="00FC39ED">
        <w:rPr>
          <w:lang w:val="ru-RU"/>
        </w:rPr>
        <w:t xml:space="preserve">Структура и функция живых систем, оценка их ресурсного потенциала и биосферных функций. </w:t>
      </w:r>
    </w:p>
    <w:p w:rsidR="00A33F00" w:rsidRPr="00FC39ED" w:rsidRDefault="00883F2E">
      <w:pPr>
        <w:spacing w:after="183" w:line="259" w:lineRule="auto"/>
        <w:ind w:left="708" w:right="1" w:firstLine="0"/>
        <w:rPr>
          <w:lang w:val="ru-RU"/>
        </w:rPr>
      </w:pPr>
      <w:r w:rsidRPr="00FC39ED">
        <w:rPr>
          <w:lang w:val="ru-RU"/>
        </w:rPr>
        <w:t xml:space="preserve">Демонстрации: </w:t>
      </w:r>
    </w:p>
    <w:p w:rsidR="00A33F00" w:rsidRPr="00FC39ED" w:rsidRDefault="00883F2E">
      <w:pPr>
        <w:spacing w:after="187" w:line="259" w:lineRule="auto"/>
        <w:ind w:left="708" w:right="1" w:firstLine="0"/>
        <w:rPr>
          <w:lang w:val="ru-RU"/>
        </w:rPr>
      </w:pPr>
      <w:r w:rsidRPr="00FC39ED">
        <w:rPr>
          <w:lang w:val="ru-RU"/>
        </w:rPr>
        <w:t xml:space="preserve">Портреты: В.И. Вернадский, Э. Зюсс. </w:t>
      </w:r>
    </w:p>
    <w:p w:rsidR="00A33F00" w:rsidRPr="00FC39ED" w:rsidRDefault="00883F2E">
      <w:pPr>
        <w:ind w:left="-15" w:right="1"/>
        <w:rPr>
          <w:lang w:val="ru-RU"/>
        </w:rPr>
      </w:pPr>
      <w:r w:rsidRPr="00FC39ED">
        <w:rPr>
          <w:lang w:val="ru-RU"/>
        </w:rPr>
        <w:t xml:space="preserve">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 </w:t>
      </w:r>
    </w:p>
    <w:p w:rsidR="00A33F00" w:rsidRPr="00FC39ED" w:rsidRDefault="00883F2E">
      <w:pPr>
        <w:spacing w:after="179" w:line="259" w:lineRule="auto"/>
        <w:ind w:left="708" w:right="1" w:firstLine="0"/>
        <w:rPr>
          <w:lang w:val="ru-RU"/>
        </w:rPr>
      </w:pPr>
      <w:r w:rsidRPr="00FC39ED">
        <w:rPr>
          <w:lang w:val="ru-RU"/>
        </w:rPr>
        <w:t xml:space="preserve">Оборудование: гербарии растений разных биомов, коллекции животных. </w:t>
      </w:r>
    </w:p>
    <w:p w:rsidR="00A33F00" w:rsidRPr="00FC39ED" w:rsidRDefault="00883F2E">
      <w:pPr>
        <w:spacing w:after="131" w:line="259" w:lineRule="auto"/>
        <w:ind w:left="708" w:right="1" w:firstLine="0"/>
        <w:rPr>
          <w:lang w:val="ru-RU"/>
        </w:rPr>
      </w:pPr>
      <w:r w:rsidRPr="00FC39ED">
        <w:rPr>
          <w:lang w:val="ru-RU"/>
        </w:rPr>
        <w:t xml:space="preserve">32.7.11. Тема 11. Человек и окружающая среда. </w:t>
      </w:r>
    </w:p>
    <w:p w:rsidR="00A33F00" w:rsidRPr="00FC39ED" w:rsidRDefault="00883F2E">
      <w:pPr>
        <w:ind w:left="-15" w:right="1"/>
        <w:rPr>
          <w:lang w:val="ru-RU"/>
        </w:rPr>
      </w:pPr>
      <w:r w:rsidRPr="00FC39ED">
        <w:rPr>
          <w:lang w:val="ru-RU"/>
        </w:rPr>
        <w:t xml:space="preserve">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w:t>
      </w:r>
    </w:p>
    <w:p w:rsidR="00A33F00" w:rsidRPr="00FC39ED" w:rsidRDefault="00883F2E">
      <w:pPr>
        <w:spacing w:after="134" w:line="259" w:lineRule="auto"/>
        <w:ind w:left="-15" w:right="1" w:firstLine="0"/>
        <w:rPr>
          <w:lang w:val="ru-RU"/>
        </w:rPr>
      </w:pPr>
      <w:r w:rsidRPr="00FC39ED">
        <w:rPr>
          <w:lang w:val="ru-RU"/>
        </w:rPr>
        <w:t xml:space="preserve">Изменение климата. </w:t>
      </w:r>
    </w:p>
    <w:p w:rsidR="00A33F00" w:rsidRPr="00FC39ED" w:rsidRDefault="00883F2E">
      <w:pPr>
        <w:ind w:left="-15" w:right="1"/>
        <w:rPr>
          <w:lang w:val="ru-RU"/>
        </w:rPr>
      </w:pPr>
      <w:r w:rsidRPr="00FC39ED">
        <w:rPr>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w:t>
      </w:r>
    </w:p>
    <w:p w:rsidR="00A33F00" w:rsidRPr="00FC39ED" w:rsidRDefault="00883F2E">
      <w:pPr>
        <w:spacing w:after="133" w:line="259" w:lineRule="auto"/>
        <w:ind w:left="-15" w:right="1" w:firstLine="0"/>
        <w:rPr>
          <w:lang w:val="ru-RU"/>
        </w:rPr>
      </w:pPr>
      <w:r w:rsidRPr="00FC39ED">
        <w:rPr>
          <w:lang w:val="ru-RU"/>
        </w:rPr>
        <w:t xml:space="preserve">Ботанические сады и зоологические парки.  </w:t>
      </w:r>
    </w:p>
    <w:p w:rsidR="00A33F00" w:rsidRPr="00FC39ED" w:rsidRDefault="00883F2E">
      <w:pPr>
        <w:ind w:left="-15" w:right="1"/>
        <w:rPr>
          <w:lang w:val="ru-RU"/>
        </w:rPr>
      </w:pPr>
      <w:r w:rsidRPr="00FC39ED">
        <w:rPr>
          <w:lang w:val="ru-RU"/>
        </w:rPr>
        <w:lastRenderedPageBreak/>
        <w:t xml:space="preserve">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w:t>
      </w:r>
    </w:p>
    <w:p w:rsidR="00A33F00" w:rsidRPr="00FC39ED" w:rsidRDefault="00883F2E">
      <w:pPr>
        <w:spacing w:after="188" w:line="259" w:lineRule="auto"/>
        <w:ind w:left="-15" w:right="1" w:firstLine="0"/>
        <w:rPr>
          <w:lang w:val="ru-RU"/>
        </w:rPr>
      </w:pPr>
      <w:r w:rsidRPr="00FC39ED">
        <w:rPr>
          <w:lang w:val="ru-RU"/>
        </w:rPr>
        <w:t xml:space="preserve">Особенности современного кризиса и его вероятные последствия. </w:t>
      </w:r>
    </w:p>
    <w:p w:rsidR="00A33F00" w:rsidRPr="00FC39ED" w:rsidRDefault="00883F2E">
      <w:pPr>
        <w:spacing w:after="189" w:line="259" w:lineRule="auto"/>
        <w:ind w:left="10" w:right="139" w:hanging="10"/>
        <w:jc w:val="right"/>
        <w:rPr>
          <w:lang w:val="ru-RU"/>
        </w:rPr>
      </w:pPr>
      <w:r w:rsidRPr="00FC39ED">
        <w:rPr>
          <w:lang w:val="ru-RU"/>
        </w:rPr>
        <w:t xml:space="preserve">Развитие методов мониторинга развития опасных техногенных процессов. </w:t>
      </w:r>
    </w:p>
    <w:p w:rsidR="00A33F00" w:rsidRPr="00FC39ED" w:rsidRDefault="00883F2E">
      <w:pPr>
        <w:spacing w:after="186" w:line="259" w:lineRule="auto"/>
        <w:ind w:left="708" w:right="1" w:firstLine="0"/>
        <w:rPr>
          <w:lang w:val="ru-RU"/>
        </w:rPr>
      </w:pPr>
      <w:r w:rsidRPr="00FC39ED">
        <w:rPr>
          <w:lang w:val="ru-RU"/>
        </w:rPr>
        <w:t xml:space="preserve">Демонстрации:  </w:t>
      </w:r>
    </w:p>
    <w:p w:rsidR="00A33F00" w:rsidRPr="00FC39ED" w:rsidRDefault="00883F2E">
      <w:pPr>
        <w:ind w:left="-15" w:right="1"/>
        <w:rPr>
          <w:lang w:val="ru-RU"/>
        </w:rPr>
      </w:pPr>
      <w:r w:rsidRPr="00FC39ED">
        <w:rPr>
          <w:lang w:val="ru-RU"/>
        </w:rPr>
        <w:t xml:space="preserve">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 </w:t>
      </w:r>
    </w:p>
    <w:p w:rsidR="00A33F00" w:rsidRPr="00FC39ED" w:rsidRDefault="00883F2E">
      <w:pPr>
        <w:ind w:left="-15" w:right="1"/>
        <w:rPr>
          <w:lang w:val="ru-RU"/>
        </w:rPr>
      </w:pPr>
      <w:r w:rsidRPr="00FC39ED">
        <w:rPr>
          <w:lang w:val="ru-RU"/>
        </w:rPr>
        <w:t xml:space="preserve">Оборудование: фотографии охраняемых растений и животных Красной книги Российской Федерации, Красной книги региона. </w:t>
      </w:r>
    </w:p>
    <w:p w:rsidR="00A33F00" w:rsidRPr="00FC39ED" w:rsidRDefault="00883F2E">
      <w:pPr>
        <w:ind w:left="-15" w:right="1"/>
        <w:rPr>
          <w:lang w:val="ru-RU"/>
        </w:rPr>
      </w:pPr>
      <w:r w:rsidRPr="00FC39ED">
        <w:rPr>
          <w:lang w:val="ru-RU"/>
        </w:rPr>
        <w:t xml:space="preserve">32.8. Планируемые результаты освоения программы по биологии на уровне среднего общего образования. </w:t>
      </w:r>
    </w:p>
    <w:p w:rsidR="00A33F00" w:rsidRPr="00FC39ED" w:rsidRDefault="00883F2E">
      <w:pPr>
        <w:ind w:left="-15" w:right="1"/>
        <w:rPr>
          <w:lang w:val="ru-RU"/>
        </w:rPr>
      </w:pPr>
      <w:r w:rsidRPr="00FC39ED">
        <w:rPr>
          <w:lang w:val="ru-RU"/>
        </w:rPr>
        <w:t xml:space="preserve">32.8.1. ФГОС СОО устанавливает требования к результатам освоения обучающимися программ среднего общего образования: личностные, метапредметные и предметные. </w:t>
      </w:r>
    </w:p>
    <w:p w:rsidR="00A33F00" w:rsidRPr="00FC39ED" w:rsidRDefault="00883F2E">
      <w:pPr>
        <w:spacing w:after="189"/>
        <w:ind w:left="-15" w:right="1"/>
        <w:rPr>
          <w:lang w:val="ru-RU"/>
        </w:rPr>
      </w:pPr>
      <w:r w:rsidRPr="00FC39ED">
        <w:rPr>
          <w:lang w:val="ru-RU"/>
        </w:rPr>
        <w:t xml:space="preserve"> 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w:t>
      </w:r>
      <w:r w:rsidRPr="00FC39ED">
        <w:rPr>
          <w:i/>
          <w:lang w:val="ru-RU"/>
        </w:rPr>
        <w:t xml:space="preserve"> </w:t>
      </w:r>
      <w:r w:rsidRPr="00FC39ED">
        <w:rPr>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наличие правосознания экологической культуры, способности ставить цели и строить жизненные планы. </w:t>
      </w:r>
    </w:p>
    <w:p w:rsidR="00A33F00" w:rsidRPr="00FC39ED" w:rsidRDefault="00883F2E">
      <w:pPr>
        <w:ind w:left="-15" w:right="1"/>
        <w:rPr>
          <w:lang w:val="ru-RU"/>
        </w:rPr>
      </w:pPr>
      <w:r w:rsidRPr="00FC39ED">
        <w:rPr>
          <w:lang w:val="ru-RU"/>
        </w:rPr>
        <w:lastRenderedPageBreak/>
        <w:t xml:space="preserve">32.8.2. 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A33F00" w:rsidRPr="00FC39ED" w:rsidRDefault="00883F2E">
      <w:pPr>
        <w:ind w:left="-15" w:right="1"/>
        <w:rPr>
          <w:lang w:val="ru-RU"/>
        </w:rPr>
      </w:pPr>
      <w:r w:rsidRPr="00FC39ED">
        <w:rPr>
          <w:lang w:val="ru-RU"/>
        </w:rPr>
        <w:t xml:space="preserve">32.8.3. 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A33F00" w:rsidRPr="00FC39ED" w:rsidRDefault="00883F2E">
      <w:pPr>
        <w:ind w:left="708" w:right="1" w:firstLine="0"/>
        <w:rPr>
          <w:lang w:val="ru-RU"/>
        </w:rPr>
      </w:pPr>
      <w:r w:rsidRPr="00FC39ED">
        <w:rPr>
          <w:lang w:val="ru-RU"/>
        </w:rPr>
        <w:t xml:space="preserve">1) гражданского воспитания: сформированность гражданской позиции обучающегося как активного и </w:t>
      </w:r>
    </w:p>
    <w:p w:rsidR="00A33F00" w:rsidRPr="00FC39ED" w:rsidRDefault="00883F2E">
      <w:pPr>
        <w:ind w:left="693" w:right="1" w:hanging="708"/>
        <w:rPr>
          <w:lang w:val="ru-RU"/>
        </w:rPr>
      </w:pPr>
      <w:r w:rsidRPr="00FC39ED">
        <w:rPr>
          <w:lang w:val="ru-RU"/>
        </w:rPr>
        <w:t xml:space="preserve">ответственного члена российского общества; осознание своих конституционных прав и обязанностей, уважение закона и </w:t>
      </w:r>
    </w:p>
    <w:p w:rsidR="00A33F00" w:rsidRPr="00FC39ED" w:rsidRDefault="00883F2E">
      <w:pPr>
        <w:ind w:left="-15" w:right="1" w:firstLine="0"/>
        <w:rPr>
          <w:lang w:val="ru-RU"/>
        </w:rPr>
      </w:pPr>
      <w:r w:rsidRPr="00FC39ED">
        <w:rPr>
          <w:lang w:val="ru-RU"/>
        </w:rPr>
        <w:t xml:space="preserve">правопорядка; 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 способность определять собственную позицию по отношению к явлениям </w:t>
      </w:r>
    </w:p>
    <w:p w:rsidR="00A33F00" w:rsidRPr="00FC39ED" w:rsidRDefault="00883F2E">
      <w:pPr>
        <w:ind w:left="-15" w:right="1" w:firstLine="0"/>
        <w:rPr>
          <w:lang w:val="ru-RU"/>
        </w:rPr>
      </w:pPr>
      <w:r w:rsidRPr="00FC39ED">
        <w:rPr>
          <w:lang w:val="ru-RU"/>
        </w:rPr>
        <w:t xml:space="preserve">современной жизни и объяснять её; 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 готовность </w:t>
      </w:r>
      <w:r w:rsidRPr="00FC39ED">
        <w:rPr>
          <w:lang w:val="ru-RU"/>
        </w:rPr>
        <w:lastRenderedPageBreak/>
        <w:t xml:space="preserve">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w:t>
      </w:r>
    </w:p>
    <w:p w:rsidR="00A33F00" w:rsidRPr="00FC39ED" w:rsidRDefault="00883F2E">
      <w:pPr>
        <w:ind w:left="-15" w:right="1" w:firstLine="0"/>
        <w:rPr>
          <w:lang w:val="ru-RU"/>
        </w:rPr>
      </w:pPr>
      <w:r w:rsidRPr="00FC39ED">
        <w:rPr>
          <w:lang w:val="ru-RU"/>
        </w:rPr>
        <w:t xml:space="preserve">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природному наследию и памятникам природы, </w:t>
      </w:r>
    </w:p>
    <w:p w:rsidR="00A33F00" w:rsidRPr="00FC39ED" w:rsidRDefault="00883F2E">
      <w:pPr>
        <w:ind w:left="-15" w:right="1" w:firstLine="0"/>
        <w:rPr>
          <w:lang w:val="ru-RU"/>
        </w:rPr>
      </w:pPr>
      <w:r w:rsidRPr="00FC39ED">
        <w:rPr>
          <w:lang w:val="ru-RU"/>
        </w:rPr>
        <w:t xml:space="preserve">достижениям России в науке, искусстве, спорте, технологиях, труде; 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 идейная убеждённость, готовность к служению и защите Отечества, </w:t>
      </w:r>
    </w:p>
    <w:p w:rsidR="00A33F00" w:rsidRDefault="00883F2E">
      <w:pPr>
        <w:spacing w:after="183" w:line="259" w:lineRule="auto"/>
        <w:ind w:left="-15" w:right="1" w:firstLine="0"/>
      </w:pPr>
      <w:r>
        <w:t xml:space="preserve">ответственность за его судьбу; </w:t>
      </w:r>
    </w:p>
    <w:p w:rsidR="00A33F00" w:rsidRDefault="00883F2E">
      <w:pPr>
        <w:numPr>
          <w:ilvl w:val="0"/>
          <w:numId w:val="43"/>
        </w:numPr>
        <w:spacing w:after="186" w:line="259" w:lineRule="auto"/>
        <w:ind w:right="1" w:firstLine="0"/>
      </w:pPr>
      <w:r>
        <w:t xml:space="preserve">духовно-нравственного воспитания: </w:t>
      </w:r>
    </w:p>
    <w:p w:rsidR="00A33F00" w:rsidRPr="00FC39ED" w:rsidRDefault="00883F2E">
      <w:pPr>
        <w:spacing w:after="187" w:line="259" w:lineRule="auto"/>
        <w:ind w:left="708" w:right="1" w:firstLine="0"/>
        <w:rPr>
          <w:lang w:val="ru-RU"/>
        </w:rPr>
      </w:pPr>
      <w:r w:rsidRPr="00FC39ED">
        <w:rPr>
          <w:lang w:val="ru-RU"/>
        </w:rPr>
        <w:t xml:space="preserve">осознание духовных ценностей российского народа; </w:t>
      </w:r>
    </w:p>
    <w:p w:rsidR="00A33F00" w:rsidRPr="00FC39ED" w:rsidRDefault="00883F2E">
      <w:pPr>
        <w:ind w:left="708" w:right="1" w:firstLine="0"/>
        <w:rPr>
          <w:lang w:val="ru-RU"/>
        </w:rPr>
      </w:pPr>
      <w:r w:rsidRPr="00FC39ED">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FC39ED" w:rsidRDefault="00883F2E">
      <w:pPr>
        <w:ind w:left="-15" w:right="1" w:firstLine="0"/>
        <w:rPr>
          <w:lang w:val="ru-RU"/>
        </w:rPr>
      </w:pPr>
      <w:r w:rsidRPr="00FC39ED">
        <w:rPr>
          <w:lang w:val="ru-RU"/>
        </w:rPr>
        <w:t xml:space="preserve">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Pr="00FC39ED" w:rsidRDefault="00883F2E">
      <w:pPr>
        <w:numPr>
          <w:ilvl w:val="0"/>
          <w:numId w:val="43"/>
        </w:numPr>
        <w:ind w:right="1" w:firstLine="0"/>
        <w:rPr>
          <w:lang w:val="ru-RU"/>
        </w:rPr>
      </w:pPr>
      <w:r w:rsidRPr="00FC39ED">
        <w:rPr>
          <w:lang w:val="ru-RU"/>
        </w:rPr>
        <w:t xml:space="preserve">эстетического воспитания: эстетическое отношение к миру, включая эстетику быта, научного и </w:t>
      </w:r>
    </w:p>
    <w:p w:rsidR="00A33F00" w:rsidRPr="00FC39ED" w:rsidRDefault="00883F2E">
      <w:pPr>
        <w:spacing w:line="259" w:lineRule="auto"/>
        <w:ind w:left="-15" w:right="1" w:firstLine="0"/>
        <w:rPr>
          <w:lang w:val="ru-RU"/>
        </w:rPr>
      </w:pPr>
      <w:r w:rsidRPr="00FC39ED">
        <w:rPr>
          <w:lang w:val="ru-RU"/>
        </w:rPr>
        <w:t xml:space="preserve">технического творчества, спорта, труда, общественных отношений; </w:t>
      </w:r>
    </w:p>
    <w:p w:rsidR="00A33F00" w:rsidRPr="00FC39ED" w:rsidRDefault="00883F2E">
      <w:pPr>
        <w:ind w:left="708" w:right="1" w:firstLine="0"/>
        <w:rPr>
          <w:lang w:val="ru-RU"/>
        </w:rPr>
      </w:pPr>
      <w:r w:rsidRPr="00FC39ED">
        <w:rPr>
          <w:lang w:val="ru-RU"/>
        </w:rPr>
        <w:t xml:space="preserve">понимание эмоционального воздействия живой природы и её ценности; готовность к самовыражению в разных видах искусства, стремление </w:t>
      </w:r>
    </w:p>
    <w:p w:rsidR="00A33F00" w:rsidRPr="00FC39ED" w:rsidRDefault="00883F2E">
      <w:pPr>
        <w:ind w:left="693" w:right="4486" w:hanging="708"/>
        <w:rPr>
          <w:lang w:val="ru-RU"/>
        </w:rPr>
      </w:pPr>
      <w:r w:rsidRPr="00FC39ED">
        <w:rPr>
          <w:lang w:val="ru-RU"/>
        </w:rPr>
        <w:lastRenderedPageBreak/>
        <w:t xml:space="preserve">проявлять качества творческой личности; 5) физического воспитания: </w:t>
      </w:r>
    </w:p>
    <w:p w:rsidR="00A33F00" w:rsidRPr="00FC39ED" w:rsidRDefault="00883F2E">
      <w:pPr>
        <w:ind w:left="-15" w:right="1"/>
        <w:rPr>
          <w:lang w:val="ru-RU"/>
        </w:rPr>
      </w:pPr>
      <w:r w:rsidRPr="00FC39ED">
        <w:rPr>
          <w:lang w:val="ru-RU"/>
        </w:rPr>
        <w:t xml:space="preserve">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 понимание ценности правил индивидуального и коллективного </w:t>
      </w:r>
    </w:p>
    <w:p w:rsidR="00A33F00" w:rsidRPr="00FC39ED" w:rsidRDefault="00883F2E">
      <w:pPr>
        <w:ind w:left="693" w:right="1" w:hanging="708"/>
        <w:rPr>
          <w:lang w:val="ru-RU"/>
        </w:rPr>
      </w:pPr>
      <w:r w:rsidRPr="00FC39ED">
        <w:rPr>
          <w:lang w:val="ru-RU"/>
        </w:rPr>
        <w:t xml:space="preserve">безопасного поведения в ситуациях, угрожающих здоровью и жизни людей; осознание последствий и неприятия вредных привычек (употребления </w:t>
      </w:r>
    </w:p>
    <w:p w:rsidR="00A33F00" w:rsidRPr="00FC39ED" w:rsidRDefault="00883F2E">
      <w:pPr>
        <w:ind w:left="693" w:right="5628" w:hanging="708"/>
        <w:rPr>
          <w:lang w:val="ru-RU"/>
        </w:rPr>
      </w:pPr>
      <w:r w:rsidRPr="00FC39ED">
        <w:rPr>
          <w:lang w:val="ru-RU"/>
        </w:rPr>
        <w:t xml:space="preserve">алкоголя, наркотиков, курения); 6) трудового воспитания: </w:t>
      </w:r>
    </w:p>
    <w:p w:rsidR="00A33F00" w:rsidRPr="00FC39ED" w:rsidRDefault="00883F2E">
      <w:pPr>
        <w:ind w:left="-15" w:right="1"/>
        <w:rPr>
          <w:lang w:val="ru-RU"/>
        </w:rPr>
      </w:pPr>
      <w:r w:rsidRPr="00FC39ED">
        <w:rPr>
          <w:lang w:val="ru-RU"/>
        </w:rPr>
        <w:t xml:space="preserve">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w:t>
      </w:r>
    </w:p>
    <w:p w:rsidR="00A33F00" w:rsidRPr="00FC39ED" w:rsidRDefault="00883F2E">
      <w:pPr>
        <w:spacing w:after="181" w:line="259" w:lineRule="auto"/>
        <w:ind w:left="-15" w:right="1" w:firstLine="0"/>
        <w:rPr>
          <w:lang w:val="ru-RU"/>
        </w:rPr>
      </w:pPr>
      <w:r w:rsidRPr="00FC39ED">
        <w:rPr>
          <w:lang w:val="ru-RU"/>
        </w:rPr>
        <w:t xml:space="preserve">протяжении всей жизни; </w:t>
      </w:r>
    </w:p>
    <w:p w:rsidR="00A33F00" w:rsidRPr="00FC39ED" w:rsidRDefault="00883F2E">
      <w:pPr>
        <w:spacing w:after="186" w:line="259" w:lineRule="auto"/>
        <w:ind w:left="708" w:right="1" w:firstLine="0"/>
        <w:rPr>
          <w:lang w:val="ru-RU"/>
        </w:rPr>
      </w:pPr>
      <w:r w:rsidRPr="00FC39ED">
        <w:rPr>
          <w:lang w:val="ru-RU"/>
        </w:rPr>
        <w:t xml:space="preserve">7) экологического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экологически целесообразное отношение к природе как источнику жизни </w:t>
      </w:r>
    </w:p>
    <w:p w:rsidR="00A33F00" w:rsidRPr="00FC39ED" w:rsidRDefault="00883F2E">
      <w:pPr>
        <w:ind w:left="-15" w:right="1" w:firstLine="0"/>
        <w:rPr>
          <w:lang w:val="ru-RU"/>
        </w:rPr>
      </w:pPr>
      <w:r w:rsidRPr="00FC39ED">
        <w:rPr>
          <w:lang w:val="ru-RU"/>
        </w:rPr>
        <w:t xml:space="preserve">на Земле, основе её существования; повышение уровня экологической культуры: приобретение опыта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способность использовать приобретаемые при изучении биологии знания и </w:t>
      </w:r>
    </w:p>
    <w:p w:rsidR="00A33F00" w:rsidRPr="00FC39ED" w:rsidRDefault="00883F2E">
      <w:pPr>
        <w:spacing w:after="131" w:line="259" w:lineRule="auto"/>
        <w:ind w:left="-15" w:right="1" w:firstLine="0"/>
        <w:rPr>
          <w:lang w:val="ru-RU"/>
        </w:rPr>
      </w:pPr>
      <w:r w:rsidRPr="00FC39ED">
        <w:rPr>
          <w:lang w:val="ru-RU"/>
        </w:rPr>
        <w:lastRenderedPageBreak/>
        <w:t xml:space="preserve">умения при решении проблем, связанных с рациональным природопользованием </w:t>
      </w:r>
    </w:p>
    <w:p w:rsidR="00A33F00" w:rsidRPr="00FC39ED" w:rsidRDefault="00883F2E">
      <w:pPr>
        <w:ind w:left="-15" w:right="1" w:firstLine="0"/>
        <w:rPr>
          <w:lang w:val="ru-RU"/>
        </w:rPr>
      </w:pPr>
      <w:r w:rsidRPr="00FC39ED">
        <w:rPr>
          <w:lang w:val="ru-RU"/>
        </w:rPr>
        <w:t xml:space="preserve">(соблюдение правил поведения в природе, направленных на сохранение равновесия в экосистемах, охрану видов, экосистем, биосферы); 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 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 8) ценности научного познания: </w:t>
      </w:r>
    </w:p>
    <w:p w:rsidR="00A33F00" w:rsidRPr="00FC39ED" w:rsidRDefault="00883F2E">
      <w:pPr>
        <w:ind w:left="-15" w:right="1"/>
        <w:rPr>
          <w:lang w:val="ru-RU"/>
        </w:rPr>
      </w:pPr>
      <w:r w:rsidRPr="00FC39ED">
        <w:rPr>
          <w:lang w:val="ru-RU"/>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w:t>
      </w:r>
    </w:p>
    <w:p w:rsidR="00A33F00" w:rsidRPr="00FC39ED" w:rsidRDefault="00883F2E">
      <w:pPr>
        <w:ind w:left="-15" w:right="1" w:firstLine="0"/>
        <w:rPr>
          <w:lang w:val="ru-RU"/>
        </w:rPr>
      </w:pPr>
      <w:r w:rsidRPr="00FC39ED">
        <w:rPr>
          <w:lang w:val="ru-RU"/>
        </w:rPr>
        <w:t xml:space="preserve">взаимодействия между людьми и познания мира; 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 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 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 понимание </w:t>
      </w:r>
      <w:r w:rsidRPr="00FC39ED">
        <w:rPr>
          <w:lang w:val="ru-RU"/>
        </w:rPr>
        <w:lastRenderedPageBreak/>
        <w:t xml:space="preserve">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 способность самостоятельно использовать биологические знания для </w:t>
      </w:r>
    </w:p>
    <w:p w:rsidR="00A33F00" w:rsidRPr="00FC39ED" w:rsidRDefault="00883F2E">
      <w:pPr>
        <w:ind w:left="693" w:right="1" w:hanging="708"/>
        <w:rPr>
          <w:lang w:val="ru-RU"/>
        </w:rPr>
      </w:pPr>
      <w:r w:rsidRPr="00FC39ED">
        <w:rPr>
          <w:lang w:val="ru-RU"/>
        </w:rPr>
        <w:t xml:space="preserve">решения проблем в реальных жизненных ситуациях; осознание ценности научной деятельности, готовность осуществлять </w:t>
      </w:r>
    </w:p>
    <w:p w:rsidR="00A33F00" w:rsidRPr="00FC39ED" w:rsidRDefault="00883F2E">
      <w:pPr>
        <w:spacing w:after="131" w:line="259" w:lineRule="auto"/>
        <w:ind w:left="-15" w:right="1" w:firstLine="0"/>
        <w:rPr>
          <w:lang w:val="ru-RU"/>
        </w:rPr>
      </w:pPr>
      <w:r w:rsidRPr="00FC39ED">
        <w:rPr>
          <w:lang w:val="ru-RU"/>
        </w:rPr>
        <w:t xml:space="preserve">проектную и исследовательскую деятельность индивидуально и в группе; </w:t>
      </w:r>
    </w:p>
    <w:p w:rsidR="00A33F00" w:rsidRPr="00FC39ED" w:rsidRDefault="00883F2E">
      <w:pPr>
        <w:ind w:left="-15" w:right="1"/>
        <w:rPr>
          <w:lang w:val="ru-RU"/>
        </w:rPr>
      </w:pPr>
      <w:r w:rsidRPr="00FC39ED">
        <w:rPr>
          <w:lang w:val="ru-RU"/>
        </w:rPr>
        <w:t xml:space="preserve">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 </w:t>
      </w:r>
    </w:p>
    <w:p w:rsidR="00A33F00" w:rsidRPr="00FC39ED" w:rsidRDefault="00883F2E">
      <w:pPr>
        <w:spacing w:after="15"/>
        <w:ind w:left="-15" w:right="1" w:firstLine="710"/>
        <w:jc w:val="left"/>
        <w:rPr>
          <w:lang w:val="ru-RU"/>
        </w:rPr>
      </w:pPr>
      <w:r w:rsidRPr="00FC39ED">
        <w:rPr>
          <w:lang w:val="ru-RU"/>
        </w:rPr>
        <w:t xml:space="preserve">32.8.4. В </w:t>
      </w:r>
      <w:r w:rsidRPr="00FC39ED">
        <w:rPr>
          <w:lang w:val="ru-RU"/>
        </w:rPr>
        <w:tab/>
        <w:t xml:space="preserve">процессе </w:t>
      </w:r>
      <w:r w:rsidRPr="00FC39ED">
        <w:rPr>
          <w:lang w:val="ru-RU"/>
        </w:rPr>
        <w:tab/>
        <w:t xml:space="preserve">достижения </w:t>
      </w:r>
      <w:r w:rsidRPr="00FC39ED">
        <w:rPr>
          <w:lang w:val="ru-RU"/>
        </w:rPr>
        <w:tab/>
        <w:t xml:space="preserve">личностных </w:t>
      </w:r>
      <w:r w:rsidRPr="00FC39ED">
        <w:rPr>
          <w:lang w:val="ru-RU"/>
        </w:rPr>
        <w:tab/>
        <w:t xml:space="preserve">результатов </w:t>
      </w:r>
      <w:r w:rsidRPr="00FC39ED">
        <w:rPr>
          <w:lang w:val="ru-RU"/>
        </w:rPr>
        <w:tab/>
        <w:t xml:space="preserve">освоения обучающимися программы среднего общего образования у обучающихся совершенствуется </w:t>
      </w:r>
      <w:r w:rsidRPr="00FC39ED">
        <w:rPr>
          <w:lang w:val="ru-RU"/>
        </w:rPr>
        <w:tab/>
        <w:t xml:space="preserve">эмоциональный </w:t>
      </w:r>
      <w:r w:rsidRPr="00FC39ED">
        <w:rPr>
          <w:lang w:val="ru-RU"/>
        </w:rPr>
        <w:tab/>
        <w:t xml:space="preserve">интеллект, </w:t>
      </w:r>
      <w:r w:rsidRPr="00FC39ED">
        <w:rPr>
          <w:lang w:val="ru-RU"/>
        </w:rPr>
        <w:tab/>
        <w:t xml:space="preserve">предполагающий сформированность: </w:t>
      </w:r>
    </w:p>
    <w:p w:rsidR="00A33F00" w:rsidRPr="00FC39ED" w:rsidRDefault="00883F2E">
      <w:pPr>
        <w:ind w:left="-15" w:right="1"/>
        <w:rPr>
          <w:lang w:val="ru-RU"/>
        </w:rPr>
      </w:pPr>
      <w:r w:rsidRPr="00FC39ED">
        <w:rPr>
          <w:lang w:val="ru-RU"/>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w:t>
      </w:r>
    </w:p>
    <w:p w:rsidR="00A33F00" w:rsidRPr="00FC39ED" w:rsidRDefault="00883F2E">
      <w:pPr>
        <w:ind w:left="-15" w:right="1" w:firstLine="0"/>
        <w:rPr>
          <w:lang w:val="ru-RU"/>
        </w:rPr>
      </w:pPr>
      <w:r w:rsidRPr="00FC39ED">
        <w:rPr>
          <w:lang w:val="ru-RU"/>
        </w:rPr>
        <w:t xml:space="preserve">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w:t>
      </w:r>
    </w:p>
    <w:p w:rsidR="00A33F00" w:rsidRPr="00FC39ED" w:rsidRDefault="00883F2E">
      <w:pPr>
        <w:spacing w:after="181" w:line="259" w:lineRule="auto"/>
        <w:ind w:left="-15" w:right="1" w:firstLine="0"/>
        <w:rPr>
          <w:lang w:val="ru-RU"/>
        </w:rPr>
      </w:pPr>
      <w:r w:rsidRPr="00FC39ED">
        <w:rPr>
          <w:lang w:val="ru-RU"/>
        </w:rPr>
        <w:lastRenderedPageBreak/>
        <w:t xml:space="preserve">другими людьми, заботиться, проявлять интерес и разрешать конфликты. </w:t>
      </w:r>
    </w:p>
    <w:p w:rsidR="00A33F00" w:rsidRPr="00FC39ED" w:rsidRDefault="00883F2E">
      <w:pPr>
        <w:ind w:left="-15" w:right="1"/>
        <w:rPr>
          <w:lang w:val="ru-RU"/>
        </w:rPr>
      </w:pPr>
      <w:r w:rsidRPr="00FC39ED">
        <w:rPr>
          <w:lang w:val="ru-RU"/>
        </w:rPr>
        <w:t xml:space="preserve">32.8.5. 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 </w:t>
      </w:r>
    </w:p>
    <w:p w:rsidR="00A33F00" w:rsidRPr="00FC39ED" w:rsidRDefault="00883F2E">
      <w:pPr>
        <w:ind w:left="-15" w:right="1"/>
        <w:rPr>
          <w:lang w:val="ru-RU"/>
        </w:rPr>
      </w:pPr>
      <w:r w:rsidRPr="00FC39ED">
        <w:rPr>
          <w:lang w:val="ru-RU"/>
        </w:rPr>
        <w:t xml:space="preserve">32.8.6. 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FC39ED" w:rsidRDefault="00883F2E">
      <w:pPr>
        <w:ind w:left="-15" w:right="1"/>
        <w:rPr>
          <w:lang w:val="ru-RU"/>
        </w:rPr>
      </w:pPr>
      <w:r w:rsidRPr="00FC39ED">
        <w:rPr>
          <w:lang w:val="ru-RU"/>
        </w:rPr>
        <w:t xml:space="preserve">32.8.7. Метапредметные результаты освоения программы среднего общего образования должны отражать: </w:t>
      </w:r>
    </w:p>
    <w:p w:rsidR="00A33F00" w:rsidRPr="00FC39ED" w:rsidRDefault="00883F2E">
      <w:pPr>
        <w:ind w:left="-15" w:right="1"/>
        <w:rPr>
          <w:lang w:val="ru-RU"/>
        </w:rPr>
      </w:pPr>
      <w:r w:rsidRPr="00FC39ED">
        <w:rPr>
          <w:lang w:val="ru-RU"/>
        </w:rPr>
        <w:t xml:space="preserve">32.8.7.1. Овладение универсальными учебными познавательными действиями: </w:t>
      </w:r>
    </w:p>
    <w:p w:rsidR="00A33F00" w:rsidRPr="00FC39ED" w:rsidRDefault="00883F2E">
      <w:pPr>
        <w:spacing w:after="165" w:line="259" w:lineRule="auto"/>
        <w:ind w:left="708" w:right="1" w:firstLine="0"/>
        <w:rPr>
          <w:lang w:val="ru-RU"/>
        </w:rPr>
      </w:pPr>
      <w:r w:rsidRPr="00FC39ED">
        <w:rPr>
          <w:lang w:val="ru-RU"/>
        </w:rPr>
        <w:t xml:space="preserve">1) базовые логические действия: </w:t>
      </w:r>
    </w:p>
    <w:p w:rsidR="00A33F00" w:rsidRPr="00FC39ED" w:rsidRDefault="00883F2E">
      <w:pPr>
        <w:tabs>
          <w:tab w:val="center" w:pos="1652"/>
          <w:tab w:val="center" w:pos="4015"/>
          <w:tab w:val="center" w:pos="5509"/>
          <w:tab w:val="center" w:pos="7070"/>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самостоятельно </w:t>
      </w:r>
      <w:r w:rsidRPr="00FC39ED">
        <w:rPr>
          <w:lang w:val="ru-RU"/>
        </w:rPr>
        <w:tab/>
        <w:t xml:space="preserve">формулировать </w:t>
      </w:r>
      <w:r w:rsidRPr="00FC39ED">
        <w:rPr>
          <w:lang w:val="ru-RU"/>
        </w:rPr>
        <w:tab/>
        <w:t xml:space="preserve">и </w:t>
      </w:r>
      <w:r w:rsidRPr="00FC39ED">
        <w:rPr>
          <w:lang w:val="ru-RU"/>
        </w:rPr>
        <w:tab/>
        <w:t xml:space="preserve">актуализировать </w:t>
      </w:r>
      <w:r w:rsidRPr="00FC39ED">
        <w:rPr>
          <w:lang w:val="ru-RU"/>
        </w:rPr>
        <w:tab/>
        <w:t xml:space="preserve">проблему, </w:t>
      </w:r>
    </w:p>
    <w:p w:rsidR="00A33F00" w:rsidRPr="00FC39ED" w:rsidRDefault="00883F2E">
      <w:pPr>
        <w:ind w:left="-15" w:right="1" w:firstLine="0"/>
        <w:rPr>
          <w:lang w:val="ru-RU"/>
        </w:rPr>
      </w:pPr>
      <w:r w:rsidRPr="00FC39ED">
        <w:rPr>
          <w:lang w:val="ru-RU"/>
        </w:rPr>
        <w:t xml:space="preserve">рассматривать её всесторонне;  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w:t>
      </w:r>
      <w:r w:rsidRPr="00FC39ED">
        <w:rPr>
          <w:lang w:val="ru-RU"/>
        </w:rPr>
        <w:lastRenderedPageBreak/>
        <w:t xml:space="preserve">характерные признаки, устанавливать связи с другими понятиями); определять цели деятельности, задавая параметры и критерии их </w:t>
      </w:r>
    </w:p>
    <w:p w:rsidR="00A33F00" w:rsidRPr="00FC39ED" w:rsidRDefault="00883F2E">
      <w:pPr>
        <w:ind w:left="693" w:right="1" w:hanging="708"/>
        <w:rPr>
          <w:lang w:val="ru-RU"/>
        </w:rPr>
      </w:pPr>
      <w:r w:rsidRPr="00FC39ED">
        <w:rPr>
          <w:lang w:val="ru-RU"/>
        </w:rPr>
        <w:t xml:space="preserve">достижения, соотносить результаты деятельности с поставленными целями; использовать биологические понятия для объяснения фактов и явлений </w:t>
      </w:r>
    </w:p>
    <w:p w:rsidR="00A33F00" w:rsidRPr="00FC39ED" w:rsidRDefault="00883F2E">
      <w:pPr>
        <w:ind w:left="-15" w:right="1" w:firstLine="0"/>
        <w:rPr>
          <w:lang w:val="ru-RU"/>
        </w:rPr>
      </w:pPr>
      <w:r w:rsidRPr="00FC39ED">
        <w:rPr>
          <w:lang w:val="ru-RU"/>
        </w:rPr>
        <w:t xml:space="preserve">живой природы;  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 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 разрабатывать план решения проблемы с учётом анализа имеющихся </w:t>
      </w:r>
    </w:p>
    <w:p w:rsidR="00A33F00" w:rsidRPr="00FC39ED" w:rsidRDefault="00883F2E">
      <w:pPr>
        <w:ind w:left="693" w:right="1" w:hanging="708"/>
        <w:rPr>
          <w:lang w:val="ru-RU"/>
        </w:rPr>
      </w:pPr>
      <w:r w:rsidRPr="00FC39ED">
        <w:rPr>
          <w:lang w:val="ru-RU"/>
        </w:rPr>
        <w:t xml:space="preserve">материальных и нематериальных ресурсов;  вносить коррективы в деятельность, оценивать соответствие результатов </w:t>
      </w:r>
    </w:p>
    <w:p w:rsidR="00A33F00" w:rsidRPr="00FC39ED" w:rsidRDefault="00883F2E">
      <w:pPr>
        <w:ind w:left="693" w:right="1" w:hanging="708"/>
        <w:rPr>
          <w:lang w:val="ru-RU"/>
        </w:rPr>
      </w:pPr>
      <w:r w:rsidRPr="00FC39ED">
        <w:rPr>
          <w:lang w:val="ru-RU"/>
        </w:rPr>
        <w:t xml:space="preserve">целям, оценивать риски последствий деятельности;  координировать и выполнять работу в условиях реального, виртуального и </w:t>
      </w:r>
    </w:p>
    <w:p w:rsidR="00A33F00" w:rsidRPr="00FC39ED" w:rsidRDefault="00883F2E">
      <w:pPr>
        <w:ind w:left="-15" w:right="1" w:firstLine="0"/>
        <w:rPr>
          <w:lang w:val="ru-RU"/>
        </w:rPr>
      </w:pPr>
      <w:r w:rsidRPr="00FC39ED">
        <w:rPr>
          <w:lang w:val="ru-RU"/>
        </w:rPr>
        <w:t xml:space="preserve">комбинированного взаимодействия;  развивать креативное мышление при решении жизненных проблем; 2) базовые исследовательские действия: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 формировать научный тип мышления, владеть научной терминологией, </w:t>
      </w:r>
    </w:p>
    <w:p w:rsidR="00A33F00" w:rsidRPr="00FC39ED" w:rsidRDefault="00883F2E">
      <w:pPr>
        <w:ind w:left="693" w:right="1" w:hanging="708"/>
        <w:rPr>
          <w:lang w:val="ru-RU"/>
        </w:rPr>
      </w:pPr>
      <w:r w:rsidRPr="00FC39ED">
        <w:rPr>
          <w:lang w:val="ru-RU"/>
        </w:rPr>
        <w:t xml:space="preserve">ключевыми понятиями и методами;  ставить и формулировать собственные задачи в образовательной </w:t>
      </w:r>
    </w:p>
    <w:p w:rsidR="00A33F00" w:rsidRPr="00FC39ED" w:rsidRDefault="00883F2E">
      <w:pPr>
        <w:spacing w:line="259" w:lineRule="auto"/>
        <w:ind w:left="-15" w:right="1" w:firstLine="0"/>
        <w:rPr>
          <w:lang w:val="ru-RU"/>
        </w:rPr>
      </w:pPr>
      <w:r w:rsidRPr="00FC39ED">
        <w:rPr>
          <w:lang w:val="ru-RU"/>
        </w:rPr>
        <w:t xml:space="preserve">деятельности и жизненных ситуациях;  </w:t>
      </w:r>
    </w:p>
    <w:p w:rsidR="00A33F00" w:rsidRPr="00FC39ED" w:rsidRDefault="00883F2E">
      <w:pPr>
        <w:ind w:left="-15" w:right="1"/>
        <w:rPr>
          <w:lang w:val="ru-RU"/>
        </w:rPr>
      </w:pPr>
      <w:r w:rsidRPr="00FC39ED">
        <w:rPr>
          <w:lang w:val="ru-RU"/>
        </w:rPr>
        <w:lastRenderedPageBreak/>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FC39ED" w:rsidRDefault="00883F2E">
      <w:pPr>
        <w:ind w:left="693" w:right="1" w:hanging="708"/>
        <w:rPr>
          <w:lang w:val="ru-RU"/>
        </w:rPr>
      </w:pPr>
      <w:r w:rsidRPr="00FC39ED">
        <w:rPr>
          <w:lang w:val="ru-RU"/>
        </w:rPr>
        <w:t xml:space="preserve">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w:t>
      </w:r>
    </w:p>
    <w:p w:rsidR="00A33F00" w:rsidRPr="00FC39ED" w:rsidRDefault="00883F2E">
      <w:pPr>
        <w:ind w:left="693" w:right="1" w:hanging="708"/>
        <w:rPr>
          <w:lang w:val="ru-RU"/>
        </w:rPr>
      </w:pPr>
      <w:r w:rsidRPr="00FC39ED">
        <w:rPr>
          <w:lang w:val="ru-RU"/>
        </w:rPr>
        <w:t xml:space="preserve">действия в профессиональную среду;  уметь переносить знания в познавательную и практическую области </w:t>
      </w:r>
    </w:p>
    <w:p w:rsidR="00A33F00" w:rsidRPr="00FC39ED" w:rsidRDefault="00883F2E">
      <w:pPr>
        <w:ind w:left="693" w:right="1" w:hanging="708"/>
        <w:rPr>
          <w:lang w:val="ru-RU"/>
        </w:rPr>
      </w:pPr>
      <w:r w:rsidRPr="00FC39ED">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w:t>
      </w:r>
    </w:p>
    <w:p w:rsidR="00A33F00" w:rsidRPr="00FC39ED" w:rsidRDefault="00883F2E">
      <w:pPr>
        <w:ind w:left="-15" w:right="1" w:firstLine="0"/>
        <w:rPr>
          <w:lang w:val="ru-RU"/>
        </w:rPr>
      </w:pPr>
      <w:r w:rsidRPr="00FC39ED">
        <w:rPr>
          <w:lang w:val="ru-RU"/>
        </w:rPr>
        <w:t xml:space="preserve">ставить проблемы и задачи, допускающие альтернативные решения; 3) работа с информацией: 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  формулировать запросы и применять различные методы при поиске и отборе биологической информации, необходимой для выполнения учебных задач;  </w:t>
      </w:r>
    </w:p>
    <w:p w:rsidR="00A33F00" w:rsidRPr="00FC39ED" w:rsidRDefault="00883F2E">
      <w:pPr>
        <w:ind w:left="-15" w:right="1"/>
        <w:rPr>
          <w:lang w:val="ru-RU"/>
        </w:rPr>
      </w:pPr>
      <w:r w:rsidRPr="00FC39ED">
        <w:rPr>
          <w:lang w:val="ru-RU"/>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A33F00" w:rsidRPr="00FC39ED" w:rsidRDefault="00883F2E">
      <w:pPr>
        <w:tabs>
          <w:tab w:val="center" w:pos="1652"/>
          <w:tab w:val="center" w:pos="3631"/>
          <w:tab w:val="center" w:pos="5482"/>
          <w:tab w:val="center" w:pos="7160"/>
          <w:tab w:val="right" w:pos="9787"/>
        </w:tabs>
        <w:spacing w:after="141"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самостоятельно </w:t>
      </w:r>
      <w:r w:rsidRPr="00FC39ED">
        <w:rPr>
          <w:lang w:val="ru-RU"/>
        </w:rPr>
        <w:tab/>
        <w:t xml:space="preserve">выбирать </w:t>
      </w:r>
      <w:r w:rsidRPr="00FC39ED">
        <w:rPr>
          <w:lang w:val="ru-RU"/>
        </w:rPr>
        <w:tab/>
        <w:t xml:space="preserve">оптимальную </w:t>
      </w:r>
      <w:r w:rsidRPr="00FC39ED">
        <w:rPr>
          <w:lang w:val="ru-RU"/>
        </w:rPr>
        <w:tab/>
        <w:t xml:space="preserve">форму </w:t>
      </w:r>
      <w:r w:rsidRPr="00FC39ED">
        <w:rPr>
          <w:lang w:val="ru-RU"/>
        </w:rPr>
        <w:tab/>
        <w:t xml:space="preserve">представления </w:t>
      </w:r>
    </w:p>
    <w:p w:rsidR="00A33F00" w:rsidRPr="00FC39ED" w:rsidRDefault="00883F2E">
      <w:pPr>
        <w:spacing w:after="183" w:line="259" w:lineRule="auto"/>
        <w:ind w:left="-15" w:right="1" w:firstLine="0"/>
        <w:rPr>
          <w:lang w:val="ru-RU"/>
        </w:rPr>
      </w:pPr>
      <w:r w:rsidRPr="00FC39ED">
        <w:rPr>
          <w:lang w:val="ru-RU"/>
        </w:rPr>
        <w:t xml:space="preserve">биологической информации (схемы, графики, диаграммы, таблицы, рисунки и </w:t>
      </w:r>
    </w:p>
    <w:p w:rsidR="00A33F00" w:rsidRPr="00FC39ED" w:rsidRDefault="00883F2E">
      <w:pPr>
        <w:spacing w:after="131" w:line="259" w:lineRule="auto"/>
        <w:ind w:left="-15" w:right="1" w:firstLine="0"/>
        <w:rPr>
          <w:lang w:val="ru-RU"/>
        </w:rPr>
      </w:pPr>
      <w:r w:rsidRPr="00FC39ED">
        <w:rPr>
          <w:lang w:val="ru-RU"/>
        </w:rPr>
        <w:t xml:space="preserve">другое);  </w:t>
      </w:r>
    </w:p>
    <w:p w:rsidR="00A33F00" w:rsidRPr="00FC39ED" w:rsidRDefault="00883F2E">
      <w:pPr>
        <w:ind w:left="-15" w:right="1"/>
        <w:rPr>
          <w:lang w:val="ru-RU"/>
        </w:rPr>
      </w:pPr>
      <w:r w:rsidRPr="00FC39ED">
        <w:rPr>
          <w:lang w:val="ru-RU"/>
        </w:rPr>
        <w:t xml:space="preserve">использовать научный язык в качестве средства при работе с биологической информацией: применять химические, физические и </w:t>
      </w:r>
      <w:r w:rsidRPr="00FC39ED">
        <w:rPr>
          <w:lang w:val="ru-RU"/>
        </w:rPr>
        <w:lastRenderedPageBreak/>
        <w:t xml:space="preserve">математические знаки и символы, формулы, аббревиатуру, номенклатуру, использовать и преобразовывать знаково-символические средства наглядности; владеть навыками распознавания и защиты информации, информационной </w:t>
      </w:r>
    </w:p>
    <w:p w:rsidR="00A33F00" w:rsidRPr="00FC39ED" w:rsidRDefault="00883F2E">
      <w:pPr>
        <w:spacing w:after="179" w:line="259" w:lineRule="auto"/>
        <w:ind w:left="-15" w:right="1" w:firstLine="0"/>
        <w:rPr>
          <w:lang w:val="ru-RU"/>
        </w:rPr>
      </w:pPr>
      <w:r w:rsidRPr="00FC39ED">
        <w:rPr>
          <w:lang w:val="ru-RU"/>
        </w:rPr>
        <w:t xml:space="preserve">безопасности личности. </w:t>
      </w:r>
    </w:p>
    <w:p w:rsidR="00A33F00" w:rsidRPr="00FC39ED" w:rsidRDefault="00883F2E">
      <w:pPr>
        <w:spacing w:after="184" w:line="259" w:lineRule="auto"/>
        <w:ind w:left="205" w:right="114" w:hanging="10"/>
        <w:jc w:val="center"/>
        <w:rPr>
          <w:lang w:val="ru-RU"/>
        </w:rPr>
      </w:pPr>
      <w:r w:rsidRPr="00FC39ED">
        <w:rPr>
          <w:lang w:val="ru-RU"/>
        </w:rPr>
        <w:t xml:space="preserve">32.8.7.2. Овладение универсальными коммуникативными действиями: </w:t>
      </w:r>
    </w:p>
    <w:p w:rsidR="00A33F00" w:rsidRDefault="00883F2E">
      <w:pPr>
        <w:numPr>
          <w:ilvl w:val="0"/>
          <w:numId w:val="44"/>
        </w:numPr>
        <w:spacing w:after="186" w:line="259" w:lineRule="auto"/>
        <w:ind w:right="1" w:hanging="305"/>
      </w:pPr>
      <w:r>
        <w:t xml:space="preserve">общение: </w:t>
      </w:r>
    </w:p>
    <w:p w:rsidR="00A33F00" w:rsidRPr="00FC39ED" w:rsidRDefault="00883F2E">
      <w:pPr>
        <w:spacing w:after="132" w:line="259" w:lineRule="auto"/>
        <w:ind w:left="10" w:right="8" w:hanging="10"/>
        <w:jc w:val="right"/>
        <w:rPr>
          <w:lang w:val="ru-RU"/>
        </w:rPr>
      </w:pPr>
      <w:r w:rsidRPr="00FC39ED">
        <w:rPr>
          <w:lang w:val="ru-RU"/>
        </w:rPr>
        <w:t xml:space="preserve">осуществлять коммуникации во всех сферах жизни, активно участвовать в </w:t>
      </w:r>
    </w:p>
    <w:p w:rsidR="00A33F00" w:rsidRPr="00FC39ED" w:rsidRDefault="00883F2E">
      <w:pPr>
        <w:ind w:left="-15" w:right="1" w:firstLine="0"/>
        <w:rPr>
          <w:lang w:val="ru-RU"/>
        </w:rPr>
      </w:pPr>
      <w:r w:rsidRPr="00FC39ED">
        <w:rPr>
          <w:lang w:val="ru-RU"/>
        </w:rPr>
        <w:t xml:space="preserve">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 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 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 развёрнуто и логично излагать свою точку зрения с использованием </w:t>
      </w:r>
    </w:p>
    <w:p w:rsidR="00A33F00" w:rsidRDefault="00883F2E">
      <w:pPr>
        <w:spacing w:after="180" w:line="259" w:lineRule="auto"/>
        <w:ind w:left="-15" w:right="1" w:firstLine="0"/>
      </w:pPr>
      <w:r>
        <w:t xml:space="preserve">языковых средств; </w:t>
      </w:r>
    </w:p>
    <w:p w:rsidR="00A33F00" w:rsidRDefault="00883F2E">
      <w:pPr>
        <w:numPr>
          <w:ilvl w:val="0"/>
          <w:numId w:val="44"/>
        </w:numPr>
        <w:spacing w:after="132" w:line="259" w:lineRule="auto"/>
        <w:ind w:right="1" w:hanging="305"/>
      </w:pPr>
      <w:r>
        <w:t xml:space="preserve">совместная деятельность: </w:t>
      </w:r>
    </w:p>
    <w:p w:rsidR="00A33F00" w:rsidRPr="00FC39ED" w:rsidRDefault="00883F2E">
      <w:pPr>
        <w:ind w:left="-15" w:right="1"/>
        <w:rPr>
          <w:lang w:val="ru-RU"/>
        </w:rPr>
      </w:pPr>
      <w:r w:rsidRPr="00FC39ED">
        <w:rPr>
          <w:lang w:val="ru-RU"/>
        </w:rPr>
        <w:t xml:space="preserve">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 выбирать тематику и методы совместных действий с учётом общих </w:t>
      </w:r>
    </w:p>
    <w:p w:rsidR="00A33F00" w:rsidRPr="00FC39ED" w:rsidRDefault="00883F2E">
      <w:pPr>
        <w:ind w:left="-15" w:right="1" w:firstLine="0"/>
        <w:rPr>
          <w:lang w:val="ru-RU"/>
        </w:rPr>
      </w:pPr>
      <w:r w:rsidRPr="00FC39ED">
        <w:rPr>
          <w:lang w:val="ru-RU"/>
        </w:rPr>
        <w:t xml:space="preserve">интересов и возможностей каждого члена коллектива;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каждого участника команды в общий результат по </w:t>
      </w:r>
      <w:r w:rsidRPr="00FC39ED">
        <w:rPr>
          <w:lang w:val="ru-RU"/>
        </w:rPr>
        <w:lastRenderedPageBreak/>
        <w:t xml:space="preserve">разработанным критериям;  предлагать новые проекты, оценивать идеи с позиции новизны, </w:t>
      </w:r>
    </w:p>
    <w:p w:rsidR="00A33F00" w:rsidRPr="00FC39ED" w:rsidRDefault="00883F2E">
      <w:pPr>
        <w:ind w:left="693" w:right="1" w:hanging="708"/>
        <w:rPr>
          <w:lang w:val="ru-RU"/>
        </w:rPr>
      </w:pPr>
      <w:r w:rsidRPr="00FC39ED">
        <w:rPr>
          <w:lang w:val="ru-RU"/>
        </w:rPr>
        <w:t xml:space="preserve">оригинальности, практической значимости;  осуществлять позитивное стратегическое поведение в различных </w:t>
      </w:r>
    </w:p>
    <w:p w:rsidR="00A33F00" w:rsidRPr="00FC39ED" w:rsidRDefault="00883F2E">
      <w:pPr>
        <w:spacing w:after="181" w:line="259" w:lineRule="auto"/>
        <w:ind w:left="-15" w:right="1" w:firstLine="0"/>
        <w:rPr>
          <w:lang w:val="ru-RU"/>
        </w:rPr>
      </w:pPr>
      <w:r w:rsidRPr="00FC39ED">
        <w:rPr>
          <w:lang w:val="ru-RU"/>
        </w:rPr>
        <w:t xml:space="preserve">ситуациях, проявлять творчество и воображение, быть инициативным. </w:t>
      </w:r>
    </w:p>
    <w:p w:rsidR="00A33F00" w:rsidRPr="00FC39ED" w:rsidRDefault="00883F2E">
      <w:pPr>
        <w:spacing w:after="185" w:line="259" w:lineRule="auto"/>
        <w:ind w:left="708" w:right="1" w:firstLine="0"/>
        <w:rPr>
          <w:lang w:val="ru-RU"/>
        </w:rPr>
      </w:pPr>
      <w:r w:rsidRPr="00FC39ED">
        <w:rPr>
          <w:lang w:val="ru-RU"/>
        </w:rPr>
        <w:t xml:space="preserve">32.8.7.3. Овладение универсальными регулятивными действиями: </w:t>
      </w:r>
    </w:p>
    <w:p w:rsidR="00A33F00" w:rsidRPr="00FC39ED" w:rsidRDefault="00883F2E">
      <w:pPr>
        <w:spacing w:after="187" w:line="259" w:lineRule="auto"/>
        <w:ind w:left="708" w:right="1" w:firstLine="0"/>
        <w:rPr>
          <w:lang w:val="ru-RU"/>
        </w:rPr>
      </w:pPr>
      <w:r w:rsidRPr="00FC39ED">
        <w:rPr>
          <w:lang w:val="ru-RU"/>
        </w:rPr>
        <w:t xml:space="preserve">1) самоорганизация: </w:t>
      </w:r>
    </w:p>
    <w:p w:rsidR="00A33F00" w:rsidRPr="00FC39ED" w:rsidRDefault="00883F2E">
      <w:pPr>
        <w:spacing w:after="186" w:line="259" w:lineRule="auto"/>
        <w:ind w:left="708" w:right="1" w:firstLine="0"/>
        <w:rPr>
          <w:lang w:val="ru-RU"/>
        </w:rPr>
      </w:pPr>
      <w:r w:rsidRPr="00FC39ED">
        <w:rPr>
          <w:lang w:val="ru-RU"/>
        </w:rPr>
        <w:t xml:space="preserve">использовать биологические знания для выявления проблем и их решения </w:t>
      </w:r>
    </w:p>
    <w:p w:rsidR="00A33F00" w:rsidRPr="00FC39ED" w:rsidRDefault="00883F2E">
      <w:pPr>
        <w:ind w:left="-15" w:right="1" w:firstLine="0"/>
        <w:rPr>
          <w:lang w:val="ru-RU"/>
        </w:rPr>
      </w:pPr>
      <w:r w:rsidRPr="00FC39ED">
        <w:rPr>
          <w:lang w:val="ru-RU"/>
        </w:rPr>
        <w:t xml:space="preserve">в жизненных и учебных ситуациях; 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FC39ED" w:rsidRDefault="00883F2E">
      <w:pPr>
        <w:ind w:left="693" w:right="2300" w:hanging="708"/>
        <w:rPr>
          <w:lang w:val="ru-RU"/>
        </w:rPr>
      </w:pPr>
      <w:r w:rsidRPr="00FC39ED">
        <w:rPr>
          <w:lang w:val="ru-RU"/>
        </w:rPr>
        <w:t xml:space="preserve">ресурсов, собственных возможностей и предпочтений;  давать оценку новым ситуациям;  </w:t>
      </w:r>
    </w:p>
    <w:p w:rsidR="00A33F00" w:rsidRPr="00FC39ED" w:rsidRDefault="00883F2E">
      <w:pPr>
        <w:ind w:left="708" w:right="1" w:firstLine="0"/>
        <w:rPr>
          <w:lang w:val="ru-RU"/>
        </w:rPr>
      </w:pPr>
      <w:r w:rsidRPr="00FC39ED">
        <w:rPr>
          <w:lang w:val="ru-RU"/>
        </w:rPr>
        <w:t xml:space="preserve">расширять рамки учебного предмета на основе личных предпочтений;  делать осознанный выбор, аргументировать его, брать ответственность за </w:t>
      </w:r>
    </w:p>
    <w:p w:rsidR="00A33F00" w:rsidRPr="00FC39ED" w:rsidRDefault="00883F2E">
      <w:pPr>
        <w:ind w:left="693" w:right="5171" w:hanging="708"/>
        <w:rPr>
          <w:lang w:val="ru-RU"/>
        </w:rPr>
      </w:pPr>
      <w:r w:rsidRPr="00FC39ED">
        <w:rPr>
          <w:lang w:val="ru-RU"/>
        </w:rPr>
        <w:t xml:space="preserve">решение;  оценивать приобретённый опыт;  </w:t>
      </w:r>
    </w:p>
    <w:p w:rsidR="00A33F00" w:rsidRPr="00FC39ED" w:rsidRDefault="00883F2E">
      <w:pPr>
        <w:spacing w:after="131" w:line="259" w:lineRule="auto"/>
        <w:ind w:left="708" w:right="1" w:firstLine="0"/>
        <w:rPr>
          <w:lang w:val="ru-RU"/>
        </w:rPr>
      </w:pPr>
      <w:r w:rsidRPr="00FC39ED">
        <w:rPr>
          <w:lang w:val="ru-RU"/>
        </w:rPr>
        <w:t xml:space="preserve">способствовать формированию и проявлению широкой эрудиции в разных </w:t>
      </w:r>
    </w:p>
    <w:p w:rsidR="00A33F00" w:rsidRPr="00FC39ED" w:rsidRDefault="00883F2E">
      <w:pPr>
        <w:ind w:left="-15" w:right="1" w:firstLine="0"/>
        <w:rPr>
          <w:lang w:val="ru-RU"/>
        </w:rPr>
      </w:pPr>
      <w:r w:rsidRPr="00FC39ED">
        <w:rPr>
          <w:lang w:val="ru-RU"/>
        </w:rPr>
        <w:t xml:space="preserve">областях знаний, постоянно повышать свой образовательный и культурный уровень; </w:t>
      </w:r>
    </w:p>
    <w:p w:rsidR="00A33F00" w:rsidRDefault="00883F2E">
      <w:pPr>
        <w:numPr>
          <w:ilvl w:val="0"/>
          <w:numId w:val="45"/>
        </w:numPr>
        <w:spacing w:after="134" w:line="259" w:lineRule="auto"/>
        <w:ind w:right="1088" w:firstLine="0"/>
      </w:pPr>
      <w:r>
        <w:t xml:space="preserve">самоконтроль: </w:t>
      </w:r>
    </w:p>
    <w:p w:rsidR="00A33F00" w:rsidRPr="00FC39ED" w:rsidRDefault="00883F2E">
      <w:pPr>
        <w:spacing w:after="186" w:line="259" w:lineRule="auto"/>
        <w:ind w:left="708" w:right="1" w:firstLine="0"/>
        <w:rPr>
          <w:lang w:val="ru-RU"/>
        </w:rPr>
      </w:pPr>
      <w:r w:rsidRPr="00FC39ED">
        <w:rPr>
          <w:lang w:val="ru-RU"/>
        </w:rPr>
        <w:t xml:space="preserve">давать оценку новым ситуациям, вносить коррективы в деятельность, </w:t>
      </w:r>
    </w:p>
    <w:p w:rsidR="00A33F00" w:rsidRPr="00FC39ED" w:rsidRDefault="00883F2E">
      <w:pPr>
        <w:ind w:left="-15" w:right="1" w:firstLine="0"/>
        <w:rPr>
          <w:lang w:val="ru-RU"/>
        </w:rPr>
      </w:pPr>
      <w:r w:rsidRPr="00FC39ED">
        <w:rPr>
          <w:lang w:val="ru-RU"/>
        </w:rPr>
        <w:lastRenderedPageBreak/>
        <w:t xml:space="preserve">оценивать соответствие результатов целям;  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оценивать риски и своевременно принимать решения по их снижению;  принимать мотивы и аргументы других при анализе результатов </w:t>
      </w:r>
    </w:p>
    <w:p w:rsidR="00A33F00" w:rsidRDefault="00883F2E">
      <w:pPr>
        <w:spacing w:after="185" w:line="259" w:lineRule="auto"/>
        <w:ind w:left="-15" w:right="1" w:firstLine="0"/>
      </w:pPr>
      <w:r>
        <w:t xml:space="preserve">деятельности; </w:t>
      </w:r>
    </w:p>
    <w:p w:rsidR="00A33F00" w:rsidRPr="00FC39ED" w:rsidRDefault="00883F2E">
      <w:pPr>
        <w:numPr>
          <w:ilvl w:val="0"/>
          <w:numId w:val="45"/>
        </w:numPr>
        <w:ind w:right="1088" w:firstLine="0"/>
        <w:rPr>
          <w:lang w:val="ru-RU"/>
        </w:rPr>
      </w:pPr>
      <w:r w:rsidRPr="00FC39ED">
        <w:rPr>
          <w:lang w:val="ru-RU"/>
        </w:rPr>
        <w:t xml:space="preserve">принятия себя и других: принимать себя, понимая свои недостатки и достоинства; </w:t>
      </w:r>
    </w:p>
    <w:p w:rsidR="00A33F00" w:rsidRPr="00FC39ED" w:rsidRDefault="00883F2E">
      <w:pPr>
        <w:spacing w:after="189" w:line="259" w:lineRule="auto"/>
        <w:ind w:left="10" w:right="8" w:hanging="10"/>
        <w:jc w:val="right"/>
        <w:rPr>
          <w:lang w:val="ru-RU"/>
        </w:rPr>
      </w:pPr>
      <w:r w:rsidRPr="00FC39ED">
        <w:rPr>
          <w:lang w:val="ru-RU"/>
        </w:rPr>
        <w:t xml:space="preserve">принимать мотивы и аргументы других при анализе результатов </w:t>
      </w:r>
    </w:p>
    <w:p w:rsidR="00A33F00" w:rsidRPr="00FC39ED" w:rsidRDefault="00883F2E">
      <w:pPr>
        <w:ind w:left="-15" w:right="1" w:firstLine="0"/>
        <w:rPr>
          <w:lang w:val="ru-RU"/>
        </w:rPr>
      </w:pPr>
      <w:r w:rsidRPr="00FC39ED">
        <w:rPr>
          <w:lang w:val="ru-RU"/>
        </w:rPr>
        <w:t xml:space="preserve">деятельности; признавать своё право и право других на ошибку; развивать способность понимать мир с позиции другого человека. 47.8.8. 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w:t>
      </w:r>
    </w:p>
    <w:p w:rsidR="00A33F00" w:rsidRPr="00FC39ED" w:rsidRDefault="00883F2E">
      <w:pPr>
        <w:spacing w:after="181" w:line="259" w:lineRule="auto"/>
        <w:ind w:left="-15" w:right="1" w:firstLine="0"/>
        <w:rPr>
          <w:lang w:val="ru-RU"/>
        </w:rPr>
      </w:pPr>
      <w:r w:rsidRPr="00FC39ED">
        <w:rPr>
          <w:lang w:val="ru-RU"/>
        </w:rPr>
        <w:t xml:space="preserve">Предметные результаты представлены по годам изучения. </w:t>
      </w:r>
    </w:p>
    <w:p w:rsidR="00A33F00" w:rsidRPr="00FC39ED" w:rsidRDefault="00883F2E">
      <w:pPr>
        <w:ind w:left="-15" w:right="1"/>
        <w:rPr>
          <w:lang w:val="ru-RU"/>
        </w:rPr>
      </w:pPr>
      <w:r w:rsidRPr="00FC39ED">
        <w:rPr>
          <w:lang w:val="ru-RU"/>
        </w:rPr>
        <w:t xml:space="preserve">32.8.9. Предметные результаты освоения учебного предмета «Биология» в 10 классе должны отражать: </w:t>
      </w:r>
    </w:p>
    <w:p w:rsidR="00A33F00" w:rsidRPr="00FC39ED" w:rsidRDefault="00883F2E">
      <w:pPr>
        <w:ind w:left="-15" w:right="1"/>
        <w:rPr>
          <w:lang w:val="ru-RU"/>
        </w:rPr>
      </w:pPr>
      <w:r w:rsidRPr="00FC39ED">
        <w:rPr>
          <w:lang w:val="ru-RU"/>
        </w:rPr>
        <w:t xml:space="preserve">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 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w:t>
      </w:r>
      <w:r w:rsidRPr="00FC39ED">
        <w:rPr>
          <w:lang w:val="ru-RU"/>
        </w:rPr>
        <w:lastRenderedPageBreak/>
        <w:t xml:space="preserve">саморегуляция, самовоспроизведение, наследственность, изменчивость, рост и развитие), биологические теории (клеточная теория </w:t>
      </w:r>
    </w:p>
    <w:p w:rsidR="00A33F00" w:rsidRPr="00FC39ED" w:rsidRDefault="00883F2E">
      <w:pPr>
        <w:spacing w:after="185" w:line="259" w:lineRule="auto"/>
        <w:ind w:left="-15" w:right="1" w:firstLine="0"/>
        <w:rPr>
          <w:lang w:val="ru-RU"/>
        </w:rPr>
      </w:pPr>
      <w:r w:rsidRPr="00FC39ED">
        <w:rPr>
          <w:lang w:val="ru-RU"/>
        </w:rPr>
        <w:t xml:space="preserve">Т. Шванна, М. Шлейдена, Р. Вирхова, хромосомная теория наследственности </w:t>
      </w:r>
    </w:p>
    <w:p w:rsidR="00A33F00" w:rsidRPr="00FC39ED" w:rsidRDefault="00883F2E">
      <w:pPr>
        <w:ind w:left="-15" w:right="1" w:firstLine="0"/>
        <w:rPr>
          <w:lang w:val="ru-RU"/>
        </w:rPr>
      </w:pPr>
      <w:r w:rsidRPr="00FC39ED">
        <w:rPr>
          <w:lang w:val="ru-RU"/>
        </w:rPr>
        <w:t xml:space="preserve">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 владение основными методами научного познания, используемых в </w:t>
      </w:r>
    </w:p>
    <w:p w:rsidR="00A33F00" w:rsidRPr="00FC39ED" w:rsidRDefault="00883F2E">
      <w:pPr>
        <w:ind w:left="-15" w:right="1" w:firstLine="0"/>
        <w:rPr>
          <w:lang w:val="ru-RU"/>
        </w:rPr>
      </w:pPr>
      <w:r w:rsidRPr="00FC39ED">
        <w:rPr>
          <w:lang w:val="ru-RU"/>
        </w:rPr>
        <w:t xml:space="preserve">биологических исследованиях живых объектов (описание, измерение, наблюдение, эксперимент);  умение выделять существенные признаки: вирусов, клеток прокариот и </w:t>
      </w:r>
    </w:p>
    <w:p w:rsidR="00A33F00" w:rsidRPr="00FC39ED" w:rsidRDefault="00883F2E">
      <w:pPr>
        <w:ind w:left="-15" w:right="1" w:firstLine="0"/>
        <w:rPr>
          <w:lang w:val="ru-RU"/>
        </w:rPr>
      </w:pPr>
      <w:r w:rsidRPr="00FC39ED">
        <w:rPr>
          <w:lang w:val="ru-RU"/>
        </w:rPr>
        <w:t xml:space="preserve">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 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умение выявлять отличительные признаки живых систем, в том числе </w:t>
      </w:r>
    </w:p>
    <w:p w:rsidR="00A33F00" w:rsidRPr="00FC39ED" w:rsidRDefault="00883F2E">
      <w:pPr>
        <w:ind w:left="-15" w:right="1" w:firstLine="0"/>
        <w:rPr>
          <w:lang w:val="ru-RU"/>
        </w:rPr>
      </w:pPr>
      <w:r w:rsidRPr="00FC39ED">
        <w:rPr>
          <w:lang w:val="ru-RU"/>
        </w:rPr>
        <w:lastRenderedPageBreak/>
        <w:t xml:space="preserve">растений, животных и человека;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умение выполнять лабораторные и практические работы, соблюдать </w:t>
      </w:r>
    </w:p>
    <w:p w:rsidR="00A33F00" w:rsidRPr="00FC39ED" w:rsidRDefault="00883F2E">
      <w:pPr>
        <w:ind w:left="-15" w:right="1" w:firstLine="0"/>
        <w:rPr>
          <w:lang w:val="ru-RU"/>
        </w:rPr>
      </w:pPr>
      <w:r w:rsidRPr="00FC39ED">
        <w:rPr>
          <w:lang w:val="ru-RU"/>
        </w:rPr>
        <w:t xml:space="preserve">правила при работе с учебным и лабораторным оборудованием; 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 </w:t>
      </w:r>
    </w:p>
    <w:p w:rsidR="00A33F00" w:rsidRPr="00FC39ED" w:rsidRDefault="00883F2E">
      <w:pPr>
        <w:ind w:left="-15" w:right="1"/>
        <w:rPr>
          <w:lang w:val="ru-RU"/>
        </w:rPr>
      </w:pPr>
      <w:r w:rsidRPr="00FC39ED">
        <w:rPr>
          <w:lang w:val="ru-RU"/>
        </w:rPr>
        <w:t xml:space="preserve">32.8.10. Предметные результаты освоения учебного предмета «Биология» в 11 классе должны отражать: </w:t>
      </w:r>
    </w:p>
    <w:p w:rsidR="00A33F00" w:rsidRPr="00FC39ED" w:rsidRDefault="00883F2E">
      <w:pPr>
        <w:ind w:left="-15" w:right="1"/>
        <w:rPr>
          <w:lang w:val="ru-RU"/>
        </w:rPr>
      </w:pPr>
      <w:r w:rsidRPr="00FC39ED">
        <w:rPr>
          <w:lang w:val="ru-RU"/>
        </w:rPr>
        <w:t xml:space="preserve">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w:t>
      </w:r>
      <w:r w:rsidRPr="00FC39ED">
        <w:rPr>
          <w:lang w:val="ru-RU"/>
        </w:rPr>
        <w:lastRenderedPageBreak/>
        <w:t xml:space="preserve">формировании ценностного отношения к природе, обществу, человеку, о вкладе российских и зарубежных учёных-биологов в развитие биологии; 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w:t>
      </w:r>
    </w:p>
    <w:p w:rsidR="00A33F00" w:rsidRPr="00FC39ED" w:rsidRDefault="00883F2E">
      <w:pPr>
        <w:ind w:left="-15" w:right="1" w:firstLine="0"/>
        <w:rPr>
          <w:lang w:val="ru-RU"/>
        </w:rPr>
      </w:pPr>
      <w:r w:rsidRPr="00FC39ED">
        <w:rPr>
          <w:lang w:val="ru-RU"/>
        </w:rPr>
        <w:t xml:space="preserve">(эволюционная теория Ч. Дарвина, синтетическая теория эволюции), учения (А.Н. Северцова – о путях и направлениях эволюции, В.И. Вернадского – о биосфере), законы (генетического равновесия Д. Харди и В. Вайнберга, зародышевого сходства К.М. Бэра), правила (минимума Ю. Либиха, экологической пирамиды энергии), гипотезы (гипотеза «мира РНК» </w:t>
      </w:r>
    </w:p>
    <w:p w:rsidR="00A33F00" w:rsidRPr="00FC39ED" w:rsidRDefault="00883F2E">
      <w:pPr>
        <w:ind w:left="-15" w:right="1" w:firstLine="0"/>
        <w:rPr>
          <w:lang w:val="ru-RU"/>
        </w:rPr>
      </w:pPr>
      <w:r w:rsidRPr="00FC39ED">
        <w:rPr>
          <w:lang w:val="ru-RU"/>
        </w:rPr>
        <w:t xml:space="preserve">У. Гилберта);  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 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 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 </w:t>
      </w:r>
    </w:p>
    <w:p w:rsidR="00A33F00" w:rsidRPr="00FC39ED" w:rsidRDefault="00883F2E">
      <w:pPr>
        <w:ind w:left="-15" w:right="1"/>
        <w:rPr>
          <w:lang w:val="ru-RU"/>
        </w:rPr>
      </w:pPr>
      <w:r w:rsidRPr="00FC39ED">
        <w:rPr>
          <w:lang w:val="ru-RU"/>
        </w:rPr>
        <w:t xml:space="preserve">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w:t>
      </w:r>
      <w:r w:rsidRPr="00FC39ED">
        <w:rPr>
          <w:lang w:val="ru-RU"/>
        </w:rPr>
        <w:lastRenderedPageBreak/>
        <w:t xml:space="preserve">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 умение решать биологические задачи, выявлять причинно-следственные связи между исследуемыми биологическими процессами и явлениями, делать </w:t>
      </w:r>
    </w:p>
    <w:p w:rsidR="00A33F00" w:rsidRPr="00FC39ED" w:rsidRDefault="00883F2E">
      <w:pPr>
        <w:spacing w:line="259" w:lineRule="auto"/>
        <w:ind w:left="-15" w:right="1" w:firstLine="0"/>
        <w:rPr>
          <w:lang w:val="ru-RU"/>
        </w:rPr>
      </w:pPr>
      <w:r w:rsidRPr="00FC39ED">
        <w:rPr>
          <w:lang w:val="ru-RU"/>
        </w:rPr>
        <w:t xml:space="preserve">выводы и прогнозы на основании полученных результатов;  </w:t>
      </w:r>
    </w:p>
    <w:p w:rsidR="00A33F00" w:rsidRPr="00FC39ED" w:rsidRDefault="00883F2E">
      <w:pPr>
        <w:spacing w:after="189" w:line="259" w:lineRule="auto"/>
        <w:ind w:left="10" w:right="8" w:hanging="10"/>
        <w:jc w:val="right"/>
        <w:rPr>
          <w:lang w:val="ru-RU"/>
        </w:rPr>
      </w:pPr>
      <w:r w:rsidRPr="00FC39ED">
        <w:rPr>
          <w:lang w:val="ru-RU"/>
        </w:rPr>
        <w:t xml:space="preserve">умение выполнять лабораторные и практические работы, соблюдать </w:t>
      </w:r>
    </w:p>
    <w:p w:rsidR="00A33F00" w:rsidRPr="00FC39ED" w:rsidRDefault="00883F2E">
      <w:pPr>
        <w:ind w:left="-15" w:right="1" w:firstLine="0"/>
        <w:rPr>
          <w:lang w:val="ru-RU"/>
        </w:rPr>
      </w:pPr>
      <w:r w:rsidRPr="00FC39ED">
        <w:rPr>
          <w:lang w:val="ru-RU"/>
        </w:rPr>
        <w:t xml:space="preserve">правила при работе с учебным и лабораторным оборудованием; 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умение оценивать гипотезы и теории о происхождении жизни, человека и </w:t>
      </w:r>
    </w:p>
    <w:p w:rsidR="00A33F00" w:rsidRPr="00FC39ED" w:rsidRDefault="00883F2E">
      <w:pPr>
        <w:ind w:left="-15" w:right="1" w:firstLine="0"/>
        <w:rPr>
          <w:lang w:val="ru-RU"/>
        </w:rPr>
      </w:pPr>
      <w:r w:rsidRPr="00FC39ED">
        <w:rPr>
          <w:lang w:val="ru-RU"/>
        </w:rPr>
        <w:t xml:space="preserve">человеческих рас, о причинах, последствиях и способах предотвращения глобальных изменений в биосфере; 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 </w:t>
      </w:r>
    </w:p>
    <w:p w:rsidR="00A33F00" w:rsidRPr="00FC39ED" w:rsidRDefault="00883F2E">
      <w:pPr>
        <w:numPr>
          <w:ilvl w:val="0"/>
          <w:numId w:val="46"/>
        </w:numPr>
        <w:ind w:right="1"/>
        <w:rPr>
          <w:lang w:val="ru-RU"/>
        </w:rPr>
      </w:pPr>
      <w:r w:rsidRPr="00FC39ED">
        <w:rPr>
          <w:lang w:val="ru-RU"/>
        </w:rPr>
        <w:t xml:space="preserve">. Рабочая программа по учебному предмету «История» (базовый уровень).  </w:t>
      </w:r>
    </w:p>
    <w:p w:rsidR="00A33F00" w:rsidRPr="00FC39ED" w:rsidRDefault="00883F2E">
      <w:pPr>
        <w:numPr>
          <w:ilvl w:val="1"/>
          <w:numId w:val="46"/>
        </w:numPr>
        <w:ind w:right="1"/>
        <w:rPr>
          <w:lang w:val="ru-RU"/>
        </w:rPr>
      </w:pPr>
      <w:r w:rsidRPr="00FC39ED">
        <w:rPr>
          <w:lang w:val="ru-RU"/>
        </w:rPr>
        <w:t xml:space="preserve">.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w:t>
      </w:r>
      <w:r w:rsidRPr="00FC39ED">
        <w:rPr>
          <w:lang w:val="ru-RU"/>
        </w:rPr>
        <w:lastRenderedPageBreak/>
        <w:t xml:space="preserve">записку, содержание обучения, планируемые результаты освоения программы по истории. </w:t>
      </w:r>
    </w:p>
    <w:p w:rsidR="00A33F00" w:rsidRDefault="00883F2E">
      <w:pPr>
        <w:numPr>
          <w:ilvl w:val="1"/>
          <w:numId w:val="46"/>
        </w:numPr>
        <w:spacing w:after="181" w:line="259" w:lineRule="auto"/>
        <w:ind w:right="1"/>
      </w:pPr>
      <w:r>
        <w:t xml:space="preserve">Пояснительная записка. </w:t>
      </w:r>
    </w:p>
    <w:p w:rsidR="00A33F00" w:rsidRPr="00FC39ED" w:rsidRDefault="00883F2E">
      <w:pPr>
        <w:numPr>
          <w:ilvl w:val="2"/>
          <w:numId w:val="46"/>
        </w:numPr>
        <w:ind w:right="1"/>
        <w:rPr>
          <w:lang w:val="ru-RU"/>
        </w:rPr>
      </w:pPr>
      <w:r w:rsidRPr="00FC39ED">
        <w:rPr>
          <w:lang w:val="ru-RU"/>
        </w:rPr>
        <w:t xml:space="preserve">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 </w:t>
      </w:r>
    </w:p>
    <w:p w:rsidR="00A33F00" w:rsidRPr="00FC39ED" w:rsidRDefault="00883F2E">
      <w:pPr>
        <w:numPr>
          <w:ilvl w:val="2"/>
          <w:numId w:val="46"/>
        </w:numPr>
        <w:ind w:right="1"/>
        <w:rPr>
          <w:lang w:val="ru-RU"/>
        </w:rPr>
      </w:pPr>
      <w:r w:rsidRPr="00FC39ED">
        <w:rPr>
          <w:lang w:val="ru-RU"/>
        </w:rPr>
        <w:t xml:space="preserve">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 </w:t>
      </w:r>
    </w:p>
    <w:p w:rsidR="00A33F00" w:rsidRPr="00FC39ED" w:rsidRDefault="00883F2E">
      <w:pPr>
        <w:numPr>
          <w:ilvl w:val="2"/>
          <w:numId w:val="46"/>
        </w:numPr>
        <w:ind w:right="1"/>
        <w:rPr>
          <w:lang w:val="ru-RU"/>
        </w:rPr>
      </w:pPr>
      <w:r w:rsidRPr="00FC39ED">
        <w:rPr>
          <w:lang w:val="ru-RU"/>
        </w:rPr>
        <w:t xml:space="preserve">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A33F00" w:rsidRPr="00FC39ED" w:rsidRDefault="00883F2E">
      <w:pPr>
        <w:numPr>
          <w:ilvl w:val="2"/>
          <w:numId w:val="46"/>
        </w:numPr>
        <w:ind w:right="1"/>
        <w:rPr>
          <w:lang w:val="ru-RU"/>
        </w:rPr>
      </w:pPr>
      <w:r w:rsidRPr="00FC39ED">
        <w:rPr>
          <w:lang w:val="ru-RU"/>
        </w:rPr>
        <w:t xml:space="preserve">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w:t>
      </w:r>
      <w:r w:rsidRPr="00FC39ED">
        <w:rPr>
          <w:lang w:val="ru-RU"/>
        </w:rPr>
        <w:lastRenderedPageBreak/>
        <w:t xml:space="preserve">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w:t>
      </w:r>
    </w:p>
    <w:p w:rsidR="00A33F00" w:rsidRPr="00FC39ED" w:rsidRDefault="00883F2E">
      <w:pPr>
        <w:tabs>
          <w:tab w:val="center" w:pos="955"/>
          <w:tab w:val="center" w:pos="2591"/>
          <w:tab w:val="center" w:pos="4464"/>
          <w:tab w:val="center" w:pos="6359"/>
          <w:tab w:val="center" w:pos="7918"/>
          <w:tab w:val="right" w:pos="9787"/>
        </w:tabs>
        <w:spacing w:after="141"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При </w:t>
      </w:r>
      <w:r w:rsidRPr="00FC39ED">
        <w:rPr>
          <w:lang w:val="ru-RU"/>
        </w:rPr>
        <w:tab/>
        <w:t xml:space="preserve">разработке </w:t>
      </w:r>
      <w:r w:rsidRPr="00FC39ED">
        <w:rPr>
          <w:lang w:val="ru-RU"/>
        </w:rPr>
        <w:tab/>
        <w:t xml:space="preserve">рабочей </w:t>
      </w:r>
      <w:r w:rsidRPr="00FC39ED">
        <w:rPr>
          <w:lang w:val="ru-RU"/>
        </w:rPr>
        <w:tab/>
        <w:t xml:space="preserve">программы </w:t>
      </w:r>
      <w:r w:rsidRPr="00FC39ED">
        <w:rPr>
          <w:lang w:val="ru-RU"/>
        </w:rPr>
        <w:tab/>
        <w:t xml:space="preserve">по </w:t>
      </w:r>
      <w:r w:rsidRPr="00FC39ED">
        <w:rPr>
          <w:lang w:val="ru-RU"/>
        </w:rPr>
        <w:tab/>
        <w:t xml:space="preserve">истории </w:t>
      </w:r>
    </w:p>
    <w:p w:rsidR="00A33F00" w:rsidRPr="00FC39ED" w:rsidRDefault="00883F2E">
      <w:pPr>
        <w:spacing w:after="160"/>
        <w:ind w:left="-15" w:right="1" w:firstLine="0"/>
        <w:rPr>
          <w:lang w:val="ru-RU"/>
        </w:rPr>
      </w:pPr>
      <w:r w:rsidRPr="00FC39ED">
        <w:rPr>
          <w:lang w:val="ru-RU"/>
        </w:rPr>
        <w:t xml:space="preserve">Образовательнаяорганизация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 </w:t>
      </w:r>
    </w:p>
    <w:p w:rsidR="00A33F00" w:rsidRDefault="00883F2E">
      <w:pPr>
        <w:numPr>
          <w:ilvl w:val="2"/>
          <w:numId w:val="46"/>
        </w:numPr>
        <w:spacing w:after="141" w:line="259" w:lineRule="auto"/>
        <w:ind w:right="1"/>
      </w:pPr>
      <w:r>
        <w:t xml:space="preserve">Задачами изучения истории являются: </w:t>
      </w:r>
    </w:p>
    <w:p w:rsidR="00A33F00" w:rsidRPr="00FC39ED" w:rsidRDefault="00883F2E">
      <w:pPr>
        <w:ind w:left="-15" w:right="1"/>
        <w:rPr>
          <w:lang w:val="ru-RU"/>
        </w:rPr>
      </w:pPr>
      <w:r w:rsidRPr="00FC39ED">
        <w:rPr>
          <w:lang w:val="ru-RU"/>
        </w:rPr>
        <w:t xml:space="preserve">углубление социализации обучающихся, формирование гражданской ответственности и социальной культуры, соответствующей условиям современного мира; освоение систематических знаний об истории России и всеобщей истории </w:t>
      </w:r>
    </w:p>
    <w:p w:rsidR="00A33F00" w:rsidRPr="00FC39ED" w:rsidRDefault="00883F2E">
      <w:pPr>
        <w:ind w:left="-15" w:right="1" w:firstLine="0"/>
        <w:rPr>
          <w:lang w:val="ru-RU"/>
        </w:rPr>
      </w:pPr>
      <w:r>
        <w:t>XX</w:t>
      </w:r>
      <w:r w:rsidRPr="00FC39ED">
        <w:rPr>
          <w:lang w:val="ru-RU"/>
        </w:rPr>
        <w:t xml:space="preserve"> – начала </w:t>
      </w:r>
      <w:r>
        <w:t>XXI</w:t>
      </w:r>
      <w:r w:rsidRPr="00FC39ED">
        <w:rPr>
          <w:lang w:val="ru-RU"/>
        </w:rPr>
        <w:t xml:space="preserve"> вв.; 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 работа с комплексами источников исторической и социальной </w:t>
      </w:r>
    </w:p>
    <w:p w:rsidR="00A33F00" w:rsidRPr="00FC39ED" w:rsidRDefault="00883F2E">
      <w:pPr>
        <w:ind w:left="-15" w:right="1" w:firstLine="0"/>
        <w:rPr>
          <w:lang w:val="ru-RU"/>
        </w:rPr>
      </w:pPr>
      <w:r w:rsidRPr="00FC39ED">
        <w:rPr>
          <w:lang w:val="ru-RU"/>
        </w:rPr>
        <w:lastRenderedPageBreak/>
        <w:t xml:space="preserve">информации, развитие учебно-проектной деятельности; в углубленных курсах – приобретение первичного опыта исследовательской деятельности; 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 развитие практики применения знаний и умений в социальной среде, </w:t>
      </w:r>
    </w:p>
    <w:p w:rsidR="00A33F00" w:rsidRPr="00FC39ED" w:rsidRDefault="00883F2E">
      <w:pPr>
        <w:spacing w:after="178" w:line="259" w:lineRule="auto"/>
        <w:ind w:left="-15" w:right="1" w:firstLine="0"/>
        <w:rPr>
          <w:lang w:val="ru-RU"/>
        </w:rPr>
      </w:pPr>
      <w:r w:rsidRPr="00FC39ED">
        <w:rPr>
          <w:lang w:val="ru-RU"/>
        </w:rPr>
        <w:t xml:space="preserve">общественной деятельности, межкультурном общении. </w:t>
      </w:r>
    </w:p>
    <w:p w:rsidR="00A33F00" w:rsidRPr="00FC39ED" w:rsidRDefault="00883F2E">
      <w:pPr>
        <w:ind w:left="-15" w:right="1"/>
        <w:rPr>
          <w:lang w:val="ru-RU"/>
        </w:rPr>
      </w:pPr>
      <w:r w:rsidRPr="00FC39ED">
        <w:rPr>
          <w:lang w:val="ru-RU"/>
        </w:rPr>
        <w:t xml:space="preserve">33.2.6. Общее число часов, рекомендованных для изучения истории, – 136, в 10–11 классах по 2 часа в неделю при 34 учебных неделях. </w:t>
      </w:r>
      <w:r w:rsidRPr="00FC39ED">
        <w:rPr>
          <w:b/>
          <w:lang w:val="ru-RU"/>
        </w:rPr>
        <w:t xml:space="preserve"> </w:t>
      </w:r>
    </w:p>
    <w:p w:rsidR="00A33F00" w:rsidRPr="00FC39ED" w:rsidRDefault="00883F2E">
      <w:pPr>
        <w:ind w:left="-15" w:right="1"/>
        <w:rPr>
          <w:lang w:val="ru-RU"/>
        </w:rPr>
      </w:pPr>
      <w:r w:rsidRPr="00FC39ED">
        <w:rPr>
          <w:lang w:val="ru-RU"/>
        </w:rPr>
        <w:t>33.2.7. Последовательность изучения тем в рамках программы по истории в пределах одного класса может варьироваться.</w:t>
      </w:r>
      <w:r w:rsidRPr="00FC39ED">
        <w:rPr>
          <w:b/>
          <w:lang w:val="ru-RU"/>
        </w:rPr>
        <w:t xml:space="preserve"> </w:t>
      </w:r>
    </w:p>
    <w:p w:rsidR="00A33F00" w:rsidRPr="00FC39ED" w:rsidRDefault="00883F2E">
      <w:pPr>
        <w:spacing w:after="114" w:line="259" w:lineRule="auto"/>
        <w:ind w:left="708" w:right="1" w:firstLine="0"/>
        <w:rPr>
          <w:lang w:val="ru-RU"/>
        </w:rPr>
      </w:pPr>
      <w:r w:rsidRPr="00FC39ED">
        <w:rPr>
          <w:lang w:val="ru-RU"/>
        </w:rPr>
        <w:t xml:space="preserve">33.3. Содержание обучения в 10 классе. </w:t>
      </w:r>
    </w:p>
    <w:p w:rsidR="00A33F00" w:rsidRPr="00FC39ED" w:rsidRDefault="00883F2E">
      <w:pPr>
        <w:spacing w:line="259" w:lineRule="auto"/>
        <w:ind w:left="708" w:right="1" w:firstLine="0"/>
        <w:rPr>
          <w:lang w:val="ru-RU"/>
        </w:rPr>
      </w:pPr>
      <w:r w:rsidRPr="00FC39ED">
        <w:rPr>
          <w:lang w:val="ru-RU"/>
        </w:rPr>
        <w:t xml:space="preserve">33.3.1. Всеобщая история. 1914–1945 гг. </w:t>
      </w:r>
      <w:r w:rsidRPr="00FC39ED">
        <w:rPr>
          <w:b/>
          <w:lang w:val="ru-RU"/>
        </w:rPr>
        <w:t xml:space="preserve"> </w:t>
      </w:r>
    </w:p>
    <w:p w:rsidR="00A33F00" w:rsidRPr="00FC39ED" w:rsidRDefault="00883F2E">
      <w:pPr>
        <w:ind w:left="-15" w:right="1"/>
        <w:rPr>
          <w:lang w:val="ru-RU"/>
        </w:rPr>
      </w:pPr>
      <w:r w:rsidRPr="00FC39ED">
        <w:rPr>
          <w:lang w:val="ru-RU"/>
        </w:rPr>
        <w:t xml:space="preserve">Введение. Понятие «Новейшее время». Хронологические рамки и периодизация Новейшей истории. Изменение мира в ХХ – начале </w:t>
      </w:r>
      <w:r>
        <w:t>XXI</w:t>
      </w:r>
      <w:r w:rsidRPr="00FC39ED">
        <w:rPr>
          <w:lang w:val="ru-RU"/>
        </w:rPr>
        <w:t xml:space="preserve"> вв. Ключевые процессы и события Новейшей истории. Место России в мировой истории ХХ – начала </w:t>
      </w:r>
      <w:r>
        <w:t>XXI</w:t>
      </w:r>
      <w:r w:rsidRPr="00FC39ED">
        <w:rPr>
          <w:lang w:val="ru-RU"/>
        </w:rPr>
        <w:t xml:space="preserve"> вв.</w:t>
      </w:r>
      <w:r w:rsidRPr="00FC39ED">
        <w:rPr>
          <w:b/>
          <w:lang w:val="ru-RU"/>
        </w:rPr>
        <w:t xml:space="preserve"> </w:t>
      </w:r>
    </w:p>
    <w:p w:rsidR="00A33F00" w:rsidRPr="00FC39ED" w:rsidRDefault="00883F2E">
      <w:pPr>
        <w:spacing w:after="181" w:line="259" w:lineRule="auto"/>
        <w:ind w:left="708" w:right="1" w:firstLine="0"/>
        <w:rPr>
          <w:lang w:val="ru-RU"/>
        </w:rPr>
      </w:pPr>
      <w:r w:rsidRPr="00FC39ED">
        <w:rPr>
          <w:lang w:val="ru-RU"/>
        </w:rPr>
        <w:t>33.3.1.1. Мир накануне и в годы Первой мировой войны.</w:t>
      </w:r>
      <w:r w:rsidRPr="00FC39ED">
        <w:rPr>
          <w:b/>
          <w:lang w:val="ru-RU"/>
        </w:rPr>
        <w:t xml:space="preserve"> </w:t>
      </w:r>
    </w:p>
    <w:p w:rsidR="00A33F00" w:rsidRPr="00FC39ED" w:rsidRDefault="00883F2E">
      <w:pPr>
        <w:ind w:left="-15" w:right="1"/>
        <w:rPr>
          <w:lang w:val="ru-RU"/>
        </w:rPr>
      </w:pPr>
      <w:r w:rsidRPr="00FC39ED">
        <w:rPr>
          <w:lang w:val="ru-RU"/>
        </w:rPr>
        <w:t>33.3.1.1.1.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r w:rsidRPr="00FC39ED">
        <w:rPr>
          <w:b/>
          <w:lang w:val="ru-RU"/>
        </w:rPr>
        <w:t xml:space="preserve"> </w:t>
      </w:r>
    </w:p>
    <w:p w:rsidR="00A33F00" w:rsidRPr="00FC39ED" w:rsidRDefault="00883F2E">
      <w:pPr>
        <w:ind w:left="-15" w:right="1"/>
        <w:rPr>
          <w:lang w:val="ru-RU"/>
        </w:rPr>
      </w:pPr>
      <w:r w:rsidRPr="00FC39ED">
        <w:rPr>
          <w:lang w:val="ru-RU"/>
        </w:rPr>
        <w:t xml:space="preserve">Мир империй – наследие </w:t>
      </w:r>
      <w:r>
        <w:t>XIX</w:t>
      </w:r>
      <w:r w:rsidRPr="00FC39ED">
        <w:rPr>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t>XIX</w:t>
      </w:r>
      <w:r w:rsidRPr="00FC39ED">
        <w:rPr>
          <w:lang w:val="ru-RU"/>
        </w:rPr>
        <w:t xml:space="preserve"> – начале ХХ вв.</w:t>
      </w:r>
      <w:r w:rsidRPr="00FC39ED">
        <w:rPr>
          <w:b/>
          <w:lang w:val="ru-RU"/>
        </w:rPr>
        <w:t xml:space="preserve"> </w:t>
      </w:r>
    </w:p>
    <w:p w:rsidR="00A33F00" w:rsidRPr="00FC39ED" w:rsidRDefault="00883F2E">
      <w:pPr>
        <w:ind w:left="-15" w:right="1"/>
        <w:rPr>
          <w:lang w:val="ru-RU"/>
        </w:rPr>
      </w:pPr>
      <w:r w:rsidRPr="00FC39ED">
        <w:rPr>
          <w:lang w:val="ru-RU"/>
        </w:rPr>
        <w:t xml:space="preserve">33.3.1.1.2. Первая мировая война (1914–1918). Причины Первой мировой войны. Убийство в Сараево. Нападение Австро-Венгрии на Сербию. Вступление </w:t>
      </w:r>
      <w:r w:rsidRPr="00FC39ED">
        <w:rPr>
          <w:lang w:val="ru-RU"/>
        </w:rPr>
        <w:lastRenderedPageBreak/>
        <w:t>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r w:rsidRPr="00FC39ED">
        <w:rPr>
          <w:b/>
          <w:lang w:val="ru-RU"/>
        </w:rPr>
        <w:t xml:space="preserve"> </w:t>
      </w:r>
    </w:p>
    <w:p w:rsidR="00A33F00" w:rsidRPr="00FC39ED" w:rsidRDefault="00883F2E">
      <w:pPr>
        <w:ind w:left="-15" w:right="1"/>
        <w:rPr>
          <w:lang w:val="ru-RU"/>
        </w:rPr>
      </w:pPr>
      <w:r w:rsidRPr="00FC39ED">
        <w:rPr>
          <w:lang w:val="ru-RU"/>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r w:rsidRPr="00FC39ED">
        <w:rPr>
          <w:b/>
          <w:lang w:val="ru-RU"/>
        </w:rPr>
        <w:t xml:space="preserve"> </w:t>
      </w:r>
    </w:p>
    <w:p w:rsidR="00A33F00" w:rsidRPr="00FC39ED" w:rsidRDefault="00883F2E">
      <w:pPr>
        <w:ind w:left="-15" w:right="1"/>
        <w:rPr>
          <w:lang w:val="ru-RU"/>
        </w:rPr>
      </w:pPr>
      <w:r w:rsidRPr="00FC39ED">
        <w:rPr>
          <w:lang w:val="ru-RU"/>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r w:rsidRPr="00FC39ED">
        <w:rPr>
          <w:b/>
          <w:lang w:val="ru-RU"/>
        </w:rPr>
        <w:t xml:space="preserve"> </w:t>
      </w:r>
    </w:p>
    <w:p w:rsidR="00A33F00" w:rsidRPr="00FC39ED" w:rsidRDefault="00883F2E">
      <w:pPr>
        <w:spacing w:after="165" w:line="259" w:lineRule="auto"/>
        <w:ind w:left="708" w:right="1" w:firstLine="0"/>
        <w:rPr>
          <w:lang w:val="ru-RU"/>
        </w:rPr>
      </w:pPr>
      <w:r w:rsidRPr="00FC39ED">
        <w:rPr>
          <w:lang w:val="ru-RU"/>
        </w:rPr>
        <w:t xml:space="preserve">33.3.1.2. Мир в 1918–1939 гг. </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33.3.1.2.1. От войны к миру.</w:t>
      </w:r>
      <w:r w:rsidRPr="00FC39ED">
        <w:rPr>
          <w:b/>
          <w:lang w:val="ru-RU"/>
        </w:rPr>
        <w:t xml:space="preserve"> </w:t>
      </w:r>
    </w:p>
    <w:p w:rsidR="00A33F00" w:rsidRPr="00FC39ED" w:rsidRDefault="00883F2E">
      <w:pPr>
        <w:ind w:left="-15" w:right="1"/>
        <w:rPr>
          <w:lang w:val="ru-RU"/>
        </w:rPr>
      </w:pPr>
      <w:r w:rsidRPr="00FC39ED">
        <w:rPr>
          <w:lang w:val="ru-RU"/>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r w:rsidRPr="00FC39ED">
        <w:rPr>
          <w:b/>
          <w:lang w:val="ru-RU"/>
        </w:rPr>
        <w:t xml:space="preserve"> </w:t>
      </w:r>
    </w:p>
    <w:p w:rsidR="00A33F00" w:rsidRPr="00FC39ED" w:rsidRDefault="00883F2E">
      <w:pPr>
        <w:ind w:left="-15" w:right="1"/>
        <w:rPr>
          <w:lang w:val="ru-RU"/>
        </w:rPr>
      </w:pPr>
      <w:r w:rsidRPr="00FC39ED">
        <w:rPr>
          <w:lang w:val="ru-RU"/>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33.3.1.2.2. Страны Европы и Северной Америки в 1920–1930-е гг. </w:t>
      </w:r>
      <w:r w:rsidRPr="00FC39ED">
        <w:rPr>
          <w:b/>
          <w:lang w:val="ru-RU"/>
        </w:rPr>
        <w:t xml:space="preserve"> </w:t>
      </w:r>
    </w:p>
    <w:p w:rsidR="00A33F00" w:rsidRPr="00FC39ED" w:rsidRDefault="00883F2E">
      <w:pPr>
        <w:ind w:left="-15" w:right="1"/>
        <w:rPr>
          <w:lang w:val="ru-RU"/>
        </w:rPr>
      </w:pPr>
      <w:r w:rsidRPr="00FC39ED">
        <w:rPr>
          <w:lang w:val="ru-RU"/>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r w:rsidRPr="00FC39ED">
        <w:rPr>
          <w:b/>
          <w:lang w:val="ru-RU"/>
        </w:rPr>
        <w:t xml:space="preserve"> </w:t>
      </w:r>
    </w:p>
    <w:p w:rsidR="00A33F00" w:rsidRPr="00FC39ED" w:rsidRDefault="00883F2E">
      <w:pPr>
        <w:ind w:left="-15" w:right="1"/>
        <w:rPr>
          <w:lang w:val="ru-RU"/>
        </w:rPr>
      </w:pPr>
      <w:r w:rsidRPr="00FC39ED">
        <w:rPr>
          <w:lang w:val="ru-RU"/>
        </w:rPr>
        <w:t xml:space="preserve">Стабилизация 1920-х гг. Эра процветания в США. Мировой экономический кризис 1929–1933 гг. и начало Великой депрессии. Проявления и </w:t>
      </w:r>
      <w:r w:rsidRPr="00FC39ED">
        <w:rPr>
          <w:lang w:val="ru-RU"/>
        </w:rPr>
        <w:lastRenderedPageBreak/>
        <w:t>социально-политические последствия кризиса. «Новый курс» Ф.Д. Рузвельта (цель, мероприятия, итоги). Кейнсианство. Государственное регулирование экономики.</w:t>
      </w:r>
      <w:r w:rsidRPr="00FC39ED">
        <w:rPr>
          <w:b/>
          <w:lang w:val="ru-RU"/>
        </w:rPr>
        <w:t xml:space="preserve"> </w:t>
      </w:r>
    </w:p>
    <w:p w:rsidR="00A33F00" w:rsidRPr="00FC39ED" w:rsidRDefault="00883F2E">
      <w:pPr>
        <w:ind w:left="-15" w:right="1"/>
        <w:rPr>
          <w:lang w:val="ru-RU"/>
        </w:rPr>
      </w:pPr>
      <w:r w:rsidRPr="00FC39ED">
        <w:rPr>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w:t>
      </w:r>
    </w:p>
    <w:p w:rsidR="00A33F00" w:rsidRPr="00FC39ED" w:rsidRDefault="00883F2E">
      <w:pPr>
        <w:spacing w:after="187" w:line="259" w:lineRule="auto"/>
        <w:ind w:left="-15" w:right="1" w:firstLine="0"/>
        <w:rPr>
          <w:lang w:val="ru-RU"/>
        </w:rPr>
      </w:pPr>
      <w:r w:rsidRPr="00FC39ED">
        <w:rPr>
          <w:lang w:val="ru-RU"/>
        </w:rPr>
        <w:t>Установление авторитарных режимов в странах Европы в 1920–1930-х гг.</w:t>
      </w:r>
      <w:r w:rsidRPr="00FC39ED">
        <w:rPr>
          <w:b/>
          <w:lang w:val="ru-RU"/>
        </w:rPr>
        <w:t xml:space="preserve"> </w:t>
      </w:r>
    </w:p>
    <w:p w:rsidR="00A33F00" w:rsidRPr="00FC39ED" w:rsidRDefault="00883F2E">
      <w:pPr>
        <w:ind w:left="-15" w:right="1"/>
        <w:rPr>
          <w:lang w:val="ru-RU"/>
        </w:rPr>
      </w:pPr>
      <w:r w:rsidRPr="00FC39ED">
        <w:rPr>
          <w:lang w:val="ru-RU"/>
        </w:rPr>
        <w:t xml:space="preserve">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w:t>
      </w:r>
    </w:p>
    <w:p w:rsidR="00A33F00" w:rsidRPr="00FC39ED" w:rsidRDefault="00883F2E">
      <w:pPr>
        <w:ind w:left="-15" w:right="1" w:firstLine="0"/>
        <w:rPr>
          <w:lang w:val="ru-RU"/>
        </w:rPr>
      </w:pPr>
      <w:r w:rsidRPr="00FC39ED">
        <w:rPr>
          <w:lang w:val="ru-RU"/>
        </w:rPr>
        <w:t>Испании. Советская помощь Испании. Оборона Мадрида. Поражение Испанской Республики.</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33.3.1.2.3. Страны Азии, Латинской Америки в 1918–1930-е гг. </w:t>
      </w:r>
      <w:r w:rsidRPr="00FC39ED">
        <w:rPr>
          <w:b/>
          <w:lang w:val="ru-RU"/>
        </w:rPr>
        <w:t xml:space="preserve"> </w:t>
      </w:r>
    </w:p>
    <w:p w:rsidR="00A33F00" w:rsidRPr="00FC39ED" w:rsidRDefault="00883F2E">
      <w:pPr>
        <w:ind w:left="-15" w:right="1"/>
        <w:rPr>
          <w:lang w:val="ru-RU"/>
        </w:rPr>
      </w:pPr>
      <w:r w:rsidRPr="00FC39ED">
        <w:rPr>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r w:rsidRPr="00FC39ED">
        <w:rPr>
          <w:b/>
          <w:lang w:val="ru-RU"/>
        </w:rPr>
        <w:t xml:space="preserve"> </w:t>
      </w:r>
    </w:p>
    <w:p w:rsidR="00A33F00" w:rsidRPr="00FC39ED" w:rsidRDefault="00883F2E">
      <w:pPr>
        <w:ind w:left="-15" w:right="1"/>
        <w:rPr>
          <w:lang w:val="ru-RU"/>
        </w:rPr>
      </w:pPr>
      <w:r w:rsidRPr="00FC39ED">
        <w:rPr>
          <w:lang w:val="ru-RU"/>
        </w:rPr>
        <w:t>Мексиканская революция 1910–1917 гг., ее итоги и значение. Реформы и революционные движения в латиноамериканских странах. Народный фронт в Чили.</w:t>
      </w:r>
      <w:r w:rsidRPr="00FC39ED">
        <w:rPr>
          <w:b/>
          <w:lang w:val="ru-RU"/>
        </w:rPr>
        <w:t xml:space="preserve"> </w:t>
      </w:r>
    </w:p>
    <w:p w:rsidR="00A33F00" w:rsidRPr="00FC39ED" w:rsidRDefault="00883F2E">
      <w:pPr>
        <w:spacing w:after="187" w:line="259" w:lineRule="auto"/>
        <w:ind w:left="708" w:right="1" w:firstLine="0"/>
        <w:rPr>
          <w:lang w:val="ru-RU"/>
        </w:rPr>
      </w:pPr>
      <w:r w:rsidRPr="00FC39ED">
        <w:rPr>
          <w:lang w:val="ru-RU"/>
        </w:rPr>
        <w:t xml:space="preserve">33.3.1.2.4. Международные отношения в 1920–1930-х гг. </w:t>
      </w:r>
      <w:r w:rsidRPr="00FC39ED">
        <w:rPr>
          <w:b/>
          <w:lang w:val="ru-RU"/>
        </w:rPr>
        <w:t xml:space="preserve"> </w:t>
      </w:r>
    </w:p>
    <w:p w:rsidR="00A33F00" w:rsidRPr="00FC39ED" w:rsidRDefault="00883F2E">
      <w:pPr>
        <w:ind w:left="-15" w:right="1"/>
        <w:rPr>
          <w:lang w:val="ru-RU"/>
        </w:rPr>
      </w:pPr>
      <w:r w:rsidRPr="00FC39ED">
        <w:rPr>
          <w:lang w:val="ru-RU"/>
        </w:rPr>
        <w:t xml:space="preserve">Версальская система и реалии 1920-х гг. Планы Дауэса и Юнга. Советское государство в международных отношениях в 1920-х гг. (Генуэзская </w:t>
      </w:r>
      <w:r w:rsidRPr="00FC39ED">
        <w:rPr>
          <w:lang w:val="ru-RU"/>
        </w:rPr>
        <w:lastRenderedPageBreak/>
        <w:t>конференция, соглашение в Рапалло, выход СССР из дипломатической изоляции). Пакт Бриана–Келлога. «Эра пацифизма».</w:t>
      </w:r>
      <w:r w:rsidRPr="00FC39ED">
        <w:rPr>
          <w:b/>
          <w:lang w:val="ru-RU"/>
        </w:rPr>
        <w:t xml:space="preserve"> </w:t>
      </w:r>
    </w:p>
    <w:p w:rsidR="00A33F00" w:rsidRPr="00FC39ED" w:rsidRDefault="00883F2E">
      <w:pPr>
        <w:ind w:left="-15" w:right="1"/>
        <w:rPr>
          <w:lang w:val="ru-RU"/>
        </w:rPr>
      </w:pPr>
      <w:r w:rsidRPr="00FC39ED">
        <w:rPr>
          <w:lang w:val="ru-RU"/>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33.3.1.2.5. Развитие культуры в 1914–1930-х гг. </w:t>
      </w:r>
      <w:r w:rsidRPr="00FC39ED">
        <w:rPr>
          <w:b/>
          <w:lang w:val="ru-RU"/>
        </w:rPr>
        <w:t xml:space="preserve"> </w:t>
      </w:r>
    </w:p>
    <w:p w:rsidR="00A33F00" w:rsidRPr="00FC39ED" w:rsidRDefault="00883F2E">
      <w:pPr>
        <w:ind w:left="-15" w:right="1"/>
        <w:rPr>
          <w:lang w:val="ru-RU"/>
        </w:rPr>
      </w:pPr>
      <w:r w:rsidRPr="00FC39ED">
        <w:rPr>
          <w:lang w:val="ru-RU"/>
        </w:rPr>
        <w:t>Научные открытия первых десятилетий ХХ в. (физика, химия, биология, медицина и другие). Технический прогресс в 1920–1930-х гг. Изменение облика городов.</w:t>
      </w:r>
      <w:r w:rsidRPr="00FC39ED">
        <w:rPr>
          <w:b/>
          <w:lang w:val="ru-RU"/>
        </w:rPr>
        <w:t xml:space="preserve"> </w:t>
      </w:r>
    </w:p>
    <w:p w:rsidR="00A33F00" w:rsidRPr="00FC39ED" w:rsidRDefault="00883F2E">
      <w:pPr>
        <w:ind w:left="-15" w:right="1"/>
        <w:rPr>
          <w:lang w:val="ru-RU"/>
        </w:rPr>
      </w:pPr>
      <w:r w:rsidRPr="00FC39ED">
        <w:rPr>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r w:rsidRPr="00FC39ED">
        <w:rPr>
          <w:b/>
          <w:lang w:val="ru-RU"/>
        </w:rPr>
        <w:t xml:space="preserve"> </w:t>
      </w:r>
    </w:p>
    <w:p w:rsidR="00A33F00" w:rsidRPr="00FC39ED" w:rsidRDefault="00883F2E">
      <w:pPr>
        <w:spacing w:line="259" w:lineRule="auto"/>
        <w:ind w:left="708" w:right="1" w:firstLine="0"/>
        <w:rPr>
          <w:lang w:val="ru-RU"/>
        </w:rPr>
      </w:pPr>
      <w:r w:rsidRPr="00FC39ED">
        <w:rPr>
          <w:lang w:val="ru-RU"/>
        </w:rPr>
        <w:t xml:space="preserve">33.3.1.3. Вторая мировая война. </w:t>
      </w:r>
      <w:r w:rsidRPr="00FC39ED">
        <w:rPr>
          <w:b/>
          <w:lang w:val="ru-RU"/>
        </w:rPr>
        <w:t xml:space="preserve"> </w:t>
      </w:r>
    </w:p>
    <w:p w:rsidR="00A33F00" w:rsidRPr="00FC39ED" w:rsidRDefault="00883F2E">
      <w:pPr>
        <w:spacing w:after="134" w:line="259" w:lineRule="auto"/>
        <w:ind w:left="10" w:right="8" w:hanging="10"/>
        <w:jc w:val="right"/>
        <w:rPr>
          <w:lang w:val="ru-RU"/>
        </w:rPr>
      </w:pPr>
      <w:r w:rsidRPr="00FC39ED">
        <w:rPr>
          <w:lang w:val="ru-RU"/>
        </w:rPr>
        <w:t xml:space="preserve">33.3.1.3.1. Начало Второй мировой войны. Причины Второй мировой </w:t>
      </w:r>
    </w:p>
    <w:p w:rsidR="00A33F00" w:rsidRPr="00FC39ED" w:rsidRDefault="00883F2E">
      <w:pPr>
        <w:ind w:left="-15" w:right="1" w:firstLine="0"/>
        <w:rPr>
          <w:lang w:val="ru-RU"/>
        </w:rPr>
      </w:pPr>
      <w:r w:rsidRPr="00FC39ED">
        <w:rPr>
          <w:lang w:val="ru-RU"/>
        </w:rPr>
        <w:t>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33.3.1.3.2. 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w:t>
      </w:r>
    </w:p>
    <w:p w:rsidR="00A33F00" w:rsidRPr="00FC39ED" w:rsidRDefault="00883F2E">
      <w:pPr>
        <w:spacing w:after="179" w:line="259" w:lineRule="auto"/>
        <w:ind w:left="-15" w:right="1" w:firstLine="0"/>
        <w:rPr>
          <w:lang w:val="ru-RU"/>
        </w:rPr>
      </w:pPr>
      <w:r w:rsidRPr="00FC39ED">
        <w:rPr>
          <w:lang w:val="ru-RU"/>
        </w:rPr>
        <w:t>Антигитлеровской коалиции. Ленд-лиз.</w:t>
      </w:r>
      <w:r w:rsidRPr="00FC39ED">
        <w:rPr>
          <w:b/>
          <w:lang w:val="ru-RU"/>
        </w:rPr>
        <w:t xml:space="preserve"> </w:t>
      </w:r>
    </w:p>
    <w:p w:rsidR="00A33F00" w:rsidRPr="00FC39ED" w:rsidRDefault="00883F2E">
      <w:pPr>
        <w:ind w:left="-15" w:right="1"/>
        <w:rPr>
          <w:lang w:val="ru-RU"/>
        </w:rPr>
      </w:pPr>
      <w:r w:rsidRPr="00FC39ED">
        <w:rPr>
          <w:lang w:val="ru-RU"/>
        </w:rPr>
        <w:t>33.3.1.3.3. 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r w:rsidRPr="00FC39ED">
        <w:rPr>
          <w:b/>
          <w:lang w:val="ru-RU"/>
        </w:rPr>
        <w:t xml:space="preserve"> </w:t>
      </w:r>
    </w:p>
    <w:p w:rsidR="00A33F00" w:rsidRPr="00FC39ED" w:rsidRDefault="00883F2E">
      <w:pPr>
        <w:ind w:left="-15" w:right="1"/>
        <w:rPr>
          <w:lang w:val="ru-RU"/>
        </w:rPr>
      </w:pPr>
      <w:r w:rsidRPr="00FC39ED">
        <w:rPr>
          <w:lang w:val="ru-RU"/>
        </w:rPr>
        <w:t>33.3.1.3.4. 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r w:rsidRPr="00FC39ED">
        <w:rPr>
          <w:b/>
          <w:lang w:val="ru-RU"/>
        </w:rPr>
        <w:t xml:space="preserve"> </w:t>
      </w:r>
    </w:p>
    <w:p w:rsidR="00A33F00" w:rsidRPr="00FC39ED" w:rsidRDefault="00883F2E">
      <w:pPr>
        <w:ind w:left="-15" w:right="1"/>
        <w:rPr>
          <w:lang w:val="ru-RU"/>
        </w:rPr>
      </w:pPr>
      <w:r w:rsidRPr="00FC39ED">
        <w:rPr>
          <w:lang w:val="ru-RU"/>
        </w:rPr>
        <w:t>33.3.1.3.5. 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r w:rsidRPr="00FC39ED">
        <w:rPr>
          <w:b/>
          <w:lang w:val="ru-RU"/>
        </w:rPr>
        <w:t xml:space="preserve"> </w:t>
      </w:r>
    </w:p>
    <w:p w:rsidR="00A33F00" w:rsidRPr="00FC39ED" w:rsidRDefault="00883F2E">
      <w:pPr>
        <w:spacing w:after="0" w:line="384" w:lineRule="auto"/>
        <w:ind w:left="10" w:right="8" w:hanging="10"/>
        <w:jc w:val="right"/>
        <w:rPr>
          <w:lang w:val="ru-RU"/>
        </w:rPr>
      </w:pPr>
      <w:r w:rsidRPr="00FC39ED">
        <w:rPr>
          <w:lang w:val="ru-RU"/>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r w:rsidRPr="00FC39ED">
        <w:rPr>
          <w:b/>
          <w:lang w:val="ru-RU"/>
        </w:rPr>
        <w:t xml:space="preserve"> </w:t>
      </w:r>
    </w:p>
    <w:p w:rsidR="00A33F00" w:rsidRPr="00FC39ED" w:rsidRDefault="00883F2E">
      <w:pPr>
        <w:spacing w:after="178" w:line="259" w:lineRule="auto"/>
        <w:ind w:left="708" w:right="1" w:firstLine="0"/>
        <w:rPr>
          <w:lang w:val="ru-RU"/>
        </w:rPr>
      </w:pPr>
      <w:r w:rsidRPr="00FC39ED">
        <w:rPr>
          <w:lang w:val="ru-RU"/>
        </w:rPr>
        <w:lastRenderedPageBreak/>
        <w:t>33.3.1.4. Обобщение.</w:t>
      </w:r>
      <w:r w:rsidRPr="00FC39ED">
        <w:rPr>
          <w:b/>
          <w:lang w:val="ru-RU"/>
        </w:rPr>
        <w:t xml:space="preserve"> </w:t>
      </w:r>
    </w:p>
    <w:p w:rsidR="00A33F00" w:rsidRPr="00FC39ED" w:rsidRDefault="00883F2E">
      <w:pPr>
        <w:spacing w:after="121" w:line="259" w:lineRule="auto"/>
        <w:ind w:left="708" w:right="1" w:firstLine="0"/>
        <w:rPr>
          <w:lang w:val="ru-RU"/>
        </w:rPr>
      </w:pPr>
      <w:r w:rsidRPr="00FC39ED">
        <w:rPr>
          <w:lang w:val="ru-RU"/>
        </w:rPr>
        <w:t xml:space="preserve">33.3.2. История России. 1914–1945 гг. </w:t>
      </w:r>
      <w:r w:rsidRPr="00FC39ED">
        <w:rPr>
          <w:b/>
          <w:lang w:val="ru-RU"/>
        </w:rPr>
        <w:t xml:space="preserve"> </w:t>
      </w:r>
    </w:p>
    <w:p w:rsidR="00A33F00" w:rsidRPr="00FC39ED" w:rsidRDefault="00883F2E">
      <w:pPr>
        <w:spacing w:after="181" w:line="259" w:lineRule="auto"/>
        <w:ind w:left="708" w:right="1" w:firstLine="0"/>
        <w:rPr>
          <w:lang w:val="ru-RU"/>
        </w:rPr>
      </w:pPr>
      <w:r w:rsidRPr="00FC39ED">
        <w:rPr>
          <w:lang w:val="ru-RU"/>
        </w:rPr>
        <w:t>Введение. Россия в начале ХХ в.</w:t>
      </w:r>
      <w:r w:rsidRPr="00FC39ED">
        <w:rPr>
          <w:b/>
          <w:lang w:val="ru-RU"/>
        </w:rPr>
        <w:t xml:space="preserve"> </w:t>
      </w:r>
    </w:p>
    <w:p w:rsidR="00A33F00" w:rsidRPr="00FC39ED" w:rsidRDefault="00883F2E">
      <w:pPr>
        <w:ind w:left="-15" w:right="1"/>
        <w:rPr>
          <w:lang w:val="ru-RU"/>
        </w:rPr>
      </w:pPr>
      <w:r w:rsidRPr="00FC39ED">
        <w:rPr>
          <w:lang w:val="ru-RU"/>
        </w:rPr>
        <w:t>33.3.2.1. Россия в годы Первой мировой войны и Великой российской революции (1914–1922 гг.).</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33.3.2.1.2. Россия в Первой мировой войне (1914–1918 гг.).</w:t>
      </w:r>
      <w:r w:rsidRPr="00FC39ED">
        <w:rPr>
          <w:b/>
          <w:lang w:val="ru-RU"/>
        </w:rPr>
        <w:t xml:space="preserve"> </w:t>
      </w:r>
    </w:p>
    <w:p w:rsidR="00A33F00" w:rsidRPr="00FC39ED" w:rsidRDefault="00883F2E">
      <w:pPr>
        <w:ind w:left="-15" w:right="1"/>
        <w:rPr>
          <w:lang w:val="ru-RU"/>
        </w:rPr>
      </w:pPr>
      <w:r w:rsidRPr="00FC39ED">
        <w:rPr>
          <w:lang w:val="ru-RU"/>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r w:rsidRPr="00FC39ED">
        <w:rPr>
          <w:b/>
          <w:lang w:val="ru-RU"/>
        </w:rPr>
        <w:t xml:space="preserve"> </w:t>
      </w:r>
    </w:p>
    <w:p w:rsidR="00A33F00" w:rsidRPr="00FC39ED" w:rsidRDefault="00883F2E">
      <w:pPr>
        <w:ind w:left="-15" w:right="1"/>
        <w:rPr>
          <w:lang w:val="ru-RU"/>
        </w:rPr>
      </w:pPr>
      <w:r w:rsidRPr="00FC39ED">
        <w:rPr>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r w:rsidRPr="00FC39ED">
        <w:rPr>
          <w:b/>
          <w:lang w:val="ru-RU"/>
        </w:rPr>
        <w:t xml:space="preserve"> </w:t>
      </w:r>
    </w:p>
    <w:p w:rsidR="00A33F00" w:rsidRPr="00FC39ED" w:rsidRDefault="00883F2E">
      <w:pPr>
        <w:ind w:left="-15" w:right="1"/>
        <w:rPr>
          <w:lang w:val="ru-RU"/>
        </w:rPr>
      </w:pPr>
      <w:r w:rsidRPr="00FC39ED">
        <w:rPr>
          <w:lang w:val="ru-RU"/>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33.3.2.1.3. Великая российская революция (1917–1922 гг.).</w:t>
      </w:r>
      <w:r w:rsidRPr="00FC39ED">
        <w:rPr>
          <w:b/>
          <w:lang w:val="ru-RU"/>
        </w:rPr>
        <w:t xml:space="preserve"> </w:t>
      </w:r>
    </w:p>
    <w:p w:rsidR="00A33F00" w:rsidRPr="00FC39ED" w:rsidRDefault="00883F2E">
      <w:pPr>
        <w:spacing w:after="15"/>
        <w:ind w:left="708" w:right="1" w:firstLine="0"/>
        <w:jc w:val="left"/>
        <w:rPr>
          <w:lang w:val="ru-RU"/>
        </w:rPr>
      </w:pPr>
      <w:r w:rsidRPr="00FC39ED">
        <w:rPr>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r w:rsidRPr="00FC39ED">
        <w:rPr>
          <w:lang w:val="ru-RU"/>
        </w:rPr>
        <w:lastRenderedPageBreak/>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r w:rsidRPr="00FC39ED">
        <w:rPr>
          <w:b/>
          <w:lang w:val="ru-RU"/>
        </w:rPr>
        <w:t xml:space="preserve"> </w:t>
      </w:r>
    </w:p>
    <w:p w:rsidR="00A33F00" w:rsidRPr="00FC39ED" w:rsidRDefault="00883F2E">
      <w:pPr>
        <w:ind w:left="-15" w:right="1"/>
        <w:rPr>
          <w:lang w:val="ru-RU"/>
        </w:rPr>
      </w:pPr>
      <w:r w:rsidRPr="00FC39ED">
        <w:rPr>
          <w:lang w:val="ru-RU"/>
        </w:rPr>
        <w:t>Основные этапы и хронология революционных событий 1917 г. Февраль–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Pr="00FC39ED">
        <w:rPr>
          <w:rFonts w:ascii="Calibri" w:eastAsia="Calibri" w:hAnsi="Calibri" w:cs="Calibri"/>
          <w:lang w:val="ru-RU"/>
        </w:rPr>
        <w:t xml:space="preserve"> </w:t>
      </w:r>
      <w:r w:rsidRPr="00FC39ED">
        <w:rPr>
          <w:lang w:val="ru-RU"/>
        </w:rPr>
        <w:t>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33.3.2.1.4. Первые революционные преобразования большевиков.</w:t>
      </w:r>
      <w:r w:rsidRPr="00FC39ED">
        <w:rPr>
          <w:b/>
          <w:lang w:val="ru-RU"/>
        </w:rPr>
        <w:t xml:space="preserve"> </w:t>
      </w:r>
    </w:p>
    <w:p w:rsidR="00A33F00" w:rsidRPr="00FC39ED" w:rsidRDefault="00883F2E">
      <w:pPr>
        <w:ind w:left="-15" w:right="1"/>
        <w:rPr>
          <w:lang w:val="ru-RU"/>
        </w:rPr>
      </w:pPr>
      <w:r w:rsidRPr="00FC39ED">
        <w:rPr>
          <w:lang w:val="ru-RU"/>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r w:rsidRPr="00FC39ED">
        <w:rPr>
          <w:b/>
          <w:lang w:val="ru-RU"/>
        </w:rPr>
        <w:t xml:space="preserve"> </w:t>
      </w:r>
    </w:p>
    <w:p w:rsidR="00A33F00" w:rsidRPr="00FC39ED" w:rsidRDefault="00883F2E">
      <w:pPr>
        <w:ind w:left="-15" w:right="1"/>
        <w:rPr>
          <w:lang w:val="ru-RU"/>
        </w:rPr>
      </w:pPr>
      <w:r w:rsidRPr="00FC39ED">
        <w:rPr>
          <w:lang w:val="ru-RU"/>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33.3.2.1.5. Гражданская война и ее последствия.</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Установление советской власти в центре и на местах осенью 1917 – весной 1918 г. Начало формирования основных очагов сопротивления большевикам. </w:t>
      </w:r>
    </w:p>
    <w:p w:rsidR="00A33F00" w:rsidRPr="00FC39ED" w:rsidRDefault="00883F2E">
      <w:pPr>
        <w:ind w:left="-15" w:right="1" w:firstLine="0"/>
        <w:rPr>
          <w:lang w:val="ru-RU"/>
        </w:rPr>
      </w:pPr>
      <w:r w:rsidRPr="00FC39ED">
        <w:rPr>
          <w:lang w:val="ru-RU"/>
        </w:rPr>
        <w:t xml:space="preserve">Ситуация на Дону. Позиция Украинской Центральной рады. Восстание чехословацкого корпуса. </w:t>
      </w:r>
      <w:r w:rsidRPr="00FC39ED">
        <w:rPr>
          <w:b/>
          <w:lang w:val="ru-RU"/>
        </w:rPr>
        <w:t xml:space="preserve"> </w:t>
      </w:r>
    </w:p>
    <w:p w:rsidR="00A33F00" w:rsidRPr="00FC39ED" w:rsidRDefault="00883F2E">
      <w:pPr>
        <w:ind w:left="-15" w:right="1"/>
        <w:rPr>
          <w:lang w:val="ru-RU"/>
        </w:rPr>
      </w:pPr>
      <w:r w:rsidRPr="00FC39ED">
        <w:rPr>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r w:rsidRPr="00FC39ED">
        <w:rPr>
          <w:b/>
          <w:lang w:val="ru-RU"/>
        </w:rPr>
        <w:t xml:space="preserve"> </w:t>
      </w:r>
    </w:p>
    <w:p w:rsidR="00A33F00" w:rsidRPr="00FC39ED" w:rsidRDefault="00883F2E">
      <w:pPr>
        <w:ind w:left="-15" w:right="1"/>
        <w:rPr>
          <w:lang w:val="ru-RU"/>
        </w:rPr>
      </w:pPr>
      <w:r w:rsidRPr="00FC39ED">
        <w:rPr>
          <w:lang w:val="ru-RU"/>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r w:rsidRPr="00FC39ED">
        <w:rPr>
          <w:b/>
          <w:lang w:val="ru-RU"/>
        </w:rPr>
        <w:t xml:space="preserve"> </w:t>
      </w:r>
    </w:p>
    <w:p w:rsidR="00A33F00" w:rsidRPr="00FC39ED" w:rsidRDefault="00883F2E">
      <w:pPr>
        <w:ind w:left="-15" w:right="1"/>
        <w:rPr>
          <w:lang w:val="ru-RU"/>
        </w:rPr>
      </w:pPr>
      <w:r w:rsidRPr="00FC39ED">
        <w:rPr>
          <w:lang w:val="ru-RU"/>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r w:rsidRPr="00FC39ED">
        <w:rPr>
          <w:b/>
          <w:lang w:val="ru-RU"/>
        </w:rPr>
        <w:t xml:space="preserve"> </w:t>
      </w:r>
    </w:p>
    <w:p w:rsidR="00A33F00" w:rsidRPr="00FC39ED" w:rsidRDefault="00883F2E">
      <w:pPr>
        <w:ind w:left="-15" w:right="1"/>
        <w:rPr>
          <w:lang w:val="ru-RU"/>
        </w:rPr>
      </w:pPr>
      <w:r w:rsidRPr="00FC39ED">
        <w:rPr>
          <w:lang w:val="ru-RU"/>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r w:rsidRPr="00FC39ED">
        <w:rPr>
          <w:b/>
          <w:lang w:val="ru-RU"/>
        </w:rPr>
        <w:t xml:space="preserve"> </w:t>
      </w:r>
    </w:p>
    <w:p w:rsidR="00A33F00" w:rsidRPr="00FC39ED" w:rsidRDefault="00883F2E">
      <w:pPr>
        <w:ind w:left="-15" w:right="1"/>
        <w:rPr>
          <w:lang w:val="ru-RU"/>
        </w:rPr>
      </w:pPr>
      <w:r w:rsidRPr="00FC39ED">
        <w:rPr>
          <w:lang w:val="ru-RU"/>
        </w:rPr>
        <w:t>33.3.2.1.6. Идеология и культура Советской России периода Гражданской войны.</w:t>
      </w:r>
      <w:r w:rsidRPr="00FC39ED">
        <w:rPr>
          <w:b/>
          <w:lang w:val="ru-RU"/>
        </w:rPr>
        <w:t xml:space="preserve"> </w:t>
      </w:r>
    </w:p>
    <w:p w:rsidR="00A33F00" w:rsidRPr="00FC39ED" w:rsidRDefault="00883F2E">
      <w:pPr>
        <w:ind w:left="-15" w:right="1"/>
        <w:rPr>
          <w:lang w:val="ru-RU"/>
        </w:rPr>
      </w:pPr>
      <w:r w:rsidRPr="00FC39ED">
        <w:rPr>
          <w:lang w:val="ru-RU"/>
        </w:rPr>
        <w:t xml:space="preserve">Создание Государственной комиссии по просвещению и Пролеткульта. Наглядная агитация и массовая пропаганда коммунистических идей. </w:t>
      </w:r>
      <w:r w:rsidRPr="00FC39ED">
        <w:rPr>
          <w:lang w:val="ru-RU"/>
        </w:rPr>
        <w:lastRenderedPageBreak/>
        <w:t>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r w:rsidRPr="00FC39ED">
        <w:rPr>
          <w:b/>
          <w:lang w:val="ru-RU"/>
        </w:rPr>
        <w:t xml:space="preserve"> </w:t>
      </w:r>
    </w:p>
    <w:p w:rsidR="00A33F00" w:rsidRPr="00FC39ED" w:rsidRDefault="00883F2E">
      <w:pPr>
        <w:spacing w:after="11" w:line="377" w:lineRule="auto"/>
        <w:ind w:left="10" w:right="8" w:hanging="10"/>
        <w:jc w:val="right"/>
        <w:rPr>
          <w:lang w:val="ru-RU"/>
        </w:rPr>
      </w:pPr>
      <w:r w:rsidRPr="00FC39ED">
        <w:rPr>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r w:rsidRPr="00FC39ED">
        <w:rPr>
          <w:b/>
          <w:lang w:val="ru-RU"/>
        </w:rPr>
        <w:t xml:space="preserve"> </w:t>
      </w:r>
    </w:p>
    <w:p w:rsidR="00A33F00" w:rsidRPr="00FC39ED" w:rsidRDefault="00883F2E">
      <w:pPr>
        <w:spacing w:after="168" w:line="259" w:lineRule="auto"/>
        <w:ind w:left="708" w:right="1" w:firstLine="0"/>
        <w:rPr>
          <w:lang w:val="ru-RU"/>
        </w:rPr>
      </w:pPr>
      <w:r w:rsidRPr="00FC39ED">
        <w:rPr>
          <w:lang w:val="ru-RU"/>
        </w:rPr>
        <w:t xml:space="preserve">33.3.2.1.7. Наш край в 1914–1922 гг. </w:t>
      </w:r>
      <w:r w:rsidRPr="00FC39ED">
        <w:rPr>
          <w:b/>
          <w:lang w:val="ru-RU"/>
        </w:rPr>
        <w:t xml:space="preserve"> </w:t>
      </w:r>
    </w:p>
    <w:p w:rsidR="00A33F00" w:rsidRPr="00FC39ED" w:rsidRDefault="00883F2E">
      <w:pPr>
        <w:spacing w:after="167" w:line="259" w:lineRule="auto"/>
        <w:ind w:left="708" w:right="1" w:firstLine="0"/>
        <w:rPr>
          <w:lang w:val="ru-RU"/>
        </w:rPr>
      </w:pPr>
      <w:r w:rsidRPr="00FC39ED">
        <w:rPr>
          <w:lang w:val="ru-RU"/>
        </w:rPr>
        <w:t xml:space="preserve">33.3.2.2. Советский Союз в 1920–1930-е гг. </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33.3.2.2.1. СССР в годы нэпа (1921–1928 гг.).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Катастрофические последствия Первой мировой и Гражданской войн. </w:t>
      </w:r>
    </w:p>
    <w:p w:rsidR="00A33F00" w:rsidRPr="00FC39ED" w:rsidRDefault="00883F2E">
      <w:pPr>
        <w:ind w:left="-15" w:right="1" w:firstLine="0"/>
        <w:rPr>
          <w:lang w:val="ru-RU"/>
        </w:rPr>
      </w:pPr>
      <w:r w:rsidRPr="00FC39ED">
        <w:rPr>
          <w:lang w:val="ru-RU"/>
        </w:rPr>
        <w:t>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r w:rsidRPr="00FC39ED">
        <w:rPr>
          <w:b/>
          <w:lang w:val="ru-RU"/>
        </w:rPr>
        <w:t xml:space="preserve"> </w:t>
      </w:r>
    </w:p>
    <w:p w:rsidR="00A33F00" w:rsidRPr="00FC39ED" w:rsidRDefault="00883F2E">
      <w:pPr>
        <w:ind w:left="-15" w:right="1"/>
        <w:rPr>
          <w:lang w:val="ru-RU"/>
        </w:rPr>
      </w:pPr>
      <w:r w:rsidRPr="00FC39ED">
        <w:rPr>
          <w:lang w:val="ru-RU"/>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r w:rsidRPr="00FC39ED">
        <w:rPr>
          <w:b/>
          <w:lang w:val="ru-RU"/>
        </w:rPr>
        <w:t xml:space="preserve"> </w:t>
      </w:r>
    </w:p>
    <w:p w:rsidR="00A33F00" w:rsidRPr="00FC39ED" w:rsidRDefault="00883F2E">
      <w:pPr>
        <w:ind w:left="-15" w:right="1"/>
        <w:rPr>
          <w:lang w:val="ru-RU"/>
        </w:rPr>
      </w:pPr>
      <w:r w:rsidRPr="00FC39ED">
        <w:rPr>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r w:rsidRPr="00FC39ED">
        <w:rPr>
          <w:b/>
          <w:lang w:val="ru-RU"/>
        </w:rPr>
        <w:t xml:space="preserve"> </w:t>
      </w:r>
    </w:p>
    <w:p w:rsidR="00A33F00" w:rsidRPr="00FC39ED" w:rsidRDefault="00883F2E">
      <w:pPr>
        <w:ind w:left="-15" w:right="1"/>
        <w:rPr>
          <w:lang w:val="ru-RU"/>
        </w:rPr>
      </w:pPr>
      <w:r w:rsidRPr="00FC39ED">
        <w:rPr>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33.3.2.2.2. Советский Союз в 1929–1941 гг. </w:t>
      </w:r>
      <w:r w:rsidRPr="00FC39ED">
        <w:rPr>
          <w:b/>
          <w:lang w:val="ru-RU"/>
        </w:rPr>
        <w:t xml:space="preserve"> </w:t>
      </w:r>
    </w:p>
    <w:p w:rsidR="00A33F00" w:rsidRPr="00FC39ED" w:rsidRDefault="00883F2E">
      <w:pPr>
        <w:ind w:left="-15" w:right="1"/>
        <w:rPr>
          <w:lang w:val="ru-RU"/>
        </w:rPr>
      </w:pPr>
      <w:r w:rsidRPr="00FC39ED">
        <w:rPr>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r w:rsidRPr="00FC39ED">
        <w:rPr>
          <w:b/>
          <w:lang w:val="ru-RU"/>
        </w:rPr>
        <w:t xml:space="preserve"> </w:t>
      </w:r>
    </w:p>
    <w:p w:rsidR="00A33F00" w:rsidRPr="00FC39ED" w:rsidRDefault="00883F2E">
      <w:pPr>
        <w:ind w:left="-15" w:right="1"/>
        <w:rPr>
          <w:lang w:val="ru-RU"/>
        </w:rPr>
      </w:pPr>
      <w:r w:rsidRPr="00FC39ED">
        <w:rPr>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r w:rsidRPr="00FC39ED">
        <w:rPr>
          <w:b/>
          <w:lang w:val="ru-RU"/>
        </w:rPr>
        <w:t xml:space="preserve"> </w:t>
      </w:r>
    </w:p>
    <w:p w:rsidR="00A33F00" w:rsidRPr="00FC39ED" w:rsidRDefault="00883F2E">
      <w:pPr>
        <w:ind w:left="-15" w:right="1"/>
        <w:rPr>
          <w:lang w:val="ru-RU"/>
        </w:rPr>
      </w:pPr>
      <w:r w:rsidRPr="00FC39ED">
        <w:rPr>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r w:rsidRPr="00FC39ED">
        <w:rPr>
          <w:b/>
          <w:lang w:val="ru-RU"/>
        </w:rPr>
        <w:t xml:space="preserve"> </w:t>
      </w:r>
    </w:p>
    <w:p w:rsidR="00A33F00" w:rsidRPr="00FC39ED" w:rsidRDefault="00883F2E">
      <w:pPr>
        <w:ind w:left="-15" w:right="1"/>
        <w:rPr>
          <w:lang w:val="ru-RU"/>
        </w:rPr>
      </w:pPr>
      <w:r w:rsidRPr="00FC39ED">
        <w:rPr>
          <w:lang w:val="ru-RU"/>
        </w:rPr>
        <w:t xml:space="preserve">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w:t>
      </w:r>
      <w:r w:rsidRPr="00FC39ED">
        <w:rPr>
          <w:lang w:val="ru-RU"/>
        </w:rPr>
        <w:lastRenderedPageBreak/>
        <w:t>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r w:rsidRPr="00FC39ED">
        <w:rPr>
          <w:b/>
          <w:lang w:val="ru-RU"/>
        </w:rPr>
        <w:t xml:space="preserve"> </w:t>
      </w:r>
    </w:p>
    <w:p w:rsidR="00A33F00" w:rsidRPr="00FC39ED" w:rsidRDefault="00883F2E">
      <w:pPr>
        <w:ind w:left="-15" w:right="1"/>
        <w:rPr>
          <w:lang w:val="ru-RU"/>
        </w:rPr>
      </w:pPr>
      <w:r w:rsidRPr="00FC39ED">
        <w:rPr>
          <w:lang w:val="ru-RU"/>
        </w:rPr>
        <w:t>Советская социальная и национальная политика 1930-х гг. Пропаганда и реальные достижения. Конституция СССР 1936 г.</w:t>
      </w:r>
      <w:r w:rsidRPr="00FC39ED">
        <w:rPr>
          <w:b/>
          <w:lang w:val="ru-RU"/>
        </w:rPr>
        <w:t xml:space="preserve"> </w:t>
      </w:r>
    </w:p>
    <w:p w:rsidR="00A33F00" w:rsidRPr="00FC39ED" w:rsidRDefault="00883F2E">
      <w:pPr>
        <w:spacing w:after="131" w:line="259" w:lineRule="auto"/>
        <w:ind w:left="10" w:right="8" w:hanging="10"/>
        <w:jc w:val="right"/>
        <w:rPr>
          <w:lang w:val="ru-RU"/>
        </w:rPr>
      </w:pPr>
      <w:r w:rsidRPr="00FC39ED">
        <w:rPr>
          <w:lang w:val="ru-RU"/>
        </w:rPr>
        <w:t xml:space="preserve">33.3.2.2.3. Культурное пространство советского общества в 1920–1930-е гг. </w:t>
      </w:r>
      <w:r w:rsidRPr="00FC39ED">
        <w:rPr>
          <w:b/>
          <w:lang w:val="ru-RU"/>
        </w:rPr>
        <w:t xml:space="preserve"> </w:t>
      </w:r>
    </w:p>
    <w:p w:rsidR="00A33F00" w:rsidRPr="00FC39ED" w:rsidRDefault="00883F2E">
      <w:pPr>
        <w:spacing w:after="134" w:line="259" w:lineRule="auto"/>
        <w:ind w:left="10" w:right="8" w:hanging="10"/>
        <w:jc w:val="right"/>
        <w:rPr>
          <w:lang w:val="ru-RU"/>
        </w:rPr>
      </w:pPr>
      <w:r w:rsidRPr="00FC39ED">
        <w:rPr>
          <w:lang w:val="ru-RU"/>
        </w:rPr>
        <w:t xml:space="preserve">Повседневная жизнь и общественные настроения в годы нэпа. Повышение общего уровня жизни. Нэпманы и отношение к ним в обществе. </w:t>
      </w:r>
      <w:r w:rsidRPr="00FC39ED">
        <w:rPr>
          <w:b/>
          <w:lang w:val="ru-RU"/>
        </w:rPr>
        <w:t xml:space="preserve"> </w:t>
      </w:r>
    </w:p>
    <w:p w:rsidR="00A33F00" w:rsidRPr="00FC39ED" w:rsidRDefault="00883F2E">
      <w:pPr>
        <w:ind w:left="-15" w:right="1"/>
        <w:rPr>
          <w:lang w:val="ru-RU"/>
        </w:rPr>
      </w:pPr>
      <w:r w:rsidRPr="00FC39ED">
        <w:rPr>
          <w:lang w:val="ru-RU"/>
        </w:rPr>
        <w:t xml:space="preserve">«Коммунистическое чванство». Разрушение традиционной морали. Отношение к семье, браку, воспитанию детей. Советские обряды и праздники. </w:t>
      </w:r>
    </w:p>
    <w:p w:rsidR="00A33F00" w:rsidRPr="00FC39ED" w:rsidRDefault="00883F2E">
      <w:pPr>
        <w:spacing w:after="131" w:line="259" w:lineRule="auto"/>
        <w:ind w:left="-15" w:right="1" w:firstLine="0"/>
        <w:rPr>
          <w:lang w:val="ru-RU"/>
        </w:rPr>
      </w:pPr>
      <w:r w:rsidRPr="00FC39ED">
        <w:rPr>
          <w:lang w:val="ru-RU"/>
        </w:rPr>
        <w:t>Наступление на религию.</w:t>
      </w:r>
      <w:r w:rsidRPr="00FC39ED">
        <w:rPr>
          <w:b/>
          <w:lang w:val="ru-RU"/>
        </w:rPr>
        <w:t xml:space="preserve"> </w:t>
      </w:r>
    </w:p>
    <w:p w:rsidR="00A33F00" w:rsidRPr="00FC39ED" w:rsidRDefault="00883F2E">
      <w:pPr>
        <w:ind w:left="-15" w:right="1"/>
        <w:rPr>
          <w:lang w:val="ru-RU"/>
        </w:rPr>
      </w:pPr>
      <w:r w:rsidRPr="00FC39ED">
        <w:rPr>
          <w:lang w:val="ru-RU"/>
        </w:rPr>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w:t>
      </w:r>
    </w:p>
    <w:p w:rsidR="00A33F00" w:rsidRPr="00FC39ED" w:rsidRDefault="00883F2E">
      <w:pPr>
        <w:spacing w:after="131" w:line="259" w:lineRule="auto"/>
        <w:ind w:left="-15" w:right="1" w:firstLine="0"/>
        <w:rPr>
          <w:lang w:val="ru-RU"/>
        </w:rPr>
      </w:pPr>
      <w:r w:rsidRPr="00FC39ED">
        <w:rPr>
          <w:lang w:val="ru-RU"/>
        </w:rPr>
        <w:t>Деятельность Наркомпроса. Рабфаки. Культура и идеология.</w:t>
      </w:r>
      <w:r w:rsidRPr="00FC39ED">
        <w:rPr>
          <w:b/>
          <w:lang w:val="ru-RU"/>
        </w:rPr>
        <w:t xml:space="preserve"> </w:t>
      </w:r>
    </w:p>
    <w:p w:rsidR="00A33F00" w:rsidRPr="00FC39ED" w:rsidRDefault="00883F2E">
      <w:pPr>
        <w:ind w:left="-15" w:right="1"/>
        <w:rPr>
          <w:lang w:val="ru-RU"/>
        </w:rPr>
      </w:pPr>
      <w:r w:rsidRPr="00FC39ED">
        <w:rPr>
          <w:lang w:val="ru-RU"/>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r w:rsidRPr="00FC39ED">
        <w:rPr>
          <w:b/>
          <w:lang w:val="ru-RU"/>
        </w:rPr>
        <w:t xml:space="preserve"> </w:t>
      </w:r>
    </w:p>
    <w:p w:rsidR="00A33F00" w:rsidRPr="00FC39ED" w:rsidRDefault="00883F2E">
      <w:pPr>
        <w:ind w:left="-15" w:right="1"/>
        <w:rPr>
          <w:lang w:val="ru-RU"/>
        </w:rPr>
      </w:pPr>
      <w:r w:rsidRPr="00FC39ED">
        <w:rPr>
          <w:lang w:val="ru-RU"/>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Наука в 1930-е гг. Академия наук СССР. Создание новых научных центров. Выдающиеся ученые и конструкторы гражданской и военной техники. </w:t>
      </w:r>
    </w:p>
    <w:p w:rsidR="00A33F00" w:rsidRPr="00FC39ED" w:rsidRDefault="00883F2E">
      <w:pPr>
        <w:spacing w:after="188" w:line="259" w:lineRule="auto"/>
        <w:ind w:left="-15" w:right="1" w:firstLine="0"/>
        <w:rPr>
          <w:lang w:val="ru-RU"/>
        </w:rPr>
      </w:pPr>
      <w:r w:rsidRPr="00FC39ED">
        <w:rPr>
          <w:lang w:val="ru-RU"/>
        </w:rPr>
        <w:t>Формирование национальной интеллигенции.</w:t>
      </w:r>
      <w:r w:rsidRPr="00FC39ED">
        <w:rPr>
          <w:b/>
          <w:lang w:val="ru-RU"/>
        </w:rPr>
        <w:t xml:space="preserve"> </w:t>
      </w:r>
    </w:p>
    <w:p w:rsidR="00A33F00" w:rsidRPr="00FC39ED" w:rsidRDefault="00883F2E">
      <w:pPr>
        <w:ind w:left="-15" w:right="1"/>
        <w:rPr>
          <w:lang w:val="ru-RU"/>
        </w:rPr>
      </w:pPr>
      <w:r w:rsidRPr="00FC39ED">
        <w:rPr>
          <w:lang w:val="ru-RU"/>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33.3.2.2.4. Внешняя политика СССР в 1920–1930-е гг. </w:t>
      </w:r>
      <w:r w:rsidRPr="00FC39ED">
        <w:rPr>
          <w:b/>
          <w:lang w:val="ru-RU"/>
        </w:rPr>
        <w:t xml:space="preserve"> </w:t>
      </w:r>
    </w:p>
    <w:p w:rsidR="00A33F00" w:rsidRPr="00FC39ED" w:rsidRDefault="00883F2E">
      <w:pPr>
        <w:spacing w:after="0" w:line="377" w:lineRule="auto"/>
        <w:ind w:left="10" w:right="8" w:hanging="10"/>
        <w:jc w:val="right"/>
        <w:rPr>
          <w:lang w:val="ru-RU"/>
        </w:rPr>
      </w:pPr>
      <w:r w:rsidRPr="00FC39ED">
        <w:rPr>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r w:rsidRPr="00FC39ED">
        <w:rPr>
          <w:b/>
          <w:lang w:val="ru-RU"/>
        </w:rPr>
        <w:t xml:space="preserve"> </w:t>
      </w:r>
    </w:p>
    <w:p w:rsidR="00A33F00" w:rsidRPr="00FC39ED" w:rsidRDefault="00883F2E">
      <w:pPr>
        <w:ind w:left="-15" w:right="1"/>
        <w:rPr>
          <w:lang w:val="ru-RU"/>
        </w:rPr>
      </w:pPr>
      <w:r w:rsidRPr="00FC39ED">
        <w:rPr>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r w:rsidRPr="00FC39ED">
        <w:rPr>
          <w:b/>
          <w:lang w:val="ru-RU"/>
        </w:rPr>
        <w:t xml:space="preserve"> </w:t>
      </w:r>
    </w:p>
    <w:p w:rsidR="00A33F00" w:rsidRPr="00FC39ED" w:rsidRDefault="00883F2E">
      <w:pPr>
        <w:ind w:left="-15" w:right="1"/>
        <w:rPr>
          <w:lang w:val="ru-RU"/>
        </w:rPr>
      </w:pPr>
      <w:r w:rsidRPr="00FC39ED">
        <w:rPr>
          <w:lang w:val="ru-RU"/>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r w:rsidRPr="00FC39ED">
        <w:rPr>
          <w:b/>
          <w:lang w:val="ru-RU"/>
        </w:rPr>
        <w:t xml:space="preserve"> </w:t>
      </w:r>
    </w:p>
    <w:p w:rsidR="00A33F00" w:rsidRPr="00FC39ED" w:rsidRDefault="00883F2E">
      <w:pPr>
        <w:spacing w:after="171" w:line="259" w:lineRule="auto"/>
        <w:ind w:left="708" w:right="1" w:firstLine="0"/>
        <w:rPr>
          <w:lang w:val="ru-RU"/>
        </w:rPr>
      </w:pPr>
      <w:r w:rsidRPr="00FC39ED">
        <w:rPr>
          <w:lang w:val="ru-RU"/>
        </w:rPr>
        <w:t xml:space="preserve">33.3.2.2.5. Наш край в 1920–1930-е гг. </w:t>
      </w:r>
      <w:r w:rsidRPr="00FC39ED">
        <w:rPr>
          <w:b/>
          <w:lang w:val="ru-RU"/>
        </w:rPr>
        <w:t xml:space="preserve"> </w:t>
      </w:r>
    </w:p>
    <w:p w:rsidR="00A33F00" w:rsidRPr="00FC39ED" w:rsidRDefault="00883F2E">
      <w:pPr>
        <w:spacing w:after="178" w:line="259" w:lineRule="auto"/>
        <w:ind w:left="708" w:right="1" w:firstLine="0"/>
        <w:rPr>
          <w:lang w:val="ru-RU"/>
        </w:rPr>
      </w:pPr>
      <w:r w:rsidRPr="00FC39ED">
        <w:rPr>
          <w:lang w:val="ru-RU"/>
        </w:rPr>
        <w:t xml:space="preserve">33.3.2.3. Великая Отечественная война (1941–1945 гг.) </w:t>
      </w:r>
      <w:r w:rsidRPr="00FC39ED">
        <w:rPr>
          <w:b/>
          <w:lang w:val="ru-RU"/>
        </w:rPr>
        <w:t xml:space="preserve"> </w:t>
      </w:r>
    </w:p>
    <w:p w:rsidR="00A33F00" w:rsidRPr="00FC39ED" w:rsidRDefault="00883F2E">
      <w:pPr>
        <w:spacing w:after="187" w:line="259" w:lineRule="auto"/>
        <w:ind w:left="708" w:right="1" w:firstLine="0"/>
        <w:rPr>
          <w:lang w:val="ru-RU"/>
        </w:rPr>
      </w:pPr>
      <w:r w:rsidRPr="00FC39ED">
        <w:rPr>
          <w:lang w:val="ru-RU"/>
        </w:rPr>
        <w:t xml:space="preserve">33.3.2.3.1. Первый период войны (июнь 1941 – осень 1942 г.) </w:t>
      </w:r>
      <w:r w:rsidRPr="00FC39ED">
        <w:rPr>
          <w:b/>
          <w:lang w:val="ru-RU"/>
        </w:rPr>
        <w:t xml:space="preserve"> </w:t>
      </w:r>
    </w:p>
    <w:p w:rsidR="00A33F00" w:rsidRPr="00FC39ED" w:rsidRDefault="00883F2E">
      <w:pPr>
        <w:ind w:left="-15" w:right="1"/>
        <w:rPr>
          <w:lang w:val="ru-RU"/>
        </w:rPr>
      </w:pPr>
      <w:r w:rsidRPr="00FC39ED">
        <w:rPr>
          <w:lang w:val="ru-RU"/>
        </w:rPr>
        <w:t xml:space="preserve">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w:t>
      </w:r>
      <w:r w:rsidRPr="00FC39ED">
        <w:rPr>
          <w:lang w:val="ru-RU"/>
        </w:rPr>
        <w:lastRenderedPageBreak/>
        <w:t>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r w:rsidRPr="00FC39ED">
        <w:rPr>
          <w:b/>
          <w:lang w:val="ru-RU"/>
        </w:rPr>
        <w:t xml:space="preserve"> </w:t>
      </w:r>
    </w:p>
    <w:p w:rsidR="00A33F00" w:rsidRPr="00FC39ED" w:rsidRDefault="00883F2E">
      <w:pPr>
        <w:ind w:left="-15" w:right="1"/>
        <w:rPr>
          <w:lang w:val="ru-RU"/>
        </w:rPr>
      </w:pPr>
      <w:r w:rsidRPr="00FC39ED">
        <w:rPr>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r w:rsidRPr="00FC39ED">
        <w:rPr>
          <w:b/>
          <w:lang w:val="ru-RU"/>
        </w:rPr>
        <w:t xml:space="preserve"> </w:t>
      </w:r>
    </w:p>
    <w:p w:rsidR="00A33F00" w:rsidRPr="00FC39ED" w:rsidRDefault="00883F2E">
      <w:pPr>
        <w:spacing w:after="0" w:line="397" w:lineRule="auto"/>
        <w:ind w:left="10" w:right="8" w:hanging="10"/>
        <w:jc w:val="right"/>
        <w:rPr>
          <w:lang w:val="ru-RU"/>
        </w:rPr>
      </w:pPr>
      <w:r w:rsidRPr="00FC39ED">
        <w:rPr>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r w:rsidRPr="00FC39ED">
        <w:rPr>
          <w:b/>
          <w:lang w:val="ru-RU"/>
        </w:rPr>
        <w:t xml:space="preserve"> </w:t>
      </w:r>
    </w:p>
    <w:p w:rsidR="00A33F00" w:rsidRPr="00FC39ED" w:rsidRDefault="00883F2E">
      <w:pPr>
        <w:ind w:left="-15" w:right="1"/>
        <w:rPr>
          <w:lang w:val="ru-RU"/>
        </w:rPr>
      </w:pPr>
      <w:r w:rsidRPr="00FC39ED">
        <w:rPr>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Начало массового сопротивления врагу. Восстания в нацистских лагерях. </w:t>
      </w:r>
    </w:p>
    <w:p w:rsidR="00A33F00" w:rsidRPr="00FC39ED" w:rsidRDefault="00883F2E">
      <w:pPr>
        <w:spacing w:after="173" w:line="259" w:lineRule="auto"/>
        <w:ind w:left="-15" w:right="1" w:firstLine="0"/>
        <w:rPr>
          <w:lang w:val="ru-RU"/>
        </w:rPr>
      </w:pPr>
      <w:r w:rsidRPr="00FC39ED">
        <w:rPr>
          <w:lang w:val="ru-RU"/>
        </w:rPr>
        <w:t>Развертывание партизанского движения.</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33.3.2.3.2. Коренной перелом в ходе войны (осень 1942–1943 гг.) </w:t>
      </w:r>
      <w:r w:rsidRPr="00FC39ED">
        <w:rPr>
          <w:b/>
          <w:lang w:val="ru-RU"/>
        </w:rPr>
        <w:t xml:space="preserve"> </w:t>
      </w:r>
    </w:p>
    <w:p w:rsidR="00A33F00" w:rsidRPr="00FC39ED" w:rsidRDefault="00883F2E">
      <w:pPr>
        <w:spacing w:after="131" w:line="259" w:lineRule="auto"/>
        <w:ind w:left="10" w:right="8" w:hanging="10"/>
        <w:jc w:val="right"/>
        <w:rPr>
          <w:lang w:val="ru-RU"/>
        </w:rPr>
      </w:pPr>
      <w:r w:rsidRPr="00FC39ED">
        <w:rPr>
          <w:lang w:val="ru-RU"/>
        </w:rPr>
        <w:t xml:space="preserve">Сталинградская битва. Германское наступление весной – летом 1942 г. </w:t>
      </w:r>
    </w:p>
    <w:p w:rsidR="00A33F00" w:rsidRPr="00FC39ED" w:rsidRDefault="00883F2E">
      <w:pPr>
        <w:ind w:left="-15" w:right="1" w:firstLine="0"/>
        <w:rPr>
          <w:lang w:val="ru-RU"/>
        </w:rPr>
      </w:pPr>
      <w:r w:rsidRPr="00FC39ED">
        <w:rPr>
          <w:lang w:val="ru-RU"/>
        </w:rPr>
        <w:t>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r w:rsidRPr="00FC39ED">
        <w:rPr>
          <w:b/>
          <w:lang w:val="ru-RU"/>
        </w:rPr>
        <w:t xml:space="preserve"> </w:t>
      </w:r>
    </w:p>
    <w:p w:rsidR="00A33F00" w:rsidRPr="00FC39ED" w:rsidRDefault="00883F2E">
      <w:pPr>
        <w:ind w:left="-15" w:right="1"/>
        <w:rPr>
          <w:lang w:val="ru-RU"/>
        </w:rPr>
      </w:pPr>
      <w:r w:rsidRPr="00FC39ED">
        <w:rPr>
          <w:lang w:val="ru-RU"/>
        </w:rPr>
        <w:lastRenderedPageBreak/>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За линией фронта. Развертывание массового партизанского движения. </w:t>
      </w:r>
    </w:p>
    <w:p w:rsidR="00A33F00" w:rsidRPr="00FC39ED" w:rsidRDefault="00883F2E">
      <w:pPr>
        <w:ind w:left="-15" w:right="1" w:firstLine="0"/>
        <w:rPr>
          <w:lang w:val="ru-RU"/>
        </w:rPr>
      </w:pPr>
      <w:r w:rsidRPr="00FC39ED">
        <w:rPr>
          <w:lang w:val="ru-RU"/>
        </w:rPr>
        <w:t>Антифашистское подполье в крупных городах. Значение партизанской и подпольной борьбы для победы над врагом.</w:t>
      </w:r>
      <w:r w:rsidRPr="00FC39ED">
        <w:rPr>
          <w:b/>
          <w:lang w:val="ru-RU"/>
        </w:rPr>
        <w:t xml:space="preserve"> </w:t>
      </w:r>
    </w:p>
    <w:p w:rsidR="00A33F00" w:rsidRPr="00FC39ED" w:rsidRDefault="00883F2E">
      <w:pPr>
        <w:ind w:left="-15" w:right="1"/>
        <w:rPr>
          <w:lang w:val="ru-RU"/>
        </w:rPr>
      </w:pPr>
      <w:r w:rsidRPr="00FC39ED">
        <w:rPr>
          <w:lang w:val="ru-RU"/>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33.3.2.3.3. Человек и война: единство фронта и тыла.</w:t>
      </w:r>
      <w:r w:rsidRPr="00FC39ED">
        <w:rPr>
          <w:b/>
          <w:lang w:val="ru-RU"/>
        </w:rPr>
        <w:t xml:space="preserve"> </w:t>
      </w:r>
    </w:p>
    <w:p w:rsidR="00A33F00" w:rsidRPr="00FC39ED" w:rsidRDefault="00883F2E">
      <w:pPr>
        <w:ind w:left="-15" w:right="1"/>
        <w:rPr>
          <w:lang w:val="ru-RU"/>
        </w:rPr>
      </w:pPr>
      <w:r w:rsidRPr="00FC39ED">
        <w:rPr>
          <w:lang w:val="ru-RU"/>
        </w:rPr>
        <w:t xml:space="preserve">«Все для фронта, все для победы!». Трудовой подвиг народа. Роль женщин и подростков в промышленном и сельскохозяйственном производстве. </w:t>
      </w:r>
    </w:p>
    <w:p w:rsidR="00A33F00" w:rsidRPr="00FC39ED" w:rsidRDefault="00883F2E">
      <w:pPr>
        <w:spacing w:after="131" w:line="259" w:lineRule="auto"/>
        <w:ind w:left="-15" w:right="1" w:firstLine="0"/>
        <w:rPr>
          <w:lang w:val="ru-RU"/>
        </w:rPr>
      </w:pPr>
      <w:r w:rsidRPr="00FC39ED">
        <w:rPr>
          <w:lang w:val="ru-RU"/>
        </w:rPr>
        <w:t>Самоотверженный труд ученых. Помощь населения фронту.</w:t>
      </w:r>
      <w:r w:rsidRPr="00FC39ED">
        <w:rPr>
          <w:b/>
          <w:lang w:val="ru-RU"/>
        </w:rPr>
        <w:t xml:space="preserve"> </w:t>
      </w:r>
    </w:p>
    <w:p w:rsidR="00A33F00" w:rsidRPr="00FC39ED" w:rsidRDefault="00883F2E">
      <w:pPr>
        <w:ind w:left="-15" w:right="1"/>
        <w:rPr>
          <w:lang w:val="ru-RU"/>
        </w:rPr>
      </w:pPr>
      <w:r w:rsidRPr="00FC39ED">
        <w:rPr>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r w:rsidRPr="00FC39ED">
        <w:rPr>
          <w:b/>
          <w:lang w:val="ru-RU"/>
        </w:rPr>
        <w:t xml:space="preserve"> </w:t>
      </w:r>
    </w:p>
    <w:p w:rsidR="00A33F00" w:rsidRPr="00FC39ED" w:rsidRDefault="00883F2E">
      <w:pPr>
        <w:ind w:left="-15" w:right="1"/>
        <w:rPr>
          <w:lang w:val="ru-RU"/>
        </w:rPr>
      </w:pPr>
      <w:r w:rsidRPr="00FC39ED">
        <w:rPr>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w:t>
      </w:r>
      <w:r w:rsidRPr="00FC39ED">
        <w:rPr>
          <w:lang w:val="ru-RU"/>
        </w:rPr>
        <w:lastRenderedPageBreak/>
        <w:t>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r w:rsidRPr="00FC39ED">
        <w:rPr>
          <w:b/>
          <w:lang w:val="ru-RU"/>
        </w:rPr>
        <w:t xml:space="preserve"> </w:t>
      </w:r>
    </w:p>
    <w:p w:rsidR="00A33F00" w:rsidRPr="00FC39ED" w:rsidRDefault="00883F2E">
      <w:pPr>
        <w:ind w:left="-15" w:right="1"/>
        <w:rPr>
          <w:lang w:val="ru-RU"/>
        </w:rPr>
      </w:pPr>
      <w:r w:rsidRPr="00FC39ED">
        <w:rPr>
          <w:lang w:val="ru-RU"/>
        </w:rPr>
        <w:t xml:space="preserve">33.3.2.3.4. Победа СССР в Великой Отечественной войне. Окончание Второй мировой войны (1944 – сентябрь 1945 гг.) </w:t>
      </w:r>
      <w:r w:rsidRPr="00FC39ED">
        <w:rPr>
          <w:b/>
          <w:lang w:val="ru-RU"/>
        </w:rPr>
        <w:t xml:space="preserve"> </w:t>
      </w:r>
    </w:p>
    <w:p w:rsidR="00A33F00" w:rsidRPr="00FC39ED" w:rsidRDefault="00883F2E">
      <w:pPr>
        <w:ind w:left="-15" w:right="1"/>
        <w:rPr>
          <w:lang w:val="ru-RU"/>
        </w:rPr>
      </w:pPr>
      <w:r w:rsidRPr="00FC39ED">
        <w:rPr>
          <w:lang w:val="ru-RU"/>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r w:rsidRPr="00FC39ED">
        <w:rPr>
          <w:b/>
          <w:lang w:val="ru-RU"/>
        </w:rPr>
        <w:t xml:space="preserve"> </w:t>
      </w:r>
    </w:p>
    <w:p w:rsidR="00A33F00" w:rsidRPr="00FC39ED" w:rsidRDefault="00883F2E">
      <w:pPr>
        <w:ind w:left="-15" w:right="1"/>
        <w:rPr>
          <w:lang w:val="ru-RU"/>
        </w:rPr>
      </w:pPr>
      <w:r w:rsidRPr="00FC39ED">
        <w:rPr>
          <w:lang w:val="ru-RU"/>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r w:rsidRPr="00FC39ED">
        <w:rPr>
          <w:b/>
          <w:lang w:val="ru-RU"/>
        </w:rPr>
        <w:t xml:space="preserve"> </w:t>
      </w:r>
    </w:p>
    <w:p w:rsidR="00A33F00" w:rsidRPr="00FC39ED" w:rsidRDefault="00883F2E">
      <w:pPr>
        <w:ind w:left="-15" w:right="1"/>
        <w:rPr>
          <w:lang w:val="ru-RU"/>
        </w:rPr>
      </w:pPr>
      <w:r w:rsidRPr="00FC39ED">
        <w:rPr>
          <w:lang w:val="ru-RU"/>
        </w:rPr>
        <w:t xml:space="preserve">Открытие второго фронта в Европе. Ялтинская конференция 1945 г.: основные решения. Потсдамская конференция. Судьба послевоенной Германии. </w:t>
      </w:r>
    </w:p>
    <w:p w:rsidR="00A33F00" w:rsidRPr="00FC39ED" w:rsidRDefault="00883F2E">
      <w:pPr>
        <w:ind w:left="-15" w:right="1" w:firstLine="0"/>
        <w:rPr>
          <w:lang w:val="ru-RU"/>
        </w:rPr>
      </w:pPr>
      <w:r w:rsidRPr="00FC39ED">
        <w:rPr>
          <w:lang w:val="ru-RU"/>
        </w:rPr>
        <w:t>Политика денацификации, демилитаризации, демонополизации, демократизации (четыре «Д»).</w:t>
      </w:r>
      <w:r w:rsidRPr="00FC39ED">
        <w:rPr>
          <w:b/>
          <w:lang w:val="ru-RU"/>
        </w:rPr>
        <w:t xml:space="preserve"> </w:t>
      </w:r>
    </w:p>
    <w:p w:rsidR="00A33F00" w:rsidRPr="00FC39ED" w:rsidRDefault="00883F2E">
      <w:pPr>
        <w:ind w:left="-15" w:right="1"/>
        <w:rPr>
          <w:lang w:val="ru-RU"/>
        </w:rPr>
      </w:pPr>
      <w:r w:rsidRPr="00FC39ED">
        <w:rPr>
          <w:lang w:val="ru-RU"/>
        </w:rPr>
        <w:t>Советско-японская война 1945 г. Разгром Квантунской армии. Ядерные бомбардировки японских городов американской авиацией и их последствия.</w:t>
      </w:r>
      <w:r w:rsidRPr="00FC39ED">
        <w:rPr>
          <w:b/>
          <w:lang w:val="ru-RU"/>
        </w:rPr>
        <w:t xml:space="preserve"> </w:t>
      </w:r>
    </w:p>
    <w:p w:rsidR="00A33F00" w:rsidRPr="00FC39ED" w:rsidRDefault="00883F2E">
      <w:pPr>
        <w:tabs>
          <w:tab w:val="center" w:pos="1273"/>
          <w:tab w:val="center" w:pos="2609"/>
          <w:tab w:val="center" w:pos="4057"/>
          <w:tab w:val="center" w:pos="5661"/>
          <w:tab w:val="center" w:pos="7101"/>
          <w:tab w:val="right" w:pos="9787"/>
        </w:tabs>
        <w:spacing w:after="195"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Создание </w:t>
      </w:r>
      <w:r w:rsidRPr="00FC39ED">
        <w:rPr>
          <w:lang w:val="ru-RU"/>
        </w:rPr>
        <w:tab/>
        <w:t xml:space="preserve">ООН. </w:t>
      </w:r>
      <w:r w:rsidRPr="00FC39ED">
        <w:rPr>
          <w:lang w:val="ru-RU"/>
        </w:rPr>
        <w:tab/>
        <w:t xml:space="preserve">Осуждение </w:t>
      </w:r>
      <w:r w:rsidRPr="00FC39ED">
        <w:rPr>
          <w:lang w:val="ru-RU"/>
        </w:rPr>
        <w:tab/>
        <w:t xml:space="preserve">главных </w:t>
      </w:r>
      <w:r w:rsidRPr="00FC39ED">
        <w:rPr>
          <w:lang w:val="ru-RU"/>
        </w:rPr>
        <w:tab/>
        <w:t xml:space="preserve">военных </w:t>
      </w:r>
      <w:r w:rsidRPr="00FC39ED">
        <w:rPr>
          <w:lang w:val="ru-RU"/>
        </w:rPr>
        <w:tab/>
        <w:t xml:space="preserve">преступников. </w:t>
      </w:r>
    </w:p>
    <w:p w:rsidR="00A33F00" w:rsidRPr="00FC39ED" w:rsidRDefault="00883F2E">
      <w:pPr>
        <w:spacing w:after="131" w:line="259" w:lineRule="auto"/>
        <w:ind w:left="-15" w:right="1" w:firstLine="0"/>
        <w:rPr>
          <w:lang w:val="ru-RU"/>
        </w:rPr>
      </w:pPr>
      <w:r w:rsidRPr="00FC39ED">
        <w:rPr>
          <w:lang w:val="ru-RU"/>
        </w:rPr>
        <w:t>Нюрнбергский и Токийский судебные процессы.</w:t>
      </w:r>
      <w:r w:rsidRPr="00FC39ED">
        <w:rPr>
          <w:b/>
          <w:lang w:val="ru-RU"/>
        </w:rPr>
        <w:t xml:space="preserve"> </w:t>
      </w:r>
    </w:p>
    <w:p w:rsidR="00A33F00" w:rsidRPr="00FC39ED" w:rsidRDefault="00883F2E">
      <w:pPr>
        <w:ind w:left="-15" w:right="1"/>
        <w:rPr>
          <w:lang w:val="ru-RU"/>
        </w:rPr>
      </w:pPr>
      <w:r w:rsidRPr="00FC39ED">
        <w:rPr>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w:t>
      </w:r>
    </w:p>
    <w:p w:rsidR="00A33F00" w:rsidRPr="00FC39ED" w:rsidRDefault="00883F2E">
      <w:pPr>
        <w:spacing w:after="172" w:line="259" w:lineRule="auto"/>
        <w:ind w:left="-15" w:right="1" w:firstLine="0"/>
        <w:rPr>
          <w:lang w:val="ru-RU"/>
        </w:rPr>
      </w:pPr>
      <w:r w:rsidRPr="00FC39ED">
        <w:rPr>
          <w:lang w:val="ru-RU"/>
        </w:rPr>
        <w:t>Изменение политической карты мира.</w:t>
      </w:r>
      <w:r w:rsidRPr="00FC39ED">
        <w:rPr>
          <w:b/>
          <w:lang w:val="ru-RU"/>
        </w:rPr>
        <w:t xml:space="preserve"> </w:t>
      </w:r>
    </w:p>
    <w:p w:rsidR="00A33F00" w:rsidRPr="00FC39ED" w:rsidRDefault="00883F2E">
      <w:pPr>
        <w:spacing w:after="162" w:line="259" w:lineRule="auto"/>
        <w:ind w:left="708" w:right="1" w:firstLine="0"/>
        <w:rPr>
          <w:lang w:val="ru-RU"/>
        </w:rPr>
      </w:pPr>
      <w:r w:rsidRPr="00FC39ED">
        <w:rPr>
          <w:lang w:val="ru-RU"/>
        </w:rPr>
        <w:t xml:space="preserve">33.3.2.3.5. Наш край в 1941–1945 гг. </w:t>
      </w:r>
      <w:r w:rsidRPr="00FC39ED">
        <w:rPr>
          <w:b/>
          <w:lang w:val="ru-RU"/>
        </w:rPr>
        <w:t xml:space="preserve"> </w:t>
      </w:r>
    </w:p>
    <w:p w:rsidR="00A33F00" w:rsidRPr="00FC39ED" w:rsidRDefault="00883F2E">
      <w:pPr>
        <w:spacing w:after="178" w:line="259" w:lineRule="auto"/>
        <w:ind w:left="708" w:right="1" w:firstLine="0"/>
        <w:rPr>
          <w:lang w:val="ru-RU"/>
        </w:rPr>
      </w:pPr>
      <w:r w:rsidRPr="00FC39ED">
        <w:rPr>
          <w:lang w:val="ru-RU"/>
        </w:rPr>
        <w:t>33.3.2.4. Обобщение.</w:t>
      </w:r>
      <w:r w:rsidRPr="00FC39ED">
        <w:rPr>
          <w:b/>
          <w:lang w:val="ru-RU"/>
        </w:rPr>
        <w:t xml:space="preserve"> </w:t>
      </w:r>
    </w:p>
    <w:p w:rsidR="00A33F00" w:rsidRPr="00FC39ED" w:rsidRDefault="00883F2E">
      <w:pPr>
        <w:spacing w:after="162" w:line="259" w:lineRule="auto"/>
        <w:ind w:left="708" w:right="1" w:firstLine="0"/>
        <w:rPr>
          <w:lang w:val="ru-RU"/>
        </w:rPr>
      </w:pPr>
      <w:r w:rsidRPr="00FC39ED">
        <w:rPr>
          <w:lang w:val="ru-RU"/>
        </w:rPr>
        <w:lastRenderedPageBreak/>
        <w:t>33.4. Содержание обучения в 11 классе.</w:t>
      </w:r>
      <w:r w:rsidRPr="00FC39ED">
        <w:rPr>
          <w:b/>
          <w:lang w:val="ru-RU"/>
        </w:rPr>
        <w:t xml:space="preserve"> </w:t>
      </w:r>
    </w:p>
    <w:p w:rsidR="00A33F00" w:rsidRPr="00FC39ED" w:rsidRDefault="00883F2E">
      <w:pPr>
        <w:spacing w:after="179" w:line="259" w:lineRule="auto"/>
        <w:ind w:left="708" w:right="1" w:firstLine="0"/>
        <w:rPr>
          <w:lang w:val="ru-RU"/>
        </w:rPr>
      </w:pPr>
      <w:r w:rsidRPr="00FC39ED">
        <w:rPr>
          <w:lang w:val="ru-RU"/>
        </w:rPr>
        <w:t xml:space="preserve">33.4.1. Всеобщая история. 1945–2022 гг. </w:t>
      </w:r>
      <w:r w:rsidRPr="00FC39ED">
        <w:rPr>
          <w:b/>
          <w:lang w:val="ru-RU"/>
        </w:rPr>
        <w:t xml:space="preserve"> </w:t>
      </w:r>
    </w:p>
    <w:p w:rsidR="00A33F00" w:rsidRPr="00FC39ED" w:rsidRDefault="00883F2E">
      <w:pPr>
        <w:ind w:left="-15" w:right="1"/>
        <w:rPr>
          <w:lang w:val="ru-RU"/>
        </w:rPr>
      </w:pPr>
      <w:r w:rsidRPr="00FC39ED">
        <w:rPr>
          <w:lang w:val="ru-RU"/>
        </w:rPr>
        <w:t xml:space="preserve">33.4.1.1. Введение. Мир во второй половине ХХ – начале </w:t>
      </w:r>
      <w:r>
        <w:t>XXI</w:t>
      </w:r>
      <w:r w:rsidRPr="00FC39ED">
        <w:rPr>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r w:rsidRPr="00FC39ED">
        <w:rPr>
          <w:b/>
          <w:lang w:val="ru-RU"/>
        </w:rPr>
        <w:t xml:space="preserve"> </w:t>
      </w:r>
    </w:p>
    <w:p w:rsidR="00A33F00" w:rsidRPr="00FC39ED" w:rsidRDefault="00883F2E">
      <w:pPr>
        <w:ind w:left="-15" w:right="1"/>
        <w:rPr>
          <w:lang w:val="ru-RU"/>
        </w:rPr>
      </w:pPr>
      <w:r w:rsidRPr="00FC39ED">
        <w:rPr>
          <w:lang w:val="ru-RU"/>
        </w:rPr>
        <w:t xml:space="preserve">33.4.1.2. Страны Северной Америки и Европы во второй половине ХХ – начале </w:t>
      </w:r>
      <w:r>
        <w:t>XXI</w:t>
      </w:r>
      <w:r w:rsidRPr="00FC39ED">
        <w:rPr>
          <w:lang w:val="ru-RU"/>
        </w:rPr>
        <w:t xml:space="preserve"> в. </w:t>
      </w:r>
      <w:r w:rsidRPr="00FC39ED">
        <w:rPr>
          <w:b/>
          <w:lang w:val="ru-RU"/>
        </w:rPr>
        <w:t xml:space="preserve"> </w:t>
      </w:r>
    </w:p>
    <w:p w:rsidR="00A33F00" w:rsidRPr="00FC39ED" w:rsidRDefault="00883F2E">
      <w:pPr>
        <w:ind w:left="-15" w:right="1"/>
        <w:rPr>
          <w:lang w:val="ru-RU"/>
        </w:rPr>
      </w:pPr>
      <w:r w:rsidRPr="00FC39ED">
        <w:rPr>
          <w:lang w:val="ru-RU"/>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r w:rsidRPr="00FC39ED">
        <w:rPr>
          <w:b/>
          <w:lang w:val="ru-RU"/>
        </w:rPr>
        <w:t xml:space="preserve"> </w:t>
      </w:r>
    </w:p>
    <w:p w:rsidR="00A33F00" w:rsidRPr="00FC39ED" w:rsidRDefault="00883F2E">
      <w:pPr>
        <w:ind w:left="-15" w:right="1"/>
        <w:rPr>
          <w:lang w:val="ru-RU"/>
        </w:rPr>
      </w:pPr>
      <w:r w:rsidRPr="00FC39ED">
        <w:rPr>
          <w:lang w:val="ru-RU"/>
        </w:rPr>
        <w:t xml:space="preserve">33.4.1.2.1. 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t>XXI</w:t>
      </w:r>
      <w:r w:rsidRPr="00FC39ED">
        <w:rPr>
          <w:lang w:val="ru-RU"/>
        </w:rPr>
        <w:t xml:space="preserve"> в. Развитие отношений с СССР, Российской Федерацией.</w:t>
      </w:r>
      <w:r w:rsidRPr="00FC39ED">
        <w:rPr>
          <w:b/>
          <w:lang w:val="ru-RU"/>
        </w:rPr>
        <w:t xml:space="preserve"> </w:t>
      </w:r>
    </w:p>
    <w:p w:rsidR="00A33F00" w:rsidRPr="00FC39ED" w:rsidRDefault="00883F2E">
      <w:pPr>
        <w:ind w:left="-15" w:right="1"/>
        <w:rPr>
          <w:lang w:val="ru-RU"/>
        </w:rPr>
      </w:pPr>
      <w:r w:rsidRPr="00FC39ED">
        <w:rPr>
          <w:lang w:val="ru-RU"/>
        </w:rPr>
        <w:t xml:space="preserve">33.4.1.2.2. 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t>V</w:t>
      </w:r>
      <w:r w:rsidRPr="00FC39ED">
        <w:rPr>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w:t>
      </w:r>
      <w:r w:rsidRPr="00FC39ED">
        <w:rPr>
          <w:lang w:val="ru-RU"/>
        </w:rPr>
        <w:lastRenderedPageBreak/>
        <w:t>развития. Падение диктатур в Греции, Португалии, Испании. Экономические кризисы 1970-х – начала 347-х гг. Неоконсерватизм. Европейский союз.</w:t>
      </w:r>
      <w:r w:rsidRPr="00FC39ED">
        <w:rPr>
          <w:b/>
          <w:lang w:val="ru-RU"/>
        </w:rPr>
        <w:t xml:space="preserve"> </w:t>
      </w:r>
    </w:p>
    <w:p w:rsidR="00A33F00" w:rsidRPr="00FC39ED" w:rsidRDefault="00883F2E">
      <w:pPr>
        <w:ind w:left="-15" w:right="1"/>
        <w:rPr>
          <w:lang w:val="ru-RU"/>
        </w:rPr>
      </w:pPr>
      <w:r w:rsidRPr="00FC39ED">
        <w:rPr>
          <w:lang w:val="ru-RU"/>
        </w:rPr>
        <w:t xml:space="preserve">33.4.1.2.3. Страны Центральной и Восточной Европы во второй половине ХХ – начале </w:t>
      </w:r>
      <w:r>
        <w:t>XXI</w:t>
      </w:r>
      <w:r w:rsidRPr="00FC39ED">
        <w:rPr>
          <w:lang w:val="ru-RU"/>
        </w:rPr>
        <w:t xml:space="preserve"> в. Революции второй половины 1947-х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338 г. и ее подавление. Движение «Солидарность» в Польше. Перестройка в СССР и страны восточного блока. Революции 349–1990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t>XXI</w:t>
      </w:r>
      <w:r w:rsidRPr="00FC39ED">
        <w:rPr>
          <w:lang w:val="ru-RU"/>
        </w:rPr>
        <w:t xml:space="preserve"> в. (экономика, политика, внешнеполитическая ориентация, участие в интеграционных процессах).</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33.4.1.3. Страны Азии, Африки во второй половине ХХ – начале </w:t>
      </w:r>
      <w:r>
        <w:t>XXI</w:t>
      </w:r>
      <w:r w:rsidRPr="00FC39ED">
        <w:rPr>
          <w:lang w:val="ru-RU"/>
        </w:rPr>
        <w:t xml:space="preserve"> вв.: </w:t>
      </w:r>
    </w:p>
    <w:p w:rsidR="00A33F00" w:rsidRPr="00FC39ED" w:rsidRDefault="00883F2E">
      <w:pPr>
        <w:spacing w:after="131" w:line="259" w:lineRule="auto"/>
        <w:ind w:left="-15" w:right="1" w:firstLine="0"/>
        <w:rPr>
          <w:lang w:val="ru-RU"/>
        </w:rPr>
      </w:pPr>
      <w:r w:rsidRPr="00FC39ED">
        <w:rPr>
          <w:lang w:val="ru-RU"/>
        </w:rPr>
        <w:t>проблемы и пути модернизации.</w:t>
      </w:r>
      <w:r w:rsidRPr="00FC39ED">
        <w:rPr>
          <w:b/>
          <w:lang w:val="ru-RU"/>
        </w:rPr>
        <w:t xml:space="preserve"> </w:t>
      </w:r>
    </w:p>
    <w:p w:rsidR="00A33F00" w:rsidRPr="00FC39ED" w:rsidRDefault="00883F2E">
      <w:pPr>
        <w:ind w:left="-15" w:right="1"/>
        <w:rPr>
          <w:lang w:val="ru-RU"/>
        </w:rPr>
      </w:pPr>
      <w:r w:rsidRPr="00FC39ED">
        <w:rPr>
          <w:lang w:val="ru-RU"/>
        </w:rPr>
        <w:t>Обретение независимости и выбор путей развития странами Азии и Африки.</w:t>
      </w:r>
      <w:r w:rsidRPr="00FC39ED">
        <w:rPr>
          <w:b/>
          <w:lang w:val="ru-RU"/>
        </w:rPr>
        <w:t xml:space="preserve"> </w:t>
      </w:r>
    </w:p>
    <w:p w:rsidR="00A33F00" w:rsidRPr="00FC39ED" w:rsidRDefault="00883F2E">
      <w:pPr>
        <w:ind w:left="-15" w:right="1"/>
        <w:rPr>
          <w:lang w:val="ru-RU"/>
        </w:rPr>
      </w:pPr>
      <w:r w:rsidRPr="00FC39ED">
        <w:rPr>
          <w:lang w:val="ru-RU"/>
        </w:rPr>
        <w:t xml:space="preserve">33.4.1.3.1. 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w:t>
      </w:r>
    </w:p>
    <w:p w:rsidR="00A33F00" w:rsidRPr="00FC39ED" w:rsidRDefault="00883F2E">
      <w:pPr>
        <w:ind w:left="-15" w:right="1" w:firstLine="0"/>
        <w:rPr>
          <w:lang w:val="ru-RU"/>
        </w:rPr>
      </w:pPr>
      <w:r w:rsidRPr="00FC39ED">
        <w:rPr>
          <w:lang w:val="ru-RU"/>
        </w:rPr>
        <w:t>Цзэдун и маоизм; экономические реформы конца 1970-х – 347-х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r w:rsidRPr="00FC39ED">
        <w:rPr>
          <w:b/>
          <w:lang w:val="ru-RU"/>
        </w:rPr>
        <w:t xml:space="preserve"> </w:t>
      </w:r>
    </w:p>
    <w:p w:rsidR="00A33F00" w:rsidRPr="00FC39ED" w:rsidRDefault="00883F2E">
      <w:pPr>
        <w:ind w:left="-15" w:right="1"/>
        <w:rPr>
          <w:lang w:val="ru-RU"/>
        </w:rPr>
      </w:pPr>
      <w:r w:rsidRPr="00FC39ED">
        <w:rPr>
          <w:lang w:val="ru-RU"/>
        </w:rPr>
        <w:t xml:space="preserve">Успехи модернизации. Япония после Второй мировой войны: от поражения к лидерству. Восстановление суверенитета страны. Японское </w:t>
      </w:r>
      <w:r w:rsidRPr="00FC39ED">
        <w:rPr>
          <w:lang w:val="ru-RU"/>
        </w:rPr>
        <w:lastRenderedPageBreak/>
        <w:t>«экономическое чудо». Новые индустриальные страны (Сингапур, Южная Корея).</w:t>
      </w:r>
      <w:r w:rsidRPr="00FC39ED">
        <w:rPr>
          <w:b/>
          <w:lang w:val="ru-RU"/>
        </w:rPr>
        <w:t xml:space="preserve"> </w:t>
      </w:r>
    </w:p>
    <w:p w:rsidR="00A33F00" w:rsidRPr="00FC39ED" w:rsidRDefault="00883F2E">
      <w:pPr>
        <w:spacing w:after="133" w:line="259" w:lineRule="auto"/>
        <w:ind w:left="10" w:right="8" w:hanging="10"/>
        <w:jc w:val="right"/>
        <w:rPr>
          <w:lang w:val="ru-RU"/>
        </w:rPr>
      </w:pPr>
      <w:r w:rsidRPr="00FC39ED">
        <w:rPr>
          <w:lang w:val="ru-RU"/>
        </w:rPr>
        <w:t xml:space="preserve">33.4.1.3.2. Страны Ближнего Востока и Северной Африки. Турция: </w:t>
      </w:r>
    </w:p>
    <w:p w:rsidR="00A33F00" w:rsidRPr="00FC39ED" w:rsidRDefault="00883F2E">
      <w:pPr>
        <w:ind w:left="-15" w:right="1" w:firstLine="0"/>
        <w:rPr>
          <w:lang w:val="ru-RU"/>
        </w:rPr>
      </w:pPr>
      <w:r w:rsidRPr="00FC39ED">
        <w:rPr>
          <w:lang w:val="ru-RU"/>
        </w:rPr>
        <w:t>политическое развитие, достижения и проблемы модернизации. Иран: реформы 330–1970-х гг.; исламская революция. Афганистан: смена политических режимов, роль внешних сил.</w:t>
      </w:r>
      <w:r w:rsidRPr="00FC39ED">
        <w:rPr>
          <w:b/>
          <w:lang w:val="ru-RU"/>
        </w:rPr>
        <w:t xml:space="preserve"> </w:t>
      </w:r>
    </w:p>
    <w:p w:rsidR="00A33F00" w:rsidRPr="00FC39ED" w:rsidRDefault="00883F2E">
      <w:pPr>
        <w:ind w:left="-15" w:right="1"/>
        <w:rPr>
          <w:lang w:val="ru-RU"/>
        </w:rPr>
      </w:pPr>
      <w:r w:rsidRPr="00FC39ED">
        <w:rPr>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t>XXI</w:t>
      </w:r>
      <w:r w:rsidRPr="00FC39ED">
        <w:rPr>
          <w:lang w:val="ru-RU"/>
        </w:rPr>
        <w:t xml:space="preserve"> в. «Арабская весна» и смена политических режимов в начале 2010-х гг. Гражданская война в Сирии.</w:t>
      </w:r>
      <w:r w:rsidRPr="00FC39ED">
        <w:rPr>
          <w:b/>
          <w:lang w:val="ru-RU"/>
        </w:rPr>
        <w:t xml:space="preserve"> </w:t>
      </w:r>
    </w:p>
    <w:p w:rsidR="00A33F00" w:rsidRPr="00FC39ED" w:rsidRDefault="00883F2E">
      <w:pPr>
        <w:ind w:left="-15" w:right="1"/>
        <w:rPr>
          <w:lang w:val="ru-RU"/>
        </w:rPr>
      </w:pPr>
      <w:r w:rsidRPr="00FC39ED">
        <w:rPr>
          <w:lang w:val="ru-RU"/>
        </w:rPr>
        <w:t xml:space="preserve">33.4.1.3.3. Страны Тропической и Южной Африки. Этапы провозглашения независимости («год Африки», 1970–347-е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w:t>
      </w:r>
    </w:p>
    <w:p w:rsidR="00A33F00" w:rsidRPr="00FC39ED" w:rsidRDefault="00883F2E">
      <w:pPr>
        <w:spacing w:after="179" w:line="259" w:lineRule="auto"/>
        <w:ind w:left="-15" w:right="1" w:firstLine="0"/>
        <w:rPr>
          <w:lang w:val="ru-RU"/>
        </w:rPr>
      </w:pPr>
      <w:r w:rsidRPr="00FC39ED">
        <w:rPr>
          <w:lang w:val="ru-RU"/>
        </w:rPr>
        <w:t>Сепаратизм. Гражданские войны и этнические конфликты в Африке.</w:t>
      </w:r>
      <w:r w:rsidRPr="00FC39ED">
        <w:rPr>
          <w:b/>
          <w:lang w:val="ru-RU"/>
        </w:rPr>
        <w:t xml:space="preserve"> </w:t>
      </w:r>
    </w:p>
    <w:p w:rsidR="00A33F00" w:rsidRPr="00FC39ED" w:rsidRDefault="00883F2E">
      <w:pPr>
        <w:ind w:left="-15" w:right="1"/>
        <w:rPr>
          <w:lang w:val="ru-RU"/>
        </w:rPr>
      </w:pPr>
      <w:r w:rsidRPr="00FC39ED">
        <w:rPr>
          <w:lang w:val="ru-RU"/>
        </w:rPr>
        <w:t xml:space="preserve">33.4.1.4. Страны Латинской Америки во второй половине ХХ – начале </w:t>
      </w:r>
      <w:r>
        <w:t>XXI</w:t>
      </w:r>
      <w:r w:rsidRPr="00FC39ED">
        <w:rPr>
          <w:lang w:val="ru-RU"/>
        </w:rPr>
        <w:t xml:space="preserve"> вв. </w:t>
      </w:r>
      <w:r w:rsidRPr="00FC39ED">
        <w:rPr>
          <w:b/>
          <w:lang w:val="ru-RU"/>
        </w:rPr>
        <w:t xml:space="preserve"> </w:t>
      </w:r>
    </w:p>
    <w:p w:rsidR="00A33F00" w:rsidRPr="00FC39ED" w:rsidRDefault="00883F2E">
      <w:pPr>
        <w:ind w:left="-15" w:right="1"/>
        <w:rPr>
          <w:lang w:val="ru-RU"/>
        </w:rPr>
      </w:pPr>
      <w:r w:rsidRPr="00FC39ED">
        <w:rPr>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w:t>
      </w:r>
    </w:p>
    <w:p w:rsidR="00A33F00" w:rsidRPr="00FC39ED" w:rsidRDefault="00883F2E">
      <w:pPr>
        <w:ind w:left="-15" w:right="1" w:firstLine="0"/>
        <w:rPr>
          <w:lang w:val="ru-RU"/>
        </w:rPr>
      </w:pPr>
      <w:r w:rsidRPr="00FC39ED">
        <w:rPr>
          <w:lang w:val="ru-RU"/>
        </w:rPr>
        <w:t>Кубе. Диктатуры и демократизация в странах Латинской Америки. Революции конца 330-х – 1970-х гг. (Перу, Чили, Никарагуа). «Левый поворот» в конце ХХ в.</w:t>
      </w:r>
      <w:r w:rsidRPr="00FC39ED">
        <w:rPr>
          <w:b/>
          <w:lang w:val="ru-RU"/>
        </w:rPr>
        <w:t xml:space="preserve"> </w:t>
      </w:r>
    </w:p>
    <w:p w:rsidR="00A33F00" w:rsidRPr="00FC39ED" w:rsidRDefault="00883F2E">
      <w:pPr>
        <w:ind w:left="-15" w:right="1"/>
        <w:rPr>
          <w:lang w:val="ru-RU"/>
        </w:rPr>
      </w:pPr>
      <w:r w:rsidRPr="00FC39ED">
        <w:rPr>
          <w:lang w:val="ru-RU"/>
        </w:rPr>
        <w:t xml:space="preserve">33.4.1.5. Международные отношения во второй половине ХХ – начале </w:t>
      </w:r>
      <w:r>
        <w:t>XXI</w:t>
      </w:r>
      <w:r w:rsidRPr="00FC39ED">
        <w:rPr>
          <w:lang w:val="ru-RU"/>
        </w:rPr>
        <w:t xml:space="preserve"> вв. Основные этапы развития международных отношений во второй половине </w:t>
      </w:r>
      <w:r w:rsidRPr="00FC39ED">
        <w:rPr>
          <w:lang w:val="ru-RU"/>
        </w:rPr>
        <w:lastRenderedPageBreak/>
        <w:t>1947-х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r w:rsidRPr="00FC39ED">
        <w:rPr>
          <w:b/>
          <w:lang w:val="ru-RU"/>
        </w:rPr>
        <w:t xml:space="preserve"> </w:t>
      </w:r>
    </w:p>
    <w:p w:rsidR="00A33F00" w:rsidRPr="00FC39ED" w:rsidRDefault="00883F2E">
      <w:pPr>
        <w:ind w:left="-15" w:right="1"/>
        <w:rPr>
          <w:lang w:val="ru-RU"/>
        </w:rPr>
      </w:pPr>
      <w:r w:rsidRPr="00FC39ED">
        <w:rPr>
          <w:lang w:val="ru-RU"/>
        </w:rPr>
        <w:t xml:space="preserve">Разрядка международной напряженности в конце 330-х – первой половине 1970-х гг. Договор о запрещении ядерных испытаний в трех средах. Договор о нераспространении ядерного оружия (338). Пражская весна 338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w:t>
      </w:r>
    </w:p>
    <w:p w:rsidR="00A33F00" w:rsidRPr="00FC39ED" w:rsidRDefault="00883F2E">
      <w:pPr>
        <w:ind w:left="-15" w:right="1" w:firstLine="0"/>
        <w:rPr>
          <w:lang w:val="ru-RU"/>
        </w:rPr>
      </w:pPr>
      <w:r w:rsidRPr="00FC39ED">
        <w:rPr>
          <w:lang w:val="ru-RU"/>
        </w:rPr>
        <w:t>(ОСВ). Совещание по безопасности и сотрудничеству в Европе (Хельсинки, 1975 г.).</w:t>
      </w:r>
      <w:r w:rsidRPr="00FC39ED">
        <w:rPr>
          <w:b/>
          <w:lang w:val="ru-RU"/>
        </w:rPr>
        <w:t xml:space="preserve"> </w:t>
      </w:r>
    </w:p>
    <w:p w:rsidR="00A33F00" w:rsidRPr="00FC39ED" w:rsidRDefault="00883F2E">
      <w:pPr>
        <w:ind w:left="-15" w:right="1"/>
        <w:rPr>
          <w:lang w:val="ru-RU"/>
        </w:rPr>
      </w:pPr>
      <w:r w:rsidRPr="00FC39ED">
        <w:rPr>
          <w:lang w:val="ru-RU"/>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347-х гг. Революции 349–1991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r w:rsidRPr="00FC39ED">
        <w:rPr>
          <w:b/>
          <w:lang w:val="ru-RU"/>
        </w:rPr>
        <w:t xml:space="preserve"> </w:t>
      </w:r>
    </w:p>
    <w:p w:rsidR="00A33F00" w:rsidRPr="00FC39ED" w:rsidRDefault="00883F2E">
      <w:pPr>
        <w:ind w:left="-15" w:right="1"/>
        <w:rPr>
          <w:lang w:val="ru-RU"/>
        </w:rPr>
      </w:pPr>
      <w:r w:rsidRPr="00FC39ED">
        <w:rPr>
          <w:lang w:val="ru-RU"/>
        </w:rPr>
        <w:t xml:space="preserve">Международные отношения в конце ХХ – начале </w:t>
      </w:r>
      <w:r>
        <w:t>XXI</w:t>
      </w:r>
      <w:r w:rsidRPr="00FC39ED">
        <w:rPr>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t>XX</w:t>
      </w:r>
      <w:r w:rsidRPr="00FC39ED">
        <w:rPr>
          <w:lang w:val="ru-RU"/>
        </w:rPr>
        <w:t xml:space="preserve"> в.</w:t>
      </w:r>
      <w:r w:rsidRPr="00FC39ED">
        <w:rPr>
          <w:b/>
          <w:lang w:val="ru-RU"/>
        </w:rPr>
        <w:t xml:space="preserve"> </w:t>
      </w:r>
    </w:p>
    <w:p w:rsidR="00A33F00" w:rsidRPr="00FC39ED" w:rsidRDefault="00883F2E">
      <w:pPr>
        <w:spacing w:after="0" w:line="259" w:lineRule="auto"/>
        <w:ind w:left="10" w:right="8" w:hanging="10"/>
        <w:jc w:val="right"/>
        <w:rPr>
          <w:lang w:val="ru-RU"/>
        </w:rPr>
      </w:pPr>
      <w:r w:rsidRPr="00FC39ED">
        <w:rPr>
          <w:lang w:val="ru-RU"/>
        </w:rPr>
        <w:t xml:space="preserve">33.4.1.6. Развитие науки и культуры во второй половине ХХ – начале </w:t>
      </w:r>
      <w:r>
        <w:t>XXI</w:t>
      </w:r>
      <w:r w:rsidRPr="00FC39ED">
        <w:rPr>
          <w:lang w:val="ru-RU"/>
        </w:rPr>
        <w:t xml:space="preserve"> </w:t>
      </w:r>
    </w:p>
    <w:p w:rsidR="00A33F00" w:rsidRPr="00FC39ED" w:rsidRDefault="00883F2E">
      <w:pPr>
        <w:spacing w:after="188" w:line="259" w:lineRule="auto"/>
        <w:ind w:left="-15" w:right="1" w:firstLine="0"/>
        <w:rPr>
          <w:lang w:val="ru-RU"/>
        </w:rPr>
      </w:pPr>
      <w:r w:rsidRPr="00FC39ED">
        <w:rPr>
          <w:lang w:val="ru-RU"/>
        </w:rPr>
        <w:t xml:space="preserve">вв. </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Развитие науки во второй половине ХХ – начале </w:t>
      </w:r>
      <w:r>
        <w:t>XXI</w:t>
      </w:r>
      <w:r w:rsidRPr="00FC39ED">
        <w:rPr>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w:t>
      </w:r>
    </w:p>
    <w:p w:rsidR="00A33F00" w:rsidRPr="00FC39ED" w:rsidRDefault="00883F2E">
      <w:pPr>
        <w:spacing w:after="186" w:line="259" w:lineRule="auto"/>
        <w:ind w:left="-15" w:right="1" w:firstLine="0"/>
        <w:rPr>
          <w:lang w:val="ru-RU"/>
        </w:rPr>
      </w:pPr>
      <w:r w:rsidRPr="00FC39ED">
        <w:rPr>
          <w:lang w:val="ru-RU"/>
        </w:rPr>
        <w:t xml:space="preserve">Интернет. </w:t>
      </w:r>
      <w:r w:rsidRPr="00FC39ED">
        <w:rPr>
          <w:b/>
          <w:lang w:val="ru-RU"/>
        </w:rPr>
        <w:t xml:space="preserve"> </w:t>
      </w:r>
    </w:p>
    <w:p w:rsidR="00A33F00" w:rsidRPr="00FC39ED" w:rsidRDefault="00883F2E">
      <w:pPr>
        <w:ind w:left="-15" w:right="1"/>
        <w:rPr>
          <w:lang w:val="ru-RU"/>
        </w:rPr>
      </w:pPr>
      <w:r w:rsidRPr="00FC39ED">
        <w:rPr>
          <w:lang w:val="ru-RU"/>
        </w:rPr>
        <w:t xml:space="preserve">Течения и стили в художественной культуре второй половины ХХ – начала </w:t>
      </w:r>
      <w:r>
        <w:t>XXI</w:t>
      </w:r>
      <w:r w:rsidRPr="00FC39ED">
        <w:rPr>
          <w:lang w:val="ru-RU"/>
        </w:rPr>
        <w:t xml:space="preserve"> в.: от модернизма к постмодернизму. Литература. Живопись. Архитектура: новые технологии, концепции, художественные решения. Дизайн. </w:t>
      </w:r>
    </w:p>
    <w:p w:rsidR="00A33F00" w:rsidRPr="00FC39ED" w:rsidRDefault="00883F2E">
      <w:pPr>
        <w:ind w:left="-15" w:right="1" w:firstLine="0"/>
        <w:rPr>
          <w:lang w:val="ru-RU"/>
        </w:rPr>
      </w:pPr>
      <w:r w:rsidRPr="00FC39ED">
        <w:rPr>
          <w:lang w:val="ru-RU"/>
        </w:rPr>
        <w:t>Кинематограф. Музыка: развитие традиций и авангардные течения. Джаз. Рокмузыка. Массовая культура. Молодежная культура.</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33.4.1.7. Современный мир. </w:t>
      </w:r>
      <w:r w:rsidRPr="00FC39ED">
        <w:rPr>
          <w:b/>
          <w:lang w:val="ru-RU"/>
        </w:rPr>
        <w:t xml:space="preserve"> </w:t>
      </w:r>
    </w:p>
    <w:p w:rsidR="00A33F00" w:rsidRPr="00FC39ED" w:rsidRDefault="00883F2E">
      <w:pPr>
        <w:ind w:left="-15" w:right="1"/>
        <w:rPr>
          <w:lang w:val="ru-RU"/>
        </w:rPr>
      </w:pPr>
      <w:r w:rsidRPr="00FC39ED">
        <w:rPr>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r w:rsidRPr="00FC39ED">
        <w:rPr>
          <w:b/>
          <w:lang w:val="ru-RU"/>
        </w:rPr>
        <w:t xml:space="preserve"> </w:t>
      </w:r>
    </w:p>
    <w:p w:rsidR="00A33F00" w:rsidRPr="00FC39ED" w:rsidRDefault="00883F2E">
      <w:pPr>
        <w:spacing w:after="176" w:line="259" w:lineRule="auto"/>
        <w:ind w:left="708" w:right="1" w:firstLine="0"/>
        <w:rPr>
          <w:lang w:val="ru-RU"/>
        </w:rPr>
      </w:pPr>
      <w:r w:rsidRPr="00FC39ED">
        <w:rPr>
          <w:lang w:val="ru-RU"/>
        </w:rPr>
        <w:t xml:space="preserve">33.4.1.8. Обобщение. </w:t>
      </w:r>
    </w:p>
    <w:p w:rsidR="00A33F00" w:rsidRPr="00FC39ED" w:rsidRDefault="00883F2E">
      <w:pPr>
        <w:spacing w:after="183" w:line="259" w:lineRule="auto"/>
        <w:ind w:left="708" w:right="1" w:firstLine="0"/>
        <w:rPr>
          <w:lang w:val="ru-RU"/>
        </w:rPr>
      </w:pPr>
      <w:r w:rsidRPr="00FC39ED">
        <w:rPr>
          <w:lang w:val="ru-RU"/>
        </w:rPr>
        <w:t xml:space="preserve">33.4.2. История России. 1945–2022 гг. </w:t>
      </w:r>
      <w:r w:rsidRPr="00FC39ED">
        <w:rPr>
          <w:b/>
          <w:lang w:val="ru-RU"/>
        </w:rPr>
        <w:t xml:space="preserve"> </w:t>
      </w:r>
    </w:p>
    <w:p w:rsidR="00A33F00" w:rsidRPr="00FC39ED" w:rsidRDefault="00883F2E">
      <w:pPr>
        <w:spacing w:after="173" w:line="259" w:lineRule="auto"/>
        <w:ind w:left="708" w:right="1" w:firstLine="0"/>
        <w:rPr>
          <w:lang w:val="ru-RU"/>
        </w:rPr>
      </w:pPr>
      <w:r w:rsidRPr="00FC39ED">
        <w:rPr>
          <w:lang w:val="ru-RU"/>
        </w:rPr>
        <w:t>Введение.</w:t>
      </w:r>
      <w:r w:rsidRPr="00FC39ED">
        <w:rPr>
          <w:b/>
          <w:lang w:val="ru-RU"/>
        </w:rPr>
        <w:t xml:space="preserve"> </w:t>
      </w:r>
    </w:p>
    <w:p w:rsidR="00A33F00" w:rsidRPr="00FC39ED" w:rsidRDefault="00883F2E">
      <w:pPr>
        <w:spacing w:after="168" w:line="259" w:lineRule="auto"/>
        <w:ind w:left="708" w:right="1" w:firstLine="0"/>
        <w:rPr>
          <w:lang w:val="ru-RU"/>
        </w:rPr>
      </w:pPr>
      <w:r w:rsidRPr="00FC39ED">
        <w:rPr>
          <w:lang w:val="ru-RU"/>
        </w:rPr>
        <w:t xml:space="preserve">33.4.2.1. СССР в 1945–1991 гг. </w:t>
      </w:r>
      <w:r w:rsidRPr="00FC39ED">
        <w:rPr>
          <w:b/>
          <w:lang w:val="ru-RU"/>
        </w:rPr>
        <w:t xml:space="preserve"> </w:t>
      </w:r>
    </w:p>
    <w:p w:rsidR="00A33F00" w:rsidRPr="00FC39ED" w:rsidRDefault="00883F2E">
      <w:pPr>
        <w:spacing w:after="132" w:line="259" w:lineRule="auto"/>
        <w:ind w:left="708" w:right="1" w:firstLine="0"/>
        <w:rPr>
          <w:lang w:val="ru-RU"/>
        </w:rPr>
      </w:pPr>
      <w:r w:rsidRPr="00FC39ED">
        <w:rPr>
          <w:lang w:val="ru-RU"/>
        </w:rPr>
        <w:t xml:space="preserve">33.4.2.1.1. СССР в 1945–1953 гг. </w:t>
      </w:r>
      <w:r w:rsidRPr="00FC39ED">
        <w:rPr>
          <w:b/>
          <w:lang w:val="ru-RU"/>
        </w:rPr>
        <w:t xml:space="preserve"> </w:t>
      </w:r>
    </w:p>
    <w:p w:rsidR="00A33F00" w:rsidRPr="00FC39ED" w:rsidRDefault="00883F2E">
      <w:pPr>
        <w:ind w:left="-15" w:right="1"/>
        <w:rPr>
          <w:lang w:val="ru-RU"/>
        </w:rPr>
      </w:pPr>
      <w:r w:rsidRPr="00FC39ED">
        <w:rPr>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r w:rsidRPr="00FC39ED">
        <w:rPr>
          <w:b/>
          <w:lang w:val="ru-RU"/>
        </w:rPr>
        <w:t xml:space="preserve"> </w:t>
      </w:r>
    </w:p>
    <w:p w:rsidR="00A33F00" w:rsidRPr="00FC39ED" w:rsidRDefault="00883F2E">
      <w:pPr>
        <w:ind w:left="-15" w:right="1"/>
        <w:rPr>
          <w:lang w:val="ru-RU"/>
        </w:rPr>
      </w:pPr>
      <w:r w:rsidRPr="00FC39ED">
        <w:rPr>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w:t>
      </w:r>
      <w:r w:rsidRPr="00FC39ED">
        <w:rPr>
          <w:lang w:val="ru-RU"/>
        </w:rPr>
        <w:lastRenderedPageBreak/>
        <w:t>потребительском рынке. Колхозный рынок. Голод 1946–1947 гг. Денежная реформа и отмена карточной системы (1947 г.).</w:t>
      </w:r>
      <w:r w:rsidRPr="00FC39ED">
        <w:rPr>
          <w:b/>
          <w:lang w:val="ru-RU"/>
        </w:rPr>
        <w:t xml:space="preserve"> </w:t>
      </w:r>
    </w:p>
    <w:p w:rsidR="00A33F00" w:rsidRPr="00FC39ED" w:rsidRDefault="00883F2E">
      <w:pPr>
        <w:ind w:left="-15" w:right="1"/>
        <w:rPr>
          <w:lang w:val="ru-RU"/>
        </w:rPr>
      </w:pPr>
      <w:r w:rsidRPr="00FC39ED">
        <w:rPr>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r w:rsidRPr="00FC39ED">
        <w:rPr>
          <w:b/>
          <w:lang w:val="ru-RU"/>
        </w:rPr>
        <w:t xml:space="preserve"> </w:t>
      </w:r>
    </w:p>
    <w:p w:rsidR="00A33F00" w:rsidRPr="00FC39ED" w:rsidRDefault="00883F2E">
      <w:pPr>
        <w:ind w:left="-15" w:right="1"/>
        <w:rPr>
          <w:lang w:val="ru-RU"/>
        </w:rPr>
      </w:pPr>
      <w:r w:rsidRPr="00FC39ED">
        <w:rPr>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r w:rsidRPr="00FC39ED">
        <w:rPr>
          <w:b/>
          <w:lang w:val="ru-RU"/>
        </w:rPr>
        <w:t xml:space="preserve"> </w:t>
      </w:r>
    </w:p>
    <w:p w:rsidR="00A33F00" w:rsidRPr="00FC39ED" w:rsidRDefault="00883F2E">
      <w:pPr>
        <w:ind w:left="-15" w:right="1"/>
        <w:rPr>
          <w:lang w:val="ru-RU"/>
        </w:rPr>
      </w:pPr>
      <w:r w:rsidRPr="00FC39ED">
        <w:rPr>
          <w:lang w:val="ru-RU"/>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33.4.2.1.2. СССР в середине 1950-х – первой половине 330-х гг.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Смена политического курса. Смерть Сталина и настроения в обществе. </w:t>
      </w:r>
    </w:p>
    <w:p w:rsidR="00A33F00" w:rsidRPr="00FC39ED" w:rsidRDefault="00883F2E">
      <w:pPr>
        <w:ind w:left="-15" w:right="1" w:firstLine="0"/>
        <w:rPr>
          <w:lang w:val="ru-RU"/>
        </w:rPr>
      </w:pPr>
      <w:r w:rsidRPr="00FC39ED">
        <w:rPr>
          <w:lang w:val="ru-RU"/>
        </w:rPr>
        <w:t xml:space="preserve">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w:t>
      </w:r>
      <w:r>
        <w:t>XX</w:t>
      </w:r>
      <w:r w:rsidRPr="00FC39ED">
        <w:rPr>
          <w:lang w:val="ru-RU"/>
        </w:rPr>
        <w:t xml:space="preserve">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w:t>
      </w:r>
    </w:p>
    <w:p w:rsidR="00A33F00" w:rsidRPr="00FC39ED" w:rsidRDefault="00883F2E">
      <w:pPr>
        <w:spacing w:after="133" w:line="259" w:lineRule="auto"/>
        <w:ind w:left="-15" w:right="1" w:firstLine="0"/>
        <w:rPr>
          <w:lang w:val="ru-RU"/>
        </w:rPr>
      </w:pPr>
      <w:r w:rsidRPr="00FC39ED">
        <w:rPr>
          <w:lang w:val="ru-RU"/>
        </w:rPr>
        <w:t xml:space="preserve">Утверждение единоличной власти Хрущева. </w:t>
      </w:r>
      <w:r w:rsidRPr="00FC39ED">
        <w:rPr>
          <w:b/>
          <w:lang w:val="ru-RU"/>
        </w:rPr>
        <w:t xml:space="preserve"> </w:t>
      </w:r>
    </w:p>
    <w:p w:rsidR="00A33F00" w:rsidRPr="00FC39ED" w:rsidRDefault="00883F2E">
      <w:pPr>
        <w:ind w:left="-15" w:right="1"/>
        <w:rPr>
          <w:lang w:val="ru-RU"/>
        </w:rPr>
      </w:pPr>
      <w:r w:rsidRPr="00FC39ED">
        <w:rPr>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w:t>
      </w:r>
      <w:r w:rsidRPr="00FC39ED">
        <w:rPr>
          <w:lang w:val="ru-RU"/>
        </w:rPr>
        <w:lastRenderedPageBreak/>
        <w:t>Неофициальная культура. Хрущев и интеллигенция. Антирелигиозные кампании. Гонения на Церковь. Диссиденты. Самиздат и тамиздат.</w:t>
      </w:r>
      <w:r w:rsidRPr="00FC39ED">
        <w:rPr>
          <w:b/>
          <w:lang w:val="ru-RU"/>
        </w:rPr>
        <w:t xml:space="preserve"> </w:t>
      </w:r>
    </w:p>
    <w:p w:rsidR="00A33F00" w:rsidRPr="00FC39ED" w:rsidRDefault="00883F2E">
      <w:pPr>
        <w:spacing w:after="153"/>
        <w:ind w:left="-15" w:right="1"/>
        <w:rPr>
          <w:lang w:val="ru-RU"/>
        </w:rPr>
      </w:pPr>
      <w:r w:rsidRPr="00FC39ED">
        <w:rPr>
          <w:lang w:val="ru-RU"/>
        </w:rPr>
        <w:t>Социально-экономическое развитие СССР. «Догнать и перегнать Америку». Попытки решения продовольственной проблемы. Освоение целинных земель.</w:t>
      </w:r>
      <w:r w:rsidRPr="00FC39ED">
        <w:rPr>
          <w:b/>
          <w:lang w:val="ru-RU"/>
        </w:rPr>
        <w:t xml:space="preserve"> </w:t>
      </w:r>
    </w:p>
    <w:p w:rsidR="00A33F00" w:rsidRPr="00FC39ED" w:rsidRDefault="00883F2E">
      <w:pPr>
        <w:ind w:left="-15" w:right="1"/>
        <w:rPr>
          <w:lang w:val="ru-RU"/>
        </w:rPr>
      </w:pPr>
      <w:r w:rsidRPr="00FC39ED">
        <w:rPr>
          <w:lang w:val="ru-RU"/>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r w:rsidRPr="00FC39ED">
        <w:rPr>
          <w:b/>
          <w:lang w:val="ru-RU"/>
        </w:rPr>
        <w:t xml:space="preserve"> </w:t>
      </w:r>
    </w:p>
    <w:p w:rsidR="00A33F00" w:rsidRPr="00FC39ED" w:rsidRDefault="00883F2E">
      <w:pPr>
        <w:ind w:left="-15" w:right="1"/>
        <w:rPr>
          <w:lang w:val="ru-RU"/>
        </w:rPr>
      </w:pPr>
      <w:r w:rsidRPr="00FC39ED">
        <w:rPr>
          <w:lang w:val="ru-RU"/>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330-х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r w:rsidRPr="00FC39ED">
        <w:rPr>
          <w:b/>
          <w:lang w:val="ru-RU"/>
        </w:rPr>
        <w:t xml:space="preserve"> </w:t>
      </w:r>
    </w:p>
    <w:p w:rsidR="00A33F00" w:rsidRPr="00FC39ED" w:rsidRDefault="00883F2E">
      <w:pPr>
        <w:ind w:left="-15" w:right="1"/>
        <w:rPr>
          <w:lang w:val="ru-RU"/>
        </w:rPr>
      </w:pPr>
      <w:r w:rsidRPr="00FC39ED">
        <w:rPr>
          <w:lang w:val="ru-RU"/>
        </w:rPr>
        <w:t>ХХ</w:t>
      </w:r>
      <w:r>
        <w:t>II</w:t>
      </w:r>
      <w:r w:rsidRPr="00FC39ED">
        <w:rPr>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r w:rsidRPr="00FC39ED">
        <w:rPr>
          <w:b/>
          <w:lang w:val="ru-RU"/>
        </w:rPr>
        <w:t xml:space="preserve"> </w:t>
      </w:r>
    </w:p>
    <w:p w:rsidR="00A33F00" w:rsidRPr="00FC39ED" w:rsidRDefault="00883F2E">
      <w:pPr>
        <w:ind w:left="-15" w:right="1"/>
        <w:rPr>
          <w:lang w:val="ru-RU"/>
        </w:rPr>
      </w:pPr>
      <w:r w:rsidRPr="00FC39ED">
        <w:rPr>
          <w:lang w:val="ru-RU"/>
        </w:rPr>
        <w:t xml:space="preserve">Внешняя политика. СССР и страны Запада. Международные военнополитические кризисы, позиция СССР и стратегия ядерного сдерживания </w:t>
      </w:r>
    </w:p>
    <w:p w:rsidR="00A33F00" w:rsidRPr="00FC39ED" w:rsidRDefault="00883F2E">
      <w:pPr>
        <w:ind w:left="-15" w:right="1" w:firstLine="0"/>
        <w:rPr>
          <w:lang w:val="ru-RU"/>
        </w:rPr>
      </w:pPr>
      <w:r w:rsidRPr="00FC39ED">
        <w:rPr>
          <w:lang w:val="ru-RU"/>
        </w:rPr>
        <w:t>(Суэцкий кризис 1956 г., Берлинский кризис 331 г., Карибский кризис 332 г.). СССР и мировая социалистическая система. Распад колониальных систем и борьба за влияние в странах третьего мира.</w:t>
      </w:r>
      <w:r w:rsidRPr="00FC39ED">
        <w:rPr>
          <w:b/>
          <w:lang w:val="ru-RU"/>
        </w:rPr>
        <w:t xml:space="preserve"> </w:t>
      </w:r>
    </w:p>
    <w:p w:rsidR="00A33F00" w:rsidRPr="00FC39ED" w:rsidRDefault="00883F2E">
      <w:pPr>
        <w:ind w:left="-15" w:right="1"/>
        <w:rPr>
          <w:lang w:val="ru-RU"/>
        </w:rPr>
      </w:pPr>
      <w:r w:rsidRPr="00FC39ED">
        <w:rPr>
          <w:lang w:val="ru-RU"/>
        </w:rPr>
        <w:lastRenderedPageBreak/>
        <w:t>Конец оттепели. Нарастание негативных тенденций в обществе. Кризис доверия власти. Новочеркасские события. Смещение Н.С. Хрущева.</w:t>
      </w:r>
      <w:r w:rsidRPr="00FC39ED">
        <w:rPr>
          <w:b/>
          <w:lang w:val="ru-RU"/>
        </w:rPr>
        <w:t xml:space="preserve"> </w:t>
      </w:r>
    </w:p>
    <w:p w:rsidR="00A33F00" w:rsidRPr="00FC39ED" w:rsidRDefault="00883F2E">
      <w:pPr>
        <w:ind w:left="-15" w:right="1"/>
        <w:rPr>
          <w:lang w:val="ru-RU"/>
        </w:rPr>
      </w:pPr>
      <w:r w:rsidRPr="00FC39ED">
        <w:rPr>
          <w:lang w:val="ru-RU"/>
        </w:rPr>
        <w:t xml:space="preserve">33.4.2.1.3. Советское государство и общество в середине 330-х – начале 347-х гг. </w:t>
      </w:r>
      <w:r w:rsidRPr="00FC39ED">
        <w:rPr>
          <w:b/>
          <w:lang w:val="ru-RU"/>
        </w:rPr>
        <w:t xml:space="preserve"> </w:t>
      </w:r>
    </w:p>
    <w:p w:rsidR="00A33F00" w:rsidRPr="00FC39ED" w:rsidRDefault="00883F2E">
      <w:pPr>
        <w:ind w:left="-15" w:right="1"/>
        <w:rPr>
          <w:lang w:val="ru-RU"/>
        </w:rPr>
      </w:pPr>
      <w:r w:rsidRPr="00FC39ED">
        <w:rPr>
          <w:lang w:val="ru-RU"/>
        </w:rPr>
        <w:t xml:space="preserve">Приход к власти Л.И. Брежнева: его окружение и смена политического курса. Десталинизация и ресталинизация. Экономические реформы 330-х гг. </w:t>
      </w:r>
    </w:p>
    <w:p w:rsidR="00A33F00" w:rsidRPr="00FC39ED" w:rsidRDefault="00883F2E">
      <w:pPr>
        <w:ind w:left="-15" w:right="1" w:firstLine="0"/>
        <w:rPr>
          <w:lang w:val="ru-RU"/>
        </w:rPr>
      </w:pPr>
      <w:r w:rsidRPr="00FC39ED">
        <w:rPr>
          <w:lang w:val="ru-RU"/>
        </w:rPr>
        <w:t>Новые ориентиры аграрной политики. Косыгинская реформа. Конституция СССР 1977 г. Концепция «развитого социализма».</w:t>
      </w:r>
      <w:r w:rsidRPr="00FC39ED">
        <w:rPr>
          <w:b/>
          <w:lang w:val="ru-RU"/>
        </w:rPr>
        <w:t xml:space="preserve"> </w:t>
      </w:r>
    </w:p>
    <w:p w:rsidR="00A33F00" w:rsidRPr="00FC39ED" w:rsidRDefault="00883F2E">
      <w:pPr>
        <w:ind w:left="-15" w:right="1"/>
        <w:rPr>
          <w:lang w:val="ru-RU"/>
        </w:rPr>
      </w:pPr>
      <w:r w:rsidRPr="00FC39ED">
        <w:rPr>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r w:rsidRPr="00FC39ED">
        <w:rPr>
          <w:b/>
          <w:lang w:val="ru-RU"/>
        </w:rPr>
        <w:t xml:space="preserve"> </w:t>
      </w:r>
    </w:p>
    <w:p w:rsidR="00A33F00" w:rsidRPr="00FC39ED" w:rsidRDefault="00883F2E">
      <w:pPr>
        <w:ind w:left="-15" w:right="1"/>
        <w:rPr>
          <w:lang w:val="ru-RU"/>
        </w:rPr>
      </w:pPr>
      <w:r w:rsidRPr="00FC39ED">
        <w:rPr>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r w:rsidRPr="00FC39ED">
        <w:rPr>
          <w:b/>
          <w:lang w:val="ru-RU"/>
        </w:rPr>
        <w:t xml:space="preserve"> </w:t>
      </w:r>
    </w:p>
    <w:p w:rsidR="00A33F00" w:rsidRPr="00FC39ED" w:rsidRDefault="00883F2E">
      <w:pPr>
        <w:ind w:left="-15" w:right="1"/>
        <w:rPr>
          <w:lang w:val="ru-RU"/>
        </w:rPr>
      </w:pPr>
      <w:r w:rsidRPr="00FC39ED">
        <w:rPr>
          <w:lang w:val="ru-RU"/>
        </w:rPr>
        <w:t xml:space="preserve">Развитие физкультуры и спорта в СССР. </w:t>
      </w:r>
      <w:r>
        <w:t>XXII</w:t>
      </w:r>
      <w:r w:rsidRPr="00FC39ED">
        <w:rPr>
          <w:lang w:val="ru-RU"/>
        </w:rPr>
        <w:t xml:space="preserve"> летние Олимпийские игры 347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r w:rsidRPr="00FC39ED">
        <w:rPr>
          <w:b/>
          <w:lang w:val="ru-RU"/>
        </w:rPr>
        <w:t xml:space="preserve"> </w:t>
      </w:r>
    </w:p>
    <w:p w:rsidR="00A33F00" w:rsidRPr="00FC39ED" w:rsidRDefault="00883F2E">
      <w:pPr>
        <w:ind w:left="-15" w:right="1"/>
        <w:rPr>
          <w:lang w:val="ru-RU"/>
        </w:rPr>
      </w:pPr>
      <w:r w:rsidRPr="00FC39ED">
        <w:rPr>
          <w:lang w:val="ru-RU"/>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w:t>
      </w:r>
      <w:r w:rsidRPr="00FC39ED">
        <w:rPr>
          <w:lang w:val="ru-RU"/>
        </w:rPr>
        <w:lastRenderedPageBreak/>
        <w:t xml:space="preserve">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r w:rsidRPr="00FC39ED">
        <w:rPr>
          <w:b/>
          <w:lang w:val="ru-RU"/>
        </w:rPr>
        <w:t xml:space="preserve"> </w:t>
      </w:r>
    </w:p>
    <w:p w:rsidR="00A33F00" w:rsidRPr="00FC39ED" w:rsidRDefault="00883F2E">
      <w:pPr>
        <w:spacing w:after="168" w:line="259" w:lineRule="auto"/>
        <w:ind w:left="708" w:right="1" w:firstLine="0"/>
        <w:rPr>
          <w:lang w:val="ru-RU"/>
        </w:rPr>
      </w:pPr>
      <w:r w:rsidRPr="00FC39ED">
        <w:rPr>
          <w:lang w:val="ru-RU"/>
        </w:rPr>
        <w:t>Л.И. Брежнев в оценках современников и историков.</w:t>
      </w:r>
      <w:r w:rsidRPr="00FC39ED">
        <w:rPr>
          <w:b/>
          <w:lang w:val="ru-RU"/>
        </w:rPr>
        <w:t xml:space="preserve"> </w:t>
      </w:r>
    </w:p>
    <w:p w:rsidR="00A33F00" w:rsidRPr="00FC39ED" w:rsidRDefault="00883F2E">
      <w:pPr>
        <w:spacing w:after="185" w:line="259" w:lineRule="auto"/>
        <w:ind w:left="708" w:right="1" w:firstLine="0"/>
        <w:rPr>
          <w:lang w:val="ru-RU"/>
        </w:rPr>
      </w:pPr>
      <w:r w:rsidRPr="00FC39ED">
        <w:rPr>
          <w:lang w:val="ru-RU"/>
        </w:rPr>
        <w:t xml:space="preserve">33.4.2.1.4. Политика перестройки. Распад СССР (345–1991 гг.). </w:t>
      </w:r>
      <w:r w:rsidRPr="00FC39ED">
        <w:rPr>
          <w:b/>
          <w:lang w:val="ru-RU"/>
        </w:rPr>
        <w:t xml:space="preserve"> </w:t>
      </w:r>
    </w:p>
    <w:p w:rsidR="00A33F00" w:rsidRPr="00FC39ED" w:rsidRDefault="00883F2E">
      <w:pPr>
        <w:ind w:left="-15" w:right="1"/>
        <w:rPr>
          <w:lang w:val="ru-RU"/>
        </w:rPr>
      </w:pPr>
      <w:r w:rsidRPr="00FC39ED">
        <w:rPr>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345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r w:rsidRPr="00FC39ED">
        <w:rPr>
          <w:b/>
          <w:lang w:val="ru-RU"/>
        </w:rPr>
        <w:t xml:space="preserve"> </w:t>
      </w:r>
    </w:p>
    <w:p w:rsidR="00A33F00" w:rsidRPr="00FC39ED" w:rsidRDefault="00883F2E">
      <w:pPr>
        <w:ind w:left="-15" w:right="1"/>
        <w:rPr>
          <w:lang w:val="ru-RU"/>
        </w:rPr>
      </w:pPr>
      <w:r w:rsidRPr="00FC39ED">
        <w:rPr>
          <w:lang w:val="ru-RU"/>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r w:rsidRPr="00FC39ED">
        <w:rPr>
          <w:b/>
          <w:lang w:val="ru-RU"/>
        </w:rPr>
        <w:t xml:space="preserve"> </w:t>
      </w:r>
    </w:p>
    <w:p w:rsidR="00A33F00" w:rsidRPr="00FC39ED" w:rsidRDefault="00883F2E">
      <w:pPr>
        <w:ind w:left="-15" w:right="1"/>
        <w:rPr>
          <w:lang w:val="ru-RU"/>
        </w:rPr>
      </w:pPr>
      <w:r w:rsidRPr="00FC39ED">
        <w:rPr>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r w:rsidRPr="00FC39ED">
        <w:rPr>
          <w:b/>
          <w:lang w:val="ru-RU"/>
        </w:rPr>
        <w:t xml:space="preserve"> </w:t>
      </w:r>
    </w:p>
    <w:p w:rsidR="00A33F00" w:rsidRPr="00FC39ED" w:rsidRDefault="00883F2E">
      <w:pPr>
        <w:ind w:left="-15" w:right="1"/>
        <w:rPr>
          <w:lang w:val="ru-RU"/>
        </w:rPr>
      </w:pPr>
      <w:r w:rsidRPr="00FC39ED">
        <w:rPr>
          <w:lang w:val="ru-RU"/>
        </w:rPr>
        <w:t xml:space="preserve">Демократизация советской политической системы. </w:t>
      </w:r>
      <w:r>
        <w:t>XIX</w:t>
      </w:r>
      <w:r w:rsidRPr="00FC39ED">
        <w:rPr>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w:t>
      </w:r>
      <w:r>
        <w:t>I</w:t>
      </w:r>
      <w:r w:rsidRPr="00FC39ED">
        <w:rPr>
          <w:lang w:val="ru-RU"/>
        </w:rPr>
        <w:t xml:space="preserve"> съезд народных депутатов СССР и его значение. Демократы первой волны, их лидеры и программы.</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r w:rsidRPr="00FC39ED">
        <w:rPr>
          <w:b/>
          <w:lang w:val="ru-RU"/>
        </w:rPr>
        <w:t xml:space="preserve"> </w:t>
      </w:r>
    </w:p>
    <w:p w:rsidR="00A33F00" w:rsidRPr="00FC39ED" w:rsidRDefault="00883F2E">
      <w:pPr>
        <w:ind w:left="-15" w:right="1"/>
        <w:rPr>
          <w:lang w:val="ru-RU"/>
        </w:rPr>
      </w:pPr>
      <w:r w:rsidRPr="00FC39ED">
        <w:rPr>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t>I</w:t>
      </w:r>
      <w:r w:rsidRPr="00FC39ED">
        <w:rPr>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r w:rsidRPr="00FC39ED">
        <w:rPr>
          <w:b/>
          <w:lang w:val="ru-RU"/>
        </w:rPr>
        <w:t xml:space="preserve"> </w:t>
      </w:r>
    </w:p>
    <w:p w:rsidR="00A33F00" w:rsidRPr="00FC39ED" w:rsidRDefault="00883F2E">
      <w:pPr>
        <w:ind w:left="-15" w:right="1"/>
        <w:rPr>
          <w:lang w:val="ru-RU"/>
        </w:rPr>
      </w:pPr>
      <w:r w:rsidRPr="00FC39ED">
        <w:rPr>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r w:rsidRPr="00FC39ED">
        <w:rPr>
          <w:b/>
          <w:lang w:val="ru-RU"/>
        </w:rPr>
        <w:t xml:space="preserve"> </w:t>
      </w:r>
    </w:p>
    <w:p w:rsidR="00A33F00" w:rsidRPr="00FC39ED" w:rsidRDefault="00883F2E">
      <w:pPr>
        <w:ind w:left="-15" w:right="1"/>
        <w:rPr>
          <w:lang w:val="ru-RU"/>
        </w:rPr>
      </w:pPr>
      <w:r w:rsidRPr="00FC39ED">
        <w:rPr>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r w:rsidRPr="00FC39ED">
        <w:rPr>
          <w:b/>
          <w:lang w:val="ru-RU"/>
        </w:rPr>
        <w:t xml:space="preserve"> </w:t>
      </w:r>
    </w:p>
    <w:p w:rsidR="00A33F00" w:rsidRPr="00FC39ED" w:rsidRDefault="00883F2E">
      <w:pPr>
        <w:ind w:left="-15" w:right="1"/>
        <w:rPr>
          <w:lang w:val="ru-RU"/>
        </w:rPr>
      </w:pPr>
      <w:r w:rsidRPr="00FC39ED">
        <w:rPr>
          <w:lang w:val="ru-RU"/>
        </w:rPr>
        <w:lastRenderedPageBreak/>
        <w:t>Реакция мирового сообщества на распад СССР. Россия как преемник СССР на международной арене.</w:t>
      </w:r>
      <w:r w:rsidRPr="00FC39ED">
        <w:rPr>
          <w:b/>
          <w:lang w:val="ru-RU"/>
        </w:rPr>
        <w:t xml:space="preserve"> </w:t>
      </w:r>
    </w:p>
    <w:p w:rsidR="00A33F00" w:rsidRPr="00FC39ED" w:rsidRDefault="00883F2E">
      <w:pPr>
        <w:spacing w:after="160" w:line="259" w:lineRule="auto"/>
        <w:ind w:left="708" w:right="1" w:firstLine="0"/>
        <w:rPr>
          <w:lang w:val="ru-RU"/>
        </w:rPr>
      </w:pPr>
      <w:r w:rsidRPr="00FC39ED">
        <w:rPr>
          <w:lang w:val="ru-RU"/>
        </w:rPr>
        <w:t xml:space="preserve">33.4.2.1.5. Наш край в 1945–1991 гг. </w:t>
      </w:r>
      <w:r w:rsidRPr="00FC39ED">
        <w:rPr>
          <w:b/>
          <w:lang w:val="ru-RU"/>
        </w:rPr>
        <w:t xml:space="preserve"> </w:t>
      </w:r>
    </w:p>
    <w:p w:rsidR="00A33F00" w:rsidRPr="00FC39ED" w:rsidRDefault="00883F2E">
      <w:pPr>
        <w:spacing w:after="176" w:line="259" w:lineRule="auto"/>
        <w:ind w:left="708" w:right="1" w:firstLine="0"/>
        <w:rPr>
          <w:lang w:val="ru-RU"/>
        </w:rPr>
      </w:pPr>
      <w:r w:rsidRPr="00FC39ED">
        <w:rPr>
          <w:lang w:val="ru-RU"/>
        </w:rPr>
        <w:t>33.4.2.1.6. Обобщение.</w:t>
      </w:r>
      <w:r w:rsidRPr="00FC39ED">
        <w:rPr>
          <w:b/>
          <w:lang w:val="ru-RU"/>
        </w:rPr>
        <w:t xml:space="preserve"> </w:t>
      </w:r>
    </w:p>
    <w:p w:rsidR="00A33F00" w:rsidRPr="00FC39ED" w:rsidRDefault="00883F2E">
      <w:pPr>
        <w:spacing w:after="170" w:line="259" w:lineRule="auto"/>
        <w:ind w:left="708" w:right="1" w:firstLine="0"/>
        <w:rPr>
          <w:lang w:val="ru-RU"/>
        </w:rPr>
      </w:pPr>
      <w:r w:rsidRPr="00FC39ED">
        <w:rPr>
          <w:lang w:val="ru-RU"/>
        </w:rPr>
        <w:t>33.4.2.2. Российская Федерация в 1992–2022 гг.</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33.4.2.2.1. Становление новой России (1992–1999 гг.). </w:t>
      </w:r>
      <w:r w:rsidRPr="00FC39ED">
        <w:rPr>
          <w:b/>
          <w:lang w:val="ru-RU"/>
        </w:rPr>
        <w:t xml:space="preserve"> </w:t>
      </w:r>
    </w:p>
    <w:p w:rsidR="00A33F00" w:rsidRPr="00FC39ED" w:rsidRDefault="00883F2E">
      <w:pPr>
        <w:ind w:left="-15" w:right="1"/>
        <w:rPr>
          <w:lang w:val="ru-RU"/>
        </w:rPr>
      </w:pPr>
      <w:r w:rsidRPr="00FC39ED">
        <w:rPr>
          <w:lang w:val="ru-RU"/>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r w:rsidRPr="00FC39ED">
        <w:rPr>
          <w:b/>
          <w:lang w:val="ru-RU"/>
        </w:rPr>
        <w:t xml:space="preserve"> </w:t>
      </w:r>
    </w:p>
    <w:p w:rsidR="00A33F00" w:rsidRPr="00FC39ED" w:rsidRDefault="00883F2E">
      <w:pPr>
        <w:ind w:left="-15" w:right="1"/>
        <w:rPr>
          <w:lang w:val="ru-RU"/>
        </w:rPr>
      </w:pPr>
      <w:r w:rsidRPr="00FC39ED">
        <w:rPr>
          <w:lang w:val="ru-RU"/>
        </w:rPr>
        <w:t xml:space="preserve">Нарастание политико-конституционного кризиса в условиях ухудшения экономической ситуации. Указ Б.Н. Ельцина № 1470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w:t>
      </w:r>
    </w:p>
    <w:p w:rsidR="00A33F00" w:rsidRPr="00FC39ED" w:rsidRDefault="00883F2E">
      <w:pPr>
        <w:spacing w:after="186" w:line="259" w:lineRule="auto"/>
        <w:ind w:left="-15" w:right="1" w:firstLine="0"/>
        <w:rPr>
          <w:lang w:val="ru-RU"/>
        </w:rPr>
      </w:pPr>
      <w:r w:rsidRPr="00FC39ED">
        <w:rPr>
          <w:lang w:val="ru-RU"/>
        </w:rPr>
        <w:t xml:space="preserve">Утверждение государственной символики. </w:t>
      </w:r>
      <w:r w:rsidRPr="00FC39ED">
        <w:rPr>
          <w:b/>
          <w:lang w:val="ru-RU"/>
        </w:rPr>
        <w:t xml:space="preserve"> </w:t>
      </w:r>
    </w:p>
    <w:p w:rsidR="00A33F00" w:rsidRPr="00FC39ED" w:rsidRDefault="00883F2E">
      <w:pPr>
        <w:ind w:left="-15" w:right="1"/>
        <w:rPr>
          <w:lang w:val="ru-RU"/>
        </w:rPr>
      </w:pPr>
      <w:r w:rsidRPr="00FC39ED">
        <w:rPr>
          <w:lang w:val="ru-RU"/>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Федерации. Военно-политический кризис в Чеченской Республике. </w:t>
      </w:r>
      <w:r w:rsidRPr="00FC39ED">
        <w:rPr>
          <w:b/>
          <w:lang w:val="ru-RU"/>
        </w:rPr>
        <w:t xml:space="preserve"> </w:t>
      </w:r>
    </w:p>
    <w:p w:rsidR="00A33F00" w:rsidRPr="00FC39ED" w:rsidRDefault="00883F2E">
      <w:pPr>
        <w:ind w:left="-15" w:right="1"/>
        <w:rPr>
          <w:lang w:val="ru-RU"/>
        </w:rPr>
      </w:pPr>
      <w:r w:rsidRPr="00FC39ED">
        <w:rPr>
          <w:lang w:val="ru-RU"/>
        </w:rPr>
        <w:t xml:space="preserve">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w:t>
      </w:r>
      <w:r w:rsidRPr="00FC39ED">
        <w:rPr>
          <w:lang w:val="ru-RU"/>
        </w:rPr>
        <w:lastRenderedPageBreak/>
        <w:t>хозяйстве и увеличение зависимости от экспорта продовольствия. Финансовые пирамиды. Дефолт 1922 г. и его последствия.</w:t>
      </w:r>
      <w:r w:rsidRPr="00FC39ED">
        <w:rPr>
          <w:b/>
          <w:lang w:val="ru-RU"/>
        </w:rPr>
        <w:t xml:space="preserve"> </w:t>
      </w:r>
    </w:p>
    <w:p w:rsidR="00A33F00" w:rsidRPr="00FC39ED" w:rsidRDefault="00883F2E">
      <w:pPr>
        <w:ind w:left="-15" w:right="1"/>
        <w:rPr>
          <w:lang w:val="ru-RU"/>
        </w:rPr>
      </w:pPr>
      <w:r w:rsidRPr="00FC39ED">
        <w:rPr>
          <w:lang w:val="ru-RU"/>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r w:rsidRPr="00FC39ED">
        <w:rPr>
          <w:b/>
          <w:lang w:val="ru-RU"/>
        </w:rPr>
        <w:t xml:space="preserve"> </w:t>
      </w:r>
    </w:p>
    <w:p w:rsidR="00A33F00" w:rsidRPr="00FC39ED" w:rsidRDefault="00883F2E">
      <w:pPr>
        <w:ind w:left="-15" w:right="1"/>
        <w:rPr>
          <w:lang w:val="ru-RU"/>
        </w:rPr>
      </w:pPr>
      <w:r w:rsidRPr="00FC39ED">
        <w:rPr>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r w:rsidRPr="00FC39ED">
        <w:rPr>
          <w:b/>
          <w:lang w:val="ru-RU"/>
        </w:rPr>
        <w:t xml:space="preserve"> </w:t>
      </w:r>
    </w:p>
    <w:p w:rsidR="00A33F00" w:rsidRPr="00FC39ED" w:rsidRDefault="00883F2E">
      <w:pPr>
        <w:ind w:left="-15" w:right="1"/>
        <w:rPr>
          <w:lang w:val="ru-RU"/>
        </w:rPr>
      </w:pPr>
      <w:r w:rsidRPr="00FC39ED">
        <w:rPr>
          <w:lang w:val="ru-RU"/>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r w:rsidRPr="00FC39ED">
        <w:rPr>
          <w:b/>
          <w:lang w:val="ru-RU"/>
        </w:rPr>
        <w:t xml:space="preserve"> </w:t>
      </w:r>
    </w:p>
    <w:p w:rsidR="00A33F00" w:rsidRPr="00FC39ED" w:rsidRDefault="00883F2E">
      <w:pPr>
        <w:spacing w:after="184" w:line="259" w:lineRule="auto"/>
        <w:ind w:left="205" w:right="404" w:hanging="10"/>
        <w:jc w:val="center"/>
        <w:rPr>
          <w:lang w:val="ru-RU"/>
        </w:rPr>
      </w:pPr>
      <w:r w:rsidRPr="00FC39ED">
        <w:rPr>
          <w:lang w:val="ru-RU"/>
        </w:rPr>
        <w:t>33.4.2.2.2. Россия в ХХ</w:t>
      </w:r>
      <w:r>
        <w:t>I</w:t>
      </w:r>
      <w:r w:rsidRPr="00FC39ED">
        <w:rPr>
          <w:lang w:val="ru-RU"/>
        </w:rPr>
        <w:t xml:space="preserve"> в.: вызовы времени и задачи модернизации.</w:t>
      </w:r>
      <w:r w:rsidRPr="00FC39ED">
        <w:rPr>
          <w:b/>
          <w:lang w:val="ru-RU"/>
        </w:rPr>
        <w:t xml:space="preserve"> </w:t>
      </w:r>
    </w:p>
    <w:p w:rsidR="00A33F00" w:rsidRPr="00FC39ED" w:rsidRDefault="00883F2E">
      <w:pPr>
        <w:ind w:left="-15" w:right="1"/>
        <w:rPr>
          <w:lang w:val="ru-RU"/>
        </w:rPr>
      </w:pPr>
      <w:r w:rsidRPr="00FC39ED">
        <w:rPr>
          <w:lang w:val="ru-RU"/>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r w:rsidRPr="00FC39ED">
        <w:rPr>
          <w:b/>
          <w:lang w:val="ru-RU"/>
        </w:rPr>
        <w:t xml:space="preserve"> </w:t>
      </w:r>
    </w:p>
    <w:p w:rsidR="00A33F00" w:rsidRPr="00FC39ED" w:rsidRDefault="00883F2E">
      <w:pPr>
        <w:ind w:left="-15" w:right="1"/>
        <w:rPr>
          <w:lang w:val="ru-RU"/>
        </w:rPr>
      </w:pPr>
      <w:r w:rsidRPr="00FC39ED">
        <w:rPr>
          <w:lang w:val="ru-RU"/>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r w:rsidRPr="00FC39ED">
        <w:rPr>
          <w:b/>
          <w:lang w:val="ru-RU"/>
        </w:rPr>
        <w:t xml:space="preserve"> </w:t>
      </w:r>
    </w:p>
    <w:p w:rsidR="00A33F00" w:rsidRPr="00FC39ED" w:rsidRDefault="00883F2E">
      <w:pPr>
        <w:ind w:left="-15" w:right="1"/>
        <w:rPr>
          <w:lang w:val="ru-RU"/>
        </w:rPr>
      </w:pPr>
      <w:r w:rsidRPr="00FC39ED">
        <w:rPr>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 </w:t>
      </w:r>
      <w:r w:rsidRPr="00FC39ED">
        <w:rPr>
          <w:b/>
          <w:lang w:val="ru-RU"/>
        </w:rPr>
        <w:t xml:space="preserve"> </w:t>
      </w:r>
    </w:p>
    <w:p w:rsidR="00A33F00" w:rsidRPr="00FC39ED" w:rsidRDefault="00883F2E">
      <w:pPr>
        <w:ind w:left="-15" w:right="1"/>
        <w:rPr>
          <w:lang w:val="ru-RU"/>
        </w:rPr>
      </w:pPr>
      <w:r w:rsidRPr="00FC39ED">
        <w:rPr>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w:t>
      </w:r>
    </w:p>
    <w:p w:rsidR="00A33F00" w:rsidRPr="00FC39ED" w:rsidRDefault="00883F2E">
      <w:pPr>
        <w:spacing w:after="186" w:line="259" w:lineRule="auto"/>
        <w:ind w:left="-15" w:right="1" w:firstLine="0"/>
        <w:rPr>
          <w:lang w:val="ru-RU"/>
        </w:rPr>
      </w:pPr>
      <w:r w:rsidRPr="00FC39ED">
        <w:rPr>
          <w:lang w:val="ru-RU"/>
        </w:rPr>
        <w:t xml:space="preserve">Пропаганда спорта и здорового образа жизни и их результаты. </w:t>
      </w:r>
      <w:r>
        <w:t>XXII</w:t>
      </w:r>
      <w:r w:rsidRPr="00FC39ED">
        <w:rPr>
          <w:lang w:val="ru-RU"/>
        </w:rPr>
        <w:t xml:space="preserve"> </w:t>
      </w:r>
    </w:p>
    <w:p w:rsidR="00A33F00" w:rsidRPr="00FC39ED" w:rsidRDefault="00883F2E">
      <w:pPr>
        <w:ind w:left="-15" w:right="1" w:firstLine="0"/>
        <w:rPr>
          <w:lang w:val="ru-RU"/>
        </w:rPr>
      </w:pPr>
      <w:r w:rsidRPr="00FC39ED">
        <w:rPr>
          <w:lang w:val="ru-RU"/>
        </w:rPr>
        <w:t xml:space="preserve">Олимпийские и </w:t>
      </w:r>
      <w:r>
        <w:t>XI</w:t>
      </w:r>
      <w:r w:rsidRPr="00FC39ED">
        <w:rPr>
          <w:lang w:val="ru-RU"/>
        </w:rPr>
        <w:t xml:space="preserve">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r w:rsidRPr="00FC39ED">
        <w:rPr>
          <w:b/>
          <w:lang w:val="ru-RU"/>
        </w:rPr>
        <w:t xml:space="preserve"> </w:t>
      </w:r>
    </w:p>
    <w:p w:rsidR="00A33F00" w:rsidRPr="00FC39ED" w:rsidRDefault="00883F2E">
      <w:pPr>
        <w:ind w:left="-15" w:right="1"/>
        <w:rPr>
          <w:lang w:val="ru-RU"/>
        </w:rPr>
      </w:pPr>
      <w:r w:rsidRPr="00FC39ED">
        <w:rPr>
          <w:lang w:val="ru-RU"/>
        </w:rPr>
        <w:t xml:space="preserve">Повседневная жизнь. Социальная дифференциация. Качество, уровень жизни и размеры доходов разных слоев населения. Постановка государством </w:t>
      </w:r>
      <w:r w:rsidRPr="00FC39ED">
        <w:rPr>
          <w:lang w:val="ru-RU"/>
        </w:rPr>
        <w:lastRenderedPageBreak/>
        <w:t>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r w:rsidRPr="00FC39ED">
        <w:rPr>
          <w:b/>
          <w:lang w:val="ru-RU"/>
        </w:rPr>
        <w:t xml:space="preserve"> </w:t>
      </w:r>
    </w:p>
    <w:p w:rsidR="00A33F00" w:rsidRPr="00FC39ED" w:rsidRDefault="00883F2E">
      <w:pPr>
        <w:ind w:left="-15" w:right="1"/>
        <w:rPr>
          <w:lang w:val="ru-RU"/>
        </w:rPr>
      </w:pPr>
      <w:r w:rsidRPr="00FC39ED">
        <w:rPr>
          <w:lang w:val="ru-RU"/>
        </w:rPr>
        <w:t xml:space="preserve">Внешняя политика в конце </w:t>
      </w:r>
      <w:r>
        <w:t>XX</w:t>
      </w:r>
      <w:r w:rsidRPr="00FC39ED">
        <w:rPr>
          <w:lang w:val="ru-RU"/>
        </w:rPr>
        <w:t xml:space="preserve"> – начале </w:t>
      </w:r>
      <w:r>
        <w:t>XXI</w:t>
      </w:r>
      <w:r w:rsidRPr="00FC39ED">
        <w:rPr>
          <w:lang w:val="ru-RU"/>
        </w:rPr>
        <w:t xml:space="preserve">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r w:rsidRPr="00FC39ED">
        <w:rPr>
          <w:b/>
          <w:lang w:val="ru-RU"/>
        </w:rPr>
        <w:t xml:space="preserve"> </w:t>
      </w:r>
    </w:p>
    <w:p w:rsidR="00A33F00" w:rsidRPr="00FC39ED" w:rsidRDefault="00883F2E">
      <w:pPr>
        <w:ind w:left="-15" w:right="1"/>
        <w:rPr>
          <w:lang w:val="ru-RU"/>
        </w:rPr>
      </w:pPr>
      <w:r w:rsidRPr="00FC39ED">
        <w:rPr>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
    <w:p w:rsidR="00A33F00" w:rsidRPr="00FC39ED" w:rsidRDefault="00883F2E">
      <w:pPr>
        <w:ind w:left="-15" w:right="1" w:firstLine="0"/>
        <w:rPr>
          <w:lang w:val="ru-RU"/>
        </w:rPr>
      </w:pPr>
      <w:r w:rsidRPr="00FC39ED">
        <w:rPr>
          <w:lang w:val="ru-RU"/>
        </w:rPr>
        <w:t xml:space="preserve">Дальневосточное и другие направления политики России. Сланцевая революция в США и борьба за передел мирового нефтегазового рынка. </w:t>
      </w:r>
      <w:r w:rsidRPr="00FC39ED">
        <w:rPr>
          <w:b/>
          <w:lang w:val="ru-RU"/>
        </w:rPr>
        <w:t xml:space="preserve"> </w:t>
      </w:r>
    </w:p>
    <w:p w:rsidR="00A33F00" w:rsidRPr="00FC39ED" w:rsidRDefault="00883F2E">
      <w:pPr>
        <w:ind w:left="-15" w:right="1"/>
        <w:rPr>
          <w:lang w:val="ru-RU"/>
        </w:rPr>
      </w:pPr>
      <w:r w:rsidRPr="00FC39ED">
        <w:rPr>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w:t>
      </w:r>
      <w:r w:rsidRPr="00FC39ED">
        <w:rPr>
          <w:lang w:val="ru-RU"/>
        </w:rPr>
        <w:lastRenderedPageBreak/>
        <w:t>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r w:rsidRPr="00FC39ED">
        <w:rPr>
          <w:b/>
          <w:lang w:val="ru-RU"/>
        </w:rPr>
        <w:t xml:space="preserve"> </w:t>
      </w:r>
    </w:p>
    <w:p w:rsidR="00A33F00" w:rsidRPr="00FC39ED" w:rsidRDefault="00883F2E">
      <w:pPr>
        <w:ind w:left="-15" w:right="1"/>
        <w:rPr>
          <w:lang w:val="ru-RU"/>
        </w:rPr>
      </w:pPr>
      <w:r w:rsidRPr="00FC39ED">
        <w:rPr>
          <w:lang w:val="ru-RU"/>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r w:rsidRPr="00FC39ED">
        <w:rPr>
          <w:b/>
          <w:lang w:val="ru-RU"/>
        </w:rPr>
        <w:t xml:space="preserve"> </w:t>
      </w:r>
    </w:p>
    <w:p w:rsidR="00A33F00" w:rsidRPr="00FC39ED" w:rsidRDefault="00883F2E">
      <w:pPr>
        <w:ind w:left="-15" w:right="1"/>
        <w:rPr>
          <w:lang w:val="ru-RU"/>
        </w:rPr>
      </w:pPr>
      <w:r w:rsidRPr="00FC39ED">
        <w:rPr>
          <w:lang w:val="ru-RU"/>
        </w:rPr>
        <w:t xml:space="preserve">Религия, наука и культура России в конце </w:t>
      </w:r>
      <w:r>
        <w:t>XX</w:t>
      </w:r>
      <w:r w:rsidRPr="00FC39ED">
        <w:rPr>
          <w:lang w:val="ru-RU"/>
        </w:rPr>
        <w:t xml:space="preserve"> – начале </w:t>
      </w:r>
      <w:r>
        <w:t>XXI</w:t>
      </w:r>
      <w:r w:rsidRPr="00FC39ED">
        <w:rPr>
          <w:lang w:val="ru-RU"/>
        </w:rPr>
        <w:t xml:space="preserve">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r w:rsidRPr="00FC39ED">
        <w:rPr>
          <w:b/>
          <w:lang w:val="ru-RU"/>
        </w:rPr>
        <w:t xml:space="preserve"> </w:t>
      </w:r>
    </w:p>
    <w:p w:rsidR="00A33F00" w:rsidRPr="00FC39ED" w:rsidRDefault="00883F2E">
      <w:pPr>
        <w:spacing w:after="170" w:line="259" w:lineRule="auto"/>
        <w:ind w:left="708" w:right="1" w:firstLine="0"/>
        <w:rPr>
          <w:lang w:val="ru-RU"/>
        </w:rPr>
      </w:pPr>
      <w:r w:rsidRPr="00FC39ED">
        <w:rPr>
          <w:lang w:val="ru-RU"/>
        </w:rPr>
        <w:t xml:space="preserve">33.4.2.2.3. Наш край в 1992–2022 гг. </w:t>
      </w:r>
      <w:r w:rsidRPr="00FC39ED">
        <w:rPr>
          <w:b/>
          <w:lang w:val="ru-RU"/>
        </w:rPr>
        <w:t xml:space="preserve"> </w:t>
      </w:r>
    </w:p>
    <w:p w:rsidR="00A33F00" w:rsidRPr="00FC39ED" w:rsidRDefault="00883F2E">
      <w:pPr>
        <w:spacing w:after="183" w:line="259" w:lineRule="auto"/>
        <w:ind w:left="708" w:right="1" w:firstLine="0"/>
        <w:rPr>
          <w:lang w:val="ru-RU"/>
        </w:rPr>
      </w:pPr>
      <w:r w:rsidRPr="00FC39ED">
        <w:rPr>
          <w:lang w:val="ru-RU"/>
        </w:rPr>
        <w:t xml:space="preserve">33.4.2.3. Итоговое обобщение. </w:t>
      </w:r>
      <w:r w:rsidRPr="00FC39ED">
        <w:rPr>
          <w:b/>
          <w:lang w:val="ru-RU"/>
        </w:rPr>
        <w:t xml:space="preserve"> </w:t>
      </w:r>
    </w:p>
    <w:p w:rsidR="00A33F00" w:rsidRPr="00FC39ED" w:rsidRDefault="00883F2E">
      <w:pPr>
        <w:ind w:left="-15" w:right="1"/>
        <w:rPr>
          <w:lang w:val="ru-RU"/>
        </w:rPr>
      </w:pPr>
      <w:r w:rsidRPr="00FC39ED">
        <w:rPr>
          <w:lang w:val="ru-RU"/>
        </w:rPr>
        <w:t>33.5. Планируемые результаты освоения программы по истории на уровне среднего общего образования.</w:t>
      </w:r>
      <w:r w:rsidRPr="00FC39ED">
        <w:rPr>
          <w:b/>
          <w:lang w:val="ru-RU"/>
        </w:rPr>
        <w:t xml:space="preserve"> </w:t>
      </w:r>
    </w:p>
    <w:p w:rsidR="00A33F00" w:rsidRPr="00FC39ED" w:rsidRDefault="00883F2E">
      <w:pPr>
        <w:ind w:left="-15" w:right="1"/>
        <w:rPr>
          <w:lang w:val="ru-RU"/>
        </w:rPr>
      </w:pPr>
      <w:r w:rsidRPr="00FC39ED">
        <w:rPr>
          <w:lang w:val="ru-RU"/>
        </w:rPr>
        <w:t>33.5.1. К важнейшим личностным результатам изучения истории относятся:</w:t>
      </w:r>
      <w:r w:rsidRPr="00FC39ED">
        <w:rPr>
          <w:b/>
          <w:lang w:val="ru-RU"/>
        </w:rPr>
        <w:t xml:space="preserve"> </w:t>
      </w:r>
    </w:p>
    <w:p w:rsidR="00A33F00" w:rsidRPr="00FC39ED" w:rsidRDefault="00883F2E">
      <w:pPr>
        <w:numPr>
          <w:ilvl w:val="0"/>
          <w:numId w:val="47"/>
        </w:numPr>
        <w:ind w:right="1"/>
        <w:rPr>
          <w:lang w:val="ru-RU"/>
        </w:rPr>
      </w:pPr>
      <w:r w:rsidRPr="00FC39ED">
        <w:rPr>
          <w:lang w:val="ru-RU"/>
        </w:rPr>
        <w:t xml:space="preserve">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w:t>
      </w:r>
      <w:r w:rsidRPr="00FC39ED">
        <w:rPr>
          <w:lang w:val="ru-RU"/>
        </w:rPr>
        <w:lastRenderedPageBreak/>
        <w:t xml:space="preserve">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r w:rsidRPr="00FC39ED">
        <w:rPr>
          <w:b/>
          <w:lang w:val="ru-RU"/>
        </w:rPr>
        <w:t xml:space="preserve"> </w:t>
      </w:r>
    </w:p>
    <w:p w:rsidR="00A33F00" w:rsidRPr="00FC39ED" w:rsidRDefault="00883F2E">
      <w:pPr>
        <w:numPr>
          <w:ilvl w:val="0"/>
          <w:numId w:val="47"/>
        </w:numPr>
        <w:ind w:right="1"/>
        <w:rPr>
          <w:lang w:val="ru-RU"/>
        </w:rPr>
      </w:pPr>
      <w:r w:rsidRPr="00FC39ED">
        <w:rPr>
          <w:lang w:val="ru-RU"/>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r w:rsidRPr="00FC39ED">
        <w:rPr>
          <w:b/>
          <w:lang w:val="ru-RU"/>
        </w:rPr>
        <w:t xml:space="preserve"> </w:t>
      </w:r>
    </w:p>
    <w:p w:rsidR="00A33F00" w:rsidRPr="00FC39ED" w:rsidRDefault="00883F2E">
      <w:pPr>
        <w:numPr>
          <w:ilvl w:val="0"/>
          <w:numId w:val="47"/>
        </w:numPr>
        <w:ind w:right="1"/>
        <w:rPr>
          <w:lang w:val="ru-RU"/>
        </w:rPr>
      </w:pPr>
      <w:r w:rsidRPr="00FC39ED">
        <w:rPr>
          <w:lang w:val="ru-RU"/>
        </w:rPr>
        <w:t xml:space="preserve">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r w:rsidRPr="00FC39ED">
        <w:rPr>
          <w:b/>
          <w:lang w:val="ru-RU"/>
        </w:rPr>
        <w:t xml:space="preserve"> </w:t>
      </w:r>
    </w:p>
    <w:p w:rsidR="00A33F00" w:rsidRPr="00FC39ED" w:rsidRDefault="00883F2E">
      <w:pPr>
        <w:numPr>
          <w:ilvl w:val="0"/>
          <w:numId w:val="47"/>
        </w:numPr>
        <w:ind w:right="1"/>
        <w:rPr>
          <w:lang w:val="ru-RU"/>
        </w:rPr>
      </w:pPr>
      <w:r w:rsidRPr="00FC39ED">
        <w:rPr>
          <w:lang w:val="ru-RU"/>
        </w:rPr>
        <w:t xml:space="preserve">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w:t>
      </w:r>
      <w:r w:rsidRPr="00FC39ED">
        <w:rPr>
          <w:lang w:val="ru-RU"/>
        </w:rPr>
        <w:lastRenderedPageBreak/>
        <w:t>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r w:rsidRPr="00FC39ED">
        <w:rPr>
          <w:b/>
          <w:lang w:val="ru-RU"/>
        </w:rPr>
        <w:t xml:space="preserve"> </w:t>
      </w:r>
    </w:p>
    <w:p w:rsidR="00A33F00" w:rsidRPr="00FC39ED" w:rsidRDefault="00883F2E">
      <w:pPr>
        <w:numPr>
          <w:ilvl w:val="0"/>
          <w:numId w:val="47"/>
        </w:numPr>
        <w:ind w:right="1"/>
        <w:rPr>
          <w:lang w:val="ru-RU"/>
        </w:rPr>
      </w:pPr>
      <w:r w:rsidRPr="00FC39ED">
        <w:rPr>
          <w:lang w:val="ru-RU"/>
        </w:rPr>
        <w:t xml:space="preserve">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r w:rsidRPr="00FC39ED">
        <w:rPr>
          <w:b/>
          <w:lang w:val="ru-RU"/>
        </w:rPr>
        <w:t xml:space="preserve"> </w:t>
      </w:r>
    </w:p>
    <w:p w:rsidR="00A33F00" w:rsidRPr="00FC39ED" w:rsidRDefault="00883F2E">
      <w:pPr>
        <w:numPr>
          <w:ilvl w:val="0"/>
          <w:numId w:val="47"/>
        </w:numPr>
        <w:ind w:right="1"/>
        <w:rPr>
          <w:lang w:val="ru-RU"/>
        </w:rPr>
      </w:pPr>
      <w:r w:rsidRPr="00FC39ED">
        <w:rPr>
          <w:lang w:val="ru-RU"/>
        </w:rPr>
        <w:t>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r w:rsidRPr="00FC39ED">
        <w:rPr>
          <w:b/>
          <w:lang w:val="ru-RU"/>
        </w:rPr>
        <w:t xml:space="preserve"> </w:t>
      </w:r>
    </w:p>
    <w:p w:rsidR="00A33F00" w:rsidRPr="00FC39ED" w:rsidRDefault="00883F2E">
      <w:pPr>
        <w:numPr>
          <w:ilvl w:val="0"/>
          <w:numId w:val="47"/>
        </w:numPr>
        <w:ind w:right="1"/>
        <w:rPr>
          <w:lang w:val="ru-RU"/>
        </w:rPr>
      </w:pPr>
      <w:r w:rsidRPr="00FC39ED">
        <w:rPr>
          <w:lang w:val="ru-RU"/>
        </w:rPr>
        <w:t xml:space="preserve">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w:t>
      </w:r>
    </w:p>
    <w:p w:rsidR="00A33F00" w:rsidRDefault="00883F2E">
      <w:pPr>
        <w:spacing w:after="184" w:line="259" w:lineRule="auto"/>
        <w:ind w:left="-15" w:right="1" w:firstLine="0"/>
      </w:pPr>
      <w:r>
        <w:t>среде;</w:t>
      </w:r>
      <w:r>
        <w:rPr>
          <w:b/>
        </w:rPr>
        <w:t xml:space="preserve"> </w:t>
      </w:r>
    </w:p>
    <w:p w:rsidR="00A33F00" w:rsidRPr="00FC39ED" w:rsidRDefault="00883F2E">
      <w:pPr>
        <w:numPr>
          <w:ilvl w:val="0"/>
          <w:numId w:val="47"/>
        </w:numPr>
        <w:ind w:right="1"/>
        <w:rPr>
          <w:lang w:val="ru-RU"/>
        </w:rPr>
      </w:pPr>
      <w:r w:rsidRPr="00FC39ED">
        <w:rPr>
          <w:lang w:val="ru-RU"/>
        </w:rPr>
        <w:t xml:space="preserve">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w:t>
      </w:r>
      <w:r w:rsidRPr="00FC39ED">
        <w:rPr>
          <w:lang w:val="ru-RU"/>
        </w:rPr>
        <w:lastRenderedPageBreak/>
        <w:t>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r w:rsidRPr="00FC39ED">
        <w:rPr>
          <w:b/>
          <w:lang w:val="ru-RU"/>
        </w:rPr>
        <w:t xml:space="preserve"> </w:t>
      </w:r>
    </w:p>
    <w:p w:rsidR="00A33F00" w:rsidRPr="00FC39ED" w:rsidRDefault="00883F2E">
      <w:pPr>
        <w:numPr>
          <w:ilvl w:val="0"/>
          <w:numId w:val="47"/>
        </w:numPr>
        <w:ind w:right="1"/>
        <w:rPr>
          <w:lang w:val="ru-RU"/>
        </w:rPr>
      </w:pPr>
      <w:r w:rsidRPr="00FC39ED">
        <w:rPr>
          <w:lang w:val="ru-RU"/>
        </w:rPr>
        <w:t>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r w:rsidRPr="00FC39ED">
        <w:rPr>
          <w:b/>
          <w:lang w:val="ru-RU"/>
        </w:rPr>
        <w:t xml:space="preserve"> </w:t>
      </w:r>
    </w:p>
    <w:p w:rsidR="00A33F00" w:rsidRPr="00FC39ED" w:rsidRDefault="00883F2E">
      <w:pPr>
        <w:ind w:left="-15" w:right="1"/>
        <w:rPr>
          <w:lang w:val="ru-RU"/>
        </w:rPr>
      </w:pPr>
      <w:r w:rsidRPr="00FC39ED">
        <w:rPr>
          <w:lang w:val="ru-RU"/>
        </w:rPr>
        <w:t xml:space="preserve">33.5.2.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r w:rsidRPr="00FC39ED">
        <w:rPr>
          <w:b/>
          <w:lang w:val="ru-RU"/>
        </w:rPr>
        <w:t xml:space="preserve"> </w:t>
      </w:r>
    </w:p>
    <w:p w:rsidR="00A33F00" w:rsidRPr="00FC39ED" w:rsidRDefault="00883F2E">
      <w:pPr>
        <w:ind w:left="-15" w:right="1"/>
        <w:rPr>
          <w:lang w:val="ru-RU"/>
        </w:rPr>
      </w:pPr>
      <w:r w:rsidRPr="00FC39ED">
        <w:rPr>
          <w:lang w:val="ru-RU"/>
        </w:rPr>
        <w:lastRenderedPageBreak/>
        <w:t>33.5.2.1. У обучающегося будут сформированы следующие базовые логические действия как часть познавательных универсальных учебных действий:</w:t>
      </w:r>
      <w:r w:rsidRPr="00FC39ED">
        <w:rPr>
          <w:b/>
          <w:lang w:val="ru-RU"/>
        </w:rPr>
        <w:t xml:space="preserve"> </w:t>
      </w:r>
    </w:p>
    <w:p w:rsidR="00A33F00" w:rsidRPr="00FC39ED" w:rsidRDefault="00883F2E">
      <w:pPr>
        <w:spacing w:after="134" w:line="259" w:lineRule="auto"/>
        <w:ind w:left="708" w:right="1" w:firstLine="0"/>
        <w:rPr>
          <w:lang w:val="ru-RU"/>
        </w:rPr>
      </w:pPr>
      <w:r w:rsidRPr="00FC39ED">
        <w:rPr>
          <w:lang w:val="ru-RU"/>
        </w:rPr>
        <w:t xml:space="preserve">формулировать проблему, вопрос, требующий решения;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устанавливать существенный признак или основания для сравнения, </w:t>
      </w:r>
    </w:p>
    <w:p w:rsidR="00A33F00" w:rsidRPr="00FC39ED" w:rsidRDefault="00883F2E">
      <w:pPr>
        <w:ind w:left="693" w:right="1" w:hanging="708"/>
        <w:rPr>
          <w:lang w:val="ru-RU"/>
        </w:rPr>
      </w:pPr>
      <w:r w:rsidRPr="00FC39ED">
        <w:rPr>
          <w:lang w:val="ru-RU"/>
        </w:rPr>
        <w:t xml:space="preserve">классификации и обобщения; </w:t>
      </w:r>
      <w:r w:rsidRPr="00FC39ED">
        <w:rPr>
          <w:b/>
          <w:lang w:val="ru-RU"/>
        </w:rPr>
        <w:t xml:space="preserve"> </w:t>
      </w:r>
      <w:r w:rsidRPr="00FC39ED">
        <w:rPr>
          <w:lang w:val="ru-RU"/>
        </w:rPr>
        <w:t>определять цели деятельности, задавать параметры и критерии их достижения;</w:t>
      </w:r>
      <w:r w:rsidRPr="00FC39ED">
        <w:rPr>
          <w:b/>
          <w:lang w:val="ru-RU"/>
        </w:rPr>
        <w:t xml:space="preserve"> </w:t>
      </w:r>
      <w:r w:rsidRPr="00FC39ED">
        <w:rPr>
          <w:lang w:val="ru-RU"/>
        </w:rPr>
        <w:t xml:space="preserve"> выявлять закономерные черты и противоречия в рассматриваемых </w:t>
      </w:r>
    </w:p>
    <w:p w:rsidR="00A33F00" w:rsidRPr="00FC39ED" w:rsidRDefault="00883F2E">
      <w:pPr>
        <w:ind w:left="693" w:right="1" w:hanging="708"/>
        <w:rPr>
          <w:lang w:val="ru-RU"/>
        </w:rPr>
      </w:pPr>
      <w:r w:rsidRPr="00FC39ED">
        <w:rPr>
          <w:lang w:val="ru-RU"/>
        </w:rPr>
        <w:t>явлениях;</w:t>
      </w:r>
      <w:r w:rsidRPr="00FC39ED">
        <w:rPr>
          <w:b/>
          <w:lang w:val="ru-RU"/>
        </w:rPr>
        <w:t xml:space="preserve"> </w:t>
      </w:r>
      <w:r w:rsidRPr="00FC39ED">
        <w:rPr>
          <w:lang w:val="ru-RU"/>
        </w:rPr>
        <w:t xml:space="preserve">разрабатывать план решения проблемы с учетом анализа имеющихся </w:t>
      </w:r>
    </w:p>
    <w:p w:rsidR="00A33F00" w:rsidRPr="00FC39ED" w:rsidRDefault="00883F2E">
      <w:pPr>
        <w:ind w:left="693" w:right="1" w:hanging="708"/>
        <w:rPr>
          <w:lang w:val="ru-RU"/>
        </w:rPr>
      </w:pPr>
      <w:r w:rsidRPr="00FC39ED">
        <w:rPr>
          <w:lang w:val="ru-RU"/>
        </w:rPr>
        <w:t>ресурсов;</w:t>
      </w:r>
      <w:r w:rsidRPr="00FC39ED">
        <w:rPr>
          <w:b/>
          <w:lang w:val="ru-RU"/>
        </w:rPr>
        <w:t xml:space="preserve"> </w:t>
      </w:r>
      <w:r w:rsidRPr="00FC39ED">
        <w:rPr>
          <w:lang w:val="ru-RU"/>
        </w:rPr>
        <w:t xml:space="preserve">вносить коррективы в деятельность, оценивать соответствие результатов </w:t>
      </w:r>
    </w:p>
    <w:p w:rsidR="00A33F00" w:rsidRPr="00FC39ED" w:rsidRDefault="00883F2E">
      <w:pPr>
        <w:spacing w:after="181" w:line="259" w:lineRule="auto"/>
        <w:ind w:left="-15" w:right="1" w:firstLine="0"/>
        <w:rPr>
          <w:lang w:val="ru-RU"/>
        </w:rPr>
      </w:pPr>
      <w:r w:rsidRPr="00FC39ED">
        <w:rPr>
          <w:lang w:val="ru-RU"/>
        </w:rPr>
        <w:t>целям.</w:t>
      </w:r>
      <w:r w:rsidRPr="00FC39ED">
        <w:rPr>
          <w:b/>
          <w:lang w:val="ru-RU"/>
        </w:rPr>
        <w:t xml:space="preserve"> </w:t>
      </w:r>
    </w:p>
    <w:p w:rsidR="00A33F00" w:rsidRPr="00FC39ED" w:rsidRDefault="00883F2E">
      <w:pPr>
        <w:spacing w:after="15"/>
        <w:ind w:left="-15" w:right="1" w:firstLine="710"/>
        <w:jc w:val="left"/>
        <w:rPr>
          <w:lang w:val="ru-RU"/>
        </w:rPr>
      </w:pPr>
      <w:r w:rsidRPr="00FC39ED">
        <w:rPr>
          <w:lang w:val="ru-RU"/>
        </w:rPr>
        <w:t>33.5.2.2. У обучающегося будут сформированы следующие базовые исследовательские действия как часть познавательных универсальных учебных действий:</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определять познавательную задачу;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намечать путь ее решения и осуществлять подбор исторического </w:t>
      </w:r>
    </w:p>
    <w:p w:rsidR="00A33F00" w:rsidRPr="00FC39ED" w:rsidRDefault="00883F2E">
      <w:pPr>
        <w:ind w:left="693" w:right="1" w:hanging="708"/>
        <w:rPr>
          <w:lang w:val="ru-RU"/>
        </w:rPr>
      </w:pPr>
      <w:r w:rsidRPr="00FC39ED">
        <w:rPr>
          <w:lang w:val="ru-RU"/>
        </w:rPr>
        <w:t xml:space="preserve">материала, объекта; </w:t>
      </w:r>
      <w:r w:rsidRPr="00FC39ED">
        <w:rPr>
          <w:b/>
          <w:lang w:val="ru-RU"/>
        </w:rPr>
        <w:t xml:space="preserve"> </w:t>
      </w:r>
      <w:r w:rsidRPr="00FC39ED">
        <w:rPr>
          <w:lang w:val="ru-RU"/>
        </w:rPr>
        <w:t>владеть навыками учебно-исследовательской и проектной деятельности;</w:t>
      </w:r>
      <w:r w:rsidRPr="00FC39ED">
        <w:rPr>
          <w:b/>
          <w:lang w:val="ru-RU"/>
        </w:rPr>
        <w:t xml:space="preserve"> </w:t>
      </w:r>
      <w:r w:rsidRPr="00FC39ED">
        <w:rPr>
          <w:lang w:val="ru-RU"/>
        </w:rPr>
        <w:t xml:space="preserve">осуществлять анализ объекта в соответствии с принципом историзма, </w:t>
      </w:r>
    </w:p>
    <w:p w:rsidR="00A33F00" w:rsidRPr="00FC39ED" w:rsidRDefault="00883F2E">
      <w:pPr>
        <w:ind w:left="693" w:right="1" w:hanging="708"/>
        <w:rPr>
          <w:lang w:val="ru-RU"/>
        </w:rPr>
      </w:pPr>
      <w:r w:rsidRPr="00FC39ED">
        <w:rPr>
          <w:lang w:val="ru-RU"/>
        </w:rPr>
        <w:t xml:space="preserve">основными процедурами исторического познания; </w:t>
      </w:r>
      <w:r w:rsidRPr="00FC39ED">
        <w:rPr>
          <w:b/>
          <w:lang w:val="ru-RU"/>
        </w:rPr>
        <w:t xml:space="preserve"> </w:t>
      </w:r>
      <w:r w:rsidRPr="00FC39ED">
        <w:rPr>
          <w:lang w:val="ru-RU"/>
        </w:rPr>
        <w:t xml:space="preserve">систематизировать и обобщать исторические факты (в том числе в форме </w:t>
      </w:r>
    </w:p>
    <w:p w:rsidR="00A33F00" w:rsidRPr="00FC39ED" w:rsidRDefault="00883F2E">
      <w:pPr>
        <w:ind w:left="693" w:right="2382" w:hanging="708"/>
        <w:rPr>
          <w:lang w:val="ru-RU"/>
        </w:rPr>
      </w:pPr>
      <w:r w:rsidRPr="00FC39ED">
        <w:rPr>
          <w:lang w:val="ru-RU"/>
        </w:rPr>
        <w:t xml:space="preserve">таблиц, схем); </w:t>
      </w:r>
      <w:r w:rsidRPr="00FC39ED">
        <w:rPr>
          <w:b/>
          <w:lang w:val="ru-RU"/>
        </w:rPr>
        <w:t xml:space="preserve"> </w:t>
      </w:r>
      <w:r w:rsidRPr="00FC39ED">
        <w:rPr>
          <w:lang w:val="ru-RU"/>
        </w:rPr>
        <w:t xml:space="preserve">выявлять характерные признаки исторических явлений; </w:t>
      </w:r>
      <w:r w:rsidRPr="00FC39ED">
        <w:rPr>
          <w:b/>
          <w:lang w:val="ru-RU"/>
        </w:rPr>
        <w:t xml:space="preserve"> </w:t>
      </w:r>
    </w:p>
    <w:p w:rsidR="00A33F00" w:rsidRPr="00FC39ED" w:rsidRDefault="00883F2E">
      <w:pPr>
        <w:tabs>
          <w:tab w:val="center" w:pos="1389"/>
          <w:tab w:val="center" w:pos="3887"/>
          <w:tab w:val="center" w:pos="6026"/>
          <w:tab w:val="center" w:pos="7220"/>
          <w:tab w:val="center" w:pos="8679"/>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раскрывать </w:t>
      </w:r>
      <w:r w:rsidRPr="00FC39ED">
        <w:rPr>
          <w:lang w:val="ru-RU"/>
        </w:rPr>
        <w:tab/>
        <w:t xml:space="preserve">причинно-следственные </w:t>
      </w:r>
      <w:r w:rsidRPr="00FC39ED">
        <w:rPr>
          <w:lang w:val="ru-RU"/>
        </w:rPr>
        <w:tab/>
        <w:t xml:space="preserve">связи </w:t>
      </w:r>
      <w:r w:rsidRPr="00FC39ED">
        <w:rPr>
          <w:lang w:val="ru-RU"/>
        </w:rPr>
        <w:tab/>
        <w:t xml:space="preserve">событий </w:t>
      </w:r>
      <w:r w:rsidRPr="00FC39ED">
        <w:rPr>
          <w:lang w:val="ru-RU"/>
        </w:rPr>
        <w:tab/>
        <w:t xml:space="preserve">прошлого </w:t>
      </w:r>
      <w:r w:rsidRPr="00FC39ED">
        <w:rPr>
          <w:lang w:val="ru-RU"/>
        </w:rPr>
        <w:tab/>
        <w:t xml:space="preserve">и </w:t>
      </w:r>
    </w:p>
    <w:p w:rsidR="00A33F00" w:rsidRPr="00FC39ED" w:rsidRDefault="00883F2E">
      <w:pPr>
        <w:ind w:left="693" w:right="1" w:hanging="708"/>
        <w:rPr>
          <w:lang w:val="ru-RU"/>
        </w:rPr>
      </w:pPr>
      <w:r w:rsidRPr="00FC39ED">
        <w:rPr>
          <w:lang w:val="ru-RU"/>
        </w:rPr>
        <w:t xml:space="preserve">настоящего; </w:t>
      </w:r>
      <w:r w:rsidRPr="00FC39ED">
        <w:rPr>
          <w:b/>
          <w:lang w:val="ru-RU"/>
        </w:rPr>
        <w:t xml:space="preserve"> </w:t>
      </w:r>
      <w:r w:rsidRPr="00FC39ED">
        <w:rPr>
          <w:lang w:val="ru-RU"/>
        </w:rPr>
        <w:t xml:space="preserve">сравнивать события, ситуации, определяя основания для сравнения, </w:t>
      </w:r>
    </w:p>
    <w:p w:rsidR="00A33F00" w:rsidRPr="00FC39ED" w:rsidRDefault="00883F2E">
      <w:pPr>
        <w:spacing w:after="15"/>
        <w:ind w:left="693" w:right="1" w:hanging="708"/>
        <w:jc w:val="left"/>
        <w:rPr>
          <w:lang w:val="ru-RU"/>
        </w:rPr>
      </w:pPr>
      <w:r w:rsidRPr="00FC39ED">
        <w:rPr>
          <w:lang w:val="ru-RU"/>
        </w:rPr>
        <w:lastRenderedPageBreak/>
        <w:t xml:space="preserve">выявляя общие черты и различия; </w:t>
      </w:r>
      <w:r w:rsidRPr="00FC39ED">
        <w:rPr>
          <w:b/>
          <w:lang w:val="ru-RU"/>
        </w:rPr>
        <w:t xml:space="preserve"> </w:t>
      </w:r>
      <w:r w:rsidRPr="00FC39ED">
        <w:rPr>
          <w:lang w:val="ru-RU"/>
        </w:rPr>
        <w:t xml:space="preserve">формулировать и обосновывать выводы; </w:t>
      </w:r>
      <w:r w:rsidRPr="00FC39ED">
        <w:rPr>
          <w:b/>
          <w:lang w:val="ru-RU"/>
        </w:rPr>
        <w:t xml:space="preserve"> </w:t>
      </w:r>
      <w:r w:rsidRPr="00FC39ED">
        <w:rPr>
          <w:lang w:val="ru-RU"/>
        </w:rPr>
        <w:t xml:space="preserve">соотносить полученный результат с имеющимся историческим знанием; </w:t>
      </w:r>
      <w:r w:rsidRPr="00FC39ED">
        <w:rPr>
          <w:b/>
          <w:lang w:val="ru-RU"/>
        </w:rPr>
        <w:t xml:space="preserve"> </w:t>
      </w:r>
      <w:r w:rsidRPr="00FC39ED">
        <w:rPr>
          <w:lang w:val="ru-RU"/>
        </w:rPr>
        <w:t xml:space="preserve">определять новизну и обоснованность полученного результата; </w:t>
      </w:r>
      <w:r w:rsidRPr="00FC39ED">
        <w:rPr>
          <w:b/>
          <w:lang w:val="ru-RU"/>
        </w:rPr>
        <w:t xml:space="preserve"> </w:t>
      </w:r>
      <w:r w:rsidRPr="00FC39ED">
        <w:rPr>
          <w:lang w:val="ru-RU"/>
        </w:rPr>
        <w:t xml:space="preserve">представлять результаты своей деятельности в различных формах </w:t>
      </w:r>
    </w:p>
    <w:p w:rsidR="00A33F00" w:rsidRPr="00FC39ED" w:rsidRDefault="00883F2E">
      <w:pPr>
        <w:ind w:left="693" w:right="1" w:hanging="708"/>
        <w:rPr>
          <w:lang w:val="ru-RU"/>
        </w:rPr>
      </w:pPr>
      <w:r w:rsidRPr="00FC39ED">
        <w:rPr>
          <w:lang w:val="ru-RU"/>
        </w:rPr>
        <w:t xml:space="preserve">(сообщение, эссе, презентация, реферат, учебный проект и другие); </w:t>
      </w:r>
      <w:r w:rsidRPr="00FC39ED">
        <w:rPr>
          <w:b/>
          <w:lang w:val="ru-RU"/>
        </w:rPr>
        <w:t xml:space="preserve"> </w:t>
      </w:r>
      <w:r w:rsidRPr="00FC39ED">
        <w:rPr>
          <w:lang w:val="ru-RU"/>
        </w:rPr>
        <w:t xml:space="preserve">объяснять </w:t>
      </w:r>
      <w:r w:rsidRPr="00FC39ED">
        <w:rPr>
          <w:lang w:val="ru-RU"/>
        </w:rPr>
        <w:tab/>
        <w:t xml:space="preserve">сферу </w:t>
      </w:r>
      <w:r w:rsidRPr="00FC39ED">
        <w:rPr>
          <w:lang w:val="ru-RU"/>
        </w:rPr>
        <w:tab/>
        <w:t xml:space="preserve">применения </w:t>
      </w:r>
      <w:r w:rsidRPr="00FC39ED">
        <w:rPr>
          <w:lang w:val="ru-RU"/>
        </w:rPr>
        <w:tab/>
        <w:t xml:space="preserve">и </w:t>
      </w:r>
      <w:r w:rsidRPr="00FC39ED">
        <w:rPr>
          <w:lang w:val="ru-RU"/>
        </w:rPr>
        <w:tab/>
        <w:t xml:space="preserve">значение </w:t>
      </w:r>
      <w:r w:rsidRPr="00FC39ED">
        <w:rPr>
          <w:lang w:val="ru-RU"/>
        </w:rPr>
        <w:tab/>
        <w:t xml:space="preserve">проведенного </w:t>
      </w:r>
      <w:r w:rsidRPr="00FC39ED">
        <w:rPr>
          <w:lang w:val="ru-RU"/>
        </w:rPr>
        <w:tab/>
        <w:t xml:space="preserve">учебного </w:t>
      </w:r>
    </w:p>
    <w:p w:rsidR="00A33F00" w:rsidRPr="00FC39ED" w:rsidRDefault="00883F2E">
      <w:pPr>
        <w:spacing w:line="259" w:lineRule="auto"/>
        <w:ind w:left="-15" w:right="1" w:firstLine="0"/>
        <w:rPr>
          <w:lang w:val="ru-RU"/>
        </w:rPr>
      </w:pPr>
      <w:r w:rsidRPr="00FC39ED">
        <w:rPr>
          <w:lang w:val="ru-RU"/>
        </w:rPr>
        <w:t xml:space="preserve">исследования в современном общественном контексте. </w:t>
      </w:r>
      <w:r w:rsidRPr="00FC39ED">
        <w:rPr>
          <w:b/>
          <w:lang w:val="ru-RU"/>
        </w:rPr>
        <w:t xml:space="preserve"> </w:t>
      </w:r>
    </w:p>
    <w:p w:rsidR="00A33F00" w:rsidRPr="00FC39ED" w:rsidRDefault="00883F2E">
      <w:pPr>
        <w:ind w:left="-15" w:right="1"/>
        <w:rPr>
          <w:lang w:val="ru-RU"/>
        </w:rPr>
      </w:pPr>
      <w:r w:rsidRPr="00FC39ED">
        <w:rPr>
          <w:lang w:val="ru-RU"/>
        </w:rPr>
        <w:t>33.5.2.3. У обучающегося будут сформированы умения работать с информацией как часть познавательных универсальных учебных действий:</w:t>
      </w:r>
      <w:r w:rsidRPr="00FC39ED">
        <w:rPr>
          <w:b/>
          <w:lang w:val="ru-RU"/>
        </w:rPr>
        <w:t xml:space="preserve"> </w:t>
      </w:r>
      <w:r w:rsidRPr="00FC39ED">
        <w:rPr>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r w:rsidRPr="00FC39ED">
        <w:rPr>
          <w:b/>
          <w:lang w:val="ru-RU"/>
        </w:rPr>
        <w:t xml:space="preserve"> </w:t>
      </w:r>
      <w:r w:rsidRPr="00FC39ED">
        <w:rPr>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r w:rsidRPr="00FC39ED">
        <w:rPr>
          <w:b/>
          <w:lang w:val="ru-RU"/>
        </w:rPr>
        <w:t xml:space="preserve"> </w:t>
      </w:r>
      <w:r w:rsidRPr="00FC39ED">
        <w:rPr>
          <w:lang w:val="ru-RU"/>
        </w:rPr>
        <w:t xml:space="preserve">рассматривать комплексы источников, выявляя совпадения и различия их </w:t>
      </w:r>
    </w:p>
    <w:p w:rsidR="00A33F00" w:rsidRPr="00FC39ED" w:rsidRDefault="00883F2E">
      <w:pPr>
        <w:spacing w:after="133" w:line="259" w:lineRule="auto"/>
        <w:ind w:left="-15" w:right="1" w:firstLine="0"/>
        <w:rPr>
          <w:lang w:val="ru-RU"/>
        </w:rPr>
      </w:pPr>
      <w:r w:rsidRPr="00FC39ED">
        <w:rPr>
          <w:lang w:val="ru-RU"/>
        </w:rPr>
        <w:t xml:space="preserve">свидетельств; </w:t>
      </w:r>
      <w:r w:rsidRPr="00FC39ED">
        <w:rPr>
          <w:b/>
          <w:lang w:val="ru-RU"/>
        </w:rPr>
        <w:t xml:space="preserve"> </w:t>
      </w:r>
    </w:p>
    <w:p w:rsidR="00A33F00" w:rsidRPr="00FC39ED" w:rsidRDefault="00883F2E">
      <w:pPr>
        <w:ind w:left="-15" w:right="1"/>
        <w:rPr>
          <w:lang w:val="ru-RU"/>
        </w:rPr>
      </w:pPr>
      <w:r w:rsidRPr="00FC39ED">
        <w:rPr>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r w:rsidRPr="00FC39ED">
        <w:rPr>
          <w:b/>
          <w:lang w:val="ru-RU"/>
        </w:rPr>
        <w:t xml:space="preserve"> </w:t>
      </w:r>
      <w:r w:rsidRPr="00FC39ED">
        <w:rPr>
          <w:lang w:val="ru-RU"/>
        </w:rPr>
        <w:t xml:space="preserve">создавать тексты в различных форматах с учетом назначения информации </w:t>
      </w:r>
    </w:p>
    <w:p w:rsidR="00A33F00" w:rsidRPr="00FC39ED" w:rsidRDefault="00883F2E">
      <w:pPr>
        <w:ind w:left="-15" w:right="1" w:firstLine="0"/>
        <w:rPr>
          <w:lang w:val="ru-RU"/>
        </w:rPr>
      </w:pPr>
      <w:r w:rsidRPr="00FC39ED">
        <w:rPr>
          <w:lang w:val="ru-RU"/>
        </w:rPr>
        <w:t xml:space="preserve">и </w:t>
      </w:r>
      <w:r w:rsidRPr="00FC39ED">
        <w:rPr>
          <w:lang w:val="ru-RU"/>
        </w:rPr>
        <w:tab/>
        <w:t xml:space="preserve">целевой </w:t>
      </w:r>
      <w:r w:rsidRPr="00FC39ED">
        <w:rPr>
          <w:lang w:val="ru-RU"/>
        </w:rPr>
        <w:tab/>
        <w:t xml:space="preserve">аудитории, </w:t>
      </w:r>
      <w:r w:rsidRPr="00FC39ED">
        <w:rPr>
          <w:lang w:val="ru-RU"/>
        </w:rPr>
        <w:tab/>
        <w:t xml:space="preserve">выбирая </w:t>
      </w:r>
      <w:r w:rsidRPr="00FC39ED">
        <w:rPr>
          <w:lang w:val="ru-RU"/>
        </w:rPr>
        <w:tab/>
        <w:t xml:space="preserve">оптимальную </w:t>
      </w:r>
      <w:r w:rsidRPr="00FC39ED">
        <w:rPr>
          <w:lang w:val="ru-RU"/>
        </w:rPr>
        <w:tab/>
        <w:t xml:space="preserve">форму </w:t>
      </w:r>
      <w:r w:rsidRPr="00FC39ED">
        <w:rPr>
          <w:lang w:val="ru-RU"/>
        </w:rPr>
        <w:tab/>
        <w:t xml:space="preserve">представления </w:t>
      </w:r>
      <w:r w:rsidRPr="00FC39ED">
        <w:rPr>
          <w:lang w:val="ru-RU"/>
        </w:rPr>
        <w:tab/>
        <w:t>и визуализации.</w:t>
      </w:r>
      <w:r w:rsidRPr="00FC39ED">
        <w:rPr>
          <w:b/>
          <w:lang w:val="ru-RU"/>
        </w:rPr>
        <w:t xml:space="preserve"> </w:t>
      </w:r>
    </w:p>
    <w:p w:rsidR="00A33F00" w:rsidRPr="00FC39ED" w:rsidRDefault="00883F2E">
      <w:pPr>
        <w:ind w:left="-15" w:right="1"/>
        <w:rPr>
          <w:lang w:val="ru-RU"/>
        </w:rPr>
      </w:pPr>
      <w:r w:rsidRPr="00FC39ED">
        <w:rPr>
          <w:lang w:val="ru-RU"/>
        </w:rPr>
        <w:t>33.5.2.4. У обучающегося будут сформированы умения общения как часть коммуникативных универсальных учебных действий:</w:t>
      </w:r>
      <w:r w:rsidRPr="00FC39ED">
        <w:rPr>
          <w:b/>
          <w:lang w:val="ru-RU"/>
        </w:rPr>
        <w:t xml:space="preserve"> </w:t>
      </w:r>
    </w:p>
    <w:p w:rsidR="00A33F00" w:rsidRPr="00FC39ED" w:rsidRDefault="00883F2E">
      <w:pPr>
        <w:tabs>
          <w:tab w:val="center" w:pos="1498"/>
          <w:tab w:val="center" w:pos="3347"/>
          <w:tab w:val="center" w:pos="5362"/>
          <w:tab w:val="center" w:pos="7006"/>
          <w:tab w:val="center" w:pos="7763"/>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представлять </w:t>
      </w:r>
      <w:r w:rsidRPr="00FC39ED">
        <w:rPr>
          <w:lang w:val="ru-RU"/>
        </w:rPr>
        <w:tab/>
        <w:t xml:space="preserve">особенности </w:t>
      </w:r>
      <w:r w:rsidRPr="00FC39ED">
        <w:rPr>
          <w:lang w:val="ru-RU"/>
        </w:rPr>
        <w:tab/>
        <w:t xml:space="preserve">взаимодействия </w:t>
      </w:r>
      <w:r w:rsidRPr="00FC39ED">
        <w:rPr>
          <w:lang w:val="ru-RU"/>
        </w:rPr>
        <w:tab/>
        <w:t xml:space="preserve">людей </w:t>
      </w:r>
      <w:r w:rsidRPr="00FC39ED">
        <w:rPr>
          <w:lang w:val="ru-RU"/>
        </w:rPr>
        <w:tab/>
        <w:t xml:space="preserve">в </w:t>
      </w:r>
      <w:r w:rsidRPr="00FC39ED">
        <w:rPr>
          <w:lang w:val="ru-RU"/>
        </w:rPr>
        <w:tab/>
        <w:t xml:space="preserve">исторических </w:t>
      </w:r>
    </w:p>
    <w:p w:rsidR="00A33F00" w:rsidRPr="00FC39ED" w:rsidRDefault="00883F2E">
      <w:pPr>
        <w:ind w:left="693" w:right="1" w:hanging="708"/>
        <w:rPr>
          <w:lang w:val="ru-RU"/>
        </w:rPr>
      </w:pPr>
      <w:r w:rsidRPr="00FC39ED">
        <w:rPr>
          <w:lang w:val="ru-RU"/>
        </w:rPr>
        <w:lastRenderedPageBreak/>
        <w:t xml:space="preserve">обществах и современном мире; </w:t>
      </w:r>
      <w:r w:rsidRPr="00FC39ED">
        <w:rPr>
          <w:b/>
          <w:lang w:val="ru-RU"/>
        </w:rPr>
        <w:t xml:space="preserve"> </w:t>
      </w:r>
      <w:r w:rsidRPr="00FC39ED">
        <w:rPr>
          <w:lang w:val="ru-RU"/>
        </w:rPr>
        <w:t xml:space="preserve">участвовать в обсуждении событий и личностей прошлого и </w:t>
      </w:r>
    </w:p>
    <w:p w:rsidR="00A33F00" w:rsidRPr="00FC39ED" w:rsidRDefault="00883F2E">
      <w:pPr>
        <w:ind w:left="693" w:right="1" w:hanging="708"/>
        <w:rPr>
          <w:lang w:val="ru-RU"/>
        </w:rPr>
      </w:pPr>
      <w:r w:rsidRPr="00FC39ED">
        <w:rPr>
          <w:lang w:val="ru-RU"/>
        </w:rPr>
        <w:t xml:space="preserve">современности, выявляя сходство и различие высказываемых оценок; </w:t>
      </w:r>
      <w:r w:rsidRPr="00FC39ED">
        <w:rPr>
          <w:b/>
          <w:lang w:val="ru-RU"/>
        </w:rPr>
        <w:t xml:space="preserve"> </w:t>
      </w:r>
      <w:r w:rsidRPr="00FC39ED">
        <w:rPr>
          <w:lang w:val="ru-RU"/>
        </w:rPr>
        <w:t xml:space="preserve">излагать и аргументировать свою точку зрения в устном высказывании, </w:t>
      </w:r>
    </w:p>
    <w:p w:rsidR="00A33F00" w:rsidRPr="00FC39ED" w:rsidRDefault="00883F2E">
      <w:pPr>
        <w:spacing w:after="109"/>
        <w:ind w:left="-15" w:right="1" w:firstLine="0"/>
        <w:rPr>
          <w:lang w:val="ru-RU"/>
        </w:rPr>
      </w:pPr>
      <w:r w:rsidRPr="00FC39ED">
        <w:rPr>
          <w:lang w:val="ru-RU"/>
        </w:rPr>
        <w:t xml:space="preserve">письменном тексте; </w:t>
      </w:r>
      <w:r w:rsidRPr="00FC39ED">
        <w:rPr>
          <w:b/>
          <w:lang w:val="ru-RU"/>
        </w:rPr>
        <w:t xml:space="preserve"> </w:t>
      </w:r>
      <w:r w:rsidRPr="00FC39ED">
        <w:rPr>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r w:rsidRPr="00FC39ED">
        <w:rPr>
          <w:b/>
          <w:lang w:val="ru-RU"/>
        </w:rPr>
        <w:t xml:space="preserve"> </w:t>
      </w:r>
      <w:r w:rsidRPr="00FC39ED">
        <w:rPr>
          <w:lang w:val="ru-RU"/>
        </w:rPr>
        <w:t>аргументированно вести диалог, уметь смягчать конфликтные ситуации.</w:t>
      </w:r>
      <w:r w:rsidRPr="00FC39ED">
        <w:rPr>
          <w:b/>
          <w:lang w:val="ru-RU"/>
        </w:rPr>
        <w:t xml:space="preserve"> </w:t>
      </w:r>
      <w:r w:rsidRPr="00FC39ED">
        <w:rPr>
          <w:lang w:val="ru-RU"/>
        </w:rPr>
        <w:t>33.5.2.5. У обучающегося будут сформированы умения совместной деятельности:</w:t>
      </w:r>
      <w:r w:rsidRPr="00FC39ED">
        <w:rPr>
          <w:b/>
          <w:lang w:val="ru-RU"/>
        </w:rPr>
        <w:t xml:space="preserve"> </w:t>
      </w:r>
    </w:p>
    <w:p w:rsidR="00A33F00" w:rsidRPr="00FC39ED" w:rsidRDefault="00883F2E">
      <w:pPr>
        <w:ind w:left="-15" w:right="1"/>
        <w:rPr>
          <w:lang w:val="ru-RU"/>
        </w:rPr>
      </w:pPr>
      <w:r w:rsidRPr="00FC39ED">
        <w:rPr>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планировать и осуществлять совместную работу, коллективные учебные </w:t>
      </w:r>
    </w:p>
    <w:p w:rsidR="00A33F00" w:rsidRPr="00FC39ED" w:rsidRDefault="00883F2E">
      <w:pPr>
        <w:ind w:left="693" w:right="1" w:hanging="708"/>
        <w:rPr>
          <w:lang w:val="ru-RU"/>
        </w:rPr>
      </w:pPr>
      <w:r w:rsidRPr="00FC39ED">
        <w:rPr>
          <w:lang w:val="ru-RU"/>
        </w:rPr>
        <w:t xml:space="preserve">проекты по истории, в том числе на региональном материале; </w:t>
      </w:r>
      <w:r w:rsidRPr="00FC39ED">
        <w:rPr>
          <w:b/>
          <w:lang w:val="ru-RU"/>
        </w:rPr>
        <w:t xml:space="preserve"> </w:t>
      </w:r>
      <w:r w:rsidRPr="00FC39ED">
        <w:rPr>
          <w:lang w:val="ru-RU"/>
        </w:rPr>
        <w:t xml:space="preserve">определять свое участие в общей работе и координировать свои действия с </w:t>
      </w:r>
    </w:p>
    <w:p w:rsidR="00A33F00" w:rsidRPr="00FC39ED" w:rsidRDefault="00883F2E">
      <w:pPr>
        <w:ind w:left="693" w:right="1" w:hanging="708"/>
        <w:rPr>
          <w:lang w:val="ru-RU"/>
        </w:rPr>
      </w:pPr>
      <w:r w:rsidRPr="00FC39ED">
        <w:rPr>
          <w:lang w:val="ru-RU"/>
        </w:rPr>
        <w:t xml:space="preserve">другими членами команды; </w:t>
      </w:r>
      <w:r w:rsidRPr="00FC39ED">
        <w:rPr>
          <w:b/>
          <w:lang w:val="ru-RU"/>
        </w:rPr>
        <w:t xml:space="preserve"> </w:t>
      </w:r>
      <w:r w:rsidRPr="00FC39ED">
        <w:rPr>
          <w:lang w:val="ru-RU"/>
        </w:rPr>
        <w:t xml:space="preserve">проявлять творчество и инициативу в индивидуальной и командной </w:t>
      </w:r>
    </w:p>
    <w:p w:rsidR="00A33F00" w:rsidRPr="00FC39ED" w:rsidRDefault="00883F2E">
      <w:pPr>
        <w:ind w:left="693" w:right="1286" w:hanging="708"/>
        <w:rPr>
          <w:lang w:val="ru-RU"/>
        </w:rPr>
      </w:pPr>
      <w:r w:rsidRPr="00FC39ED">
        <w:rPr>
          <w:lang w:val="ru-RU"/>
        </w:rPr>
        <w:t xml:space="preserve">работе; </w:t>
      </w:r>
      <w:r w:rsidRPr="00FC39ED">
        <w:rPr>
          <w:b/>
          <w:lang w:val="ru-RU"/>
        </w:rPr>
        <w:t xml:space="preserve"> </w:t>
      </w:r>
      <w:r w:rsidRPr="00FC39ED">
        <w:rPr>
          <w:lang w:val="ru-RU"/>
        </w:rPr>
        <w:t>оценивать полученные результаты и свой вклад в общую работу.</w:t>
      </w:r>
      <w:r w:rsidRPr="00FC39ED">
        <w:rPr>
          <w:rFonts w:ascii="Calibri" w:eastAsia="Calibri" w:hAnsi="Calibri" w:cs="Calibri"/>
          <w:lang w:val="ru-RU"/>
        </w:rPr>
        <w:t xml:space="preserve"> </w:t>
      </w:r>
    </w:p>
    <w:p w:rsidR="00A33F00" w:rsidRPr="00FC39ED" w:rsidRDefault="00883F2E">
      <w:pPr>
        <w:ind w:left="-15" w:right="1"/>
        <w:rPr>
          <w:lang w:val="ru-RU"/>
        </w:rPr>
      </w:pPr>
      <w:r w:rsidRPr="00FC39ED">
        <w:rPr>
          <w:lang w:val="ru-RU"/>
        </w:rPr>
        <w:t>33.5.2.6. У обучающегося будут сформированы умения в части регулятивных универсальных учебных действий:</w:t>
      </w:r>
      <w:r w:rsidRPr="00FC39ED">
        <w:rPr>
          <w:b/>
          <w:lang w:val="ru-RU"/>
        </w:rPr>
        <w:t xml:space="preserve"> </w:t>
      </w:r>
    </w:p>
    <w:p w:rsidR="00A33F00" w:rsidRPr="00FC39ED" w:rsidRDefault="00883F2E">
      <w:pPr>
        <w:ind w:left="-15" w:right="1"/>
        <w:rPr>
          <w:lang w:val="ru-RU"/>
        </w:rPr>
      </w:pPr>
      <w:r w:rsidRPr="00FC39ED">
        <w:rPr>
          <w:lang w:val="ru-RU"/>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r w:rsidRPr="00FC39ED">
        <w:rPr>
          <w:b/>
          <w:lang w:val="ru-RU"/>
        </w:rPr>
        <w:t xml:space="preserve"> </w:t>
      </w:r>
      <w:r w:rsidRPr="00FC39ED">
        <w:rPr>
          <w:lang w:val="ru-RU"/>
        </w:rPr>
        <w:t xml:space="preserve">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w:t>
      </w:r>
      <w:r w:rsidRPr="00FC39ED">
        <w:rPr>
          <w:lang w:val="ru-RU"/>
        </w:rPr>
        <w:lastRenderedPageBreak/>
        <w:t>трудностей;</w:t>
      </w:r>
      <w:r w:rsidRPr="00FC39ED">
        <w:rPr>
          <w:b/>
          <w:lang w:val="ru-RU"/>
        </w:rPr>
        <w:t xml:space="preserve"> </w:t>
      </w:r>
      <w:r w:rsidRPr="00FC39ED">
        <w:rPr>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r w:rsidRPr="00FC39ED">
        <w:rPr>
          <w:b/>
          <w:lang w:val="ru-RU"/>
        </w:rPr>
        <w:t xml:space="preserve"> </w:t>
      </w:r>
    </w:p>
    <w:p w:rsidR="00A33F00" w:rsidRPr="00FC39ED" w:rsidRDefault="00883F2E">
      <w:pPr>
        <w:ind w:left="-15" w:right="1"/>
        <w:rPr>
          <w:lang w:val="ru-RU"/>
        </w:rPr>
      </w:pPr>
      <w:r w:rsidRPr="00FC39ED">
        <w:rPr>
          <w:lang w:val="ru-RU"/>
        </w:rPr>
        <w:t>33.5.3. Предметные результаты освоения программы по истории на уровне среднего общего образования должны обеспечивать:</w:t>
      </w:r>
      <w:r w:rsidRPr="00FC39ED">
        <w:rPr>
          <w:b/>
          <w:lang w:val="ru-RU"/>
        </w:rPr>
        <w:t xml:space="preserve"> </w:t>
      </w:r>
    </w:p>
    <w:p w:rsidR="00A33F00" w:rsidRPr="00FC39ED" w:rsidRDefault="00883F2E">
      <w:pPr>
        <w:numPr>
          <w:ilvl w:val="0"/>
          <w:numId w:val="48"/>
        </w:numPr>
        <w:ind w:right="1"/>
        <w:rPr>
          <w:lang w:val="ru-RU"/>
        </w:rPr>
      </w:pPr>
      <w:r w:rsidRPr="00FC39ED">
        <w:rPr>
          <w:lang w:val="ru-RU"/>
        </w:rPr>
        <w:t xml:space="preserve">понимание значимости России в мировых политических и социальноэкономических процессах ХХ – начала </w:t>
      </w:r>
      <w:r>
        <w:t>XXI</w:t>
      </w:r>
      <w:r w:rsidRPr="00FC39ED">
        <w:rPr>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t>XXI</w:t>
      </w:r>
      <w:r w:rsidRPr="00FC39ED">
        <w:rPr>
          <w:lang w:val="ru-RU"/>
        </w:rPr>
        <w:t xml:space="preserve"> в.; особенности развития культуры народов СССР (России);</w:t>
      </w:r>
      <w:r w:rsidRPr="00FC39ED">
        <w:rPr>
          <w:b/>
          <w:lang w:val="ru-RU"/>
        </w:rPr>
        <w:t xml:space="preserve"> </w:t>
      </w:r>
    </w:p>
    <w:p w:rsidR="00A33F00" w:rsidRPr="00FC39ED" w:rsidRDefault="00883F2E">
      <w:pPr>
        <w:numPr>
          <w:ilvl w:val="0"/>
          <w:numId w:val="48"/>
        </w:numPr>
        <w:ind w:right="1"/>
        <w:rPr>
          <w:lang w:val="ru-RU"/>
        </w:rPr>
      </w:pPr>
      <w:r w:rsidRPr="00FC39ED">
        <w:rPr>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t>XXI</w:t>
      </w:r>
      <w:r w:rsidRPr="00FC39ED">
        <w:rPr>
          <w:lang w:val="ru-RU"/>
        </w:rPr>
        <w:t xml:space="preserve"> в.;</w:t>
      </w:r>
      <w:r w:rsidRPr="00FC39ED">
        <w:rPr>
          <w:b/>
          <w:lang w:val="ru-RU"/>
        </w:rPr>
        <w:t xml:space="preserve"> </w:t>
      </w:r>
    </w:p>
    <w:p w:rsidR="00A33F00" w:rsidRPr="00FC39ED" w:rsidRDefault="00883F2E">
      <w:pPr>
        <w:numPr>
          <w:ilvl w:val="0"/>
          <w:numId w:val="48"/>
        </w:numPr>
        <w:ind w:right="1"/>
        <w:rPr>
          <w:lang w:val="ru-RU"/>
        </w:rPr>
      </w:pPr>
      <w:r w:rsidRPr="00FC39ED">
        <w:rPr>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t>XXI</w:t>
      </w:r>
      <w:r w:rsidRPr="00FC39ED">
        <w:rPr>
          <w:lang w:val="ru-RU"/>
        </w:rPr>
        <w:t xml:space="preserve"> вв. и их участников, образа жизни людей и его изменения в Новейшую эпоху; формулировать и обосновывать собственную точку зрения (версию, оценку) с </w:t>
      </w:r>
      <w:r w:rsidRPr="00FC39ED">
        <w:rPr>
          <w:lang w:val="ru-RU"/>
        </w:rPr>
        <w:lastRenderedPageBreak/>
        <w:t>использованием фактического материала, в том числе, используя источники разных типов;</w:t>
      </w:r>
      <w:r w:rsidRPr="00FC39ED">
        <w:rPr>
          <w:b/>
          <w:lang w:val="ru-RU"/>
        </w:rPr>
        <w:t xml:space="preserve"> </w:t>
      </w:r>
    </w:p>
    <w:p w:rsidR="00A33F00" w:rsidRPr="00FC39ED" w:rsidRDefault="00883F2E">
      <w:pPr>
        <w:numPr>
          <w:ilvl w:val="0"/>
          <w:numId w:val="48"/>
        </w:numPr>
        <w:ind w:right="1"/>
        <w:rPr>
          <w:lang w:val="ru-RU"/>
        </w:rPr>
      </w:pPr>
      <w:r w:rsidRPr="00FC39ED">
        <w:rPr>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r w:rsidRPr="00FC39ED">
        <w:rPr>
          <w:b/>
          <w:lang w:val="ru-RU"/>
        </w:rPr>
        <w:t xml:space="preserve"> </w:t>
      </w:r>
    </w:p>
    <w:p w:rsidR="00A33F00" w:rsidRPr="00FC39ED" w:rsidRDefault="00883F2E">
      <w:pPr>
        <w:numPr>
          <w:ilvl w:val="0"/>
          <w:numId w:val="48"/>
        </w:numPr>
        <w:ind w:right="1"/>
        <w:rPr>
          <w:lang w:val="ru-RU"/>
        </w:rPr>
      </w:pPr>
      <w:r w:rsidRPr="00FC39ED">
        <w:rPr>
          <w:lang w:val="ru-RU"/>
        </w:rPr>
        <w:t xml:space="preserve">умение устанавливать причинно-следственные, пространственные, временны́ е связи исторических событий, явлений, процессов; характеризовать их итоги; соотносить события истории родного края и истории России в ХХ – начале </w:t>
      </w:r>
      <w:r>
        <w:t>XXI</w:t>
      </w:r>
      <w:r w:rsidRPr="00FC39ED">
        <w:rPr>
          <w:lang w:val="ru-RU"/>
        </w:rPr>
        <w:t xml:space="preserve"> вв.; определять современников исторических событий истории России и человечества в целом в ХХ – начале </w:t>
      </w:r>
      <w:r>
        <w:t>XXI</w:t>
      </w:r>
      <w:r w:rsidRPr="00FC39ED">
        <w:rPr>
          <w:lang w:val="ru-RU"/>
        </w:rPr>
        <w:t xml:space="preserve"> вв.;</w:t>
      </w:r>
      <w:r w:rsidRPr="00FC39ED">
        <w:rPr>
          <w:b/>
          <w:lang w:val="ru-RU"/>
        </w:rPr>
        <w:t xml:space="preserve"> </w:t>
      </w:r>
    </w:p>
    <w:p w:rsidR="00A33F00" w:rsidRPr="00FC39ED" w:rsidRDefault="00883F2E">
      <w:pPr>
        <w:numPr>
          <w:ilvl w:val="0"/>
          <w:numId w:val="48"/>
        </w:numPr>
        <w:ind w:right="1"/>
        <w:rPr>
          <w:lang w:val="ru-RU"/>
        </w:rPr>
      </w:pPr>
      <w:r w:rsidRPr="00FC39ED">
        <w:rPr>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t>XXI</w:t>
      </w:r>
      <w:r w:rsidRPr="00FC39ED">
        <w:rPr>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r w:rsidRPr="00FC39ED">
        <w:rPr>
          <w:b/>
          <w:lang w:val="ru-RU"/>
        </w:rPr>
        <w:t xml:space="preserve"> </w:t>
      </w:r>
    </w:p>
    <w:p w:rsidR="00A33F00" w:rsidRPr="00FC39ED" w:rsidRDefault="00883F2E">
      <w:pPr>
        <w:numPr>
          <w:ilvl w:val="0"/>
          <w:numId w:val="48"/>
        </w:numPr>
        <w:ind w:right="1"/>
        <w:rPr>
          <w:lang w:val="ru-RU"/>
        </w:rPr>
      </w:pPr>
      <w:r w:rsidRPr="00FC39ED">
        <w:rPr>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t>XXI</w:t>
      </w:r>
      <w:r w:rsidRPr="00FC39ED">
        <w:rPr>
          <w:lang w:val="ru-RU"/>
        </w:rPr>
        <w:t xml:space="preserve">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r w:rsidRPr="00FC39ED">
        <w:rPr>
          <w:b/>
          <w:lang w:val="ru-RU"/>
        </w:rPr>
        <w:t xml:space="preserve"> </w:t>
      </w:r>
    </w:p>
    <w:p w:rsidR="00A33F00" w:rsidRPr="00FC39ED" w:rsidRDefault="00883F2E">
      <w:pPr>
        <w:numPr>
          <w:ilvl w:val="0"/>
          <w:numId w:val="48"/>
        </w:numPr>
        <w:ind w:right="1"/>
        <w:rPr>
          <w:lang w:val="ru-RU"/>
        </w:rPr>
      </w:pPr>
      <w:r w:rsidRPr="00FC39ED">
        <w:rPr>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t>XXI</w:t>
      </w:r>
      <w:r w:rsidRPr="00FC39ED">
        <w:rPr>
          <w:lang w:val="ru-RU"/>
        </w:rPr>
        <w:t xml:space="preserve">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w:t>
      </w:r>
      <w:r w:rsidRPr="00FC39ED">
        <w:rPr>
          <w:lang w:val="ru-RU"/>
        </w:rPr>
        <w:lastRenderedPageBreak/>
        <w:t>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r w:rsidRPr="00FC39ED">
        <w:rPr>
          <w:b/>
          <w:lang w:val="ru-RU"/>
        </w:rPr>
        <w:t xml:space="preserve"> </w:t>
      </w:r>
    </w:p>
    <w:p w:rsidR="00A33F00" w:rsidRPr="00FC39ED" w:rsidRDefault="00883F2E">
      <w:pPr>
        <w:numPr>
          <w:ilvl w:val="0"/>
          <w:numId w:val="48"/>
        </w:numPr>
        <w:ind w:right="1"/>
        <w:rPr>
          <w:lang w:val="ru-RU"/>
        </w:rPr>
      </w:pPr>
      <w:r w:rsidRPr="00FC39ED">
        <w:rPr>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r w:rsidRPr="00FC39ED">
        <w:rPr>
          <w:b/>
          <w:lang w:val="ru-RU"/>
        </w:rPr>
        <w:t xml:space="preserve"> </w:t>
      </w:r>
    </w:p>
    <w:p w:rsidR="00A33F00" w:rsidRPr="00FC39ED" w:rsidRDefault="00883F2E">
      <w:pPr>
        <w:numPr>
          <w:ilvl w:val="0"/>
          <w:numId w:val="48"/>
        </w:numPr>
        <w:ind w:right="1"/>
        <w:rPr>
          <w:lang w:val="ru-RU"/>
        </w:rPr>
      </w:pPr>
      <w:r w:rsidRPr="00FC39ED">
        <w:rPr>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r w:rsidRPr="00FC39ED">
        <w:rPr>
          <w:b/>
          <w:lang w:val="ru-RU"/>
        </w:rPr>
        <w:t xml:space="preserve"> </w:t>
      </w:r>
    </w:p>
    <w:p w:rsidR="00A33F00" w:rsidRPr="00FC39ED" w:rsidRDefault="00883F2E">
      <w:pPr>
        <w:numPr>
          <w:ilvl w:val="0"/>
          <w:numId w:val="48"/>
        </w:numPr>
        <w:ind w:right="1"/>
        <w:rPr>
          <w:lang w:val="ru-RU"/>
        </w:rPr>
      </w:pPr>
      <w:r w:rsidRPr="00FC39ED">
        <w:rPr>
          <w:lang w:val="ru-RU"/>
        </w:rPr>
        <w:t xml:space="preserve">знание ключевых событий, основных дат и этапов истории России и мира в ХХ – начале </w:t>
      </w:r>
      <w:r>
        <w:t>XXI</w:t>
      </w:r>
      <w:r w:rsidRPr="00FC39ED">
        <w:rPr>
          <w:lang w:val="ru-RU"/>
        </w:rPr>
        <w:t xml:space="preserve"> вв.; выдающихся деятелей отечественной и всемирной истории; важнейших достижений культуры, ценностных ориентиров.</w:t>
      </w:r>
      <w:r w:rsidRPr="00FC39ED">
        <w:rPr>
          <w:b/>
          <w:lang w:val="ru-RU"/>
        </w:rPr>
        <w:t xml:space="preserve"> </w:t>
      </w:r>
    </w:p>
    <w:p w:rsidR="00A33F00" w:rsidRPr="00FC39ED" w:rsidRDefault="00883F2E">
      <w:pPr>
        <w:spacing w:after="0" w:line="377" w:lineRule="auto"/>
        <w:ind w:left="10" w:right="8" w:hanging="10"/>
        <w:jc w:val="right"/>
        <w:rPr>
          <w:lang w:val="ru-RU"/>
        </w:rPr>
      </w:pPr>
      <w:r w:rsidRPr="00FC39ED">
        <w:rPr>
          <w:lang w:val="ru-RU"/>
        </w:rPr>
        <w:t xml:space="preserve">33.5.4. Условием </w:t>
      </w:r>
      <w:r w:rsidRPr="00FC39ED">
        <w:rPr>
          <w:lang w:val="ru-RU"/>
        </w:rPr>
        <w:tab/>
        <w:t xml:space="preserve">достижения </w:t>
      </w:r>
      <w:r w:rsidRPr="00FC39ED">
        <w:rPr>
          <w:lang w:val="ru-RU"/>
        </w:rPr>
        <w:tab/>
        <w:t xml:space="preserve">каждого </w:t>
      </w:r>
      <w:r w:rsidRPr="00FC39ED">
        <w:rPr>
          <w:lang w:val="ru-RU"/>
        </w:rPr>
        <w:tab/>
        <w:t xml:space="preserve">из </w:t>
      </w:r>
      <w:r w:rsidRPr="00FC39ED">
        <w:rPr>
          <w:lang w:val="ru-RU"/>
        </w:rPr>
        <w:tab/>
        <w:t xml:space="preserve">предметных </w:t>
      </w:r>
      <w:r w:rsidRPr="00FC39ED">
        <w:rPr>
          <w:lang w:val="ru-RU"/>
        </w:rPr>
        <w:tab/>
        <w:t xml:space="preserve">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r w:rsidRPr="00FC39ED">
        <w:rPr>
          <w:b/>
          <w:lang w:val="ru-RU"/>
        </w:rPr>
        <w:t xml:space="preserve"> </w:t>
      </w:r>
    </w:p>
    <w:p w:rsidR="00A33F00" w:rsidRPr="00FC39ED" w:rsidRDefault="00883F2E">
      <w:pPr>
        <w:ind w:left="-15" w:right="1"/>
        <w:rPr>
          <w:lang w:val="ru-RU"/>
        </w:rPr>
      </w:pPr>
      <w:r w:rsidRPr="00FC39ED">
        <w:rPr>
          <w:lang w:val="ru-RU"/>
        </w:rPr>
        <w:t xml:space="preserve">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ХХ – начала </w:t>
      </w:r>
      <w:r>
        <w:t>XXI</w:t>
      </w:r>
      <w:r w:rsidRPr="00FC39ED">
        <w:rPr>
          <w:lang w:val="ru-RU"/>
        </w:rPr>
        <w:t xml:space="preserve"> вв., но и к важнейшим событиям, явлениям, процессам истории нашей страны с древнейших времен до начала </w:t>
      </w:r>
      <w:r>
        <w:t>XX</w:t>
      </w:r>
      <w:r w:rsidRPr="00FC39ED">
        <w:rPr>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r w:rsidRPr="00FC39ED">
        <w:rPr>
          <w:b/>
          <w:lang w:val="ru-RU"/>
        </w:rPr>
        <w:t xml:space="preserve"> </w:t>
      </w:r>
    </w:p>
    <w:p w:rsidR="00A33F00" w:rsidRPr="00FC39ED" w:rsidRDefault="00883F2E">
      <w:pPr>
        <w:ind w:left="-15" w:right="1"/>
        <w:rPr>
          <w:lang w:val="ru-RU"/>
        </w:rPr>
      </w:pPr>
      <w:r w:rsidRPr="00FC39ED">
        <w:rPr>
          <w:lang w:val="ru-RU"/>
        </w:rPr>
        <w:lastRenderedPageBreak/>
        <w:t>33.5.4.1. Предметные результаты освоения базового учебного курса «История России»:</w:t>
      </w:r>
      <w:r w:rsidRPr="00FC39ED">
        <w:rPr>
          <w:b/>
          <w:lang w:val="ru-RU"/>
        </w:rPr>
        <w:t xml:space="preserve"> </w:t>
      </w:r>
    </w:p>
    <w:p w:rsidR="00A33F00" w:rsidRDefault="00883F2E">
      <w:pPr>
        <w:numPr>
          <w:ilvl w:val="0"/>
          <w:numId w:val="49"/>
        </w:numPr>
        <w:ind w:right="1"/>
      </w:pPr>
      <w:r w:rsidRPr="00FC39ED">
        <w:rPr>
          <w:lang w:val="ru-RU"/>
        </w:rPr>
        <w:t xml:space="preserve">Россия накануне Первой мировой войны. Ход военных действий. Власть, общество, экономика, культура. </w:t>
      </w:r>
      <w:r>
        <w:t>Предпосылки революции;</w:t>
      </w:r>
      <w:r>
        <w:rPr>
          <w:b/>
        </w:rPr>
        <w:t xml:space="preserve"> </w:t>
      </w:r>
    </w:p>
    <w:p w:rsidR="00A33F00" w:rsidRPr="00FC39ED" w:rsidRDefault="00883F2E">
      <w:pPr>
        <w:numPr>
          <w:ilvl w:val="0"/>
          <w:numId w:val="49"/>
        </w:numPr>
        <w:ind w:right="1"/>
        <w:rPr>
          <w:lang w:val="ru-RU"/>
        </w:rPr>
      </w:pPr>
      <w:r w:rsidRPr="00FC39ED">
        <w:rPr>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r w:rsidRPr="00FC39ED">
        <w:rPr>
          <w:b/>
          <w:lang w:val="ru-RU"/>
        </w:rPr>
        <w:t xml:space="preserve"> </w:t>
      </w:r>
    </w:p>
    <w:p w:rsidR="00A33F00" w:rsidRDefault="00883F2E">
      <w:pPr>
        <w:numPr>
          <w:ilvl w:val="0"/>
          <w:numId w:val="49"/>
        </w:numPr>
        <w:ind w:right="1"/>
      </w:pPr>
      <w:r w:rsidRPr="00FC39ED">
        <w:rPr>
          <w:lang w:val="ru-RU"/>
        </w:rPr>
        <w:t xml:space="preserve">НЭП. Образование СССР. СССР в годы нэпа. «Великий перелом». Индустриализация, коллективизация, культурная революция. Первые пятилетки. </w:t>
      </w:r>
      <w:r>
        <w:t>Политический строй и репрессии. Внешняя политика СССР. Укрепление обороноспособности;</w:t>
      </w:r>
      <w:r>
        <w:rPr>
          <w:b/>
        </w:rPr>
        <w:t xml:space="preserve"> </w:t>
      </w:r>
    </w:p>
    <w:p w:rsidR="00A33F00" w:rsidRDefault="00883F2E">
      <w:pPr>
        <w:numPr>
          <w:ilvl w:val="0"/>
          <w:numId w:val="49"/>
        </w:numPr>
        <w:ind w:right="1"/>
      </w:pPr>
      <w:r w:rsidRPr="00FC39ED">
        <w:rPr>
          <w:lang w:val="ru-RU"/>
        </w:rPr>
        <w:t xml:space="preserve">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w:t>
      </w:r>
      <w:r>
        <w:t xml:space="preserve">Нацистский оккупационный режим, зверства захватчиков. Освободительная миссия Красной </w:t>
      </w:r>
    </w:p>
    <w:p w:rsidR="00A33F00" w:rsidRPr="00FC39ED" w:rsidRDefault="00883F2E">
      <w:pPr>
        <w:spacing w:after="186" w:line="259" w:lineRule="auto"/>
        <w:ind w:left="-15" w:right="1" w:firstLine="0"/>
        <w:rPr>
          <w:lang w:val="ru-RU"/>
        </w:rPr>
      </w:pPr>
      <w:r w:rsidRPr="00FC39ED">
        <w:rPr>
          <w:lang w:val="ru-RU"/>
        </w:rPr>
        <w:t xml:space="preserve">Армии. Победа над Японией. Решающий вклад СССР в Великую Победу. </w:t>
      </w:r>
    </w:p>
    <w:p w:rsidR="00A33F00" w:rsidRPr="00FC39ED" w:rsidRDefault="00883F2E">
      <w:pPr>
        <w:spacing w:line="259" w:lineRule="auto"/>
        <w:ind w:left="-15" w:right="1" w:firstLine="0"/>
        <w:rPr>
          <w:lang w:val="ru-RU"/>
        </w:rPr>
      </w:pPr>
      <w:r w:rsidRPr="00FC39ED">
        <w:rPr>
          <w:lang w:val="ru-RU"/>
        </w:rPr>
        <w:t>Защита памяти о Великой Победе;</w:t>
      </w:r>
      <w:r w:rsidRPr="00FC39ED">
        <w:rPr>
          <w:b/>
          <w:lang w:val="ru-RU"/>
        </w:rPr>
        <w:t xml:space="preserve"> </w:t>
      </w:r>
    </w:p>
    <w:p w:rsidR="00A33F00" w:rsidRDefault="00883F2E">
      <w:pPr>
        <w:numPr>
          <w:ilvl w:val="0"/>
          <w:numId w:val="49"/>
        </w:numPr>
        <w:ind w:right="1"/>
      </w:pPr>
      <w:r w:rsidRPr="00FC39ED">
        <w:rPr>
          <w:lang w:val="ru-RU"/>
        </w:rPr>
        <w:t xml:space="preserve">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w:t>
      </w:r>
      <w:r>
        <w:t>Причины распада Советского Союза;</w:t>
      </w:r>
      <w:r>
        <w:rPr>
          <w:b/>
        </w:rPr>
        <w:t xml:space="preserve"> </w:t>
      </w:r>
    </w:p>
    <w:p w:rsidR="00A33F00" w:rsidRDefault="00883F2E">
      <w:pPr>
        <w:numPr>
          <w:ilvl w:val="0"/>
          <w:numId w:val="49"/>
        </w:numPr>
        <w:ind w:right="1"/>
      </w:pPr>
      <w:r w:rsidRPr="00FC39ED">
        <w:rPr>
          <w:lang w:val="ru-RU"/>
        </w:rPr>
        <w:t>Российская Федерация в 1992–2022 гг. Становление новой России. Возрождение Российской Федерации как великой державы в ХХ</w:t>
      </w:r>
      <w:r>
        <w:t>I</w:t>
      </w:r>
      <w:r w:rsidRPr="00FC39ED">
        <w:rPr>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w:t>
      </w:r>
      <w:r>
        <w:t>Специальная военная операция. Место России в современном мире.</w:t>
      </w:r>
      <w:r>
        <w:rPr>
          <w:b/>
        </w:rPr>
        <w:t xml:space="preserve"> </w:t>
      </w:r>
    </w:p>
    <w:p w:rsidR="00A33F00" w:rsidRPr="00FC39ED" w:rsidRDefault="00883F2E">
      <w:pPr>
        <w:ind w:left="-15" w:right="1"/>
        <w:rPr>
          <w:lang w:val="ru-RU"/>
        </w:rPr>
      </w:pPr>
      <w:r w:rsidRPr="00FC39ED">
        <w:rPr>
          <w:lang w:val="ru-RU"/>
        </w:rPr>
        <w:lastRenderedPageBreak/>
        <w:t>33.5.4.2. Предметные результаты освоения базового учебного курса «Всеобщая история»:</w:t>
      </w:r>
      <w:r w:rsidRPr="00FC39ED">
        <w:rPr>
          <w:b/>
          <w:lang w:val="ru-RU"/>
        </w:rPr>
        <w:t xml:space="preserve"> </w:t>
      </w:r>
    </w:p>
    <w:p w:rsidR="00A33F00" w:rsidRDefault="00883F2E">
      <w:pPr>
        <w:numPr>
          <w:ilvl w:val="0"/>
          <w:numId w:val="50"/>
        </w:numPr>
        <w:ind w:right="1"/>
      </w:pPr>
      <w:r w:rsidRPr="00FC39ED">
        <w:rPr>
          <w:lang w:val="ru-RU"/>
        </w:rPr>
        <w:t xml:space="preserve">Мир накануне Первой мировой войны. Первая мировая война: причины, участники, основные события, результаты. </w:t>
      </w:r>
      <w:r>
        <w:t>Власть и общество;</w:t>
      </w:r>
      <w:r>
        <w:rPr>
          <w:b/>
        </w:rPr>
        <w:t xml:space="preserve"> </w:t>
      </w:r>
    </w:p>
    <w:p w:rsidR="00A33F00" w:rsidRPr="00DA50D6" w:rsidRDefault="00883F2E">
      <w:pPr>
        <w:numPr>
          <w:ilvl w:val="0"/>
          <w:numId w:val="50"/>
        </w:numPr>
        <w:ind w:right="1"/>
        <w:rPr>
          <w:lang w:val="ru-RU"/>
        </w:rPr>
      </w:pPr>
      <w:r w:rsidRPr="00FC39ED">
        <w:rPr>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w:t>
      </w:r>
      <w:r w:rsidRPr="00DA50D6">
        <w:rPr>
          <w:lang w:val="ru-RU"/>
        </w:rPr>
        <w:t xml:space="preserve">«Новый курс» в США. Германский нацизм. </w:t>
      </w:r>
    </w:p>
    <w:p w:rsidR="00A33F00" w:rsidRDefault="00883F2E">
      <w:pPr>
        <w:spacing w:after="187" w:line="259" w:lineRule="auto"/>
        <w:ind w:left="-15" w:right="1" w:firstLine="0"/>
      </w:pPr>
      <w:r w:rsidRPr="00FC39ED">
        <w:rPr>
          <w:lang w:val="ru-RU"/>
        </w:rPr>
        <w:t xml:space="preserve">Народный фронт. Политика «умиротворения агрессора». </w:t>
      </w:r>
      <w:r>
        <w:t>Культурное развитие;</w:t>
      </w:r>
      <w:r>
        <w:rPr>
          <w:b/>
        </w:rPr>
        <w:t xml:space="preserve"> </w:t>
      </w:r>
    </w:p>
    <w:p w:rsidR="00A33F00" w:rsidRPr="00FC39ED" w:rsidRDefault="00883F2E">
      <w:pPr>
        <w:numPr>
          <w:ilvl w:val="0"/>
          <w:numId w:val="50"/>
        </w:numPr>
        <w:spacing w:after="189" w:line="259" w:lineRule="auto"/>
        <w:ind w:right="1"/>
        <w:rPr>
          <w:lang w:val="ru-RU"/>
        </w:rPr>
      </w:pPr>
      <w:r w:rsidRPr="00FC39ED">
        <w:rPr>
          <w:lang w:val="ru-RU"/>
        </w:rPr>
        <w:t>Вторая мировая война: причины, участники, основные сражения, итоги;</w:t>
      </w:r>
      <w:r w:rsidRPr="00FC39ED">
        <w:rPr>
          <w:b/>
          <w:lang w:val="ru-RU"/>
        </w:rPr>
        <w:t xml:space="preserve"> </w:t>
      </w:r>
    </w:p>
    <w:p w:rsidR="00A33F00" w:rsidRPr="00FC39ED" w:rsidRDefault="00883F2E">
      <w:pPr>
        <w:numPr>
          <w:ilvl w:val="0"/>
          <w:numId w:val="50"/>
        </w:numPr>
        <w:spacing w:after="184" w:line="259" w:lineRule="auto"/>
        <w:ind w:right="1"/>
        <w:rPr>
          <w:lang w:val="ru-RU"/>
        </w:rPr>
      </w:pPr>
      <w:r w:rsidRPr="00FC39ED">
        <w:rPr>
          <w:lang w:val="ru-RU"/>
        </w:rPr>
        <w:t>Власть и общество в годы войны. Решающий вклад СССР в Победу;</w:t>
      </w:r>
      <w:r w:rsidRPr="00FC39ED">
        <w:rPr>
          <w:b/>
          <w:lang w:val="ru-RU"/>
        </w:rPr>
        <w:t xml:space="preserve"> </w:t>
      </w:r>
    </w:p>
    <w:p w:rsidR="00A33F00" w:rsidRDefault="00883F2E">
      <w:pPr>
        <w:numPr>
          <w:ilvl w:val="0"/>
          <w:numId w:val="50"/>
        </w:numPr>
        <w:ind w:right="1"/>
      </w:pPr>
      <w:r w:rsidRPr="00FC39ED">
        <w:rPr>
          <w:lang w:val="ru-RU"/>
        </w:rPr>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w:t>
      </w:r>
      <w:r>
        <w:t>Геополитический кризис 2022 г. и его влияние на мировую систему.</w:t>
      </w:r>
      <w:r>
        <w:rPr>
          <w:b/>
        </w:rPr>
        <w:t xml:space="preserve"> </w:t>
      </w:r>
    </w:p>
    <w:p w:rsidR="00A33F00" w:rsidRPr="00FC39ED" w:rsidRDefault="00883F2E">
      <w:pPr>
        <w:spacing w:after="180" w:line="259" w:lineRule="auto"/>
        <w:ind w:left="708" w:right="1" w:firstLine="0"/>
        <w:rPr>
          <w:lang w:val="ru-RU"/>
        </w:rPr>
      </w:pPr>
      <w:r w:rsidRPr="00FC39ED">
        <w:rPr>
          <w:lang w:val="ru-RU"/>
        </w:rPr>
        <w:t>33.5.5. Предметные результаты изучения истории в 10 классе.</w:t>
      </w:r>
      <w:r w:rsidRPr="00FC39ED">
        <w:rPr>
          <w:b/>
          <w:lang w:val="ru-RU"/>
        </w:rPr>
        <w:t xml:space="preserve"> </w:t>
      </w:r>
    </w:p>
    <w:p w:rsidR="00A33F00" w:rsidRPr="00FC39ED" w:rsidRDefault="00883F2E">
      <w:pPr>
        <w:ind w:left="-15" w:right="1"/>
        <w:rPr>
          <w:lang w:val="ru-RU"/>
        </w:rPr>
      </w:pPr>
      <w:r w:rsidRPr="00FC39ED">
        <w:rPr>
          <w:lang w:val="ru-RU"/>
        </w:rPr>
        <w:t>33.5.5.1.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r w:rsidRPr="00FC39ED">
        <w:rPr>
          <w:b/>
          <w:lang w:val="ru-RU"/>
        </w:rPr>
        <w:t xml:space="preserve"> </w:t>
      </w:r>
    </w:p>
    <w:p w:rsidR="00A33F00" w:rsidRPr="00FC39ED" w:rsidRDefault="00883F2E">
      <w:pPr>
        <w:ind w:left="-15" w:right="1"/>
        <w:rPr>
          <w:lang w:val="ru-RU"/>
        </w:rPr>
      </w:pPr>
      <w:r w:rsidRPr="00FC39ED">
        <w:rPr>
          <w:lang w:val="ru-RU"/>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w:t>
      </w:r>
      <w:r w:rsidRPr="00FC39ED">
        <w:rPr>
          <w:lang w:val="ru-RU"/>
        </w:rPr>
        <w:lastRenderedPageBreak/>
        <w:t>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наиболее значимые события истории России 1914–1945 гг., </w:t>
      </w:r>
    </w:p>
    <w:p w:rsidR="00A33F00" w:rsidRPr="00FC39ED" w:rsidRDefault="00883F2E">
      <w:pPr>
        <w:spacing w:after="52" w:line="356" w:lineRule="auto"/>
        <w:ind w:left="10" w:right="8" w:hanging="10"/>
        <w:jc w:val="right"/>
        <w:rPr>
          <w:lang w:val="ru-RU"/>
        </w:rPr>
      </w:pPr>
      <w:r w:rsidRPr="00FC39ED">
        <w:rPr>
          <w:lang w:val="ru-RU"/>
        </w:rPr>
        <w:t>объяснять их особую значимость для истории нашей страны;</w:t>
      </w:r>
      <w:r w:rsidRPr="00FC39ED">
        <w:rPr>
          <w:b/>
          <w:lang w:val="ru-RU"/>
        </w:rPr>
        <w:t xml:space="preserve"> </w:t>
      </w:r>
      <w:r w:rsidRPr="00FC39ED">
        <w:rPr>
          <w:lang w:val="ru-RU"/>
        </w:rPr>
        <w:t xml:space="preserve">определять и объяснять (аргументировать) свое отношение и оценку </w:t>
      </w:r>
    </w:p>
    <w:p w:rsidR="00A33F00" w:rsidRPr="00FC39ED" w:rsidRDefault="00883F2E">
      <w:pPr>
        <w:ind w:left="-15" w:right="1" w:firstLine="0"/>
        <w:rPr>
          <w:lang w:val="ru-RU"/>
        </w:rPr>
      </w:pPr>
      <w:r w:rsidRPr="00FC39ED">
        <w:rPr>
          <w:lang w:val="ru-RU"/>
        </w:rPr>
        <w:t>наиболее значительных событий, явлений, процессов истории России 1914–1945 гг., их значение для истории России и человечества в целом;</w:t>
      </w:r>
      <w:r w:rsidRPr="00FC39ED">
        <w:rPr>
          <w:b/>
          <w:lang w:val="ru-RU"/>
        </w:rPr>
        <w:t xml:space="preserve"> </w:t>
      </w:r>
      <w:r w:rsidRPr="00FC39ED">
        <w:rPr>
          <w:lang w:val="ru-RU"/>
        </w:rPr>
        <w:t xml:space="preserve">используя знания по истории России и всемирной истории 1914–1945 гг., </w:t>
      </w:r>
    </w:p>
    <w:p w:rsidR="00A33F00" w:rsidRPr="00FC39ED" w:rsidRDefault="00883F2E">
      <w:pPr>
        <w:ind w:left="-15" w:right="1" w:firstLine="0"/>
        <w:rPr>
          <w:lang w:val="ru-RU"/>
        </w:rPr>
      </w:pPr>
      <w:r w:rsidRPr="00FC39ED">
        <w:rPr>
          <w:lang w:val="ru-RU"/>
        </w:rPr>
        <w:t>выявлять попытки фальсификации истории;</w:t>
      </w:r>
      <w:r w:rsidRPr="00FC39ED">
        <w:rPr>
          <w:b/>
          <w:lang w:val="ru-RU"/>
        </w:rPr>
        <w:t xml:space="preserve"> </w:t>
      </w:r>
      <w:r w:rsidRPr="00FC39ED">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r w:rsidRPr="00FC39ED">
        <w:rPr>
          <w:b/>
          <w:lang w:val="ru-RU"/>
        </w:rPr>
        <w:t xml:space="preserve"> </w:t>
      </w:r>
    </w:p>
    <w:p w:rsidR="00A33F00" w:rsidRPr="00FC39ED" w:rsidRDefault="00883F2E">
      <w:pPr>
        <w:ind w:left="-15" w:right="1"/>
        <w:rPr>
          <w:lang w:val="ru-RU"/>
        </w:rPr>
      </w:pPr>
      <w:r w:rsidRPr="00FC39ED">
        <w:rPr>
          <w:lang w:val="ru-RU"/>
        </w:rPr>
        <w:t>33.5.5.2.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 1945 гг.</w:t>
      </w:r>
      <w:r w:rsidRPr="00FC39ED">
        <w:rPr>
          <w:b/>
          <w:lang w:val="ru-RU"/>
        </w:rPr>
        <w:t xml:space="preserve"> </w:t>
      </w:r>
    </w:p>
    <w:p w:rsidR="00A33F00" w:rsidRPr="00FC39ED" w:rsidRDefault="00883F2E">
      <w:pPr>
        <w:ind w:left="-15" w:right="1"/>
        <w:rPr>
          <w:lang w:val="ru-RU"/>
        </w:rPr>
      </w:pPr>
      <w:r w:rsidRPr="00FC39ED">
        <w:rPr>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называть имена наиболее выдающихся деятелей истории России 1914–</w:t>
      </w:r>
    </w:p>
    <w:p w:rsidR="00A33F00" w:rsidRPr="00FC39ED" w:rsidRDefault="00883F2E">
      <w:pPr>
        <w:ind w:left="693" w:right="1" w:hanging="708"/>
        <w:rPr>
          <w:lang w:val="ru-RU"/>
        </w:rPr>
      </w:pPr>
      <w:r w:rsidRPr="00FC39ED">
        <w:rPr>
          <w:lang w:val="ru-RU"/>
        </w:rPr>
        <w:lastRenderedPageBreak/>
        <w:t>1945 гг., события, процессы, в которых они участвовали;</w:t>
      </w:r>
      <w:r w:rsidRPr="00FC39ED">
        <w:rPr>
          <w:b/>
          <w:lang w:val="ru-RU"/>
        </w:rPr>
        <w:t xml:space="preserve"> </w:t>
      </w:r>
      <w:r w:rsidRPr="00FC39ED">
        <w:rPr>
          <w:lang w:val="ru-RU"/>
        </w:rPr>
        <w:t xml:space="preserve">характеризовать деятельность исторических личностей в рамках событий, </w:t>
      </w:r>
    </w:p>
    <w:p w:rsidR="00A33F00" w:rsidRPr="00FC39ED" w:rsidRDefault="00883F2E">
      <w:pPr>
        <w:ind w:left="-15" w:right="1" w:firstLine="0"/>
        <w:rPr>
          <w:lang w:val="ru-RU"/>
        </w:rPr>
      </w:pPr>
      <w:r w:rsidRPr="00FC39ED">
        <w:rPr>
          <w:lang w:val="ru-RU"/>
        </w:rPr>
        <w:t>процессов истории России 1914–1945 гг., оценивать значение их деятельности для истории нашей станы и человечества в целом;</w:t>
      </w:r>
      <w:r w:rsidRPr="00FC39ED">
        <w:rPr>
          <w:b/>
          <w:lang w:val="ru-RU"/>
        </w:rPr>
        <w:t xml:space="preserve"> </w:t>
      </w:r>
      <w:r w:rsidRPr="00FC39ED">
        <w:rPr>
          <w:lang w:val="ru-RU"/>
        </w:rPr>
        <w:t xml:space="preserve">характеризовать значение и последствия событий 1914–1945 гг., в которых </w:t>
      </w:r>
    </w:p>
    <w:p w:rsidR="00A33F00" w:rsidRPr="00FC39ED" w:rsidRDefault="00883F2E">
      <w:pPr>
        <w:ind w:left="693" w:right="1" w:hanging="708"/>
        <w:rPr>
          <w:lang w:val="ru-RU"/>
        </w:rPr>
      </w:pPr>
      <w:r w:rsidRPr="00FC39ED">
        <w:rPr>
          <w:lang w:val="ru-RU"/>
        </w:rPr>
        <w:t>участвовали выдающиеся исторические личности, для истории России;</w:t>
      </w:r>
      <w:r w:rsidRPr="00FC39ED">
        <w:rPr>
          <w:b/>
          <w:lang w:val="ru-RU"/>
        </w:rPr>
        <w:t xml:space="preserve"> </w:t>
      </w:r>
      <w:r w:rsidRPr="00FC39ED">
        <w:rPr>
          <w:lang w:val="ru-RU"/>
        </w:rPr>
        <w:t xml:space="preserve">определять и объяснять (аргументировать) свое отношение и оценку </w:t>
      </w:r>
    </w:p>
    <w:p w:rsidR="00A33F00" w:rsidRPr="00FC39ED" w:rsidRDefault="00883F2E">
      <w:pPr>
        <w:spacing w:after="180" w:line="259" w:lineRule="auto"/>
        <w:ind w:left="-15" w:right="1" w:firstLine="0"/>
        <w:rPr>
          <w:lang w:val="ru-RU"/>
        </w:rPr>
      </w:pPr>
      <w:r w:rsidRPr="00FC39ED">
        <w:rPr>
          <w:lang w:val="ru-RU"/>
        </w:rPr>
        <w:t>деятельности исторических личностей.</w:t>
      </w:r>
      <w:r w:rsidRPr="00FC39ED">
        <w:rPr>
          <w:b/>
          <w:lang w:val="ru-RU"/>
        </w:rPr>
        <w:t xml:space="preserve"> </w:t>
      </w:r>
    </w:p>
    <w:p w:rsidR="00A33F00" w:rsidRPr="00FC39ED" w:rsidRDefault="00883F2E">
      <w:pPr>
        <w:ind w:left="-15" w:right="1"/>
        <w:rPr>
          <w:lang w:val="ru-RU"/>
        </w:rPr>
      </w:pPr>
      <w:r w:rsidRPr="00FC39ED">
        <w:rPr>
          <w:lang w:val="ru-RU"/>
        </w:rPr>
        <w:t>33.5.5.3.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r w:rsidRPr="00FC39ED">
        <w:rPr>
          <w:b/>
          <w:lang w:val="ru-RU"/>
        </w:rPr>
        <w:t xml:space="preserve"> </w:t>
      </w:r>
      <w:r w:rsidRPr="00FC39ED">
        <w:rPr>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r w:rsidRPr="00FC39ED">
        <w:rPr>
          <w:b/>
          <w:lang w:val="ru-RU"/>
        </w:rPr>
        <w:t xml:space="preserve"> </w:t>
      </w:r>
      <w:r w:rsidRPr="00FC39ED">
        <w:rPr>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w:t>
      </w:r>
      <w:r w:rsidRPr="00FC39ED">
        <w:rPr>
          <w:lang w:val="ru-RU"/>
        </w:rPr>
        <w:lastRenderedPageBreak/>
        <w:t>рассматриваемого периода;</w:t>
      </w:r>
      <w:r w:rsidRPr="00FC39ED">
        <w:rPr>
          <w:b/>
          <w:lang w:val="ru-RU"/>
        </w:rPr>
        <w:t xml:space="preserve"> </w:t>
      </w:r>
      <w:r w:rsidRPr="00FC39ED">
        <w:rPr>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r w:rsidRPr="00FC39ED">
        <w:rPr>
          <w:b/>
          <w:lang w:val="ru-RU"/>
        </w:rPr>
        <w:t xml:space="preserve"> </w:t>
      </w:r>
      <w:r w:rsidRPr="00FC39ED">
        <w:rPr>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r w:rsidRPr="00FC39ED">
        <w:rPr>
          <w:b/>
          <w:lang w:val="ru-RU"/>
        </w:rPr>
        <w:t xml:space="preserve"> </w:t>
      </w:r>
      <w:r w:rsidRPr="00FC39ED">
        <w:rPr>
          <w:lang w:val="ru-RU"/>
        </w:rPr>
        <w:t xml:space="preserve">определять и объяснять с использованием фактического материала свое </w:t>
      </w:r>
    </w:p>
    <w:p w:rsidR="00A33F00" w:rsidRPr="00FC39ED" w:rsidRDefault="00883F2E">
      <w:pPr>
        <w:ind w:left="-15" w:right="1" w:firstLine="0"/>
        <w:rPr>
          <w:lang w:val="ru-RU"/>
        </w:rPr>
      </w:pPr>
      <w:r w:rsidRPr="00FC39ED">
        <w:rPr>
          <w:lang w:val="ru-RU"/>
        </w:rPr>
        <w:t>отношение к наиболее значительным событиям, достижениям и личностям истории России и зарубежных стран 1914–1945 гг.;</w:t>
      </w:r>
      <w:r w:rsidRPr="00FC39ED">
        <w:rPr>
          <w:b/>
          <w:lang w:val="ru-RU"/>
        </w:rPr>
        <w:t xml:space="preserve"> </w:t>
      </w:r>
      <w:r w:rsidRPr="00FC39ED">
        <w:rPr>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r w:rsidRPr="00FC39ED">
        <w:rPr>
          <w:b/>
          <w:lang w:val="ru-RU"/>
        </w:rPr>
        <w:t xml:space="preserve"> </w:t>
      </w:r>
      <w:r w:rsidRPr="00FC39ED">
        <w:rPr>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r w:rsidRPr="00FC39ED">
        <w:rPr>
          <w:b/>
          <w:lang w:val="ru-RU"/>
        </w:rPr>
        <w:t xml:space="preserve"> </w:t>
      </w:r>
    </w:p>
    <w:p w:rsidR="00A33F00" w:rsidRPr="00FC39ED" w:rsidRDefault="00883F2E">
      <w:pPr>
        <w:ind w:left="-15" w:right="1"/>
        <w:rPr>
          <w:lang w:val="ru-RU"/>
        </w:rPr>
      </w:pPr>
      <w:r w:rsidRPr="00FC39ED">
        <w:rPr>
          <w:lang w:val="ru-RU"/>
        </w:rPr>
        <w:t>33.5.5.4.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характерные, существенные признаки событий, процессов, </w:t>
      </w:r>
    </w:p>
    <w:p w:rsidR="00A33F00" w:rsidRPr="00FC39ED" w:rsidRDefault="00883F2E">
      <w:pPr>
        <w:spacing w:line="259" w:lineRule="auto"/>
        <w:ind w:left="-15" w:right="1" w:firstLine="0"/>
        <w:rPr>
          <w:lang w:val="ru-RU"/>
        </w:rPr>
      </w:pPr>
      <w:r w:rsidRPr="00FC39ED">
        <w:rPr>
          <w:lang w:val="ru-RU"/>
        </w:rPr>
        <w:t>явлений истории России и всеобщей истории 1914–1945 гг.;</w:t>
      </w:r>
      <w:r w:rsidRPr="00FC39ED">
        <w:rPr>
          <w:b/>
          <w:lang w:val="ru-RU"/>
        </w:rPr>
        <w:t xml:space="preserve"> </w:t>
      </w:r>
    </w:p>
    <w:p w:rsidR="00A33F00" w:rsidRPr="00FC39ED" w:rsidRDefault="00883F2E">
      <w:pPr>
        <w:ind w:left="-15" w:right="1"/>
        <w:rPr>
          <w:lang w:val="ru-RU"/>
        </w:rPr>
      </w:pPr>
      <w:r w:rsidRPr="00FC39ED">
        <w:rPr>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r w:rsidRPr="00FC39ED">
        <w:rPr>
          <w:b/>
          <w:lang w:val="ru-RU"/>
        </w:rPr>
        <w:t xml:space="preserve"> </w:t>
      </w:r>
      <w:r w:rsidRPr="00FC39ED">
        <w:rPr>
          <w:lang w:val="ru-RU"/>
        </w:rPr>
        <w:t xml:space="preserve">группировать, систематизировать </w:t>
      </w:r>
      <w:r w:rsidRPr="00FC39ED">
        <w:rPr>
          <w:lang w:val="ru-RU"/>
        </w:rPr>
        <w:lastRenderedPageBreak/>
        <w:t>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r w:rsidRPr="00FC39ED">
        <w:rPr>
          <w:b/>
          <w:lang w:val="ru-RU"/>
        </w:rPr>
        <w:t xml:space="preserve"> </w:t>
      </w:r>
      <w:r w:rsidRPr="00FC39ED">
        <w:rPr>
          <w:lang w:val="ru-RU"/>
        </w:rPr>
        <w:t xml:space="preserve">обобщать историческую информацию по истории России и зарубежных </w:t>
      </w:r>
    </w:p>
    <w:p w:rsidR="00A33F00" w:rsidRPr="00FC39ED" w:rsidRDefault="00883F2E">
      <w:pPr>
        <w:spacing w:after="131" w:line="259" w:lineRule="auto"/>
        <w:ind w:left="-15" w:right="1" w:firstLine="0"/>
        <w:rPr>
          <w:lang w:val="ru-RU"/>
        </w:rPr>
      </w:pPr>
      <w:r w:rsidRPr="00FC39ED">
        <w:rPr>
          <w:lang w:val="ru-RU"/>
        </w:rPr>
        <w:t>стран 1914–1945 гг.;</w:t>
      </w:r>
      <w:r w:rsidRPr="00FC39ED">
        <w:rPr>
          <w:b/>
          <w:lang w:val="ru-RU"/>
        </w:rPr>
        <w:t xml:space="preserve"> </w:t>
      </w:r>
    </w:p>
    <w:p w:rsidR="00A33F00" w:rsidRPr="00FC39ED" w:rsidRDefault="00883F2E">
      <w:pPr>
        <w:ind w:left="-15" w:right="1"/>
        <w:rPr>
          <w:lang w:val="ru-RU"/>
        </w:rPr>
      </w:pPr>
      <w:r w:rsidRPr="00FC39ED">
        <w:rPr>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r w:rsidRPr="00FC39ED">
        <w:rPr>
          <w:b/>
          <w:lang w:val="ru-RU"/>
        </w:rPr>
        <w:t xml:space="preserve"> </w:t>
      </w:r>
      <w:r w:rsidRPr="00FC39ED">
        <w:rPr>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r w:rsidRPr="00FC39ED">
        <w:rPr>
          <w:b/>
          <w:lang w:val="ru-RU"/>
        </w:rPr>
        <w:t xml:space="preserve"> </w:t>
      </w:r>
      <w:r w:rsidRPr="00FC39ED">
        <w:rPr>
          <w:lang w:val="ru-RU"/>
        </w:rPr>
        <w:t xml:space="preserve">на основе изучения исторического материала устанавливать исторические </w:t>
      </w:r>
    </w:p>
    <w:p w:rsidR="00A33F00" w:rsidRPr="00FC39ED" w:rsidRDefault="00883F2E">
      <w:pPr>
        <w:spacing w:after="181" w:line="259" w:lineRule="auto"/>
        <w:ind w:left="-15" w:right="1" w:firstLine="0"/>
        <w:rPr>
          <w:lang w:val="ru-RU"/>
        </w:rPr>
      </w:pPr>
      <w:r w:rsidRPr="00FC39ED">
        <w:rPr>
          <w:lang w:val="ru-RU"/>
        </w:rPr>
        <w:t>аналогии.</w:t>
      </w:r>
      <w:r w:rsidRPr="00FC39ED">
        <w:rPr>
          <w:b/>
          <w:lang w:val="ru-RU"/>
        </w:rPr>
        <w:t xml:space="preserve"> </w:t>
      </w:r>
    </w:p>
    <w:p w:rsidR="00A33F00" w:rsidRPr="00FC39ED" w:rsidRDefault="00883F2E">
      <w:pPr>
        <w:tabs>
          <w:tab w:val="center" w:pos="1696"/>
          <w:tab w:val="center" w:pos="4742"/>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33.5.5.5. Умение </w:t>
      </w:r>
      <w:r w:rsidRPr="00FC39ED">
        <w:rPr>
          <w:lang w:val="ru-RU"/>
        </w:rPr>
        <w:tab/>
        <w:t xml:space="preserve">устанавливать </w:t>
      </w:r>
      <w:r w:rsidRPr="00FC39ED">
        <w:rPr>
          <w:lang w:val="ru-RU"/>
        </w:rPr>
        <w:tab/>
        <w:t xml:space="preserve">причинно-следственные, </w:t>
      </w:r>
    </w:p>
    <w:p w:rsidR="00A33F00" w:rsidRPr="00FC39ED" w:rsidRDefault="00883F2E">
      <w:pPr>
        <w:ind w:left="-15" w:right="1" w:firstLine="0"/>
        <w:rPr>
          <w:lang w:val="ru-RU"/>
        </w:rPr>
      </w:pPr>
      <w:r w:rsidRPr="00FC39ED">
        <w:rPr>
          <w:lang w:val="ru-RU"/>
        </w:rPr>
        <w:t>пространственные, временны́ 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r w:rsidRPr="00FC39ED">
        <w:rPr>
          <w:b/>
          <w:lang w:val="ru-RU"/>
        </w:rPr>
        <w:t xml:space="preserve"> </w:t>
      </w:r>
      <w:r w:rsidRPr="00FC39ED">
        <w:rPr>
          <w:lang w:val="ru-RU"/>
        </w:rPr>
        <w:t>устанавливать причинно-следственные, пространственные, временны́ 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r w:rsidRPr="00FC39ED">
        <w:rPr>
          <w:b/>
          <w:lang w:val="ru-RU"/>
        </w:rPr>
        <w:t xml:space="preserve"> </w:t>
      </w:r>
    </w:p>
    <w:p w:rsidR="00A33F00" w:rsidRPr="00FC39ED" w:rsidRDefault="00883F2E">
      <w:pPr>
        <w:ind w:left="-15" w:right="1"/>
        <w:rPr>
          <w:lang w:val="ru-RU"/>
        </w:rPr>
      </w:pPr>
      <w:r w:rsidRPr="00FC39ED">
        <w:rPr>
          <w:lang w:val="ru-RU"/>
        </w:rPr>
        <w:t xml:space="preserve">делать предположения о возможных причинах (предпосылках) и последствиях исторических событий, явлений, процессов истории России и </w:t>
      </w:r>
      <w:r w:rsidRPr="00FC39ED">
        <w:rPr>
          <w:lang w:val="ru-RU"/>
        </w:rPr>
        <w:lastRenderedPageBreak/>
        <w:t>зарубежных стран 1914–1945 гг.;</w:t>
      </w:r>
      <w:r w:rsidRPr="00FC39ED">
        <w:rPr>
          <w:b/>
          <w:lang w:val="ru-RU"/>
        </w:rPr>
        <w:t xml:space="preserve"> </w:t>
      </w:r>
      <w:r w:rsidRPr="00FC39ED">
        <w:rPr>
          <w:lang w:val="ru-RU"/>
        </w:rPr>
        <w:t>излагать исторический материал на основе понимания причинно-</w:t>
      </w:r>
    </w:p>
    <w:p w:rsidR="00A33F00" w:rsidRPr="00FC39ED" w:rsidRDefault="00883F2E">
      <w:pPr>
        <w:ind w:left="-15" w:right="1" w:firstLine="0"/>
        <w:rPr>
          <w:lang w:val="ru-RU"/>
        </w:rPr>
      </w:pPr>
      <w:r w:rsidRPr="00FC39ED">
        <w:rPr>
          <w:lang w:val="ru-RU"/>
        </w:rPr>
        <w:t>следственных, пространственно-временных связей исторических событий, явлений, процессов;</w:t>
      </w:r>
      <w:r w:rsidRPr="00FC39ED">
        <w:rPr>
          <w:b/>
          <w:lang w:val="ru-RU"/>
        </w:rPr>
        <w:t xml:space="preserve"> </w:t>
      </w:r>
      <w:r w:rsidRPr="00FC39ED">
        <w:rPr>
          <w:lang w:val="ru-RU"/>
        </w:rPr>
        <w:t xml:space="preserve">соотносить события истории родного края, истории России и зарубежных </w:t>
      </w:r>
    </w:p>
    <w:p w:rsidR="00A33F00" w:rsidRPr="00FC39ED" w:rsidRDefault="00883F2E">
      <w:pPr>
        <w:ind w:left="693" w:right="1" w:hanging="708"/>
        <w:rPr>
          <w:lang w:val="ru-RU"/>
        </w:rPr>
      </w:pPr>
      <w:r w:rsidRPr="00FC39ED">
        <w:rPr>
          <w:lang w:val="ru-RU"/>
        </w:rPr>
        <w:t>стран 1914–1945 гг.;</w:t>
      </w:r>
      <w:r w:rsidRPr="00FC39ED">
        <w:rPr>
          <w:b/>
          <w:lang w:val="ru-RU"/>
        </w:rPr>
        <w:t xml:space="preserve"> </w:t>
      </w:r>
      <w:r w:rsidRPr="00FC39ED">
        <w:rPr>
          <w:lang w:val="ru-RU"/>
        </w:rPr>
        <w:t xml:space="preserve">определять современников исторических событий, явлений, процессов </w:t>
      </w:r>
    </w:p>
    <w:p w:rsidR="00A33F00" w:rsidRPr="00FC39ED" w:rsidRDefault="00883F2E">
      <w:pPr>
        <w:spacing w:after="180" w:line="259" w:lineRule="auto"/>
        <w:ind w:left="-15" w:right="1" w:firstLine="0"/>
        <w:rPr>
          <w:lang w:val="ru-RU"/>
        </w:rPr>
      </w:pPr>
      <w:r w:rsidRPr="00FC39ED">
        <w:rPr>
          <w:lang w:val="ru-RU"/>
        </w:rPr>
        <w:t>истории России и человечества в целом 1914–1945 гг.</w:t>
      </w:r>
      <w:r w:rsidRPr="00FC39ED">
        <w:rPr>
          <w:b/>
          <w:lang w:val="ru-RU"/>
        </w:rPr>
        <w:t xml:space="preserve"> </w:t>
      </w:r>
    </w:p>
    <w:p w:rsidR="00A33F00" w:rsidRPr="00FC39ED" w:rsidRDefault="00883F2E">
      <w:pPr>
        <w:ind w:left="-15" w:right="1"/>
        <w:rPr>
          <w:lang w:val="ru-RU"/>
        </w:rPr>
      </w:pPr>
      <w:r w:rsidRPr="00FC39ED">
        <w:rPr>
          <w:lang w:val="ru-RU"/>
        </w:rPr>
        <w:t>33.5.5.6.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различать виды письменных исторических источников по истории России </w:t>
      </w:r>
    </w:p>
    <w:p w:rsidR="00A33F00" w:rsidRPr="00FC39ED" w:rsidRDefault="00883F2E">
      <w:pPr>
        <w:ind w:left="-15" w:right="1" w:firstLine="0"/>
        <w:rPr>
          <w:lang w:val="ru-RU"/>
        </w:rPr>
      </w:pPr>
      <w:r w:rsidRPr="00FC39ED">
        <w:rPr>
          <w:lang w:val="ru-RU"/>
        </w:rPr>
        <w:t>и всемирной истории 1914–1945 гг.;</w:t>
      </w:r>
      <w:r w:rsidRPr="00FC39ED">
        <w:rPr>
          <w:b/>
          <w:lang w:val="ru-RU"/>
        </w:rPr>
        <w:t xml:space="preserve"> </w:t>
      </w:r>
      <w:r w:rsidRPr="00FC39ED">
        <w:rPr>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r w:rsidRPr="00FC39ED">
        <w:rPr>
          <w:b/>
          <w:lang w:val="ru-RU"/>
        </w:rPr>
        <w:t xml:space="preserve"> </w:t>
      </w:r>
      <w:r w:rsidRPr="00FC39ED">
        <w:rPr>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r w:rsidRPr="00FC39ED">
        <w:rPr>
          <w:b/>
          <w:lang w:val="ru-RU"/>
        </w:rPr>
        <w:t xml:space="preserve"> </w:t>
      </w:r>
      <w:r w:rsidRPr="00FC39ED">
        <w:rPr>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w:t>
      </w:r>
      <w:r w:rsidRPr="00FC39ED">
        <w:rPr>
          <w:lang w:val="ru-RU"/>
        </w:rPr>
        <w:lastRenderedPageBreak/>
        <w:t xml:space="preserve">достоверности содержания; </w:t>
      </w:r>
      <w:r w:rsidRPr="00FC39ED">
        <w:rPr>
          <w:b/>
          <w:lang w:val="ru-RU"/>
        </w:rPr>
        <w:t xml:space="preserve"> </w:t>
      </w:r>
      <w:r w:rsidRPr="00FC39ED">
        <w:rPr>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r w:rsidRPr="00FC39ED">
        <w:rPr>
          <w:b/>
          <w:lang w:val="ru-RU"/>
        </w:rPr>
        <w:t xml:space="preserve"> </w:t>
      </w:r>
      <w:r w:rsidRPr="00FC39ED">
        <w:rPr>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r w:rsidRPr="00FC39ED">
        <w:rPr>
          <w:b/>
          <w:lang w:val="ru-RU"/>
        </w:rPr>
        <w:t xml:space="preserve"> </w:t>
      </w:r>
      <w:r w:rsidRPr="00FC39ED">
        <w:rPr>
          <w:lang w:val="ru-RU"/>
        </w:rPr>
        <w:t xml:space="preserve">использовать исторические письменные источники при аргументации </w:t>
      </w:r>
    </w:p>
    <w:p w:rsidR="00A33F00" w:rsidRPr="00FC39ED" w:rsidRDefault="00883F2E">
      <w:pPr>
        <w:ind w:left="-15" w:right="1" w:firstLine="0"/>
        <w:rPr>
          <w:lang w:val="ru-RU"/>
        </w:rPr>
      </w:pPr>
      <w:r w:rsidRPr="00FC39ED">
        <w:rPr>
          <w:lang w:val="ru-RU"/>
        </w:rPr>
        <w:t>дискуссионных точек зрения;</w:t>
      </w:r>
      <w:r w:rsidRPr="00FC39ED">
        <w:rPr>
          <w:b/>
          <w:lang w:val="ru-RU"/>
        </w:rPr>
        <w:t xml:space="preserve"> </w:t>
      </w:r>
      <w:r w:rsidRPr="00FC39ED">
        <w:rPr>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r w:rsidRPr="00FC39ED">
        <w:rPr>
          <w:b/>
          <w:lang w:val="ru-RU"/>
        </w:rPr>
        <w:t xml:space="preserve"> </w:t>
      </w:r>
      <w:r w:rsidRPr="00FC39ED">
        <w:rPr>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r w:rsidRPr="00FC39ED">
        <w:rPr>
          <w:b/>
          <w:lang w:val="ru-RU"/>
        </w:rPr>
        <w:t xml:space="preserve"> </w:t>
      </w:r>
    </w:p>
    <w:p w:rsidR="00A33F00" w:rsidRPr="00FC39ED" w:rsidRDefault="00883F2E">
      <w:pPr>
        <w:ind w:left="-15" w:right="1"/>
        <w:rPr>
          <w:lang w:val="ru-RU"/>
        </w:rPr>
      </w:pPr>
      <w:r w:rsidRPr="00FC39ED">
        <w:rPr>
          <w:lang w:val="ru-RU"/>
        </w:rPr>
        <w:t>33.5.5.7.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знать и использовать правила информационной безопасности при поиске </w:t>
      </w:r>
    </w:p>
    <w:p w:rsidR="00A33F00" w:rsidRPr="00FC39ED" w:rsidRDefault="00883F2E">
      <w:pPr>
        <w:ind w:left="-15" w:right="1" w:firstLine="0"/>
        <w:rPr>
          <w:lang w:val="ru-RU"/>
        </w:rPr>
      </w:pPr>
      <w:r w:rsidRPr="00FC39ED">
        <w:rPr>
          <w:lang w:val="ru-RU"/>
        </w:rPr>
        <w:lastRenderedPageBreak/>
        <w:t>исторической информации;</w:t>
      </w:r>
      <w:r w:rsidRPr="00FC39ED">
        <w:rPr>
          <w:b/>
          <w:lang w:val="ru-RU"/>
        </w:rPr>
        <w:t xml:space="preserve"> </w:t>
      </w:r>
      <w:r w:rsidRPr="00FC39ED">
        <w:rPr>
          <w:lang w:val="ru-RU"/>
        </w:rPr>
        <w:t xml:space="preserve">самостоятельно осуществлять поиск достоверных исторических источников, необходимых для изучения событий (явлений, процессов) истории </w:t>
      </w:r>
    </w:p>
    <w:p w:rsidR="00A33F00" w:rsidRPr="00FC39ED" w:rsidRDefault="00883F2E">
      <w:pPr>
        <w:ind w:left="-15" w:right="1" w:firstLine="0"/>
        <w:rPr>
          <w:lang w:val="ru-RU"/>
        </w:rPr>
      </w:pPr>
      <w:r w:rsidRPr="00FC39ED">
        <w:rPr>
          <w:lang w:val="ru-RU"/>
        </w:rPr>
        <w:t>России и зарубежных стран 1914–1945 гг.;</w:t>
      </w:r>
      <w:r w:rsidRPr="00FC39ED">
        <w:rPr>
          <w:b/>
          <w:lang w:val="ru-RU"/>
        </w:rPr>
        <w:t xml:space="preserve"> </w:t>
      </w:r>
      <w:r w:rsidRPr="00FC39ED">
        <w:rPr>
          <w:lang w:val="ru-RU"/>
        </w:rPr>
        <w:t xml:space="preserve">на основе знаний по истории самостоятельно подбирать достоверные визуальные источники исторической информации, иллюстрирующие </w:t>
      </w:r>
    </w:p>
    <w:p w:rsidR="00A33F00" w:rsidRPr="00FC39ED" w:rsidRDefault="00883F2E">
      <w:pPr>
        <w:ind w:left="-15" w:right="1" w:firstLine="0"/>
        <w:rPr>
          <w:lang w:val="ru-RU"/>
        </w:rPr>
      </w:pPr>
      <w:r w:rsidRPr="00FC39ED">
        <w:rPr>
          <w:lang w:val="ru-RU"/>
        </w:rPr>
        <w:t>сущностные признаки исторических событий, явлений, процессов;</w:t>
      </w:r>
      <w:r w:rsidRPr="00FC39ED">
        <w:rPr>
          <w:b/>
          <w:lang w:val="ru-RU"/>
        </w:rPr>
        <w:t xml:space="preserve"> </w:t>
      </w:r>
      <w:r w:rsidRPr="00FC39ED">
        <w:rPr>
          <w:lang w:val="ru-RU"/>
        </w:rPr>
        <w:t xml:space="preserve">самостоятельно осуществлять поиск исторической информации, необходимой для анализа исторических событий, процессов, явлений истории </w:t>
      </w:r>
    </w:p>
    <w:p w:rsidR="00A33F00" w:rsidRPr="00FC39ED" w:rsidRDefault="00883F2E">
      <w:pPr>
        <w:ind w:left="693" w:right="1" w:hanging="708"/>
        <w:rPr>
          <w:lang w:val="ru-RU"/>
        </w:rPr>
      </w:pPr>
      <w:r w:rsidRPr="00FC39ED">
        <w:rPr>
          <w:lang w:val="ru-RU"/>
        </w:rPr>
        <w:t>России и зарубежных стран 1914–1945 гг.;</w:t>
      </w:r>
      <w:r w:rsidRPr="00FC39ED">
        <w:rPr>
          <w:b/>
          <w:lang w:val="ru-RU"/>
        </w:rPr>
        <w:t xml:space="preserve"> </w:t>
      </w:r>
      <w:r w:rsidRPr="00FC39ED">
        <w:rPr>
          <w:lang w:val="ru-RU"/>
        </w:rPr>
        <w:t xml:space="preserve">используя знания по истории, оценивать полноту и достоверность </w:t>
      </w:r>
    </w:p>
    <w:p w:rsidR="00A33F00" w:rsidRPr="00FC39ED" w:rsidRDefault="00883F2E">
      <w:pPr>
        <w:spacing w:after="182" w:line="259" w:lineRule="auto"/>
        <w:ind w:left="-15" w:right="1" w:firstLine="0"/>
        <w:rPr>
          <w:lang w:val="ru-RU"/>
        </w:rPr>
      </w:pPr>
      <w:r w:rsidRPr="00FC39ED">
        <w:rPr>
          <w:lang w:val="ru-RU"/>
        </w:rPr>
        <w:t>информации с точки зрения ее соответствия исторической действительности.</w:t>
      </w:r>
      <w:r w:rsidRPr="00FC39ED">
        <w:rPr>
          <w:b/>
          <w:lang w:val="ru-RU"/>
        </w:rPr>
        <w:t xml:space="preserve"> </w:t>
      </w:r>
    </w:p>
    <w:p w:rsidR="00A33F00" w:rsidRPr="00FC39ED" w:rsidRDefault="00883F2E">
      <w:pPr>
        <w:ind w:left="-15" w:right="1"/>
        <w:rPr>
          <w:lang w:val="ru-RU"/>
        </w:rPr>
      </w:pPr>
      <w:r w:rsidRPr="00FC39ED">
        <w:rPr>
          <w:lang w:val="ru-RU"/>
        </w:rPr>
        <w:t>33.5.5.8.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 xml:space="preserve">определять на основе информации, представленной в текстовом источнике исторической информации, характерные признаки описываемых событий </w:t>
      </w:r>
    </w:p>
    <w:p w:rsidR="00A33F00" w:rsidRPr="00FC39ED" w:rsidRDefault="00883F2E">
      <w:pPr>
        <w:spacing w:after="130"/>
        <w:ind w:left="-15" w:right="1" w:firstLine="0"/>
        <w:rPr>
          <w:lang w:val="ru-RU"/>
        </w:rPr>
      </w:pPr>
      <w:r w:rsidRPr="00FC39ED">
        <w:rPr>
          <w:lang w:val="ru-RU"/>
        </w:rPr>
        <w:t>(явлений, процессов) истории России и зарубежных стран 1914–1945 гг.;</w:t>
      </w:r>
      <w:r w:rsidRPr="00FC39ED">
        <w:rPr>
          <w:b/>
          <w:lang w:val="ru-RU"/>
        </w:rPr>
        <w:t xml:space="preserve"> </w:t>
      </w:r>
      <w:r w:rsidRPr="00FC39ED">
        <w:rPr>
          <w:lang w:val="ru-RU"/>
        </w:rPr>
        <w:t xml:space="preserve">отвечать на вопросы по содержанию текстового источника исторической информации по истории России и зарубежных стран 1914–1945 гг. и составлять </w:t>
      </w:r>
      <w:r w:rsidRPr="00FC39ED">
        <w:rPr>
          <w:lang w:val="ru-RU"/>
        </w:rPr>
        <w:lastRenderedPageBreak/>
        <w:t>на его основе план, таблицу, схему;</w:t>
      </w:r>
      <w:r w:rsidRPr="00FC39ED">
        <w:rPr>
          <w:b/>
          <w:lang w:val="ru-RU"/>
        </w:rPr>
        <w:t xml:space="preserve"> </w:t>
      </w:r>
      <w:r w:rsidRPr="00FC39ED">
        <w:rPr>
          <w:lang w:val="ru-RU"/>
        </w:rPr>
        <w:t xml:space="preserve">узнавать, показывать и называть на карте (схеме) объекты, обозначенные условными </w:t>
      </w:r>
      <w:r w:rsidRPr="00FC39ED">
        <w:rPr>
          <w:lang w:val="ru-RU"/>
        </w:rPr>
        <w:tab/>
        <w:t xml:space="preserve">знаками, </w:t>
      </w:r>
      <w:r w:rsidRPr="00FC39ED">
        <w:rPr>
          <w:lang w:val="ru-RU"/>
        </w:rPr>
        <w:tab/>
        <w:t xml:space="preserve">характеризовать </w:t>
      </w:r>
      <w:r w:rsidRPr="00FC39ED">
        <w:rPr>
          <w:lang w:val="ru-RU"/>
        </w:rPr>
        <w:tab/>
        <w:t xml:space="preserve">историческое </w:t>
      </w:r>
      <w:r w:rsidRPr="00FC39ED">
        <w:rPr>
          <w:lang w:val="ru-RU"/>
        </w:rPr>
        <w:tab/>
        <w:t xml:space="preserve">пространство </w:t>
      </w:r>
    </w:p>
    <w:p w:rsidR="00A33F00" w:rsidRPr="00FC39ED" w:rsidRDefault="00883F2E">
      <w:pPr>
        <w:ind w:left="-15" w:right="1" w:firstLine="0"/>
        <w:rPr>
          <w:lang w:val="ru-RU"/>
        </w:rPr>
      </w:pPr>
      <w:r w:rsidRPr="00FC39ED">
        <w:rPr>
          <w:lang w:val="ru-RU"/>
        </w:rPr>
        <w:t>(географические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r w:rsidRPr="00FC39ED">
        <w:rPr>
          <w:b/>
          <w:lang w:val="ru-RU"/>
        </w:rPr>
        <w:t xml:space="preserve"> </w:t>
      </w:r>
      <w:r w:rsidRPr="00FC39ED">
        <w:rPr>
          <w:lang w:val="ru-RU"/>
        </w:rPr>
        <w:t xml:space="preserve">привлекать контекстную информацию при работе с исторической картой и </w:t>
      </w:r>
    </w:p>
    <w:p w:rsidR="00A33F00" w:rsidRPr="00FC39ED" w:rsidRDefault="00883F2E">
      <w:pPr>
        <w:ind w:left="-15" w:right="1" w:firstLine="0"/>
        <w:rPr>
          <w:lang w:val="ru-RU"/>
        </w:rPr>
      </w:pPr>
      <w:r w:rsidRPr="00FC39ED">
        <w:rPr>
          <w:lang w:val="ru-RU"/>
        </w:rPr>
        <w:t>рассказывать об исторических событиях, используя историческую карту;</w:t>
      </w:r>
      <w:r w:rsidRPr="00FC39ED">
        <w:rPr>
          <w:b/>
          <w:lang w:val="ru-RU"/>
        </w:rPr>
        <w:t xml:space="preserve"> </w:t>
      </w:r>
      <w:r w:rsidRPr="00FC39ED">
        <w:rPr>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r w:rsidRPr="00FC39ED">
        <w:rPr>
          <w:b/>
          <w:lang w:val="ru-RU"/>
        </w:rPr>
        <w:t xml:space="preserve"> </w:t>
      </w:r>
      <w:r w:rsidRPr="00FC39ED">
        <w:rPr>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r w:rsidRPr="00FC39ED">
        <w:rPr>
          <w:b/>
          <w:lang w:val="ru-RU"/>
        </w:rPr>
        <w:t xml:space="preserve"> </w:t>
      </w:r>
      <w:r w:rsidRPr="00FC39ED">
        <w:rPr>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r w:rsidRPr="00FC39ED">
        <w:rPr>
          <w:b/>
          <w:lang w:val="ru-RU"/>
        </w:rPr>
        <w:t xml:space="preserve"> </w:t>
      </w:r>
      <w:r w:rsidRPr="00FC39ED">
        <w:rPr>
          <w:lang w:val="ru-RU"/>
        </w:rPr>
        <w:t xml:space="preserve">определять события, явления, процессы, которым посвящены визуальные </w:t>
      </w:r>
    </w:p>
    <w:p w:rsidR="00A33F00" w:rsidRPr="00FC39ED" w:rsidRDefault="00883F2E">
      <w:pPr>
        <w:ind w:left="-15" w:right="1" w:firstLine="0"/>
        <w:rPr>
          <w:lang w:val="ru-RU"/>
        </w:rPr>
      </w:pPr>
      <w:r w:rsidRPr="00FC39ED">
        <w:rPr>
          <w:lang w:val="ru-RU"/>
        </w:rPr>
        <w:t>источники исторической информации;</w:t>
      </w:r>
      <w:r w:rsidRPr="00FC39ED">
        <w:rPr>
          <w:b/>
          <w:lang w:val="ru-RU"/>
        </w:rPr>
        <w:t xml:space="preserve"> </w:t>
      </w:r>
      <w:r w:rsidRPr="00FC39ED">
        <w:rPr>
          <w:lang w:val="ru-RU"/>
        </w:rPr>
        <w:t xml:space="preserve">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w:t>
      </w:r>
    </w:p>
    <w:p w:rsidR="00A33F00" w:rsidRPr="00FC39ED" w:rsidRDefault="00883F2E">
      <w:pPr>
        <w:spacing w:after="38" w:line="366" w:lineRule="auto"/>
        <w:ind w:left="10" w:right="8" w:hanging="10"/>
        <w:jc w:val="right"/>
        <w:rPr>
          <w:lang w:val="ru-RU"/>
        </w:rPr>
      </w:pPr>
      <w:r w:rsidRPr="00FC39ED">
        <w:rPr>
          <w:lang w:val="ru-RU"/>
        </w:rPr>
        <w:t>России и зарубежных стран 1914–1945 гг.;</w:t>
      </w:r>
      <w:r w:rsidRPr="00FC39ED">
        <w:rPr>
          <w:b/>
          <w:lang w:val="ru-RU"/>
        </w:rPr>
        <w:t xml:space="preserve"> </w:t>
      </w:r>
      <w:r w:rsidRPr="00FC39ED">
        <w:rPr>
          <w:lang w:val="ru-RU"/>
        </w:rPr>
        <w:t xml:space="preserve">сопоставлять визуальные источники исторической информации по истории России и зарубежных стран 1914–1945 гг. </w:t>
      </w:r>
      <w:r w:rsidRPr="00FC39ED">
        <w:rPr>
          <w:lang w:val="ru-RU"/>
        </w:rPr>
        <w:lastRenderedPageBreak/>
        <w:t>с информацией из других исторических источников, делать выводы;</w:t>
      </w:r>
      <w:r w:rsidRPr="00FC39ED">
        <w:rPr>
          <w:b/>
          <w:lang w:val="ru-RU"/>
        </w:rPr>
        <w:t xml:space="preserve"> </w:t>
      </w:r>
      <w:r w:rsidRPr="00FC39ED">
        <w:rPr>
          <w:lang w:val="ru-RU"/>
        </w:rPr>
        <w:t xml:space="preserve">представлять историческую информацию в виде таблиц, графиков, схем, </w:t>
      </w:r>
    </w:p>
    <w:p w:rsidR="00A33F00" w:rsidRPr="00FC39ED" w:rsidRDefault="00883F2E">
      <w:pPr>
        <w:spacing w:after="15"/>
        <w:ind w:left="693" w:right="1" w:hanging="708"/>
        <w:jc w:val="left"/>
        <w:rPr>
          <w:lang w:val="ru-RU"/>
        </w:rPr>
      </w:pPr>
      <w:r w:rsidRPr="00FC39ED">
        <w:rPr>
          <w:lang w:val="ru-RU"/>
        </w:rPr>
        <w:t>диаграмм;</w:t>
      </w:r>
      <w:r w:rsidRPr="00FC39ED">
        <w:rPr>
          <w:b/>
          <w:lang w:val="ru-RU"/>
        </w:rPr>
        <w:t xml:space="preserve"> </w:t>
      </w:r>
      <w:r w:rsidRPr="00FC39ED">
        <w:rPr>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r w:rsidRPr="00FC39ED">
        <w:rPr>
          <w:b/>
          <w:lang w:val="ru-RU"/>
        </w:rPr>
        <w:t xml:space="preserve"> </w:t>
      </w:r>
    </w:p>
    <w:p w:rsidR="00A33F00" w:rsidRPr="00FC39ED" w:rsidRDefault="00883F2E">
      <w:pPr>
        <w:spacing w:after="131" w:line="259" w:lineRule="auto"/>
        <w:ind w:left="10" w:right="8" w:hanging="10"/>
        <w:jc w:val="right"/>
        <w:rPr>
          <w:lang w:val="ru-RU"/>
        </w:rPr>
      </w:pPr>
      <w:r w:rsidRPr="00FC39ED">
        <w:rPr>
          <w:lang w:val="ru-RU"/>
        </w:rPr>
        <w:t xml:space="preserve">33.5.5.9. Приобретение опыта взаимодействия с людьми другой культуры, </w:t>
      </w:r>
    </w:p>
    <w:p w:rsidR="00A33F00" w:rsidRPr="00FC39ED" w:rsidRDefault="00883F2E">
      <w:pPr>
        <w:ind w:left="-15" w:right="1" w:firstLine="0"/>
        <w:rPr>
          <w:lang w:val="ru-RU"/>
        </w:rPr>
      </w:pPr>
      <w:r w:rsidRPr="00FC39ED">
        <w:rPr>
          <w:lang w:val="ru-RU"/>
        </w:rPr>
        <w:t>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r w:rsidRPr="00FC39ED">
        <w:rPr>
          <w:b/>
          <w:lang w:val="ru-RU"/>
        </w:rPr>
        <w:t xml:space="preserve"> </w:t>
      </w:r>
    </w:p>
    <w:p w:rsidR="00A33F00" w:rsidRPr="00FC39ED" w:rsidRDefault="00883F2E">
      <w:pPr>
        <w:ind w:left="-15" w:right="1"/>
        <w:rPr>
          <w:lang w:val="ru-RU"/>
        </w:rPr>
      </w:pPr>
      <w:r w:rsidRPr="00FC39ED">
        <w:rPr>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r w:rsidRPr="00FC39ED">
        <w:rPr>
          <w:b/>
          <w:lang w:val="ru-RU"/>
        </w:rPr>
        <w:t xml:space="preserve"> </w:t>
      </w:r>
      <w:r w:rsidRPr="00FC39ED">
        <w:rPr>
          <w:lang w:val="ru-RU"/>
        </w:rPr>
        <w:t xml:space="preserve">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w:t>
      </w:r>
    </w:p>
    <w:p w:rsidR="00A33F00" w:rsidRPr="00FC39ED" w:rsidRDefault="00883F2E">
      <w:pPr>
        <w:ind w:left="-15" w:right="1" w:firstLine="0"/>
        <w:rPr>
          <w:lang w:val="ru-RU"/>
        </w:rPr>
      </w:pPr>
      <w:r w:rsidRPr="00FC39ED">
        <w:rPr>
          <w:lang w:val="ru-RU"/>
        </w:rPr>
        <w:t>России;</w:t>
      </w:r>
      <w:r w:rsidRPr="00FC39ED">
        <w:rPr>
          <w:b/>
          <w:lang w:val="ru-RU"/>
        </w:rPr>
        <w:t xml:space="preserve"> </w:t>
      </w:r>
      <w:r w:rsidRPr="00FC39ED">
        <w:rPr>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r w:rsidRPr="00FC39ED">
        <w:rPr>
          <w:b/>
          <w:lang w:val="ru-RU"/>
        </w:rPr>
        <w:t xml:space="preserve"> </w:t>
      </w:r>
      <w:r w:rsidRPr="00FC39ED">
        <w:rPr>
          <w:lang w:val="ru-RU"/>
        </w:rPr>
        <w:t xml:space="preserve">участвовать в диалогическом и полилогическом общении, посвященном проблемам, </w:t>
      </w:r>
      <w:r w:rsidRPr="00FC39ED">
        <w:rPr>
          <w:lang w:val="ru-RU"/>
        </w:rPr>
        <w:lastRenderedPageBreak/>
        <w:t>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r w:rsidRPr="00FC39ED">
        <w:rPr>
          <w:b/>
          <w:lang w:val="ru-RU"/>
        </w:rPr>
        <w:t xml:space="preserve"> </w:t>
      </w:r>
    </w:p>
    <w:p w:rsidR="00A33F00" w:rsidRPr="00FC39ED" w:rsidRDefault="00883F2E">
      <w:pPr>
        <w:ind w:left="-15" w:right="1"/>
        <w:rPr>
          <w:lang w:val="ru-RU"/>
        </w:rPr>
      </w:pPr>
      <w:r w:rsidRPr="00FC39ED">
        <w:rPr>
          <w:lang w:val="ru-RU"/>
        </w:rPr>
        <w:t>33.5.5.10.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r w:rsidRPr="00FC39ED">
        <w:rPr>
          <w:b/>
          <w:lang w:val="ru-RU"/>
        </w:rPr>
        <w:t xml:space="preserve"> </w:t>
      </w:r>
      <w:r w:rsidRPr="00FC39ED">
        <w:rPr>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r w:rsidRPr="00FC39ED">
        <w:rPr>
          <w:b/>
          <w:lang w:val="ru-RU"/>
        </w:rPr>
        <w:t xml:space="preserve"> </w:t>
      </w:r>
      <w:r w:rsidRPr="00FC39ED">
        <w:rPr>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r w:rsidRPr="00FC39ED">
        <w:rPr>
          <w:b/>
          <w:lang w:val="ru-RU"/>
        </w:rPr>
        <w:t xml:space="preserve"> </w:t>
      </w:r>
      <w:r w:rsidRPr="00FC39ED">
        <w:rPr>
          <w:lang w:val="ru-RU"/>
        </w:rPr>
        <w:t xml:space="preserve">активно участвовать в дискуссиях, не допуская умаления подвига народа </w:t>
      </w:r>
    </w:p>
    <w:p w:rsidR="00A33F00" w:rsidRPr="00FC39ED" w:rsidRDefault="00883F2E">
      <w:pPr>
        <w:spacing w:after="182" w:line="259" w:lineRule="auto"/>
        <w:ind w:left="-15" w:right="1" w:firstLine="0"/>
        <w:rPr>
          <w:lang w:val="ru-RU"/>
        </w:rPr>
      </w:pPr>
      <w:r w:rsidRPr="00FC39ED">
        <w:rPr>
          <w:lang w:val="ru-RU"/>
        </w:rPr>
        <w:t>при защите Отечества.</w:t>
      </w:r>
      <w:r w:rsidRPr="00FC39ED">
        <w:rPr>
          <w:b/>
          <w:lang w:val="ru-RU"/>
        </w:rPr>
        <w:t xml:space="preserve"> </w:t>
      </w:r>
    </w:p>
    <w:p w:rsidR="00A33F00" w:rsidRPr="00FC39ED" w:rsidRDefault="00883F2E">
      <w:pPr>
        <w:ind w:left="-15" w:right="1"/>
        <w:rPr>
          <w:lang w:val="ru-RU"/>
        </w:rPr>
      </w:pPr>
      <w:r w:rsidRPr="00FC39ED">
        <w:rPr>
          <w:lang w:val="ru-RU"/>
        </w:rPr>
        <w:t>33.5.5.11. 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r w:rsidRPr="00FC39ED">
        <w:rPr>
          <w:b/>
          <w:lang w:val="ru-RU"/>
        </w:rPr>
        <w:t xml:space="preserve"> </w:t>
      </w:r>
    </w:p>
    <w:p w:rsidR="00A33F00" w:rsidRPr="00FC39ED" w:rsidRDefault="00883F2E">
      <w:pPr>
        <w:spacing w:after="187" w:line="259" w:lineRule="auto"/>
        <w:ind w:left="708" w:right="1" w:firstLine="0"/>
        <w:rPr>
          <w:lang w:val="ru-RU"/>
        </w:rPr>
      </w:pPr>
      <w:r w:rsidRPr="00FC39ED">
        <w:rPr>
          <w:lang w:val="ru-RU"/>
        </w:rPr>
        <w:t>33.5.5.11.1. По учебному курсу «История России»:</w:t>
      </w:r>
      <w:r w:rsidRPr="00FC39ED">
        <w:rPr>
          <w:b/>
          <w:lang w:val="ru-RU"/>
        </w:rPr>
        <w:t xml:space="preserve"> </w:t>
      </w:r>
    </w:p>
    <w:p w:rsidR="00A33F00" w:rsidRDefault="00883F2E">
      <w:pPr>
        <w:numPr>
          <w:ilvl w:val="0"/>
          <w:numId w:val="51"/>
        </w:numPr>
        <w:ind w:right="1"/>
      </w:pPr>
      <w:r w:rsidRPr="00FC39ED">
        <w:rPr>
          <w:lang w:val="ru-RU"/>
        </w:rPr>
        <w:t xml:space="preserve">Россия накануне Первой мировой войны. Ход военных действий. Власть, общество, экономика, культура. </w:t>
      </w:r>
      <w:r>
        <w:t>Предпосылки революции;</w:t>
      </w:r>
      <w:r>
        <w:rPr>
          <w:b/>
        </w:rPr>
        <w:t xml:space="preserve"> </w:t>
      </w:r>
    </w:p>
    <w:p w:rsidR="00A33F00" w:rsidRDefault="00883F2E">
      <w:pPr>
        <w:numPr>
          <w:ilvl w:val="0"/>
          <w:numId w:val="51"/>
        </w:numPr>
        <w:ind w:right="1"/>
      </w:pPr>
      <w:r w:rsidRPr="00FC39ED">
        <w:rPr>
          <w:lang w:val="ru-RU"/>
        </w:rPr>
        <w:lastRenderedPageBreak/>
        <w:t xml:space="preserve">Февральская революция 1917 г. Двоевластие. Октябрьская революция. Первые преобразования большевиков. </w:t>
      </w:r>
      <w:r>
        <w:t xml:space="preserve">Гражданская война и интервенция. </w:t>
      </w:r>
    </w:p>
    <w:p w:rsidR="00A33F00" w:rsidRPr="00FC39ED" w:rsidRDefault="00883F2E">
      <w:pPr>
        <w:ind w:left="-15" w:right="1" w:firstLine="0"/>
        <w:rPr>
          <w:lang w:val="ru-RU"/>
        </w:rPr>
      </w:pPr>
      <w:r w:rsidRPr="00FC39ED">
        <w:rPr>
          <w:lang w:val="ru-RU"/>
        </w:rPr>
        <w:t>Политика «военного коммунизма». Общество, культура в годы революций и Гражданской войны;</w:t>
      </w:r>
      <w:r w:rsidRPr="00FC39ED">
        <w:rPr>
          <w:b/>
          <w:lang w:val="ru-RU"/>
        </w:rPr>
        <w:t xml:space="preserve"> </w:t>
      </w:r>
    </w:p>
    <w:p w:rsidR="00A33F00" w:rsidRPr="00FC39ED" w:rsidRDefault="00883F2E">
      <w:pPr>
        <w:numPr>
          <w:ilvl w:val="0"/>
          <w:numId w:val="51"/>
        </w:numPr>
        <w:ind w:right="1"/>
        <w:rPr>
          <w:lang w:val="ru-RU"/>
        </w:rPr>
      </w:pPr>
      <w:r w:rsidRPr="00FC39ED">
        <w:rPr>
          <w:lang w:val="ru-RU"/>
        </w:rPr>
        <w:t xml:space="preserve">НЭП. Образование СССР. СССР в годы нэпа. «Великий перелом». Индустриализация, коллективизация, культурная революция. Первые пятилетки. </w:t>
      </w:r>
    </w:p>
    <w:p w:rsidR="00A33F00" w:rsidRDefault="00883F2E">
      <w:pPr>
        <w:ind w:left="-15" w:right="1" w:firstLine="0"/>
      </w:pPr>
      <w:r w:rsidRPr="00FC39ED">
        <w:rPr>
          <w:lang w:val="ru-RU"/>
        </w:rPr>
        <w:t xml:space="preserve">Политический строй и репрессии. Внешняя политика СССР. </w:t>
      </w:r>
      <w:r>
        <w:t>Укрепление обороноспособности;</w:t>
      </w:r>
      <w:r>
        <w:rPr>
          <w:b/>
        </w:rPr>
        <w:t xml:space="preserve"> </w:t>
      </w:r>
    </w:p>
    <w:p w:rsidR="00A33F00" w:rsidRDefault="00883F2E">
      <w:pPr>
        <w:numPr>
          <w:ilvl w:val="0"/>
          <w:numId w:val="51"/>
        </w:numPr>
        <w:ind w:right="1"/>
      </w:pPr>
      <w:r w:rsidRPr="00FC39ED">
        <w:rPr>
          <w:lang w:val="ru-RU"/>
        </w:rPr>
        <w:t xml:space="preserve">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w:t>
      </w:r>
      <w:r>
        <w:t xml:space="preserve">Решающий вклад СССР в Великую Победу. </w:t>
      </w:r>
    </w:p>
    <w:p w:rsidR="00A33F00" w:rsidRPr="00FC39ED" w:rsidRDefault="00883F2E">
      <w:pPr>
        <w:spacing w:after="181" w:line="259" w:lineRule="auto"/>
        <w:ind w:left="-15" w:right="1" w:firstLine="0"/>
        <w:rPr>
          <w:lang w:val="ru-RU"/>
        </w:rPr>
      </w:pPr>
      <w:r w:rsidRPr="00FC39ED">
        <w:rPr>
          <w:lang w:val="ru-RU"/>
        </w:rPr>
        <w:t>Защита памяти о Великой Победе.</w:t>
      </w:r>
      <w:r w:rsidRPr="00FC39ED">
        <w:rPr>
          <w:b/>
          <w:lang w:val="ru-RU"/>
        </w:rPr>
        <w:t xml:space="preserve"> </w:t>
      </w:r>
    </w:p>
    <w:p w:rsidR="00A33F00" w:rsidRPr="00FC39ED" w:rsidRDefault="00883F2E">
      <w:pPr>
        <w:spacing w:after="187" w:line="259" w:lineRule="auto"/>
        <w:ind w:left="708" w:right="1" w:firstLine="0"/>
        <w:rPr>
          <w:lang w:val="ru-RU"/>
        </w:rPr>
      </w:pPr>
      <w:r w:rsidRPr="00FC39ED">
        <w:rPr>
          <w:lang w:val="ru-RU"/>
        </w:rPr>
        <w:t>33.5.5.11.2 По учебному курсу «Всеобщая история»:</w:t>
      </w:r>
      <w:r w:rsidRPr="00FC39ED">
        <w:rPr>
          <w:b/>
          <w:lang w:val="ru-RU"/>
        </w:rPr>
        <w:t xml:space="preserve"> </w:t>
      </w:r>
    </w:p>
    <w:p w:rsidR="00A33F00" w:rsidRDefault="00883F2E">
      <w:pPr>
        <w:numPr>
          <w:ilvl w:val="0"/>
          <w:numId w:val="52"/>
        </w:numPr>
        <w:ind w:right="1"/>
      </w:pPr>
      <w:r w:rsidRPr="00FC39ED">
        <w:rPr>
          <w:lang w:val="ru-RU"/>
        </w:rPr>
        <w:t xml:space="preserve">Мир накануне Первой мировой войны. Первая мировая война: причины, участники, основные события, результаты. </w:t>
      </w:r>
      <w:r>
        <w:t>Власть и общество;</w:t>
      </w:r>
      <w:r>
        <w:rPr>
          <w:b/>
        </w:rPr>
        <w:t xml:space="preserve"> </w:t>
      </w:r>
    </w:p>
    <w:p w:rsidR="00A33F00" w:rsidRPr="00DA50D6" w:rsidRDefault="00883F2E">
      <w:pPr>
        <w:numPr>
          <w:ilvl w:val="0"/>
          <w:numId w:val="52"/>
        </w:numPr>
        <w:ind w:right="1"/>
        <w:rPr>
          <w:lang w:val="ru-RU"/>
        </w:rPr>
      </w:pPr>
      <w:r w:rsidRPr="00FC39ED">
        <w:rPr>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w:t>
      </w:r>
      <w:r w:rsidRPr="00DA50D6">
        <w:rPr>
          <w:lang w:val="ru-RU"/>
        </w:rPr>
        <w:t xml:space="preserve">«Новый курс» в США. Германский нацизм. </w:t>
      </w:r>
    </w:p>
    <w:p w:rsidR="00A33F00" w:rsidRPr="00FC39ED" w:rsidRDefault="00883F2E">
      <w:pPr>
        <w:spacing w:after="15"/>
        <w:ind w:left="693" w:right="1" w:hanging="708"/>
        <w:jc w:val="left"/>
        <w:rPr>
          <w:lang w:val="ru-RU"/>
        </w:rPr>
      </w:pPr>
      <w:r w:rsidRPr="00FC39ED">
        <w:rPr>
          <w:lang w:val="ru-RU"/>
        </w:rPr>
        <w:t>Народный фронт. Политика «умиротворения агрессора». Культурное развитие;</w:t>
      </w:r>
      <w:r w:rsidRPr="00FC39ED">
        <w:rPr>
          <w:b/>
          <w:lang w:val="ru-RU"/>
        </w:rPr>
        <w:t xml:space="preserve"> </w:t>
      </w:r>
      <w:r w:rsidRPr="00FC39ED">
        <w:rPr>
          <w:lang w:val="ru-RU"/>
        </w:rPr>
        <w:t>3) Вторая мировая война: причины, участники, основные сражения, итоги;</w:t>
      </w:r>
      <w:r w:rsidRPr="00FC39ED">
        <w:rPr>
          <w:b/>
          <w:lang w:val="ru-RU"/>
        </w:rPr>
        <w:t xml:space="preserve"> </w:t>
      </w:r>
      <w:r w:rsidRPr="00FC39ED">
        <w:rPr>
          <w:lang w:val="ru-RU"/>
        </w:rPr>
        <w:t>4) Власть и общество в годы войны. Решающий вклад СССР в Победу.</w:t>
      </w:r>
      <w:r w:rsidRPr="00FC39ED">
        <w:rPr>
          <w:b/>
          <w:lang w:val="ru-RU"/>
        </w:rPr>
        <w:t xml:space="preserve"> </w:t>
      </w:r>
    </w:p>
    <w:p w:rsidR="00A33F00" w:rsidRPr="00FC39ED" w:rsidRDefault="00883F2E">
      <w:pPr>
        <w:ind w:left="-15" w:right="1"/>
        <w:rPr>
          <w:lang w:val="ru-RU"/>
        </w:rPr>
      </w:pPr>
      <w:r w:rsidRPr="00FC39ED">
        <w:rPr>
          <w:lang w:val="ru-RU"/>
        </w:rPr>
        <w:t>Структура предметных результатов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lastRenderedPageBreak/>
        <w:t xml:space="preserve">указывать хронологические рамки основных периодов отечественной и </w:t>
      </w:r>
    </w:p>
    <w:p w:rsidR="00A33F00" w:rsidRPr="00FC39ED" w:rsidRDefault="00883F2E">
      <w:pPr>
        <w:ind w:left="693" w:right="1" w:hanging="708"/>
        <w:rPr>
          <w:lang w:val="ru-RU"/>
        </w:rPr>
      </w:pPr>
      <w:r w:rsidRPr="00FC39ED">
        <w:rPr>
          <w:lang w:val="ru-RU"/>
        </w:rPr>
        <w:t>всеобщей истории 1914–1945 гг.;</w:t>
      </w:r>
      <w:r w:rsidRPr="00FC39ED">
        <w:rPr>
          <w:b/>
          <w:lang w:val="ru-RU"/>
        </w:rPr>
        <w:t xml:space="preserve"> </w:t>
      </w:r>
      <w:r w:rsidRPr="00FC39ED">
        <w:rPr>
          <w:lang w:val="ru-RU"/>
        </w:rPr>
        <w:t xml:space="preserve">называть даты важнейших событий и процессов отечественной и всеобщей </w:t>
      </w:r>
    </w:p>
    <w:p w:rsidR="00A33F00" w:rsidRPr="00FC39ED" w:rsidRDefault="00883F2E">
      <w:pPr>
        <w:ind w:left="693" w:right="1" w:hanging="708"/>
        <w:rPr>
          <w:lang w:val="ru-RU"/>
        </w:rPr>
      </w:pPr>
      <w:r w:rsidRPr="00FC39ED">
        <w:rPr>
          <w:lang w:val="ru-RU"/>
        </w:rPr>
        <w:t>истории 1914–1945 гг.;</w:t>
      </w:r>
      <w:r w:rsidRPr="00FC39ED">
        <w:rPr>
          <w:b/>
          <w:lang w:val="ru-RU"/>
        </w:rPr>
        <w:t xml:space="preserve"> </w:t>
      </w:r>
      <w:r w:rsidRPr="00FC39ED">
        <w:rPr>
          <w:lang w:val="ru-RU"/>
        </w:rPr>
        <w:t xml:space="preserve">выявлять синхронность исторических процессов отечественной и </w:t>
      </w:r>
    </w:p>
    <w:p w:rsidR="00A33F00" w:rsidRPr="00FC39ED" w:rsidRDefault="00883F2E">
      <w:pPr>
        <w:ind w:left="693" w:right="1" w:hanging="708"/>
        <w:rPr>
          <w:lang w:val="ru-RU"/>
        </w:rPr>
      </w:pPr>
      <w:r w:rsidRPr="00FC39ED">
        <w:rPr>
          <w:lang w:val="ru-RU"/>
        </w:rPr>
        <w:t xml:space="preserve">всеобщей истории 1914–1945 гг., </w:t>
      </w:r>
      <w:r w:rsidRPr="00FC39ED">
        <w:rPr>
          <w:b/>
          <w:lang w:val="ru-RU"/>
        </w:rPr>
        <w:t xml:space="preserve"> </w:t>
      </w:r>
      <w:r w:rsidRPr="00FC39ED">
        <w:rPr>
          <w:lang w:val="ru-RU"/>
        </w:rPr>
        <w:t xml:space="preserve">делать выводы о тенденциях развития своей страны и других стран в </w:t>
      </w:r>
    </w:p>
    <w:p w:rsidR="00A33F00" w:rsidRPr="00FC39ED" w:rsidRDefault="00883F2E">
      <w:pPr>
        <w:ind w:left="-15" w:right="1" w:firstLine="0"/>
        <w:rPr>
          <w:lang w:val="ru-RU"/>
        </w:rPr>
      </w:pPr>
      <w:r w:rsidRPr="00FC39ED">
        <w:rPr>
          <w:lang w:val="ru-RU"/>
        </w:rPr>
        <w:t>данный период;</w:t>
      </w:r>
      <w:r w:rsidRPr="00FC39ED">
        <w:rPr>
          <w:b/>
          <w:lang w:val="ru-RU"/>
        </w:rPr>
        <w:t xml:space="preserve"> </w:t>
      </w:r>
      <w:r w:rsidRPr="00FC39ED">
        <w:rPr>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r w:rsidRPr="00FC39ED">
        <w:rPr>
          <w:b/>
          <w:lang w:val="ru-RU"/>
        </w:rPr>
        <w:t xml:space="preserve"> </w:t>
      </w:r>
    </w:p>
    <w:p w:rsidR="00A33F00" w:rsidRPr="00FC39ED" w:rsidRDefault="00883F2E">
      <w:pPr>
        <w:spacing w:after="182" w:line="259" w:lineRule="auto"/>
        <w:ind w:left="708" w:right="1" w:firstLine="0"/>
        <w:rPr>
          <w:lang w:val="ru-RU"/>
        </w:rPr>
      </w:pPr>
      <w:r w:rsidRPr="00FC39ED">
        <w:rPr>
          <w:lang w:val="ru-RU"/>
        </w:rPr>
        <w:t>33.5.6. Предметные результаты изучения истории в 11 классе.</w:t>
      </w:r>
      <w:r w:rsidRPr="00FC39ED">
        <w:rPr>
          <w:b/>
          <w:lang w:val="ru-RU"/>
        </w:rPr>
        <w:t xml:space="preserve"> </w:t>
      </w:r>
    </w:p>
    <w:p w:rsidR="00A33F00" w:rsidRPr="00FC39ED" w:rsidRDefault="00883F2E">
      <w:pPr>
        <w:ind w:left="-15" w:right="1"/>
        <w:rPr>
          <w:lang w:val="ru-RU"/>
        </w:rPr>
      </w:pPr>
      <w:r w:rsidRPr="00FC39ED">
        <w:rPr>
          <w:lang w:val="ru-RU"/>
        </w:rPr>
        <w:t>33.5.6.1. 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r w:rsidRPr="00FC39ED">
        <w:rPr>
          <w:b/>
          <w:lang w:val="ru-RU"/>
        </w:rPr>
        <w:t xml:space="preserve"> </w:t>
      </w:r>
    </w:p>
    <w:p w:rsidR="00A33F00" w:rsidRPr="00FC39ED" w:rsidRDefault="00883F2E">
      <w:pPr>
        <w:ind w:left="-15" w:right="1"/>
        <w:rPr>
          <w:lang w:val="ru-RU"/>
        </w:rPr>
      </w:pPr>
      <w:r w:rsidRPr="00FC39ED">
        <w:rPr>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lastRenderedPageBreak/>
        <w:t xml:space="preserve">называть наиболее значимые события истории России 1945–2022 гг., </w:t>
      </w:r>
    </w:p>
    <w:p w:rsidR="00A33F00" w:rsidRPr="00FC39ED" w:rsidRDefault="00883F2E">
      <w:pPr>
        <w:ind w:left="-15" w:right="1" w:firstLine="0"/>
        <w:rPr>
          <w:lang w:val="ru-RU"/>
        </w:rPr>
      </w:pPr>
      <w:r w:rsidRPr="00FC39ED">
        <w:rPr>
          <w:lang w:val="ru-RU"/>
        </w:rPr>
        <w:t>объяснять их особую значимость для истории нашей страны;</w:t>
      </w:r>
      <w:r w:rsidRPr="00FC39ED">
        <w:rPr>
          <w:b/>
          <w:lang w:val="ru-RU"/>
        </w:rPr>
        <w:t xml:space="preserve"> </w:t>
      </w:r>
      <w:r w:rsidRPr="00FC39ED">
        <w:rPr>
          <w:lang w:val="ru-RU"/>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r w:rsidRPr="00FC39ED">
        <w:rPr>
          <w:b/>
          <w:lang w:val="ru-RU"/>
        </w:rPr>
        <w:t xml:space="preserve"> </w:t>
      </w:r>
      <w:r w:rsidRPr="00FC39ED">
        <w:rPr>
          <w:lang w:val="ru-RU"/>
        </w:rPr>
        <w:t xml:space="preserve">используя знания по истории России и всемирной истории 1945–2022 гг., </w:t>
      </w:r>
    </w:p>
    <w:p w:rsidR="00A33F00" w:rsidRPr="00FC39ED" w:rsidRDefault="00883F2E">
      <w:pPr>
        <w:ind w:left="-15" w:right="1" w:firstLine="0"/>
        <w:rPr>
          <w:lang w:val="ru-RU"/>
        </w:rPr>
      </w:pPr>
      <w:r w:rsidRPr="00FC39ED">
        <w:rPr>
          <w:lang w:val="ru-RU"/>
        </w:rPr>
        <w:t>выявлять попытки фальсификации истории;</w:t>
      </w:r>
      <w:r w:rsidRPr="00FC39ED">
        <w:rPr>
          <w:b/>
          <w:lang w:val="ru-RU"/>
        </w:rPr>
        <w:t xml:space="preserve"> </w:t>
      </w:r>
      <w:r w:rsidRPr="00FC39ED">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r w:rsidRPr="00FC39ED">
        <w:rPr>
          <w:b/>
          <w:lang w:val="ru-RU"/>
        </w:rPr>
        <w:t xml:space="preserve"> </w:t>
      </w:r>
    </w:p>
    <w:p w:rsidR="00A33F00" w:rsidRPr="00FC39ED" w:rsidRDefault="00883F2E">
      <w:pPr>
        <w:ind w:left="-15" w:right="1"/>
        <w:rPr>
          <w:lang w:val="ru-RU"/>
        </w:rPr>
      </w:pPr>
      <w:r w:rsidRPr="00FC39ED">
        <w:rPr>
          <w:lang w:val="ru-RU"/>
        </w:rPr>
        <w:t>33.5.6.2. Знание имен исторических личностей, внесших значительный вклад в социально-экономическое, политическое и культурное развитие России в 1945–2022 гг.</w:t>
      </w:r>
      <w:r w:rsidRPr="00FC39ED">
        <w:rPr>
          <w:b/>
          <w:lang w:val="ru-RU"/>
        </w:rPr>
        <w:t xml:space="preserve"> </w:t>
      </w:r>
    </w:p>
    <w:p w:rsidR="00A33F00" w:rsidRPr="00FC39ED" w:rsidRDefault="00883F2E">
      <w:pPr>
        <w:ind w:left="-15" w:right="1"/>
        <w:rPr>
          <w:lang w:val="ru-RU"/>
        </w:rPr>
      </w:pPr>
      <w:r w:rsidRPr="00FC39ED">
        <w:rPr>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называть имена наиболее выдающихся деятелей истории России 1945–</w:t>
      </w:r>
    </w:p>
    <w:p w:rsidR="00A33F00" w:rsidRPr="00FC39ED" w:rsidRDefault="00883F2E">
      <w:pPr>
        <w:ind w:left="693" w:right="1" w:hanging="708"/>
        <w:rPr>
          <w:lang w:val="ru-RU"/>
        </w:rPr>
      </w:pPr>
      <w:r w:rsidRPr="00FC39ED">
        <w:rPr>
          <w:lang w:val="ru-RU"/>
        </w:rPr>
        <w:t>2022 гг., события, процессы, в которых они участвовали;</w:t>
      </w:r>
      <w:r w:rsidRPr="00FC39ED">
        <w:rPr>
          <w:b/>
          <w:lang w:val="ru-RU"/>
        </w:rPr>
        <w:t xml:space="preserve"> </w:t>
      </w:r>
      <w:r w:rsidRPr="00FC39ED">
        <w:rPr>
          <w:lang w:val="ru-RU"/>
        </w:rPr>
        <w:t xml:space="preserve">характеризовать деятельность исторических личностей в рамках событий, </w:t>
      </w:r>
    </w:p>
    <w:p w:rsidR="00A33F00" w:rsidRPr="00FC39ED" w:rsidRDefault="00883F2E">
      <w:pPr>
        <w:ind w:left="-15" w:right="1" w:firstLine="0"/>
        <w:rPr>
          <w:lang w:val="ru-RU"/>
        </w:rPr>
      </w:pPr>
      <w:r w:rsidRPr="00FC39ED">
        <w:rPr>
          <w:lang w:val="ru-RU"/>
        </w:rPr>
        <w:t>процессов истории России 1945–2022 гг., оценивать значение их деятельности для истории нашей станы и человечества в целом;</w:t>
      </w:r>
      <w:r w:rsidRPr="00FC39ED">
        <w:rPr>
          <w:b/>
          <w:lang w:val="ru-RU"/>
        </w:rPr>
        <w:t xml:space="preserve"> </w:t>
      </w:r>
      <w:r w:rsidRPr="00FC39ED">
        <w:rPr>
          <w:lang w:val="ru-RU"/>
        </w:rPr>
        <w:t xml:space="preserve">характеризовать значение и последствия событий 1945–2022 гг., в которых </w:t>
      </w:r>
    </w:p>
    <w:p w:rsidR="00A33F00" w:rsidRPr="00FC39ED" w:rsidRDefault="00883F2E">
      <w:pPr>
        <w:ind w:left="693" w:right="1" w:hanging="708"/>
        <w:rPr>
          <w:lang w:val="ru-RU"/>
        </w:rPr>
      </w:pPr>
      <w:r w:rsidRPr="00FC39ED">
        <w:rPr>
          <w:lang w:val="ru-RU"/>
        </w:rPr>
        <w:t>участвовали выдающиеся исторические личности, для истории России;</w:t>
      </w:r>
      <w:r w:rsidRPr="00FC39ED">
        <w:rPr>
          <w:b/>
          <w:lang w:val="ru-RU"/>
        </w:rPr>
        <w:t xml:space="preserve"> </w:t>
      </w:r>
      <w:r w:rsidRPr="00FC39ED">
        <w:rPr>
          <w:lang w:val="ru-RU"/>
        </w:rPr>
        <w:t xml:space="preserve">определять и объяснять (аргументировать) свое отношение и оценку </w:t>
      </w:r>
    </w:p>
    <w:p w:rsidR="00A33F00" w:rsidRPr="00FC39ED" w:rsidRDefault="00883F2E">
      <w:pPr>
        <w:spacing w:after="180" w:line="259" w:lineRule="auto"/>
        <w:ind w:left="-15" w:right="1" w:firstLine="0"/>
        <w:rPr>
          <w:lang w:val="ru-RU"/>
        </w:rPr>
      </w:pPr>
      <w:r w:rsidRPr="00FC39ED">
        <w:rPr>
          <w:lang w:val="ru-RU"/>
        </w:rPr>
        <w:lastRenderedPageBreak/>
        <w:t>деятельности исторических личностей.</w:t>
      </w:r>
      <w:r w:rsidRPr="00FC39ED">
        <w:rPr>
          <w:b/>
          <w:lang w:val="ru-RU"/>
        </w:rPr>
        <w:t xml:space="preserve"> </w:t>
      </w:r>
    </w:p>
    <w:p w:rsidR="00A33F00" w:rsidRPr="00FC39ED" w:rsidRDefault="00883F2E">
      <w:pPr>
        <w:ind w:left="-15" w:right="1"/>
        <w:rPr>
          <w:lang w:val="ru-RU"/>
        </w:rPr>
      </w:pPr>
      <w:r w:rsidRPr="00FC39ED">
        <w:rPr>
          <w:lang w:val="ru-RU"/>
        </w:rPr>
        <w:t>33.5.6.3.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объяснять смысл изученных (изучаемых) исторических понятий и терминов из истории России, и всемирной истории 1945–2022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r w:rsidRPr="00FC39ED">
        <w:rPr>
          <w:b/>
          <w:lang w:val="ru-RU"/>
        </w:rPr>
        <w:t xml:space="preserve"> </w:t>
      </w:r>
      <w:r w:rsidRPr="00FC39ED">
        <w:rPr>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r w:rsidRPr="00FC39ED">
        <w:rPr>
          <w:b/>
          <w:lang w:val="ru-RU"/>
        </w:rPr>
        <w:t xml:space="preserve"> </w:t>
      </w:r>
      <w:r w:rsidRPr="00FC39ED">
        <w:rPr>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r w:rsidRPr="00FC39ED">
        <w:rPr>
          <w:b/>
          <w:lang w:val="ru-RU"/>
        </w:rPr>
        <w:t xml:space="preserve"> </w:t>
      </w:r>
      <w:r w:rsidRPr="00FC39ED">
        <w:rPr>
          <w:lang w:val="ru-RU"/>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r w:rsidRPr="00FC39ED">
        <w:rPr>
          <w:b/>
          <w:lang w:val="ru-RU"/>
        </w:rPr>
        <w:t xml:space="preserve"> </w:t>
      </w:r>
      <w:r w:rsidRPr="00FC39ED">
        <w:rPr>
          <w:lang w:val="ru-RU"/>
        </w:rPr>
        <w:t xml:space="preserve">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w:t>
      </w:r>
      <w:r w:rsidRPr="00FC39ED">
        <w:rPr>
          <w:lang w:val="ru-RU"/>
        </w:rPr>
        <w:lastRenderedPageBreak/>
        <w:t>реферата;</w:t>
      </w:r>
      <w:r w:rsidRPr="00FC39ED">
        <w:rPr>
          <w:b/>
          <w:lang w:val="ru-RU"/>
        </w:rPr>
        <w:t xml:space="preserve"> </w:t>
      </w:r>
      <w:r w:rsidRPr="00FC39ED">
        <w:rPr>
          <w:lang w:val="ru-RU"/>
        </w:rPr>
        <w:t xml:space="preserve">определять и объяснять с использованием фактического материала свое </w:t>
      </w:r>
    </w:p>
    <w:p w:rsidR="00A33F00" w:rsidRPr="00FC39ED" w:rsidRDefault="00883F2E">
      <w:pPr>
        <w:ind w:left="-15" w:right="1" w:firstLine="0"/>
        <w:rPr>
          <w:lang w:val="ru-RU"/>
        </w:rPr>
      </w:pPr>
      <w:r w:rsidRPr="00FC39ED">
        <w:rPr>
          <w:lang w:val="ru-RU"/>
        </w:rPr>
        <w:t>отношение к наиболее значительным событиям, достижениям и личностям истории России и зарубежных стран 1945–2022 гг.;</w:t>
      </w:r>
      <w:r w:rsidRPr="00FC39ED">
        <w:rPr>
          <w:b/>
          <w:lang w:val="ru-RU"/>
        </w:rPr>
        <w:t xml:space="preserve"> </w:t>
      </w:r>
      <w:r w:rsidRPr="00FC39ED">
        <w:rPr>
          <w:lang w:val="ru-RU"/>
        </w:rPr>
        <w:t xml:space="preserve">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w:t>
      </w:r>
    </w:p>
    <w:p w:rsidR="00A33F00" w:rsidRPr="00FC39ED" w:rsidRDefault="00883F2E">
      <w:pPr>
        <w:ind w:left="-15" w:right="1" w:firstLine="0"/>
        <w:rPr>
          <w:lang w:val="ru-RU"/>
        </w:rPr>
      </w:pPr>
      <w:r w:rsidRPr="00FC39ED">
        <w:rPr>
          <w:lang w:val="ru-RU"/>
        </w:rPr>
        <w:t>исторических событий;</w:t>
      </w:r>
      <w:r w:rsidRPr="00FC39ED">
        <w:rPr>
          <w:b/>
          <w:lang w:val="ru-RU"/>
        </w:rPr>
        <w:t xml:space="preserve"> </w:t>
      </w:r>
      <w:r w:rsidRPr="00FC39ED">
        <w:rPr>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r w:rsidRPr="00FC39ED">
        <w:rPr>
          <w:b/>
          <w:lang w:val="ru-RU"/>
        </w:rPr>
        <w:t xml:space="preserve"> </w:t>
      </w:r>
    </w:p>
    <w:p w:rsidR="00A33F00" w:rsidRPr="00FC39ED" w:rsidRDefault="00883F2E">
      <w:pPr>
        <w:spacing w:after="177"/>
        <w:ind w:left="-15" w:right="1"/>
        <w:rPr>
          <w:lang w:val="ru-RU"/>
        </w:rPr>
      </w:pPr>
      <w:r w:rsidRPr="00FC39ED">
        <w:rPr>
          <w:lang w:val="ru-RU"/>
        </w:rPr>
        <w:t>33.5.6.4.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характерные, существенные признаки событий, процессов, </w:t>
      </w:r>
    </w:p>
    <w:p w:rsidR="00A33F00" w:rsidRPr="00FC39ED" w:rsidRDefault="00883F2E">
      <w:pPr>
        <w:ind w:left="-15" w:right="1" w:firstLine="0"/>
        <w:rPr>
          <w:lang w:val="ru-RU"/>
        </w:rPr>
      </w:pPr>
      <w:r w:rsidRPr="00FC39ED">
        <w:rPr>
          <w:lang w:val="ru-RU"/>
        </w:rPr>
        <w:t>явлений истории России и всеобщей истории 1945–2022 гг.;</w:t>
      </w:r>
      <w:r w:rsidRPr="00FC39ED">
        <w:rPr>
          <w:b/>
          <w:lang w:val="ru-RU"/>
        </w:rPr>
        <w:t xml:space="preserve"> </w:t>
      </w:r>
      <w:r w:rsidRPr="00FC39ED">
        <w:rPr>
          <w:lang w:val="ru-RU"/>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r w:rsidRPr="00FC39ED">
        <w:rPr>
          <w:b/>
          <w:lang w:val="ru-RU"/>
        </w:rPr>
        <w:t xml:space="preserve"> </w:t>
      </w:r>
      <w:r w:rsidRPr="00FC39ED">
        <w:rPr>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r w:rsidRPr="00FC39ED">
        <w:rPr>
          <w:b/>
          <w:lang w:val="ru-RU"/>
        </w:rPr>
        <w:t xml:space="preserve"> </w:t>
      </w:r>
      <w:r w:rsidRPr="00FC39ED">
        <w:rPr>
          <w:lang w:val="ru-RU"/>
        </w:rPr>
        <w:t xml:space="preserve">обобщать историческую информацию по истории России и зарубежных </w:t>
      </w:r>
    </w:p>
    <w:p w:rsidR="00A33F00" w:rsidRPr="00FC39ED" w:rsidRDefault="00883F2E">
      <w:pPr>
        <w:ind w:left="-15" w:right="1" w:firstLine="0"/>
        <w:rPr>
          <w:lang w:val="ru-RU"/>
        </w:rPr>
      </w:pPr>
      <w:r w:rsidRPr="00FC39ED">
        <w:rPr>
          <w:lang w:val="ru-RU"/>
        </w:rPr>
        <w:t>стран 1945–2022 гг.;</w:t>
      </w:r>
      <w:r w:rsidRPr="00FC39ED">
        <w:rPr>
          <w:b/>
          <w:lang w:val="ru-RU"/>
        </w:rPr>
        <w:t xml:space="preserve"> </w:t>
      </w:r>
      <w:r w:rsidRPr="00FC39ED">
        <w:rPr>
          <w:lang w:val="ru-RU"/>
        </w:rPr>
        <w:t xml:space="preserve">на основе изучения исторического материала давать оценку возможности (корректности) сравнения событий, явлений, процессов, взглядов </w:t>
      </w:r>
      <w:r w:rsidRPr="00FC39ED">
        <w:rPr>
          <w:lang w:val="ru-RU"/>
        </w:rPr>
        <w:lastRenderedPageBreak/>
        <w:t>исторических деятелей истории России и зарубежных стран в 1945–2022 гг.;</w:t>
      </w:r>
      <w:r w:rsidRPr="00FC39ED">
        <w:rPr>
          <w:b/>
          <w:lang w:val="ru-RU"/>
        </w:rPr>
        <w:t xml:space="preserve"> </w:t>
      </w:r>
      <w:r w:rsidRPr="00FC39ED">
        <w:rPr>
          <w:lang w:val="ru-RU"/>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r w:rsidRPr="00FC39ED">
        <w:rPr>
          <w:b/>
          <w:lang w:val="ru-RU"/>
        </w:rPr>
        <w:t xml:space="preserve"> </w:t>
      </w:r>
      <w:r w:rsidRPr="00FC39ED">
        <w:rPr>
          <w:lang w:val="ru-RU"/>
        </w:rPr>
        <w:t xml:space="preserve">на основе изучения исторического материала устанавливать исторические </w:t>
      </w:r>
    </w:p>
    <w:p w:rsidR="00A33F00" w:rsidRPr="00FC39ED" w:rsidRDefault="00883F2E">
      <w:pPr>
        <w:spacing w:after="183" w:line="259" w:lineRule="auto"/>
        <w:ind w:left="-15" w:right="1" w:firstLine="0"/>
        <w:rPr>
          <w:lang w:val="ru-RU"/>
        </w:rPr>
      </w:pPr>
      <w:r w:rsidRPr="00FC39ED">
        <w:rPr>
          <w:lang w:val="ru-RU"/>
        </w:rPr>
        <w:t>аналогии.</w:t>
      </w:r>
      <w:r w:rsidRPr="00FC39ED">
        <w:rPr>
          <w:b/>
          <w:lang w:val="ru-RU"/>
        </w:rPr>
        <w:t xml:space="preserve"> </w:t>
      </w:r>
    </w:p>
    <w:p w:rsidR="00A33F00" w:rsidRPr="00FC39ED" w:rsidRDefault="00883F2E">
      <w:pPr>
        <w:tabs>
          <w:tab w:val="center" w:pos="1696"/>
          <w:tab w:val="center" w:pos="4742"/>
          <w:tab w:val="right" w:pos="9787"/>
        </w:tabs>
        <w:spacing w:after="167"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33.5.6.5. Умение </w:t>
      </w:r>
      <w:r w:rsidRPr="00FC39ED">
        <w:rPr>
          <w:lang w:val="ru-RU"/>
        </w:rPr>
        <w:tab/>
        <w:t xml:space="preserve">устанавливать </w:t>
      </w:r>
      <w:r w:rsidRPr="00FC39ED">
        <w:rPr>
          <w:lang w:val="ru-RU"/>
        </w:rPr>
        <w:tab/>
        <w:t xml:space="preserve">причинно-следственные, </w:t>
      </w:r>
    </w:p>
    <w:p w:rsidR="00A33F00" w:rsidRPr="00FC39ED" w:rsidRDefault="00883F2E">
      <w:pPr>
        <w:ind w:left="-15" w:right="1" w:firstLine="0"/>
        <w:rPr>
          <w:lang w:val="ru-RU"/>
        </w:rPr>
      </w:pPr>
      <w:r w:rsidRPr="00FC39ED">
        <w:rPr>
          <w:lang w:val="ru-RU"/>
        </w:rPr>
        <w:t>пространственные, временны́ 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0" w:line="389" w:lineRule="auto"/>
        <w:ind w:left="10" w:right="8" w:hanging="10"/>
        <w:jc w:val="right"/>
        <w:rPr>
          <w:lang w:val="ru-RU"/>
        </w:rPr>
      </w:pPr>
      <w:r w:rsidRPr="00FC39ED">
        <w:rPr>
          <w:lang w:val="ru-RU"/>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r w:rsidRPr="00FC39ED">
        <w:rPr>
          <w:b/>
          <w:lang w:val="ru-RU"/>
        </w:rPr>
        <w:t xml:space="preserve"> </w:t>
      </w:r>
      <w:r w:rsidRPr="00FC39ED">
        <w:rPr>
          <w:lang w:val="ru-RU"/>
        </w:rPr>
        <w:t>устанавливать причинно-следственные, пространственные, временны́ 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r w:rsidRPr="00FC39ED">
        <w:rPr>
          <w:b/>
          <w:lang w:val="ru-RU"/>
        </w:rPr>
        <w:t xml:space="preserve"> </w:t>
      </w:r>
    </w:p>
    <w:p w:rsidR="00A33F00" w:rsidRPr="00FC39ED" w:rsidRDefault="00883F2E">
      <w:pPr>
        <w:ind w:left="-15" w:right="1"/>
        <w:rPr>
          <w:lang w:val="ru-RU"/>
        </w:rPr>
      </w:pPr>
      <w:r w:rsidRPr="00FC39ED">
        <w:rPr>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r w:rsidRPr="00FC39ED">
        <w:rPr>
          <w:b/>
          <w:lang w:val="ru-RU"/>
        </w:rPr>
        <w:t xml:space="preserve"> </w:t>
      </w:r>
      <w:r w:rsidRPr="00FC39ED">
        <w:rPr>
          <w:lang w:val="ru-RU"/>
        </w:rPr>
        <w:t>излагать исторический материал на основе понимания причинно-</w:t>
      </w:r>
    </w:p>
    <w:p w:rsidR="00A33F00" w:rsidRPr="00FC39ED" w:rsidRDefault="00883F2E">
      <w:pPr>
        <w:ind w:left="-15" w:right="1" w:firstLine="0"/>
        <w:rPr>
          <w:lang w:val="ru-RU"/>
        </w:rPr>
      </w:pPr>
      <w:r w:rsidRPr="00FC39ED">
        <w:rPr>
          <w:lang w:val="ru-RU"/>
        </w:rPr>
        <w:t>следственных, пространственно-временных связей исторических событий, явлений, процессов;</w:t>
      </w:r>
      <w:r w:rsidRPr="00FC39ED">
        <w:rPr>
          <w:b/>
          <w:lang w:val="ru-RU"/>
        </w:rPr>
        <w:t xml:space="preserve"> </w:t>
      </w:r>
      <w:r w:rsidRPr="00FC39ED">
        <w:rPr>
          <w:lang w:val="ru-RU"/>
        </w:rPr>
        <w:t xml:space="preserve">соотносить события истории родного края, истории России и зарубежных </w:t>
      </w:r>
    </w:p>
    <w:p w:rsidR="00A33F00" w:rsidRPr="00FC39ED" w:rsidRDefault="00883F2E">
      <w:pPr>
        <w:ind w:left="693" w:right="1" w:hanging="708"/>
        <w:rPr>
          <w:lang w:val="ru-RU"/>
        </w:rPr>
      </w:pPr>
      <w:r w:rsidRPr="00FC39ED">
        <w:rPr>
          <w:lang w:val="ru-RU"/>
        </w:rPr>
        <w:lastRenderedPageBreak/>
        <w:t>стран 1945–2022 гг.;</w:t>
      </w:r>
      <w:r w:rsidRPr="00FC39ED">
        <w:rPr>
          <w:b/>
          <w:lang w:val="ru-RU"/>
        </w:rPr>
        <w:t xml:space="preserve"> </w:t>
      </w:r>
      <w:r w:rsidRPr="00FC39ED">
        <w:rPr>
          <w:lang w:val="ru-RU"/>
        </w:rPr>
        <w:t xml:space="preserve">определять современников исторических событий, явлений, процессов </w:t>
      </w:r>
    </w:p>
    <w:p w:rsidR="00A33F00" w:rsidRPr="00FC39ED" w:rsidRDefault="00883F2E">
      <w:pPr>
        <w:spacing w:after="180" w:line="259" w:lineRule="auto"/>
        <w:ind w:left="-15" w:right="1" w:firstLine="0"/>
        <w:rPr>
          <w:lang w:val="ru-RU"/>
        </w:rPr>
      </w:pPr>
      <w:r w:rsidRPr="00FC39ED">
        <w:rPr>
          <w:lang w:val="ru-RU"/>
        </w:rPr>
        <w:t>истории России и человечества в целом 1945–2022 гг.</w:t>
      </w:r>
      <w:r w:rsidRPr="00FC39ED">
        <w:rPr>
          <w:b/>
          <w:lang w:val="ru-RU"/>
        </w:rPr>
        <w:t xml:space="preserve"> </w:t>
      </w:r>
    </w:p>
    <w:p w:rsidR="00A33F00" w:rsidRPr="00FC39ED" w:rsidRDefault="00883F2E">
      <w:pPr>
        <w:ind w:left="-15" w:right="1"/>
        <w:rPr>
          <w:lang w:val="ru-RU"/>
        </w:rPr>
      </w:pPr>
      <w:r w:rsidRPr="00FC39ED">
        <w:rPr>
          <w:lang w:val="ru-RU"/>
        </w:rPr>
        <w:t>33.5.6.6.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различать виды письменных исторических источников по истории России </w:t>
      </w:r>
    </w:p>
    <w:p w:rsidR="00A33F00" w:rsidRPr="00FC39ED" w:rsidRDefault="00883F2E">
      <w:pPr>
        <w:ind w:left="-15" w:right="1" w:firstLine="0"/>
        <w:rPr>
          <w:lang w:val="ru-RU"/>
        </w:rPr>
      </w:pPr>
      <w:r w:rsidRPr="00FC39ED">
        <w:rPr>
          <w:lang w:val="ru-RU"/>
        </w:rPr>
        <w:t>и всемирной истории 1945–2022 гг.;</w:t>
      </w:r>
      <w:r w:rsidRPr="00FC39ED">
        <w:rPr>
          <w:b/>
          <w:lang w:val="ru-RU"/>
        </w:rPr>
        <w:t xml:space="preserve"> </w:t>
      </w:r>
      <w:r w:rsidRPr="00FC39ED">
        <w:rPr>
          <w:lang w:val="ru-RU"/>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r w:rsidRPr="00FC39ED">
        <w:rPr>
          <w:b/>
          <w:lang w:val="ru-RU"/>
        </w:rPr>
        <w:t xml:space="preserve"> </w:t>
      </w:r>
      <w:r w:rsidRPr="00FC39ED">
        <w:rPr>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r w:rsidRPr="00FC39ED">
        <w:rPr>
          <w:b/>
          <w:lang w:val="ru-RU"/>
        </w:rPr>
        <w:t xml:space="preserve"> </w:t>
      </w:r>
      <w:r w:rsidRPr="00FC39ED">
        <w:rPr>
          <w:lang w:val="ru-RU"/>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r w:rsidRPr="00FC39ED">
        <w:rPr>
          <w:b/>
          <w:lang w:val="ru-RU"/>
        </w:rPr>
        <w:t xml:space="preserve"> </w:t>
      </w:r>
      <w:r w:rsidRPr="00FC39ED">
        <w:rPr>
          <w:lang w:val="ru-RU"/>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r w:rsidRPr="00FC39ED">
        <w:rPr>
          <w:b/>
          <w:lang w:val="ru-RU"/>
        </w:rPr>
        <w:t xml:space="preserve"> </w:t>
      </w:r>
      <w:r w:rsidRPr="00FC39ED">
        <w:rPr>
          <w:lang w:val="ru-RU"/>
        </w:rPr>
        <w:t xml:space="preserve">сопоставлять, анализировать информацию из двух или более письменных исторических источников по истории России и зарубежных стран </w:t>
      </w:r>
      <w:r w:rsidRPr="00FC39ED">
        <w:rPr>
          <w:lang w:val="ru-RU"/>
        </w:rPr>
        <w:lastRenderedPageBreak/>
        <w:t>1945–2022 гг., делать выводы;</w:t>
      </w:r>
      <w:r w:rsidRPr="00FC39ED">
        <w:rPr>
          <w:b/>
          <w:lang w:val="ru-RU"/>
        </w:rPr>
        <w:t xml:space="preserve"> </w:t>
      </w:r>
      <w:r w:rsidRPr="00FC39ED">
        <w:rPr>
          <w:lang w:val="ru-RU"/>
        </w:rPr>
        <w:t xml:space="preserve">использовать исторические письменные источники при аргументации </w:t>
      </w:r>
    </w:p>
    <w:p w:rsidR="00A33F00" w:rsidRPr="00FC39ED" w:rsidRDefault="00883F2E">
      <w:pPr>
        <w:ind w:left="-15" w:right="1" w:firstLine="0"/>
        <w:rPr>
          <w:lang w:val="ru-RU"/>
        </w:rPr>
      </w:pPr>
      <w:r w:rsidRPr="00FC39ED">
        <w:rPr>
          <w:lang w:val="ru-RU"/>
        </w:rPr>
        <w:t>дискуссионных точек зрения;</w:t>
      </w:r>
      <w:r w:rsidRPr="00FC39ED">
        <w:rPr>
          <w:b/>
          <w:lang w:val="ru-RU"/>
        </w:rPr>
        <w:t xml:space="preserve"> </w:t>
      </w:r>
      <w:r w:rsidRPr="00FC39ED">
        <w:rPr>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r w:rsidRPr="00FC39ED">
        <w:rPr>
          <w:b/>
          <w:lang w:val="ru-RU"/>
        </w:rPr>
        <w:t xml:space="preserve"> </w:t>
      </w:r>
      <w:r w:rsidRPr="00FC39ED">
        <w:rPr>
          <w:lang w:val="ru-RU"/>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r w:rsidRPr="00FC39ED">
        <w:rPr>
          <w:b/>
          <w:lang w:val="ru-RU"/>
        </w:rPr>
        <w:t xml:space="preserve"> </w:t>
      </w:r>
    </w:p>
    <w:p w:rsidR="00A33F00" w:rsidRPr="00FC39ED" w:rsidRDefault="00883F2E">
      <w:pPr>
        <w:ind w:left="-15" w:right="1"/>
        <w:rPr>
          <w:lang w:val="ru-RU"/>
        </w:rPr>
      </w:pPr>
      <w:r w:rsidRPr="00FC39ED">
        <w:rPr>
          <w:lang w:val="ru-RU"/>
        </w:rPr>
        <w:t>33.5.6.7. 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знать и использовать правила информационной безопасности при поиске </w:t>
      </w:r>
    </w:p>
    <w:p w:rsidR="00A33F00" w:rsidRPr="00FC39ED" w:rsidRDefault="00883F2E">
      <w:pPr>
        <w:ind w:left="-15" w:right="1" w:firstLine="0"/>
        <w:rPr>
          <w:lang w:val="ru-RU"/>
        </w:rPr>
      </w:pPr>
      <w:r w:rsidRPr="00FC39ED">
        <w:rPr>
          <w:lang w:val="ru-RU"/>
        </w:rPr>
        <w:t>исторической информации;</w:t>
      </w:r>
      <w:r w:rsidRPr="00FC39ED">
        <w:rPr>
          <w:b/>
          <w:lang w:val="ru-RU"/>
        </w:rPr>
        <w:t xml:space="preserve"> </w:t>
      </w:r>
      <w:r w:rsidRPr="00FC39ED">
        <w:rPr>
          <w:lang w:val="ru-RU"/>
        </w:rPr>
        <w:t xml:space="preserve">самостоятельно осуществлять поиск достоверных исторических источников, необходимых для изучения событий (явлений, процессов) истории </w:t>
      </w:r>
    </w:p>
    <w:p w:rsidR="00A33F00" w:rsidRPr="00FC39ED" w:rsidRDefault="00883F2E">
      <w:pPr>
        <w:ind w:left="-15" w:right="1" w:firstLine="0"/>
        <w:rPr>
          <w:lang w:val="ru-RU"/>
        </w:rPr>
      </w:pPr>
      <w:r w:rsidRPr="00FC39ED">
        <w:rPr>
          <w:lang w:val="ru-RU"/>
        </w:rPr>
        <w:t>России и зарубежных стран 1945–2022 гг.;</w:t>
      </w:r>
      <w:r w:rsidRPr="00FC39ED">
        <w:rPr>
          <w:b/>
          <w:lang w:val="ru-RU"/>
        </w:rPr>
        <w:t xml:space="preserve"> </w:t>
      </w:r>
      <w:r w:rsidRPr="00FC39ED">
        <w:rPr>
          <w:lang w:val="ru-RU"/>
        </w:rPr>
        <w:t xml:space="preserve">на основе знаний по истории самостоятельно подбирать достоверные визуальные источники исторической информации, иллюстрирующие </w:t>
      </w:r>
    </w:p>
    <w:p w:rsidR="00A33F00" w:rsidRPr="00FC39ED" w:rsidRDefault="00883F2E">
      <w:pPr>
        <w:ind w:left="-15" w:right="1" w:firstLine="0"/>
        <w:rPr>
          <w:lang w:val="ru-RU"/>
        </w:rPr>
      </w:pPr>
      <w:r w:rsidRPr="00FC39ED">
        <w:rPr>
          <w:lang w:val="ru-RU"/>
        </w:rPr>
        <w:lastRenderedPageBreak/>
        <w:t>сущностные признаки исторических событий, явлений, процессов;</w:t>
      </w:r>
      <w:r w:rsidRPr="00FC39ED">
        <w:rPr>
          <w:b/>
          <w:lang w:val="ru-RU"/>
        </w:rPr>
        <w:t xml:space="preserve"> </w:t>
      </w:r>
      <w:r w:rsidRPr="00FC39ED">
        <w:rPr>
          <w:lang w:val="ru-RU"/>
        </w:rPr>
        <w:t xml:space="preserve">самостоятельно осуществлять поиск исторической информации, необходимой для анализа исторических событий, процессов, явлений истории </w:t>
      </w:r>
    </w:p>
    <w:p w:rsidR="00A33F00" w:rsidRPr="00FC39ED" w:rsidRDefault="00883F2E">
      <w:pPr>
        <w:ind w:left="693" w:right="1" w:hanging="708"/>
        <w:rPr>
          <w:lang w:val="ru-RU"/>
        </w:rPr>
      </w:pPr>
      <w:r w:rsidRPr="00FC39ED">
        <w:rPr>
          <w:lang w:val="ru-RU"/>
        </w:rPr>
        <w:t>России и зарубежных стран 1945–2022 гг.;</w:t>
      </w:r>
      <w:r w:rsidRPr="00FC39ED">
        <w:rPr>
          <w:b/>
          <w:lang w:val="ru-RU"/>
        </w:rPr>
        <w:t xml:space="preserve"> </w:t>
      </w:r>
      <w:r w:rsidRPr="00FC39ED">
        <w:rPr>
          <w:lang w:val="ru-RU"/>
        </w:rPr>
        <w:t xml:space="preserve">используя знания по истории, оценивать полноту и достоверность </w:t>
      </w:r>
    </w:p>
    <w:p w:rsidR="00A33F00" w:rsidRPr="00FC39ED" w:rsidRDefault="00883F2E">
      <w:pPr>
        <w:spacing w:after="182" w:line="259" w:lineRule="auto"/>
        <w:ind w:left="-15" w:right="1" w:firstLine="0"/>
        <w:rPr>
          <w:lang w:val="ru-RU"/>
        </w:rPr>
      </w:pPr>
      <w:r w:rsidRPr="00FC39ED">
        <w:rPr>
          <w:lang w:val="ru-RU"/>
        </w:rPr>
        <w:t>информации с точки зрения ее соответствия исторической действительности.</w:t>
      </w:r>
      <w:r w:rsidRPr="00FC39ED">
        <w:rPr>
          <w:b/>
          <w:lang w:val="ru-RU"/>
        </w:rPr>
        <w:t xml:space="preserve"> </w:t>
      </w:r>
    </w:p>
    <w:p w:rsidR="00A33F00" w:rsidRPr="00FC39ED" w:rsidRDefault="00883F2E">
      <w:pPr>
        <w:tabs>
          <w:tab w:val="center" w:pos="1696"/>
          <w:tab w:val="center" w:pos="3908"/>
          <w:tab w:val="center" w:pos="5774"/>
          <w:tab w:val="center" w:pos="7466"/>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33.5.6.8. Умение </w:t>
      </w:r>
      <w:r w:rsidRPr="00FC39ED">
        <w:rPr>
          <w:lang w:val="ru-RU"/>
        </w:rPr>
        <w:tab/>
        <w:t xml:space="preserve">анализировать </w:t>
      </w:r>
      <w:r w:rsidRPr="00FC39ED">
        <w:rPr>
          <w:lang w:val="ru-RU"/>
        </w:rPr>
        <w:tab/>
        <w:t xml:space="preserve">текстовые, </w:t>
      </w:r>
      <w:r w:rsidRPr="00FC39ED">
        <w:rPr>
          <w:lang w:val="ru-RU"/>
        </w:rPr>
        <w:tab/>
        <w:t xml:space="preserve">визуальные </w:t>
      </w:r>
      <w:r w:rsidRPr="00FC39ED">
        <w:rPr>
          <w:lang w:val="ru-RU"/>
        </w:rPr>
        <w:tab/>
        <w:t xml:space="preserve">источники </w:t>
      </w:r>
    </w:p>
    <w:p w:rsidR="00A33F00" w:rsidRPr="00FC39ED" w:rsidRDefault="00883F2E">
      <w:pPr>
        <w:ind w:left="-15" w:right="1" w:firstLine="0"/>
        <w:rPr>
          <w:lang w:val="ru-RU"/>
        </w:rPr>
      </w:pPr>
      <w:r w:rsidRPr="00FC39ED">
        <w:rPr>
          <w:lang w:val="ru-RU"/>
        </w:rPr>
        <w:t>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r w:rsidRPr="00FC39ED">
        <w:rPr>
          <w:b/>
          <w:lang w:val="ru-RU"/>
        </w:rPr>
        <w:t xml:space="preserve"> </w:t>
      </w:r>
      <w:r w:rsidRPr="00FC39ED">
        <w:rPr>
          <w:lang w:val="ru-RU"/>
        </w:rPr>
        <w:t xml:space="preserve">отвечать на вопросы по содержанию текстового источника исторической </w:t>
      </w:r>
    </w:p>
    <w:p w:rsidR="00A33F00" w:rsidRPr="00FC39ED" w:rsidRDefault="00883F2E">
      <w:pPr>
        <w:ind w:left="-15" w:right="1" w:firstLine="0"/>
        <w:rPr>
          <w:lang w:val="ru-RU"/>
        </w:rPr>
      </w:pPr>
      <w:r w:rsidRPr="00FC39ED">
        <w:rPr>
          <w:lang w:val="ru-RU"/>
        </w:rPr>
        <w:t>информации по истории России и зарубежных стран 1945–2022 гг. и составлять на его основе план, таблицу, схему;</w:t>
      </w:r>
      <w:r w:rsidRPr="00FC39ED">
        <w:rPr>
          <w:b/>
          <w:lang w:val="ru-RU"/>
        </w:rPr>
        <w:t xml:space="preserve"> </w:t>
      </w:r>
      <w:r w:rsidRPr="00FC39ED">
        <w:rPr>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r w:rsidRPr="00FC39ED">
        <w:rPr>
          <w:b/>
          <w:lang w:val="ru-RU"/>
        </w:rPr>
        <w:t xml:space="preserve"> </w:t>
      </w:r>
      <w:r w:rsidRPr="00FC39ED">
        <w:rPr>
          <w:lang w:val="ru-RU"/>
        </w:rPr>
        <w:t xml:space="preserve">привлекать контекстную информацию при работе с исторической картой и </w:t>
      </w:r>
    </w:p>
    <w:p w:rsidR="00A33F00" w:rsidRPr="00FC39ED" w:rsidRDefault="00883F2E">
      <w:pPr>
        <w:ind w:left="693" w:right="1" w:hanging="708"/>
        <w:rPr>
          <w:lang w:val="ru-RU"/>
        </w:rPr>
      </w:pPr>
      <w:r w:rsidRPr="00FC39ED">
        <w:rPr>
          <w:lang w:val="ru-RU"/>
        </w:rPr>
        <w:lastRenderedPageBreak/>
        <w:t>рассказывать об исторических событиях, используя историческую карту;</w:t>
      </w:r>
      <w:r w:rsidRPr="00FC39ED">
        <w:rPr>
          <w:b/>
          <w:lang w:val="ru-RU"/>
        </w:rPr>
        <w:t xml:space="preserve"> </w:t>
      </w:r>
      <w:r w:rsidRPr="00FC39ED">
        <w:rPr>
          <w:lang w:val="ru-RU"/>
        </w:rPr>
        <w:t xml:space="preserve">сопоставлять, анализировать информацию, представленную на двух или </w:t>
      </w:r>
    </w:p>
    <w:p w:rsidR="00A33F00" w:rsidRPr="00FC39ED" w:rsidRDefault="00883F2E">
      <w:pPr>
        <w:ind w:left="-15" w:right="1" w:firstLine="0"/>
        <w:rPr>
          <w:lang w:val="ru-RU"/>
        </w:rPr>
      </w:pPr>
      <w:r w:rsidRPr="00FC39ED">
        <w:rPr>
          <w:lang w:val="ru-RU"/>
        </w:rPr>
        <w:t>более исторических картах/схемах по истории России и зарубежных стран 1945– 2022 гг.; оформлять результаты анализа исторической карты/схемы в виде таблицы, схемы; делать выводы;</w:t>
      </w:r>
      <w:r w:rsidRPr="00FC39ED">
        <w:rPr>
          <w:b/>
          <w:lang w:val="ru-RU"/>
        </w:rPr>
        <w:t xml:space="preserve"> </w:t>
      </w:r>
      <w:r w:rsidRPr="00FC39ED">
        <w:rPr>
          <w:lang w:val="ru-RU"/>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r w:rsidRPr="00FC39ED">
        <w:rPr>
          <w:b/>
          <w:lang w:val="ru-RU"/>
        </w:rPr>
        <w:t xml:space="preserve"> </w:t>
      </w:r>
      <w:r w:rsidRPr="00FC39ED">
        <w:rPr>
          <w:lang w:val="ru-RU"/>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r w:rsidRPr="00FC39ED">
        <w:rPr>
          <w:b/>
          <w:lang w:val="ru-RU"/>
        </w:rPr>
        <w:t xml:space="preserve"> </w:t>
      </w:r>
      <w:r w:rsidRPr="00FC39ED">
        <w:rPr>
          <w:lang w:val="ru-RU"/>
        </w:rPr>
        <w:t xml:space="preserve">определять события, явления, процессы, которым посвящены визуальные </w:t>
      </w:r>
    </w:p>
    <w:p w:rsidR="00A33F00" w:rsidRPr="00FC39ED" w:rsidRDefault="00883F2E">
      <w:pPr>
        <w:ind w:left="-15" w:right="1" w:firstLine="0"/>
        <w:rPr>
          <w:lang w:val="ru-RU"/>
        </w:rPr>
      </w:pPr>
      <w:r w:rsidRPr="00FC39ED">
        <w:rPr>
          <w:lang w:val="ru-RU"/>
        </w:rPr>
        <w:t>источники исторической информации;</w:t>
      </w:r>
      <w:r w:rsidRPr="00FC39ED">
        <w:rPr>
          <w:b/>
          <w:lang w:val="ru-RU"/>
        </w:rPr>
        <w:t xml:space="preserve"> </w:t>
      </w:r>
      <w:r w:rsidRPr="00FC39ED">
        <w:rPr>
          <w:lang w:val="ru-RU"/>
        </w:rPr>
        <w:t xml:space="preserve">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w:t>
      </w:r>
    </w:p>
    <w:p w:rsidR="00A33F00" w:rsidRPr="00FC39ED" w:rsidRDefault="00883F2E">
      <w:pPr>
        <w:spacing w:after="15"/>
        <w:ind w:left="693" w:right="1" w:hanging="708"/>
        <w:jc w:val="left"/>
        <w:rPr>
          <w:lang w:val="ru-RU"/>
        </w:rPr>
      </w:pPr>
      <w:r w:rsidRPr="00FC39ED">
        <w:rPr>
          <w:lang w:val="ru-RU"/>
        </w:rPr>
        <w:t>России и зарубежных стран 1945–2022 гг.;</w:t>
      </w:r>
      <w:r w:rsidRPr="00FC39ED">
        <w:rPr>
          <w:b/>
          <w:lang w:val="ru-RU"/>
        </w:rPr>
        <w:t xml:space="preserve"> </w:t>
      </w:r>
      <w:r w:rsidRPr="00FC39ED">
        <w:rPr>
          <w:lang w:val="ru-RU"/>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r w:rsidRPr="00FC39ED">
        <w:rPr>
          <w:b/>
          <w:lang w:val="ru-RU"/>
        </w:rPr>
        <w:t xml:space="preserve"> </w:t>
      </w:r>
      <w:r w:rsidRPr="00FC39ED">
        <w:rPr>
          <w:lang w:val="ru-RU"/>
        </w:rPr>
        <w:t xml:space="preserve">представлять историческую информацию в виде таблиц, графиков, схем, </w:t>
      </w:r>
    </w:p>
    <w:p w:rsidR="00A33F00" w:rsidRPr="00FC39ED" w:rsidRDefault="00883F2E">
      <w:pPr>
        <w:ind w:left="-15" w:right="1" w:firstLine="0"/>
        <w:rPr>
          <w:lang w:val="ru-RU"/>
        </w:rPr>
      </w:pPr>
      <w:r w:rsidRPr="00FC39ED">
        <w:rPr>
          <w:lang w:val="ru-RU"/>
        </w:rPr>
        <w:t>диаграмм;</w:t>
      </w:r>
      <w:r w:rsidRPr="00FC39ED">
        <w:rPr>
          <w:b/>
          <w:lang w:val="ru-RU"/>
        </w:rPr>
        <w:t xml:space="preserve"> </w:t>
      </w:r>
      <w:r w:rsidRPr="00FC39ED">
        <w:rPr>
          <w:lang w:val="ru-RU"/>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w:t>
      </w:r>
      <w:r w:rsidRPr="00FC39ED">
        <w:rPr>
          <w:b/>
          <w:lang w:val="ru-RU"/>
        </w:rPr>
        <w:t xml:space="preserve"> </w:t>
      </w:r>
    </w:p>
    <w:p w:rsidR="00A33F00" w:rsidRPr="00FC39ED" w:rsidRDefault="00883F2E">
      <w:pPr>
        <w:spacing w:after="133" w:line="259" w:lineRule="auto"/>
        <w:ind w:left="10" w:right="8" w:hanging="10"/>
        <w:jc w:val="right"/>
        <w:rPr>
          <w:lang w:val="ru-RU"/>
        </w:rPr>
      </w:pPr>
      <w:r w:rsidRPr="00FC39ED">
        <w:rPr>
          <w:lang w:val="ru-RU"/>
        </w:rPr>
        <w:t xml:space="preserve">33.5.6.9. Приобретение опыта взаимодействия с людьми другой культуры, </w:t>
      </w:r>
    </w:p>
    <w:p w:rsidR="00A33F00" w:rsidRPr="00FC39ED" w:rsidRDefault="00883F2E">
      <w:pPr>
        <w:ind w:left="-15" w:right="1" w:firstLine="0"/>
        <w:rPr>
          <w:lang w:val="ru-RU"/>
        </w:rPr>
      </w:pPr>
      <w:r w:rsidRPr="00FC39ED">
        <w:rPr>
          <w:lang w:val="ru-RU"/>
        </w:rPr>
        <w:lastRenderedPageBreak/>
        <w:t>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r w:rsidRPr="00FC39ED">
        <w:rPr>
          <w:b/>
          <w:lang w:val="ru-RU"/>
        </w:rPr>
        <w:t xml:space="preserve"> </w:t>
      </w:r>
    </w:p>
    <w:p w:rsidR="00A33F00" w:rsidRPr="00FC39ED" w:rsidRDefault="00883F2E">
      <w:pPr>
        <w:ind w:left="-15" w:right="1"/>
        <w:rPr>
          <w:lang w:val="ru-RU"/>
        </w:rPr>
      </w:pPr>
      <w:r w:rsidRPr="00FC39ED">
        <w:rPr>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r w:rsidRPr="00FC39ED">
        <w:rPr>
          <w:b/>
          <w:lang w:val="ru-RU"/>
        </w:rPr>
        <w:t xml:space="preserve"> </w:t>
      </w:r>
      <w:r w:rsidRPr="00FC39ED">
        <w:rPr>
          <w:lang w:val="ru-RU"/>
        </w:rPr>
        <w:t xml:space="preserve">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w:t>
      </w:r>
    </w:p>
    <w:p w:rsidR="00A33F00" w:rsidRPr="00FC39ED" w:rsidRDefault="00883F2E">
      <w:pPr>
        <w:ind w:left="-15" w:right="1" w:firstLine="0"/>
        <w:rPr>
          <w:lang w:val="ru-RU"/>
        </w:rPr>
      </w:pPr>
      <w:r w:rsidRPr="00FC39ED">
        <w:rPr>
          <w:lang w:val="ru-RU"/>
        </w:rPr>
        <w:t>России;</w:t>
      </w:r>
      <w:r w:rsidRPr="00FC39ED">
        <w:rPr>
          <w:b/>
          <w:lang w:val="ru-RU"/>
        </w:rPr>
        <w:t xml:space="preserve"> </w:t>
      </w:r>
      <w:r w:rsidRPr="00FC39ED">
        <w:rPr>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r w:rsidRPr="00FC39ED">
        <w:rPr>
          <w:b/>
          <w:lang w:val="ru-RU"/>
        </w:rPr>
        <w:t xml:space="preserve"> </w:t>
      </w:r>
    </w:p>
    <w:p w:rsidR="00A33F00" w:rsidRPr="00FC39ED" w:rsidRDefault="00883F2E">
      <w:pPr>
        <w:ind w:left="-15" w:right="1"/>
        <w:rPr>
          <w:lang w:val="ru-RU"/>
        </w:rPr>
      </w:pPr>
      <w:r w:rsidRPr="00FC39ED">
        <w:rPr>
          <w:lang w:val="ru-RU"/>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r w:rsidRPr="00FC39ED">
        <w:rPr>
          <w:b/>
          <w:lang w:val="ru-RU"/>
        </w:rPr>
        <w:t xml:space="preserve"> </w:t>
      </w:r>
    </w:p>
    <w:p w:rsidR="00A33F00" w:rsidRPr="00FC39ED" w:rsidRDefault="00883F2E">
      <w:pPr>
        <w:ind w:left="-15" w:right="1"/>
        <w:rPr>
          <w:lang w:val="ru-RU"/>
        </w:rPr>
      </w:pPr>
      <w:r w:rsidRPr="00FC39ED">
        <w:rPr>
          <w:lang w:val="ru-RU"/>
        </w:rPr>
        <w:lastRenderedPageBreak/>
        <w:t>33.5.6.10.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r w:rsidRPr="00FC39ED">
        <w:rPr>
          <w:b/>
          <w:lang w:val="ru-RU"/>
        </w:rPr>
        <w:t xml:space="preserve"> </w:t>
      </w:r>
      <w:r w:rsidRPr="00FC39ED">
        <w:rPr>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r w:rsidRPr="00FC39ED">
        <w:rPr>
          <w:b/>
          <w:lang w:val="ru-RU"/>
        </w:rPr>
        <w:t xml:space="preserve"> </w:t>
      </w:r>
      <w:r w:rsidRPr="00FC39ED">
        <w:rPr>
          <w:lang w:val="ru-RU"/>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r w:rsidRPr="00FC39ED">
        <w:rPr>
          <w:b/>
          <w:lang w:val="ru-RU"/>
        </w:rPr>
        <w:t xml:space="preserve"> </w:t>
      </w:r>
      <w:r w:rsidRPr="00FC39ED">
        <w:rPr>
          <w:lang w:val="ru-RU"/>
        </w:rPr>
        <w:t xml:space="preserve">активно участвовать в дискуссиях, не допуская умаления подвига народа </w:t>
      </w:r>
    </w:p>
    <w:p w:rsidR="00A33F00" w:rsidRPr="00FC39ED" w:rsidRDefault="00883F2E">
      <w:pPr>
        <w:spacing w:after="179" w:line="259" w:lineRule="auto"/>
        <w:ind w:left="-15" w:right="1" w:firstLine="0"/>
        <w:rPr>
          <w:lang w:val="ru-RU"/>
        </w:rPr>
      </w:pPr>
      <w:r w:rsidRPr="00FC39ED">
        <w:rPr>
          <w:lang w:val="ru-RU"/>
        </w:rPr>
        <w:t>при защите Отечества.</w:t>
      </w:r>
      <w:r w:rsidRPr="00FC39ED">
        <w:rPr>
          <w:b/>
          <w:lang w:val="ru-RU"/>
        </w:rPr>
        <w:t xml:space="preserve"> </w:t>
      </w:r>
    </w:p>
    <w:p w:rsidR="00A33F00" w:rsidRPr="00FC39ED" w:rsidRDefault="00883F2E">
      <w:pPr>
        <w:ind w:left="-15" w:right="1"/>
        <w:rPr>
          <w:lang w:val="ru-RU"/>
        </w:rPr>
      </w:pPr>
      <w:r w:rsidRPr="00FC39ED">
        <w:rPr>
          <w:lang w:val="ru-RU"/>
        </w:rPr>
        <w:t>33.5.6.11.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r w:rsidRPr="00FC39ED">
        <w:rPr>
          <w:b/>
          <w:lang w:val="ru-RU"/>
        </w:rPr>
        <w:t xml:space="preserve"> </w:t>
      </w:r>
    </w:p>
    <w:p w:rsidR="00A33F00" w:rsidRPr="00FC39ED" w:rsidRDefault="00883F2E">
      <w:pPr>
        <w:spacing w:after="184" w:line="259" w:lineRule="auto"/>
        <w:ind w:left="708" w:right="1" w:firstLine="0"/>
        <w:rPr>
          <w:lang w:val="ru-RU"/>
        </w:rPr>
      </w:pPr>
      <w:r w:rsidRPr="00FC39ED">
        <w:rPr>
          <w:lang w:val="ru-RU"/>
        </w:rPr>
        <w:t>33.5.6.11.1. По учебному курсу «История России»:</w:t>
      </w:r>
      <w:r w:rsidRPr="00FC39ED">
        <w:rPr>
          <w:b/>
          <w:lang w:val="ru-RU"/>
        </w:rPr>
        <w:t xml:space="preserve"> </w:t>
      </w:r>
    </w:p>
    <w:p w:rsidR="00A33F00" w:rsidRDefault="00883F2E">
      <w:pPr>
        <w:numPr>
          <w:ilvl w:val="0"/>
          <w:numId w:val="53"/>
        </w:numPr>
        <w:spacing w:after="152"/>
        <w:ind w:right="1"/>
      </w:pPr>
      <w:r w:rsidRPr="00FC39ED">
        <w:rPr>
          <w:lang w:val="ru-RU"/>
        </w:rPr>
        <w:t xml:space="preserve">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w:t>
      </w:r>
      <w:r>
        <w:t>Причины распада Советского Союза;</w:t>
      </w:r>
      <w:r>
        <w:rPr>
          <w:b/>
        </w:rPr>
        <w:t xml:space="preserve"> </w:t>
      </w:r>
    </w:p>
    <w:p w:rsidR="00A33F00" w:rsidRDefault="00883F2E">
      <w:pPr>
        <w:numPr>
          <w:ilvl w:val="0"/>
          <w:numId w:val="53"/>
        </w:numPr>
        <w:ind w:right="1"/>
      </w:pPr>
      <w:r w:rsidRPr="00FC39ED">
        <w:rPr>
          <w:lang w:val="ru-RU"/>
        </w:rPr>
        <w:t>Российская Федерация в 1992–2022 гг. Становление новой России. Возрождение Российской Федерации как великой державы в ХХ</w:t>
      </w:r>
      <w:r>
        <w:t>I</w:t>
      </w:r>
      <w:r w:rsidRPr="00FC39ED">
        <w:rPr>
          <w:lang w:val="ru-RU"/>
        </w:rPr>
        <w:t xml:space="preserve"> в. </w:t>
      </w:r>
      <w:r w:rsidRPr="00FC39ED">
        <w:rPr>
          <w:lang w:val="ru-RU"/>
        </w:rPr>
        <w:lastRenderedPageBreak/>
        <w:t xml:space="preserve">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w:t>
      </w:r>
      <w:r>
        <w:t>Специальная военная операция. Место России в современном мире.</w:t>
      </w:r>
      <w:r>
        <w:rPr>
          <w:b/>
        </w:rPr>
        <w:t xml:space="preserve"> </w:t>
      </w:r>
    </w:p>
    <w:p w:rsidR="00A33F00" w:rsidRPr="00FC39ED" w:rsidRDefault="00883F2E">
      <w:pPr>
        <w:spacing w:after="185" w:line="259" w:lineRule="auto"/>
        <w:ind w:left="708" w:right="1" w:firstLine="0"/>
        <w:rPr>
          <w:lang w:val="ru-RU"/>
        </w:rPr>
      </w:pPr>
      <w:r w:rsidRPr="00FC39ED">
        <w:rPr>
          <w:lang w:val="ru-RU"/>
        </w:rPr>
        <w:t>33.5.6.11.2. По учебному курсу «Всеобщая история»:</w:t>
      </w:r>
      <w:r w:rsidRPr="00FC39ED">
        <w:rPr>
          <w:b/>
          <w:lang w:val="ru-RU"/>
        </w:rPr>
        <w:t xml:space="preserve"> </w:t>
      </w:r>
    </w:p>
    <w:p w:rsidR="00A33F00" w:rsidRPr="00FC39ED" w:rsidRDefault="00883F2E">
      <w:pPr>
        <w:numPr>
          <w:ilvl w:val="0"/>
          <w:numId w:val="54"/>
        </w:numPr>
        <w:ind w:right="1"/>
        <w:rPr>
          <w:lang w:val="ru-RU"/>
        </w:rPr>
      </w:pPr>
      <w:r w:rsidRPr="00FC39ED">
        <w:rPr>
          <w:lang w:val="ru-RU"/>
        </w:rPr>
        <w:t xml:space="preserve">Послевоенные перемены в мире. Холодная война. Мировая система социализма. Экономические и политические изменения в странах Запада; </w:t>
      </w:r>
      <w:r w:rsidRPr="00FC39ED">
        <w:rPr>
          <w:b/>
          <w:lang w:val="ru-RU"/>
        </w:rPr>
        <w:t xml:space="preserve"> </w:t>
      </w:r>
    </w:p>
    <w:p w:rsidR="00A33F00" w:rsidRDefault="00883F2E">
      <w:pPr>
        <w:numPr>
          <w:ilvl w:val="0"/>
          <w:numId w:val="54"/>
        </w:numPr>
        <w:ind w:right="1"/>
      </w:pPr>
      <w:r w:rsidRPr="00FC39ED">
        <w:rPr>
          <w:lang w:val="ru-RU"/>
        </w:rPr>
        <w:t xml:space="preserve">Распад колониальных империй. Развитие стран Азии, Африки и Латинской Америки. </w:t>
      </w:r>
      <w:r>
        <w:t xml:space="preserve">Научно-техническая революция. Постиндустриальное и информационное общество; </w:t>
      </w:r>
      <w:r>
        <w:rPr>
          <w:b/>
        </w:rPr>
        <w:t xml:space="preserve"> </w:t>
      </w:r>
    </w:p>
    <w:p w:rsidR="00A33F00" w:rsidRPr="00FC39ED" w:rsidRDefault="00883F2E">
      <w:pPr>
        <w:numPr>
          <w:ilvl w:val="0"/>
          <w:numId w:val="54"/>
        </w:numPr>
        <w:ind w:right="1"/>
        <w:rPr>
          <w:lang w:val="ru-RU"/>
        </w:rPr>
      </w:pPr>
      <w:r w:rsidRPr="00FC39ED">
        <w:rPr>
          <w:lang w:val="ru-RU"/>
        </w:rPr>
        <w:t>Современный мир: глобализация и деглобализация. Геополитический кризис 2022 г. и его влияние на мировую систему.</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указывать хронологические рамки основных периодов отечественной и </w:t>
      </w:r>
    </w:p>
    <w:p w:rsidR="00A33F00" w:rsidRPr="00FC39ED" w:rsidRDefault="00883F2E">
      <w:pPr>
        <w:ind w:left="693" w:right="1" w:hanging="708"/>
        <w:rPr>
          <w:lang w:val="ru-RU"/>
        </w:rPr>
      </w:pPr>
      <w:r w:rsidRPr="00FC39ED">
        <w:rPr>
          <w:lang w:val="ru-RU"/>
        </w:rPr>
        <w:t>всеобщей истории 1945–2022 гг.;</w:t>
      </w:r>
      <w:r w:rsidRPr="00FC39ED">
        <w:rPr>
          <w:b/>
          <w:lang w:val="ru-RU"/>
        </w:rPr>
        <w:t xml:space="preserve"> </w:t>
      </w:r>
      <w:r w:rsidRPr="00FC39ED">
        <w:rPr>
          <w:lang w:val="ru-RU"/>
        </w:rPr>
        <w:t xml:space="preserve">называть даты важнейших событий и процессов отечественной и всеобщей </w:t>
      </w:r>
    </w:p>
    <w:p w:rsidR="00A33F00" w:rsidRPr="00FC39ED" w:rsidRDefault="00883F2E">
      <w:pPr>
        <w:ind w:left="-15" w:right="1" w:firstLine="0"/>
        <w:rPr>
          <w:lang w:val="ru-RU"/>
        </w:rPr>
      </w:pPr>
      <w:r w:rsidRPr="00FC39ED">
        <w:rPr>
          <w:lang w:val="ru-RU"/>
        </w:rPr>
        <w:t>истории 1945–2022 гг.;</w:t>
      </w:r>
      <w:r w:rsidRPr="00FC39ED">
        <w:rPr>
          <w:b/>
          <w:lang w:val="ru-RU"/>
        </w:rPr>
        <w:t xml:space="preserve"> </w:t>
      </w:r>
      <w:r w:rsidRPr="00FC39ED">
        <w:rPr>
          <w:lang w:val="ru-RU"/>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r w:rsidRPr="00FC39ED">
        <w:rPr>
          <w:b/>
          <w:lang w:val="ru-RU"/>
        </w:rPr>
        <w:t xml:space="preserve"> </w:t>
      </w:r>
      <w:r w:rsidRPr="00FC39ED">
        <w:rPr>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r w:rsidRPr="00FC39ED">
        <w:rPr>
          <w:b/>
          <w:lang w:val="ru-RU"/>
        </w:rPr>
        <w:t xml:space="preserve"> </w:t>
      </w:r>
    </w:p>
    <w:p w:rsidR="00A33F00" w:rsidRPr="00FC39ED" w:rsidRDefault="00883F2E">
      <w:pPr>
        <w:numPr>
          <w:ilvl w:val="0"/>
          <w:numId w:val="55"/>
        </w:numPr>
        <w:ind w:right="1"/>
        <w:rPr>
          <w:lang w:val="ru-RU"/>
        </w:rPr>
      </w:pPr>
      <w:r w:rsidRPr="00FC39ED">
        <w:rPr>
          <w:lang w:val="ru-RU"/>
        </w:rPr>
        <w:t xml:space="preserve">. Рабочая программа по учебному предмету «История» (углублённый уровень).  </w:t>
      </w:r>
    </w:p>
    <w:p w:rsidR="00A33F00" w:rsidRPr="00FC39ED" w:rsidRDefault="00883F2E">
      <w:pPr>
        <w:numPr>
          <w:ilvl w:val="1"/>
          <w:numId w:val="55"/>
        </w:numPr>
        <w:spacing w:after="0" w:line="396" w:lineRule="auto"/>
        <w:ind w:right="1"/>
        <w:rPr>
          <w:lang w:val="ru-RU"/>
        </w:rPr>
      </w:pPr>
      <w:r w:rsidRPr="00FC39ED">
        <w:rPr>
          <w:lang w:val="ru-RU"/>
        </w:rPr>
        <w:t xml:space="preserve">.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w:t>
      </w:r>
      <w:r w:rsidRPr="00FC39ED">
        <w:rPr>
          <w:lang w:val="ru-RU"/>
        </w:rPr>
        <w:lastRenderedPageBreak/>
        <w:t xml:space="preserve">включает пояснительную записку, содержание обучения, планируемые результаты освоения программы по истории. </w:t>
      </w:r>
    </w:p>
    <w:p w:rsidR="00A33F00" w:rsidRPr="00FC39ED" w:rsidRDefault="00883F2E">
      <w:pPr>
        <w:numPr>
          <w:ilvl w:val="1"/>
          <w:numId w:val="55"/>
        </w:numPr>
        <w:ind w:right="1"/>
        <w:rPr>
          <w:lang w:val="ru-RU"/>
        </w:rPr>
      </w:pPr>
      <w:r w:rsidRPr="00FC39ED">
        <w:rPr>
          <w:lang w:val="ru-RU"/>
        </w:rPr>
        <w:t xml:space="preserve">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A33F00" w:rsidRPr="00FC39ED" w:rsidRDefault="00883F2E">
      <w:pPr>
        <w:numPr>
          <w:ilvl w:val="1"/>
          <w:numId w:val="55"/>
        </w:numPr>
        <w:ind w:right="1"/>
        <w:rPr>
          <w:lang w:val="ru-RU"/>
        </w:rPr>
      </w:pPr>
      <w:r w:rsidRPr="00FC39ED">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FC39ED" w:rsidRDefault="00883F2E">
      <w:pPr>
        <w:numPr>
          <w:ilvl w:val="1"/>
          <w:numId w:val="55"/>
        </w:numPr>
        <w:ind w:right="1"/>
        <w:rPr>
          <w:lang w:val="ru-RU"/>
        </w:rPr>
      </w:pPr>
      <w:r w:rsidRPr="00FC39ED">
        <w:rPr>
          <w:lang w:val="ru-RU"/>
        </w:rPr>
        <w:t xml:space="preserve">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55"/>
        </w:numPr>
        <w:spacing w:after="181" w:line="259" w:lineRule="auto"/>
        <w:ind w:right="1"/>
      </w:pPr>
      <w:r>
        <w:t xml:space="preserve">Пояснительная записка. </w:t>
      </w:r>
    </w:p>
    <w:p w:rsidR="00A33F00" w:rsidRPr="00FC39ED" w:rsidRDefault="00883F2E">
      <w:pPr>
        <w:numPr>
          <w:ilvl w:val="2"/>
          <w:numId w:val="55"/>
        </w:numPr>
        <w:ind w:right="1"/>
        <w:rPr>
          <w:lang w:val="ru-RU"/>
        </w:rPr>
      </w:pPr>
      <w:r w:rsidRPr="00FC39ED">
        <w:rPr>
          <w:lang w:val="ru-RU"/>
        </w:rPr>
        <w:t xml:space="preserve">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 </w:t>
      </w:r>
    </w:p>
    <w:p w:rsidR="00A33F00" w:rsidRPr="00FC39ED" w:rsidRDefault="00883F2E">
      <w:pPr>
        <w:numPr>
          <w:ilvl w:val="2"/>
          <w:numId w:val="55"/>
        </w:numPr>
        <w:ind w:right="1"/>
        <w:rPr>
          <w:lang w:val="ru-RU"/>
        </w:rPr>
      </w:pPr>
      <w:r w:rsidRPr="00FC39ED">
        <w:rPr>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A33F00" w:rsidRPr="00FC39ED" w:rsidRDefault="00883F2E">
      <w:pPr>
        <w:numPr>
          <w:ilvl w:val="2"/>
          <w:numId w:val="55"/>
        </w:numPr>
        <w:ind w:right="1"/>
        <w:rPr>
          <w:lang w:val="ru-RU"/>
        </w:rPr>
      </w:pPr>
      <w:r w:rsidRPr="00FC39ED">
        <w:rPr>
          <w:lang w:val="ru-RU"/>
        </w:rPr>
        <w:lastRenderedPageBreak/>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A33F00" w:rsidRPr="00FC39ED" w:rsidRDefault="00883F2E">
      <w:pPr>
        <w:numPr>
          <w:ilvl w:val="2"/>
          <w:numId w:val="55"/>
        </w:numPr>
        <w:ind w:right="1"/>
        <w:rPr>
          <w:lang w:val="ru-RU"/>
        </w:rPr>
      </w:pPr>
      <w:r w:rsidRPr="00FC39ED">
        <w:rPr>
          <w:lang w:val="ru-RU"/>
        </w:rPr>
        <w:t xml:space="preserve">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 </w:t>
      </w:r>
    </w:p>
    <w:p w:rsidR="00A33F00" w:rsidRPr="00FC39ED" w:rsidRDefault="00883F2E">
      <w:pPr>
        <w:tabs>
          <w:tab w:val="center" w:pos="955"/>
          <w:tab w:val="center" w:pos="2591"/>
          <w:tab w:val="center" w:pos="4464"/>
          <w:tab w:val="center" w:pos="6359"/>
          <w:tab w:val="center" w:pos="7918"/>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При </w:t>
      </w:r>
      <w:r w:rsidRPr="00FC39ED">
        <w:rPr>
          <w:lang w:val="ru-RU"/>
        </w:rPr>
        <w:tab/>
        <w:t xml:space="preserve">разработке </w:t>
      </w:r>
      <w:r w:rsidRPr="00FC39ED">
        <w:rPr>
          <w:lang w:val="ru-RU"/>
        </w:rPr>
        <w:tab/>
        <w:t xml:space="preserve">рабочей </w:t>
      </w:r>
      <w:r w:rsidRPr="00FC39ED">
        <w:rPr>
          <w:lang w:val="ru-RU"/>
        </w:rPr>
        <w:tab/>
        <w:t xml:space="preserve">программы </w:t>
      </w:r>
      <w:r w:rsidRPr="00FC39ED">
        <w:rPr>
          <w:lang w:val="ru-RU"/>
        </w:rPr>
        <w:tab/>
        <w:t xml:space="preserve">по </w:t>
      </w:r>
      <w:r w:rsidRPr="00FC39ED">
        <w:rPr>
          <w:lang w:val="ru-RU"/>
        </w:rPr>
        <w:tab/>
        <w:t xml:space="preserve">истории </w:t>
      </w:r>
    </w:p>
    <w:p w:rsidR="00A33F00" w:rsidRPr="00FC39ED" w:rsidRDefault="00883F2E">
      <w:pPr>
        <w:ind w:left="-15" w:right="1" w:firstLine="0"/>
        <w:rPr>
          <w:lang w:val="ru-RU"/>
        </w:rPr>
      </w:pPr>
      <w:r w:rsidRPr="00FC39ED">
        <w:rPr>
          <w:lang w:val="ru-RU"/>
        </w:rPr>
        <w:t xml:space="preserve">Образовательнаяорганизация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 </w:t>
      </w:r>
    </w:p>
    <w:p w:rsidR="00A33F00" w:rsidRPr="00FC39ED" w:rsidRDefault="00883F2E">
      <w:pPr>
        <w:numPr>
          <w:ilvl w:val="2"/>
          <w:numId w:val="55"/>
        </w:numPr>
        <w:ind w:right="1"/>
        <w:rPr>
          <w:lang w:val="ru-RU"/>
        </w:rPr>
      </w:pPr>
      <w:r w:rsidRPr="00FC39ED">
        <w:rPr>
          <w:lang w:val="ru-RU"/>
        </w:rPr>
        <w:lastRenderedPageBreak/>
        <w:t xml:space="preserve">Задачи изучения истории на всех уровнях общего образования определяются федеральными государственными образовательными стандартами. </w:t>
      </w:r>
    </w:p>
    <w:p w:rsidR="00A33F00" w:rsidRPr="00FC39ED" w:rsidRDefault="00883F2E">
      <w:pPr>
        <w:numPr>
          <w:ilvl w:val="2"/>
          <w:numId w:val="55"/>
        </w:numPr>
        <w:spacing w:after="139" w:line="259" w:lineRule="auto"/>
        <w:ind w:right="1"/>
        <w:rPr>
          <w:lang w:val="ru-RU"/>
        </w:rPr>
      </w:pPr>
      <w:r w:rsidRPr="00FC39ED">
        <w:rPr>
          <w:lang w:val="ru-RU"/>
        </w:rPr>
        <w:t xml:space="preserve">Для </w:t>
      </w:r>
      <w:r w:rsidRPr="00FC39ED">
        <w:rPr>
          <w:lang w:val="ru-RU"/>
        </w:rPr>
        <w:tab/>
        <w:t xml:space="preserve">уровня </w:t>
      </w:r>
      <w:r w:rsidRPr="00FC39ED">
        <w:rPr>
          <w:lang w:val="ru-RU"/>
        </w:rPr>
        <w:tab/>
        <w:t xml:space="preserve">среднего </w:t>
      </w:r>
      <w:r w:rsidRPr="00FC39ED">
        <w:rPr>
          <w:lang w:val="ru-RU"/>
        </w:rPr>
        <w:tab/>
        <w:t xml:space="preserve">общего </w:t>
      </w:r>
      <w:r w:rsidRPr="00FC39ED">
        <w:rPr>
          <w:lang w:val="ru-RU"/>
        </w:rPr>
        <w:tab/>
        <w:t xml:space="preserve">образования </w:t>
      </w:r>
      <w:r w:rsidRPr="00FC39ED">
        <w:rPr>
          <w:lang w:val="ru-RU"/>
        </w:rPr>
        <w:tab/>
        <w:t xml:space="preserve">(10–11 </w:t>
      </w:r>
      <w:r w:rsidRPr="00FC39ED">
        <w:rPr>
          <w:lang w:val="ru-RU"/>
        </w:rPr>
        <w:tab/>
        <w:t xml:space="preserve">классы) </w:t>
      </w:r>
    </w:p>
    <w:p w:rsidR="00A33F00" w:rsidRPr="00FC39ED" w:rsidRDefault="00883F2E">
      <w:pPr>
        <w:ind w:left="-15" w:right="1" w:firstLine="0"/>
        <w:rPr>
          <w:lang w:val="ru-RU"/>
        </w:rPr>
      </w:pPr>
      <w:r w:rsidRPr="00FC39ED">
        <w:rPr>
          <w:lang w:val="ru-RU"/>
        </w:rPr>
        <w:t xml:space="preserve">предполагается при сохранении общей с уровнем основного общего образования структуры задач расширение их по следующим параметрам: </w:t>
      </w:r>
    </w:p>
    <w:p w:rsidR="00A33F00" w:rsidRPr="00FC39ED" w:rsidRDefault="00883F2E">
      <w:pPr>
        <w:ind w:left="-15" w:right="1"/>
        <w:rPr>
          <w:lang w:val="ru-RU"/>
        </w:rPr>
      </w:pPr>
      <w:r w:rsidRPr="00FC39ED">
        <w:rPr>
          <w:lang w:val="ru-RU"/>
        </w:rPr>
        <w:t xml:space="preserve">углубление социализации обучающихся, формирование гражданской ответственности и социальной культуры, соответствующей условиям современного мира; освоение систематических знаний об истории России и всеобщей истории </w:t>
      </w:r>
      <w:r>
        <w:t>XX</w:t>
      </w:r>
      <w:r w:rsidRPr="00FC39ED">
        <w:rPr>
          <w:lang w:val="ru-RU"/>
        </w:rPr>
        <w:t>–</w:t>
      </w:r>
      <w:r>
        <w:t>XXI</w:t>
      </w:r>
      <w:r w:rsidRPr="00FC39ED">
        <w:rPr>
          <w:lang w:val="ru-RU"/>
        </w:rPr>
        <w:t xml:space="preserve"> вв.; 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формирование исторического мышления, то есть способности расс матривать события и явления с точки зрения их исторической обусловленности и взаимосвязи, в развитии, в системе координат «прошлое – настоящее – будущее»; работа с комплексами источников исторической и социальной </w:t>
      </w:r>
    </w:p>
    <w:p w:rsidR="00A33F00" w:rsidRPr="00FC39ED" w:rsidRDefault="00883F2E">
      <w:pPr>
        <w:ind w:left="-15" w:right="1" w:firstLine="0"/>
        <w:rPr>
          <w:lang w:val="ru-RU"/>
        </w:rPr>
      </w:pPr>
      <w:r w:rsidRPr="00FC39ED">
        <w:rPr>
          <w:lang w:val="ru-RU"/>
        </w:rPr>
        <w:t xml:space="preserve">информации, развитие учебно-проектной деятельности, в углубленных курсах – приобретение первичного опыта исследовательской деятельности; 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 развитие практики применения знаний и умений в социальной среде, </w:t>
      </w:r>
    </w:p>
    <w:p w:rsidR="00A33F00" w:rsidRPr="00FC39ED" w:rsidRDefault="00883F2E">
      <w:pPr>
        <w:ind w:left="-15" w:right="1" w:firstLine="0"/>
        <w:rPr>
          <w:lang w:val="ru-RU"/>
        </w:rPr>
      </w:pPr>
      <w:r w:rsidRPr="00FC39ED">
        <w:rPr>
          <w:lang w:val="ru-RU"/>
        </w:rPr>
        <w:t xml:space="preserve">общественной деятельности, межкультурном общении; в углубленных курсах – элементы ориентации на продолжение образования в организациях профессионального образования гуманитарного профиля (Концепция </w:t>
      </w:r>
      <w:r w:rsidRPr="00FC39ED">
        <w:rPr>
          <w:lang w:val="ru-RU"/>
        </w:rPr>
        <w:lastRenderedPageBreak/>
        <w:t xml:space="preserve">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A33F00" w:rsidRPr="00FC39ED" w:rsidRDefault="00883F2E">
      <w:pPr>
        <w:ind w:left="-15" w:right="1"/>
        <w:rPr>
          <w:lang w:val="ru-RU"/>
        </w:rPr>
      </w:pPr>
      <w:r w:rsidRPr="00FC39ED">
        <w:rPr>
          <w:lang w:val="ru-RU"/>
        </w:rPr>
        <w:t xml:space="preserve">34.5.7. Общее число часов, рекомендованных для изучения истории на углублённом уровне, – 272 часа: в 10 классе – 136 часов (4 часа в неделю), в 11 классе – 136 часов (4 часа в неделю). </w:t>
      </w:r>
    </w:p>
    <w:p w:rsidR="00A33F00" w:rsidRPr="00FC39ED" w:rsidRDefault="00883F2E">
      <w:pPr>
        <w:ind w:left="-15" w:right="1"/>
        <w:rPr>
          <w:lang w:val="ru-RU"/>
        </w:rPr>
      </w:pPr>
      <w:r w:rsidRPr="00FC39ED">
        <w:rPr>
          <w:lang w:val="ru-RU"/>
        </w:rPr>
        <w:t xml:space="preserve">34.5.8. 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 </w:t>
      </w:r>
    </w:p>
    <w:p w:rsidR="00A33F00" w:rsidRPr="00FC39ED" w:rsidRDefault="00883F2E">
      <w:pPr>
        <w:spacing w:after="0" w:line="259" w:lineRule="auto"/>
        <w:ind w:left="10" w:right="8" w:hanging="10"/>
        <w:jc w:val="right"/>
        <w:rPr>
          <w:lang w:val="ru-RU"/>
        </w:rPr>
      </w:pPr>
      <w:r w:rsidRPr="00FC39ED">
        <w:rPr>
          <w:lang w:val="ru-RU"/>
        </w:rPr>
        <w:t xml:space="preserve">Таблица 1 </w:t>
      </w:r>
    </w:p>
    <w:p w:rsidR="00A33F00" w:rsidRPr="00FC39ED" w:rsidRDefault="00883F2E">
      <w:pPr>
        <w:spacing w:after="0" w:line="259" w:lineRule="auto"/>
        <w:ind w:left="205" w:right="199" w:hanging="10"/>
        <w:jc w:val="center"/>
        <w:rPr>
          <w:lang w:val="ru-RU"/>
        </w:rPr>
      </w:pPr>
      <w:r w:rsidRPr="00FC39ED">
        <w:rPr>
          <w:lang w:val="ru-RU"/>
        </w:rPr>
        <w:t xml:space="preserve">Распределение учебных часов по учебным курсам отечественной  и всеобщей истории, обобщающего учебного курса истории России с древнейших времен до 1914 г. </w:t>
      </w:r>
    </w:p>
    <w:tbl>
      <w:tblPr>
        <w:tblW w:w="9700" w:type="dxa"/>
        <w:tblInd w:w="41" w:type="dxa"/>
        <w:tblCellMar>
          <w:top w:w="124" w:type="dxa"/>
          <w:left w:w="115" w:type="dxa"/>
          <w:right w:w="103" w:type="dxa"/>
        </w:tblCellMar>
        <w:tblLook w:val="04A0"/>
      </w:tblPr>
      <w:tblGrid>
        <w:gridCol w:w="1448"/>
        <w:gridCol w:w="1844"/>
        <w:gridCol w:w="1702"/>
        <w:gridCol w:w="4706"/>
      </w:tblGrid>
      <w:tr w:rsidR="00A33F00" w:rsidTr="00C5523F">
        <w:trPr>
          <w:trHeight w:val="1147"/>
        </w:trPr>
        <w:tc>
          <w:tcPr>
            <w:tcW w:w="1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F00" w:rsidRDefault="00883F2E" w:rsidP="00C5523F">
            <w:pPr>
              <w:spacing w:after="0" w:line="259" w:lineRule="auto"/>
              <w:ind w:right="10" w:firstLine="0"/>
              <w:jc w:val="center"/>
            </w:pPr>
            <w:r w:rsidRPr="00C5523F">
              <w:rPr>
                <w:sz w:val="26"/>
              </w:rPr>
              <w:t xml:space="preserve">Класс </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F00" w:rsidRDefault="00883F2E" w:rsidP="00C5523F">
            <w:pPr>
              <w:spacing w:after="0" w:line="259" w:lineRule="auto"/>
              <w:ind w:right="0" w:firstLine="0"/>
              <w:jc w:val="center"/>
            </w:pPr>
            <w:r w:rsidRPr="00C5523F">
              <w:rPr>
                <w:sz w:val="26"/>
              </w:rPr>
              <w:t xml:space="preserve">Всеобщая история (ч) </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F00" w:rsidRDefault="00883F2E" w:rsidP="00C5523F">
            <w:pPr>
              <w:spacing w:after="0" w:line="259" w:lineRule="auto"/>
              <w:ind w:right="0" w:firstLine="0"/>
              <w:jc w:val="center"/>
            </w:pPr>
            <w:r w:rsidRPr="00C5523F">
              <w:rPr>
                <w:sz w:val="26"/>
              </w:rPr>
              <w:t xml:space="preserve">История России (ч) </w:t>
            </w:r>
          </w:p>
        </w:tc>
        <w:tc>
          <w:tcPr>
            <w:tcW w:w="4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F00" w:rsidRDefault="00883F2E" w:rsidP="00C5523F">
            <w:pPr>
              <w:spacing w:after="0" w:line="259" w:lineRule="auto"/>
              <w:ind w:right="0" w:firstLine="0"/>
              <w:jc w:val="center"/>
            </w:pPr>
            <w:r w:rsidRPr="00FC39ED">
              <w:rPr>
                <w:sz w:val="26"/>
                <w:lang w:val="ru-RU"/>
              </w:rPr>
              <w:t xml:space="preserve">Обобщающее повторение по курсу «История России с древнейших времен до 1914 г.» </w:t>
            </w:r>
            <w:r w:rsidRPr="00C5523F">
              <w:rPr>
                <w:sz w:val="26"/>
              </w:rPr>
              <w:t xml:space="preserve">(ч) </w:t>
            </w:r>
          </w:p>
        </w:tc>
      </w:tr>
      <w:tr w:rsidR="00A33F00" w:rsidTr="00C5523F">
        <w:trPr>
          <w:trHeight w:val="701"/>
        </w:trPr>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13" w:firstLine="0"/>
              <w:jc w:val="center"/>
            </w:pPr>
            <w:r w:rsidRPr="00C5523F">
              <w:rPr>
                <w:sz w:val="26"/>
              </w:rPr>
              <w:t xml:space="preserve">10 класс </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8" w:firstLine="0"/>
              <w:jc w:val="center"/>
            </w:pPr>
            <w:r w:rsidRPr="00C5523F">
              <w:rPr>
                <w:sz w:val="26"/>
              </w:rPr>
              <w:t xml:space="preserve">34 </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10" w:firstLine="0"/>
              <w:jc w:val="center"/>
            </w:pPr>
            <w:r w:rsidRPr="00C5523F">
              <w:rPr>
                <w:sz w:val="26"/>
              </w:rPr>
              <w:t xml:space="preserve">102 </w:t>
            </w:r>
          </w:p>
        </w:tc>
        <w:tc>
          <w:tcPr>
            <w:tcW w:w="4707"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10" w:firstLine="0"/>
              <w:jc w:val="center"/>
            </w:pPr>
            <w:r w:rsidRPr="00C5523F">
              <w:rPr>
                <w:sz w:val="26"/>
              </w:rPr>
              <w:t xml:space="preserve">– </w:t>
            </w:r>
          </w:p>
        </w:tc>
      </w:tr>
      <w:tr w:rsidR="00A33F00" w:rsidTr="00C5523F">
        <w:trPr>
          <w:trHeight w:val="711"/>
        </w:trPr>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13" w:firstLine="0"/>
              <w:jc w:val="center"/>
            </w:pPr>
            <w:r w:rsidRPr="00C5523F">
              <w:rPr>
                <w:sz w:val="26"/>
              </w:rPr>
              <w:t xml:space="preserve">11 класс </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8" w:firstLine="0"/>
              <w:jc w:val="center"/>
            </w:pPr>
            <w:r w:rsidRPr="00C5523F">
              <w:rPr>
                <w:sz w:val="26"/>
              </w:rPr>
              <w:t xml:space="preserve">24 </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10" w:firstLine="0"/>
              <w:jc w:val="center"/>
            </w:pPr>
            <w:r w:rsidRPr="00C5523F">
              <w:rPr>
                <w:sz w:val="26"/>
              </w:rPr>
              <w:t xml:space="preserve">78 </w:t>
            </w:r>
          </w:p>
        </w:tc>
        <w:tc>
          <w:tcPr>
            <w:tcW w:w="4707"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10" w:firstLine="0"/>
              <w:jc w:val="center"/>
            </w:pPr>
            <w:r w:rsidRPr="00C5523F">
              <w:rPr>
                <w:sz w:val="26"/>
              </w:rPr>
              <w:t xml:space="preserve">34 </w:t>
            </w:r>
          </w:p>
        </w:tc>
      </w:tr>
    </w:tbl>
    <w:p w:rsidR="00A33F00" w:rsidRDefault="00883F2E">
      <w:pPr>
        <w:spacing w:after="179" w:line="259" w:lineRule="auto"/>
        <w:ind w:right="0" w:firstLine="0"/>
        <w:jc w:val="left"/>
      </w:pPr>
      <w:r>
        <w:t xml:space="preserve"> </w:t>
      </w:r>
    </w:p>
    <w:p w:rsidR="00A33F00" w:rsidRDefault="00883F2E">
      <w:pPr>
        <w:spacing w:after="169" w:line="259" w:lineRule="auto"/>
        <w:ind w:left="708" w:right="1" w:firstLine="0"/>
      </w:pPr>
      <w:r>
        <w:t xml:space="preserve">34.6. Содержание обучения в 10 классе.  </w:t>
      </w:r>
    </w:p>
    <w:p w:rsidR="00A33F00" w:rsidRPr="00DA50D6" w:rsidRDefault="00883F2E">
      <w:pPr>
        <w:spacing w:after="180" w:line="259" w:lineRule="auto"/>
        <w:ind w:left="708" w:right="1" w:firstLine="0"/>
        <w:rPr>
          <w:lang w:val="ru-RU"/>
        </w:rPr>
      </w:pPr>
      <w:r>
        <w:t xml:space="preserve">34.6.1. Всеобщая история. </w:t>
      </w:r>
      <w:r w:rsidRPr="00DA50D6">
        <w:rPr>
          <w:lang w:val="ru-RU"/>
        </w:rPr>
        <w:t xml:space="preserve">1914–1945 гг. </w:t>
      </w:r>
      <w:r w:rsidRPr="00DA50D6">
        <w:rPr>
          <w:b/>
          <w:lang w:val="ru-RU"/>
        </w:rPr>
        <w:t xml:space="preserve"> </w:t>
      </w:r>
    </w:p>
    <w:p w:rsidR="00A33F00" w:rsidRPr="00FC39ED" w:rsidRDefault="00883F2E">
      <w:pPr>
        <w:ind w:left="-15" w:right="1"/>
        <w:rPr>
          <w:lang w:val="ru-RU"/>
        </w:rPr>
      </w:pPr>
      <w:r w:rsidRPr="00FC39ED">
        <w:rPr>
          <w:lang w:val="ru-RU"/>
        </w:rPr>
        <w:t xml:space="preserve">34.6.1.1. Введение. Понятие «Новейшее время». Хронологические рамки и периодизация Новейшей истории. Изменение мира в ХХ – начале </w:t>
      </w:r>
      <w:r>
        <w:t>XXI</w:t>
      </w:r>
      <w:r w:rsidRPr="00FC39ED">
        <w:rPr>
          <w:lang w:val="ru-RU"/>
        </w:rPr>
        <w:t xml:space="preserve"> в. Ключевые процессы и события Новейшей истории. </w:t>
      </w:r>
      <w:r w:rsidRPr="00FC39ED">
        <w:rPr>
          <w:b/>
          <w:lang w:val="ru-RU"/>
        </w:rPr>
        <w:t xml:space="preserve"> </w:t>
      </w:r>
    </w:p>
    <w:p w:rsidR="00A33F00" w:rsidRPr="00FC39ED" w:rsidRDefault="00883F2E">
      <w:pPr>
        <w:ind w:left="-15" w:right="1"/>
        <w:rPr>
          <w:lang w:val="ru-RU"/>
        </w:rPr>
      </w:pPr>
      <w:r w:rsidRPr="00FC39ED">
        <w:rPr>
          <w:lang w:val="ru-RU"/>
        </w:rPr>
        <w:t>34.6.1.2. Мир накануне и в годы Первой мировой войны (рекомендуется изучать данную тему объединено с темой «Россия в Первой мировой войне (1914–1918)» курса истории России).</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r w:rsidRPr="00FC39ED">
        <w:rPr>
          <w:b/>
          <w:lang w:val="ru-RU"/>
        </w:rPr>
        <w:t xml:space="preserve"> </w:t>
      </w:r>
    </w:p>
    <w:p w:rsidR="00A33F00" w:rsidRPr="00FC39ED" w:rsidRDefault="00883F2E">
      <w:pPr>
        <w:ind w:left="-15" w:right="1"/>
        <w:rPr>
          <w:lang w:val="ru-RU"/>
        </w:rPr>
      </w:pPr>
      <w:r w:rsidRPr="00FC39ED">
        <w:rPr>
          <w:lang w:val="ru-RU"/>
        </w:rPr>
        <w:t xml:space="preserve">Мир империй – наследие </w:t>
      </w:r>
      <w:r>
        <w:t>XIX</w:t>
      </w:r>
      <w:r w:rsidRPr="00FC39ED">
        <w:rPr>
          <w:lang w:val="ru-RU"/>
        </w:rPr>
        <w:t xml:space="preserve">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w:t>
      </w:r>
    </w:p>
    <w:p w:rsidR="00A33F00" w:rsidRPr="00FC39ED" w:rsidRDefault="00883F2E">
      <w:pPr>
        <w:spacing w:after="131" w:line="259" w:lineRule="auto"/>
        <w:ind w:left="-15" w:right="1" w:firstLine="0"/>
        <w:rPr>
          <w:lang w:val="ru-RU"/>
        </w:rPr>
      </w:pPr>
      <w:r w:rsidRPr="00FC39ED">
        <w:rPr>
          <w:lang w:val="ru-RU"/>
        </w:rPr>
        <w:t xml:space="preserve">Региональные конфликты и войны в конце </w:t>
      </w:r>
      <w:r>
        <w:t>XIX</w:t>
      </w:r>
      <w:r w:rsidRPr="00FC39ED">
        <w:rPr>
          <w:lang w:val="ru-RU"/>
        </w:rPr>
        <w:t xml:space="preserve"> – начале ХХ в. </w:t>
      </w:r>
      <w:r w:rsidRPr="00FC39ED">
        <w:rPr>
          <w:b/>
          <w:lang w:val="ru-RU"/>
        </w:rPr>
        <w:t xml:space="preserve"> </w:t>
      </w:r>
    </w:p>
    <w:p w:rsidR="00A33F00" w:rsidRPr="00FC39ED" w:rsidRDefault="00883F2E">
      <w:pPr>
        <w:spacing w:after="15"/>
        <w:ind w:left="-15" w:right="1" w:firstLine="710"/>
        <w:jc w:val="left"/>
        <w:rPr>
          <w:lang w:val="ru-RU"/>
        </w:rPr>
      </w:pPr>
      <w:r w:rsidRPr="00FC39ED">
        <w:rPr>
          <w:lang w:val="ru-RU"/>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w:t>
      </w:r>
    </w:p>
    <w:p w:rsidR="00A33F00" w:rsidRPr="00FC39ED" w:rsidRDefault="00883F2E">
      <w:pPr>
        <w:spacing w:line="259" w:lineRule="auto"/>
        <w:ind w:left="-15" w:right="1" w:firstLine="0"/>
        <w:rPr>
          <w:lang w:val="ru-RU"/>
        </w:rPr>
      </w:pPr>
      <w:r w:rsidRPr="00FC39ED">
        <w:rPr>
          <w:lang w:val="ru-RU"/>
        </w:rPr>
        <w:t xml:space="preserve">Японии, Османской империи. Цели и планы сторон. Сражение на Марне. </w:t>
      </w:r>
    </w:p>
    <w:p w:rsidR="00A33F00" w:rsidRPr="00FC39ED" w:rsidRDefault="00883F2E">
      <w:pPr>
        <w:ind w:left="-15" w:right="1" w:firstLine="0"/>
        <w:rPr>
          <w:lang w:val="ru-RU"/>
        </w:rPr>
      </w:pPr>
      <w:r w:rsidRPr="00FC39ED">
        <w:rPr>
          <w:lang w:val="ru-RU"/>
        </w:rPr>
        <w:t xml:space="preserve">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r w:rsidRPr="00FC39ED">
        <w:rPr>
          <w:b/>
          <w:lang w:val="ru-RU"/>
        </w:rPr>
        <w:t xml:space="preserve"> </w:t>
      </w:r>
    </w:p>
    <w:p w:rsidR="00A33F00" w:rsidRPr="00FC39ED" w:rsidRDefault="00883F2E">
      <w:pPr>
        <w:ind w:left="-15" w:right="1"/>
        <w:rPr>
          <w:lang w:val="ru-RU"/>
        </w:rPr>
      </w:pPr>
      <w:r w:rsidRPr="00FC39ED">
        <w:rPr>
          <w:lang w:val="ru-RU"/>
        </w:rPr>
        <w:t xml:space="preserve">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w:t>
      </w:r>
    </w:p>
    <w:p w:rsidR="00A33F00" w:rsidRPr="00FC39ED" w:rsidRDefault="00883F2E">
      <w:pPr>
        <w:spacing w:after="186" w:line="259" w:lineRule="auto"/>
        <w:ind w:left="-15" w:right="1" w:firstLine="0"/>
        <w:rPr>
          <w:lang w:val="ru-RU"/>
        </w:rPr>
      </w:pPr>
      <w:r w:rsidRPr="00FC39ED">
        <w:rPr>
          <w:lang w:val="ru-RU"/>
        </w:rPr>
        <w:t>Вынужденные переселения, геноцид. Рост антивоенных настроений.</w:t>
      </w:r>
      <w:r w:rsidRPr="00FC39ED">
        <w:rPr>
          <w:b/>
          <w:lang w:val="ru-RU"/>
        </w:rPr>
        <w:t xml:space="preserve"> </w:t>
      </w:r>
    </w:p>
    <w:p w:rsidR="00A33F00" w:rsidRPr="00FC39ED" w:rsidRDefault="00883F2E">
      <w:pPr>
        <w:ind w:left="-15" w:right="1"/>
        <w:rPr>
          <w:lang w:val="ru-RU"/>
        </w:rPr>
      </w:pPr>
      <w:r w:rsidRPr="00FC39ED">
        <w:rPr>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r w:rsidRPr="00FC39ED">
        <w:rPr>
          <w:b/>
          <w:lang w:val="ru-RU"/>
        </w:rPr>
        <w:t xml:space="preserve"> </w:t>
      </w:r>
    </w:p>
    <w:p w:rsidR="00A33F00" w:rsidRPr="00FC39ED" w:rsidRDefault="00883F2E">
      <w:pPr>
        <w:spacing w:after="168" w:line="259" w:lineRule="auto"/>
        <w:ind w:left="708" w:right="1" w:firstLine="0"/>
        <w:rPr>
          <w:lang w:val="ru-RU"/>
        </w:rPr>
      </w:pPr>
      <w:r w:rsidRPr="00FC39ED">
        <w:rPr>
          <w:lang w:val="ru-RU"/>
        </w:rPr>
        <w:t>34.6.1.3. Мир в 1918–1939 гг.</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34.6.1.3.1. От войны к миру. </w:t>
      </w:r>
      <w:r w:rsidRPr="00FC39ED">
        <w:rPr>
          <w:b/>
          <w:lang w:val="ru-RU"/>
        </w:rPr>
        <w:t xml:space="preserve"> </w:t>
      </w:r>
    </w:p>
    <w:p w:rsidR="00A33F00" w:rsidRPr="00FC39ED" w:rsidRDefault="00883F2E">
      <w:pPr>
        <w:ind w:left="-15" w:right="1"/>
        <w:rPr>
          <w:lang w:val="ru-RU"/>
        </w:rPr>
      </w:pPr>
      <w:r w:rsidRPr="00FC39ED">
        <w:rPr>
          <w:lang w:val="ru-RU"/>
        </w:rPr>
        <w:t xml:space="preserve">Планы послевоенного устройства мира. 14 пунктов В. Вильсона. Парижская мирная конференция. Версальская система. Лига Наций. </w:t>
      </w:r>
    </w:p>
    <w:p w:rsidR="00A33F00" w:rsidRPr="00FC39ED" w:rsidRDefault="00883F2E">
      <w:pPr>
        <w:spacing w:after="185" w:line="259" w:lineRule="auto"/>
        <w:ind w:left="-15" w:right="1" w:firstLine="0"/>
        <w:rPr>
          <w:lang w:val="ru-RU"/>
        </w:rPr>
      </w:pPr>
      <w:r w:rsidRPr="00FC39ED">
        <w:rPr>
          <w:lang w:val="ru-RU"/>
        </w:rPr>
        <w:lastRenderedPageBreak/>
        <w:t xml:space="preserve">Вашингтонская конференция. </w:t>
      </w:r>
      <w:r w:rsidRPr="00FC39ED">
        <w:rPr>
          <w:b/>
          <w:lang w:val="ru-RU"/>
        </w:rPr>
        <w:t xml:space="preserve"> </w:t>
      </w:r>
    </w:p>
    <w:p w:rsidR="00A33F00" w:rsidRPr="00FC39ED" w:rsidRDefault="00883F2E">
      <w:pPr>
        <w:spacing w:after="133" w:line="259" w:lineRule="auto"/>
        <w:ind w:left="10" w:right="8" w:hanging="10"/>
        <w:jc w:val="right"/>
        <w:rPr>
          <w:lang w:val="ru-RU"/>
        </w:rPr>
      </w:pPr>
      <w:r w:rsidRPr="00FC39ED">
        <w:rPr>
          <w:lang w:val="ru-RU"/>
        </w:rPr>
        <w:t xml:space="preserve">Распад империй и революционные события 1918 – начала 1920-х гг. </w:t>
      </w:r>
    </w:p>
    <w:p w:rsidR="00A33F00" w:rsidRPr="00FC39ED" w:rsidRDefault="00883F2E">
      <w:pPr>
        <w:ind w:left="-15" w:right="1" w:firstLine="0"/>
        <w:rPr>
          <w:lang w:val="ru-RU"/>
        </w:rPr>
      </w:pPr>
      <w:r w:rsidRPr="00FC39ED">
        <w:rPr>
          <w:lang w:val="ru-RU"/>
        </w:rPr>
        <w:t xml:space="preserve">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 1919 гг. в Европе. Ноябрьская революция в Германии. Веймарская республика. </w:t>
      </w:r>
    </w:p>
    <w:p w:rsidR="00A33F00" w:rsidRPr="00FC39ED" w:rsidRDefault="00883F2E">
      <w:pPr>
        <w:spacing w:after="172" w:line="259" w:lineRule="auto"/>
        <w:ind w:left="-15" w:right="1" w:firstLine="0"/>
        <w:rPr>
          <w:lang w:val="ru-RU"/>
        </w:rPr>
      </w:pPr>
      <w:r w:rsidRPr="00FC39ED">
        <w:rPr>
          <w:lang w:val="ru-RU"/>
        </w:rPr>
        <w:t xml:space="preserve">Создание Коминтерна. Венгерская советская республика. </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34.6.1.3.2. Страны Европы и Северной Америки в 1920–1930-е гг.</w:t>
      </w:r>
      <w:r w:rsidRPr="00FC39ED">
        <w:rPr>
          <w:b/>
          <w:lang w:val="ru-RU"/>
        </w:rPr>
        <w:t xml:space="preserve"> </w:t>
      </w:r>
    </w:p>
    <w:p w:rsidR="00A33F00" w:rsidRPr="00FC39ED" w:rsidRDefault="00883F2E">
      <w:pPr>
        <w:ind w:left="-15" w:right="1"/>
        <w:rPr>
          <w:lang w:val="ru-RU"/>
        </w:rPr>
      </w:pPr>
      <w:r w:rsidRPr="00FC39ED">
        <w:rPr>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r w:rsidRPr="00FC39ED">
        <w:rPr>
          <w:b/>
          <w:lang w:val="ru-RU"/>
        </w:rPr>
        <w:t xml:space="preserve"> </w:t>
      </w:r>
    </w:p>
    <w:p w:rsidR="00A33F00" w:rsidRPr="00FC39ED" w:rsidRDefault="00883F2E">
      <w:pPr>
        <w:ind w:left="-15" w:right="1"/>
        <w:rPr>
          <w:lang w:val="ru-RU"/>
        </w:rPr>
      </w:pPr>
      <w:r w:rsidRPr="00FC39ED">
        <w:rPr>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r w:rsidRPr="00FC39ED">
        <w:rPr>
          <w:b/>
          <w:lang w:val="ru-RU"/>
        </w:rPr>
        <w:t xml:space="preserve"> </w:t>
      </w:r>
    </w:p>
    <w:p w:rsidR="00A33F00" w:rsidRPr="00FC39ED" w:rsidRDefault="00883F2E">
      <w:pPr>
        <w:ind w:left="-15" w:right="1"/>
        <w:rPr>
          <w:lang w:val="ru-RU"/>
        </w:rPr>
      </w:pPr>
      <w:r w:rsidRPr="00FC39ED">
        <w:rPr>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w:t>
      </w:r>
    </w:p>
    <w:p w:rsidR="00A33F00" w:rsidRPr="00FC39ED" w:rsidRDefault="00883F2E">
      <w:pPr>
        <w:spacing w:after="186" w:line="259" w:lineRule="auto"/>
        <w:ind w:left="-15" w:right="1" w:firstLine="0"/>
        <w:rPr>
          <w:lang w:val="ru-RU"/>
        </w:rPr>
      </w:pPr>
      <w:r w:rsidRPr="00FC39ED">
        <w:rPr>
          <w:lang w:val="ru-RU"/>
        </w:rPr>
        <w:t xml:space="preserve">Рост числа авторитарных режимов в Европе. </w:t>
      </w:r>
      <w:r w:rsidRPr="00FC39ED">
        <w:rPr>
          <w:b/>
          <w:lang w:val="ru-RU"/>
        </w:rPr>
        <w:t xml:space="preserve"> </w:t>
      </w:r>
    </w:p>
    <w:p w:rsidR="00A33F00" w:rsidRPr="00FC39ED" w:rsidRDefault="00883F2E">
      <w:pPr>
        <w:ind w:left="-15" w:right="1"/>
        <w:rPr>
          <w:lang w:val="ru-RU"/>
        </w:rPr>
      </w:pPr>
      <w:r w:rsidRPr="00FC39ED">
        <w:rPr>
          <w:lang w:val="ru-RU"/>
        </w:rPr>
        <w:t xml:space="preserve">Борьба против угрозы фашизма. Тактика единого рабочего фронта и Народного фронта. </w:t>
      </w:r>
      <w:r>
        <w:t>VII</w:t>
      </w:r>
      <w:r w:rsidRPr="00FC39ED">
        <w:rPr>
          <w:lang w:val="ru-RU"/>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w:t>
      </w:r>
    </w:p>
    <w:p w:rsidR="00A33F00" w:rsidRPr="00FC39ED" w:rsidRDefault="00883F2E">
      <w:pPr>
        <w:spacing w:after="165" w:line="259" w:lineRule="auto"/>
        <w:ind w:left="-15" w:right="1" w:firstLine="0"/>
        <w:rPr>
          <w:lang w:val="ru-RU"/>
        </w:rPr>
      </w:pPr>
      <w:r w:rsidRPr="00FC39ED">
        <w:rPr>
          <w:lang w:val="ru-RU"/>
        </w:rPr>
        <w:t>Оборона Мадрида. Поражение Испанской республики.</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lastRenderedPageBreak/>
        <w:t xml:space="preserve">34.6.1.3.3. Страны Азии в 1918–1930-х гг. </w:t>
      </w:r>
      <w:r w:rsidRPr="00FC39ED">
        <w:rPr>
          <w:b/>
          <w:lang w:val="ru-RU"/>
        </w:rPr>
        <w:t xml:space="preserve"> </w:t>
      </w:r>
    </w:p>
    <w:p w:rsidR="00A33F00" w:rsidRPr="00FC39ED" w:rsidRDefault="00883F2E">
      <w:pPr>
        <w:ind w:left="-15" w:right="1"/>
        <w:rPr>
          <w:lang w:val="ru-RU"/>
        </w:rPr>
      </w:pPr>
      <w:r w:rsidRPr="00FC39ED">
        <w:rPr>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34.6.1.3.4. Страны Латинской Америки в первой трети ХХ в. </w:t>
      </w:r>
      <w:r w:rsidRPr="00FC39ED">
        <w:rPr>
          <w:b/>
          <w:lang w:val="ru-RU"/>
        </w:rPr>
        <w:t xml:space="preserve"> </w:t>
      </w:r>
    </w:p>
    <w:p w:rsidR="00A33F00" w:rsidRPr="00FC39ED" w:rsidRDefault="00883F2E">
      <w:pPr>
        <w:ind w:left="-15" w:right="1"/>
        <w:rPr>
          <w:lang w:val="ru-RU"/>
        </w:rPr>
      </w:pPr>
      <w:r w:rsidRPr="00FC39ED">
        <w:rPr>
          <w:lang w:val="ru-RU"/>
        </w:rPr>
        <w:t>Мексиканская революция. Реформы и революционные движения в латиноамериканских странах. Народный фронт в Чили.</w:t>
      </w:r>
      <w:r w:rsidRPr="00FC39ED">
        <w:rPr>
          <w:b/>
          <w:lang w:val="ru-RU"/>
        </w:rPr>
        <w:t xml:space="preserve"> </w:t>
      </w:r>
    </w:p>
    <w:p w:rsidR="00A33F00" w:rsidRPr="00FC39ED" w:rsidRDefault="00883F2E">
      <w:pPr>
        <w:spacing w:after="188" w:line="259" w:lineRule="auto"/>
        <w:ind w:left="708" w:right="1" w:firstLine="0"/>
        <w:rPr>
          <w:lang w:val="ru-RU"/>
        </w:rPr>
      </w:pPr>
      <w:r w:rsidRPr="00FC39ED">
        <w:rPr>
          <w:lang w:val="ru-RU"/>
        </w:rPr>
        <w:t xml:space="preserve">34.6.1.3.5. Международные отношения в 1920–1930-х гг. </w:t>
      </w:r>
      <w:r w:rsidRPr="00FC39ED">
        <w:rPr>
          <w:b/>
          <w:lang w:val="ru-RU"/>
        </w:rPr>
        <w:t xml:space="preserve"> </w:t>
      </w:r>
    </w:p>
    <w:p w:rsidR="00A33F00" w:rsidRPr="00FC39ED" w:rsidRDefault="00883F2E">
      <w:pPr>
        <w:ind w:left="-15" w:right="1"/>
        <w:rPr>
          <w:lang w:val="ru-RU"/>
        </w:rPr>
      </w:pPr>
      <w:r w:rsidRPr="00FC39ED">
        <w:rPr>
          <w:lang w:val="ru-RU"/>
        </w:rPr>
        <w:t xml:space="preserve">Версальская система и реалии 1920-х гг. Планы Дауэса и Юнга. Советское государство в международных отношениях в 1920-х гг. Пакт Бриана–Келлога. </w:t>
      </w:r>
    </w:p>
    <w:p w:rsidR="00A33F00" w:rsidRPr="00FC39ED" w:rsidRDefault="00883F2E">
      <w:pPr>
        <w:spacing w:after="186" w:line="259" w:lineRule="auto"/>
        <w:ind w:left="-15" w:right="1" w:firstLine="0"/>
        <w:rPr>
          <w:lang w:val="ru-RU"/>
        </w:rPr>
      </w:pPr>
      <w:r w:rsidRPr="00FC39ED">
        <w:rPr>
          <w:lang w:val="ru-RU"/>
        </w:rPr>
        <w:t xml:space="preserve">«Эра пацифизма». </w:t>
      </w:r>
      <w:r w:rsidRPr="00FC39ED">
        <w:rPr>
          <w:b/>
          <w:lang w:val="ru-RU"/>
        </w:rPr>
        <w:t xml:space="preserve"> </w:t>
      </w:r>
    </w:p>
    <w:p w:rsidR="00A33F00" w:rsidRPr="00FC39ED" w:rsidRDefault="00883F2E">
      <w:pPr>
        <w:spacing w:after="4" w:line="379" w:lineRule="auto"/>
        <w:ind w:left="10" w:right="8" w:hanging="10"/>
        <w:jc w:val="right"/>
        <w:rPr>
          <w:lang w:val="ru-RU"/>
        </w:rPr>
      </w:pPr>
      <w:r w:rsidRPr="00FC39ED">
        <w:rPr>
          <w:lang w:val="ru-RU"/>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r w:rsidRPr="00FC39ED">
        <w:rPr>
          <w:b/>
          <w:lang w:val="ru-RU"/>
        </w:rPr>
        <w:t xml:space="preserve"> </w:t>
      </w:r>
    </w:p>
    <w:p w:rsidR="00A33F00" w:rsidRPr="00FC39ED" w:rsidRDefault="00883F2E">
      <w:pPr>
        <w:spacing w:after="189" w:line="259" w:lineRule="auto"/>
        <w:ind w:left="708" w:right="1" w:firstLine="0"/>
        <w:rPr>
          <w:lang w:val="ru-RU"/>
        </w:rPr>
      </w:pPr>
      <w:r w:rsidRPr="00FC39ED">
        <w:rPr>
          <w:lang w:val="ru-RU"/>
        </w:rPr>
        <w:t xml:space="preserve">34.6.1.3.6. Развитие культуры в 1914–1930-х гг. </w:t>
      </w:r>
      <w:r w:rsidRPr="00FC39ED">
        <w:rPr>
          <w:b/>
          <w:lang w:val="ru-RU"/>
        </w:rPr>
        <w:t xml:space="preserve"> </w:t>
      </w:r>
    </w:p>
    <w:p w:rsidR="00A33F00" w:rsidRPr="00FC39ED" w:rsidRDefault="00883F2E">
      <w:pPr>
        <w:ind w:left="-15" w:right="1"/>
        <w:rPr>
          <w:lang w:val="ru-RU"/>
        </w:rPr>
      </w:pPr>
      <w:r w:rsidRPr="00FC39ED">
        <w:rPr>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r w:rsidRPr="00FC39ED">
        <w:rPr>
          <w:b/>
          <w:lang w:val="ru-RU"/>
        </w:rPr>
        <w:t xml:space="preserve"> </w:t>
      </w:r>
    </w:p>
    <w:p w:rsidR="00A33F00" w:rsidRPr="00FC39ED" w:rsidRDefault="00883F2E">
      <w:pPr>
        <w:ind w:left="-15" w:right="1"/>
        <w:rPr>
          <w:lang w:val="ru-RU"/>
        </w:rPr>
      </w:pPr>
      <w:r w:rsidRPr="00FC39ED">
        <w:rPr>
          <w:lang w:val="ru-RU"/>
        </w:rPr>
        <w:lastRenderedPageBreak/>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r w:rsidRPr="00FC39ED">
        <w:rPr>
          <w:b/>
          <w:lang w:val="ru-RU"/>
        </w:rPr>
        <w:t xml:space="preserve"> </w:t>
      </w:r>
    </w:p>
    <w:p w:rsidR="00A33F00" w:rsidRPr="00FC39ED" w:rsidRDefault="00883F2E">
      <w:pPr>
        <w:ind w:left="-15" w:right="1"/>
        <w:rPr>
          <w:lang w:val="ru-RU"/>
        </w:rPr>
      </w:pPr>
      <w:r w:rsidRPr="00FC39ED">
        <w:rPr>
          <w:lang w:val="ru-RU"/>
        </w:rPr>
        <w:t>34.6.1.4. Вторая мировая война (рекомендуется изучать данную тему объединенно с темой «Великая Отечественная война (1941–1945)» курса истории России).</w:t>
      </w:r>
      <w:r w:rsidRPr="00FC39ED">
        <w:rPr>
          <w:b/>
          <w:lang w:val="ru-RU"/>
        </w:rPr>
        <w:t xml:space="preserve"> </w:t>
      </w:r>
    </w:p>
    <w:p w:rsidR="00A33F00" w:rsidRPr="00FC39ED" w:rsidRDefault="00883F2E">
      <w:pPr>
        <w:ind w:left="-15" w:right="1"/>
        <w:rPr>
          <w:lang w:val="ru-RU"/>
        </w:rPr>
      </w:pPr>
      <w:r w:rsidRPr="00FC39ED">
        <w:rPr>
          <w:lang w:val="ru-RU"/>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r w:rsidRPr="00FC39ED">
        <w:rPr>
          <w:b/>
          <w:lang w:val="ru-RU"/>
        </w:rPr>
        <w:t xml:space="preserve"> </w:t>
      </w:r>
    </w:p>
    <w:p w:rsidR="00A33F00" w:rsidRPr="00FC39ED" w:rsidRDefault="00883F2E">
      <w:pPr>
        <w:ind w:left="-15" w:right="1"/>
        <w:rPr>
          <w:lang w:val="ru-RU"/>
        </w:rPr>
      </w:pPr>
      <w:r w:rsidRPr="00FC39ED">
        <w:rPr>
          <w:lang w:val="ru-RU"/>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r w:rsidRPr="00FC39ED">
        <w:rPr>
          <w:b/>
          <w:lang w:val="ru-RU"/>
        </w:rPr>
        <w:t xml:space="preserve"> </w:t>
      </w:r>
    </w:p>
    <w:p w:rsidR="00A33F00" w:rsidRPr="00FC39ED" w:rsidRDefault="00883F2E">
      <w:pPr>
        <w:ind w:left="-15" w:right="1"/>
        <w:rPr>
          <w:lang w:val="ru-RU"/>
        </w:rPr>
      </w:pPr>
      <w:r w:rsidRPr="00FC39ED">
        <w:rPr>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Коренной перелом в войне. Сталинградская битва. Курская битва. Война в </w:t>
      </w:r>
    </w:p>
    <w:p w:rsidR="00A33F00" w:rsidRPr="00FC39ED" w:rsidRDefault="00883F2E">
      <w:pPr>
        <w:ind w:left="-15" w:right="1" w:firstLine="0"/>
        <w:rPr>
          <w:lang w:val="ru-RU"/>
        </w:rPr>
      </w:pPr>
      <w:r w:rsidRPr="00FC39ED">
        <w:rPr>
          <w:lang w:val="ru-RU"/>
        </w:rPr>
        <w:lastRenderedPageBreak/>
        <w:t xml:space="preserve">Северной Африке. Сражение при Эль-Аламейне. Высадка союзнических войск в Италии и падение режима Муссолини. Перелом в войне на Тихом океане. </w:t>
      </w:r>
    </w:p>
    <w:p w:rsidR="00A33F00" w:rsidRPr="00FC39ED" w:rsidRDefault="00883F2E">
      <w:pPr>
        <w:spacing w:after="188" w:line="259" w:lineRule="auto"/>
        <w:ind w:left="-15" w:right="1" w:firstLine="0"/>
        <w:rPr>
          <w:lang w:val="ru-RU"/>
        </w:rPr>
      </w:pPr>
      <w:r w:rsidRPr="00FC39ED">
        <w:rPr>
          <w:lang w:val="ru-RU"/>
        </w:rPr>
        <w:t xml:space="preserve">Тегеранская конференция. «Большая тройка». </w:t>
      </w:r>
      <w:r w:rsidRPr="00FC39ED">
        <w:rPr>
          <w:b/>
          <w:lang w:val="ru-RU"/>
        </w:rPr>
        <w:t xml:space="preserve"> </w:t>
      </w:r>
    </w:p>
    <w:p w:rsidR="00A33F00" w:rsidRPr="00FC39ED" w:rsidRDefault="00883F2E">
      <w:pPr>
        <w:ind w:left="-15" w:right="1"/>
        <w:rPr>
          <w:lang w:val="ru-RU"/>
        </w:rPr>
      </w:pPr>
      <w:r w:rsidRPr="00FC39ED">
        <w:rPr>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w:t>
      </w:r>
    </w:p>
    <w:p w:rsidR="00A33F00" w:rsidRPr="00FC39ED" w:rsidRDefault="00883F2E">
      <w:pPr>
        <w:spacing w:after="131" w:line="259" w:lineRule="auto"/>
        <w:ind w:left="-15" w:right="1" w:firstLine="0"/>
        <w:rPr>
          <w:lang w:val="ru-RU"/>
        </w:rPr>
      </w:pPr>
      <w:r w:rsidRPr="00FC39ED">
        <w:rPr>
          <w:lang w:val="ru-RU"/>
        </w:rPr>
        <w:t xml:space="preserve">Потсдамская конференция. Создание ООН. </w:t>
      </w:r>
      <w:r w:rsidRPr="00FC39ED">
        <w:rPr>
          <w:b/>
          <w:lang w:val="ru-RU"/>
        </w:rPr>
        <w:t xml:space="preserve"> </w:t>
      </w:r>
    </w:p>
    <w:p w:rsidR="00A33F00" w:rsidRPr="00FC39ED" w:rsidRDefault="00883F2E">
      <w:pPr>
        <w:ind w:left="-15" w:right="1"/>
        <w:rPr>
          <w:lang w:val="ru-RU"/>
        </w:rPr>
      </w:pPr>
      <w:r w:rsidRPr="00FC39ED">
        <w:rPr>
          <w:lang w:val="ru-RU"/>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r w:rsidRPr="00FC39ED">
        <w:rPr>
          <w:b/>
          <w:lang w:val="ru-RU"/>
        </w:rPr>
        <w:t xml:space="preserve"> </w:t>
      </w:r>
    </w:p>
    <w:p w:rsidR="00A33F00" w:rsidRPr="00FC39ED" w:rsidRDefault="00883F2E">
      <w:pPr>
        <w:spacing w:after="168" w:line="259" w:lineRule="auto"/>
        <w:ind w:left="708" w:right="1" w:firstLine="0"/>
        <w:rPr>
          <w:lang w:val="ru-RU"/>
        </w:rPr>
      </w:pPr>
      <w:r w:rsidRPr="00FC39ED">
        <w:rPr>
          <w:lang w:val="ru-RU"/>
        </w:rPr>
        <w:t>34.6.1.5. Обобщение.</w:t>
      </w:r>
      <w:r w:rsidRPr="00FC39ED">
        <w:rPr>
          <w:b/>
          <w:lang w:val="ru-RU"/>
        </w:rPr>
        <w:t xml:space="preserve"> </w:t>
      </w:r>
    </w:p>
    <w:p w:rsidR="00A33F00" w:rsidRPr="00FC39ED" w:rsidRDefault="00883F2E">
      <w:pPr>
        <w:spacing w:line="259" w:lineRule="auto"/>
        <w:ind w:left="708" w:right="1" w:firstLine="0"/>
        <w:rPr>
          <w:lang w:val="ru-RU"/>
        </w:rPr>
      </w:pPr>
      <w:r w:rsidRPr="00FC39ED">
        <w:rPr>
          <w:lang w:val="ru-RU"/>
        </w:rPr>
        <w:t xml:space="preserve">34.6.2. История России. 1914–1945 гг. </w:t>
      </w:r>
      <w:r w:rsidRPr="00FC39ED">
        <w:rPr>
          <w:b/>
          <w:lang w:val="ru-RU"/>
        </w:rPr>
        <w:t xml:space="preserve"> </w:t>
      </w:r>
    </w:p>
    <w:p w:rsidR="00A33F00" w:rsidRPr="00FC39ED" w:rsidRDefault="00883F2E">
      <w:pPr>
        <w:ind w:left="-15" w:right="1"/>
        <w:rPr>
          <w:lang w:val="ru-RU"/>
        </w:rPr>
      </w:pPr>
      <w:r w:rsidRPr="00FC39ED">
        <w:rPr>
          <w:lang w:val="ru-RU"/>
        </w:rPr>
        <w:t>34.6.2.1. Введение. Периодизация и общая характеристика истории России 1914–1945 гг.</w:t>
      </w:r>
      <w:r w:rsidRPr="00FC39ED">
        <w:rPr>
          <w:b/>
          <w:lang w:val="ru-RU"/>
        </w:rPr>
        <w:t xml:space="preserve"> </w:t>
      </w:r>
    </w:p>
    <w:p w:rsidR="00A33F00" w:rsidRPr="00FC39ED" w:rsidRDefault="00883F2E">
      <w:pPr>
        <w:ind w:left="-15" w:right="1"/>
        <w:rPr>
          <w:lang w:val="ru-RU"/>
        </w:rPr>
      </w:pPr>
      <w:r w:rsidRPr="00FC39ED">
        <w:rPr>
          <w:lang w:val="ru-RU"/>
        </w:rPr>
        <w:t>34.6.2.2. Россия в годы Первой мировой войны и Великой российской революции.</w:t>
      </w:r>
      <w:r w:rsidRPr="00FC39ED">
        <w:rPr>
          <w:b/>
          <w:lang w:val="ru-RU"/>
        </w:rPr>
        <w:t xml:space="preserve"> </w:t>
      </w:r>
    </w:p>
    <w:p w:rsidR="00A33F00" w:rsidRPr="00FC39ED" w:rsidRDefault="00883F2E">
      <w:pPr>
        <w:spacing w:after="133" w:line="259" w:lineRule="auto"/>
        <w:ind w:left="708" w:right="1" w:firstLine="0"/>
        <w:rPr>
          <w:lang w:val="ru-RU"/>
        </w:rPr>
      </w:pPr>
      <w:r w:rsidRPr="00FC39ED">
        <w:rPr>
          <w:lang w:val="ru-RU"/>
        </w:rPr>
        <w:t>34.6.2.2.1. Россия в Первой мировой войне (1914–1918).</w:t>
      </w:r>
      <w:r w:rsidRPr="00FC39ED">
        <w:rPr>
          <w:b/>
          <w:lang w:val="ru-RU"/>
        </w:rPr>
        <w:t xml:space="preserve"> </w:t>
      </w:r>
    </w:p>
    <w:p w:rsidR="00A33F00" w:rsidRPr="00FC39ED" w:rsidRDefault="00883F2E">
      <w:pPr>
        <w:ind w:left="-15" w:right="1"/>
        <w:rPr>
          <w:lang w:val="ru-RU"/>
        </w:rPr>
      </w:pPr>
      <w:r w:rsidRPr="00FC39ED">
        <w:rPr>
          <w:lang w:val="ru-RU"/>
        </w:rPr>
        <w:t xml:space="preserve">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w:t>
      </w:r>
      <w:r w:rsidRPr="00FC39ED">
        <w:rPr>
          <w:lang w:val="ru-RU"/>
        </w:rPr>
        <w:lastRenderedPageBreak/>
        <w:t>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r w:rsidRPr="00FC39ED">
        <w:rPr>
          <w:b/>
          <w:lang w:val="ru-RU"/>
        </w:rPr>
        <w:t xml:space="preserve"> </w:t>
      </w:r>
    </w:p>
    <w:p w:rsidR="00A33F00" w:rsidRPr="00FC39ED" w:rsidRDefault="00883F2E">
      <w:pPr>
        <w:ind w:left="-15" w:right="1"/>
        <w:rPr>
          <w:lang w:val="ru-RU"/>
        </w:rPr>
      </w:pPr>
      <w:r w:rsidRPr="00FC39ED">
        <w:rPr>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r w:rsidRPr="00FC39ED">
        <w:rPr>
          <w:b/>
          <w:lang w:val="ru-RU"/>
        </w:rPr>
        <w:t xml:space="preserve"> </w:t>
      </w:r>
    </w:p>
    <w:p w:rsidR="00A33F00" w:rsidRPr="00FC39ED" w:rsidRDefault="00883F2E">
      <w:pPr>
        <w:ind w:left="-15" w:right="1"/>
        <w:rPr>
          <w:lang w:val="ru-RU"/>
        </w:rPr>
      </w:pPr>
      <w:r w:rsidRPr="00FC39ED">
        <w:rPr>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r w:rsidRPr="00FC39ED">
        <w:rPr>
          <w:b/>
          <w:lang w:val="ru-RU"/>
        </w:rPr>
        <w:t xml:space="preserve"> </w:t>
      </w:r>
    </w:p>
    <w:p w:rsidR="00A33F00" w:rsidRPr="00FC39ED" w:rsidRDefault="00883F2E">
      <w:pPr>
        <w:ind w:left="-15" w:right="1"/>
        <w:rPr>
          <w:lang w:val="ru-RU"/>
        </w:rPr>
      </w:pPr>
      <w:r w:rsidRPr="00FC39ED">
        <w:rPr>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r w:rsidRPr="00FC39ED">
        <w:rPr>
          <w:b/>
          <w:lang w:val="ru-RU"/>
        </w:rPr>
        <w:t xml:space="preserve"> </w:t>
      </w:r>
    </w:p>
    <w:p w:rsidR="00A33F00" w:rsidRPr="00FC39ED" w:rsidRDefault="00883F2E">
      <w:pPr>
        <w:ind w:left="-15" w:right="1"/>
        <w:rPr>
          <w:lang w:val="ru-RU"/>
        </w:rPr>
      </w:pPr>
      <w:r w:rsidRPr="00FC39ED">
        <w:rPr>
          <w:lang w:val="ru-RU"/>
        </w:rPr>
        <w:t>34.6.2.2.2. Великая российская революция 1917–1922 гг. 1917 год: от Февраля к Октябрю.</w:t>
      </w:r>
      <w:r w:rsidRPr="00FC39ED">
        <w:rPr>
          <w:b/>
          <w:lang w:val="ru-RU"/>
        </w:rPr>
        <w:t xml:space="preserve"> </w:t>
      </w:r>
    </w:p>
    <w:p w:rsidR="00A33F00" w:rsidRPr="00FC39ED" w:rsidRDefault="00883F2E">
      <w:pPr>
        <w:ind w:left="-15" w:right="1"/>
        <w:rPr>
          <w:lang w:val="ru-RU"/>
        </w:rPr>
      </w:pPr>
      <w:r w:rsidRPr="00FC39ED">
        <w:rPr>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r w:rsidRPr="00FC39ED">
        <w:rPr>
          <w:b/>
          <w:lang w:val="ru-RU"/>
        </w:rPr>
        <w:t xml:space="preserve"> </w:t>
      </w:r>
    </w:p>
    <w:p w:rsidR="00A33F00" w:rsidRPr="00FC39ED" w:rsidRDefault="00883F2E">
      <w:pPr>
        <w:ind w:left="-15" w:right="1"/>
        <w:rPr>
          <w:lang w:val="ru-RU"/>
        </w:rPr>
      </w:pPr>
      <w:r w:rsidRPr="00FC39ED">
        <w:rPr>
          <w:lang w:val="ru-RU"/>
        </w:rPr>
        <w:t xml:space="preserve">Российская империя накануне революции. Территория и население. Объективные и субъективные причины обострения экономического и </w:t>
      </w:r>
      <w:r w:rsidRPr="00FC39ED">
        <w:rPr>
          <w:lang w:val="ru-RU"/>
        </w:rPr>
        <w:lastRenderedPageBreak/>
        <w:t xml:space="preserve">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r w:rsidRPr="00FC39ED">
        <w:rPr>
          <w:b/>
          <w:lang w:val="ru-RU"/>
        </w:rPr>
        <w:t xml:space="preserve"> </w:t>
      </w:r>
    </w:p>
    <w:p w:rsidR="00A33F00" w:rsidRPr="00FC39ED" w:rsidRDefault="00883F2E">
      <w:pPr>
        <w:ind w:left="-15" w:right="1"/>
        <w:rPr>
          <w:lang w:val="ru-RU"/>
        </w:rPr>
      </w:pPr>
      <w:r w:rsidRPr="00FC39ED">
        <w:rPr>
          <w:lang w:val="ru-RU"/>
        </w:rPr>
        <w:t xml:space="preserve">Основные этапы и хронология революционных событий 1917 г. Февраль –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34.6.2.2.3. Первые революционные преобразования большевиков.</w:t>
      </w:r>
      <w:r w:rsidRPr="00FC39ED">
        <w:rPr>
          <w:b/>
          <w:lang w:val="ru-RU"/>
        </w:rPr>
        <w:t xml:space="preserve"> </w:t>
      </w:r>
    </w:p>
    <w:p w:rsidR="00A33F00" w:rsidRPr="00FC39ED" w:rsidRDefault="00883F2E">
      <w:pPr>
        <w:ind w:left="-15" w:right="1"/>
        <w:rPr>
          <w:lang w:val="ru-RU"/>
        </w:rPr>
      </w:pPr>
      <w:r w:rsidRPr="00FC39ED">
        <w:rPr>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r w:rsidRPr="00FC39ED">
        <w:rPr>
          <w:b/>
          <w:lang w:val="ru-RU"/>
        </w:rPr>
        <w:t xml:space="preserve"> </w:t>
      </w:r>
    </w:p>
    <w:p w:rsidR="00A33F00" w:rsidRPr="00FC39ED" w:rsidRDefault="00883F2E">
      <w:pPr>
        <w:spacing w:line="259" w:lineRule="auto"/>
        <w:ind w:left="708" w:right="1" w:firstLine="0"/>
        <w:rPr>
          <w:lang w:val="ru-RU"/>
        </w:rPr>
      </w:pPr>
      <w:r w:rsidRPr="00FC39ED">
        <w:rPr>
          <w:lang w:val="ru-RU"/>
        </w:rPr>
        <w:t xml:space="preserve">Созыв и разгон Учредительного собрания. </w:t>
      </w:r>
      <w:r w:rsidRPr="00FC39ED">
        <w:rPr>
          <w:b/>
          <w:lang w:val="ru-RU"/>
        </w:rPr>
        <w:t xml:space="preserve"> </w:t>
      </w:r>
    </w:p>
    <w:p w:rsidR="00A33F00" w:rsidRPr="00FC39ED" w:rsidRDefault="00883F2E">
      <w:pPr>
        <w:ind w:left="-15" w:right="1"/>
        <w:rPr>
          <w:lang w:val="ru-RU"/>
        </w:rPr>
      </w:pPr>
      <w:r w:rsidRPr="00FC39ED">
        <w:rPr>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w:t>
      </w:r>
      <w:r w:rsidRPr="00FC39ED">
        <w:rPr>
          <w:lang w:val="ru-RU"/>
        </w:rPr>
        <w:lastRenderedPageBreak/>
        <w:t xml:space="preserve">Создание Высшего совета народного хозяйства (ВСНХ) и территориальных совнархозов. </w:t>
      </w:r>
      <w:r w:rsidRPr="00FC39ED">
        <w:rPr>
          <w:b/>
          <w:lang w:val="ru-RU"/>
        </w:rPr>
        <w:t xml:space="preserve"> </w:t>
      </w:r>
    </w:p>
    <w:p w:rsidR="00A33F00" w:rsidRPr="00FC39ED" w:rsidRDefault="00883F2E">
      <w:pPr>
        <w:spacing w:after="176" w:line="259" w:lineRule="auto"/>
        <w:ind w:left="708" w:right="1" w:firstLine="0"/>
        <w:rPr>
          <w:lang w:val="ru-RU"/>
        </w:rPr>
      </w:pPr>
      <w:r w:rsidRPr="00FC39ED">
        <w:rPr>
          <w:lang w:val="ru-RU"/>
        </w:rPr>
        <w:t xml:space="preserve">Первая Конституция РСФСР 1918 г.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34.6.2.2.4. Гражданская война и ее последствия.</w:t>
      </w:r>
      <w:r w:rsidRPr="00FC39ED">
        <w:rPr>
          <w:b/>
          <w:lang w:val="ru-RU"/>
        </w:rPr>
        <w:t xml:space="preserve"> </w:t>
      </w:r>
    </w:p>
    <w:p w:rsidR="00A33F00" w:rsidRPr="00FC39ED" w:rsidRDefault="00883F2E">
      <w:pPr>
        <w:ind w:left="-15" w:right="1"/>
        <w:rPr>
          <w:lang w:val="ru-RU"/>
        </w:rPr>
      </w:pPr>
      <w:r w:rsidRPr="00FC39ED">
        <w:rPr>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r w:rsidRPr="00FC39ED">
        <w:rPr>
          <w:b/>
          <w:lang w:val="ru-RU"/>
        </w:rPr>
        <w:t xml:space="preserve"> </w:t>
      </w:r>
    </w:p>
    <w:p w:rsidR="00A33F00" w:rsidRPr="00FC39ED" w:rsidRDefault="00883F2E">
      <w:pPr>
        <w:ind w:left="-15" w:right="1"/>
        <w:rPr>
          <w:lang w:val="ru-RU"/>
        </w:rPr>
      </w:pPr>
      <w:r w:rsidRPr="00FC39ED">
        <w:rPr>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r w:rsidRPr="00FC39ED">
        <w:rPr>
          <w:b/>
          <w:lang w:val="ru-RU"/>
        </w:rPr>
        <w:t xml:space="preserve"> </w:t>
      </w:r>
    </w:p>
    <w:p w:rsidR="00A33F00" w:rsidRPr="00FC39ED" w:rsidRDefault="00883F2E">
      <w:pPr>
        <w:ind w:left="-15" w:right="1"/>
        <w:rPr>
          <w:lang w:val="ru-RU"/>
        </w:rPr>
      </w:pPr>
      <w:r w:rsidRPr="00FC39ED">
        <w:rPr>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r w:rsidRPr="00FC39ED">
        <w:rPr>
          <w:b/>
          <w:lang w:val="ru-RU"/>
        </w:rPr>
        <w:t xml:space="preserve"> </w:t>
      </w:r>
    </w:p>
    <w:p w:rsidR="00A33F00" w:rsidRPr="00FC39ED" w:rsidRDefault="00883F2E">
      <w:pPr>
        <w:ind w:left="-15" w:right="1"/>
        <w:rPr>
          <w:lang w:val="ru-RU"/>
        </w:rPr>
      </w:pPr>
      <w:r w:rsidRPr="00FC39ED">
        <w:rPr>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Причины победы Красной Армии в Гражданской войне. Вопрос о земле. </w:t>
      </w:r>
    </w:p>
    <w:p w:rsidR="00A33F00" w:rsidRPr="00FC39ED" w:rsidRDefault="00883F2E">
      <w:pPr>
        <w:ind w:left="-15" w:right="1" w:firstLine="0"/>
        <w:rPr>
          <w:lang w:val="ru-RU"/>
        </w:rPr>
      </w:pPr>
      <w:r w:rsidRPr="00FC39ED">
        <w:rPr>
          <w:lang w:val="ru-RU"/>
        </w:rPr>
        <w:lastRenderedPageBreak/>
        <w:t xml:space="preserve">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r w:rsidRPr="00FC39ED">
        <w:rPr>
          <w:b/>
          <w:lang w:val="ru-RU"/>
        </w:rPr>
        <w:t xml:space="preserve"> </w:t>
      </w:r>
    </w:p>
    <w:p w:rsidR="00A33F00" w:rsidRPr="00FC39ED" w:rsidRDefault="00883F2E">
      <w:pPr>
        <w:ind w:left="-15" w:right="1"/>
        <w:rPr>
          <w:lang w:val="ru-RU"/>
        </w:rPr>
      </w:pPr>
      <w:r w:rsidRPr="00FC39ED">
        <w:rPr>
          <w:lang w:val="ru-RU"/>
        </w:rPr>
        <w:t>34.6.2.2.5. Идеология и культура Советской России периода Гражданской войны.</w:t>
      </w:r>
      <w:r w:rsidRPr="00FC39ED">
        <w:rPr>
          <w:b/>
          <w:lang w:val="ru-RU"/>
        </w:rPr>
        <w:t xml:space="preserve"> </w:t>
      </w:r>
    </w:p>
    <w:p w:rsidR="00A33F00" w:rsidRPr="00FC39ED" w:rsidRDefault="00883F2E">
      <w:pPr>
        <w:ind w:left="-15" w:right="1"/>
        <w:rPr>
          <w:lang w:val="ru-RU"/>
        </w:rPr>
      </w:pPr>
      <w:r w:rsidRPr="00FC39ED">
        <w:rPr>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r w:rsidRPr="00FC39ED">
        <w:rPr>
          <w:b/>
          <w:lang w:val="ru-RU"/>
        </w:rPr>
        <w:t xml:space="preserve"> </w:t>
      </w:r>
    </w:p>
    <w:p w:rsidR="00A33F00" w:rsidRPr="00FC39ED" w:rsidRDefault="00883F2E">
      <w:pPr>
        <w:ind w:left="-15" w:right="1"/>
        <w:rPr>
          <w:lang w:val="ru-RU"/>
        </w:rPr>
      </w:pPr>
      <w:r w:rsidRPr="00FC39ED">
        <w:rPr>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r w:rsidRPr="00FC39ED">
        <w:rPr>
          <w:b/>
          <w:lang w:val="ru-RU"/>
        </w:rPr>
        <w:t xml:space="preserve"> </w:t>
      </w:r>
    </w:p>
    <w:p w:rsidR="00A33F00" w:rsidRPr="00FC39ED" w:rsidRDefault="00883F2E">
      <w:pPr>
        <w:ind w:left="-15" w:right="1"/>
        <w:rPr>
          <w:lang w:val="ru-RU"/>
        </w:rPr>
      </w:pPr>
      <w:r w:rsidRPr="00FC39ED">
        <w:rPr>
          <w:lang w:val="ru-RU"/>
        </w:rPr>
        <w:t>Проблема массовой детской беспризорности. Влияние военной обстановки на психологию населения.</w:t>
      </w:r>
      <w:r w:rsidRPr="00FC39ED">
        <w:rPr>
          <w:b/>
          <w:lang w:val="ru-RU"/>
        </w:rPr>
        <w:t xml:space="preserve"> </w:t>
      </w:r>
    </w:p>
    <w:p w:rsidR="00A33F00" w:rsidRPr="00FC39ED" w:rsidRDefault="00883F2E">
      <w:pPr>
        <w:spacing w:after="168" w:line="259" w:lineRule="auto"/>
        <w:ind w:left="708" w:right="1" w:firstLine="0"/>
        <w:rPr>
          <w:lang w:val="ru-RU"/>
        </w:rPr>
      </w:pPr>
      <w:r w:rsidRPr="00FC39ED">
        <w:rPr>
          <w:lang w:val="ru-RU"/>
        </w:rPr>
        <w:t>34.6.2.2.6. Наш край в 1914–1922 гг.</w:t>
      </w:r>
      <w:r w:rsidRPr="00FC39ED">
        <w:rPr>
          <w:b/>
          <w:lang w:val="ru-RU"/>
        </w:rPr>
        <w:t xml:space="preserve"> </w:t>
      </w:r>
    </w:p>
    <w:p w:rsidR="00A33F00" w:rsidRPr="00FC39ED" w:rsidRDefault="00883F2E">
      <w:pPr>
        <w:spacing w:after="164" w:line="259" w:lineRule="auto"/>
        <w:ind w:left="708" w:right="1" w:firstLine="0"/>
        <w:rPr>
          <w:lang w:val="ru-RU"/>
        </w:rPr>
      </w:pPr>
      <w:r w:rsidRPr="00FC39ED">
        <w:rPr>
          <w:lang w:val="ru-RU"/>
        </w:rPr>
        <w:t xml:space="preserve">34.6.2.3. Советский Союз в 1920–1930-е гг. </w:t>
      </w:r>
      <w:r w:rsidRPr="00FC39ED">
        <w:rPr>
          <w:b/>
          <w:lang w:val="ru-RU"/>
        </w:rPr>
        <w:t xml:space="preserve"> </w:t>
      </w:r>
    </w:p>
    <w:p w:rsidR="00A33F00" w:rsidRPr="00FC39ED" w:rsidRDefault="00883F2E">
      <w:pPr>
        <w:spacing w:after="189" w:line="259" w:lineRule="auto"/>
        <w:ind w:left="708" w:right="1" w:firstLine="0"/>
        <w:rPr>
          <w:lang w:val="ru-RU"/>
        </w:rPr>
      </w:pPr>
      <w:r w:rsidRPr="00FC39ED">
        <w:rPr>
          <w:lang w:val="ru-RU"/>
        </w:rPr>
        <w:t>34.6.2.3.1. СССР в годы нэпа (1921–1928).</w:t>
      </w:r>
      <w:r w:rsidRPr="00FC39ED">
        <w:rPr>
          <w:b/>
          <w:lang w:val="ru-RU"/>
        </w:rPr>
        <w:t xml:space="preserve"> </w:t>
      </w:r>
    </w:p>
    <w:p w:rsidR="00A33F00" w:rsidRPr="00FC39ED" w:rsidRDefault="00883F2E">
      <w:pPr>
        <w:ind w:left="-15" w:right="1"/>
        <w:rPr>
          <w:lang w:val="ru-RU"/>
        </w:rPr>
      </w:pPr>
      <w:r w:rsidRPr="00FC39ED">
        <w:rPr>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w:t>
      </w:r>
      <w:r w:rsidRPr="00FC39ED">
        <w:rPr>
          <w:lang w:val="ru-RU"/>
        </w:rPr>
        <w:lastRenderedPageBreak/>
        <w:t xml:space="preserve">восстания в Сибири, на Тамбовщине, в Поволжье и другие. Кронштадтское восстание. </w:t>
      </w:r>
      <w:r w:rsidRPr="00FC39ED">
        <w:rPr>
          <w:b/>
          <w:lang w:val="ru-RU"/>
        </w:rPr>
        <w:t xml:space="preserve"> </w:t>
      </w:r>
    </w:p>
    <w:p w:rsidR="00A33F00" w:rsidRPr="00FC39ED" w:rsidRDefault="00883F2E">
      <w:pPr>
        <w:spacing w:after="60"/>
        <w:ind w:left="-15" w:right="1"/>
        <w:rPr>
          <w:lang w:val="ru-RU"/>
        </w:rPr>
      </w:pPr>
      <w:r w:rsidRPr="00FC39ED">
        <w:rPr>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w:t>
      </w:r>
    </w:p>
    <w:p w:rsidR="00A33F00" w:rsidRPr="00FC39ED" w:rsidRDefault="00883F2E">
      <w:pPr>
        <w:ind w:left="-15" w:right="1" w:firstLine="0"/>
        <w:rPr>
          <w:lang w:val="ru-RU"/>
        </w:rPr>
      </w:pPr>
      <w:r w:rsidRPr="00FC39ED">
        <w:rPr>
          <w:lang w:val="ru-RU"/>
        </w:rPr>
        <w:t xml:space="preserve">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r w:rsidRPr="00FC39ED">
        <w:rPr>
          <w:b/>
          <w:lang w:val="ru-RU"/>
        </w:rPr>
        <w:t xml:space="preserve"> </w:t>
      </w:r>
    </w:p>
    <w:p w:rsidR="00A33F00" w:rsidRPr="00FC39ED" w:rsidRDefault="00883F2E">
      <w:pPr>
        <w:ind w:left="-15" w:right="1"/>
        <w:rPr>
          <w:lang w:val="ru-RU"/>
        </w:rPr>
      </w:pPr>
      <w:r w:rsidRPr="00FC39ED">
        <w:rPr>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w:t>
      </w:r>
      <w:r w:rsidRPr="00FC39ED">
        <w:rPr>
          <w:b/>
          <w:lang w:val="ru-RU"/>
        </w:rPr>
        <w:t xml:space="preserve"> </w:t>
      </w:r>
    </w:p>
    <w:p w:rsidR="00A33F00" w:rsidRPr="00FC39ED" w:rsidRDefault="00883F2E">
      <w:pPr>
        <w:ind w:left="-15" w:right="1"/>
        <w:rPr>
          <w:lang w:val="ru-RU"/>
        </w:rPr>
      </w:pPr>
      <w:r w:rsidRPr="00FC39ED">
        <w:rPr>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w:t>
      </w:r>
    </w:p>
    <w:p w:rsidR="00A33F00" w:rsidRPr="00FC39ED" w:rsidRDefault="00883F2E">
      <w:pPr>
        <w:spacing w:after="131" w:line="259" w:lineRule="auto"/>
        <w:ind w:left="-15" w:right="1" w:firstLine="0"/>
        <w:rPr>
          <w:lang w:val="ru-RU"/>
        </w:rPr>
      </w:pPr>
      <w:r w:rsidRPr="00FC39ED">
        <w:rPr>
          <w:lang w:val="ru-RU"/>
        </w:rPr>
        <w:t xml:space="preserve">1920-х гг. </w:t>
      </w:r>
      <w:r w:rsidRPr="00FC39ED">
        <w:rPr>
          <w:b/>
          <w:lang w:val="ru-RU"/>
        </w:rPr>
        <w:t xml:space="preserve"> </w:t>
      </w:r>
    </w:p>
    <w:p w:rsidR="00A33F00" w:rsidRPr="00FC39ED" w:rsidRDefault="00883F2E">
      <w:pPr>
        <w:ind w:left="-15" w:right="1"/>
        <w:rPr>
          <w:lang w:val="ru-RU"/>
        </w:rPr>
      </w:pPr>
      <w:r w:rsidRPr="00FC39ED">
        <w:rPr>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w:t>
      </w:r>
    </w:p>
    <w:p w:rsidR="00A33F00" w:rsidRPr="00FC39ED" w:rsidRDefault="00883F2E">
      <w:pPr>
        <w:spacing w:after="131" w:line="259" w:lineRule="auto"/>
        <w:ind w:left="-15" w:right="1" w:firstLine="0"/>
        <w:rPr>
          <w:lang w:val="ru-RU"/>
        </w:rPr>
      </w:pPr>
      <w:r w:rsidRPr="00FC39ED">
        <w:rPr>
          <w:lang w:val="ru-RU"/>
        </w:rPr>
        <w:t xml:space="preserve">«эксплуататорских классов». Лишенцы. </w:t>
      </w:r>
      <w:r w:rsidRPr="00FC39ED">
        <w:rPr>
          <w:b/>
          <w:lang w:val="ru-RU"/>
        </w:rPr>
        <w:t xml:space="preserve"> </w:t>
      </w:r>
    </w:p>
    <w:p w:rsidR="00A33F00" w:rsidRPr="00FC39ED" w:rsidRDefault="00883F2E">
      <w:pPr>
        <w:ind w:left="-15" w:right="1"/>
        <w:rPr>
          <w:lang w:val="ru-RU"/>
        </w:rPr>
      </w:pPr>
      <w:r w:rsidRPr="00FC39ED">
        <w:rPr>
          <w:lang w:val="ru-RU"/>
        </w:rPr>
        <w:lastRenderedPageBreak/>
        <w:t>Деревенский социум: кулаки, середняки и бедняки. Сельскохозяйственные коммуны, артели и ТОЗы. Отходничество. Сдача земли в аренду.</w:t>
      </w:r>
      <w:r w:rsidRPr="00FC39ED">
        <w:rPr>
          <w:b/>
          <w:lang w:val="ru-RU"/>
        </w:rPr>
        <w:t xml:space="preserve"> </w:t>
      </w:r>
    </w:p>
    <w:p w:rsidR="00A33F00" w:rsidRPr="00FC39ED" w:rsidRDefault="00883F2E">
      <w:pPr>
        <w:spacing w:after="134" w:line="259" w:lineRule="auto"/>
        <w:ind w:left="708" w:right="1" w:firstLine="0"/>
        <w:rPr>
          <w:lang w:val="ru-RU"/>
        </w:rPr>
      </w:pPr>
      <w:r w:rsidRPr="00FC39ED">
        <w:rPr>
          <w:lang w:val="ru-RU"/>
        </w:rPr>
        <w:t xml:space="preserve">34.6.2.3.2. Советский Союз в 1929–1941 гг. </w:t>
      </w:r>
      <w:r w:rsidRPr="00FC39ED">
        <w:rPr>
          <w:b/>
          <w:lang w:val="ru-RU"/>
        </w:rPr>
        <w:t xml:space="preserve"> </w:t>
      </w:r>
    </w:p>
    <w:p w:rsidR="00A33F00" w:rsidRPr="00FC39ED" w:rsidRDefault="00883F2E">
      <w:pPr>
        <w:ind w:left="-15" w:right="1"/>
        <w:rPr>
          <w:lang w:val="ru-RU"/>
        </w:rPr>
      </w:pPr>
      <w:r w:rsidRPr="00FC39ED">
        <w:rPr>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r w:rsidRPr="00FC39ED">
        <w:rPr>
          <w:b/>
          <w:lang w:val="ru-RU"/>
        </w:rPr>
        <w:t xml:space="preserve"> </w:t>
      </w:r>
    </w:p>
    <w:p w:rsidR="00A33F00" w:rsidRPr="00FC39ED" w:rsidRDefault="00883F2E">
      <w:pPr>
        <w:ind w:left="-15" w:right="1"/>
        <w:rPr>
          <w:lang w:val="ru-RU"/>
        </w:rPr>
      </w:pPr>
      <w:r w:rsidRPr="00FC39ED">
        <w:rPr>
          <w:lang w:val="ru-RU"/>
        </w:rPr>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w:t>
      </w:r>
    </w:p>
    <w:p w:rsidR="00A33F00" w:rsidRPr="00FC39ED" w:rsidRDefault="00883F2E">
      <w:pPr>
        <w:spacing w:after="131" w:line="259" w:lineRule="auto"/>
        <w:ind w:left="-15" w:right="1" w:firstLine="0"/>
        <w:rPr>
          <w:lang w:val="ru-RU"/>
        </w:rPr>
      </w:pPr>
      <w:r w:rsidRPr="00FC39ED">
        <w:rPr>
          <w:lang w:val="ru-RU"/>
        </w:rPr>
        <w:t>Голод в СССР в 1932–1933 гг. как следствие коллективизации.</w:t>
      </w:r>
      <w:r w:rsidRPr="00FC39ED">
        <w:rPr>
          <w:b/>
          <w:lang w:val="ru-RU"/>
        </w:rPr>
        <w:t xml:space="preserve"> </w:t>
      </w:r>
    </w:p>
    <w:p w:rsidR="00A33F00" w:rsidRPr="00FC39ED" w:rsidRDefault="00883F2E">
      <w:pPr>
        <w:ind w:left="-15" w:right="1"/>
        <w:rPr>
          <w:lang w:val="ru-RU"/>
        </w:rPr>
      </w:pPr>
      <w:r w:rsidRPr="00FC39ED">
        <w:rPr>
          <w:lang w:val="ru-RU"/>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r w:rsidRPr="00FC39ED">
        <w:rPr>
          <w:b/>
          <w:lang w:val="ru-RU"/>
        </w:rPr>
        <w:t xml:space="preserve"> </w:t>
      </w:r>
    </w:p>
    <w:p w:rsidR="00A33F00" w:rsidRPr="00FC39ED" w:rsidRDefault="00883F2E">
      <w:pPr>
        <w:ind w:left="-15" w:right="1"/>
        <w:rPr>
          <w:lang w:val="ru-RU"/>
        </w:rPr>
      </w:pPr>
      <w:r w:rsidRPr="00FC39ED">
        <w:rPr>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r w:rsidRPr="00FC39ED">
        <w:rPr>
          <w:b/>
          <w:lang w:val="ru-RU"/>
        </w:rPr>
        <w:t xml:space="preserve"> </w:t>
      </w:r>
    </w:p>
    <w:p w:rsidR="00A33F00" w:rsidRPr="00FC39ED" w:rsidRDefault="00883F2E">
      <w:pPr>
        <w:ind w:left="-15" w:right="1"/>
        <w:rPr>
          <w:lang w:val="ru-RU"/>
        </w:rPr>
      </w:pPr>
      <w:r w:rsidRPr="00FC39ED">
        <w:rPr>
          <w:lang w:val="ru-RU"/>
        </w:rPr>
        <w:t xml:space="preserve">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w:t>
      </w:r>
      <w:r w:rsidRPr="00FC39ED">
        <w:rPr>
          <w:lang w:val="ru-RU"/>
        </w:rPr>
        <w:lastRenderedPageBreak/>
        <w:t>курс». Усиление идеологического контроля над обществом. Введение паспортной системы.</w:t>
      </w:r>
      <w:r w:rsidRPr="00FC39ED">
        <w:rPr>
          <w:b/>
          <w:lang w:val="ru-RU"/>
        </w:rPr>
        <w:t xml:space="preserve"> </w:t>
      </w:r>
    </w:p>
    <w:p w:rsidR="00A33F00" w:rsidRPr="00FC39ED" w:rsidRDefault="00883F2E">
      <w:pPr>
        <w:ind w:left="-15" w:right="1"/>
        <w:rPr>
          <w:lang w:val="ru-RU"/>
        </w:rPr>
      </w:pPr>
      <w:r w:rsidRPr="00FC39ED">
        <w:rPr>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r w:rsidRPr="00FC39ED">
        <w:rPr>
          <w:b/>
          <w:lang w:val="ru-RU"/>
        </w:rPr>
        <w:t xml:space="preserve"> </w:t>
      </w:r>
    </w:p>
    <w:p w:rsidR="00A33F00" w:rsidRPr="00FC39ED" w:rsidRDefault="00883F2E">
      <w:pPr>
        <w:ind w:left="-15" w:right="1"/>
        <w:rPr>
          <w:lang w:val="ru-RU"/>
        </w:rPr>
      </w:pPr>
      <w:r w:rsidRPr="00FC39ED">
        <w:rPr>
          <w:lang w:val="ru-RU"/>
        </w:rPr>
        <w:t>Советская социальная и национальная политика 1930-х гг. Пропаганда и реальные достижения. Конституция СССР 1936 г.</w:t>
      </w:r>
      <w:r w:rsidRPr="00FC39ED">
        <w:rPr>
          <w:b/>
          <w:lang w:val="ru-RU"/>
        </w:rPr>
        <w:t xml:space="preserve"> </w:t>
      </w:r>
    </w:p>
    <w:p w:rsidR="00A33F00" w:rsidRPr="00FC39ED" w:rsidRDefault="00883F2E">
      <w:pPr>
        <w:spacing w:after="134" w:line="259" w:lineRule="auto"/>
        <w:ind w:left="10" w:right="8" w:hanging="10"/>
        <w:jc w:val="right"/>
        <w:rPr>
          <w:lang w:val="ru-RU"/>
        </w:rPr>
      </w:pPr>
      <w:r w:rsidRPr="00FC39ED">
        <w:rPr>
          <w:lang w:val="ru-RU"/>
        </w:rPr>
        <w:t xml:space="preserve">34.6.2.3.3. Культурное пространство советского общества в 1920–1930-е гг. </w:t>
      </w:r>
      <w:r w:rsidRPr="00FC39ED">
        <w:rPr>
          <w:b/>
          <w:lang w:val="ru-RU"/>
        </w:rPr>
        <w:t xml:space="preserve"> </w:t>
      </w:r>
    </w:p>
    <w:p w:rsidR="00A33F00" w:rsidRPr="00FC39ED" w:rsidRDefault="00883F2E">
      <w:pPr>
        <w:ind w:left="-15" w:right="1"/>
        <w:rPr>
          <w:lang w:val="ru-RU"/>
        </w:rPr>
      </w:pPr>
      <w:r w:rsidRPr="00FC39ED">
        <w:rPr>
          <w:lang w:val="ru-RU"/>
        </w:rPr>
        <w:t xml:space="preserve">Повседневная жизнь и общественные настроения в годы нэпа. Повышение общего уровня жизни. Нэпманы и отношение к ним в обществе. </w:t>
      </w:r>
      <w:r w:rsidRPr="00FC39ED">
        <w:rPr>
          <w:b/>
          <w:lang w:val="ru-RU"/>
        </w:rPr>
        <w:t xml:space="preserve"> </w:t>
      </w:r>
    </w:p>
    <w:p w:rsidR="00A33F00" w:rsidRPr="00FC39ED" w:rsidRDefault="00883F2E">
      <w:pPr>
        <w:ind w:left="-15" w:right="1"/>
        <w:rPr>
          <w:lang w:val="ru-RU"/>
        </w:rPr>
      </w:pPr>
      <w:r w:rsidRPr="00FC39ED">
        <w:rPr>
          <w:lang w:val="ru-RU"/>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r w:rsidRPr="00FC39ED">
        <w:rPr>
          <w:b/>
          <w:lang w:val="ru-RU"/>
        </w:rPr>
        <w:t xml:space="preserve"> </w:t>
      </w:r>
    </w:p>
    <w:p w:rsidR="00A33F00" w:rsidRPr="00FC39ED" w:rsidRDefault="00883F2E">
      <w:pPr>
        <w:ind w:left="-15" w:right="1"/>
        <w:rPr>
          <w:lang w:val="ru-RU"/>
        </w:rPr>
      </w:pPr>
      <w:r w:rsidRPr="00FC39ED">
        <w:rPr>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w:t>
      </w:r>
    </w:p>
    <w:p w:rsidR="00A33F00" w:rsidRPr="00FC39ED" w:rsidRDefault="00883F2E">
      <w:pPr>
        <w:spacing w:after="186" w:line="259" w:lineRule="auto"/>
        <w:ind w:left="-15" w:right="1" w:firstLine="0"/>
        <w:rPr>
          <w:lang w:val="ru-RU"/>
        </w:rPr>
      </w:pPr>
      <w:r w:rsidRPr="00FC39ED">
        <w:rPr>
          <w:lang w:val="ru-RU"/>
        </w:rPr>
        <w:t xml:space="preserve">Академия наук и Коммунистическая академия, Институты красной профессуры. </w:t>
      </w:r>
      <w:r w:rsidRPr="00FC39ED">
        <w:rPr>
          <w:b/>
          <w:lang w:val="ru-RU"/>
        </w:rPr>
        <w:t xml:space="preserve"> </w:t>
      </w:r>
    </w:p>
    <w:p w:rsidR="00A33F00" w:rsidRPr="00FC39ED" w:rsidRDefault="00883F2E">
      <w:pPr>
        <w:ind w:left="-15" w:right="1"/>
        <w:rPr>
          <w:lang w:val="ru-RU"/>
        </w:rPr>
      </w:pPr>
      <w:r w:rsidRPr="00FC39ED">
        <w:rPr>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w:t>
      </w:r>
      <w:r w:rsidRPr="00FC39ED">
        <w:rPr>
          <w:lang w:val="ru-RU"/>
        </w:rPr>
        <w:lastRenderedPageBreak/>
        <w:t xml:space="preserve">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r w:rsidRPr="00FC39ED">
        <w:rPr>
          <w:b/>
          <w:lang w:val="ru-RU"/>
        </w:rPr>
        <w:t xml:space="preserve"> </w:t>
      </w:r>
    </w:p>
    <w:p w:rsidR="00A33F00" w:rsidRPr="00FC39ED" w:rsidRDefault="00883F2E">
      <w:pPr>
        <w:ind w:left="-15" w:right="1"/>
        <w:rPr>
          <w:lang w:val="ru-RU"/>
        </w:rPr>
      </w:pPr>
      <w:r w:rsidRPr="00FC39ED">
        <w:rPr>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r w:rsidRPr="00FC39ED">
        <w:rPr>
          <w:b/>
          <w:lang w:val="ru-RU"/>
        </w:rPr>
        <w:t xml:space="preserve"> </w:t>
      </w:r>
    </w:p>
    <w:p w:rsidR="00A33F00" w:rsidRPr="00FC39ED" w:rsidRDefault="00883F2E">
      <w:pPr>
        <w:spacing w:after="184" w:line="259" w:lineRule="auto"/>
        <w:ind w:left="205" w:right="288" w:hanging="10"/>
        <w:jc w:val="center"/>
        <w:rPr>
          <w:lang w:val="ru-RU"/>
        </w:rPr>
      </w:pPr>
      <w:r w:rsidRPr="00FC39ED">
        <w:rPr>
          <w:lang w:val="ru-RU"/>
        </w:rPr>
        <w:t xml:space="preserve">Литература и кинематограф 1930-х гг. Культура русского зарубежья. </w:t>
      </w:r>
      <w:r w:rsidRPr="00FC39ED">
        <w:rPr>
          <w:b/>
          <w:lang w:val="ru-RU"/>
        </w:rPr>
        <w:t xml:space="preserve"> </w:t>
      </w:r>
    </w:p>
    <w:p w:rsidR="00A33F00" w:rsidRPr="00FC39ED" w:rsidRDefault="00883F2E">
      <w:pPr>
        <w:spacing w:after="152"/>
        <w:ind w:left="-15" w:right="1"/>
        <w:rPr>
          <w:lang w:val="ru-RU"/>
        </w:rPr>
      </w:pPr>
      <w:r w:rsidRPr="00FC39ED">
        <w:rPr>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r w:rsidRPr="00FC39ED">
        <w:rPr>
          <w:b/>
          <w:lang w:val="ru-RU"/>
        </w:rPr>
        <w:t xml:space="preserve"> </w:t>
      </w:r>
    </w:p>
    <w:p w:rsidR="00A33F00" w:rsidRPr="00FC39ED" w:rsidRDefault="00883F2E">
      <w:pPr>
        <w:ind w:left="-15" w:right="1"/>
        <w:rPr>
          <w:lang w:val="ru-RU"/>
        </w:rPr>
      </w:pPr>
      <w:r w:rsidRPr="00FC39ED">
        <w:rPr>
          <w:lang w:val="ru-RU"/>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r w:rsidRPr="00FC39ED">
        <w:rPr>
          <w:b/>
          <w:lang w:val="ru-RU"/>
        </w:rPr>
        <w:t xml:space="preserve"> </w:t>
      </w:r>
    </w:p>
    <w:p w:rsidR="00A33F00" w:rsidRPr="00FC39ED" w:rsidRDefault="00883F2E">
      <w:pPr>
        <w:ind w:left="-15" w:right="1"/>
        <w:rPr>
          <w:lang w:val="ru-RU"/>
        </w:rPr>
      </w:pPr>
      <w:r w:rsidRPr="00FC39ED">
        <w:rPr>
          <w:lang w:val="ru-RU"/>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34.6.2.3.4. Внешняя политика СССР в 1920–1930-е гг. </w:t>
      </w:r>
      <w:r w:rsidRPr="00FC39ED">
        <w:rPr>
          <w:b/>
          <w:lang w:val="ru-RU"/>
        </w:rPr>
        <w:t xml:space="preserve"> </w:t>
      </w:r>
    </w:p>
    <w:p w:rsidR="00A33F00" w:rsidRPr="00FC39ED" w:rsidRDefault="00883F2E">
      <w:pPr>
        <w:ind w:left="-15" w:right="1"/>
        <w:rPr>
          <w:lang w:val="ru-RU"/>
        </w:rPr>
      </w:pPr>
      <w:r w:rsidRPr="00FC39ED">
        <w:rPr>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w:t>
      </w:r>
    </w:p>
    <w:p w:rsidR="00A33F00" w:rsidRPr="00FC39ED" w:rsidRDefault="00883F2E">
      <w:pPr>
        <w:spacing w:after="131" w:line="259" w:lineRule="auto"/>
        <w:ind w:left="-15" w:right="1" w:firstLine="0"/>
        <w:rPr>
          <w:lang w:val="ru-RU"/>
        </w:rPr>
      </w:pPr>
      <w:r w:rsidRPr="00FC39ED">
        <w:rPr>
          <w:lang w:val="ru-RU"/>
        </w:rPr>
        <w:lastRenderedPageBreak/>
        <w:t>Выход СССР из международной изоляции. Вступление СССР в Лигу Наций.</w:t>
      </w:r>
      <w:r w:rsidRPr="00FC39ED">
        <w:rPr>
          <w:b/>
          <w:lang w:val="ru-RU"/>
        </w:rPr>
        <w:t xml:space="preserve"> </w:t>
      </w:r>
    </w:p>
    <w:p w:rsidR="00A33F00" w:rsidRPr="00FC39ED" w:rsidRDefault="00883F2E">
      <w:pPr>
        <w:ind w:left="-15" w:right="1"/>
        <w:rPr>
          <w:lang w:val="ru-RU"/>
        </w:rPr>
      </w:pPr>
      <w:r w:rsidRPr="00FC39ED">
        <w:rPr>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r w:rsidRPr="00FC39ED">
        <w:rPr>
          <w:b/>
          <w:lang w:val="ru-RU"/>
        </w:rPr>
        <w:t xml:space="preserve"> </w:t>
      </w:r>
    </w:p>
    <w:p w:rsidR="00A33F00" w:rsidRPr="00FC39ED" w:rsidRDefault="00883F2E">
      <w:pPr>
        <w:ind w:left="-15" w:right="1"/>
        <w:rPr>
          <w:lang w:val="ru-RU"/>
        </w:rPr>
      </w:pPr>
      <w:r w:rsidRPr="00FC39ED">
        <w:rPr>
          <w:lang w:val="ru-RU"/>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r w:rsidRPr="00FC39ED">
        <w:rPr>
          <w:b/>
          <w:lang w:val="ru-RU"/>
        </w:rPr>
        <w:t xml:space="preserve"> </w:t>
      </w:r>
    </w:p>
    <w:p w:rsidR="00A33F00" w:rsidRPr="00FC39ED" w:rsidRDefault="00883F2E">
      <w:pPr>
        <w:spacing w:after="173" w:line="259" w:lineRule="auto"/>
        <w:ind w:left="708" w:right="1" w:firstLine="0"/>
        <w:rPr>
          <w:lang w:val="ru-RU"/>
        </w:rPr>
      </w:pPr>
      <w:r w:rsidRPr="00FC39ED">
        <w:rPr>
          <w:lang w:val="ru-RU"/>
        </w:rPr>
        <w:t xml:space="preserve">34.6.2.3.5. Наш край в 1920–1930-х гг. </w:t>
      </w:r>
      <w:r w:rsidRPr="00FC39ED">
        <w:rPr>
          <w:b/>
          <w:lang w:val="ru-RU"/>
        </w:rPr>
        <w:t xml:space="preserve"> </w:t>
      </w:r>
    </w:p>
    <w:p w:rsidR="00A33F00" w:rsidRPr="00FC39ED" w:rsidRDefault="00883F2E">
      <w:pPr>
        <w:spacing w:after="176" w:line="259" w:lineRule="auto"/>
        <w:ind w:left="708" w:right="1" w:firstLine="0"/>
        <w:rPr>
          <w:lang w:val="ru-RU"/>
        </w:rPr>
      </w:pPr>
      <w:r w:rsidRPr="00FC39ED">
        <w:rPr>
          <w:lang w:val="ru-RU"/>
        </w:rPr>
        <w:t xml:space="preserve">34.6.2.4. Великая Отечественная война (1941–1945).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34.6.2.4.1. Первый период войны (июнь 1941 – осень 1942 г.).</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План «Барбаросса». Соотношение сил противников на 22 июня 1941 г. </w:t>
      </w:r>
    </w:p>
    <w:p w:rsidR="00A33F00" w:rsidRPr="00FC39ED" w:rsidRDefault="00883F2E">
      <w:pPr>
        <w:spacing w:line="259" w:lineRule="auto"/>
        <w:ind w:left="-15" w:right="1" w:firstLine="0"/>
        <w:rPr>
          <w:lang w:val="ru-RU"/>
        </w:rPr>
      </w:pPr>
      <w:r w:rsidRPr="00FC39ED">
        <w:rPr>
          <w:lang w:val="ru-RU"/>
        </w:rPr>
        <w:t xml:space="preserve">Вторжение Германии и ее сателлитов на территорию СССР. Брестская крепость. </w:t>
      </w:r>
    </w:p>
    <w:p w:rsidR="00A33F00" w:rsidRPr="00FC39ED" w:rsidRDefault="00883F2E">
      <w:pPr>
        <w:ind w:left="-15" w:right="1" w:firstLine="0"/>
        <w:rPr>
          <w:lang w:val="ru-RU"/>
        </w:rPr>
      </w:pPr>
      <w:r w:rsidRPr="00FC39ED">
        <w:rPr>
          <w:lang w:val="ru-RU"/>
        </w:rPr>
        <w:t>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r w:rsidRPr="00FC39ED">
        <w:rPr>
          <w:b/>
          <w:lang w:val="ru-RU"/>
        </w:rPr>
        <w:t xml:space="preserve"> </w:t>
      </w:r>
    </w:p>
    <w:p w:rsidR="00A33F00" w:rsidRPr="00FC39ED" w:rsidRDefault="00883F2E">
      <w:pPr>
        <w:ind w:left="-15" w:right="1"/>
        <w:rPr>
          <w:lang w:val="ru-RU"/>
        </w:rPr>
      </w:pPr>
      <w:r w:rsidRPr="00FC39ED">
        <w:rPr>
          <w:lang w:val="ru-RU"/>
        </w:rPr>
        <w:t xml:space="preserve">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w:t>
      </w:r>
      <w:r w:rsidRPr="00FC39ED">
        <w:rPr>
          <w:lang w:val="ru-RU"/>
        </w:rPr>
        <w:lastRenderedPageBreak/>
        <w:t>Ржевско-Вяземской операции. Битва за Воронеж. Итоги и значение Московской битвы.</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Блокада Ленинграда. Героизм и трагедия гражданского населения. </w:t>
      </w:r>
    </w:p>
    <w:p w:rsidR="00A33F00" w:rsidRPr="00FC39ED" w:rsidRDefault="00883F2E">
      <w:pPr>
        <w:spacing w:after="131" w:line="259" w:lineRule="auto"/>
        <w:ind w:left="-15" w:right="1" w:firstLine="0"/>
        <w:rPr>
          <w:lang w:val="ru-RU"/>
        </w:rPr>
      </w:pPr>
      <w:r w:rsidRPr="00FC39ED">
        <w:rPr>
          <w:lang w:val="ru-RU"/>
        </w:rPr>
        <w:t>Эвакуация ленинградцев. Дорога жизни.</w:t>
      </w:r>
      <w:r w:rsidRPr="00FC39ED">
        <w:rPr>
          <w:b/>
          <w:lang w:val="ru-RU"/>
        </w:rPr>
        <w:t xml:space="preserve"> </w:t>
      </w:r>
    </w:p>
    <w:p w:rsidR="00A33F00" w:rsidRPr="00FC39ED" w:rsidRDefault="00883F2E">
      <w:pPr>
        <w:ind w:left="-15" w:right="1"/>
        <w:rPr>
          <w:lang w:val="ru-RU"/>
        </w:rPr>
      </w:pPr>
      <w:r w:rsidRPr="00FC39ED">
        <w:rPr>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r w:rsidRPr="00FC39ED">
        <w:rPr>
          <w:b/>
          <w:lang w:val="ru-RU"/>
        </w:rPr>
        <w:t xml:space="preserve"> </w:t>
      </w:r>
    </w:p>
    <w:p w:rsidR="00A33F00" w:rsidRPr="00FC39ED" w:rsidRDefault="00883F2E">
      <w:pPr>
        <w:ind w:left="-15" w:right="1"/>
        <w:rPr>
          <w:lang w:val="ru-RU"/>
        </w:rPr>
      </w:pPr>
      <w:r w:rsidRPr="00FC39ED">
        <w:rPr>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Начало массового сопротивления врагу. Праведники народов мира. </w:t>
      </w:r>
    </w:p>
    <w:p w:rsidR="00A33F00" w:rsidRPr="00FC39ED" w:rsidRDefault="00883F2E">
      <w:pPr>
        <w:spacing w:after="172" w:line="259" w:lineRule="auto"/>
        <w:ind w:left="-15" w:right="1" w:firstLine="0"/>
        <w:rPr>
          <w:lang w:val="ru-RU"/>
        </w:rPr>
      </w:pPr>
      <w:r w:rsidRPr="00FC39ED">
        <w:rPr>
          <w:lang w:val="ru-RU"/>
        </w:rPr>
        <w:t>Восстания в нацистских лагерях. Развертывание партизанского движения.</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34.6.2.4.2. Коренной перелом в ходе войны (осень 1942 – 1943 г.).</w:t>
      </w:r>
      <w:r w:rsidRPr="00FC39ED">
        <w:rPr>
          <w:b/>
          <w:lang w:val="ru-RU"/>
        </w:rPr>
        <w:t xml:space="preserve"> </w:t>
      </w:r>
    </w:p>
    <w:p w:rsidR="00A33F00" w:rsidRPr="00FC39ED" w:rsidRDefault="00883F2E">
      <w:pPr>
        <w:ind w:left="-15" w:right="1"/>
        <w:rPr>
          <w:lang w:val="ru-RU"/>
        </w:rPr>
      </w:pPr>
      <w:r w:rsidRPr="00FC39ED">
        <w:rPr>
          <w:lang w:val="ru-RU"/>
        </w:rPr>
        <w:t xml:space="preserve">Сталинградская битва. Германское наступление весной–летом 1942 г. Поражение советских войск в Крыму. Битва за Кавказ. Оборона Сталинграда. </w:t>
      </w:r>
    </w:p>
    <w:p w:rsidR="00A33F00" w:rsidRPr="00FC39ED" w:rsidRDefault="00883F2E">
      <w:pPr>
        <w:ind w:left="-15" w:right="1" w:firstLine="0"/>
        <w:rPr>
          <w:lang w:val="ru-RU"/>
        </w:rPr>
      </w:pPr>
      <w:r w:rsidRPr="00FC39ED">
        <w:rPr>
          <w:lang w:val="ru-RU"/>
        </w:rPr>
        <w:t>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r w:rsidRPr="00FC39ED">
        <w:rPr>
          <w:b/>
          <w:lang w:val="ru-RU"/>
        </w:rPr>
        <w:t xml:space="preserve"> </w:t>
      </w:r>
    </w:p>
    <w:p w:rsidR="00A33F00" w:rsidRPr="00FC39ED" w:rsidRDefault="00883F2E">
      <w:pPr>
        <w:ind w:left="-15" w:right="1"/>
        <w:rPr>
          <w:lang w:val="ru-RU"/>
        </w:rPr>
      </w:pPr>
      <w:r w:rsidRPr="00FC39ED">
        <w:rPr>
          <w:lang w:val="ru-RU"/>
        </w:rPr>
        <w:t>Прорыв блокады Ленинграда в январе 1943 г. Значение героического сопротивления Ленинграда.</w:t>
      </w:r>
      <w:r w:rsidRPr="00FC39ED">
        <w:rPr>
          <w:b/>
          <w:lang w:val="ru-RU"/>
        </w:rPr>
        <w:t xml:space="preserve"> </w:t>
      </w:r>
    </w:p>
    <w:p w:rsidR="00A33F00" w:rsidRPr="00FC39ED" w:rsidRDefault="00883F2E">
      <w:pPr>
        <w:ind w:left="-15" w:right="1"/>
        <w:rPr>
          <w:lang w:val="ru-RU"/>
        </w:rPr>
      </w:pPr>
      <w:r w:rsidRPr="00FC39ED">
        <w:rPr>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w:t>
      </w:r>
      <w:r w:rsidRPr="00FC39ED">
        <w:rPr>
          <w:lang w:val="ru-RU"/>
        </w:rPr>
        <w:lastRenderedPageBreak/>
        <w:t>Левобережной Украины и форсирование Днепра. Освобождение Киева. Итоги наступления Красной Армии летом–осенью 1943 г.</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За линией фронта. Развертывание массового партизанского движения. </w:t>
      </w:r>
    </w:p>
    <w:p w:rsidR="00A33F00" w:rsidRPr="00FC39ED" w:rsidRDefault="00883F2E">
      <w:pPr>
        <w:ind w:left="-15" w:right="1" w:firstLine="0"/>
        <w:rPr>
          <w:lang w:val="ru-RU"/>
        </w:rPr>
      </w:pPr>
      <w:r w:rsidRPr="00FC39ED">
        <w:rPr>
          <w:lang w:val="ru-RU"/>
        </w:rPr>
        <w:t>Антифашистское подполье в крупных городах. Значение партизанской и подпольной борьбы для победы над врагом.</w:t>
      </w:r>
      <w:r w:rsidRPr="00FC39ED">
        <w:rPr>
          <w:b/>
          <w:lang w:val="ru-RU"/>
        </w:rPr>
        <w:t xml:space="preserve"> </w:t>
      </w:r>
    </w:p>
    <w:p w:rsidR="00A33F00" w:rsidRPr="00FC39ED" w:rsidRDefault="00883F2E">
      <w:pPr>
        <w:ind w:left="-15" w:right="1"/>
        <w:rPr>
          <w:lang w:val="ru-RU"/>
        </w:rPr>
      </w:pPr>
      <w:r w:rsidRPr="00FC39ED">
        <w:rPr>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r w:rsidRPr="00FC39ED">
        <w:rPr>
          <w:b/>
          <w:lang w:val="ru-RU"/>
        </w:rPr>
        <w:t xml:space="preserve"> </w:t>
      </w:r>
    </w:p>
    <w:p w:rsidR="00A33F00" w:rsidRPr="00FC39ED" w:rsidRDefault="00883F2E">
      <w:pPr>
        <w:spacing w:after="187" w:line="259" w:lineRule="auto"/>
        <w:ind w:left="708" w:right="1" w:firstLine="0"/>
        <w:rPr>
          <w:lang w:val="ru-RU"/>
        </w:rPr>
      </w:pPr>
      <w:r w:rsidRPr="00FC39ED">
        <w:rPr>
          <w:lang w:val="ru-RU"/>
        </w:rPr>
        <w:t>34.6.2.4.3. Человек и война: единство фронта и тыла.</w:t>
      </w:r>
      <w:r w:rsidRPr="00FC39ED">
        <w:rPr>
          <w:b/>
          <w:lang w:val="ru-RU"/>
        </w:rPr>
        <w:t xml:space="preserve"> </w:t>
      </w:r>
    </w:p>
    <w:p w:rsidR="00A33F00" w:rsidRPr="00FC39ED" w:rsidRDefault="00883F2E">
      <w:pPr>
        <w:ind w:left="-15" w:right="1"/>
        <w:rPr>
          <w:lang w:val="ru-RU"/>
        </w:rPr>
      </w:pPr>
      <w:r w:rsidRPr="00FC39ED">
        <w:rPr>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r w:rsidRPr="00FC39ED">
        <w:rPr>
          <w:b/>
          <w:lang w:val="ru-RU"/>
        </w:rPr>
        <w:t xml:space="preserve"> </w:t>
      </w:r>
    </w:p>
    <w:p w:rsidR="00A33F00" w:rsidRPr="00FC39ED" w:rsidRDefault="00883F2E">
      <w:pPr>
        <w:ind w:left="-15" w:right="1"/>
        <w:rPr>
          <w:lang w:val="ru-RU"/>
        </w:rPr>
      </w:pPr>
      <w:r w:rsidRPr="00FC39ED">
        <w:rPr>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r w:rsidRPr="00FC39ED">
        <w:rPr>
          <w:b/>
          <w:lang w:val="ru-RU"/>
        </w:rPr>
        <w:t xml:space="preserve"> </w:t>
      </w:r>
    </w:p>
    <w:p w:rsidR="00A33F00" w:rsidRPr="00FC39ED" w:rsidRDefault="00883F2E">
      <w:pPr>
        <w:ind w:left="-15" w:right="1"/>
        <w:rPr>
          <w:lang w:val="ru-RU"/>
        </w:rPr>
      </w:pPr>
      <w:r w:rsidRPr="00FC39ED">
        <w:rPr>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w:t>
      </w:r>
      <w:r w:rsidRPr="00FC39ED">
        <w:rPr>
          <w:lang w:val="ru-RU"/>
        </w:rPr>
        <w:lastRenderedPageBreak/>
        <w:t>митрополита Сергия (Страгородского) в 1943 г. Патриотическое служение представителей религиозных конфессий. Культурные и научные связи с союзниками.</w:t>
      </w:r>
      <w:r w:rsidRPr="00FC39ED">
        <w:rPr>
          <w:b/>
          <w:lang w:val="ru-RU"/>
        </w:rPr>
        <w:t xml:space="preserve"> </w:t>
      </w:r>
    </w:p>
    <w:p w:rsidR="00A33F00" w:rsidRPr="00FC39ED" w:rsidRDefault="00883F2E">
      <w:pPr>
        <w:ind w:left="-15" w:right="1"/>
        <w:rPr>
          <w:lang w:val="ru-RU"/>
        </w:rPr>
      </w:pPr>
      <w:r w:rsidRPr="00FC39ED">
        <w:rPr>
          <w:lang w:val="ru-RU"/>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r w:rsidRPr="00FC39ED">
        <w:rPr>
          <w:b/>
          <w:lang w:val="ru-RU"/>
        </w:rPr>
        <w:t xml:space="preserve"> </w:t>
      </w:r>
    </w:p>
    <w:p w:rsidR="00A33F00" w:rsidRPr="00FC39ED" w:rsidRDefault="00883F2E">
      <w:pPr>
        <w:ind w:left="-15" w:right="1"/>
        <w:rPr>
          <w:lang w:val="ru-RU"/>
        </w:rPr>
      </w:pPr>
      <w:r w:rsidRPr="00FC39ED">
        <w:rPr>
          <w:lang w:val="ru-RU"/>
        </w:rPr>
        <w:t>34.6.2.4.4. Победа СССР в Великой Отечественной войне. Окончание Второй мировой войны (1944 – сентябрь 1945 г.).</w:t>
      </w:r>
      <w:r w:rsidRPr="00FC39ED">
        <w:rPr>
          <w:b/>
          <w:lang w:val="ru-RU"/>
        </w:rPr>
        <w:t xml:space="preserve"> </w:t>
      </w:r>
    </w:p>
    <w:p w:rsidR="00A33F00" w:rsidRPr="00FC39ED" w:rsidRDefault="00883F2E">
      <w:pPr>
        <w:ind w:left="-15" w:right="1"/>
        <w:rPr>
          <w:lang w:val="ru-RU"/>
        </w:rPr>
      </w:pPr>
      <w:r w:rsidRPr="00FC39ED">
        <w:rPr>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r w:rsidRPr="00FC39ED">
        <w:rPr>
          <w:b/>
          <w:lang w:val="ru-RU"/>
        </w:rPr>
        <w:t xml:space="preserve"> </w:t>
      </w:r>
    </w:p>
    <w:p w:rsidR="00A33F00" w:rsidRPr="00FC39ED" w:rsidRDefault="00883F2E">
      <w:pPr>
        <w:ind w:left="-15" w:right="1"/>
        <w:rPr>
          <w:lang w:val="ru-RU"/>
        </w:rPr>
      </w:pPr>
      <w:r w:rsidRPr="00FC39ED">
        <w:rPr>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r w:rsidRPr="00FC39ED">
        <w:rPr>
          <w:b/>
          <w:lang w:val="ru-RU"/>
        </w:rPr>
        <w:t xml:space="preserve"> </w:t>
      </w:r>
    </w:p>
    <w:p w:rsidR="00A33F00" w:rsidRPr="00FC39ED" w:rsidRDefault="00883F2E">
      <w:pPr>
        <w:ind w:left="-15" w:right="1"/>
        <w:rPr>
          <w:lang w:val="ru-RU"/>
        </w:rPr>
      </w:pPr>
      <w:r w:rsidRPr="00FC39ED">
        <w:rPr>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r w:rsidRPr="00FC39ED">
        <w:rPr>
          <w:b/>
          <w:lang w:val="ru-RU"/>
        </w:rPr>
        <w:t xml:space="preserve"> </w:t>
      </w:r>
    </w:p>
    <w:p w:rsidR="00A33F00" w:rsidRPr="00FC39ED" w:rsidRDefault="00883F2E">
      <w:pPr>
        <w:ind w:left="-15" w:right="1"/>
        <w:rPr>
          <w:lang w:val="ru-RU"/>
        </w:rPr>
      </w:pPr>
      <w:r w:rsidRPr="00FC39ED">
        <w:rPr>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r w:rsidRPr="00FC39ED">
        <w:rPr>
          <w:b/>
          <w:lang w:val="ru-RU"/>
        </w:rPr>
        <w:t xml:space="preserve"> </w:t>
      </w:r>
    </w:p>
    <w:p w:rsidR="00A33F00" w:rsidRPr="00FC39ED" w:rsidRDefault="00883F2E">
      <w:pPr>
        <w:spacing w:after="37"/>
        <w:ind w:left="-15" w:right="1"/>
        <w:rPr>
          <w:lang w:val="ru-RU"/>
        </w:rPr>
      </w:pPr>
      <w:r w:rsidRPr="00FC39ED">
        <w:rPr>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r w:rsidRPr="00FC39ED">
        <w:rPr>
          <w:b/>
          <w:lang w:val="ru-RU"/>
        </w:rPr>
        <w:t xml:space="preserve"> </w:t>
      </w:r>
    </w:p>
    <w:p w:rsidR="00A33F00" w:rsidRPr="00FC39ED" w:rsidRDefault="00883F2E">
      <w:pPr>
        <w:ind w:left="-15" w:right="1"/>
        <w:rPr>
          <w:lang w:val="ru-RU"/>
        </w:rPr>
      </w:pPr>
      <w:r w:rsidRPr="00FC39ED">
        <w:rPr>
          <w:lang w:val="ru-RU"/>
        </w:rPr>
        <w:lastRenderedPageBreak/>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r w:rsidRPr="00FC39ED">
        <w:rPr>
          <w:b/>
          <w:lang w:val="ru-RU"/>
        </w:rPr>
        <w:t xml:space="preserve"> </w:t>
      </w:r>
    </w:p>
    <w:p w:rsidR="00A33F00" w:rsidRPr="00FC39ED" w:rsidRDefault="00883F2E">
      <w:pPr>
        <w:ind w:left="-15" w:right="1"/>
        <w:rPr>
          <w:lang w:val="ru-RU"/>
        </w:rPr>
      </w:pPr>
      <w:r w:rsidRPr="00FC39ED">
        <w:rPr>
          <w:lang w:val="ru-RU"/>
        </w:rPr>
        <w:t xml:space="preserve">Создание ООН. Конференция в Сан-Франциско в июне 1945 г. Устав ООН. Истоки холодной войны. Осуждение главных военных преступников. </w:t>
      </w:r>
    </w:p>
    <w:p w:rsidR="00A33F00" w:rsidRPr="00FC39ED" w:rsidRDefault="00883F2E">
      <w:pPr>
        <w:spacing w:after="131" w:line="259" w:lineRule="auto"/>
        <w:ind w:left="-15" w:right="1" w:firstLine="0"/>
        <w:rPr>
          <w:lang w:val="ru-RU"/>
        </w:rPr>
      </w:pPr>
      <w:r w:rsidRPr="00FC39ED">
        <w:rPr>
          <w:lang w:val="ru-RU"/>
        </w:rPr>
        <w:t>Нюрнбергский и Токийский судебные процессы.</w:t>
      </w:r>
      <w:r w:rsidRPr="00FC39ED">
        <w:rPr>
          <w:b/>
          <w:lang w:val="ru-RU"/>
        </w:rPr>
        <w:t xml:space="preserve"> </w:t>
      </w:r>
    </w:p>
    <w:p w:rsidR="00A33F00" w:rsidRPr="00FC39ED" w:rsidRDefault="00883F2E">
      <w:pPr>
        <w:ind w:left="-15" w:right="1"/>
        <w:rPr>
          <w:lang w:val="ru-RU"/>
        </w:rPr>
      </w:pPr>
      <w:r w:rsidRPr="00FC39ED">
        <w:rPr>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w:t>
      </w:r>
    </w:p>
    <w:p w:rsidR="00A33F00" w:rsidRPr="00FC39ED" w:rsidRDefault="00883F2E">
      <w:pPr>
        <w:ind w:left="-15" w:right="1" w:firstLine="0"/>
        <w:rPr>
          <w:lang w:val="ru-RU"/>
        </w:rPr>
      </w:pPr>
      <w:r w:rsidRPr="00FC39ED">
        <w:rPr>
          <w:lang w:val="ru-RU"/>
        </w:rPr>
        <w:t xml:space="preserve">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r w:rsidRPr="00FC39ED">
        <w:rPr>
          <w:b/>
          <w:lang w:val="ru-RU"/>
        </w:rPr>
        <w:t xml:space="preserve"> </w:t>
      </w:r>
    </w:p>
    <w:p w:rsidR="00A33F00" w:rsidRPr="00FC39ED" w:rsidRDefault="00883F2E">
      <w:pPr>
        <w:spacing w:after="161" w:line="259" w:lineRule="auto"/>
        <w:ind w:left="708" w:right="1" w:firstLine="0"/>
        <w:rPr>
          <w:lang w:val="ru-RU"/>
        </w:rPr>
      </w:pPr>
      <w:r w:rsidRPr="00FC39ED">
        <w:rPr>
          <w:lang w:val="ru-RU"/>
        </w:rPr>
        <w:t xml:space="preserve">34.6.2.4.5. Наш край в 1941–1945 гг. </w:t>
      </w:r>
      <w:r w:rsidRPr="00FC39ED">
        <w:rPr>
          <w:b/>
          <w:lang w:val="ru-RU"/>
        </w:rPr>
        <w:t xml:space="preserve"> </w:t>
      </w:r>
    </w:p>
    <w:p w:rsidR="00A33F00" w:rsidRPr="00FC39ED" w:rsidRDefault="00883F2E">
      <w:pPr>
        <w:spacing w:after="178" w:line="259" w:lineRule="auto"/>
        <w:ind w:left="708" w:right="1" w:firstLine="0"/>
        <w:rPr>
          <w:lang w:val="ru-RU"/>
        </w:rPr>
      </w:pPr>
      <w:r w:rsidRPr="00FC39ED">
        <w:rPr>
          <w:lang w:val="ru-RU"/>
        </w:rPr>
        <w:t>34.6.2.5. Обобщение.</w:t>
      </w:r>
      <w:r w:rsidRPr="00FC39ED">
        <w:rPr>
          <w:b/>
          <w:lang w:val="ru-RU"/>
        </w:rPr>
        <w:t xml:space="preserve"> </w:t>
      </w:r>
    </w:p>
    <w:p w:rsidR="00A33F00" w:rsidRPr="00FC39ED" w:rsidRDefault="00883F2E">
      <w:pPr>
        <w:spacing w:after="172" w:line="259" w:lineRule="auto"/>
        <w:ind w:left="708" w:right="1" w:firstLine="0"/>
        <w:rPr>
          <w:lang w:val="ru-RU"/>
        </w:rPr>
      </w:pPr>
      <w:r w:rsidRPr="00FC39ED">
        <w:rPr>
          <w:lang w:val="ru-RU"/>
        </w:rPr>
        <w:t xml:space="preserve">34.7. Содержание обучения в 11 классе. </w:t>
      </w:r>
    </w:p>
    <w:p w:rsidR="00A33F00" w:rsidRPr="00FC39ED" w:rsidRDefault="00883F2E">
      <w:pPr>
        <w:spacing w:after="161" w:line="259" w:lineRule="auto"/>
        <w:ind w:left="708" w:right="1" w:firstLine="0"/>
        <w:rPr>
          <w:lang w:val="ru-RU"/>
        </w:rPr>
      </w:pPr>
      <w:r w:rsidRPr="00FC39ED">
        <w:rPr>
          <w:lang w:val="ru-RU"/>
        </w:rPr>
        <w:t xml:space="preserve">34.7.1. Всеобщая история. 1945–2022 гг.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34.7.1.1. Введение. </w:t>
      </w:r>
      <w:r w:rsidRPr="00FC39ED">
        <w:rPr>
          <w:b/>
          <w:lang w:val="ru-RU"/>
        </w:rPr>
        <w:t xml:space="preserve"> </w:t>
      </w:r>
    </w:p>
    <w:p w:rsidR="00A33F00" w:rsidRPr="00FC39ED" w:rsidRDefault="00883F2E">
      <w:pPr>
        <w:ind w:left="-15" w:right="1"/>
        <w:rPr>
          <w:lang w:val="ru-RU"/>
        </w:rPr>
      </w:pPr>
      <w:r w:rsidRPr="00FC39ED">
        <w:rPr>
          <w:lang w:val="ru-RU"/>
        </w:rPr>
        <w:t xml:space="preserve">Мир во второй половине ХХ – начале </w:t>
      </w:r>
      <w:r>
        <w:t>XXI</w:t>
      </w:r>
      <w:r w:rsidRPr="00FC39ED">
        <w:rPr>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347-х – начала 1990-х гг. в СССР и странах Центральной и Восточной Европы. Концепции нового миропорядка.</w:t>
      </w:r>
      <w:r w:rsidRPr="00FC39ED">
        <w:rPr>
          <w:b/>
          <w:lang w:val="ru-RU"/>
        </w:rPr>
        <w:t xml:space="preserve"> </w:t>
      </w:r>
    </w:p>
    <w:p w:rsidR="00A33F00" w:rsidRPr="00FC39ED" w:rsidRDefault="00883F2E">
      <w:pPr>
        <w:ind w:left="-15" w:right="1"/>
        <w:rPr>
          <w:lang w:val="ru-RU"/>
        </w:rPr>
      </w:pPr>
      <w:r w:rsidRPr="00FC39ED">
        <w:rPr>
          <w:lang w:val="ru-RU"/>
        </w:rPr>
        <w:t xml:space="preserve">34.7.1.2. Страны Северной Америки и Европы во второй половине ХХ – начале </w:t>
      </w:r>
      <w:r>
        <w:t>XXI</w:t>
      </w:r>
      <w:r w:rsidRPr="00FC39ED">
        <w:rPr>
          <w:lang w:val="ru-RU"/>
        </w:rPr>
        <w:t xml:space="preserve"> в. </w:t>
      </w:r>
      <w:r w:rsidRPr="00FC39ED">
        <w:rPr>
          <w:b/>
          <w:lang w:val="ru-RU"/>
        </w:rPr>
        <w:t xml:space="preserve"> </w:t>
      </w:r>
    </w:p>
    <w:p w:rsidR="00A33F00" w:rsidRPr="00FC39ED" w:rsidRDefault="00883F2E">
      <w:pPr>
        <w:ind w:left="-15" w:right="1"/>
        <w:rPr>
          <w:lang w:val="ru-RU"/>
        </w:rPr>
      </w:pPr>
      <w:r w:rsidRPr="00FC39ED">
        <w:rPr>
          <w:lang w:val="ru-RU"/>
        </w:rPr>
        <w:lastRenderedPageBreak/>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r w:rsidRPr="00FC39ED">
        <w:rPr>
          <w:b/>
          <w:lang w:val="ru-RU"/>
        </w:rPr>
        <w:t xml:space="preserve"> </w:t>
      </w:r>
    </w:p>
    <w:p w:rsidR="00A33F00" w:rsidRPr="00FC39ED" w:rsidRDefault="00883F2E">
      <w:pPr>
        <w:ind w:left="-15" w:right="1"/>
        <w:rPr>
          <w:lang w:val="ru-RU"/>
        </w:rPr>
      </w:pPr>
      <w:r w:rsidRPr="00FC39ED">
        <w:rPr>
          <w:lang w:val="ru-RU"/>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t>XXI</w:t>
      </w:r>
      <w:r w:rsidRPr="00FC39ED">
        <w:rPr>
          <w:lang w:val="ru-RU"/>
        </w:rPr>
        <w:t xml:space="preserve"> в. Развитие отношений с СССР, Российской Федерацией. </w:t>
      </w:r>
      <w:r w:rsidRPr="00FC39ED">
        <w:rPr>
          <w:b/>
          <w:lang w:val="ru-RU"/>
        </w:rPr>
        <w:t xml:space="preserve"> </w:t>
      </w:r>
    </w:p>
    <w:p w:rsidR="00A33F00" w:rsidRPr="00FC39ED" w:rsidRDefault="00883F2E">
      <w:pPr>
        <w:ind w:left="-15" w:right="1"/>
        <w:rPr>
          <w:lang w:val="ru-RU"/>
        </w:rPr>
      </w:pPr>
      <w:r w:rsidRPr="00FC39ED">
        <w:rPr>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t>V</w:t>
      </w:r>
      <w:r w:rsidRPr="00FC39ED">
        <w:rPr>
          <w:lang w:val="ru-RU"/>
        </w:rPr>
        <w:t xml:space="preserve"> республики во Франции. Лейбористы и консерваторы в Великобритании. Политические системы и лидеры европейских стран во второй половине ХХ – начале </w:t>
      </w:r>
      <w:r>
        <w:t>XXI</w:t>
      </w:r>
      <w:r w:rsidRPr="00FC39ED">
        <w:rPr>
          <w:lang w:val="ru-RU"/>
        </w:rPr>
        <w:t xml:space="preserve"> в. «Скандинавская модель» социально-</w:t>
      </w:r>
    </w:p>
    <w:p w:rsidR="00A33F00" w:rsidRPr="00FC39ED" w:rsidRDefault="00883F2E">
      <w:pPr>
        <w:ind w:left="-15" w:right="1" w:firstLine="0"/>
        <w:rPr>
          <w:lang w:val="ru-RU"/>
        </w:rPr>
      </w:pPr>
      <w:r w:rsidRPr="00FC39ED">
        <w:rPr>
          <w:lang w:val="ru-RU"/>
        </w:rPr>
        <w:t xml:space="preserve">экономического развития. «Бурные шестидесятые». Падение диктатур в Греции, Португалии, Испании. Экономические кризисы 1970-х – начала 347-х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r w:rsidRPr="00FC39ED">
        <w:rPr>
          <w:b/>
          <w:lang w:val="ru-RU"/>
        </w:rPr>
        <w:t xml:space="preserve"> </w:t>
      </w:r>
    </w:p>
    <w:p w:rsidR="00A33F00" w:rsidRPr="00FC39ED" w:rsidRDefault="00883F2E">
      <w:pPr>
        <w:ind w:left="-15" w:right="1"/>
        <w:rPr>
          <w:lang w:val="ru-RU"/>
        </w:rPr>
      </w:pPr>
      <w:r w:rsidRPr="00FC39ED">
        <w:rPr>
          <w:lang w:val="ru-RU"/>
        </w:rPr>
        <w:t xml:space="preserve">Страны Центральной и Восточной Европы во второй половине ХХ – начале </w:t>
      </w:r>
      <w:r>
        <w:t>XXI</w:t>
      </w:r>
      <w:r w:rsidRPr="00FC39ED">
        <w:rPr>
          <w:lang w:val="ru-RU"/>
        </w:rPr>
        <w:t xml:space="preserve"> в. Революции второй половины 1947-х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338 г. и ее подавление. Движение «Солидарность» в Польше. Перестройка в СССР и страны восточного блока. События 349–1991 гг. в странах </w:t>
      </w:r>
      <w:r w:rsidRPr="00FC39ED">
        <w:rPr>
          <w:lang w:val="ru-RU"/>
        </w:rPr>
        <w:lastRenderedPageBreak/>
        <w:t xml:space="preserve">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t>XXI</w:t>
      </w:r>
      <w:r w:rsidRPr="00FC39ED">
        <w:rPr>
          <w:lang w:val="ru-RU"/>
        </w:rPr>
        <w:t xml:space="preserve"> в.: экономика, политика, внешнеполитическая ориентация, участие в интеграционных процессах.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34.7.1.3. Страны Азии, Африки во второй половине ХХ – начале </w:t>
      </w:r>
      <w:r>
        <w:t>XXI</w:t>
      </w:r>
      <w:r w:rsidRPr="00FC39ED">
        <w:rPr>
          <w:lang w:val="ru-RU"/>
        </w:rPr>
        <w:t xml:space="preserve"> в.: </w:t>
      </w:r>
    </w:p>
    <w:p w:rsidR="00A33F00" w:rsidRPr="00FC39ED" w:rsidRDefault="00883F2E">
      <w:pPr>
        <w:spacing w:after="186" w:line="259" w:lineRule="auto"/>
        <w:ind w:left="-15" w:right="1" w:firstLine="0"/>
        <w:rPr>
          <w:lang w:val="ru-RU"/>
        </w:rPr>
      </w:pPr>
      <w:r w:rsidRPr="00FC39ED">
        <w:rPr>
          <w:lang w:val="ru-RU"/>
        </w:rPr>
        <w:t>проблемы и пути модернизации.</w:t>
      </w:r>
      <w:r w:rsidRPr="00FC39ED">
        <w:rPr>
          <w:b/>
          <w:lang w:val="ru-RU"/>
        </w:rPr>
        <w:t xml:space="preserve"> </w:t>
      </w:r>
    </w:p>
    <w:p w:rsidR="00A33F00" w:rsidRPr="00FC39ED" w:rsidRDefault="00883F2E">
      <w:pPr>
        <w:ind w:left="-15" w:right="1"/>
        <w:rPr>
          <w:lang w:val="ru-RU"/>
        </w:rPr>
      </w:pPr>
      <w:r w:rsidRPr="00FC39ED">
        <w:rPr>
          <w:lang w:val="ru-RU"/>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–347-х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r w:rsidRPr="00FC39ED">
        <w:rPr>
          <w:b/>
          <w:lang w:val="ru-RU"/>
        </w:rPr>
        <w:t xml:space="preserve"> </w:t>
      </w:r>
    </w:p>
    <w:p w:rsidR="00A33F00" w:rsidRPr="00FC39ED" w:rsidRDefault="00883F2E">
      <w:pPr>
        <w:ind w:left="-15" w:right="1"/>
        <w:rPr>
          <w:lang w:val="ru-RU"/>
        </w:rPr>
      </w:pPr>
      <w:r w:rsidRPr="00FC39ED">
        <w:rPr>
          <w:lang w:val="ru-RU"/>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r w:rsidRPr="00FC39ED">
        <w:rPr>
          <w:b/>
          <w:lang w:val="ru-RU"/>
        </w:rPr>
        <w:t xml:space="preserve"> </w:t>
      </w:r>
    </w:p>
    <w:p w:rsidR="00A33F00" w:rsidRPr="00FC39ED" w:rsidRDefault="00883F2E">
      <w:pPr>
        <w:ind w:left="-15" w:right="1"/>
        <w:rPr>
          <w:lang w:val="ru-RU"/>
        </w:rPr>
      </w:pPr>
      <w:r w:rsidRPr="00FC39ED">
        <w:rPr>
          <w:lang w:val="ru-RU"/>
        </w:rPr>
        <w:t xml:space="preserve">Страны Ближнего Востока и Северной Африки. Турция: политическое развитие, процесс модернизации. Иран: реформы 330–1970-х гг., исламская революция. Афганистан: смена политических режимов, роль внешних сил. </w:t>
      </w:r>
      <w:r w:rsidRPr="00FC39ED">
        <w:rPr>
          <w:b/>
          <w:lang w:val="ru-RU"/>
        </w:rPr>
        <w:t xml:space="preserve"> </w:t>
      </w:r>
    </w:p>
    <w:p w:rsidR="00A33F00" w:rsidRPr="00FC39ED" w:rsidRDefault="00883F2E">
      <w:pPr>
        <w:ind w:left="-15" w:right="1"/>
        <w:rPr>
          <w:lang w:val="ru-RU"/>
        </w:rPr>
      </w:pPr>
      <w:r w:rsidRPr="00FC39ED">
        <w:rPr>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w:t>
      </w:r>
    </w:p>
    <w:p w:rsidR="00A33F00" w:rsidRPr="00FC39ED" w:rsidRDefault="00883F2E">
      <w:pPr>
        <w:ind w:left="-15" w:right="1" w:firstLine="0"/>
        <w:rPr>
          <w:lang w:val="ru-RU"/>
        </w:rPr>
      </w:pPr>
      <w:r w:rsidRPr="00FC39ED">
        <w:rPr>
          <w:lang w:val="ru-RU"/>
        </w:rPr>
        <w:lastRenderedPageBreak/>
        <w:t xml:space="preserve">Арабо-израильские войны и попытки урегулирования на Ближнем Востоке. Политическое развитие арабских стран в конце ХХ – начале </w:t>
      </w:r>
      <w:r>
        <w:t>XXI</w:t>
      </w:r>
      <w:r w:rsidRPr="00FC39ED">
        <w:rPr>
          <w:lang w:val="ru-RU"/>
        </w:rPr>
        <w:t xml:space="preserve"> в. «Арабская весна» и смена политических режимов в начале 2010-х гг. Гражданская война в Сирии. </w:t>
      </w:r>
      <w:r w:rsidRPr="00FC39ED">
        <w:rPr>
          <w:b/>
          <w:lang w:val="ru-RU"/>
        </w:rPr>
        <w:t xml:space="preserve"> </w:t>
      </w:r>
    </w:p>
    <w:p w:rsidR="00A33F00" w:rsidRPr="00FC39ED" w:rsidRDefault="00883F2E">
      <w:pPr>
        <w:spacing w:after="11" w:line="384" w:lineRule="auto"/>
        <w:ind w:left="10" w:right="8" w:hanging="10"/>
        <w:jc w:val="right"/>
        <w:rPr>
          <w:lang w:val="ru-RU"/>
        </w:rPr>
      </w:pPr>
      <w:r w:rsidRPr="00FC39ED">
        <w:rPr>
          <w:lang w:val="ru-RU"/>
        </w:rPr>
        <w:t xml:space="preserve">Страны </w:t>
      </w:r>
      <w:r w:rsidRPr="00FC39ED">
        <w:rPr>
          <w:lang w:val="ru-RU"/>
        </w:rPr>
        <w:tab/>
        <w:t xml:space="preserve">Тропической </w:t>
      </w:r>
      <w:r w:rsidRPr="00FC39ED">
        <w:rPr>
          <w:lang w:val="ru-RU"/>
        </w:rPr>
        <w:tab/>
        <w:t xml:space="preserve">и </w:t>
      </w:r>
      <w:r w:rsidRPr="00FC39ED">
        <w:rPr>
          <w:lang w:val="ru-RU"/>
        </w:rPr>
        <w:tab/>
        <w:t xml:space="preserve">Южной </w:t>
      </w:r>
      <w:r w:rsidRPr="00FC39ED">
        <w:rPr>
          <w:lang w:val="ru-RU"/>
        </w:rPr>
        <w:tab/>
        <w:t xml:space="preserve">Африки. </w:t>
      </w:r>
      <w:r w:rsidRPr="00FC39ED">
        <w:rPr>
          <w:lang w:val="ru-RU"/>
        </w:rPr>
        <w:tab/>
        <w:t xml:space="preserve">Этапы </w:t>
      </w:r>
      <w:r w:rsidRPr="00FC39ED">
        <w:rPr>
          <w:lang w:val="ru-RU"/>
        </w:rPr>
        <w:tab/>
        <w:t>провозглашения независимости («год Африки», 1970–347-е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r w:rsidRPr="00FC39ED">
        <w:rPr>
          <w:b/>
          <w:lang w:val="ru-RU"/>
        </w:rPr>
        <w:t xml:space="preserve"> </w:t>
      </w:r>
    </w:p>
    <w:p w:rsidR="00A33F00" w:rsidRPr="00FC39ED" w:rsidRDefault="00883F2E">
      <w:pPr>
        <w:ind w:left="-15" w:right="1"/>
        <w:rPr>
          <w:lang w:val="ru-RU"/>
        </w:rPr>
      </w:pPr>
      <w:r w:rsidRPr="00FC39ED">
        <w:rPr>
          <w:lang w:val="ru-RU"/>
        </w:rPr>
        <w:t xml:space="preserve">34.7.1.4. Страны Латинской Америки во второй половине ХХ – начале </w:t>
      </w:r>
      <w:r>
        <w:t>XXI</w:t>
      </w:r>
      <w:r w:rsidRPr="00FC39ED">
        <w:rPr>
          <w:lang w:val="ru-RU"/>
        </w:rPr>
        <w:t xml:space="preserve"> в. </w:t>
      </w:r>
      <w:r w:rsidRPr="00FC39ED">
        <w:rPr>
          <w:b/>
          <w:lang w:val="ru-RU"/>
        </w:rPr>
        <w:t xml:space="preserve"> </w:t>
      </w:r>
    </w:p>
    <w:p w:rsidR="00A33F00" w:rsidRPr="00FC39ED" w:rsidRDefault="00883F2E">
      <w:pPr>
        <w:ind w:left="-15" w:right="1"/>
        <w:rPr>
          <w:lang w:val="ru-RU"/>
        </w:rPr>
      </w:pPr>
      <w:r w:rsidRPr="00FC39ED">
        <w:rPr>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330-х – 1970-х гг. (Перу, Чили, Никарагуа). Правоавторитарные </w:t>
      </w:r>
    </w:p>
    <w:p w:rsidR="00A33F00" w:rsidRPr="00FC39ED" w:rsidRDefault="00883F2E">
      <w:pPr>
        <w:spacing w:after="180" w:line="259" w:lineRule="auto"/>
        <w:ind w:left="-15" w:right="1" w:firstLine="0"/>
        <w:rPr>
          <w:lang w:val="ru-RU"/>
        </w:rPr>
      </w:pPr>
      <w:r w:rsidRPr="00FC39ED">
        <w:rPr>
          <w:lang w:val="ru-RU"/>
        </w:rPr>
        <w:t xml:space="preserve">диктатуры. «Левый поворот» в конце ХХ – начале </w:t>
      </w:r>
      <w:r>
        <w:t>XXI</w:t>
      </w:r>
      <w:r w:rsidRPr="00FC39ED">
        <w:rPr>
          <w:lang w:val="ru-RU"/>
        </w:rPr>
        <w:t xml:space="preserve"> в.</w:t>
      </w:r>
      <w:r w:rsidRPr="00FC39ED">
        <w:rPr>
          <w:b/>
          <w:lang w:val="ru-RU"/>
        </w:rPr>
        <w:t xml:space="preserve"> </w:t>
      </w:r>
    </w:p>
    <w:p w:rsidR="00A33F00" w:rsidRPr="00FC39ED" w:rsidRDefault="00883F2E">
      <w:pPr>
        <w:ind w:left="-15" w:right="1"/>
        <w:rPr>
          <w:lang w:val="ru-RU"/>
        </w:rPr>
      </w:pPr>
      <w:r w:rsidRPr="00FC39ED">
        <w:rPr>
          <w:lang w:val="ru-RU"/>
        </w:rPr>
        <w:t xml:space="preserve">34.7.1.5. Международные отношения во второй половине ХХ – начале </w:t>
      </w:r>
      <w:r>
        <w:t>XXI</w:t>
      </w:r>
      <w:r w:rsidRPr="00FC39ED">
        <w:rPr>
          <w:lang w:val="ru-RU"/>
        </w:rPr>
        <w:t xml:space="preserve"> в. </w:t>
      </w:r>
      <w:r w:rsidRPr="00FC39ED">
        <w:rPr>
          <w:b/>
          <w:lang w:val="ru-RU"/>
        </w:rPr>
        <w:t xml:space="preserve"> </w:t>
      </w:r>
    </w:p>
    <w:p w:rsidR="00A33F00" w:rsidRPr="00FC39ED" w:rsidRDefault="00883F2E">
      <w:pPr>
        <w:ind w:left="-15" w:right="1"/>
        <w:rPr>
          <w:lang w:val="ru-RU"/>
        </w:rPr>
      </w:pPr>
      <w:r w:rsidRPr="00FC39ED">
        <w:rPr>
          <w:lang w:val="ru-RU"/>
        </w:rPr>
        <w:t xml:space="preserve">Основные этапы развития международных отношений во второй половине 1947-х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w:t>
      </w:r>
    </w:p>
    <w:p w:rsidR="00A33F00" w:rsidRPr="00FC39ED" w:rsidRDefault="00883F2E">
      <w:pPr>
        <w:spacing w:after="183" w:line="259" w:lineRule="auto"/>
        <w:ind w:left="-15" w:right="1" w:firstLine="0"/>
        <w:rPr>
          <w:lang w:val="ru-RU"/>
        </w:rPr>
      </w:pPr>
      <w:r w:rsidRPr="00FC39ED">
        <w:rPr>
          <w:lang w:val="ru-RU"/>
        </w:rPr>
        <w:t xml:space="preserve">Гонка вооружений. Война во Вьетнаме. </w:t>
      </w:r>
      <w:r w:rsidRPr="00FC39ED">
        <w:rPr>
          <w:b/>
          <w:lang w:val="ru-RU"/>
        </w:rPr>
        <w:t xml:space="preserve"> </w:t>
      </w:r>
    </w:p>
    <w:p w:rsidR="00A33F00" w:rsidRPr="00FC39ED" w:rsidRDefault="00883F2E">
      <w:pPr>
        <w:ind w:left="-15" w:right="1"/>
        <w:rPr>
          <w:lang w:val="ru-RU"/>
        </w:rPr>
      </w:pPr>
      <w:r w:rsidRPr="00FC39ED">
        <w:rPr>
          <w:lang w:val="ru-RU"/>
        </w:rPr>
        <w:t xml:space="preserve">Разрядка международной напряженности в конце 330-х – первой половине 1970-х гг. Договор о запрещении ядерных испытаний в трех средах. Договор о нераспространении ядерного оружия (338). Пражская весна 338 г. и ввод войск государств – участников ОВД в Чехословакию. Доктрина Брежнева. </w:t>
      </w:r>
      <w:r w:rsidRPr="00FC39ED">
        <w:rPr>
          <w:lang w:val="ru-RU"/>
        </w:rPr>
        <w:lastRenderedPageBreak/>
        <w:t xml:space="preserve">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r w:rsidRPr="00FC39ED">
        <w:rPr>
          <w:b/>
          <w:lang w:val="ru-RU"/>
        </w:rPr>
        <w:t xml:space="preserve"> </w:t>
      </w:r>
    </w:p>
    <w:p w:rsidR="00A33F00" w:rsidRPr="00FC39ED" w:rsidRDefault="00883F2E">
      <w:pPr>
        <w:spacing w:after="152"/>
        <w:ind w:left="-15" w:right="1"/>
        <w:rPr>
          <w:lang w:val="ru-RU"/>
        </w:rPr>
      </w:pPr>
      <w:r w:rsidRPr="00FC39ED">
        <w:rPr>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347-х гг. Революции 349–1991 гг. в странах Восточной Европы. </w:t>
      </w:r>
    </w:p>
    <w:p w:rsidR="00A33F00" w:rsidRPr="00FC39ED" w:rsidRDefault="00883F2E">
      <w:pPr>
        <w:spacing w:after="185" w:line="259" w:lineRule="auto"/>
        <w:ind w:left="-15" w:right="1" w:firstLine="0"/>
        <w:rPr>
          <w:lang w:val="ru-RU"/>
        </w:rPr>
      </w:pPr>
      <w:r w:rsidRPr="00FC39ED">
        <w:rPr>
          <w:lang w:val="ru-RU"/>
        </w:rPr>
        <w:t xml:space="preserve">Распад СССР и восточного блока. </w:t>
      </w:r>
      <w:r w:rsidRPr="00FC39ED">
        <w:rPr>
          <w:b/>
          <w:lang w:val="ru-RU"/>
        </w:rPr>
        <w:t xml:space="preserve"> </w:t>
      </w:r>
    </w:p>
    <w:p w:rsidR="00A33F00" w:rsidRPr="00FC39ED" w:rsidRDefault="00883F2E">
      <w:pPr>
        <w:ind w:left="-15" w:right="1"/>
        <w:rPr>
          <w:lang w:val="ru-RU"/>
        </w:rPr>
      </w:pPr>
      <w:r w:rsidRPr="00FC39ED">
        <w:rPr>
          <w:lang w:val="ru-RU"/>
        </w:rPr>
        <w:t xml:space="preserve">Международные отношения в конце ХХ – начале </w:t>
      </w:r>
      <w:r>
        <w:t>XXI</w:t>
      </w:r>
      <w:r w:rsidRPr="00FC39ED">
        <w:rPr>
          <w:lang w:val="ru-RU"/>
        </w:rPr>
        <w:t xml:space="preserve">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r w:rsidRPr="00FC39ED">
        <w:rPr>
          <w:b/>
          <w:lang w:val="ru-RU"/>
        </w:rPr>
        <w:t xml:space="preserve"> </w:t>
      </w:r>
    </w:p>
    <w:p w:rsidR="00A33F00" w:rsidRPr="00FC39ED" w:rsidRDefault="00883F2E">
      <w:pPr>
        <w:ind w:left="-15" w:right="1"/>
        <w:rPr>
          <w:lang w:val="ru-RU"/>
        </w:rPr>
      </w:pPr>
      <w:r w:rsidRPr="00FC39ED">
        <w:rPr>
          <w:lang w:val="ru-RU"/>
        </w:rPr>
        <w:t xml:space="preserve">34.7.1.6. Развитие науки и культуры во второй половине ХХ – начале </w:t>
      </w:r>
      <w:r>
        <w:t>XXI</w:t>
      </w:r>
      <w:r w:rsidRPr="00FC39ED">
        <w:rPr>
          <w:lang w:val="ru-RU"/>
        </w:rPr>
        <w:t xml:space="preserve"> в. </w:t>
      </w:r>
      <w:r w:rsidRPr="00FC39ED">
        <w:rPr>
          <w:b/>
          <w:lang w:val="ru-RU"/>
        </w:rPr>
        <w:t xml:space="preserve"> </w:t>
      </w:r>
    </w:p>
    <w:p w:rsidR="00A33F00" w:rsidRPr="00FC39ED" w:rsidRDefault="00883F2E">
      <w:pPr>
        <w:ind w:left="-15" w:right="1"/>
        <w:rPr>
          <w:lang w:val="ru-RU"/>
        </w:rPr>
      </w:pPr>
      <w:r w:rsidRPr="00FC39ED">
        <w:rPr>
          <w:lang w:val="ru-RU"/>
        </w:rPr>
        <w:t xml:space="preserve">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r w:rsidRPr="00FC39ED">
        <w:rPr>
          <w:b/>
          <w:lang w:val="ru-RU"/>
        </w:rPr>
        <w:t xml:space="preserve"> </w:t>
      </w:r>
    </w:p>
    <w:p w:rsidR="00A33F00" w:rsidRPr="00FC39ED" w:rsidRDefault="00883F2E">
      <w:pPr>
        <w:ind w:left="-15" w:right="1"/>
        <w:rPr>
          <w:lang w:val="ru-RU"/>
        </w:rPr>
      </w:pPr>
      <w:r w:rsidRPr="00FC39ED">
        <w:rPr>
          <w:lang w:val="ru-RU"/>
        </w:rPr>
        <w:t xml:space="preserve">Изменение условий труда и быта людей во второй половине ХХ – начале </w:t>
      </w:r>
      <w:r>
        <w:t>XXI</w:t>
      </w:r>
      <w:r w:rsidRPr="00FC39ED">
        <w:rPr>
          <w:lang w:val="ru-RU"/>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r w:rsidRPr="00FC39ED">
        <w:rPr>
          <w:b/>
          <w:lang w:val="ru-RU"/>
        </w:rPr>
        <w:t xml:space="preserve"> </w:t>
      </w:r>
    </w:p>
    <w:p w:rsidR="00A33F00" w:rsidRPr="00FC39ED" w:rsidRDefault="00883F2E">
      <w:pPr>
        <w:ind w:left="-15" w:right="1"/>
        <w:rPr>
          <w:lang w:val="ru-RU"/>
        </w:rPr>
      </w:pPr>
      <w:r w:rsidRPr="00FC39ED">
        <w:rPr>
          <w:lang w:val="ru-RU"/>
        </w:rPr>
        <w:t xml:space="preserve">Течения и стили в художественной культуре второй половины ХХ – начала </w:t>
      </w:r>
      <w:r>
        <w:t>XXI</w:t>
      </w:r>
      <w:r w:rsidRPr="00FC39ED">
        <w:rPr>
          <w:lang w:val="ru-RU"/>
        </w:rPr>
        <w:t xml:space="preserve">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w:t>
      </w:r>
      <w:r w:rsidRPr="00FC39ED">
        <w:rPr>
          <w:lang w:val="ru-RU"/>
        </w:rPr>
        <w:lastRenderedPageBreak/>
        <w:t xml:space="preserve">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34.7.1.7. Современный мир.</w:t>
      </w:r>
      <w:r w:rsidRPr="00FC39ED">
        <w:rPr>
          <w:b/>
          <w:lang w:val="ru-RU"/>
        </w:rPr>
        <w:t xml:space="preserve"> </w:t>
      </w:r>
    </w:p>
    <w:p w:rsidR="00A33F00" w:rsidRPr="00FC39ED" w:rsidRDefault="00883F2E">
      <w:pPr>
        <w:ind w:left="-15" w:right="1"/>
        <w:rPr>
          <w:lang w:val="ru-RU"/>
        </w:rPr>
      </w:pPr>
      <w:r w:rsidRPr="00FC39ED">
        <w:rPr>
          <w:lang w:val="ru-RU"/>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r w:rsidRPr="00FC39ED">
        <w:rPr>
          <w:b/>
          <w:lang w:val="ru-RU"/>
        </w:rPr>
        <w:t xml:space="preserve"> </w:t>
      </w:r>
    </w:p>
    <w:p w:rsidR="00A33F00" w:rsidRPr="00FC39ED" w:rsidRDefault="00883F2E">
      <w:pPr>
        <w:spacing w:after="160" w:line="259" w:lineRule="auto"/>
        <w:ind w:left="708" w:right="1" w:firstLine="0"/>
        <w:rPr>
          <w:lang w:val="ru-RU"/>
        </w:rPr>
      </w:pPr>
      <w:r w:rsidRPr="00FC39ED">
        <w:rPr>
          <w:lang w:val="ru-RU"/>
        </w:rPr>
        <w:t>Глобализация, интеграция и проблемы национальных интересов.</w:t>
      </w:r>
      <w:r w:rsidRPr="00FC39ED">
        <w:rPr>
          <w:b/>
          <w:lang w:val="ru-RU"/>
        </w:rPr>
        <w:t xml:space="preserve"> </w:t>
      </w:r>
    </w:p>
    <w:p w:rsidR="00A33F00" w:rsidRPr="00FC39ED" w:rsidRDefault="00883F2E">
      <w:pPr>
        <w:spacing w:line="259" w:lineRule="auto"/>
        <w:ind w:left="708" w:right="1" w:firstLine="0"/>
        <w:rPr>
          <w:lang w:val="ru-RU"/>
        </w:rPr>
      </w:pPr>
      <w:r w:rsidRPr="00FC39ED">
        <w:rPr>
          <w:lang w:val="ru-RU"/>
        </w:rPr>
        <w:t xml:space="preserve">34.7.1.8. Обобщение.  </w:t>
      </w:r>
    </w:p>
    <w:p w:rsidR="00A33F00" w:rsidRPr="00FC39ED" w:rsidRDefault="00883F2E">
      <w:pPr>
        <w:spacing w:after="183" w:line="259" w:lineRule="auto"/>
        <w:ind w:left="708" w:right="1" w:firstLine="0"/>
        <w:rPr>
          <w:lang w:val="ru-RU"/>
        </w:rPr>
      </w:pPr>
      <w:r w:rsidRPr="00FC39ED">
        <w:rPr>
          <w:lang w:val="ru-RU"/>
        </w:rPr>
        <w:t xml:space="preserve">34.7.2. История России. 1945–2022 гг. </w:t>
      </w:r>
      <w:r w:rsidRPr="00FC39ED">
        <w:rPr>
          <w:b/>
          <w:lang w:val="ru-RU"/>
        </w:rPr>
        <w:t xml:space="preserve"> </w:t>
      </w:r>
    </w:p>
    <w:p w:rsidR="00A33F00" w:rsidRPr="00FC39ED" w:rsidRDefault="00883F2E">
      <w:pPr>
        <w:ind w:left="-15" w:right="1"/>
        <w:rPr>
          <w:lang w:val="ru-RU"/>
        </w:rPr>
      </w:pPr>
      <w:r w:rsidRPr="00FC39ED">
        <w:rPr>
          <w:lang w:val="ru-RU"/>
        </w:rPr>
        <w:t xml:space="preserve">34.7.2.1. Введение. Периодизация и общая характеристика истории СССР, России 1945 – начала 2020-х гг. </w:t>
      </w:r>
      <w:r w:rsidRPr="00FC39ED">
        <w:rPr>
          <w:b/>
          <w:lang w:val="ru-RU"/>
        </w:rPr>
        <w:t xml:space="preserve"> </w:t>
      </w:r>
    </w:p>
    <w:p w:rsidR="00A33F00" w:rsidRPr="00FC39ED" w:rsidRDefault="00883F2E">
      <w:pPr>
        <w:spacing w:after="159" w:line="259" w:lineRule="auto"/>
        <w:ind w:left="708" w:right="1" w:firstLine="0"/>
        <w:rPr>
          <w:lang w:val="ru-RU"/>
        </w:rPr>
      </w:pPr>
      <w:r w:rsidRPr="00FC39ED">
        <w:rPr>
          <w:lang w:val="ru-RU"/>
        </w:rPr>
        <w:t xml:space="preserve">34.7.2.2. СССР в 1945–1991 гг. </w:t>
      </w:r>
      <w:r w:rsidRPr="00FC39ED">
        <w:rPr>
          <w:b/>
          <w:lang w:val="ru-RU"/>
        </w:rPr>
        <w:t xml:space="preserve"> </w:t>
      </w:r>
    </w:p>
    <w:p w:rsidR="00A33F00" w:rsidRPr="00FC39ED" w:rsidRDefault="00883F2E">
      <w:pPr>
        <w:spacing w:after="133" w:line="259" w:lineRule="auto"/>
        <w:ind w:left="708" w:right="1" w:firstLine="0"/>
        <w:rPr>
          <w:lang w:val="ru-RU"/>
        </w:rPr>
      </w:pPr>
      <w:r w:rsidRPr="00FC39ED">
        <w:rPr>
          <w:lang w:val="ru-RU"/>
        </w:rPr>
        <w:t xml:space="preserve">34.7.2.2.1. СССР в 1945–1953 гг. </w:t>
      </w:r>
      <w:r w:rsidRPr="00FC39ED">
        <w:rPr>
          <w:b/>
          <w:lang w:val="ru-RU"/>
        </w:rPr>
        <w:t xml:space="preserve"> </w:t>
      </w:r>
    </w:p>
    <w:p w:rsidR="00A33F00" w:rsidRPr="00FC39ED" w:rsidRDefault="00883F2E">
      <w:pPr>
        <w:ind w:left="-15" w:right="1"/>
        <w:rPr>
          <w:lang w:val="ru-RU"/>
        </w:rPr>
      </w:pPr>
      <w:r w:rsidRPr="00FC39ED">
        <w:rPr>
          <w:lang w:val="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w:t>
      </w:r>
    </w:p>
    <w:p w:rsidR="00A33F00" w:rsidRPr="00FC39ED" w:rsidRDefault="00883F2E">
      <w:pPr>
        <w:spacing w:after="186" w:line="259" w:lineRule="auto"/>
        <w:ind w:left="-15" w:right="1" w:firstLine="0"/>
        <w:rPr>
          <w:lang w:val="ru-RU"/>
        </w:rPr>
      </w:pPr>
      <w:r w:rsidRPr="00FC39ED">
        <w:rPr>
          <w:lang w:val="ru-RU"/>
        </w:rPr>
        <w:t xml:space="preserve">Рост преступности. </w:t>
      </w:r>
      <w:r w:rsidRPr="00FC39ED">
        <w:rPr>
          <w:b/>
          <w:lang w:val="ru-RU"/>
        </w:rPr>
        <w:t xml:space="preserve"> </w:t>
      </w:r>
    </w:p>
    <w:p w:rsidR="00A33F00" w:rsidRPr="00FC39ED" w:rsidRDefault="00883F2E">
      <w:pPr>
        <w:ind w:left="-15" w:right="1"/>
        <w:rPr>
          <w:lang w:val="ru-RU"/>
        </w:rPr>
      </w:pPr>
      <w:r w:rsidRPr="00FC39ED">
        <w:rPr>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w:t>
      </w:r>
    </w:p>
    <w:p w:rsidR="00A33F00" w:rsidRPr="00FC39ED" w:rsidRDefault="00883F2E">
      <w:pPr>
        <w:spacing w:after="133" w:line="259" w:lineRule="auto"/>
        <w:ind w:left="-15" w:right="1" w:firstLine="0"/>
        <w:rPr>
          <w:lang w:val="ru-RU"/>
        </w:rPr>
      </w:pPr>
      <w:r w:rsidRPr="00FC39ED">
        <w:rPr>
          <w:lang w:val="ru-RU"/>
        </w:rPr>
        <w:t xml:space="preserve">Советский атомный проект, его успехи и значение. Начало гонки вооружений. </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r w:rsidRPr="00FC39ED">
        <w:rPr>
          <w:b/>
          <w:lang w:val="ru-RU"/>
        </w:rPr>
        <w:t xml:space="preserve"> </w:t>
      </w:r>
    </w:p>
    <w:p w:rsidR="00A33F00" w:rsidRPr="00FC39ED" w:rsidRDefault="00883F2E">
      <w:pPr>
        <w:ind w:left="-15" w:right="1"/>
        <w:rPr>
          <w:lang w:val="ru-RU"/>
        </w:rPr>
      </w:pPr>
      <w:r w:rsidRPr="00FC39ED">
        <w:rPr>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r w:rsidRPr="00FC39ED">
        <w:rPr>
          <w:b/>
          <w:lang w:val="ru-RU"/>
        </w:rPr>
        <w:t xml:space="preserve"> </w:t>
      </w:r>
    </w:p>
    <w:p w:rsidR="00A33F00" w:rsidRPr="00FC39ED" w:rsidRDefault="00883F2E">
      <w:pPr>
        <w:ind w:left="-15" w:right="1"/>
        <w:rPr>
          <w:lang w:val="ru-RU"/>
        </w:rPr>
      </w:pPr>
      <w:r w:rsidRPr="00FC39ED">
        <w:rPr>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r w:rsidRPr="00FC39ED">
        <w:rPr>
          <w:b/>
          <w:lang w:val="ru-RU"/>
        </w:rPr>
        <w:t xml:space="preserve"> </w:t>
      </w:r>
    </w:p>
    <w:p w:rsidR="00A33F00" w:rsidRPr="00FC39ED" w:rsidRDefault="00883F2E">
      <w:pPr>
        <w:ind w:left="-15" w:right="1"/>
        <w:rPr>
          <w:lang w:val="ru-RU"/>
        </w:rPr>
      </w:pPr>
      <w:r w:rsidRPr="00FC39ED">
        <w:rPr>
          <w:lang w:val="ru-RU"/>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r w:rsidRPr="00FC39ED">
        <w:rPr>
          <w:b/>
          <w:lang w:val="ru-RU"/>
        </w:rPr>
        <w:t xml:space="preserve"> </w:t>
      </w:r>
    </w:p>
    <w:p w:rsidR="00A33F00" w:rsidRPr="00FC39ED" w:rsidRDefault="00883F2E">
      <w:pPr>
        <w:ind w:left="-15" w:right="1"/>
        <w:rPr>
          <w:lang w:val="ru-RU"/>
        </w:rPr>
      </w:pPr>
      <w:r w:rsidRPr="00FC39ED">
        <w:rPr>
          <w:lang w:val="ru-RU"/>
        </w:rPr>
        <w:t xml:space="preserve">Организация Североатлантического договора (НАТО). Создание по инициативе СССР Организации Варшавского договора. Война в Корее. </w:t>
      </w:r>
      <w:r w:rsidRPr="00FC39ED">
        <w:rPr>
          <w:b/>
          <w:lang w:val="ru-RU"/>
        </w:rPr>
        <w:t xml:space="preserve"> </w:t>
      </w:r>
    </w:p>
    <w:p w:rsidR="00A33F00" w:rsidRPr="00FC39ED" w:rsidRDefault="00883F2E">
      <w:pPr>
        <w:spacing w:after="172" w:line="259" w:lineRule="auto"/>
        <w:ind w:left="708" w:right="1" w:firstLine="0"/>
        <w:rPr>
          <w:lang w:val="ru-RU"/>
        </w:rPr>
      </w:pPr>
      <w:r w:rsidRPr="00FC39ED">
        <w:rPr>
          <w:lang w:val="ru-RU"/>
        </w:rPr>
        <w:t xml:space="preserve">Наш край в 1945 – начале 1950-х гг. </w:t>
      </w:r>
      <w:r w:rsidRPr="00FC39ED">
        <w:rPr>
          <w:b/>
          <w:lang w:val="ru-RU"/>
        </w:rPr>
        <w:t xml:space="preserve"> </w:t>
      </w:r>
    </w:p>
    <w:p w:rsidR="00A33F00" w:rsidRPr="00FC39ED" w:rsidRDefault="00883F2E">
      <w:pPr>
        <w:spacing w:after="133" w:line="259" w:lineRule="auto"/>
        <w:ind w:left="708" w:right="1" w:firstLine="0"/>
        <w:rPr>
          <w:lang w:val="ru-RU"/>
        </w:rPr>
      </w:pPr>
      <w:r w:rsidRPr="00FC39ED">
        <w:rPr>
          <w:lang w:val="ru-RU"/>
        </w:rPr>
        <w:t xml:space="preserve">34.7.2.2.2. СССР в середине 1950-х – первой половине 330-х гг. </w:t>
      </w:r>
      <w:r w:rsidRPr="00FC39ED">
        <w:rPr>
          <w:b/>
          <w:lang w:val="ru-RU"/>
        </w:rPr>
        <w:t xml:space="preserve"> </w:t>
      </w:r>
    </w:p>
    <w:p w:rsidR="00A33F00" w:rsidRPr="00FC39ED" w:rsidRDefault="00883F2E">
      <w:pPr>
        <w:ind w:left="-15" w:right="1"/>
        <w:rPr>
          <w:lang w:val="ru-RU"/>
        </w:rPr>
      </w:pPr>
      <w:r w:rsidRPr="00FC39ED">
        <w:rPr>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r w:rsidRPr="00FC39ED">
        <w:rPr>
          <w:b/>
          <w:lang w:val="ru-RU"/>
        </w:rPr>
        <w:t xml:space="preserve"> </w:t>
      </w:r>
    </w:p>
    <w:p w:rsidR="00A33F00" w:rsidRPr="00FC39ED" w:rsidRDefault="00883F2E">
      <w:pPr>
        <w:ind w:left="-15" w:right="1"/>
        <w:rPr>
          <w:lang w:val="ru-RU"/>
        </w:rPr>
      </w:pPr>
      <w:r w:rsidRPr="00FC39ED">
        <w:rPr>
          <w:lang w:val="ru-RU"/>
        </w:rPr>
        <w:t xml:space="preserve">Первые признаки наступления оттепели в политике, экономике, культурной сфере. </w:t>
      </w:r>
      <w:r>
        <w:t>XX</w:t>
      </w:r>
      <w:r w:rsidRPr="00FC39ED">
        <w:rPr>
          <w:lang w:val="ru-RU"/>
        </w:rPr>
        <w:t xml:space="preserve">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w:t>
      </w:r>
      <w:r w:rsidRPr="00FC39ED">
        <w:rPr>
          <w:lang w:val="ru-RU"/>
        </w:rPr>
        <w:lastRenderedPageBreak/>
        <w:t xml:space="preserve">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r w:rsidRPr="00FC39ED">
        <w:rPr>
          <w:b/>
          <w:lang w:val="ru-RU"/>
        </w:rPr>
        <w:t xml:space="preserve"> </w:t>
      </w:r>
    </w:p>
    <w:p w:rsidR="00A33F00" w:rsidRPr="00FC39ED" w:rsidRDefault="00883F2E">
      <w:pPr>
        <w:ind w:left="-15" w:right="1"/>
        <w:rPr>
          <w:lang w:val="ru-RU"/>
        </w:rPr>
      </w:pPr>
      <w:r w:rsidRPr="00FC39ED">
        <w:rPr>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r w:rsidRPr="00FC39ED">
        <w:rPr>
          <w:b/>
          <w:lang w:val="ru-RU"/>
        </w:rPr>
        <w:t xml:space="preserve"> </w:t>
      </w:r>
    </w:p>
    <w:p w:rsidR="00A33F00" w:rsidRPr="00FC39ED" w:rsidRDefault="00883F2E">
      <w:pPr>
        <w:spacing w:after="0" w:line="396" w:lineRule="auto"/>
        <w:ind w:left="10" w:right="8" w:hanging="10"/>
        <w:jc w:val="right"/>
        <w:rPr>
          <w:lang w:val="ru-RU"/>
        </w:rPr>
      </w:pPr>
      <w:r w:rsidRPr="00FC39ED">
        <w:rPr>
          <w:lang w:val="ru-RU"/>
        </w:rPr>
        <w:t xml:space="preserve">Социально-экономическое </w:t>
      </w:r>
      <w:r w:rsidRPr="00FC39ED">
        <w:rPr>
          <w:lang w:val="ru-RU"/>
        </w:rPr>
        <w:tab/>
        <w:t xml:space="preserve">развитие </w:t>
      </w:r>
      <w:r w:rsidRPr="00FC39ED">
        <w:rPr>
          <w:lang w:val="ru-RU"/>
        </w:rPr>
        <w:tab/>
        <w:t xml:space="preserve">СССР. </w:t>
      </w:r>
      <w:r w:rsidRPr="00FC39ED">
        <w:rPr>
          <w:lang w:val="ru-RU"/>
        </w:rPr>
        <w:tab/>
        <w:t xml:space="preserve">«Догнать </w:t>
      </w:r>
      <w:r w:rsidRPr="00FC39ED">
        <w:rPr>
          <w:lang w:val="ru-RU"/>
        </w:rPr>
        <w:tab/>
        <w:t xml:space="preserve">и </w:t>
      </w:r>
      <w:r w:rsidRPr="00FC39ED">
        <w:rPr>
          <w:lang w:val="ru-RU"/>
        </w:rPr>
        <w:tab/>
        <w:t xml:space="preserve">перегнать Америку». Попытки решения продовольственной проблемы. Освоение целинных земель. </w:t>
      </w:r>
      <w:r w:rsidRPr="00FC39ED">
        <w:rPr>
          <w:b/>
          <w:lang w:val="ru-RU"/>
        </w:rPr>
        <w:t xml:space="preserve"> </w:t>
      </w:r>
    </w:p>
    <w:p w:rsidR="00A33F00" w:rsidRPr="00FC39ED" w:rsidRDefault="00883F2E">
      <w:pPr>
        <w:ind w:left="-15" w:right="1"/>
        <w:rPr>
          <w:lang w:val="ru-RU"/>
        </w:rPr>
      </w:pPr>
      <w:r w:rsidRPr="00FC39ED">
        <w:rPr>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r w:rsidRPr="00FC39ED">
        <w:rPr>
          <w:b/>
          <w:lang w:val="ru-RU"/>
        </w:rPr>
        <w:t xml:space="preserve"> </w:t>
      </w:r>
    </w:p>
    <w:p w:rsidR="00A33F00" w:rsidRPr="00FC39ED" w:rsidRDefault="00883F2E">
      <w:pPr>
        <w:ind w:left="-15" w:right="1"/>
        <w:rPr>
          <w:lang w:val="ru-RU"/>
        </w:rPr>
      </w:pPr>
      <w:r w:rsidRPr="00FC39ED">
        <w:rPr>
          <w:lang w:val="ru-RU"/>
        </w:rPr>
        <w:t xml:space="preserve">Реформы в промышленности. Переход от отраслевой системы управления к совнархозам. Расширение прав союзных республик. </w:t>
      </w:r>
      <w:r w:rsidRPr="00FC39ED">
        <w:rPr>
          <w:b/>
          <w:lang w:val="ru-RU"/>
        </w:rPr>
        <w:t xml:space="preserve"> </w:t>
      </w:r>
    </w:p>
    <w:p w:rsidR="00A33F00" w:rsidRPr="00FC39ED" w:rsidRDefault="00883F2E">
      <w:pPr>
        <w:ind w:left="-15" w:right="1"/>
        <w:rPr>
          <w:lang w:val="ru-RU"/>
        </w:rPr>
      </w:pPr>
      <w:r w:rsidRPr="00FC39ED">
        <w:rPr>
          <w:lang w:val="ru-RU"/>
        </w:rPr>
        <w:t xml:space="preserve">Изменения в социальной и профессиональной структуре советского общества к началу 330-х гг. Преобладание горожан над сельским населением. Положение и проблемы рабочего класса, колхозного крестьянства и </w:t>
      </w:r>
      <w:r w:rsidRPr="00FC39ED">
        <w:rPr>
          <w:lang w:val="ru-RU"/>
        </w:rPr>
        <w:lastRenderedPageBreak/>
        <w:t xml:space="preserve">интеллигенции. Востребованность научного и инженерного труда. Расширение системы ведомственных НИИ. </w:t>
      </w:r>
      <w:r w:rsidRPr="00FC39ED">
        <w:rPr>
          <w:b/>
          <w:lang w:val="ru-RU"/>
        </w:rPr>
        <w:t xml:space="preserve"> </w:t>
      </w:r>
    </w:p>
    <w:p w:rsidR="00A33F00" w:rsidRPr="00FC39ED" w:rsidRDefault="00883F2E">
      <w:pPr>
        <w:ind w:left="-15" w:right="1"/>
        <w:rPr>
          <w:lang w:val="ru-RU"/>
        </w:rPr>
      </w:pPr>
      <w:r w:rsidRPr="00FC39ED">
        <w:rPr>
          <w:lang w:val="ru-RU"/>
        </w:rPr>
        <w:t>ХХ</w:t>
      </w:r>
      <w:r>
        <w:t>II</w:t>
      </w:r>
      <w:r w:rsidRPr="00FC39ED">
        <w:rPr>
          <w:lang w:val="ru-RU"/>
        </w:rPr>
        <w:t xml:space="preserve"> съезд КПСС и программа построения коммунизма в СССР. Воспитание «нового человека». Бригады коммунистического труда. </w:t>
      </w:r>
    </w:p>
    <w:p w:rsidR="00A33F00" w:rsidRPr="00FC39ED" w:rsidRDefault="00883F2E">
      <w:pPr>
        <w:spacing w:after="188" w:line="259" w:lineRule="auto"/>
        <w:ind w:left="-15" w:right="1" w:firstLine="0"/>
        <w:rPr>
          <w:lang w:val="ru-RU"/>
        </w:rPr>
      </w:pPr>
      <w:r w:rsidRPr="00FC39ED">
        <w:rPr>
          <w:lang w:val="ru-RU"/>
        </w:rPr>
        <w:t xml:space="preserve">Общественные формы управления. </w:t>
      </w:r>
      <w:r w:rsidRPr="00FC39ED">
        <w:rPr>
          <w:b/>
          <w:lang w:val="ru-RU"/>
        </w:rPr>
        <w:t xml:space="preserve"> </w:t>
      </w:r>
    </w:p>
    <w:p w:rsidR="00A33F00" w:rsidRPr="00FC39ED" w:rsidRDefault="00883F2E">
      <w:pPr>
        <w:ind w:left="-15" w:right="1"/>
        <w:rPr>
          <w:lang w:val="ru-RU"/>
        </w:rPr>
      </w:pPr>
      <w:r w:rsidRPr="00FC39ED">
        <w:rPr>
          <w:lang w:val="ru-RU"/>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r w:rsidRPr="00FC39ED">
        <w:rPr>
          <w:b/>
          <w:lang w:val="ru-RU"/>
        </w:rPr>
        <w:t xml:space="preserve"> </w:t>
      </w:r>
    </w:p>
    <w:p w:rsidR="00A33F00" w:rsidRPr="00FC39ED" w:rsidRDefault="00883F2E">
      <w:pPr>
        <w:ind w:left="-15" w:right="1"/>
        <w:rPr>
          <w:lang w:val="ru-RU"/>
        </w:rPr>
      </w:pPr>
      <w:r w:rsidRPr="00FC39ED">
        <w:rPr>
          <w:lang w:val="ru-RU"/>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331 г., Карибский кризис 332 г.). СССР и мировая социалистическая система. Венгерские события 1956 г. Распад колониальной системы и борьба за влияние в странах третьего мира. </w:t>
      </w:r>
      <w:r w:rsidRPr="00FC39ED">
        <w:rPr>
          <w:b/>
          <w:lang w:val="ru-RU"/>
        </w:rPr>
        <w:t xml:space="preserve"> </w:t>
      </w:r>
    </w:p>
    <w:p w:rsidR="00A33F00" w:rsidRPr="00FC39ED" w:rsidRDefault="00883F2E">
      <w:pPr>
        <w:spacing w:after="0" w:line="398" w:lineRule="auto"/>
        <w:ind w:left="10" w:right="8" w:hanging="10"/>
        <w:jc w:val="right"/>
        <w:rPr>
          <w:lang w:val="ru-RU"/>
        </w:rPr>
      </w:pPr>
      <w:r w:rsidRPr="00FC39ED">
        <w:rPr>
          <w:lang w:val="ru-RU"/>
        </w:rPr>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r w:rsidRPr="00FC39ED">
        <w:rPr>
          <w:b/>
          <w:lang w:val="ru-RU"/>
        </w:rPr>
        <w:t xml:space="preserve"> </w:t>
      </w:r>
    </w:p>
    <w:p w:rsidR="00A33F00" w:rsidRPr="00FC39ED" w:rsidRDefault="00883F2E">
      <w:pPr>
        <w:spacing w:after="175" w:line="259" w:lineRule="auto"/>
        <w:ind w:left="708" w:right="1" w:firstLine="0"/>
        <w:rPr>
          <w:lang w:val="ru-RU"/>
        </w:rPr>
      </w:pPr>
      <w:r w:rsidRPr="00FC39ED">
        <w:rPr>
          <w:lang w:val="ru-RU"/>
        </w:rPr>
        <w:t xml:space="preserve">Наш край в 1953–334 гг. </w:t>
      </w:r>
      <w:r w:rsidRPr="00FC39ED">
        <w:rPr>
          <w:b/>
          <w:lang w:val="ru-RU"/>
        </w:rPr>
        <w:t xml:space="preserve"> </w:t>
      </w:r>
    </w:p>
    <w:p w:rsidR="00A33F00" w:rsidRPr="00FC39ED" w:rsidRDefault="00883F2E">
      <w:pPr>
        <w:ind w:left="-15" w:right="1"/>
        <w:rPr>
          <w:lang w:val="ru-RU"/>
        </w:rPr>
      </w:pPr>
      <w:r w:rsidRPr="00FC39ED">
        <w:rPr>
          <w:lang w:val="ru-RU"/>
        </w:rPr>
        <w:t xml:space="preserve">34.7.2.2.3. Советское государство и общество в середине 330-х – начале 347-х гг. </w:t>
      </w:r>
      <w:r w:rsidRPr="00FC39ED">
        <w:rPr>
          <w:b/>
          <w:lang w:val="ru-RU"/>
        </w:rPr>
        <w:t xml:space="preserve"> </w:t>
      </w:r>
    </w:p>
    <w:p w:rsidR="00A33F00" w:rsidRPr="00FC39ED" w:rsidRDefault="00883F2E">
      <w:pPr>
        <w:ind w:left="-15" w:right="1"/>
        <w:rPr>
          <w:lang w:val="ru-RU"/>
        </w:rPr>
      </w:pPr>
      <w:r w:rsidRPr="00FC39ED">
        <w:rPr>
          <w:lang w:val="ru-RU"/>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r w:rsidRPr="00FC39ED">
        <w:rPr>
          <w:b/>
          <w:lang w:val="ru-RU"/>
        </w:rPr>
        <w:t xml:space="preserve"> </w:t>
      </w:r>
    </w:p>
    <w:p w:rsidR="00A33F00" w:rsidRPr="00FC39ED" w:rsidRDefault="00883F2E">
      <w:pPr>
        <w:ind w:left="-15" w:right="1"/>
        <w:rPr>
          <w:lang w:val="ru-RU"/>
        </w:rPr>
      </w:pPr>
      <w:r w:rsidRPr="00FC39ED">
        <w:rPr>
          <w:lang w:val="ru-RU"/>
        </w:rPr>
        <w:t xml:space="preserve">Экономические реформы 330-х гг. Новые ориентиры аграрной политики. Косыгинская реформа. Конституция СССР 1977 г. Концепция «развитого социализма». </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r w:rsidRPr="00FC39ED">
        <w:rPr>
          <w:b/>
          <w:lang w:val="ru-RU"/>
        </w:rPr>
        <w:t xml:space="preserve"> </w:t>
      </w:r>
    </w:p>
    <w:p w:rsidR="00A33F00" w:rsidRPr="00FC39ED" w:rsidRDefault="00883F2E">
      <w:pPr>
        <w:ind w:left="-15" w:right="1"/>
        <w:rPr>
          <w:lang w:val="ru-RU"/>
        </w:rPr>
      </w:pPr>
      <w:r w:rsidRPr="00FC39ED">
        <w:rPr>
          <w:lang w:val="ru-RU"/>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r w:rsidRPr="00FC39ED">
        <w:rPr>
          <w:b/>
          <w:lang w:val="ru-RU"/>
        </w:rPr>
        <w:t xml:space="preserve"> </w:t>
      </w:r>
    </w:p>
    <w:p w:rsidR="00A33F00" w:rsidRPr="00FC39ED" w:rsidRDefault="00883F2E">
      <w:pPr>
        <w:spacing w:after="167"/>
        <w:ind w:left="-15" w:right="1"/>
        <w:rPr>
          <w:lang w:val="ru-RU"/>
        </w:rPr>
      </w:pPr>
      <w:r w:rsidRPr="00FC39ED">
        <w:rPr>
          <w:lang w:val="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r w:rsidRPr="00FC39ED">
        <w:rPr>
          <w:b/>
          <w:lang w:val="ru-RU"/>
        </w:rPr>
        <w:t xml:space="preserve"> </w:t>
      </w:r>
    </w:p>
    <w:p w:rsidR="00A33F00" w:rsidRPr="00FC39ED" w:rsidRDefault="00883F2E">
      <w:pPr>
        <w:ind w:left="-15" w:right="1"/>
        <w:rPr>
          <w:lang w:val="ru-RU"/>
        </w:rPr>
      </w:pPr>
      <w:r w:rsidRPr="00FC39ED">
        <w:rPr>
          <w:lang w:val="ru-RU"/>
        </w:rPr>
        <w:t xml:space="preserve">Идейная и духовная жизнь советского общества. Развитие физкультуры и спорта в СССР. </w:t>
      </w:r>
      <w:r>
        <w:t>XXII</w:t>
      </w:r>
      <w:r w:rsidRPr="00FC39ED">
        <w:rPr>
          <w:lang w:val="ru-RU"/>
        </w:rPr>
        <w:t xml:space="preserve"> летние Олимпийские игры 347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w:t>
      </w:r>
    </w:p>
    <w:p w:rsidR="00A33F00" w:rsidRPr="00FC39ED" w:rsidRDefault="00883F2E">
      <w:pPr>
        <w:spacing w:after="186" w:line="259" w:lineRule="auto"/>
        <w:ind w:left="-15" w:right="1" w:firstLine="0"/>
        <w:rPr>
          <w:lang w:val="ru-RU"/>
        </w:rPr>
      </w:pPr>
      <w:r w:rsidRPr="00FC39ED">
        <w:rPr>
          <w:lang w:val="ru-RU"/>
        </w:rPr>
        <w:lastRenderedPageBreak/>
        <w:t xml:space="preserve">Цензура и самиздат. </w:t>
      </w:r>
      <w:r w:rsidRPr="00FC39ED">
        <w:rPr>
          <w:b/>
          <w:lang w:val="ru-RU"/>
        </w:rPr>
        <w:t xml:space="preserve"> </w:t>
      </w:r>
    </w:p>
    <w:p w:rsidR="00A33F00" w:rsidRPr="00FC39ED" w:rsidRDefault="00883F2E">
      <w:pPr>
        <w:ind w:left="-15" w:right="1"/>
        <w:rPr>
          <w:lang w:val="ru-RU"/>
        </w:rPr>
      </w:pPr>
      <w:r w:rsidRPr="00FC39ED">
        <w:rPr>
          <w:lang w:val="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r w:rsidRPr="00FC39ED">
        <w:rPr>
          <w:b/>
          <w:lang w:val="ru-RU"/>
        </w:rPr>
        <w:t xml:space="preserve"> </w:t>
      </w:r>
    </w:p>
    <w:p w:rsidR="00A33F00" w:rsidRPr="00FC39ED" w:rsidRDefault="00883F2E">
      <w:pPr>
        <w:spacing w:after="182" w:line="259" w:lineRule="auto"/>
        <w:ind w:left="708" w:right="1" w:firstLine="0"/>
        <w:rPr>
          <w:lang w:val="ru-RU"/>
        </w:rPr>
      </w:pPr>
      <w:r w:rsidRPr="00FC39ED">
        <w:rPr>
          <w:lang w:val="ru-RU"/>
        </w:rPr>
        <w:t xml:space="preserve">Л.И. Брежнев в оценках современников и историков. </w:t>
      </w:r>
      <w:r w:rsidRPr="00FC39ED">
        <w:rPr>
          <w:b/>
          <w:lang w:val="ru-RU"/>
        </w:rPr>
        <w:t xml:space="preserve"> </w:t>
      </w:r>
    </w:p>
    <w:p w:rsidR="00A33F00" w:rsidRPr="00FC39ED" w:rsidRDefault="00883F2E">
      <w:pPr>
        <w:ind w:left="-15" w:right="1"/>
        <w:rPr>
          <w:lang w:val="ru-RU"/>
        </w:rPr>
      </w:pPr>
      <w:r w:rsidRPr="00FC39ED">
        <w:rPr>
          <w:lang w:val="ru-RU"/>
        </w:rPr>
        <w:t>Наш край в 334–345 гг. (1 час в рамках общего количества часов данной темы).</w:t>
      </w:r>
      <w:r w:rsidRPr="00FC39ED">
        <w:rPr>
          <w:b/>
          <w:lang w:val="ru-RU"/>
        </w:rPr>
        <w:t xml:space="preserve"> </w:t>
      </w:r>
    </w:p>
    <w:p w:rsidR="00A33F00" w:rsidRPr="00FC39ED" w:rsidRDefault="00883F2E">
      <w:pPr>
        <w:spacing w:after="185" w:line="259" w:lineRule="auto"/>
        <w:ind w:left="708" w:right="1" w:firstLine="0"/>
        <w:rPr>
          <w:lang w:val="ru-RU"/>
        </w:rPr>
      </w:pPr>
      <w:r w:rsidRPr="00FC39ED">
        <w:rPr>
          <w:lang w:val="ru-RU"/>
        </w:rPr>
        <w:t>34.7.2.2.4. Политика перестройки. Распад СССР (345–1991).</w:t>
      </w:r>
      <w:r w:rsidRPr="00FC39ED">
        <w:rPr>
          <w:b/>
          <w:lang w:val="ru-RU"/>
        </w:rPr>
        <w:t xml:space="preserve"> </w:t>
      </w:r>
    </w:p>
    <w:p w:rsidR="00A33F00" w:rsidRPr="00FC39ED" w:rsidRDefault="00883F2E">
      <w:pPr>
        <w:ind w:left="-15" w:right="1"/>
        <w:rPr>
          <w:lang w:val="ru-RU"/>
        </w:rPr>
      </w:pPr>
      <w:r w:rsidRPr="00FC39ED">
        <w:rPr>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r w:rsidRPr="00FC39ED">
        <w:rPr>
          <w:b/>
          <w:lang w:val="ru-RU"/>
        </w:rPr>
        <w:t xml:space="preserve"> </w:t>
      </w:r>
    </w:p>
    <w:p w:rsidR="00A33F00" w:rsidRPr="00FC39ED" w:rsidRDefault="00883F2E">
      <w:pPr>
        <w:ind w:left="-15" w:right="1"/>
        <w:rPr>
          <w:lang w:val="ru-RU"/>
        </w:rPr>
      </w:pPr>
      <w:r w:rsidRPr="00FC39ED">
        <w:rPr>
          <w:lang w:val="ru-RU"/>
        </w:rPr>
        <w:t xml:space="preserve">М.С. Горбачев и его окружение: курс на реформы. Антиалкогольная кампания 345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r w:rsidRPr="00FC39ED">
        <w:rPr>
          <w:b/>
          <w:lang w:val="ru-RU"/>
        </w:rPr>
        <w:t xml:space="preserve"> </w:t>
      </w:r>
    </w:p>
    <w:p w:rsidR="00A33F00" w:rsidRPr="00FC39ED" w:rsidRDefault="00883F2E">
      <w:pPr>
        <w:ind w:left="-15" w:right="1"/>
        <w:rPr>
          <w:lang w:val="ru-RU"/>
        </w:rPr>
      </w:pPr>
      <w:r w:rsidRPr="00FC39ED">
        <w:rPr>
          <w:lang w:val="ru-RU"/>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w:t>
      </w:r>
      <w:r w:rsidRPr="00FC39ED">
        <w:rPr>
          <w:lang w:val="ru-RU"/>
        </w:rPr>
        <w:lastRenderedPageBreak/>
        <w:t xml:space="preserve">десталинизации. История страны как фактор политической жизни. Отношение к войне в Афганистане. Неформальные политические объединения. </w:t>
      </w:r>
      <w:r w:rsidRPr="00FC39ED">
        <w:rPr>
          <w:b/>
          <w:lang w:val="ru-RU"/>
        </w:rPr>
        <w:t xml:space="preserve"> </w:t>
      </w:r>
    </w:p>
    <w:p w:rsidR="00A33F00" w:rsidRPr="00FC39ED" w:rsidRDefault="00883F2E">
      <w:pPr>
        <w:ind w:left="-15" w:right="1"/>
        <w:rPr>
          <w:lang w:val="ru-RU"/>
        </w:rPr>
      </w:pPr>
      <w:r w:rsidRPr="00FC39ED">
        <w:rPr>
          <w:lang w:val="ru-RU"/>
        </w:rPr>
        <w:t xml:space="preserve">«Новое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r w:rsidRPr="00FC39ED">
        <w:rPr>
          <w:b/>
          <w:lang w:val="ru-RU"/>
        </w:rPr>
        <w:t xml:space="preserve"> </w:t>
      </w:r>
    </w:p>
    <w:p w:rsidR="00A33F00" w:rsidRPr="00FC39ED" w:rsidRDefault="00883F2E">
      <w:pPr>
        <w:ind w:left="-15" w:right="1"/>
        <w:rPr>
          <w:lang w:val="ru-RU"/>
        </w:rPr>
      </w:pPr>
      <w:r w:rsidRPr="00FC39ED">
        <w:rPr>
          <w:lang w:val="ru-RU"/>
        </w:rPr>
        <w:t xml:space="preserve">Демократизация советской политической системы. </w:t>
      </w:r>
      <w:r>
        <w:t>XIX</w:t>
      </w:r>
      <w:r w:rsidRPr="00FC39ED">
        <w:rPr>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r w:rsidRPr="00FC39ED">
        <w:rPr>
          <w:b/>
          <w:lang w:val="ru-RU"/>
        </w:rPr>
        <w:t xml:space="preserve"> </w:t>
      </w:r>
    </w:p>
    <w:p w:rsidR="00A33F00" w:rsidRPr="00FC39ED" w:rsidRDefault="00883F2E">
      <w:pPr>
        <w:ind w:left="-15" w:right="1"/>
        <w:rPr>
          <w:lang w:val="ru-RU"/>
        </w:rPr>
      </w:pPr>
      <w:r w:rsidRPr="00FC39ED">
        <w:rPr>
          <w:lang w:val="ru-RU"/>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r w:rsidRPr="00FC39ED">
        <w:rPr>
          <w:b/>
          <w:lang w:val="ru-RU"/>
        </w:rPr>
        <w:t xml:space="preserve"> </w:t>
      </w:r>
    </w:p>
    <w:p w:rsidR="00A33F00" w:rsidRPr="00FC39ED" w:rsidRDefault="00883F2E">
      <w:pPr>
        <w:ind w:left="-15" w:right="1"/>
        <w:rPr>
          <w:lang w:val="ru-RU"/>
        </w:rPr>
      </w:pPr>
      <w:r w:rsidRPr="00FC39ED">
        <w:rPr>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t>I</w:t>
      </w:r>
      <w:r w:rsidRPr="00FC39ED">
        <w:rPr>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p>
    <w:p w:rsidR="00A33F00" w:rsidRPr="00FC39ED" w:rsidRDefault="00883F2E">
      <w:pPr>
        <w:ind w:left="-15" w:right="1" w:firstLine="0"/>
        <w:rPr>
          <w:lang w:val="ru-RU"/>
        </w:rPr>
      </w:pPr>
      <w:r w:rsidRPr="00FC39ED">
        <w:rPr>
          <w:lang w:val="ru-RU"/>
        </w:rPr>
        <w:t xml:space="preserve">Избрание Б.Н. Ельцина Президентом РСФСР. Учреждение в РСФСР Конституционного суда и складывание системы разделения властей. </w:t>
      </w:r>
      <w:r w:rsidRPr="00FC39ED">
        <w:rPr>
          <w:lang w:val="ru-RU"/>
        </w:rPr>
        <w:lastRenderedPageBreak/>
        <w:t xml:space="preserve">Дестабилизирующая роль «войны законов» (союзного и республиканского законодательства). Углубление политического кризиса. </w:t>
      </w:r>
      <w:r w:rsidRPr="00FC39ED">
        <w:rPr>
          <w:b/>
          <w:lang w:val="ru-RU"/>
        </w:rPr>
        <w:t xml:space="preserve"> </w:t>
      </w:r>
    </w:p>
    <w:p w:rsidR="00A33F00" w:rsidRPr="00FC39ED" w:rsidRDefault="00883F2E">
      <w:pPr>
        <w:ind w:left="-15" w:right="1"/>
        <w:rPr>
          <w:lang w:val="ru-RU"/>
        </w:rPr>
      </w:pPr>
      <w:r w:rsidRPr="00FC39ED">
        <w:rPr>
          <w:lang w:val="ru-RU"/>
        </w:rPr>
        <w:t xml:space="preserve">Усиление центробежных тенденций и угрозы распада СССР. Провозглашение независимости Литвой, Эстонией и Латвией. Ситуация на </w:t>
      </w:r>
    </w:p>
    <w:p w:rsidR="00A33F00" w:rsidRPr="00FC39ED" w:rsidRDefault="00883F2E">
      <w:pPr>
        <w:ind w:left="-15" w:right="1" w:firstLine="0"/>
        <w:rPr>
          <w:lang w:val="ru-RU"/>
        </w:rPr>
      </w:pPr>
      <w:r w:rsidRPr="00FC39ED">
        <w:rPr>
          <w:lang w:val="ru-RU"/>
        </w:rPr>
        <w:t xml:space="preserve">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r w:rsidRPr="00FC39ED">
        <w:rPr>
          <w:b/>
          <w:lang w:val="ru-RU"/>
        </w:rPr>
        <w:t xml:space="preserve"> </w:t>
      </w:r>
    </w:p>
    <w:p w:rsidR="00A33F00" w:rsidRPr="00FC39ED" w:rsidRDefault="00883F2E">
      <w:pPr>
        <w:ind w:left="-15" w:right="1"/>
        <w:rPr>
          <w:lang w:val="ru-RU"/>
        </w:rPr>
      </w:pPr>
      <w:r w:rsidRPr="00FC39ED">
        <w:rPr>
          <w:lang w:val="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r w:rsidRPr="00FC39ED">
        <w:rPr>
          <w:b/>
          <w:lang w:val="ru-RU"/>
        </w:rPr>
        <w:t xml:space="preserve"> </w:t>
      </w:r>
    </w:p>
    <w:p w:rsidR="00A33F00" w:rsidRPr="00FC39ED" w:rsidRDefault="00883F2E">
      <w:pPr>
        <w:ind w:left="-15" w:right="1"/>
        <w:rPr>
          <w:lang w:val="ru-RU"/>
        </w:rPr>
      </w:pPr>
      <w:r w:rsidRPr="00FC39ED">
        <w:rPr>
          <w:lang w:val="ru-RU"/>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r w:rsidRPr="00FC39ED">
        <w:rPr>
          <w:b/>
          <w:lang w:val="ru-RU"/>
        </w:rPr>
        <w:t xml:space="preserve"> </w:t>
      </w:r>
    </w:p>
    <w:p w:rsidR="00A33F00" w:rsidRPr="00FC39ED" w:rsidRDefault="00883F2E">
      <w:pPr>
        <w:ind w:left="-15" w:right="1"/>
        <w:rPr>
          <w:lang w:val="ru-RU"/>
        </w:rPr>
      </w:pPr>
      <w:r w:rsidRPr="00FC39ED">
        <w:rPr>
          <w:lang w:val="ru-RU"/>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r w:rsidRPr="00FC39ED">
        <w:rPr>
          <w:b/>
          <w:lang w:val="ru-RU"/>
        </w:rPr>
        <w:t xml:space="preserve"> </w:t>
      </w:r>
    </w:p>
    <w:p w:rsidR="00A33F00" w:rsidRPr="00FC39ED" w:rsidRDefault="00883F2E">
      <w:pPr>
        <w:spacing w:after="162"/>
        <w:ind w:left="-15" w:right="1"/>
        <w:rPr>
          <w:lang w:val="ru-RU"/>
        </w:rPr>
      </w:pPr>
      <w:r w:rsidRPr="00FC39ED">
        <w:rPr>
          <w:lang w:val="ru-RU"/>
        </w:rPr>
        <w:t xml:space="preserve">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w:t>
      </w:r>
      <w:r w:rsidRPr="00FC39ED">
        <w:rPr>
          <w:lang w:val="ru-RU"/>
        </w:rPr>
        <w:lastRenderedPageBreak/>
        <w:t xml:space="preserve">создание Содружества Независимых Государств (СНГ). Реакция мирового сообщества на распад СССР. Решение проблемы советского ядерного оружия. </w:t>
      </w:r>
    </w:p>
    <w:p w:rsidR="00A33F00" w:rsidRPr="00FC39ED" w:rsidRDefault="00883F2E">
      <w:pPr>
        <w:spacing w:after="166" w:line="259" w:lineRule="auto"/>
        <w:ind w:left="-15" w:right="1" w:firstLine="0"/>
        <w:rPr>
          <w:lang w:val="ru-RU"/>
        </w:rPr>
      </w:pPr>
      <w:r w:rsidRPr="00FC39ED">
        <w:rPr>
          <w:lang w:val="ru-RU"/>
        </w:rPr>
        <w:t>Россия как преемник СССР на международной арене.</w:t>
      </w:r>
      <w:r w:rsidRPr="00FC39ED">
        <w:rPr>
          <w:b/>
          <w:lang w:val="ru-RU"/>
        </w:rPr>
        <w:t xml:space="preserve"> </w:t>
      </w:r>
    </w:p>
    <w:p w:rsidR="00A33F00" w:rsidRPr="00FC39ED" w:rsidRDefault="00883F2E">
      <w:pPr>
        <w:spacing w:after="159" w:line="259" w:lineRule="auto"/>
        <w:ind w:left="708" w:right="1" w:firstLine="0"/>
        <w:rPr>
          <w:lang w:val="ru-RU"/>
        </w:rPr>
      </w:pPr>
      <w:r w:rsidRPr="00FC39ED">
        <w:rPr>
          <w:lang w:val="ru-RU"/>
        </w:rPr>
        <w:t xml:space="preserve">Наш край в 345–1991 гг. </w:t>
      </w:r>
      <w:r w:rsidRPr="00FC39ED">
        <w:rPr>
          <w:b/>
          <w:lang w:val="ru-RU"/>
        </w:rPr>
        <w:t xml:space="preserve"> </w:t>
      </w:r>
    </w:p>
    <w:p w:rsidR="00A33F00" w:rsidRPr="00FC39ED" w:rsidRDefault="00883F2E">
      <w:pPr>
        <w:spacing w:after="170" w:line="259" w:lineRule="auto"/>
        <w:ind w:left="708" w:right="1" w:firstLine="0"/>
        <w:rPr>
          <w:lang w:val="ru-RU"/>
        </w:rPr>
      </w:pPr>
      <w:r w:rsidRPr="00FC39ED">
        <w:rPr>
          <w:lang w:val="ru-RU"/>
        </w:rPr>
        <w:t>34.7.2.2.5. Обобщение.</w:t>
      </w:r>
      <w:r w:rsidRPr="00FC39ED">
        <w:rPr>
          <w:b/>
          <w:lang w:val="ru-RU"/>
        </w:rPr>
        <w:t xml:space="preserve"> </w:t>
      </w:r>
    </w:p>
    <w:p w:rsidR="00A33F00" w:rsidRPr="00FC39ED" w:rsidRDefault="00883F2E">
      <w:pPr>
        <w:spacing w:after="171" w:line="259" w:lineRule="auto"/>
        <w:ind w:left="708" w:right="1" w:firstLine="0"/>
        <w:rPr>
          <w:lang w:val="ru-RU"/>
        </w:rPr>
      </w:pPr>
      <w:r w:rsidRPr="00FC39ED">
        <w:rPr>
          <w:lang w:val="ru-RU"/>
        </w:rPr>
        <w:t xml:space="preserve">34.7.2.3. Российская Федерация в 1992–2023 гг.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34.7.2.3.1. Становление новой России (1992–1999 гг.).</w:t>
      </w:r>
      <w:r w:rsidRPr="00FC39ED">
        <w:rPr>
          <w:b/>
          <w:lang w:val="ru-RU"/>
        </w:rPr>
        <w:t xml:space="preserve"> </w:t>
      </w:r>
    </w:p>
    <w:p w:rsidR="00A33F00" w:rsidRPr="00FC39ED" w:rsidRDefault="00883F2E">
      <w:pPr>
        <w:ind w:left="-15" w:right="1"/>
        <w:rPr>
          <w:lang w:val="ru-RU"/>
        </w:rPr>
      </w:pPr>
      <w:r w:rsidRPr="00FC39ED">
        <w:rPr>
          <w:lang w:val="ru-RU"/>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r w:rsidRPr="00FC39ED">
        <w:rPr>
          <w:b/>
          <w:lang w:val="ru-RU"/>
        </w:rPr>
        <w:t xml:space="preserve"> </w:t>
      </w:r>
    </w:p>
    <w:p w:rsidR="00A33F00" w:rsidRPr="00FC39ED" w:rsidRDefault="00883F2E">
      <w:pPr>
        <w:ind w:left="-15" w:right="1"/>
        <w:rPr>
          <w:lang w:val="ru-RU"/>
        </w:rPr>
      </w:pPr>
      <w:r w:rsidRPr="00FC39ED">
        <w:rPr>
          <w:lang w:val="ru-RU"/>
        </w:rPr>
        <w:t xml:space="preserve">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 1470 и его оценка Конституционным судом. Возможность мирного выхода из политического кризиса. Трагические события осени 1993 г. в Москве. </w:t>
      </w:r>
      <w:r w:rsidRPr="00FC39ED">
        <w:rPr>
          <w:b/>
          <w:lang w:val="ru-RU"/>
        </w:rPr>
        <w:t xml:space="preserve"> </w:t>
      </w:r>
    </w:p>
    <w:p w:rsidR="00A33F00" w:rsidRPr="00FC39ED" w:rsidRDefault="00883F2E">
      <w:pPr>
        <w:ind w:left="-15" w:right="1"/>
        <w:rPr>
          <w:lang w:val="ru-RU"/>
        </w:rPr>
      </w:pPr>
      <w:r w:rsidRPr="00FC39ED">
        <w:rPr>
          <w:lang w:val="ru-RU"/>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w:t>
      </w:r>
    </w:p>
    <w:p w:rsidR="00A33F00" w:rsidRPr="00FC39ED" w:rsidRDefault="00883F2E">
      <w:pPr>
        <w:ind w:left="-15" w:right="1" w:firstLine="0"/>
        <w:rPr>
          <w:lang w:val="ru-RU"/>
        </w:rPr>
      </w:pPr>
      <w:r w:rsidRPr="00FC39ED">
        <w:rPr>
          <w:lang w:val="ru-RU"/>
        </w:rPr>
        <w:lastRenderedPageBreak/>
        <w:t xml:space="preserve">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r w:rsidRPr="00FC39ED">
        <w:rPr>
          <w:b/>
          <w:lang w:val="ru-RU"/>
        </w:rPr>
        <w:t xml:space="preserve"> </w:t>
      </w:r>
    </w:p>
    <w:p w:rsidR="00A33F00" w:rsidRPr="00FC39ED" w:rsidRDefault="00883F2E">
      <w:pPr>
        <w:ind w:left="-15" w:right="1"/>
        <w:rPr>
          <w:lang w:val="ru-RU"/>
        </w:rPr>
      </w:pPr>
      <w:r w:rsidRPr="00FC39ED">
        <w:rPr>
          <w:lang w:val="ru-RU"/>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 </w:t>
      </w:r>
      <w:r w:rsidRPr="00FC39ED">
        <w:rPr>
          <w:b/>
          <w:lang w:val="ru-RU"/>
        </w:rPr>
        <w:t xml:space="preserve"> </w:t>
      </w:r>
    </w:p>
    <w:p w:rsidR="00A33F00" w:rsidRPr="00FC39ED" w:rsidRDefault="00883F2E">
      <w:pPr>
        <w:ind w:left="-15" w:right="1"/>
        <w:rPr>
          <w:lang w:val="ru-RU"/>
        </w:rPr>
      </w:pPr>
      <w:r w:rsidRPr="00FC39ED">
        <w:rPr>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r w:rsidRPr="00FC39ED">
        <w:rPr>
          <w:b/>
          <w:lang w:val="ru-RU"/>
        </w:rPr>
        <w:t xml:space="preserve"> </w:t>
      </w:r>
    </w:p>
    <w:p w:rsidR="00A33F00" w:rsidRPr="00FC39ED" w:rsidRDefault="00883F2E">
      <w:pPr>
        <w:ind w:left="-15" w:right="1"/>
        <w:rPr>
          <w:lang w:val="ru-RU"/>
        </w:rPr>
      </w:pPr>
      <w:r w:rsidRPr="00FC39ED">
        <w:rPr>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1922 года и его последствия. </w:t>
      </w:r>
      <w:r w:rsidRPr="00FC39ED">
        <w:rPr>
          <w:b/>
          <w:lang w:val="ru-RU"/>
        </w:rPr>
        <w:t xml:space="preserve"> </w:t>
      </w:r>
    </w:p>
    <w:p w:rsidR="00A33F00" w:rsidRPr="00FC39ED" w:rsidRDefault="00883F2E">
      <w:pPr>
        <w:ind w:left="-15" w:right="1"/>
        <w:rPr>
          <w:lang w:val="ru-RU"/>
        </w:rPr>
      </w:pPr>
      <w:r w:rsidRPr="00FC39ED">
        <w:rPr>
          <w:lang w:val="ru-RU"/>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r w:rsidRPr="00FC39ED">
        <w:rPr>
          <w:b/>
          <w:lang w:val="ru-RU"/>
        </w:rPr>
        <w:t xml:space="preserve"> </w:t>
      </w:r>
    </w:p>
    <w:p w:rsidR="00A33F00" w:rsidRPr="00FC39ED" w:rsidRDefault="00883F2E">
      <w:pPr>
        <w:spacing w:after="184" w:line="259" w:lineRule="auto"/>
        <w:ind w:left="205" w:right="362" w:hanging="10"/>
        <w:jc w:val="center"/>
        <w:rPr>
          <w:lang w:val="ru-RU"/>
        </w:rPr>
      </w:pPr>
      <w:r w:rsidRPr="00FC39ED">
        <w:rPr>
          <w:lang w:val="ru-RU"/>
        </w:rPr>
        <w:t xml:space="preserve">Проблемы русскоязычного населения в бывших республиках СССР. </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r w:rsidRPr="00FC39ED">
        <w:rPr>
          <w:b/>
          <w:lang w:val="ru-RU"/>
        </w:rPr>
        <w:t xml:space="preserve"> </w:t>
      </w:r>
    </w:p>
    <w:p w:rsidR="00A33F00" w:rsidRPr="00FC39ED" w:rsidRDefault="00883F2E">
      <w:pPr>
        <w:ind w:left="-15" w:right="1"/>
        <w:rPr>
          <w:lang w:val="ru-RU"/>
        </w:rPr>
      </w:pPr>
      <w:r w:rsidRPr="00FC39ED">
        <w:rPr>
          <w:lang w:val="ru-RU"/>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1921 г. Правительства </w:t>
      </w:r>
    </w:p>
    <w:p w:rsidR="00A33F00" w:rsidRPr="00FC39ED" w:rsidRDefault="00883F2E">
      <w:pPr>
        <w:ind w:left="-15" w:right="1" w:firstLine="0"/>
        <w:rPr>
          <w:lang w:val="ru-RU"/>
        </w:rPr>
      </w:pPr>
      <w:r w:rsidRPr="00FC39ED">
        <w:rPr>
          <w:lang w:val="ru-RU"/>
        </w:rPr>
        <w:t xml:space="preserve">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 </w:t>
      </w:r>
      <w:r w:rsidRPr="00FC39ED">
        <w:rPr>
          <w:b/>
          <w:lang w:val="ru-RU"/>
        </w:rPr>
        <w:t xml:space="preserve"> </w:t>
      </w:r>
    </w:p>
    <w:p w:rsidR="00A33F00" w:rsidRPr="00FC39ED" w:rsidRDefault="00883F2E">
      <w:pPr>
        <w:spacing w:after="177" w:line="259" w:lineRule="auto"/>
        <w:ind w:left="708" w:right="1" w:firstLine="0"/>
        <w:rPr>
          <w:lang w:val="ru-RU"/>
        </w:rPr>
      </w:pPr>
      <w:r w:rsidRPr="00FC39ED">
        <w:rPr>
          <w:lang w:val="ru-RU"/>
        </w:rPr>
        <w:t xml:space="preserve">Наш край в 1992–1999 гг. </w:t>
      </w:r>
      <w:r w:rsidRPr="00FC39ED">
        <w:rPr>
          <w:b/>
          <w:lang w:val="ru-RU"/>
        </w:rPr>
        <w:t xml:space="preserve"> </w:t>
      </w:r>
    </w:p>
    <w:p w:rsidR="00A33F00" w:rsidRPr="00FC39ED" w:rsidRDefault="00883F2E">
      <w:pPr>
        <w:spacing w:after="133" w:line="259" w:lineRule="auto"/>
        <w:ind w:left="205" w:right="403" w:hanging="10"/>
        <w:jc w:val="center"/>
        <w:rPr>
          <w:lang w:val="ru-RU"/>
        </w:rPr>
      </w:pPr>
      <w:r w:rsidRPr="00FC39ED">
        <w:rPr>
          <w:lang w:val="ru-RU"/>
        </w:rPr>
        <w:t>34.7.2.3.2. Россия в ХХ</w:t>
      </w:r>
      <w:r>
        <w:t>I</w:t>
      </w:r>
      <w:r w:rsidRPr="00FC39ED">
        <w:rPr>
          <w:lang w:val="ru-RU"/>
        </w:rPr>
        <w:t xml:space="preserve"> в.: вызовы времени и задачи модернизации.</w:t>
      </w:r>
      <w:r w:rsidRPr="00FC39ED">
        <w:rPr>
          <w:b/>
          <w:lang w:val="ru-RU"/>
        </w:rPr>
        <w:t xml:space="preserve"> </w:t>
      </w:r>
    </w:p>
    <w:p w:rsidR="00A33F00" w:rsidRPr="00FC39ED" w:rsidRDefault="00883F2E">
      <w:pPr>
        <w:ind w:left="-15" w:right="1"/>
        <w:rPr>
          <w:lang w:val="ru-RU"/>
        </w:rPr>
      </w:pPr>
      <w:r w:rsidRPr="00FC39ED">
        <w:rPr>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w:t>
      </w:r>
      <w:r w:rsidRPr="00FC39ED">
        <w:rPr>
          <w:lang w:val="ru-RU"/>
        </w:rPr>
        <w:lastRenderedPageBreak/>
        <w:t xml:space="preserve">рыночной экономики. Начало (2005 г.) и продолжение (2018 г.) реализации приоритетных национальных проектов. </w:t>
      </w:r>
      <w:r w:rsidRPr="00FC39ED">
        <w:rPr>
          <w:b/>
          <w:lang w:val="ru-RU"/>
        </w:rPr>
        <w:t xml:space="preserve"> </w:t>
      </w:r>
    </w:p>
    <w:p w:rsidR="00A33F00" w:rsidRPr="00FC39ED" w:rsidRDefault="00883F2E">
      <w:pPr>
        <w:ind w:left="-15" w:right="1"/>
        <w:rPr>
          <w:lang w:val="ru-RU"/>
        </w:rPr>
      </w:pPr>
      <w:r w:rsidRPr="00FC39ED">
        <w:rPr>
          <w:lang w:val="ru-RU"/>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r w:rsidRPr="00FC39ED">
        <w:rPr>
          <w:b/>
          <w:lang w:val="ru-RU"/>
        </w:rPr>
        <w:t xml:space="preserve"> </w:t>
      </w:r>
    </w:p>
    <w:p w:rsidR="00A33F00" w:rsidRPr="00FC39ED" w:rsidRDefault="00883F2E">
      <w:pPr>
        <w:ind w:left="-15" w:right="1"/>
        <w:rPr>
          <w:lang w:val="ru-RU"/>
        </w:rPr>
      </w:pPr>
      <w:r w:rsidRPr="00FC39ED">
        <w:rPr>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 </w:t>
      </w:r>
      <w:r w:rsidRPr="00FC39ED">
        <w:rPr>
          <w:b/>
          <w:lang w:val="ru-RU"/>
        </w:rPr>
        <w:t xml:space="preserve"> </w:t>
      </w:r>
    </w:p>
    <w:p w:rsidR="00A33F00" w:rsidRPr="00FC39ED" w:rsidRDefault="00883F2E">
      <w:pPr>
        <w:spacing w:after="201"/>
        <w:ind w:left="-15" w:right="1"/>
        <w:rPr>
          <w:lang w:val="ru-RU"/>
        </w:rPr>
      </w:pPr>
      <w:r w:rsidRPr="00FC39ED">
        <w:rPr>
          <w:lang w:val="ru-RU"/>
        </w:rPr>
        <w:t xml:space="preserve">Человек и общество в конце </w:t>
      </w:r>
      <w:r>
        <w:t>XX</w:t>
      </w:r>
      <w:r w:rsidRPr="00FC39ED">
        <w:rPr>
          <w:lang w:val="ru-RU"/>
        </w:rPr>
        <w:t xml:space="preserve"> – начале </w:t>
      </w:r>
      <w:r>
        <w:t>XXI</w:t>
      </w:r>
      <w:r w:rsidRPr="00FC39ED">
        <w:rPr>
          <w:lang w:val="ru-RU"/>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w:t>
      </w:r>
    </w:p>
    <w:p w:rsidR="00A33F00" w:rsidRPr="00FC39ED" w:rsidRDefault="00883F2E">
      <w:pPr>
        <w:ind w:left="-15" w:right="1" w:firstLine="0"/>
        <w:rPr>
          <w:lang w:val="ru-RU"/>
        </w:rPr>
      </w:pPr>
      <w:r w:rsidRPr="00FC39ED">
        <w:rPr>
          <w:lang w:val="ru-RU"/>
        </w:rPr>
        <w:t xml:space="preserve">Пенсионные реформы. Реформирование образования, культуры, науки и его результаты. </w:t>
      </w:r>
      <w:r w:rsidRPr="00FC39ED">
        <w:rPr>
          <w:b/>
          <w:lang w:val="ru-RU"/>
        </w:rPr>
        <w:t xml:space="preserve"> </w:t>
      </w:r>
    </w:p>
    <w:p w:rsidR="00A33F00" w:rsidRPr="00FC39ED" w:rsidRDefault="00883F2E">
      <w:pPr>
        <w:ind w:left="-15" w:right="1"/>
        <w:rPr>
          <w:lang w:val="ru-RU"/>
        </w:rPr>
      </w:pPr>
      <w:r w:rsidRPr="00FC39ED">
        <w:rPr>
          <w:lang w:val="ru-RU"/>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r>
        <w:t>XXII</w:t>
      </w:r>
      <w:r w:rsidRPr="00FC39ED">
        <w:rPr>
          <w:lang w:val="ru-RU"/>
        </w:rPr>
        <w:t xml:space="preserve"> Олимпийские и </w:t>
      </w:r>
      <w:r>
        <w:t>XI</w:t>
      </w:r>
      <w:r w:rsidRPr="00FC39ED">
        <w:rPr>
          <w:lang w:val="ru-RU"/>
        </w:rPr>
        <w:t xml:space="preserve"> Паралимпийские зимние игры в Сочи (2014 </w:t>
      </w:r>
    </w:p>
    <w:p w:rsidR="00A33F00" w:rsidRPr="00FC39ED" w:rsidRDefault="00883F2E">
      <w:pPr>
        <w:ind w:left="-15" w:right="1" w:firstLine="0"/>
        <w:rPr>
          <w:lang w:val="ru-RU"/>
        </w:rPr>
      </w:pPr>
      <w:r w:rsidRPr="00FC39ED">
        <w:rPr>
          <w:lang w:val="ru-RU"/>
        </w:rPr>
        <w:t xml:space="preserve">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 </w:t>
      </w:r>
      <w:r w:rsidRPr="00FC39ED">
        <w:rPr>
          <w:b/>
          <w:lang w:val="ru-RU"/>
        </w:rPr>
        <w:t xml:space="preserve"> </w:t>
      </w:r>
    </w:p>
    <w:p w:rsidR="00A33F00" w:rsidRPr="00FC39ED" w:rsidRDefault="00883F2E">
      <w:pPr>
        <w:ind w:left="-15" w:right="1"/>
        <w:rPr>
          <w:lang w:val="ru-RU"/>
        </w:rPr>
      </w:pPr>
      <w:r w:rsidRPr="00FC39ED">
        <w:rPr>
          <w:lang w:val="ru-RU"/>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 </w:t>
      </w:r>
      <w:r w:rsidRPr="00FC39ED">
        <w:rPr>
          <w:b/>
          <w:lang w:val="ru-RU"/>
        </w:rPr>
        <w:t xml:space="preserve"> </w:t>
      </w:r>
      <w:r w:rsidRPr="00FC39ED">
        <w:rPr>
          <w:lang w:val="ru-RU"/>
        </w:rPr>
        <w:t xml:space="preserve">Внешняя политика в конце </w:t>
      </w:r>
      <w:r>
        <w:t>XX</w:t>
      </w:r>
      <w:r w:rsidRPr="00FC39ED">
        <w:rPr>
          <w:lang w:val="ru-RU"/>
        </w:rPr>
        <w:t xml:space="preserve"> – начале </w:t>
      </w:r>
      <w:r>
        <w:t>XXI</w:t>
      </w:r>
      <w:r w:rsidRPr="00FC39ED">
        <w:rPr>
          <w:lang w:val="ru-RU"/>
        </w:rPr>
        <w:t xml:space="preserve"> вв.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Утверждение новой Концепции внешней политики Российской Федерации </w:t>
      </w:r>
    </w:p>
    <w:p w:rsidR="00A33F00" w:rsidRPr="00FC39ED" w:rsidRDefault="00883F2E">
      <w:pPr>
        <w:ind w:left="-15" w:right="1" w:firstLine="0"/>
        <w:rPr>
          <w:lang w:val="ru-RU"/>
        </w:rPr>
      </w:pPr>
      <w:r w:rsidRPr="00FC39ED">
        <w:rPr>
          <w:lang w:val="ru-RU"/>
        </w:rPr>
        <w:t xml:space="preserve">(2000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r w:rsidRPr="00FC39ED">
        <w:rPr>
          <w:b/>
          <w:lang w:val="ru-RU"/>
        </w:rPr>
        <w:t xml:space="preserve"> </w:t>
      </w:r>
    </w:p>
    <w:p w:rsidR="00A33F00" w:rsidRPr="00FC39ED" w:rsidRDefault="00883F2E">
      <w:pPr>
        <w:ind w:left="-15" w:right="1"/>
        <w:rPr>
          <w:lang w:val="ru-RU"/>
        </w:rPr>
      </w:pPr>
      <w:r w:rsidRPr="00FC39ED">
        <w:rPr>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r w:rsidRPr="00FC39ED">
        <w:rPr>
          <w:b/>
          <w:lang w:val="ru-RU"/>
        </w:rPr>
        <w:t xml:space="preserve"> </w:t>
      </w:r>
      <w:r w:rsidRPr="00FC39ED">
        <w:rPr>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p>
    <w:p w:rsidR="00A33F00" w:rsidRPr="00FC39ED" w:rsidRDefault="00883F2E">
      <w:pPr>
        <w:ind w:left="-15" w:right="1" w:firstLine="0"/>
        <w:rPr>
          <w:lang w:val="ru-RU"/>
        </w:rPr>
      </w:pPr>
      <w:r w:rsidRPr="00FC39ED">
        <w:rPr>
          <w:lang w:val="ru-RU"/>
        </w:rPr>
        <w:t xml:space="preserve">Дальневосточное и другие направления политики России. Сланцевая революция в США и борьба за передел мирового нефтегазового рынка. </w:t>
      </w:r>
      <w:r w:rsidRPr="00FC39ED">
        <w:rPr>
          <w:b/>
          <w:lang w:val="ru-RU"/>
        </w:rPr>
        <w:t xml:space="preserve"> </w:t>
      </w:r>
    </w:p>
    <w:p w:rsidR="00A33F00" w:rsidRPr="00FC39ED" w:rsidRDefault="00883F2E">
      <w:pPr>
        <w:ind w:left="-15" w:right="1"/>
        <w:rPr>
          <w:lang w:val="ru-RU"/>
        </w:rPr>
      </w:pPr>
      <w:r w:rsidRPr="00FC39ED">
        <w:rPr>
          <w:lang w:val="ru-RU"/>
        </w:rPr>
        <w:t xml:space="preserve">Государственный переворот на Украине 2014 г. и позиция России. Воссоединение Крыма и Севастополя с Россией и его международные </w:t>
      </w:r>
      <w:r w:rsidRPr="00FC39ED">
        <w:rPr>
          <w:lang w:val="ru-RU"/>
        </w:rPr>
        <w:lastRenderedPageBreak/>
        <w:t xml:space="preserve">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r w:rsidRPr="00FC39ED">
        <w:rPr>
          <w:b/>
          <w:lang w:val="ru-RU"/>
        </w:rPr>
        <w:t xml:space="preserve"> </w:t>
      </w:r>
    </w:p>
    <w:p w:rsidR="00A33F00" w:rsidRPr="00FC39ED" w:rsidRDefault="00883F2E">
      <w:pPr>
        <w:ind w:left="-15" w:right="1"/>
        <w:rPr>
          <w:lang w:val="ru-RU"/>
        </w:rPr>
      </w:pPr>
      <w:r w:rsidRPr="00FC39ED">
        <w:rPr>
          <w:lang w:val="ru-RU"/>
        </w:rPr>
        <w:t xml:space="preserve">Россия в борьбе с пандемией коронавирусной инфекции, оказание помощи зарубежным странам. Мир и процессы глобализации в новых условиях. </w:t>
      </w:r>
    </w:p>
    <w:p w:rsidR="00A33F00" w:rsidRPr="00FC39ED" w:rsidRDefault="00883F2E">
      <w:pPr>
        <w:spacing w:after="185" w:line="259" w:lineRule="auto"/>
        <w:ind w:left="-15" w:right="1" w:firstLine="0"/>
        <w:rPr>
          <w:lang w:val="ru-RU"/>
        </w:rPr>
      </w:pPr>
      <w:r w:rsidRPr="00FC39ED">
        <w:rPr>
          <w:lang w:val="ru-RU"/>
        </w:rPr>
        <w:t xml:space="preserve">Международный нефтяной кризис 2020 г. и его последствия. </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Религия, наука и культура России в конце </w:t>
      </w:r>
      <w:r>
        <w:t>XX</w:t>
      </w:r>
      <w:r w:rsidRPr="00FC39ED">
        <w:rPr>
          <w:lang w:val="ru-RU"/>
        </w:rPr>
        <w:t xml:space="preserve"> – начале </w:t>
      </w:r>
      <w:r>
        <w:t>XXI</w:t>
      </w:r>
      <w:r w:rsidRPr="00FC39ED">
        <w:rPr>
          <w:lang w:val="ru-RU"/>
        </w:rPr>
        <w:t xml:space="preserve"> вв. </w:t>
      </w:r>
      <w:r w:rsidRPr="00FC39ED">
        <w:rPr>
          <w:b/>
          <w:lang w:val="ru-RU"/>
        </w:rPr>
        <w:t xml:space="preserve"> </w:t>
      </w:r>
    </w:p>
    <w:p w:rsidR="00A33F00" w:rsidRPr="00FC39ED" w:rsidRDefault="00883F2E">
      <w:pPr>
        <w:ind w:left="-15" w:right="1"/>
        <w:rPr>
          <w:lang w:val="ru-RU"/>
        </w:rPr>
      </w:pPr>
      <w:r w:rsidRPr="00FC39ED">
        <w:rPr>
          <w:lang w:val="ru-RU"/>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r w:rsidRPr="00FC39ED">
        <w:rPr>
          <w:b/>
          <w:lang w:val="ru-RU"/>
        </w:rPr>
        <w:t xml:space="preserve"> </w:t>
      </w:r>
    </w:p>
    <w:p w:rsidR="00A33F00" w:rsidRPr="00FC39ED" w:rsidRDefault="00883F2E">
      <w:pPr>
        <w:ind w:left="-15" w:right="1"/>
        <w:rPr>
          <w:lang w:val="ru-RU"/>
        </w:rPr>
      </w:pPr>
      <w:r w:rsidRPr="00FC39ED">
        <w:rPr>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r w:rsidRPr="00FC39ED">
        <w:rPr>
          <w:b/>
          <w:lang w:val="ru-RU"/>
        </w:rPr>
        <w:t xml:space="preserve"> </w:t>
      </w:r>
    </w:p>
    <w:p w:rsidR="00A33F00" w:rsidRPr="00FC39ED" w:rsidRDefault="00883F2E">
      <w:pPr>
        <w:spacing w:after="0" w:line="398" w:lineRule="auto"/>
        <w:ind w:left="10" w:right="8" w:hanging="10"/>
        <w:jc w:val="right"/>
        <w:rPr>
          <w:lang w:val="ru-RU"/>
        </w:rPr>
      </w:pPr>
      <w:r w:rsidRPr="00FC39ED">
        <w:rPr>
          <w:lang w:val="ru-RU"/>
        </w:rPr>
        <w:t xml:space="preserve">Особенности </w:t>
      </w:r>
      <w:r w:rsidRPr="00FC39ED">
        <w:rPr>
          <w:lang w:val="ru-RU"/>
        </w:rPr>
        <w:tab/>
        <w:t xml:space="preserve">развития </w:t>
      </w:r>
      <w:r w:rsidRPr="00FC39ED">
        <w:rPr>
          <w:lang w:val="ru-RU"/>
        </w:rPr>
        <w:tab/>
        <w:t xml:space="preserve">современной </w:t>
      </w:r>
      <w:r w:rsidRPr="00FC39ED">
        <w:rPr>
          <w:lang w:val="ru-RU"/>
        </w:rPr>
        <w:tab/>
        <w:t xml:space="preserve">художественной </w:t>
      </w:r>
      <w:r w:rsidRPr="00FC39ED">
        <w:rPr>
          <w:lang w:val="ru-RU"/>
        </w:rPr>
        <w:tab/>
        <w:t xml:space="preserve">культуры: литературы, киноискусства, театра, изобразительного искусства. Процессы глобализации и массовая культура. </w:t>
      </w:r>
      <w:r w:rsidRPr="00FC39ED">
        <w:rPr>
          <w:b/>
          <w:lang w:val="ru-RU"/>
        </w:rPr>
        <w:t xml:space="preserve"> </w:t>
      </w:r>
    </w:p>
    <w:p w:rsidR="00A33F00" w:rsidRPr="00FC39ED" w:rsidRDefault="00883F2E">
      <w:pPr>
        <w:ind w:left="-15" w:right="1"/>
        <w:rPr>
          <w:lang w:val="ru-RU"/>
        </w:rPr>
      </w:pPr>
      <w:r w:rsidRPr="00FC39ED">
        <w:rPr>
          <w:lang w:val="ru-RU"/>
        </w:rPr>
        <w:t xml:space="preserve">Наш край в 2000 – начале 2020-х гг. (2 ч в рамках общего количества часов данной темы). </w:t>
      </w:r>
    </w:p>
    <w:p w:rsidR="00A33F00" w:rsidRPr="00FC39ED" w:rsidRDefault="00883F2E">
      <w:pPr>
        <w:ind w:left="-15" w:right="1"/>
        <w:rPr>
          <w:lang w:val="ru-RU"/>
        </w:rPr>
      </w:pPr>
      <w:r w:rsidRPr="00FC39ED">
        <w:rPr>
          <w:lang w:val="ru-RU"/>
        </w:rPr>
        <w:t xml:space="preserve">34.8. Обобщающее повторение по курсу «История России с древнейших времен до 1914 г.». </w:t>
      </w:r>
    </w:p>
    <w:p w:rsidR="00A33F00" w:rsidRPr="00FC39ED" w:rsidRDefault="00883F2E">
      <w:pPr>
        <w:ind w:left="-15" w:right="1"/>
        <w:rPr>
          <w:lang w:val="ru-RU"/>
        </w:rPr>
      </w:pPr>
      <w:r w:rsidRPr="00FC39ED">
        <w:rPr>
          <w:lang w:val="ru-RU"/>
        </w:rPr>
        <w:t xml:space="preserve">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w:t>
      </w:r>
      <w:r w:rsidRPr="00FC39ED">
        <w:rPr>
          <w:lang w:val="ru-RU"/>
        </w:rPr>
        <w:lastRenderedPageBreak/>
        <w:t xml:space="preserve">СОО. Высокая степень овладения предметными знаниями и умениями позволит выпускникам успешно пройти государственную итоговую аттестацию.  </w:t>
      </w:r>
    </w:p>
    <w:p w:rsidR="00A33F00" w:rsidRPr="00FC39ED" w:rsidRDefault="00883F2E">
      <w:pPr>
        <w:ind w:left="-15" w:right="1"/>
        <w:rPr>
          <w:lang w:val="ru-RU"/>
        </w:rPr>
      </w:pPr>
      <w:r w:rsidRPr="00FC39ED">
        <w:rPr>
          <w:lang w:val="ru-RU"/>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что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 </w:t>
      </w:r>
    </w:p>
    <w:p w:rsidR="00A33F00" w:rsidRPr="00FC39ED" w:rsidRDefault="00883F2E">
      <w:pPr>
        <w:ind w:left="-15" w:right="1"/>
        <w:rPr>
          <w:lang w:val="ru-RU"/>
        </w:rPr>
      </w:pPr>
      <w:r w:rsidRPr="00FC39ED">
        <w:rPr>
          <w:lang w:val="ru-RU"/>
        </w:rPr>
        <w:t xml:space="preserve">Рекомендуемое распределение учебного времени для повторения учебного курса «История России с древнейших времен до 1914 г.» </w:t>
      </w:r>
    </w:p>
    <w:tbl>
      <w:tblPr>
        <w:tblW w:w="9998" w:type="dxa"/>
        <w:tblInd w:w="-108" w:type="dxa"/>
        <w:tblCellMar>
          <w:top w:w="9" w:type="dxa"/>
          <w:right w:w="223" w:type="dxa"/>
        </w:tblCellMar>
        <w:tblLook w:val="04A0"/>
      </w:tblPr>
      <w:tblGrid>
        <w:gridCol w:w="5543"/>
        <w:gridCol w:w="4455"/>
      </w:tblGrid>
      <w:tr w:rsidR="00A33F00" w:rsidTr="00C5523F">
        <w:trPr>
          <w:trHeight w:val="334"/>
        </w:trPr>
        <w:tc>
          <w:tcPr>
            <w:tcW w:w="5543"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left="116" w:right="0" w:firstLine="0"/>
              <w:jc w:val="center"/>
            </w:pPr>
            <w:r>
              <w:t xml:space="preserve">Разделы </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left="116" w:right="0" w:firstLine="0"/>
              <w:jc w:val="center"/>
            </w:pPr>
            <w:r>
              <w:t xml:space="preserve">Количество часов </w:t>
            </w:r>
          </w:p>
        </w:tc>
      </w:tr>
      <w:tr w:rsidR="00A33F00" w:rsidTr="00C5523F">
        <w:trPr>
          <w:trHeight w:val="332"/>
        </w:trPr>
        <w:tc>
          <w:tcPr>
            <w:tcW w:w="5543" w:type="dxa"/>
            <w:tcBorders>
              <w:top w:val="single" w:sz="4" w:space="0" w:color="000000"/>
              <w:left w:val="single" w:sz="4" w:space="0" w:color="000000"/>
              <w:bottom w:val="single" w:sz="4" w:space="0" w:color="000000"/>
              <w:right w:val="single" w:sz="4" w:space="0" w:color="000000"/>
            </w:tcBorders>
            <w:shd w:val="clear" w:color="auto" w:fill="auto"/>
          </w:tcPr>
          <w:p w:rsidR="00A33F00" w:rsidRPr="00FC39ED" w:rsidRDefault="00883F2E" w:rsidP="00C5523F">
            <w:pPr>
              <w:spacing w:after="0" w:line="259" w:lineRule="auto"/>
              <w:ind w:right="0" w:firstLine="0"/>
              <w:jc w:val="left"/>
              <w:rPr>
                <w:lang w:val="ru-RU"/>
              </w:rPr>
            </w:pPr>
            <w:r>
              <w:t>I</w:t>
            </w:r>
            <w:r w:rsidRPr="00FC39ED">
              <w:rPr>
                <w:lang w:val="ru-RU"/>
              </w:rPr>
              <w:t xml:space="preserve"> От Руси к Российскому государству </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left="116" w:right="0" w:firstLine="0"/>
              <w:jc w:val="center"/>
            </w:pPr>
            <w:r>
              <w:t xml:space="preserve">7 </w:t>
            </w:r>
          </w:p>
        </w:tc>
      </w:tr>
      <w:tr w:rsidR="00A33F00" w:rsidTr="00C5523F">
        <w:trPr>
          <w:trHeight w:val="655"/>
        </w:trPr>
        <w:tc>
          <w:tcPr>
            <w:tcW w:w="5543" w:type="dxa"/>
            <w:tcBorders>
              <w:top w:val="single" w:sz="4" w:space="0" w:color="000000"/>
              <w:left w:val="single" w:sz="4" w:space="0" w:color="000000"/>
              <w:bottom w:val="single" w:sz="4" w:space="0" w:color="000000"/>
              <w:right w:val="single" w:sz="4" w:space="0" w:color="000000"/>
            </w:tcBorders>
            <w:shd w:val="clear" w:color="auto" w:fill="auto"/>
          </w:tcPr>
          <w:p w:rsidR="00A33F00" w:rsidRPr="00FC39ED" w:rsidRDefault="00883F2E" w:rsidP="00C5523F">
            <w:pPr>
              <w:spacing w:after="0" w:line="259" w:lineRule="auto"/>
              <w:ind w:right="0" w:firstLine="0"/>
              <w:jc w:val="left"/>
              <w:rPr>
                <w:lang w:val="ru-RU"/>
              </w:rPr>
            </w:pPr>
            <w:r>
              <w:t>II</w:t>
            </w:r>
            <w:r w:rsidRPr="00FC39ED">
              <w:rPr>
                <w:lang w:val="ru-RU"/>
              </w:rPr>
              <w:t xml:space="preserve"> Россия в </w:t>
            </w:r>
            <w:r>
              <w:t>XVI</w:t>
            </w:r>
            <w:r w:rsidRPr="00FC39ED">
              <w:rPr>
                <w:lang w:val="ru-RU"/>
              </w:rPr>
              <w:t>–</w:t>
            </w:r>
            <w:r>
              <w:t>XVII</w:t>
            </w:r>
            <w:r w:rsidRPr="00FC39ED">
              <w:rPr>
                <w:lang w:val="ru-RU"/>
              </w:rPr>
              <w:t xml:space="preserve"> вв.: от великого княжества к царству </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left="116" w:right="0" w:firstLine="0"/>
              <w:jc w:val="center"/>
            </w:pPr>
            <w:r>
              <w:t xml:space="preserve">8 </w:t>
            </w:r>
          </w:p>
        </w:tc>
      </w:tr>
      <w:tr w:rsidR="00A33F00" w:rsidTr="00C5523F">
        <w:trPr>
          <w:trHeight w:val="653"/>
        </w:trPr>
        <w:tc>
          <w:tcPr>
            <w:tcW w:w="5543" w:type="dxa"/>
            <w:tcBorders>
              <w:top w:val="single" w:sz="4" w:space="0" w:color="000000"/>
              <w:left w:val="single" w:sz="4" w:space="0" w:color="000000"/>
              <w:bottom w:val="single" w:sz="4" w:space="0" w:color="000000"/>
              <w:right w:val="single" w:sz="4" w:space="0" w:color="000000"/>
            </w:tcBorders>
            <w:shd w:val="clear" w:color="auto" w:fill="auto"/>
          </w:tcPr>
          <w:p w:rsidR="00A33F00" w:rsidRPr="00FC39ED" w:rsidRDefault="00883F2E" w:rsidP="00C5523F">
            <w:pPr>
              <w:spacing w:after="0" w:line="259" w:lineRule="auto"/>
              <w:ind w:right="0" w:firstLine="0"/>
              <w:jc w:val="left"/>
              <w:rPr>
                <w:lang w:val="ru-RU"/>
              </w:rPr>
            </w:pPr>
            <w:r>
              <w:t>III</w:t>
            </w:r>
            <w:r w:rsidRPr="00FC39ED">
              <w:rPr>
                <w:lang w:val="ru-RU"/>
              </w:rPr>
              <w:t xml:space="preserve"> Россия в конце </w:t>
            </w:r>
            <w:r>
              <w:t>XVII</w:t>
            </w:r>
            <w:r w:rsidRPr="00FC39ED">
              <w:rPr>
                <w:lang w:val="ru-RU"/>
              </w:rPr>
              <w:t>–</w:t>
            </w:r>
            <w:r>
              <w:t>XVIII</w:t>
            </w:r>
            <w:r w:rsidRPr="00FC39ED">
              <w:rPr>
                <w:lang w:val="ru-RU"/>
              </w:rPr>
              <w:t xml:space="preserve"> вв.: от царства к империи </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left="116" w:right="0" w:firstLine="0"/>
              <w:jc w:val="center"/>
            </w:pPr>
            <w:r>
              <w:t xml:space="preserve">9 </w:t>
            </w:r>
          </w:p>
        </w:tc>
      </w:tr>
      <w:tr w:rsidR="00A33F00" w:rsidTr="00C5523F">
        <w:trPr>
          <w:trHeight w:val="655"/>
        </w:trPr>
        <w:tc>
          <w:tcPr>
            <w:tcW w:w="5543" w:type="dxa"/>
            <w:tcBorders>
              <w:top w:val="single" w:sz="4" w:space="0" w:color="000000"/>
              <w:left w:val="single" w:sz="4" w:space="0" w:color="000000"/>
              <w:bottom w:val="single" w:sz="4" w:space="0" w:color="000000"/>
              <w:right w:val="single" w:sz="4" w:space="0" w:color="000000"/>
            </w:tcBorders>
            <w:shd w:val="clear" w:color="auto" w:fill="auto"/>
          </w:tcPr>
          <w:p w:rsidR="00A33F00" w:rsidRPr="00FC39ED" w:rsidRDefault="00883F2E" w:rsidP="00C5523F">
            <w:pPr>
              <w:spacing w:after="0" w:line="259" w:lineRule="auto"/>
              <w:ind w:right="0" w:firstLine="0"/>
              <w:rPr>
                <w:lang w:val="ru-RU"/>
              </w:rPr>
            </w:pPr>
            <w:r>
              <w:t>IV</w:t>
            </w:r>
            <w:r w:rsidRPr="00FC39ED">
              <w:rPr>
                <w:lang w:val="ru-RU"/>
              </w:rPr>
              <w:t xml:space="preserve"> Российская империя в </w:t>
            </w:r>
            <w:r>
              <w:t>XIX</w:t>
            </w:r>
            <w:r w:rsidRPr="00FC39ED">
              <w:rPr>
                <w:lang w:val="ru-RU"/>
              </w:rPr>
              <w:t xml:space="preserve"> – начале ХХ вв. </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left="118" w:right="0" w:firstLine="0"/>
              <w:jc w:val="center"/>
            </w:pPr>
            <w:r>
              <w:t xml:space="preserve">10 </w:t>
            </w:r>
          </w:p>
        </w:tc>
      </w:tr>
    </w:tbl>
    <w:p w:rsidR="00A33F00" w:rsidRDefault="00883F2E">
      <w:pPr>
        <w:spacing w:after="185" w:line="259" w:lineRule="auto"/>
        <w:ind w:left="708" w:right="0" w:firstLine="0"/>
        <w:jc w:val="left"/>
      </w:pPr>
      <w:r>
        <w:t xml:space="preserve"> </w:t>
      </w:r>
    </w:p>
    <w:p w:rsidR="00A33F00" w:rsidRDefault="00883F2E">
      <w:pPr>
        <w:spacing w:after="132" w:line="259" w:lineRule="auto"/>
        <w:ind w:left="708" w:right="1" w:firstLine="0"/>
      </w:pPr>
      <w:r>
        <w:t>Систематизация.</w:t>
      </w:r>
      <w:r>
        <w:rPr>
          <w:b/>
        </w:rPr>
        <w:t xml:space="preserve"> </w:t>
      </w:r>
    </w:p>
    <w:p w:rsidR="00A33F00" w:rsidRPr="00FC39ED" w:rsidRDefault="00883F2E">
      <w:pPr>
        <w:ind w:left="-15" w:right="1"/>
        <w:rPr>
          <w:lang w:val="ru-RU"/>
        </w:rPr>
      </w:pPr>
      <w:r w:rsidRPr="00FC39ED">
        <w:rPr>
          <w:lang w:val="ru-RU"/>
        </w:rPr>
        <w:lastRenderedPageBreak/>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r w:rsidRPr="00FC39ED">
        <w:rPr>
          <w:b/>
          <w:lang w:val="ru-RU"/>
        </w:rPr>
        <w:t xml:space="preserve"> </w:t>
      </w:r>
    </w:p>
    <w:p w:rsidR="00A33F00" w:rsidRPr="00FC39ED" w:rsidRDefault="00883F2E">
      <w:pPr>
        <w:ind w:left="-15" w:right="1"/>
        <w:rPr>
          <w:lang w:val="ru-RU"/>
        </w:rPr>
      </w:pPr>
      <w:r w:rsidRPr="00FC39ED">
        <w:rPr>
          <w:lang w:val="ru-RU"/>
        </w:rPr>
        <w:t xml:space="preserve">Русь и соседние племена, государства, народы: характер отношений, политика первых русских князей.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Внешние угрозы русским землям в </w:t>
      </w:r>
      <w:r>
        <w:t>XIII</w:t>
      </w:r>
      <w:r w:rsidRPr="00FC39ED">
        <w:rPr>
          <w:lang w:val="ru-RU"/>
        </w:rPr>
        <w:t xml:space="preserve"> в., противостояние агрессии.</w:t>
      </w:r>
      <w:r w:rsidRPr="00FC39ED">
        <w:rPr>
          <w:b/>
          <w:lang w:val="ru-RU"/>
        </w:rPr>
        <w:t xml:space="preserve"> </w:t>
      </w:r>
    </w:p>
    <w:p w:rsidR="00A33F00" w:rsidRPr="00FC39ED" w:rsidRDefault="00883F2E">
      <w:pPr>
        <w:spacing w:after="188" w:line="259" w:lineRule="auto"/>
        <w:ind w:left="708" w:right="1" w:firstLine="0"/>
        <w:rPr>
          <w:lang w:val="ru-RU"/>
        </w:rPr>
      </w:pPr>
      <w:r w:rsidRPr="00FC39ED">
        <w:rPr>
          <w:lang w:val="ru-RU"/>
        </w:rPr>
        <w:t>Борьба русских земель против зависимости от Орды (</w:t>
      </w:r>
      <w:r>
        <w:t>XIV</w:t>
      </w:r>
      <w:r w:rsidRPr="00FC39ED">
        <w:rPr>
          <w:lang w:val="ru-RU"/>
        </w:rPr>
        <w:t>–</w:t>
      </w:r>
      <w:r>
        <w:t>XV</w:t>
      </w:r>
      <w:r w:rsidRPr="00FC39ED">
        <w:rPr>
          <w:lang w:val="ru-RU"/>
        </w:rPr>
        <w:t xml:space="preserve"> вв.).</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Объединение русских земель вокруг Москвы (</w:t>
      </w:r>
      <w:r>
        <w:t>XV</w:t>
      </w:r>
      <w:r w:rsidRPr="00FC39ED">
        <w:rPr>
          <w:lang w:val="ru-RU"/>
        </w:rPr>
        <w:t>–</w:t>
      </w:r>
      <w:r>
        <w:t>XVI</w:t>
      </w:r>
      <w:r w:rsidRPr="00FC39ED">
        <w:rPr>
          <w:lang w:val="ru-RU"/>
        </w:rPr>
        <w:t xml:space="preserve"> вв.).</w:t>
      </w:r>
      <w:r w:rsidRPr="00FC39ED">
        <w:rPr>
          <w:b/>
          <w:lang w:val="ru-RU"/>
        </w:rPr>
        <w:t xml:space="preserve"> </w:t>
      </w:r>
    </w:p>
    <w:p w:rsidR="00A33F00" w:rsidRPr="00FC39ED" w:rsidRDefault="00883F2E">
      <w:pPr>
        <w:ind w:left="-15" w:right="1"/>
        <w:rPr>
          <w:lang w:val="ru-RU"/>
        </w:rPr>
      </w:pPr>
      <w:r w:rsidRPr="00FC39ED">
        <w:rPr>
          <w:lang w:val="ru-RU"/>
        </w:rPr>
        <w:t>Развитие законодательства в едином Русском (Российском) государстве (</w:t>
      </w:r>
      <w:r>
        <w:t>XV</w:t>
      </w:r>
      <w:r w:rsidRPr="00FC39ED">
        <w:rPr>
          <w:lang w:val="ru-RU"/>
        </w:rPr>
        <w:t>–</w:t>
      </w:r>
      <w:r>
        <w:t>XVII</w:t>
      </w:r>
      <w:r w:rsidRPr="00FC39ED">
        <w:rPr>
          <w:lang w:val="ru-RU"/>
        </w:rPr>
        <w:t xml:space="preserve"> вв.).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Становление и укрепление российского самодержавия (</w:t>
      </w:r>
      <w:r>
        <w:t>XV</w:t>
      </w:r>
      <w:r w:rsidRPr="00FC39ED">
        <w:rPr>
          <w:lang w:val="ru-RU"/>
        </w:rPr>
        <w:t>–</w:t>
      </w:r>
      <w:r>
        <w:t>XVIII</w:t>
      </w:r>
      <w:r w:rsidRPr="00FC39ED">
        <w:rPr>
          <w:lang w:val="ru-RU"/>
        </w:rPr>
        <w:t xml:space="preserve"> вв.).</w:t>
      </w:r>
      <w:r w:rsidRPr="00FC39ED">
        <w:rPr>
          <w:b/>
          <w:lang w:val="ru-RU"/>
        </w:rPr>
        <w:t xml:space="preserve"> </w:t>
      </w:r>
    </w:p>
    <w:p w:rsidR="00A33F00" w:rsidRPr="00FC39ED" w:rsidRDefault="00883F2E">
      <w:pPr>
        <w:spacing w:after="188" w:line="259" w:lineRule="auto"/>
        <w:ind w:left="708" w:right="1" w:firstLine="0"/>
        <w:rPr>
          <w:lang w:val="ru-RU"/>
        </w:rPr>
      </w:pPr>
      <w:r w:rsidRPr="00FC39ED">
        <w:rPr>
          <w:lang w:val="ru-RU"/>
        </w:rPr>
        <w:t>Земские соборы, их роль в истории России (</w:t>
      </w:r>
      <w:r>
        <w:t>XVI</w:t>
      </w:r>
      <w:r w:rsidRPr="00FC39ED">
        <w:rPr>
          <w:lang w:val="ru-RU"/>
        </w:rPr>
        <w:t>–</w:t>
      </w:r>
      <w:r>
        <w:t>XVII</w:t>
      </w:r>
      <w:r w:rsidRPr="00FC39ED">
        <w:rPr>
          <w:lang w:val="ru-RU"/>
        </w:rPr>
        <w:t xml:space="preserve"> вв.).</w:t>
      </w:r>
      <w:r w:rsidRPr="00FC39ED">
        <w:rPr>
          <w:b/>
          <w:lang w:val="ru-RU"/>
        </w:rPr>
        <w:t xml:space="preserve"> </w:t>
      </w:r>
    </w:p>
    <w:p w:rsidR="00A33F00" w:rsidRPr="00FC39ED" w:rsidRDefault="00883F2E">
      <w:pPr>
        <w:spacing w:after="185" w:line="259" w:lineRule="auto"/>
        <w:ind w:left="708" w:right="1" w:firstLine="0"/>
        <w:rPr>
          <w:lang w:val="ru-RU"/>
        </w:rPr>
      </w:pPr>
      <w:r w:rsidRPr="00FC39ED">
        <w:rPr>
          <w:lang w:val="ru-RU"/>
        </w:rPr>
        <w:t>Процесс закрепощения крестьян (</w:t>
      </w:r>
      <w:r>
        <w:t>XV</w:t>
      </w:r>
      <w:r w:rsidRPr="00FC39ED">
        <w:rPr>
          <w:lang w:val="ru-RU"/>
        </w:rPr>
        <w:t>–</w:t>
      </w:r>
      <w:r>
        <w:t>XVII</w:t>
      </w:r>
      <w:r w:rsidRPr="00FC39ED">
        <w:rPr>
          <w:lang w:val="ru-RU"/>
        </w:rPr>
        <w:t xml:space="preserve"> вв.).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Социальные выступления в России в </w:t>
      </w:r>
      <w:r>
        <w:t>XVII</w:t>
      </w:r>
      <w:r w:rsidRPr="00FC39ED">
        <w:rPr>
          <w:lang w:val="ru-RU"/>
        </w:rPr>
        <w:t xml:space="preserve"> – начале </w:t>
      </w:r>
      <w:r>
        <w:t>X</w:t>
      </w:r>
      <w:r w:rsidRPr="00FC39ED">
        <w:rPr>
          <w:lang w:val="ru-RU"/>
        </w:rPr>
        <w:t>Х в.</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Черты Нового времени в экономическом развитии России в </w:t>
      </w:r>
      <w:r>
        <w:t>XVII</w:t>
      </w:r>
      <w:r w:rsidRPr="00FC39ED">
        <w:rPr>
          <w:lang w:val="ru-RU"/>
        </w:rPr>
        <w:t>–</w:t>
      </w:r>
      <w:r>
        <w:t>XVIII</w:t>
      </w:r>
      <w:r w:rsidRPr="00FC39ED">
        <w:rPr>
          <w:lang w:val="ru-RU"/>
        </w:rPr>
        <w:t xml:space="preserve"> вв. </w:t>
      </w:r>
      <w:r w:rsidRPr="00FC39ED">
        <w:rPr>
          <w:b/>
          <w:lang w:val="ru-RU"/>
        </w:rPr>
        <w:t xml:space="preserve"> </w:t>
      </w:r>
    </w:p>
    <w:p w:rsidR="00A33F00" w:rsidRPr="00FC39ED" w:rsidRDefault="00883F2E">
      <w:pPr>
        <w:ind w:left="-15" w:right="1"/>
        <w:rPr>
          <w:lang w:val="ru-RU"/>
        </w:rPr>
      </w:pPr>
      <w:r w:rsidRPr="00FC39ED">
        <w:rPr>
          <w:lang w:val="ru-RU"/>
        </w:rPr>
        <w:t xml:space="preserve">Внешняя политика России в </w:t>
      </w:r>
      <w:r>
        <w:t>XVIII</w:t>
      </w:r>
      <w:r w:rsidRPr="00FC39ED">
        <w:rPr>
          <w:lang w:val="ru-RU"/>
        </w:rPr>
        <w:t>–</w:t>
      </w:r>
      <w:r>
        <w:t>XIX</w:t>
      </w:r>
      <w:r w:rsidRPr="00FC39ED">
        <w:rPr>
          <w:lang w:val="ru-RU"/>
        </w:rPr>
        <w:t xml:space="preserve"> вв. Борьба России за выход к Балтийскому и Черному морям. Русско-турецкие войны (</w:t>
      </w:r>
      <w:r>
        <w:t>XVIII</w:t>
      </w:r>
      <w:r w:rsidRPr="00FC39ED">
        <w:rPr>
          <w:lang w:val="ru-RU"/>
        </w:rPr>
        <w:t>–</w:t>
      </w:r>
      <w:r>
        <w:t>XIX</w:t>
      </w:r>
      <w:r w:rsidRPr="00FC39ED">
        <w:rPr>
          <w:lang w:val="ru-RU"/>
        </w:rPr>
        <w:t xml:space="preserve"> вв.).</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Крестьянский вопрос и попытки его решения в России в </w:t>
      </w:r>
      <w:r>
        <w:t>XIX</w:t>
      </w:r>
      <w:r w:rsidRPr="00FC39ED">
        <w:rPr>
          <w:lang w:val="ru-RU"/>
        </w:rPr>
        <w:t xml:space="preserve"> в.</w:t>
      </w:r>
      <w:r w:rsidRPr="00FC39ED">
        <w:rPr>
          <w:b/>
          <w:lang w:val="ru-RU"/>
        </w:rPr>
        <w:t xml:space="preserve"> </w:t>
      </w:r>
    </w:p>
    <w:p w:rsidR="00A33F00" w:rsidRPr="00FC39ED" w:rsidRDefault="00883F2E">
      <w:pPr>
        <w:spacing w:after="183" w:line="259" w:lineRule="auto"/>
        <w:ind w:left="708" w:right="1" w:firstLine="0"/>
        <w:rPr>
          <w:lang w:val="ru-RU"/>
        </w:rPr>
      </w:pPr>
      <w:r w:rsidRPr="00FC39ED">
        <w:rPr>
          <w:lang w:val="ru-RU"/>
        </w:rPr>
        <w:t xml:space="preserve">Власть и общество в России в </w:t>
      </w:r>
      <w:r>
        <w:t>XVIII</w:t>
      </w:r>
      <w:r w:rsidRPr="00FC39ED">
        <w:rPr>
          <w:lang w:val="ru-RU"/>
        </w:rPr>
        <w:t xml:space="preserve"> – начале </w:t>
      </w:r>
      <w:r>
        <w:t>XX</w:t>
      </w:r>
      <w:r w:rsidRPr="00FC39ED">
        <w:rPr>
          <w:lang w:val="ru-RU"/>
        </w:rPr>
        <w:t xml:space="preserve"> в.: самодержавная монархия, эволюция отношений.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Великие реформы 1860–1870-х гг.: новые перспективы. </w:t>
      </w:r>
      <w:r w:rsidRPr="00FC39ED">
        <w:rPr>
          <w:b/>
          <w:lang w:val="ru-RU"/>
        </w:rPr>
        <w:t xml:space="preserve"> </w:t>
      </w:r>
    </w:p>
    <w:p w:rsidR="00A33F00" w:rsidRPr="00FC39ED" w:rsidRDefault="00883F2E">
      <w:pPr>
        <w:ind w:left="-15" w:right="1"/>
        <w:rPr>
          <w:lang w:val="ru-RU"/>
        </w:rPr>
      </w:pPr>
      <w:r w:rsidRPr="00FC39ED">
        <w:rPr>
          <w:lang w:val="ru-RU"/>
        </w:rPr>
        <w:t xml:space="preserve">Индустриальное развитие и модернизационные процессы и России в </w:t>
      </w:r>
      <w:r>
        <w:t>XIX</w:t>
      </w:r>
      <w:r w:rsidRPr="00FC39ED">
        <w:rPr>
          <w:lang w:val="ru-RU"/>
        </w:rPr>
        <w:t xml:space="preserve"> – начале </w:t>
      </w:r>
      <w:r>
        <w:t>XX</w:t>
      </w:r>
      <w:r w:rsidRPr="00FC39ED">
        <w:rPr>
          <w:lang w:val="ru-RU"/>
        </w:rPr>
        <w:t xml:space="preserve"> в.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Российские первооткрыватели, ученые, изобретатели </w:t>
      </w:r>
      <w:r>
        <w:t>XVII</w:t>
      </w:r>
      <w:r w:rsidRPr="00FC39ED">
        <w:rPr>
          <w:lang w:val="ru-RU"/>
        </w:rPr>
        <w:t xml:space="preserve"> – начала ХХ в.: </w:t>
      </w:r>
    </w:p>
    <w:p w:rsidR="00A33F00" w:rsidRPr="00FC39ED" w:rsidRDefault="00883F2E">
      <w:pPr>
        <w:spacing w:after="186" w:line="259" w:lineRule="auto"/>
        <w:ind w:left="-15" w:right="1" w:firstLine="0"/>
        <w:rPr>
          <w:lang w:val="ru-RU"/>
        </w:rPr>
      </w:pPr>
      <w:r w:rsidRPr="00FC39ED">
        <w:rPr>
          <w:lang w:val="ru-RU"/>
        </w:rPr>
        <w:t xml:space="preserve">место в истории России и всемирной истории. </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Развитие культуры в России в </w:t>
      </w:r>
      <w:r>
        <w:t>XVII</w:t>
      </w:r>
      <w:r w:rsidRPr="00FC39ED">
        <w:rPr>
          <w:lang w:val="ru-RU"/>
        </w:rPr>
        <w:t xml:space="preserve"> – начале </w:t>
      </w:r>
      <w:r>
        <w:t>XX</w:t>
      </w:r>
      <w:r w:rsidRPr="00FC39ED">
        <w:rPr>
          <w:lang w:val="ru-RU"/>
        </w:rPr>
        <w:t xml:space="preserve"> в.: традиции, новые веяния, обращение к основам национальных культур. Архитектурные стили в России в </w:t>
      </w:r>
      <w:r>
        <w:t>XVII</w:t>
      </w:r>
      <w:r w:rsidRPr="00FC39ED">
        <w:rPr>
          <w:lang w:val="ru-RU"/>
        </w:rPr>
        <w:t xml:space="preserve"> – начале </w:t>
      </w:r>
      <w:r>
        <w:t>XX</w:t>
      </w:r>
      <w:r w:rsidRPr="00FC39ED">
        <w:rPr>
          <w:lang w:val="ru-RU"/>
        </w:rPr>
        <w:t xml:space="preserve"> в.</w:t>
      </w:r>
      <w:r w:rsidRPr="00FC39ED">
        <w:rPr>
          <w:b/>
          <w:lang w:val="ru-RU"/>
        </w:rPr>
        <w:t xml:space="preserve"> </w:t>
      </w:r>
    </w:p>
    <w:p w:rsidR="00A33F00" w:rsidRPr="00FC39ED" w:rsidRDefault="00883F2E">
      <w:pPr>
        <w:ind w:left="-15" w:right="1"/>
        <w:rPr>
          <w:lang w:val="ru-RU"/>
        </w:rPr>
      </w:pPr>
      <w:r w:rsidRPr="00FC39ED">
        <w:rPr>
          <w:lang w:val="ru-RU"/>
        </w:rPr>
        <w:t>34.9. Планируемые результаты освоения программы по истории на уровне среднего общего образования.</w:t>
      </w:r>
      <w:r w:rsidRPr="00FC39ED">
        <w:rPr>
          <w:b/>
          <w:lang w:val="ru-RU"/>
        </w:rPr>
        <w:t xml:space="preserve"> </w:t>
      </w:r>
    </w:p>
    <w:p w:rsidR="00A33F00" w:rsidRPr="00FC39ED" w:rsidRDefault="00883F2E">
      <w:pPr>
        <w:ind w:left="-15" w:right="1"/>
        <w:rPr>
          <w:lang w:val="ru-RU"/>
        </w:rPr>
      </w:pPr>
      <w:r w:rsidRPr="00FC39ED">
        <w:rPr>
          <w:lang w:val="ru-RU"/>
        </w:rPr>
        <w:t xml:space="preserve">34.9.1. В положениях ФГОС СОО содержатся требования к личностным, метапредметным и предметным результатам освоения обучающимися учебных программ по общеобразовательным предметам. </w:t>
      </w:r>
      <w:r w:rsidRPr="00FC39ED">
        <w:rPr>
          <w:b/>
          <w:lang w:val="ru-RU"/>
        </w:rPr>
        <w:t xml:space="preserve"> </w:t>
      </w:r>
    </w:p>
    <w:p w:rsidR="00A33F00" w:rsidRPr="00FC39ED" w:rsidRDefault="00883F2E">
      <w:pPr>
        <w:ind w:left="-15" w:right="1"/>
        <w:rPr>
          <w:lang w:val="ru-RU"/>
        </w:rPr>
      </w:pPr>
      <w:r w:rsidRPr="00FC39ED">
        <w:rPr>
          <w:lang w:val="ru-RU"/>
        </w:rPr>
        <w:t xml:space="preserve">34.9.2. В результате изучения истории на уровне среднего общего образования у обучающегося будут сформированы следующие личностные результаты: </w:t>
      </w:r>
      <w:r w:rsidRPr="00FC39ED">
        <w:rPr>
          <w:b/>
          <w:lang w:val="ru-RU"/>
        </w:rPr>
        <w:t xml:space="preserve"> </w:t>
      </w:r>
    </w:p>
    <w:p w:rsidR="00A33F00" w:rsidRPr="00FC39ED" w:rsidRDefault="00883F2E">
      <w:pPr>
        <w:ind w:left="708" w:right="1" w:firstLine="0"/>
        <w:rPr>
          <w:lang w:val="ru-RU"/>
        </w:rPr>
      </w:pPr>
      <w:r w:rsidRPr="00FC39ED">
        <w:rPr>
          <w:lang w:val="ru-RU"/>
        </w:rPr>
        <w:t xml:space="preserve">1) гражданского воспитания: </w:t>
      </w:r>
      <w:r w:rsidRPr="00FC39ED">
        <w:rPr>
          <w:b/>
          <w:lang w:val="ru-RU"/>
        </w:rPr>
        <w:t xml:space="preserve"> </w:t>
      </w:r>
      <w:r w:rsidRPr="00FC39ED">
        <w:rPr>
          <w:lang w:val="ru-RU"/>
        </w:rPr>
        <w:t xml:space="preserve">осмысление сложившихся в российской истории традиций гражданского </w:t>
      </w:r>
    </w:p>
    <w:p w:rsidR="00A33F00" w:rsidRPr="00FC39ED" w:rsidRDefault="00883F2E">
      <w:pPr>
        <w:ind w:left="-15" w:right="1" w:firstLine="0"/>
        <w:rPr>
          <w:lang w:val="ru-RU"/>
        </w:rPr>
      </w:pPr>
      <w:r w:rsidRPr="00FC39ED">
        <w:rPr>
          <w:lang w:val="ru-RU"/>
        </w:rPr>
        <w:t xml:space="preserve">служения Отечеству; </w:t>
      </w:r>
      <w:r w:rsidRPr="00FC39ED">
        <w:rPr>
          <w:b/>
          <w:lang w:val="ru-RU"/>
        </w:rPr>
        <w:t xml:space="preserve"> </w:t>
      </w:r>
      <w:r w:rsidRPr="00FC39ED">
        <w:rPr>
          <w:lang w:val="ru-RU"/>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w:t>
      </w:r>
    </w:p>
    <w:p w:rsidR="00A33F00" w:rsidRPr="00FC39ED" w:rsidRDefault="00883F2E">
      <w:pPr>
        <w:spacing w:after="165" w:line="259" w:lineRule="auto"/>
        <w:ind w:left="-15" w:right="1" w:firstLine="0"/>
        <w:rPr>
          <w:lang w:val="ru-RU"/>
        </w:rPr>
      </w:pPr>
      <w:r w:rsidRPr="00FC39ED">
        <w:rPr>
          <w:lang w:val="ru-RU"/>
        </w:rPr>
        <w:t xml:space="preserve">конституционных прав и обязанностей, уважение закона и правопорядка; </w:t>
      </w:r>
      <w:r w:rsidRPr="00FC39ED">
        <w:rPr>
          <w:b/>
          <w:lang w:val="ru-RU"/>
        </w:rPr>
        <w:t xml:space="preserve"> </w:t>
      </w:r>
    </w:p>
    <w:p w:rsidR="00A33F00" w:rsidRPr="00FC39ED" w:rsidRDefault="00883F2E">
      <w:pPr>
        <w:tabs>
          <w:tab w:val="center" w:pos="1267"/>
          <w:tab w:val="center" w:pos="3419"/>
          <w:tab w:val="center" w:pos="5915"/>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принятие </w:t>
      </w:r>
      <w:r w:rsidRPr="00FC39ED">
        <w:rPr>
          <w:lang w:val="ru-RU"/>
        </w:rPr>
        <w:tab/>
        <w:t xml:space="preserve">традиционных </w:t>
      </w:r>
      <w:r w:rsidRPr="00FC39ED">
        <w:rPr>
          <w:lang w:val="ru-RU"/>
        </w:rPr>
        <w:tab/>
        <w:t xml:space="preserve">национальных, </w:t>
      </w:r>
      <w:r w:rsidRPr="00FC39ED">
        <w:rPr>
          <w:lang w:val="ru-RU"/>
        </w:rPr>
        <w:tab/>
        <w:t xml:space="preserve">общечеловеческих </w:t>
      </w:r>
    </w:p>
    <w:p w:rsidR="00A33F00" w:rsidRPr="00FC39ED" w:rsidRDefault="00883F2E">
      <w:pPr>
        <w:ind w:left="-15" w:right="1" w:firstLine="0"/>
        <w:rPr>
          <w:lang w:val="ru-RU"/>
        </w:rPr>
      </w:pPr>
      <w:r w:rsidRPr="00FC39ED">
        <w:rPr>
          <w:lang w:val="ru-RU"/>
        </w:rPr>
        <w:t xml:space="preserve">гуманистических и демократических ценностей; </w:t>
      </w:r>
      <w:r w:rsidRPr="00FC39ED">
        <w:rPr>
          <w:b/>
          <w:lang w:val="ru-RU"/>
        </w:rPr>
        <w:t xml:space="preserve"> </w:t>
      </w:r>
      <w:r w:rsidRPr="00FC39ED">
        <w:rPr>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r w:rsidRPr="00FC39ED">
        <w:rPr>
          <w:b/>
          <w:lang w:val="ru-RU"/>
        </w:rPr>
        <w:t xml:space="preserve"> </w:t>
      </w:r>
      <w:r w:rsidRPr="00FC39ED">
        <w:rPr>
          <w:lang w:val="ru-RU"/>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r w:rsidRPr="00FC39ED">
        <w:rPr>
          <w:b/>
          <w:lang w:val="ru-RU"/>
        </w:rPr>
        <w:t xml:space="preserve"> </w:t>
      </w:r>
      <w:r w:rsidRPr="00FC39ED">
        <w:rPr>
          <w:lang w:val="ru-RU"/>
        </w:rPr>
        <w:t xml:space="preserve">умение взаимодействовать с социальными институтами в соответствии с </w:t>
      </w:r>
    </w:p>
    <w:p w:rsidR="00A33F00" w:rsidRPr="00FC39ED" w:rsidRDefault="00883F2E">
      <w:pPr>
        <w:spacing w:after="15"/>
        <w:ind w:left="693" w:right="2137" w:hanging="708"/>
        <w:jc w:val="left"/>
        <w:rPr>
          <w:lang w:val="ru-RU"/>
        </w:rPr>
      </w:pPr>
      <w:r w:rsidRPr="00FC39ED">
        <w:rPr>
          <w:lang w:val="ru-RU"/>
        </w:rPr>
        <w:t xml:space="preserve">их функциями и назначением; </w:t>
      </w:r>
      <w:r w:rsidRPr="00FC39ED">
        <w:rPr>
          <w:b/>
          <w:lang w:val="ru-RU"/>
        </w:rPr>
        <w:t xml:space="preserve"> </w:t>
      </w:r>
      <w:r w:rsidRPr="00FC39ED">
        <w:rPr>
          <w:lang w:val="ru-RU"/>
        </w:rPr>
        <w:t xml:space="preserve">готовность к гуманитарной и волонтерской деятельности; </w:t>
      </w:r>
      <w:r w:rsidRPr="00FC39ED">
        <w:rPr>
          <w:b/>
          <w:lang w:val="ru-RU"/>
        </w:rPr>
        <w:t xml:space="preserve"> </w:t>
      </w:r>
      <w:r w:rsidRPr="00FC39ED">
        <w:rPr>
          <w:lang w:val="ru-RU"/>
        </w:rPr>
        <w:t xml:space="preserve">2) патриотического воспитания: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lastRenderedPageBreak/>
        <w:t xml:space="preserve">сформированность российской гражданской идентичности, патриотизма, </w:t>
      </w:r>
    </w:p>
    <w:p w:rsidR="00A33F00" w:rsidRPr="00FC39ED" w:rsidRDefault="00883F2E">
      <w:pPr>
        <w:ind w:left="-15" w:right="1" w:firstLine="0"/>
        <w:rPr>
          <w:lang w:val="ru-RU"/>
        </w:rPr>
      </w:pPr>
      <w:r w:rsidRPr="00FC39ED">
        <w:rPr>
          <w:lang w:val="ru-RU"/>
        </w:rPr>
        <w:t xml:space="preserve">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r w:rsidRPr="00FC39ED">
        <w:rPr>
          <w:b/>
          <w:lang w:val="ru-RU"/>
        </w:rPr>
        <w:t xml:space="preserve"> </w:t>
      </w:r>
      <w:r w:rsidRPr="00FC39ED">
        <w:rPr>
          <w:lang w:val="ru-RU"/>
        </w:rPr>
        <w:t xml:space="preserve">ценностное отношение к государственным символам, историческому и </w:t>
      </w:r>
    </w:p>
    <w:p w:rsidR="00A33F00" w:rsidRPr="00FC39ED" w:rsidRDefault="00883F2E">
      <w:pPr>
        <w:spacing w:after="186" w:line="259" w:lineRule="auto"/>
        <w:ind w:left="-15" w:right="1" w:firstLine="0"/>
        <w:rPr>
          <w:lang w:val="ru-RU"/>
        </w:rPr>
      </w:pPr>
      <w:r w:rsidRPr="00FC39ED">
        <w:rPr>
          <w:lang w:val="ru-RU"/>
        </w:rPr>
        <w:t xml:space="preserve">природному наследию, памятникам, традициям народов России, достижениям </w:t>
      </w:r>
    </w:p>
    <w:p w:rsidR="00A33F00" w:rsidRPr="00FC39ED" w:rsidRDefault="00883F2E">
      <w:pPr>
        <w:ind w:left="693" w:right="1" w:hanging="708"/>
        <w:rPr>
          <w:lang w:val="ru-RU"/>
        </w:rPr>
      </w:pPr>
      <w:r w:rsidRPr="00FC39ED">
        <w:rPr>
          <w:lang w:val="ru-RU"/>
        </w:rPr>
        <w:t xml:space="preserve">России в науке, искусстве, спорте, технологиях, труде; </w:t>
      </w:r>
      <w:r w:rsidRPr="00FC39ED">
        <w:rPr>
          <w:b/>
          <w:lang w:val="ru-RU"/>
        </w:rPr>
        <w:t xml:space="preserve"> </w:t>
      </w:r>
      <w:r w:rsidRPr="00FC39ED">
        <w:rPr>
          <w:lang w:val="ru-RU"/>
        </w:rPr>
        <w:t xml:space="preserve">идейная убежденность, готовность к служению Отечеству и его защите, </w:t>
      </w:r>
    </w:p>
    <w:p w:rsidR="00A33F00" w:rsidRPr="00FC39ED" w:rsidRDefault="00883F2E">
      <w:pPr>
        <w:spacing w:after="181" w:line="259" w:lineRule="auto"/>
        <w:ind w:left="-15" w:right="1" w:firstLine="0"/>
        <w:rPr>
          <w:lang w:val="ru-RU"/>
        </w:rPr>
      </w:pPr>
      <w:r w:rsidRPr="00FC39ED">
        <w:rPr>
          <w:lang w:val="ru-RU"/>
        </w:rPr>
        <w:t>ответственность за его судьбу;</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 духовно-нравственного воспитания: </w:t>
      </w:r>
      <w:r w:rsidRPr="00FC39ED">
        <w:rPr>
          <w:b/>
          <w:lang w:val="ru-RU"/>
        </w:rPr>
        <w:t xml:space="preserve"> </w:t>
      </w:r>
    </w:p>
    <w:p w:rsidR="00A33F00" w:rsidRPr="00FC39ED" w:rsidRDefault="00883F2E">
      <w:pPr>
        <w:ind w:left="-15" w:right="1"/>
        <w:rPr>
          <w:lang w:val="ru-RU"/>
        </w:rPr>
      </w:pPr>
      <w:r w:rsidRPr="00FC39ED">
        <w:rPr>
          <w:lang w:val="ru-RU"/>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r w:rsidRPr="00FC39ED">
        <w:rPr>
          <w:b/>
          <w:lang w:val="ru-RU"/>
        </w:rPr>
        <w:t xml:space="preserve"> </w:t>
      </w:r>
      <w:r w:rsidRPr="00FC39ED">
        <w:rPr>
          <w:lang w:val="ru-RU"/>
        </w:rPr>
        <w:t>сформированность нравственного сознания, этического поведения;</w:t>
      </w:r>
      <w:r w:rsidRPr="00FC39ED">
        <w:rPr>
          <w:b/>
          <w:lang w:val="ru-RU"/>
        </w:rPr>
        <w:t xml:space="preserve"> </w:t>
      </w:r>
      <w:r w:rsidRPr="00FC39ED">
        <w:rPr>
          <w:lang w:val="ru-RU"/>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r w:rsidRPr="00FC39ED">
        <w:rPr>
          <w:b/>
          <w:lang w:val="ru-RU"/>
        </w:rPr>
        <w:t xml:space="preserve"> </w:t>
      </w:r>
      <w:r w:rsidRPr="00FC39ED">
        <w:rPr>
          <w:lang w:val="ru-RU"/>
        </w:rPr>
        <w:t>понимание значения личного вклада в построение устойчивого будущего;</w:t>
      </w:r>
      <w:r w:rsidRPr="00FC39ED">
        <w:rPr>
          <w:b/>
          <w:lang w:val="ru-RU"/>
        </w:rPr>
        <w:t xml:space="preserve"> </w:t>
      </w:r>
      <w:r w:rsidRPr="00FC39ED">
        <w:rPr>
          <w:lang w:val="ru-RU"/>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r w:rsidRPr="00FC39ED">
        <w:rPr>
          <w:b/>
          <w:lang w:val="ru-RU"/>
        </w:rPr>
        <w:t xml:space="preserve"> </w:t>
      </w:r>
      <w:r w:rsidRPr="00FC39ED">
        <w:rPr>
          <w:lang w:val="ru-RU"/>
        </w:rPr>
        <w:t xml:space="preserve">4) эстетического воспитания: </w:t>
      </w:r>
      <w:r w:rsidRPr="00FC39ED">
        <w:rPr>
          <w:b/>
          <w:lang w:val="ru-RU"/>
        </w:rPr>
        <w:t xml:space="preserve"> </w:t>
      </w:r>
      <w:r w:rsidRPr="00FC39ED">
        <w:rPr>
          <w:lang w:val="ru-RU"/>
        </w:rPr>
        <w:t xml:space="preserve">представление об исторически сложившемся культурном многообразии </w:t>
      </w:r>
    </w:p>
    <w:p w:rsidR="00A33F00" w:rsidRPr="00FC39ED" w:rsidRDefault="00883F2E">
      <w:pPr>
        <w:spacing w:after="151"/>
        <w:ind w:left="693" w:right="1" w:hanging="708"/>
        <w:rPr>
          <w:lang w:val="ru-RU"/>
        </w:rPr>
      </w:pPr>
      <w:r w:rsidRPr="00FC39ED">
        <w:rPr>
          <w:lang w:val="ru-RU"/>
        </w:rPr>
        <w:t xml:space="preserve">своей страны и мира; </w:t>
      </w:r>
      <w:r w:rsidRPr="00FC39ED">
        <w:rPr>
          <w:b/>
          <w:lang w:val="ru-RU"/>
        </w:rPr>
        <w:t xml:space="preserve"> </w:t>
      </w:r>
      <w:r w:rsidRPr="00FC39ED">
        <w:rPr>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w:t>
      </w:r>
    </w:p>
    <w:p w:rsidR="00A33F00" w:rsidRPr="00FC39ED" w:rsidRDefault="00883F2E">
      <w:pPr>
        <w:ind w:left="693" w:right="1" w:hanging="708"/>
        <w:rPr>
          <w:lang w:val="ru-RU"/>
        </w:rPr>
      </w:pPr>
      <w:r w:rsidRPr="00FC39ED">
        <w:rPr>
          <w:lang w:val="ru-RU"/>
        </w:rPr>
        <w:t xml:space="preserve">искусства; </w:t>
      </w:r>
      <w:r w:rsidRPr="00FC39ED">
        <w:rPr>
          <w:b/>
          <w:lang w:val="ru-RU"/>
        </w:rPr>
        <w:t xml:space="preserve"> </w:t>
      </w:r>
      <w:r w:rsidRPr="00FC39ED">
        <w:rPr>
          <w:lang w:val="ru-RU"/>
        </w:rPr>
        <w:t xml:space="preserve">осознание значимости для личности и общества наследия отечественного и </w:t>
      </w:r>
    </w:p>
    <w:p w:rsidR="00A33F00" w:rsidRPr="00FC39ED" w:rsidRDefault="00883F2E">
      <w:pPr>
        <w:ind w:left="693" w:right="1" w:hanging="708"/>
        <w:rPr>
          <w:lang w:val="ru-RU"/>
        </w:rPr>
      </w:pPr>
      <w:r w:rsidRPr="00FC39ED">
        <w:rPr>
          <w:lang w:val="ru-RU"/>
        </w:rPr>
        <w:lastRenderedPageBreak/>
        <w:t>мирового искусства, этнических культурных традиций и народного творчества;</w:t>
      </w:r>
      <w:r w:rsidRPr="00FC39ED">
        <w:rPr>
          <w:b/>
          <w:lang w:val="ru-RU"/>
        </w:rPr>
        <w:t xml:space="preserve"> </w:t>
      </w:r>
      <w:r w:rsidRPr="00FC39ED">
        <w:rPr>
          <w:lang w:val="ru-RU"/>
        </w:rPr>
        <w:t xml:space="preserve">способность выявлять в памятниках художественной культуры </w:t>
      </w:r>
    </w:p>
    <w:p w:rsidR="00A33F00" w:rsidRPr="00FC39ED" w:rsidRDefault="00883F2E">
      <w:pPr>
        <w:ind w:left="-15" w:right="1" w:firstLine="0"/>
        <w:rPr>
          <w:lang w:val="ru-RU"/>
        </w:rPr>
      </w:pPr>
      <w:r w:rsidRPr="00FC39ED">
        <w:rPr>
          <w:lang w:val="ru-RU"/>
        </w:rPr>
        <w:t xml:space="preserve">эстетические ценности эпох, к которым они принадлежат; </w:t>
      </w:r>
      <w:r w:rsidRPr="00FC39ED">
        <w:rPr>
          <w:b/>
          <w:lang w:val="ru-RU"/>
        </w:rPr>
        <w:t xml:space="preserve"> </w:t>
      </w:r>
      <w:r w:rsidRPr="00FC39ED">
        <w:rPr>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r w:rsidRPr="00FC39ED">
        <w:rPr>
          <w:b/>
          <w:lang w:val="ru-RU"/>
        </w:rPr>
        <w:t xml:space="preserve"> </w:t>
      </w:r>
      <w:r w:rsidRPr="00FC39ED">
        <w:rPr>
          <w:lang w:val="ru-RU"/>
        </w:rPr>
        <w:t xml:space="preserve">5) физического воспитания: </w:t>
      </w:r>
      <w:r w:rsidRPr="00FC39ED">
        <w:rPr>
          <w:b/>
          <w:lang w:val="ru-RU"/>
        </w:rPr>
        <w:t xml:space="preserve"> </w:t>
      </w:r>
    </w:p>
    <w:p w:rsidR="00A33F00" w:rsidRPr="00FC39ED" w:rsidRDefault="00883F2E">
      <w:pPr>
        <w:ind w:left="708" w:right="1" w:firstLine="0"/>
        <w:rPr>
          <w:lang w:val="ru-RU"/>
        </w:rPr>
      </w:pPr>
      <w:r w:rsidRPr="00FC39ED">
        <w:rPr>
          <w:lang w:val="ru-RU"/>
        </w:rPr>
        <w:t xml:space="preserve">формирование ценностного отношения к жизни и здоровью; </w:t>
      </w:r>
      <w:r w:rsidRPr="00FC39ED">
        <w:rPr>
          <w:b/>
          <w:lang w:val="ru-RU"/>
        </w:rPr>
        <w:t xml:space="preserve"> </w:t>
      </w:r>
      <w:r w:rsidRPr="00FC39ED">
        <w:rPr>
          <w:lang w:val="ru-RU"/>
        </w:rPr>
        <w:t xml:space="preserve">осознание ценности жизни и необходимости ее сохранения; </w:t>
      </w:r>
      <w:r w:rsidRPr="00FC39ED">
        <w:rPr>
          <w:b/>
          <w:lang w:val="ru-RU"/>
        </w:rPr>
        <w:t xml:space="preserve"> </w:t>
      </w:r>
      <w:r w:rsidRPr="00FC39ED">
        <w:rPr>
          <w:lang w:val="ru-RU"/>
        </w:rPr>
        <w:t xml:space="preserve">представление об идеалах гармоничного физического и духовного </w:t>
      </w:r>
    </w:p>
    <w:p w:rsidR="00A33F00" w:rsidRPr="00FC39ED" w:rsidRDefault="00883F2E">
      <w:pPr>
        <w:ind w:left="693" w:right="1" w:hanging="708"/>
        <w:rPr>
          <w:lang w:val="ru-RU"/>
        </w:rPr>
      </w:pPr>
      <w:r w:rsidRPr="00FC39ED">
        <w:rPr>
          <w:lang w:val="ru-RU"/>
        </w:rPr>
        <w:t xml:space="preserve">развития человека в исторических обществах и в современную эпоху; </w:t>
      </w:r>
      <w:r w:rsidRPr="00FC39ED">
        <w:rPr>
          <w:b/>
          <w:lang w:val="ru-RU"/>
        </w:rPr>
        <w:t xml:space="preserve"> </w:t>
      </w:r>
      <w:r w:rsidRPr="00FC39ED">
        <w:rPr>
          <w:lang w:val="ru-RU"/>
        </w:rPr>
        <w:t xml:space="preserve">ответственное отношение к своему здоровью и установка на здоровый </w:t>
      </w:r>
    </w:p>
    <w:p w:rsidR="00A33F00" w:rsidRPr="00FC39ED" w:rsidRDefault="00883F2E">
      <w:pPr>
        <w:spacing w:after="180" w:line="259" w:lineRule="auto"/>
        <w:ind w:left="-15" w:right="1" w:firstLine="0"/>
        <w:rPr>
          <w:lang w:val="ru-RU"/>
        </w:rPr>
      </w:pPr>
      <w:r w:rsidRPr="00FC39ED">
        <w:rPr>
          <w:lang w:val="ru-RU"/>
        </w:rPr>
        <w:t xml:space="preserve">образ жизни; </w:t>
      </w:r>
      <w:r w:rsidRPr="00FC39ED">
        <w:rPr>
          <w:b/>
          <w:lang w:val="ru-RU"/>
        </w:rPr>
        <w:t xml:space="preserve"> </w:t>
      </w:r>
    </w:p>
    <w:p w:rsidR="00A33F00" w:rsidRPr="00FC39ED" w:rsidRDefault="00883F2E">
      <w:pPr>
        <w:ind w:left="708" w:right="1" w:firstLine="0"/>
        <w:rPr>
          <w:lang w:val="ru-RU"/>
        </w:rPr>
      </w:pPr>
      <w:r w:rsidRPr="00FC39ED">
        <w:rPr>
          <w:lang w:val="ru-RU"/>
        </w:rPr>
        <w:t xml:space="preserve">6) трудового воспитания: </w:t>
      </w:r>
      <w:r w:rsidRPr="00FC39ED">
        <w:rPr>
          <w:b/>
          <w:lang w:val="ru-RU"/>
        </w:rPr>
        <w:t xml:space="preserve"> </w:t>
      </w:r>
      <w:r w:rsidRPr="00FC39ED">
        <w:rPr>
          <w:lang w:val="ru-RU"/>
        </w:rPr>
        <w:t xml:space="preserve">понимание на основе знания истории значения трудовой деятельности как </w:t>
      </w:r>
    </w:p>
    <w:p w:rsidR="00A33F00" w:rsidRPr="00FC39ED" w:rsidRDefault="00883F2E">
      <w:pPr>
        <w:ind w:left="693" w:right="1" w:hanging="708"/>
        <w:rPr>
          <w:lang w:val="ru-RU"/>
        </w:rPr>
      </w:pPr>
      <w:r w:rsidRPr="00FC39ED">
        <w:rPr>
          <w:lang w:val="ru-RU"/>
        </w:rPr>
        <w:t xml:space="preserve">источника развития человека и общества; </w:t>
      </w:r>
      <w:r w:rsidRPr="00FC39ED">
        <w:rPr>
          <w:b/>
          <w:lang w:val="ru-RU"/>
        </w:rPr>
        <w:t xml:space="preserve"> </w:t>
      </w:r>
      <w:r w:rsidRPr="00FC39ED">
        <w:rPr>
          <w:lang w:val="ru-RU"/>
        </w:rPr>
        <w:t>уважение к труду и результатам трудовой деятельности человека;</w:t>
      </w:r>
      <w:r w:rsidRPr="00FC39ED">
        <w:rPr>
          <w:b/>
          <w:lang w:val="ru-RU"/>
        </w:rPr>
        <w:t xml:space="preserve"> </w:t>
      </w:r>
      <w:r w:rsidRPr="00FC39ED">
        <w:rPr>
          <w:lang w:val="ru-RU"/>
        </w:rPr>
        <w:t xml:space="preserve">представление о разнообразии существовавших в прошлом и современных </w:t>
      </w:r>
    </w:p>
    <w:p w:rsidR="00A33F00" w:rsidRPr="00FC39ED" w:rsidRDefault="00883F2E">
      <w:pPr>
        <w:ind w:left="693" w:right="1" w:hanging="708"/>
        <w:rPr>
          <w:lang w:val="ru-RU"/>
        </w:rPr>
      </w:pPr>
      <w:r w:rsidRPr="00FC39ED">
        <w:rPr>
          <w:lang w:val="ru-RU"/>
        </w:rPr>
        <w:t xml:space="preserve">профессий; </w:t>
      </w:r>
      <w:r w:rsidRPr="00FC39ED">
        <w:rPr>
          <w:b/>
          <w:lang w:val="ru-RU"/>
        </w:rPr>
        <w:t xml:space="preserve"> </w:t>
      </w:r>
      <w:r w:rsidRPr="00FC39ED">
        <w:rPr>
          <w:lang w:val="ru-RU"/>
        </w:rPr>
        <w:t xml:space="preserve">формирование </w:t>
      </w:r>
      <w:r w:rsidRPr="00FC39ED">
        <w:rPr>
          <w:lang w:val="ru-RU"/>
        </w:rPr>
        <w:tab/>
        <w:t xml:space="preserve">интереса </w:t>
      </w:r>
      <w:r w:rsidRPr="00FC39ED">
        <w:rPr>
          <w:lang w:val="ru-RU"/>
        </w:rPr>
        <w:tab/>
        <w:t xml:space="preserve">к </w:t>
      </w:r>
      <w:r w:rsidRPr="00FC39ED">
        <w:rPr>
          <w:lang w:val="ru-RU"/>
        </w:rPr>
        <w:tab/>
        <w:t xml:space="preserve">различным </w:t>
      </w:r>
      <w:r w:rsidRPr="00FC39ED">
        <w:rPr>
          <w:lang w:val="ru-RU"/>
        </w:rPr>
        <w:tab/>
        <w:t xml:space="preserve">сферам </w:t>
      </w:r>
      <w:r w:rsidRPr="00FC39ED">
        <w:rPr>
          <w:lang w:val="ru-RU"/>
        </w:rPr>
        <w:tab/>
        <w:t xml:space="preserve">профессиональной </w:t>
      </w:r>
    </w:p>
    <w:p w:rsidR="00A33F00" w:rsidRPr="00FC39ED" w:rsidRDefault="00883F2E">
      <w:pPr>
        <w:spacing w:after="165" w:line="259" w:lineRule="auto"/>
        <w:ind w:left="-15" w:right="1" w:firstLine="0"/>
        <w:rPr>
          <w:lang w:val="ru-RU"/>
        </w:rPr>
      </w:pPr>
      <w:r w:rsidRPr="00FC39ED">
        <w:rPr>
          <w:lang w:val="ru-RU"/>
        </w:rPr>
        <w:t>деятельности;</w:t>
      </w:r>
      <w:r w:rsidRPr="00FC39ED">
        <w:rPr>
          <w:b/>
          <w:lang w:val="ru-RU"/>
        </w:rPr>
        <w:t xml:space="preserve"> </w:t>
      </w:r>
    </w:p>
    <w:p w:rsidR="00A33F00" w:rsidRPr="00FC39ED" w:rsidRDefault="00883F2E">
      <w:pPr>
        <w:tabs>
          <w:tab w:val="center" w:pos="1366"/>
          <w:tab w:val="center" w:pos="2956"/>
          <w:tab w:val="center" w:pos="4601"/>
          <w:tab w:val="center" w:pos="5993"/>
          <w:tab w:val="center" w:pos="7200"/>
          <w:tab w:val="center" w:pos="8675"/>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готовность </w:t>
      </w:r>
      <w:r w:rsidRPr="00FC39ED">
        <w:rPr>
          <w:lang w:val="ru-RU"/>
        </w:rPr>
        <w:tab/>
        <w:t xml:space="preserve">совершать </w:t>
      </w:r>
      <w:r w:rsidRPr="00FC39ED">
        <w:rPr>
          <w:lang w:val="ru-RU"/>
        </w:rPr>
        <w:tab/>
        <w:t xml:space="preserve">осознанный </w:t>
      </w:r>
      <w:r w:rsidRPr="00FC39ED">
        <w:rPr>
          <w:lang w:val="ru-RU"/>
        </w:rPr>
        <w:tab/>
        <w:t xml:space="preserve">выбор </w:t>
      </w:r>
      <w:r w:rsidRPr="00FC39ED">
        <w:rPr>
          <w:lang w:val="ru-RU"/>
        </w:rPr>
        <w:tab/>
        <w:t xml:space="preserve">будущей </w:t>
      </w:r>
      <w:r w:rsidRPr="00FC39ED">
        <w:rPr>
          <w:lang w:val="ru-RU"/>
        </w:rPr>
        <w:tab/>
        <w:t xml:space="preserve">профессии </w:t>
      </w:r>
      <w:r w:rsidRPr="00FC39ED">
        <w:rPr>
          <w:lang w:val="ru-RU"/>
        </w:rPr>
        <w:tab/>
        <w:t xml:space="preserve">и </w:t>
      </w:r>
    </w:p>
    <w:p w:rsidR="00A33F00" w:rsidRPr="00FC39ED" w:rsidRDefault="00883F2E">
      <w:pPr>
        <w:ind w:left="693" w:right="1" w:hanging="708"/>
        <w:rPr>
          <w:lang w:val="ru-RU"/>
        </w:rPr>
      </w:pPr>
      <w:r w:rsidRPr="00FC39ED">
        <w:rPr>
          <w:lang w:val="ru-RU"/>
        </w:rPr>
        <w:t xml:space="preserve">реализовывать собственные жизненные планы; </w:t>
      </w:r>
      <w:r w:rsidRPr="00FC39ED">
        <w:rPr>
          <w:b/>
          <w:lang w:val="ru-RU"/>
        </w:rPr>
        <w:t xml:space="preserve"> </w:t>
      </w:r>
      <w:r w:rsidRPr="00FC39ED">
        <w:rPr>
          <w:lang w:val="ru-RU"/>
        </w:rPr>
        <w:t xml:space="preserve">мотивация и способность к самообразованию на протяжении всей жизни; </w:t>
      </w:r>
      <w:r w:rsidRPr="00FC39ED">
        <w:rPr>
          <w:b/>
          <w:lang w:val="ru-RU"/>
        </w:rPr>
        <w:t xml:space="preserve"> </w:t>
      </w:r>
      <w:r w:rsidRPr="00FC39ED">
        <w:rPr>
          <w:lang w:val="ru-RU"/>
        </w:rPr>
        <w:t xml:space="preserve">7) экологического воспитания: </w:t>
      </w:r>
      <w:r w:rsidRPr="00FC39ED">
        <w:rPr>
          <w:b/>
          <w:lang w:val="ru-RU"/>
        </w:rPr>
        <w:t xml:space="preserve"> </w:t>
      </w:r>
      <w:r w:rsidRPr="00FC39ED">
        <w:rPr>
          <w:lang w:val="ru-RU"/>
        </w:rPr>
        <w:t xml:space="preserve">осмысление исторического опыта взаимодействия людей с природной </w:t>
      </w:r>
    </w:p>
    <w:p w:rsidR="00A33F00" w:rsidRPr="00FC39ED" w:rsidRDefault="00883F2E">
      <w:pPr>
        <w:spacing w:line="259" w:lineRule="auto"/>
        <w:ind w:left="-15" w:right="1" w:firstLine="0"/>
        <w:rPr>
          <w:lang w:val="ru-RU"/>
        </w:rPr>
      </w:pPr>
      <w:r w:rsidRPr="00FC39ED">
        <w:rPr>
          <w:lang w:val="ru-RU"/>
        </w:rPr>
        <w:t xml:space="preserve">средой, его позитивных и негативных проявлений; </w:t>
      </w:r>
      <w:r w:rsidRPr="00FC39ED">
        <w:rPr>
          <w:b/>
          <w:lang w:val="ru-RU"/>
        </w:rPr>
        <w:t xml:space="preserve"> </w:t>
      </w:r>
    </w:p>
    <w:p w:rsidR="00A33F00" w:rsidRPr="00FC39ED" w:rsidRDefault="00883F2E">
      <w:pPr>
        <w:ind w:left="-15" w:right="1"/>
        <w:rPr>
          <w:lang w:val="ru-RU"/>
        </w:rPr>
      </w:pPr>
      <w:r w:rsidRPr="00FC39ED">
        <w:rPr>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w:t>
      </w:r>
      <w:r w:rsidRPr="00FC39ED">
        <w:rPr>
          <w:lang w:val="ru-RU"/>
        </w:rPr>
        <w:lastRenderedPageBreak/>
        <w:t xml:space="preserve">среды, осознание глобального характера экологических проблем; </w:t>
      </w:r>
      <w:r w:rsidRPr="00FC39ED">
        <w:rPr>
          <w:b/>
          <w:lang w:val="ru-RU"/>
        </w:rPr>
        <w:t xml:space="preserve"> </w:t>
      </w:r>
      <w:r w:rsidRPr="00FC39ED">
        <w:rPr>
          <w:lang w:val="ru-RU"/>
        </w:rPr>
        <w:t xml:space="preserve">активное неприятие действий, приносящих вред окружающей природной и </w:t>
      </w:r>
    </w:p>
    <w:p w:rsidR="00A33F00" w:rsidRPr="00FC39ED" w:rsidRDefault="00883F2E">
      <w:pPr>
        <w:spacing w:after="184" w:line="259" w:lineRule="auto"/>
        <w:ind w:left="-15" w:right="1" w:firstLine="0"/>
        <w:rPr>
          <w:lang w:val="ru-RU"/>
        </w:rPr>
      </w:pPr>
      <w:r w:rsidRPr="00FC39ED">
        <w:rPr>
          <w:lang w:val="ru-RU"/>
        </w:rPr>
        <w:t xml:space="preserve">социальной среде; </w:t>
      </w:r>
      <w:r w:rsidRPr="00FC39ED">
        <w:rPr>
          <w:b/>
          <w:lang w:val="ru-RU"/>
        </w:rPr>
        <w:t xml:space="preserve"> </w:t>
      </w:r>
    </w:p>
    <w:p w:rsidR="00A33F00" w:rsidRPr="00FC39ED" w:rsidRDefault="00883F2E">
      <w:pPr>
        <w:spacing w:after="165" w:line="259" w:lineRule="auto"/>
        <w:ind w:left="708" w:right="1" w:firstLine="0"/>
        <w:rPr>
          <w:lang w:val="ru-RU"/>
        </w:rPr>
      </w:pPr>
      <w:r w:rsidRPr="00FC39ED">
        <w:rPr>
          <w:lang w:val="ru-RU"/>
        </w:rPr>
        <w:t xml:space="preserve">8) ценности научного познания: </w:t>
      </w:r>
      <w:r w:rsidRPr="00FC39ED">
        <w:rPr>
          <w:b/>
          <w:lang w:val="ru-RU"/>
        </w:rPr>
        <w:t xml:space="preserve"> </w:t>
      </w:r>
    </w:p>
    <w:p w:rsidR="00A33F00" w:rsidRPr="00FC39ED" w:rsidRDefault="00883F2E">
      <w:pPr>
        <w:tabs>
          <w:tab w:val="center" w:pos="1841"/>
          <w:tab w:val="center" w:pos="4235"/>
          <w:tab w:val="center" w:pos="6612"/>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сформированность </w:t>
      </w:r>
      <w:r w:rsidRPr="00FC39ED">
        <w:rPr>
          <w:lang w:val="ru-RU"/>
        </w:rPr>
        <w:tab/>
        <w:t xml:space="preserve">мировоззрения, </w:t>
      </w:r>
      <w:r w:rsidRPr="00FC39ED">
        <w:rPr>
          <w:lang w:val="ru-RU"/>
        </w:rPr>
        <w:tab/>
        <w:t xml:space="preserve">соответствующего </w:t>
      </w:r>
      <w:r w:rsidRPr="00FC39ED">
        <w:rPr>
          <w:lang w:val="ru-RU"/>
        </w:rPr>
        <w:tab/>
        <w:t xml:space="preserve">современному </w:t>
      </w:r>
    </w:p>
    <w:p w:rsidR="00A33F00" w:rsidRPr="00FC39ED" w:rsidRDefault="00883F2E">
      <w:pPr>
        <w:ind w:left="693" w:right="1" w:hanging="708"/>
        <w:rPr>
          <w:lang w:val="ru-RU"/>
        </w:rPr>
      </w:pPr>
      <w:r w:rsidRPr="00FC39ED">
        <w:rPr>
          <w:lang w:val="ru-RU"/>
        </w:rPr>
        <w:t xml:space="preserve">уровню развития исторической науки и общественной практики; </w:t>
      </w:r>
      <w:r w:rsidRPr="00FC39ED">
        <w:rPr>
          <w:b/>
          <w:lang w:val="ru-RU"/>
        </w:rPr>
        <w:t xml:space="preserve"> </w:t>
      </w:r>
      <w:r w:rsidRPr="00FC39ED">
        <w:rPr>
          <w:lang w:val="ru-RU"/>
        </w:rPr>
        <w:t xml:space="preserve">осмысление значения истории как знания о развитии человека и общества, </w:t>
      </w:r>
    </w:p>
    <w:p w:rsidR="00A33F00" w:rsidRPr="00FC39ED" w:rsidRDefault="00883F2E">
      <w:pPr>
        <w:ind w:left="693" w:right="1" w:hanging="708"/>
        <w:rPr>
          <w:lang w:val="ru-RU"/>
        </w:rPr>
      </w:pPr>
      <w:r w:rsidRPr="00FC39ED">
        <w:rPr>
          <w:lang w:val="ru-RU"/>
        </w:rPr>
        <w:t xml:space="preserve">о социальном и нравственном опыте предшествовавших поколений; </w:t>
      </w:r>
      <w:r w:rsidRPr="00FC39ED">
        <w:rPr>
          <w:b/>
          <w:lang w:val="ru-RU"/>
        </w:rPr>
        <w:t xml:space="preserve"> </w:t>
      </w:r>
      <w:r w:rsidRPr="00FC39ED">
        <w:rPr>
          <w:lang w:val="ru-RU"/>
        </w:rPr>
        <w:t xml:space="preserve">овладение основными навыками познания и оценки событий прошлого с </w:t>
      </w:r>
    </w:p>
    <w:p w:rsidR="00A33F00" w:rsidRPr="00FC39ED" w:rsidRDefault="00883F2E">
      <w:pPr>
        <w:tabs>
          <w:tab w:val="center" w:pos="1978"/>
          <w:tab w:val="center" w:pos="3614"/>
          <w:tab w:val="center" w:pos="4663"/>
          <w:tab w:val="center" w:pos="6002"/>
          <w:tab w:val="center" w:pos="7765"/>
          <w:tab w:val="right" w:pos="9787"/>
        </w:tabs>
        <w:spacing w:after="193" w:line="259" w:lineRule="auto"/>
        <w:ind w:left="-15" w:right="0" w:firstLine="0"/>
        <w:jc w:val="left"/>
        <w:rPr>
          <w:lang w:val="ru-RU"/>
        </w:rPr>
      </w:pPr>
      <w:r w:rsidRPr="00FC39ED">
        <w:rPr>
          <w:lang w:val="ru-RU"/>
        </w:rPr>
        <w:t xml:space="preserve">позиций </w:t>
      </w:r>
      <w:r w:rsidRPr="00FC39ED">
        <w:rPr>
          <w:lang w:val="ru-RU"/>
        </w:rPr>
        <w:tab/>
        <w:t xml:space="preserve">историзма, </w:t>
      </w:r>
      <w:r w:rsidRPr="00FC39ED">
        <w:rPr>
          <w:lang w:val="ru-RU"/>
        </w:rPr>
        <w:tab/>
        <w:t xml:space="preserve">готовность </w:t>
      </w:r>
      <w:r w:rsidRPr="00FC39ED">
        <w:rPr>
          <w:lang w:val="ru-RU"/>
        </w:rPr>
        <w:tab/>
        <w:t xml:space="preserve">к </w:t>
      </w:r>
      <w:r w:rsidRPr="00FC39ED">
        <w:rPr>
          <w:lang w:val="ru-RU"/>
        </w:rPr>
        <w:tab/>
        <w:t xml:space="preserve">осуществлению </w:t>
      </w:r>
      <w:r w:rsidRPr="00FC39ED">
        <w:rPr>
          <w:lang w:val="ru-RU"/>
        </w:rPr>
        <w:tab/>
        <w:t xml:space="preserve">учебной </w:t>
      </w:r>
      <w:r w:rsidRPr="00FC39ED">
        <w:rPr>
          <w:lang w:val="ru-RU"/>
        </w:rPr>
        <w:tab/>
        <w:t>проектно-</w:t>
      </w:r>
    </w:p>
    <w:p w:rsidR="00A33F00" w:rsidRPr="00FC39ED" w:rsidRDefault="00883F2E">
      <w:pPr>
        <w:ind w:left="693" w:right="1" w:hanging="708"/>
        <w:rPr>
          <w:lang w:val="ru-RU"/>
        </w:rPr>
      </w:pPr>
      <w:r w:rsidRPr="00FC39ED">
        <w:rPr>
          <w:lang w:val="ru-RU"/>
        </w:rPr>
        <w:t xml:space="preserve">исследовательской деятельности в сфере истории; </w:t>
      </w:r>
      <w:r w:rsidRPr="00FC39ED">
        <w:rPr>
          <w:b/>
          <w:lang w:val="ru-RU"/>
        </w:rPr>
        <w:t xml:space="preserve"> </w:t>
      </w:r>
      <w:r w:rsidRPr="00FC39ED">
        <w:rPr>
          <w:lang w:val="ru-RU"/>
        </w:rPr>
        <w:t xml:space="preserve">мотивация к дальнейшему, в том числе профессиональному, изучению </w:t>
      </w:r>
    </w:p>
    <w:p w:rsidR="00A33F00" w:rsidRPr="00FC39ED" w:rsidRDefault="00883F2E">
      <w:pPr>
        <w:spacing w:after="181" w:line="259" w:lineRule="auto"/>
        <w:ind w:left="-15" w:right="1" w:firstLine="0"/>
        <w:rPr>
          <w:lang w:val="ru-RU"/>
        </w:rPr>
      </w:pPr>
      <w:r w:rsidRPr="00FC39ED">
        <w:rPr>
          <w:lang w:val="ru-RU"/>
        </w:rPr>
        <w:t>истории.</w:t>
      </w:r>
      <w:r w:rsidRPr="00FC39ED">
        <w:rPr>
          <w:b/>
          <w:lang w:val="ru-RU"/>
        </w:rPr>
        <w:t xml:space="preserve"> </w:t>
      </w:r>
    </w:p>
    <w:p w:rsidR="00A33F00" w:rsidRPr="00FC39ED" w:rsidRDefault="00883F2E">
      <w:pPr>
        <w:ind w:left="-15" w:right="1"/>
        <w:rPr>
          <w:lang w:val="ru-RU"/>
        </w:rPr>
      </w:pPr>
      <w:r w:rsidRPr="00FC39ED">
        <w:rPr>
          <w:lang w:val="ru-RU"/>
        </w:rPr>
        <w:t xml:space="preserve">34.9.3. 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r w:rsidRPr="00FC39ED">
        <w:rPr>
          <w:b/>
          <w:lang w:val="ru-RU"/>
        </w:rPr>
        <w:t xml:space="preserve"> </w:t>
      </w:r>
    </w:p>
    <w:p w:rsidR="00A33F00" w:rsidRPr="00FC39ED" w:rsidRDefault="00883F2E">
      <w:pPr>
        <w:ind w:left="-15" w:right="1"/>
        <w:rPr>
          <w:lang w:val="ru-RU"/>
        </w:rPr>
      </w:pPr>
      <w:r w:rsidRPr="00FC39ED">
        <w:rPr>
          <w:lang w:val="ru-RU"/>
        </w:rPr>
        <w:t xml:space="preserve">34.9.4.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r w:rsidRPr="00FC39ED">
        <w:rPr>
          <w:b/>
          <w:lang w:val="ru-RU"/>
        </w:rPr>
        <w:t xml:space="preserve"> </w:t>
      </w:r>
    </w:p>
    <w:p w:rsidR="00A33F00" w:rsidRPr="00FC39ED" w:rsidRDefault="00883F2E">
      <w:pPr>
        <w:spacing w:after="0" w:line="397" w:lineRule="auto"/>
        <w:ind w:left="10" w:right="8" w:hanging="10"/>
        <w:jc w:val="right"/>
        <w:rPr>
          <w:lang w:val="ru-RU"/>
        </w:rPr>
      </w:pPr>
      <w:r w:rsidRPr="00FC39ED">
        <w:rPr>
          <w:lang w:val="ru-RU"/>
        </w:rPr>
        <w:lastRenderedPageBreak/>
        <w:t>34.9.4.1. У обучающегося будут сформированы следующие базовые логические действия как часть познавательных универсальных учебных действий:</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формулировать проблему, вопрос, требующий решения;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разрабатывать план решения проблемы с учетом анализа имеющихся </w:t>
      </w:r>
    </w:p>
    <w:p w:rsidR="00A33F00" w:rsidRPr="00FC39ED" w:rsidRDefault="00883F2E">
      <w:pPr>
        <w:ind w:left="693" w:right="1" w:hanging="708"/>
        <w:rPr>
          <w:lang w:val="ru-RU"/>
        </w:rPr>
      </w:pPr>
      <w:r w:rsidRPr="00FC39ED">
        <w:rPr>
          <w:lang w:val="ru-RU"/>
        </w:rPr>
        <w:t xml:space="preserve">материальных и нематериальных ресурсов; </w:t>
      </w:r>
      <w:r w:rsidRPr="00FC39ED">
        <w:rPr>
          <w:b/>
          <w:lang w:val="ru-RU"/>
        </w:rPr>
        <w:t xml:space="preserve"> </w:t>
      </w:r>
      <w:r w:rsidRPr="00FC39ED">
        <w:rPr>
          <w:lang w:val="ru-RU"/>
        </w:rPr>
        <w:t xml:space="preserve">систематизировать и обобщать исторические факты (в форме таблиц, схем, </w:t>
      </w:r>
    </w:p>
    <w:p w:rsidR="00A33F00" w:rsidRPr="00FC39ED" w:rsidRDefault="00883F2E">
      <w:pPr>
        <w:ind w:left="693" w:right="2382" w:hanging="708"/>
        <w:rPr>
          <w:lang w:val="ru-RU"/>
        </w:rPr>
      </w:pPr>
      <w:r w:rsidRPr="00FC39ED">
        <w:rPr>
          <w:lang w:val="ru-RU"/>
        </w:rPr>
        <w:t xml:space="preserve">диаграмм и других); </w:t>
      </w:r>
      <w:r w:rsidRPr="00FC39ED">
        <w:rPr>
          <w:b/>
          <w:lang w:val="ru-RU"/>
        </w:rPr>
        <w:t xml:space="preserve"> </w:t>
      </w:r>
      <w:r w:rsidRPr="00FC39ED">
        <w:rPr>
          <w:lang w:val="ru-RU"/>
        </w:rPr>
        <w:t xml:space="preserve">выявлять характерные признаки исторических явлений; </w:t>
      </w:r>
      <w:r w:rsidRPr="00FC39ED">
        <w:rPr>
          <w:b/>
          <w:lang w:val="ru-RU"/>
        </w:rPr>
        <w:t xml:space="preserve"> </w:t>
      </w:r>
    </w:p>
    <w:p w:rsidR="00A33F00" w:rsidRPr="00FC39ED" w:rsidRDefault="00883F2E">
      <w:pPr>
        <w:tabs>
          <w:tab w:val="center" w:pos="1389"/>
          <w:tab w:val="center" w:pos="3887"/>
          <w:tab w:val="center" w:pos="6026"/>
          <w:tab w:val="center" w:pos="7220"/>
          <w:tab w:val="center" w:pos="8679"/>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раскрывать </w:t>
      </w:r>
      <w:r w:rsidRPr="00FC39ED">
        <w:rPr>
          <w:lang w:val="ru-RU"/>
        </w:rPr>
        <w:tab/>
        <w:t xml:space="preserve">причинно-следственные </w:t>
      </w:r>
      <w:r w:rsidRPr="00FC39ED">
        <w:rPr>
          <w:lang w:val="ru-RU"/>
        </w:rPr>
        <w:tab/>
        <w:t xml:space="preserve">связи </w:t>
      </w:r>
      <w:r w:rsidRPr="00FC39ED">
        <w:rPr>
          <w:lang w:val="ru-RU"/>
        </w:rPr>
        <w:tab/>
        <w:t xml:space="preserve">событий </w:t>
      </w:r>
      <w:r w:rsidRPr="00FC39ED">
        <w:rPr>
          <w:lang w:val="ru-RU"/>
        </w:rPr>
        <w:tab/>
        <w:t xml:space="preserve">прошлого </w:t>
      </w:r>
      <w:r w:rsidRPr="00FC39ED">
        <w:rPr>
          <w:lang w:val="ru-RU"/>
        </w:rPr>
        <w:tab/>
        <w:t xml:space="preserve">и </w:t>
      </w:r>
    </w:p>
    <w:p w:rsidR="00A33F00" w:rsidRPr="00FC39ED" w:rsidRDefault="00883F2E">
      <w:pPr>
        <w:ind w:left="693" w:right="1" w:hanging="708"/>
        <w:rPr>
          <w:lang w:val="ru-RU"/>
        </w:rPr>
      </w:pPr>
      <w:r w:rsidRPr="00FC39ED">
        <w:rPr>
          <w:lang w:val="ru-RU"/>
        </w:rPr>
        <w:t>настоящего;</w:t>
      </w:r>
      <w:r w:rsidRPr="00FC39ED">
        <w:rPr>
          <w:b/>
          <w:lang w:val="ru-RU"/>
        </w:rPr>
        <w:t xml:space="preserve"> </w:t>
      </w:r>
      <w:r w:rsidRPr="00FC39ED">
        <w:rPr>
          <w:lang w:val="ru-RU"/>
        </w:rPr>
        <w:t xml:space="preserve">сравнивать события, ситуации, определяя основания для сравнения, </w:t>
      </w:r>
    </w:p>
    <w:p w:rsidR="00A33F00" w:rsidRPr="00FC39ED" w:rsidRDefault="00883F2E">
      <w:pPr>
        <w:ind w:left="693" w:right="3729" w:hanging="708"/>
        <w:rPr>
          <w:lang w:val="ru-RU"/>
        </w:rPr>
      </w:pPr>
      <w:r w:rsidRPr="00FC39ED">
        <w:rPr>
          <w:lang w:val="ru-RU"/>
        </w:rPr>
        <w:t xml:space="preserve">выявляя общие черты и различия; </w:t>
      </w:r>
      <w:r w:rsidRPr="00FC39ED">
        <w:rPr>
          <w:b/>
          <w:lang w:val="ru-RU"/>
        </w:rPr>
        <w:t xml:space="preserve"> </w:t>
      </w:r>
      <w:r w:rsidRPr="00FC39ED">
        <w:rPr>
          <w:lang w:val="ru-RU"/>
        </w:rPr>
        <w:t>формулировать и обосновывать выводы.</w:t>
      </w:r>
      <w:r w:rsidRPr="00FC39ED">
        <w:rPr>
          <w:b/>
          <w:lang w:val="ru-RU"/>
        </w:rPr>
        <w:t xml:space="preserve"> </w:t>
      </w:r>
    </w:p>
    <w:p w:rsidR="00A33F00" w:rsidRPr="00FC39ED" w:rsidRDefault="00883F2E">
      <w:pPr>
        <w:ind w:left="-15" w:right="1"/>
        <w:rPr>
          <w:lang w:val="ru-RU"/>
        </w:rPr>
      </w:pPr>
      <w:r w:rsidRPr="00FC39ED">
        <w:rPr>
          <w:lang w:val="ru-RU"/>
        </w:rPr>
        <w:t xml:space="preserve">34.9.4.2. У обучающегося будут сформированы следующие базовые исследовательские действия как часть познавательных универсальных учебных действий: </w:t>
      </w:r>
      <w:r w:rsidRPr="00FC39ED">
        <w:rPr>
          <w:b/>
          <w:lang w:val="ru-RU"/>
        </w:rPr>
        <w:t xml:space="preserve"> </w:t>
      </w:r>
    </w:p>
    <w:p w:rsidR="00A33F00" w:rsidRPr="00FC39ED" w:rsidRDefault="00883F2E">
      <w:pPr>
        <w:ind w:left="-15" w:right="1"/>
        <w:rPr>
          <w:lang w:val="ru-RU"/>
        </w:rPr>
      </w:pPr>
      <w:r w:rsidRPr="00FC39ED">
        <w:rPr>
          <w:lang w:val="ru-RU"/>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владеть ключевыми научными понятиями и методами работы с </w:t>
      </w:r>
    </w:p>
    <w:p w:rsidR="00A33F00" w:rsidRPr="00FC39ED" w:rsidRDefault="00883F2E">
      <w:pPr>
        <w:ind w:left="693" w:right="1" w:hanging="708"/>
        <w:rPr>
          <w:lang w:val="ru-RU"/>
        </w:rPr>
      </w:pPr>
      <w:r w:rsidRPr="00FC39ED">
        <w:rPr>
          <w:lang w:val="ru-RU"/>
        </w:rPr>
        <w:t xml:space="preserve">исторической информацией; </w:t>
      </w:r>
      <w:r w:rsidRPr="00FC39ED">
        <w:rPr>
          <w:b/>
          <w:lang w:val="ru-RU"/>
        </w:rPr>
        <w:t xml:space="preserve"> </w:t>
      </w:r>
      <w:r w:rsidRPr="00FC39ED">
        <w:rPr>
          <w:lang w:val="ru-RU"/>
        </w:rPr>
        <w:t xml:space="preserve">определять познавательную задачу, намечать путь ее решения и </w:t>
      </w:r>
    </w:p>
    <w:p w:rsidR="00A33F00" w:rsidRPr="00FC39ED" w:rsidRDefault="00883F2E">
      <w:pPr>
        <w:ind w:left="693" w:right="1" w:hanging="708"/>
        <w:rPr>
          <w:lang w:val="ru-RU"/>
        </w:rPr>
      </w:pPr>
      <w:r w:rsidRPr="00FC39ED">
        <w:rPr>
          <w:lang w:val="ru-RU"/>
        </w:rPr>
        <w:t xml:space="preserve">осуществлять подбор исторического материала, объекта; </w:t>
      </w:r>
      <w:r w:rsidRPr="00FC39ED">
        <w:rPr>
          <w:b/>
          <w:lang w:val="ru-RU"/>
        </w:rPr>
        <w:t xml:space="preserve"> </w:t>
      </w:r>
      <w:r w:rsidRPr="00FC39ED">
        <w:rPr>
          <w:lang w:val="ru-RU"/>
        </w:rPr>
        <w:t xml:space="preserve">осуществлять анализ объекта в соответствии с принципом историзма, </w:t>
      </w:r>
    </w:p>
    <w:p w:rsidR="00A33F00" w:rsidRPr="00FC39ED" w:rsidRDefault="00883F2E">
      <w:pPr>
        <w:ind w:left="693" w:right="1" w:hanging="708"/>
        <w:rPr>
          <w:lang w:val="ru-RU"/>
        </w:rPr>
      </w:pPr>
      <w:r w:rsidRPr="00FC39ED">
        <w:rPr>
          <w:lang w:val="ru-RU"/>
        </w:rPr>
        <w:t xml:space="preserve">основными процедурами исторического познания; </w:t>
      </w:r>
      <w:r w:rsidRPr="00FC39ED">
        <w:rPr>
          <w:b/>
          <w:lang w:val="ru-RU"/>
        </w:rPr>
        <w:t xml:space="preserve"> </w:t>
      </w:r>
      <w:r w:rsidRPr="00FC39ED">
        <w:rPr>
          <w:lang w:val="ru-RU"/>
        </w:rPr>
        <w:t xml:space="preserve">создавать тексты в различных форматах с учетом назначения информации </w:t>
      </w:r>
    </w:p>
    <w:p w:rsidR="00A33F00" w:rsidRPr="00FC39ED" w:rsidRDefault="00883F2E">
      <w:pPr>
        <w:ind w:left="693" w:right="1" w:hanging="708"/>
        <w:rPr>
          <w:lang w:val="ru-RU"/>
        </w:rPr>
      </w:pPr>
      <w:r w:rsidRPr="00FC39ED">
        <w:rPr>
          <w:lang w:val="ru-RU"/>
        </w:rPr>
        <w:t xml:space="preserve">и целевой аудитории; </w:t>
      </w:r>
      <w:r w:rsidRPr="00FC39ED">
        <w:rPr>
          <w:b/>
          <w:lang w:val="ru-RU"/>
        </w:rPr>
        <w:t xml:space="preserve"> </w:t>
      </w:r>
      <w:r w:rsidRPr="00FC39ED">
        <w:rPr>
          <w:lang w:val="ru-RU"/>
        </w:rPr>
        <w:t xml:space="preserve">соотносить полученный результат с имеющимся историческим знанием, </w:t>
      </w:r>
    </w:p>
    <w:p w:rsidR="00A33F00" w:rsidRPr="00FC39ED" w:rsidRDefault="00883F2E">
      <w:pPr>
        <w:ind w:left="693" w:right="1" w:hanging="708"/>
        <w:rPr>
          <w:lang w:val="ru-RU"/>
        </w:rPr>
      </w:pPr>
      <w:r w:rsidRPr="00FC39ED">
        <w:rPr>
          <w:lang w:val="ru-RU"/>
        </w:rPr>
        <w:lastRenderedPageBreak/>
        <w:t xml:space="preserve">определять новизну и обоснованность полученного результата; </w:t>
      </w:r>
      <w:r w:rsidRPr="00FC39ED">
        <w:rPr>
          <w:b/>
          <w:lang w:val="ru-RU"/>
        </w:rPr>
        <w:t xml:space="preserve"> </w:t>
      </w:r>
      <w:r w:rsidRPr="00FC39ED">
        <w:rPr>
          <w:lang w:val="ru-RU"/>
        </w:rPr>
        <w:t xml:space="preserve">представлять результаты своей деятельности в различных формах (сообщение, эссе, презентация, реферат, учебный проект и других); </w:t>
      </w:r>
      <w:r w:rsidRPr="00FC39ED">
        <w:rPr>
          <w:b/>
          <w:lang w:val="ru-RU"/>
        </w:rPr>
        <w:t xml:space="preserve"> </w:t>
      </w:r>
      <w:r w:rsidRPr="00FC39ED">
        <w:rPr>
          <w:lang w:val="ru-RU"/>
        </w:rPr>
        <w:t xml:space="preserve">объяснять сферу применения и значение проведенного учебного </w:t>
      </w:r>
    </w:p>
    <w:p w:rsidR="00A33F00" w:rsidRPr="00FC39ED" w:rsidRDefault="00883F2E">
      <w:pPr>
        <w:ind w:left="693" w:right="1" w:hanging="708"/>
        <w:rPr>
          <w:lang w:val="ru-RU"/>
        </w:rPr>
      </w:pPr>
      <w:r w:rsidRPr="00FC39ED">
        <w:rPr>
          <w:lang w:val="ru-RU"/>
        </w:rPr>
        <w:t xml:space="preserve">исследования в современном общественном контексте; </w:t>
      </w:r>
      <w:r w:rsidRPr="00FC39ED">
        <w:rPr>
          <w:b/>
          <w:lang w:val="ru-RU"/>
        </w:rPr>
        <w:t xml:space="preserve"> </w:t>
      </w:r>
      <w:r w:rsidRPr="00FC39ED">
        <w:rPr>
          <w:lang w:val="ru-RU"/>
        </w:rPr>
        <w:t xml:space="preserve">применять исторические знания и познавательные процедуры в </w:t>
      </w:r>
    </w:p>
    <w:p w:rsidR="00A33F00" w:rsidRPr="00FC39ED" w:rsidRDefault="00883F2E">
      <w:pPr>
        <w:ind w:left="-15" w:right="1" w:firstLine="0"/>
        <w:rPr>
          <w:lang w:val="ru-RU"/>
        </w:rPr>
      </w:pPr>
      <w:r w:rsidRPr="00FC39ED">
        <w:rPr>
          <w:lang w:val="ru-RU"/>
        </w:rPr>
        <w:t>интегрированных (междисциплинарных) учебных проектах, в том числе краеведческих.</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34.9.4.3. У обучающегося будут сформированы умения работать с </w:t>
      </w:r>
    </w:p>
    <w:p w:rsidR="00A33F00" w:rsidRPr="00FC39ED" w:rsidRDefault="00883F2E">
      <w:pPr>
        <w:ind w:left="-15" w:right="1" w:firstLine="0"/>
        <w:rPr>
          <w:lang w:val="ru-RU"/>
        </w:rPr>
      </w:pPr>
      <w:r w:rsidRPr="00FC39ED">
        <w:rPr>
          <w:lang w:val="ru-RU"/>
        </w:rPr>
        <w:t>информацией как часть познавательных универсальных учебных действий:</w:t>
      </w:r>
      <w:r w:rsidRPr="00FC39ED">
        <w:rPr>
          <w:b/>
          <w:lang w:val="ru-RU"/>
        </w:rPr>
        <w:t xml:space="preserve"> </w:t>
      </w:r>
      <w:r w:rsidRPr="00FC39ED">
        <w:rPr>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r w:rsidRPr="00FC39ED">
        <w:rPr>
          <w:b/>
          <w:lang w:val="ru-RU"/>
        </w:rPr>
        <w:t xml:space="preserve"> </w:t>
      </w:r>
      <w:r w:rsidRPr="00FC39ED">
        <w:rPr>
          <w:lang w:val="ru-RU"/>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r w:rsidRPr="00FC39ED">
        <w:rPr>
          <w:b/>
          <w:lang w:val="ru-RU"/>
        </w:rPr>
        <w:t xml:space="preserve"> </w:t>
      </w:r>
      <w:r w:rsidRPr="00FC39ED">
        <w:rPr>
          <w:lang w:val="ru-RU"/>
        </w:rPr>
        <w:t xml:space="preserve">рассматривать комплексы источников, выявляя совпадения и различия их </w:t>
      </w:r>
    </w:p>
    <w:p w:rsidR="00A33F00" w:rsidRPr="00FC39ED" w:rsidRDefault="00883F2E">
      <w:pPr>
        <w:ind w:left="693" w:right="1" w:hanging="708"/>
        <w:rPr>
          <w:lang w:val="ru-RU"/>
        </w:rPr>
      </w:pPr>
      <w:r w:rsidRPr="00FC39ED">
        <w:rPr>
          <w:lang w:val="ru-RU"/>
        </w:rPr>
        <w:t xml:space="preserve">свидетельств; </w:t>
      </w:r>
      <w:r w:rsidRPr="00FC39ED">
        <w:rPr>
          <w:b/>
          <w:lang w:val="ru-RU"/>
        </w:rPr>
        <w:t xml:space="preserve"> </w:t>
      </w:r>
      <w:r w:rsidRPr="00FC39ED">
        <w:rPr>
          <w:lang w:val="ru-RU"/>
        </w:rPr>
        <w:t xml:space="preserve">сопоставлять оценки исторических событий и личностей, приводимые в </w:t>
      </w:r>
    </w:p>
    <w:p w:rsidR="00A33F00" w:rsidRPr="00FC39ED" w:rsidRDefault="00883F2E">
      <w:pPr>
        <w:spacing w:after="132" w:line="259" w:lineRule="auto"/>
        <w:ind w:left="-15" w:right="1" w:firstLine="0"/>
        <w:rPr>
          <w:lang w:val="ru-RU"/>
        </w:rPr>
      </w:pPr>
      <w:r w:rsidRPr="00FC39ED">
        <w:rPr>
          <w:lang w:val="ru-RU"/>
        </w:rPr>
        <w:t>научной литературе и публицистике, объяснять причины расхождения мнений;</w:t>
      </w:r>
      <w:r w:rsidRPr="00FC39ED">
        <w:rPr>
          <w:b/>
          <w:lang w:val="ru-RU"/>
        </w:rPr>
        <w:t xml:space="preserve"> </w:t>
      </w:r>
    </w:p>
    <w:p w:rsidR="00A33F00" w:rsidRPr="00FC39ED" w:rsidRDefault="00883F2E">
      <w:pPr>
        <w:ind w:left="-15" w:right="1"/>
        <w:rPr>
          <w:lang w:val="ru-RU"/>
        </w:rPr>
      </w:pPr>
      <w:r w:rsidRPr="00FC39ED">
        <w:rPr>
          <w:lang w:val="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r w:rsidRPr="00FC39ED">
        <w:rPr>
          <w:b/>
          <w:lang w:val="ru-RU"/>
        </w:rPr>
        <w:t xml:space="preserve"> </w:t>
      </w:r>
    </w:p>
    <w:p w:rsidR="00A33F00" w:rsidRPr="00FC39ED" w:rsidRDefault="00883F2E">
      <w:pPr>
        <w:ind w:left="-15" w:right="1"/>
        <w:rPr>
          <w:lang w:val="ru-RU"/>
        </w:rPr>
      </w:pPr>
      <w:r w:rsidRPr="00FC39ED">
        <w:rPr>
          <w:lang w:val="ru-RU"/>
        </w:rPr>
        <w:t xml:space="preserve">34.9.4.4. У обучающегося будут сформированы умения общения как часть коммуникативных универсальных учебных действий: </w:t>
      </w:r>
      <w:r w:rsidRPr="00FC39ED">
        <w:rPr>
          <w:b/>
          <w:lang w:val="ru-RU"/>
        </w:rPr>
        <w:t xml:space="preserve"> </w:t>
      </w:r>
    </w:p>
    <w:p w:rsidR="00A33F00" w:rsidRPr="00FC39ED" w:rsidRDefault="00883F2E">
      <w:pPr>
        <w:tabs>
          <w:tab w:val="center" w:pos="1498"/>
          <w:tab w:val="center" w:pos="3348"/>
          <w:tab w:val="center" w:pos="5363"/>
          <w:tab w:val="center" w:pos="7007"/>
          <w:tab w:val="center" w:pos="7764"/>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представлять </w:t>
      </w:r>
      <w:r w:rsidRPr="00FC39ED">
        <w:rPr>
          <w:lang w:val="ru-RU"/>
        </w:rPr>
        <w:tab/>
        <w:t xml:space="preserve">особенности </w:t>
      </w:r>
      <w:r w:rsidRPr="00FC39ED">
        <w:rPr>
          <w:lang w:val="ru-RU"/>
        </w:rPr>
        <w:tab/>
        <w:t xml:space="preserve">взаимодействия </w:t>
      </w:r>
      <w:r w:rsidRPr="00FC39ED">
        <w:rPr>
          <w:lang w:val="ru-RU"/>
        </w:rPr>
        <w:tab/>
        <w:t xml:space="preserve">людей </w:t>
      </w:r>
      <w:r w:rsidRPr="00FC39ED">
        <w:rPr>
          <w:lang w:val="ru-RU"/>
        </w:rPr>
        <w:tab/>
        <w:t xml:space="preserve">в </w:t>
      </w:r>
      <w:r w:rsidRPr="00FC39ED">
        <w:rPr>
          <w:lang w:val="ru-RU"/>
        </w:rPr>
        <w:tab/>
        <w:t xml:space="preserve">исторических </w:t>
      </w:r>
    </w:p>
    <w:p w:rsidR="00A33F00" w:rsidRPr="00FC39ED" w:rsidRDefault="00883F2E">
      <w:pPr>
        <w:ind w:left="-15" w:right="1" w:firstLine="0"/>
        <w:rPr>
          <w:lang w:val="ru-RU"/>
        </w:rPr>
      </w:pPr>
      <w:r w:rsidRPr="00FC39ED">
        <w:rPr>
          <w:lang w:val="ru-RU"/>
        </w:rPr>
        <w:lastRenderedPageBreak/>
        <w:t xml:space="preserve">обществах и современном мире; </w:t>
      </w:r>
      <w:r w:rsidRPr="00FC39ED">
        <w:rPr>
          <w:b/>
          <w:lang w:val="ru-RU"/>
        </w:rPr>
        <w:t xml:space="preserve"> </w:t>
      </w:r>
      <w:r w:rsidRPr="00FC39ED">
        <w:rPr>
          <w:lang w:val="ru-RU"/>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r w:rsidRPr="00FC39ED">
        <w:rPr>
          <w:b/>
          <w:lang w:val="ru-RU"/>
        </w:rPr>
        <w:t xml:space="preserve"> </w:t>
      </w:r>
    </w:p>
    <w:p w:rsidR="00A33F00" w:rsidRPr="00FC39ED" w:rsidRDefault="00883F2E">
      <w:pPr>
        <w:spacing w:after="188" w:line="259" w:lineRule="auto"/>
        <w:ind w:left="708" w:right="1" w:firstLine="0"/>
        <w:rPr>
          <w:lang w:val="ru-RU"/>
        </w:rPr>
      </w:pPr>
      <w:r w:rsidRPr="00FC39ED">
        <w:rPr>
          <w:lang w:val="ru-RU"/>
        </w:rPr>
        <w:t xml:space="preserve">выражать и аргументировать свою точку зрения в устном высказывании, </w:t>
      </w:r>
    </w:p>
    <w:p w:rsidR="00A33F00" w:rsidRPr="00FC39ED" w:rsidRDefault="00883F2E">
      <w:pPr>
        <w:ind w:left="693" w:right="1" w:hanging="708"/>
        <w:rPr>
          <w:lang w:val="ru-RU"/>
        </w:rPr>
      </w:pPr>
      <w:r w:rsidRPr="00FC39ED">
        <w:rPr>
          <w:lang w:val="ru-RU"/>
        </w:rPr>
        <w:t xml:space="preserve">письменном тексте; </w:t>
      </w:r>
      <w:r w:rsidRPr="00FC39ED">
        <w:rPr>
          <w:b/>
          <w:lang w:val="ru-RU"/>
        </w:rPr>
        <w:t xml:space="preserve"> </w:t>
      </w:r>
      <w:r w:rsidRPr="00FC39ED">
        <w:rPr>
          <w:lang w:val="ru-RU"/>
        </w:rPr>
        <w:t xml:space="preserve">владеть способами общения и конструктивного взаимодействия, в том </w:t>
      </w:r>
    </w:p>
    <w:p w:rsidR="00A33F00" w:rsidRPr="00FC39ED" w:rsidRDefault="00883F2E">
      <w:pPr>
        <w:spacing w:after="180" w:line="259" w:lineRule="auto"/>
        <w:ind w:left="-15" w:right="1" w:firstLine="0"/>
        <w:rPr>
          <w:lang w:val="ru-RU"/>
        </w:rPr>
      </w:pPr>
      <w:r w:rsidRPr="00FC39ED">
        <w:rPr>
          <w:lang w:val="ru-RU"/>
        </w:rPr>
        <w:t>числе межкультурного, в школе и социальном окружении.</w:t>
      </w:r>
      <w:r w:rsidRPr="00FC39ED">
        <w:rPr>
          <w:b/>
          <w:lang w:val="ru-RU"/>
        </w:rPr>
        <w:t xml:space="preserve"> </w:t>
      </w:r>
    </w:p>
    <w:p w:rsidR="00A33F00" w:rsidRPr="00FC39ED" w:rsidRDefault="00883F2E">
      <w:pPr>
        <w:ind w:left="-15" w:right="1"/>
        <w:rPr>
          <w:lang w:val="ru-RU"/>
        </w:rPr>
      </w:pPr>
      <w:r w:rsidRPr="00FC39ED">
        <w:rPr>
          <w:lang w:val="ru-RU"/>
        </w:rPr>
        <w:t xml:space="preserve">34.9.4.5. У обучающегося будут сформированы умения совместной деятельности: </w:t>
      </w:r>
      <w:r w:rsidRPr="00FC39ED">
        <w:rPr>
          <w:rFonts w:ascii="Calibri" w:eastAsia="Calibri" w:hAnsi="Calibri" w:cs="Calibri"/>
          <w:lang w:val="ru-RU"/>
        </w:rPr>
        <w:t xml:space="preserve"> </w:t>
      </w:r>
    </w:p>
    <w:p w:rsidR="00A33F00" w:rsidRPr="00FC39ED" w:rsidRDefault="00883F2E">
      <w:pPr>
        <w:spacing w:after="147" w:line="259" w:lineRule="auto"/>
        <w:ind w:left="708" w:right="1" w:firstLine="0"/>
        <w:rPr>
          <w:lang w:val="ru-RU"/>
        </w:rPr>
      </w:pPr>
      <w:r w:rsidRPr="00FC39ED">
        <w:rPr>
          <w:lang w:val="ru-RU"/>
        </w:rPr>
        <w:t xml:space="preserve">осознавать на основе исторических примеров значение совместной </w:t>
      </w:r>
    </w:p>
    <w:p w:rsidR="00A33F00" w:rsidRPr="00FC39ED" w:rsidRDefault="00883F2E">
      <w:pPr>
        <w:ind w:left="693" w:right="1" w:hanging="708"/>
        <w:rPr>
          <w:lang w:val="ru-RU"/>
        </w:rPr>
      </w:pPr>
      <w:r w:rsidRPr="00FC39ED">
        <w:rPr>
          <w:lang w:val="ru-RU"/>
        </w:rPr>
        <w:t>деятельности как эффективного средства достижения поставленных целей;</w:t>
      </w:r>
      <w:r w:rsidRPr="00FC39ED">
        <w:rPr>
          <w:rFonts w:ascii="Calibri" w:eastAsia="Calibri" w:hAnsi="Calibri" w:cs="Calibri"/>
          <w:lang w:val="ru-RU"/>
        </w:rPr>
        <w:t xml:space="preserve"> </w:t>
      </w:r>
      <w:r w:rsidRPr="00FC39ED">
        <w:rPr>
          <w:lang w:val="ru-RU"/>
        </w:rPr>
        <w:t xml:space="preserve">планировать и осуществлять совместную работу, коллективные учебные </w:t>
      </w:r>
    </w:p>
    <w:p w:rsidR="00A33F00" w:rsidRPr="00FC39ED" w:rsidRDefault="00883F2E">
      <w:pPr>
        <w:ind w:left="693" w:right="1" w:hanging="708"/>
        <w:rPr>
          <w:lang w:val="ru-RU"/>
        </w:rPr>
      </w:pPr>
      <w:r w:rsidRPr="00FC39ED">
        <w:rPr>
          <w:lang w:val="ru-RU"/>
        </w:rPr>
        <w:t xml:space="preserve">проекты по истории, в том числе на региональном материале; </w:t>
      </w:r>
      <w:r w:rsidRPr="00FC39ED">
        <w:rPr>
          <w:rFonts w:ascii="Calibri" w:eastAsia="Calibri" w:hAnsi="Calibri" w:cs="Calibri"/>
          <w:lang w:val="ru-RU"/>
        </w:rPr>
        <w:t xml:space="preserve"> </w:t>
      </w:r>
      <w:r w:rsidRPr="00FC39ED">
        <w:rPr>
          <w:lang w:val="ru-RU"/>
        </w:rPr>
        <w:t xml:space="preserve">определять свое участие в общей работе и координировать свои действия с </w:t>
      </w:r>
    </w:p>
    <w:p w:rsidR="00A33F00" w:rsidRPr="00FC39ED" w:rsidRDefault="00883F2E">
      <w:pPr>
        <w:ind w:left="693" w:right="1286" w:hanging="708"/>
        <w:rPr>
          <w:lang w:val="ru-RU"/>
        </w:rPr>
      </w:pPr>
      <w:r w:rsidRPr="00FC39ED">
        <w:rPr>
          <w:lang w:val="ru-RU"/>
        </w:rPr>
        <w:t xml:space="preserve">другими членами команды; </w:t>
      </w:r>
      <w:r w:rsidRPr="00FC39ED">
        <w:rPr>
          <w:rFonts w:ascii="Calibri" w:eastAsia="Calibri" w:hAnsi="Calibri" w:cs="Calibri"/>
          <w:lang w:val="ru-RU"/>
        </w:rPr>
        <w:t xml:space="preserve"> </w:t>
      </w:r>
      <w:r w:rsidRPr="00FC39ED">
        <w:rPr>
          <w:lang w:val="ru-RU"/>
        </w:rPr>
        <w:t>оценивать полученные результаты и свой вклад в общую работу.</w:t>
      </w:r>
      <w:r w:rsidRPr="00FC39ED">
        <w:rPr>
          <w:rFonts w:ascii="Calibri" w:eastAsia="Calibri" w:hAnsi="Calibri" w:cs="Calibri"/>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34.9.4.6. У обучающегося будут сформированы умения самоорганизации </w:t>
      </w:r>
    </w:p>
    <w:p w:rsidR="00A33F00" w:rsidRPr="00FC39ED" w:rsidRDefault="00883F2E">
      <w:pPr>
        <w:spacing w:after="15"/>
        <w:ind w:left="693" w:right="1703" w:hanging="708"/>
        <w:jc w:val="left"/>
        <w:rPr>
          <w:lang w:val="ru-RU"/>
        </w:rPr>
      </w:pPr>
      <w:r w:rsidRPr="00FC39ED">
        <w:rPr>
          <w:lang w:val="ru-RU"/>
        </w:rPr>
        <w:t>как части регулятивных универсальных учебных действий:</w:t>
      </w:r>
      <w:r w:rsidRPr="00FC39ED">
        <w:rPr>
          <w:b/>
          <w:lang w:val="ru-RU"/>
        </w:rPr>
        <w:t xml:space="preserve"> </w:t>
      </w:r>
      <w:r w:rsidRPr="00FC39ED">
        <w:rPr>
          <w:lang w:val="ru-RU"/>
        </w:rPr>
        <w:t xml:space="preserve">выявлять проблему, задачи, требующие решения; </w:t>
      </w:r>
      <w:r w:rsidRPr="00FC39ED">
        <w:rPr>
          <w:b/>
          <w:lang w:val="ru-RU"/>
        </w:rPr>
        <w:t xml:space="preserve"> </w:t>
      </w:r>
      <w:r w:rsidRPr="00FC39ED">
        <w:rPr>
          <w:lang w:val="ru-RU"/>
        </w:rPr>
        <w:t xml:space="preserve">составлять план действий, определять способ решения; </w:t>
      </w:r>
      <w:r w:rsidRPr="00FC39ED">
        <w:rPr>
          <w:b/>
          <w:lang w:val="ru-RU"/>
        </w:rPr>
        <w:t xml:space="preserve"> </w:t>
      </w:r>
      <w:r w:rsidRPr="00FC39ED">
        <w:rPr>
          <w:lang w:val="ru-RU"/>
        </w:rPr>
        <w:t xml:space="preserve">последовательно реализовывать намеченный план действий. </w:t>
      </w:r>
      <w:r w:rsidRPr="00FC39ED">
        <w:rPr>
          <w:b/>
          <w:lang w:val="ru-RU"/>
        </w:rPr>
        <w:t xml:space="preserve"> </w:t>
      </w:r>
    </w:p>
    <w:p w:rsidR="00A33F00" w:rsidRPr="00FC39ED" w:rsidRDefault="00883F2E">
      <w:pPr>
        <w:ind w:left="-15" w:right="1"/>
        <w:rPr>
          <w:lang w:val="ru-RU"/>
        </w:rPr>
      </w:pPr>
      <w:r w:rsidRPr="00FC39ED">
        <w:rPr>
          <w:lang w:val="ru-RU"/>
        </w:rPr>
        <w:t xml:space="preserve">34.9.4.7. У обучающегося будут сформированы умения самоконтроля, принятия себя и других как часть регулятивных универсальных учебных действий: </w:t>
      </w:r>
      <w:r w:rsidRPr="00FC39ED">
        <w:rPr>
          <w:b/>
          <w:lang w:val="ru-RU"/>
        </w:rPr>
        <w:t xml:space="preserve"> </w:t>
      </w:r>
    </w:p>
    <w:p w:rsidR="00A33F00" w:rsidRPr="00FC39ED" w:rsidRDefault="00883F2E">
      <w:pPr>
        <w:spacing w:after="187" w:line="259" w:lineRule="auto"/>
        <w:ind w:left="708" w:right="1" w:firstLine="0"/>
        <w:rPr>
          <w:lang w:val="ru-RU"/>
        </w:rPr>
      </w:pPr>
      <w:r w:rsidRPr="00FC39ED">
        <w:rPr>
          <w:lang w:val="ru-RU"/>
        </w:rPr>
        <w:t xml:space="preserve">осуществлять самоконтроль, рефлексию и самооценку полученных </w:t>
      </w:r>
    </w:p>
    <w:p w:rsidR="00A33F00" w:rsidRPr="00FC39ED" w:rsidRDefault="00883F2E">
      <w:pPr>
        <w:ind w:left="693" w:right="1" w:hanging="708"/>
        <w:rPr>
          <w:lang w:val="ru-RU"/>
        </w:rPr>
      </w:pPr>
      <w:r w:rsidRPr="00FC39ED">
        <w:rPr>
          <w:lang w:val="ru-RU"/>
        </w:rPr>
        <w:t xml:space="preserve">результатов; </w:t>
      </w:r>
      <w:r w:rsidRPr="00FC39ED">
        <w:rPr>
          <w:b/>
          <w:lang w:val="ru-RU"/>
        </w:rPr>
        <w:t xml:space="preserve"> </w:t>
      </w:r>
      <w:r w:rsidRPr="00FC39ED">
        <w:rPr>
          <w:lang w:val="ru-RU"/>
        </w:rPr>
        <w:t xml:space="preserve">вносить коррективы в свою работу с учетом установленных ошибок, </w:t>
      </w:r>
    </w:p>
    <w:p w:rsidR="00A33F00" w:rsidRPr="00FC39ED" w:rsidRDefault="00883F2E">
      <w:pPr>
        <w:ind w:left="693" w:right="1" w:hanging="708"/>
        <w:rPr>
          <w:lang w:val="ru-RU"/>
        </w:rPr>
      </w:pPr>
      <w:r w:rsidRPr="00FC39ED">
        <w:rPr>
          <w:lang w:val="ru-RU"/>
        </w:rPr>
        <w:lastRenderedPageBreak/>
        <w:t xml:space="preserve">возникших трудностей; </w:t>
      </w:r>
      <w:r w:rsidRPr="00FC39ED">
        <w:rPr>
          <w:b/>
          <w:lang w:val="ru-RU"/>
        </w:rPr>
        <w:t xml:space="preserve"> </w:t>
      </w:r>
      <w:r w:rsidRPr="00FC39ED">
        <w:rPr>
          <w:lang w:val="ru-RU"/>
        </w:rPr>
        <w:t xml:space="preserve">осознавать свои достижения и слабые стороны в учении, в общении, </w:t>
      </w:r>
    </w:p>
    <w:p w:rsidR="00A33F00" w:rsidRPr="00FC39ED" w:rsidRDefault="00883F2E">
      <w:pPr>
        <w:ind w:left="693" w:right="628" w:hanging="708"/>
        <w:rPr>
          <w:lang w:val="ru-RU"/>
        </w:rPr>
      </w:pPr>
      <w:r w:rsidRPr="00FC39ED">
        <w:rPr>
          <w:lang w:val="ru-RU"/>
        </w:rPr>
        <w:t xml:space="preserve">сотрудничестве со сверстниками и людьми старших поколений; </w:t>
      </w:r>
      <w:r w:rsidRPr="00FC39ED">
        <w:rPr>
          <w:b/>
          <w:lang w:val="ru-RU"/>
        </w:rPr>
        <w:t xml:space="preserve"> </w:t>
      </w:r>
      <w:r w:rsidRPr="00FC39ED">
        <w:rPr>
          <w:lang w:val="ru-RU"/>
        </w:rPr>
        <w:t xml:space="preserve">признавать свое право и право других на ошибки; </w:t>
      </w:r>
      <w:r w:rsidRPr="00FC39ED">
        <w:rPr>
          <w:b/>
          <w:lang w:val="ru-RU"/>
        </w:rPr>
        <w:t xml:space="preserve"> </w:t>
      </w:r>
    </w:p>
    <w:p w:rsidR="00A33F00" w:rsidRPr="00FC39ED" w:rsidRDefault="00883F2E">
      <w:pPr>
        <w:spacing w:after="185" w:line="259" w:lineRule="auto"/>
        <w:ind w:left="708" w:right="1" w:firstLine="0"/>
        <w:rPr>
          <w:lang w:val="ru-RU"/>
        </w:rPr>
      </w:pPr>
      <w:r w:rsidRPr="00FC39ED">
        <w:rPr>
          <w:lang w:val="ru-RU"/>
        </w:rPr>
        <w:t xml:space="preserve">вносить конструктивные предложения для совместного решения учебных </w:t>
      </w:r>
    </w:p>
    <w:p w:rsidR="00A33F00" w:rsidRPr="00FC39ED" w:rsidRDefault="00883F2E">
      <w:pPr>
        <w:spacing w:line="259" w:lineRule="auto"/>
        <w:ind w:left="-15" w:right="1" w:firstLine="0"/>
        <w:rPr>
          <w:lang w:val="ru-RU"/>
        </w:rPr>
      </w:pPr>
      <w:r w:rsidRPr="00FC39ED">
        <w:rPr>
          <w:lang w:val="ru-RU"/>
        </w:rPr>
        <w:t xml:space="preserve">задач, проблем. </w:t>
      </w:r>
      <w:r w:rsidRPr="00FC39ED">
        <w:rPr>
          <w:b/>
          <w:lang w:val="ru-RU"/>
        </w:rPr>
        <w:t xml:space="preserve"> </w:t>
      </w:r>
    </w:p>
    <w:p w:rsidR="00A33F00" w:rsidRPr="00FC39ED" w:rsidRDefault="00883F2E">
      <w:pPr>
        <w:ind w:left="-15" w:right="1"/>
        <w:rPr>
          <w:lang w:val="ru-RU"/>
        </w:rPr>
      </w:pPr>
      <w:r w:rsidRPr="00FC39ED">
        <w:rPr>
          <w:lang w:val="ru-RU"/>
        </w:rPr>
        <w:t>34.9.5. Предметные результаты изучения предмета «История» на углубленном уровне согласно требованиям ФГОС СОО должны отражать: требования к результатам освоения базового курса и дополнительные требования к результатам освоения углубленного курса.</w:t>
      </w:r>
      <w:r w:rsidRPr="00FC39ED">
        <w:rPr>
          <w:b/>
          <w:lang w:val="ru-RU"/>
        </w:rPr>
        <w:t xml:space="preserve"> </w:t>
      </w:r>
    </w:p>
    <w:p w:rsidR="00A33F00" w:rsidRPr="00FC39ED" w:rsidRDefault="00883F2E">
      <w:pPr>
        <w:ind w:left="-15" w:right="1"/>
        <w:rPr>
          <w:lang w:val="ru-RU"/>
        </w:rPr>
      </w:pPr>
      <w:r w:rsidRPr="00FC39ED">
        <w:rPr>
          <w:lang w:val="ru-RU"/>
        </w:rPr>
        <w:t>34.9.5.1. Требования к предметным результатам освоения базового курса истории должны отражать:</w:t>
      </w:r>
      <w:r w:rsidRPr="00FC39ED">
        <w:rPr>
          <w:b/>
          <w:lang w:val="ru-RU"/>
        </w:rPr>
        <w:t xml:space="preserve"> </w:t>
      </w:r>
    </w:p>
    <w:p w:rsidR="00A33F00" w:rsidRPr="00FC39ED" w:rsidRDefault="00883F2E">
      <w:pPr>
        <w:ind w:left="-15" w:right="1"/>
        <w:rPr>
          <w:lang w:val="ru-RU"/>
        </w:rPr>
      </w:pPr>
      <w:r w:rsidRPr="00FC39ED">
        <w:rPr>
          <w:lang w:val="ru-RU"/>
        </w:rPr>
        <w:t xml:space="preserve">34.9.5.1.1. Понимание значимости России в мировых политических и социально-экономических процессах ХХ – начала </w:t>
      </w:r>
      <w:r>
        <w:t>XXI</w:t>
      </w:r>
      <w:r w:rsidRPr="00FC39ED">
        <w:rPr>
          <w:lang w:val="ru-RU"/>
        </w:rPr>
        <w:t xml:space="preserve">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t>XXI</w:t>
      </w:r>
      <w:r w:rsidRPr="00FC39ED">
        <w:rPr>
          <w:lang w:val="ru-RU"/>
        </w:rPr>
        <w:t xml:space="preserve"> вв., особенности развития культуры народов СССР (России).</w:t>
      </w:r>
      <w:r w:rsidRPr="00FC39ED">
        <w:rPr>
          <w:b/>
          <w:lang w:val="ru-RU"/>
        </w:rPr>
        <w:t xml:space="preserve"> </w:t>
      </w:r>
    </w:p>
    <w:p w:rsidR="00A33F00" w:rsidRPr="00FC39ED" w:rsidRDefault="00883F2E">
      <w:pPr>
        <w:ind w:left="-15" w:right="1"/>
        <w:rPr>
          <w:lang w:val="ru-RU"/>
        </w:rPr>
      </w:pPr>
      <w:r w:rsidRPr="00FC39ED">
        <w:rPr>
          <w:lang w:val="ru-RU"/>
        </w:rPr>
        <w:t xml:space="preserve">34.9.5.1.2.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t>XXI</w:t>
      </w:r>
      <w:r w:rsidRPr="00FC39ED">
        <w:rPr>
          <w:lang w:val="ru-RU"/>
        </w:rPr>
        <w:t xml:space="preserve"> вв.</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34.9.5.1.3.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t>XXI</w:t>
      </w:r>
      <w:r w:rsidRPr="00FC39ED">
        <w:rPr>
          <w:lang w:val="ru-RU"/>
        </w:rPr>
        <w:t xml:space="preserve">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r w:rsidRPr="00FC39ED">
        <w:rPr>
          <w:b/>
          <w:lang w:val="ru-RU"/>
        </w:rPr>
        <w:t xml:space="preserve"> </w:t>
      </w:r>
    </w:p>
    <w:p w:rsidR="00A33F00" w:rsidRPr="00FC39ED" w:rsidRDefault="00883F2E">
      <w:pPr>
        <w:spacing w:after="165" w:line="259" w:lineRule="auto"/>
        <w:ind w:left="10" w:right="8" w:hanging="10"/>
        <w:jc w:val="right"/>
        <w:rPr>
          <w:lang w:val="ru-RU"/>
        </w:rPr>
      </w:pPr>
      <w:r w:rsidRPr="00FC39ED">
        <w:rPr>
          <w:lang w:val="ru-RU"/>
        </w:rPr>
        <w:t xml:space="preserve">34.9.5.1.4. Умение выявлять существенные черты исторических событий, </w:t>
      </w:r>
    </w:p>
    <w:p w:rsidR="00A33F00" w:rsidRPr="00FC39ED" w:rsidRDefault="00883F2E">
      <w:pPr>
        <w:ind w:left="-15" w:right="1" w:firstLine="0"/>
        <w:rPr>
          <w:lang w:val="ru-RU"/>
        </w:rPr>
      </w:pPr>
      <w:r w:rsidRPr="00FC39ED">
        <w:rPr>
          <w:lang w:val="ru-RU"/>
        </w:rPr>
        <w:t xml:space="preserve">явлений, </w:t>
      </w:r>
      <w:r w:rsidRPr="00FC39ED">
        <w:rPr>
          <w:lang w:val="ru-RU"/>
        </w:rPr>
        <w:tab/>
        <w:t xml:space="preserve">процессов, </w:t>
      </w:r>
      <w:r w:rsidRPr="00FC39ED">
        <w:rPr>
          <w:lang w:val="ru-RU"/>
        </w:rPr>
        <w:tab/>
        <w:t xml:space="preserve">систематизировать </w:t>
      </w:r>
      <w:r w:rsidRPr="00FC39ED">
        <w:rPr>
          <w:lang w:val="ru-RU"/>
        </w:rPr>
        <w:tab/>
        <w:t xml:space="preserve">историческую </w:t>
      </w:r>
      <w:r w:rsidRPr="00FC39ED">
        <w:rPr>
          <w:lang w:val="ru-RU"/>
        </w:rPr>
        <w:tab/>
        <w:t xml:space="preserve">информацию </w:t>
      </w:r>
      <w:r w:rsidRPr="00FC39ED">
        <w:rPr>
          <w:lang w:val="ru-RU"/>
        </w:rPr>
        <w:tab/>
        <w:t>в соответствии с заданными критериями, сравнивать изученные исторические события, явления, процессы.</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 xml:space="preserve">34.9.5.1.5. Умение устанавливать причинно-следственные, </w:t>
      </w:r>
    </w:p>
    <w:p w:rsidR="00A33F00" w:rsidRPr="00FC39ED" w:rsidRDefault="00883F2E">
      <w:pPr>
        <w:ind w:left="-15" w:right="1"/>
        <w:rPr>
          <w:lang w:val="ru-RU"/>
        </w:rPr>
      </w:pPr>
      <w:r w:rsidRPr="00FC39ED">
        <w:rPr>
          <w:lang w:val="ru-RU"/>
        </w:rPr>
        <w:t xml:space="preserve">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t>XXI</w:t>
      </w:r>
      <w:r w:rsidRPr="00FC39ED">
        <w:rPr>
          <w:lang w:val="ru-RU"/>
        </w:rPr>
        <w:t xml:space="preserve"> вв., определять современников исторических событий истории России и человечества в целом в ХХ – начале </w:t>
      </w:r>
      <w:r>
        <w:t>XXI</w:t>
      </w:r>
      <w:r w:rsidRPr="00FC39ED">
        <w:rPr>
          <w:lang w:val="ru-RU"/>
        </w:rPr>
        <w:t xml:space="preserve"> вв.</w:t>
      </w:r>
      <w:r w:rsidRPr="00FC39ED">
        <w:rPr>
          <w:b/>
          <w:lang w:val="ru-RU"/>
        </w:rPr>
        <w:t xml:space="preserve"> </w:t>
      </w:r>
    </w:p>
    <w:p w:rsidR="00A33F00" w:rsidRPr="00FC39ED" w:rsidRDefault="00883F2E">
      <w:pPr>
        <w:ind w:left="-15" w:right="1"/>
        <w:rPr>
          <w:lang w:val="ru-RU"/>
        </w:rPr>
      </w:pPr>
      <w:r w:rsidRPr="00FC39ED">
        <w:rPr>
          <w:lang w:val="ru-RU"/>
        </w:rPr>
        <w:t xml:space="preserve">34.9.5.1.6.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t>XXI</w:t>
      </w:r>
      <w:r w:rsidRPr="00FC39ED">
        <w:rPr>
          <w:lang w:val="ru-RU"/>
        </w:rPr>
        <w:t xml:space="preserve">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r w:rsidRPr="00FC39ED">
        <w:rPr>
          <w:b/>
          <w:lang w:val="ru-RU"/>
        </w:rPr>
        <w:t xml:space="preserve"> </w:t>
      </w:r>
    </w:p>
    <w:p w:rsidR="00A33F00" w:rsidRPr="00FC39ED" w:rsidRDefault="00883F2E">
      <w:pPr>
        <w:ind w:left="-15" w:right="1"/>
        <w:rPr>
          <w:lang w:val="ru-RU"/>
        </w:rPr>
      </w:pPr>
      <w:r w:rsidRPr="00FC39ED">
        <w:rPr>
          <w:lang w:val="ru-RU"/>
        </w:rPr>
        <w:t xml:space="preserve">34.9.5.1.7.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t>XXI</w:t>
      </w:r>
      <w:r w:rsidRPr="00FC39ED">
        <w:rPr>
          <w:lang w:val="ru-RU"/>
        </w:rPr>
        <w:t xml:space="preserve">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34.9.5.1.8.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t>XXI</w:t>
      </w:r>
      <w:r w:rsidRPr="00FC39ED">
        <w:rPr>
          <w:lang w:val="ru-RU"/>
        </w:rPr>
        <w:t xml:space="preserve">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r w:rsidRPr="00FC39ED">
        <w:rPr>
          <w:b/>
          <w:lang w:val="ru-RU"/>
        </w:rPr>
        <w:t xml:space="preserve"> </w:t>
      </w:r>
    </w:p>
    <w:p w:rsidR="00A33F00" w:rsidRPr="00FC39ED" w:rsidRDefault="00883F2E">
      <w:pPr>
        <w:ind w:left="-15" w:right="1"/>
        <w:rPr>
          <w:lang w:val="ru-RU"/>
        </w:rPr>
      </w:pPr>
      <w:r w:rsidRPr="00FC39ED">
        <w:rPr>
          <w:lang w:val="ru-RU"/>
        </w:rPr>
        <w:t>34.9.5.1.9.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r w:rsidRPr="00FC39ED">
        <w:rPr>
          <w:b/>
          <w:lang w:val="ru-RU"/>
        </w:rPr>
        <w:t xml:space="preserve"> </w:t>
      </w:r>
    </w:p>
    <w:p w:rsidR="00A33F00" w:rsidRPr="00FC39ED" w:rsidRDefault="00883F2E">
      <w:pPr>
        <w:ind w:left="-15" w:right="1"/>
        <w:rPr>
          <w:lang w:val="ru-RU"/>
        </w:rPr>
      </w:pPr>
      <w:r w:rsidRPr="00FC39ED">
        <w:rPr>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r w:rsidRPr="00FC39ED">
        <w:rPr>
          <w:b/>
          <w:lang w:val="ru-RU"/>
        </w:rPr>
        <w:t xml:space="preserve"> </w:t>
      </w:r>
    </w:p>
    <w:p w:rsidR="00A33F00" w:rsidRPr="00FC39ED" w:rsidRDefault="00883F2E">
      <w:pPr>
        <w:ind w:left="-15" w:right="1"/>
        <w:rPr>
          <w:lang w:val="ru-RU"/>
        </w:rPr>
      </w:pPr>
      <w:r w:rsidRPr="00FC39ED">
        <w:rPr>
          <w:lang w:val="ru-RU"/>
        </w:rPr>
        <w:t xml:space="preserve">34.9.5.1.10. Знание ключевых событий, основных дат и этапов истории России и мира в ХХ – начале </w:t>
      </w:r>
      <w:r>
        <w:t>XXI</w:t>
      </w:r>
      <w:r w:rsidRPr="00FC39ED">
        <w:rPr>
          <w:lang w:val="ru-RU"/>
        </w:rPr>
        <w:t xml:space="preserve"> вв., выдающихся деятелей отечественной и всемирной истории, важнейших достижений культуры, ценностных ориентиров:</w:t>
      </w:r>
      <w:r w:rsidRPr="00FC39ED">
        <w:rPr>
          <w:b/>
          <w:lang w:val="ru-RU"/>
        </w:rPr>
        <w:t xml:space="preserve"> </w:t>
      </w:r>
    </w:p>
    <w:p w:rsidR="00A33F00" w:rsidRPr="00FC39ED" w:rsidRDefault="00883F2E">
      <w:pPr>
        <w:spacing w:after="131" w:line="259" w:lineRule="auto"/>
        <w:ind w:left="708" w:right="1" w:firstLine="0"/>
        <w:rPr>
          <w:lang w:val="ru-RU"/>
        </w:rPr>
      </w:pPr>
      <w:r w:rsidRPr="00FC39ED">
        <w:rPr>
          <w:lang w:val="ru-RU"/>
        </w:rPr>
        <w:t>1) по учебному курсу «История России»:</w:t>
      </w:r>
      <w:r w:rsidRPr="00FC39ED">
        <w:rPr>
          <w:b/>
          <w:lang w:val="ru-RU"/>
        </w:rPr>
        <w:t xml:space="preserve"> </w:t>
      </w:r>
    </w:p>
    <w:p w:rsidR="00A33F00" w:rsidRPr="00FC39ED" w:rsidRDefault="00883F2E">
      <w:pPr>
        <w:ind w:left="-15" w:right="1"/>
        <w:rPr>
          <w:lang w:val="ru-RU"/>
        </w:rPr>
      </w:pPr>
      <w:r w:rsidRPr="00FC39ED">
        <w:rPr>
          <w:lang w:val="ru-RU"/>
        </w:rPr>
        <w:t>Россия накануне Первой мировой войны. Ход военных действий. Власть, общество, экономика, культура. Предпосылки революции.</w:t>
      </w:r>
      <w:r w:rsidRPr="00FC39ED">
        <w:rPr>
          <w:b/>
          <w:lang w:val="ru-RU"/>
        </w:rPr>
        <w:t xml:space="preserve"> </w:t>
      </w:r>
    </w:p>
    <w:p w:rsidR="00A33F00" w:rsidRPr="00FC39ED" w:rsidRDefault="00883F2E">
      <w:pPr>
        <w:ind w:left="-15" w:right="1"/>
        <w:rPr>
          <w:lang w:val="ru-RU"/>
        </w:rPr>
      </w:pPr>
      <w:r w:rsidRPr="00FC39ED">
        <w:rPr>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r w:rsidRPr="00FC39ED">
        <w:rPr>
          <w:b/>
          <w:lang w:val="ru-RU"/>
        </w:rPr>
        <w:t xml:space="preserve"> </w:t>
      </w:r>
    </w:p>
    <w:p w:rsidR="00A33F00" w:rsidRPr="00FC39ED" w:rsidRDefault="00883F2E">
      <w:pPr>
        <w:ind w:left="-15" w:right="1"/>
        <w:rPr>
          <w:lang w:val="ru-RU"/>
        </w:rPr>
      </w:pPr>
      <w:r w:rsidRPr="00FC39ED">
        <w:rPr>
          <w:lang w:val="ru-RU"/>
        </w:rPr>
        <w:t xml:space="preserve">Нэп. Образование СССР. СССР в годы нэпа. «Великий перелом». Индустриализация, коллективизация, культурная революция. Первые пятилетки. </w:t>
      </w:r>
      <w:r w:rsidRPr="00FC39ED">
        <w:rPr>
          <w:lang w:val="ru-RU"/>
        </w:rPr>
        <w:lastRenderedPageBreak/>
        <w:t>Политический строй и репрессии. Внешняя политика СССР. Укрепление обороноспособности.</w:t>
      </w:r>
      <w:r w:rsidRPr="00FC39ED">
        <w:rPr>
          <w:b/>
          <w:lang w:val="ru-RU"/>
        </w:rPr>
        <w:t xml:space="preserve"> </w:t>
      </w:r>
    </w:p>
    <w:p w:rsidR="00A33F00" w:rsidRPr="00FC39ED" w:rsidRDefault="00883F2E">
      <w:pPr>
        <w:ind w:left="-15" w:right="1"/>
        <w:rPr>
          <w:lang w:val="ru-RU"/>
        </w:rPr>
      </w:pPr>
      <w:r w:rsidRPr="00FC39ED">
        <w:rPr>
          <w:lang w:val="ru-RU"/>
        </w:rPr>
        <w:t xml:space="preserve">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w:t>
      </w:r>
    </w:p>
    <w:p w:rsidR="00A33F00" w:rsidRPr="00FC39ED" w:rsidRDefault="00883F2E">
      <w:pPr>
        <w:spacing w:after="185" w:line="259" w:lineRule="auto"/>
        <w:ind w:left="-15" w:right="1" w:firstLine="0"/>
        <w:rPr>
          <w:lang w:val="ru-RU"/>
        </w:rPr>
      </w:pPr>
      <w:r w:rsidRPr="00FC39ED">
        <w:rPr>
          <w:lang w:val="ru-RU"/>
        </w:rPr>
        <w:t>Защита памяти о Великой Победе.</w:t>
      </w:r>
      <w:r w:rsidRPr="00FC39ED">
        <w:rPr>
          <w:b/>
          <w:lang w:val="ru-RU"/>
        </w:rPr>
        <w:t xml:space="preserve"> </w:t>
      </w:r>
    </w:p>
    <w:p w:rsidR="00A33F00" w:rsidRPr="00FC39ED" w:rsidRDefault="00883F2E">
      <w:pPr>
        <w:ind w:left="-15" w:right="1"/>
        <w:rPr>
          <w:lang w:val="ru-RU"/>
        </w:rPr>
      </w:pPr>
      <w:r w:rsidRPr="00FC39ED">
        <w:rPr>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r w:rsidRPr="00FC39ED">
        <w:rPr>
          <w:b/>
          <w:lang w:val="ru-RU"/>
        </w:rPr>
        <w:t xml:space="preserve"> </w:t>
      </w:r>
    </w:p>
    <w:p w:rsidR="00A33F00" w:rsidRPr="00FC39ED" w:rsidRDefault="00883F2E">
      <w:pPr>
        <w:ind w:left="-15" w:right="1"/>
        <w:rPr>
          <w:lang w:val="ru-RU"/>
        </w:rPr>
      </w:pPr>
      <w:r w:rsidRPr="00FC39ED">
        <w:rPr>
          <w:lang w:val="ru-RU"/>
        </w:rPr>
        <w:t>Российская Федерация в 1992–2022 гг. Становление новой России. Возрождение Российской Федерации как великой державы в ХХ</w:t>
      </w:r>
      <w:r>
        <w:t>I</w:t>
      </w:r>
      <w:r w:rsidRPr="00FC39ED">
        <w:rPr>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r w:rsidRPr="00FC39ED">
        <w:rPr>
          <w:b/>
          <w:lang w:val="ru-RU"/>
        </w:rPr>
        <w:t xml:space="preserve"> </w:t>
      </w:r>
    </w:p>
    <w:p w:rsidR="00A33F00" w:rsidRPr="00FC39ED" w:rsidRDefault="00883F2E">
      <w:pPr>
        <w:spacing w:after="132" w:line="259" w:lineRule="auto"/>
        <w:ind w:left="708" w:right="1" w:firstLine="0"/>
        <w:rPr>
          <w:lang w:val="ru-RU"/>
        </w:rPr>
      </w:pPr>
      <w:r w:rsidRPr="00FC39ED">
        <w:rPr>
          <w:lang w:val="ru-RU"/>
        </w:rPr>
        <w:t>2) по учебному курсу «Всеобщая история»:</w:t>
      </w:r>
      <w:r w:rsidRPr="00FC39ED">
        <w:rPr>
          <w:b/>
          <w:lang w:val="ru-RU"/>
        </w:rPr>
        <w:t xml:space="preserve"> </w:t>
      </w:r>
    </w:p>
    <w:p w:rsidR="00A33F00" w:rsidRPr="00FC39ED" w:rsidRDefault="00883F2E">
      <w:pPr>
        <w:ind w:left="-15" w:right="1"/>
        <w:rPr>
          <w:lang w:val="ru-RU"/>
        </w:rPr>
      </w:pPr>
      <w:r w:rsidRPr="00FC39ED">
        <w:rPr>
          <w:lang w:val="ru-RU"/>
        </w:rPr>
        <w:t>Мир накануне Первой мировой войны. Первая мировая война: причины, участники, основные события, результаты. Власть и общество.</w:t>
      </w:r>
      <w:r w:rsidRPr="00FC39ED">
        <w:rPr>
          <w:b/>
          <w:lang w:val="ru-RU"/>
        </w:rPr>
        <w:t xml:space="preserve"> </w:t>
      </w:r>
    </w:p>
    <w:p w:rsidR="00A33F00" w:rsidRPr="00FC39ED" w:rsidRDefault="00883F2E">
      <w:pPr>
        <w:ind w:left="-15" w:right="1"/>
        <w:rPr>
          <w:lang w:val="ru-RU"/>
        </w:rPr>
      </w:pPr>
      <w:r w:rsidRPr="00FC39ED">
        <w:rPr>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r w:rsidRPr="00FC39ED">
        <w:rPr>
          <w:b/>
          <w:lang w:val="ru-RU"/>
        </w:rPr>
        <w:t xml:space="preserve"> </w:t>
      </w:r>
    </w:p>
    <w:p w:rsidR="00A33F00" w:rsidRPr="00FC39ED" w:rsidRDefault="00883F2E">
      <w:pPr>
        <w:spacing w:after="186" w:line="259" w:lineRule="auto"/>
        <w:ind w:left="708" w:right="1" w:firstLine="0"/>
        <w:rPr>
          <w:lang w:val="ru-RU"/>
        </w:rPr>
      </w:pPr>
      <w:r w:rsidRPr="00FC39ED">
        <w:rPr>
          <w:lang w:val="ru-RU"/>
        </w:rPr>
        <w:t>Вторая мировая война: причины, участники, основные сражения, итоги.</w:t>
      </w:r>
      <w:r w:rsidRPr="00FC39ED">
        <w:rPr>
          <w:b/>
          <w:lang w:val="ru-RU"/>
        </w:rPr>
        <w:t xml:space="preserve"> </w:t>
      </w:r>
    </w:p>
    <w:p w:rsidR="00A33F00" w:rsidRPr="00FC39ED" w:rsidRDefault="00883F2E">
      <w:pPr>
        <w:spacing w:after="131" w:line="259" w:lineRule="auto"/>
        <w:ind w:left="205" w:right="376" w:hanging="10"/>
        <w:jc w:val="center"/>
        <w:rPr>
          <w:lang w:val="ru-RU"/>
        </w:rPr>
      </w:pPr>
      <w:r w:rsidRPr="00FC39ED">
        <w:rPr>
          <w:lang w:val="ru-RU"/>
        </w:rPr>
        <w:t>Власть и общество в годы войны. Решающий вклад СССР в Победу.</w:t>
      </w:r>
      <w:r w:rsidRPr="00FC39ED">
        <w:rPr>
          <w:b/>
          <w:lang w:val="ru-RU"/>
        </w:rPr>
        <w:t xml:space="preserve"> </w:t>
      </w:r>
    </w:p>
    <w:p w:rsidR="00A33F00" w:rsidRPr="00FC39ED" w:rsidRDefault="00883F2E">
      <w:pPr>
        <w:ind w:left="-15" w:right="1"/>
        <w:rPr>
          <w:lang w:val="ru-RU"/>
        </w:rPr>
      </w:pPr>
      <w:r w:rsidRPr="00FC39ED">
        <w:rPr>
          <w:lang w:val="ru-RU"/>
        </w:rPr>
        <w:lastRenderedPageBreak/>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r w:rsidRPr="00FC39ED">
        <w:rPr>
          <w:b/>
          <w:lang w:val="ru-RU"/>
        </w:rPr>
        <w:t xml:space="preserve"> </w:t>
      </w:r>
    </w:p>
    <w:p w:rsidR="00A33F00" w:rsidRPr="00FC39ED" w:rsidRDefault="00883F2E">
      <w:pPr>
        <w:ind w:left="-15" w:right="1"/>
        <w:rPr>
          <w:lang w:val="ru-RU"/>
        </w:rPr>
      </w:pPr>
      <w:r w:rsidRPr="00FC39ED">
        <w:rPr>
          <w:lang w:val="ru-RU"/>
        </w:rPr>
        <w:t>Современный мир: глобализация и деглобализация. Геополитический кризис 2022 г. и его влияние на мировую систему.</w:t>
      </w:r>
      <w:r w:rsidRPr="00FC39ED">
        <w:rPr>
          <w:b/>
          <w:lang w:val="ru-RU"/>
        </w:rPr>
        <w:t xml:space="preserve"> </w:t>
      </w:r>
    </w:p>
    <w:p w:rsidR="00A33F00" w:rsidRPr="00FC39ED" w:rsidRDefault="00883F2E">
      <w:pPr>
        <w:ind w:left="-15" w:right="1"/>
        <w:rPr>
          <w:lang w:val="ru-RU"/>
        </w:rPr>
      </w:pPr>
      <w:r w:rsidRPr="00FC39ED">
        <w:rPr>
          <w:lang w:val="ru-RU"/>
        </w:rPr>
        <w:t xml:space="preserve">34.9.5.2. 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професионального образования. </w:t>
      </w:r>
      <w:r w:rsidRPr="00FC39ED">
        <w:rPr>
          <w:b/>
          <w:lang w:val="ru-RU"/>
        </w:rPr>
        <w:t xml:space="preserve"> </w:t>
      </w:r>
    </w:p>
    <w:p w:rsidR="00A33F00" w:rsidRPr="00FC39ED" w:rsidRDefault="00883F2E">
      <w:pPr>
        <w:ind w:left="-15" w:right="1"/>
        <w:rPr>
          <w:lang w:val="ru-RU"/>
        </w:rPr>
      </w:pPr>
      <w:r w:rsidRPr="00FC39ED">
        <w:rPr>
          <w:lang w:val="ru-RU"/>
        </w:rPr>
        <w:t>34.9.5.2.1. Понимание значимости роли России в мировых политических и социально-экономических процессах с древнейших времен до настоящего времени.</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34.9.5.2.2. Умение характеризовать вклад российской культуры в мировую культуру.</w:t>
      </w:r>
      <w:r w:rsidRPr="00FC39ED">
        <w:rPr>
          <w:b/>
          <w:lang w:val="ru-RU"/>
        </w:rPr>
        <w:t xml:space="preserve"> </w:t>
      </w:r>
    </w:p>
    <w:p w:rsidR="00A33F00" w:rsidRPr="00FC39ED" w:rsidRDefault="00883F2E">
      <w:pPr>
        <w:ind w:left="-15" w:right="1"/>
        <w:rPr>
          <w:lang w:val="ru-RU"/>
        </w:rPr>
      </w:pPr>
      <w:r w:rsidRPr="00FC39ED">
        <w:rPr>
          <w:lang w:val="ru-RU"/>
        </w:rPr>
        <w:t>34.9.5.2.3. Сформированность представлений о предмете, научных и социальных функциях исторического знания, методах изучения исторических источников.</w:t>
      </w:r>
      <w:r w:rsidRPr="00FC39ED">
        <w:rPr>
          <w:b/>
          <w:lang w:val="ru-RU"/>
        </w:rPr>
        <w:t xml:space="preserve"> </w:t>
      </w:r>
    </w:p>
    <w:p w:rsidR="00A33F00" w:rsidRPr="00FC39ED" w:rsidRDefault="00883F2E">
      <w:pPr>
        <w:ind w:left="-15" w:right="1"/>
        <w:rPr>
          <w:lang w:val="ru-RU"/>
        </w:rPr>
      </w:pPr>
      <w:r w:rsidRPr="00FC39ED">
        <w:rPr>
          <w:lang w:val="ru-RU"/>
        </w:rPr>
        <w:t>34.9.5.2.4.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r w:rsidRPr="00FC39ED">
        <w:rPr>
          <w:b/>
          <w:lang w:val="ru-RU"/>
        </w:rPr>
        <w:t xml:space="preserve"> </w:t>
      </w:r>
    </w:p>
    <w:p w:rsidR="00A33F00" w:rsidRPr="00FC39ED" w:rsidRDefault="00883F2E">
      <w:pPr>
        <w:ind w:left="-15" w:right="1"/>
        <w:rPr>
          <w:lang w:val="ru-RU"/>
        </w:rPr>
      </w:pPr>
      <w:r w:rsidRPr="00FC39ED">
        <w:rPr>
          <w:lang w:val="ru-RU"/>
        </w:rPr>
        <w:t>34.9.5.2.5. Умение анализировать, характеризовать и сравнивать исторические события, явления, процессы с древнейших времен до настоящего времени.</w:t>
      </w:r>
      <w:r w:rsidRPr="00FC39ED">
        <w:rPr>
          <w:b/>
          <w:lang w:val="ru-RU"/>
        </w:rPr>
        <w:t xml:space="preserve"> </w:t>
      </w:r>
    </w:p>
    <w:p w:rsidR="00A33F00" w:rsidRPr="00FC39ED" w:rsidRDefault="00883F2E">
      <w:pPr>
        <w:spacing w:after="131" w:line="259" w:lineRule="auto"/>
        <w:ind w:left="10" w:right="8" w:hanging="10"/>
        <w:jc w:val="right"/>
        <w:rPr>
          <w:lang w:val="ru-RU"/>
        </w:rPr>
      </w:pPr>
      <w:r w:rsidRPr="00FC39ED">
        <w:rPr>
          <w:lang w:val="ru-RU"/>
        </w:rPr>
        <w:t xml:space="preserve">34.9.5.2.6. Умение объяснять критерии поиска исторических источников и </w:t>
      </w:r>
    </w:p>
    <w:p w:rsidR="00A33F00" w:rsidRPr="00FC39ED" w:rsidRDefault="00883F2E">
      <w:pPr>
        <w:ind w:left="-15" w:right="1" w:firstLine="0"/>
        <w:rPr>
          <w:lang w:val="ru-RU"/>
        </w:rPr>
      </w:pPr>
      <w:r w:rsidRPr="00FC39ED">
        <w:rPr>
          <w:lang w:val="ru-RU"/>
        </w:rPr>
        <w:t xml:space="preserve">находить их, учитывать при работе специфику современных источников социальной и личной информации, объяснять значимость конкретных </w:t>
      </w:r>
      <w:r w:rsidRPr="00FC39ED">
        <w:rPr>
          <w:lang w:val="ru-RU"/>
        </w:rPr>
        <w:lastRenderedPageBreak/>
        <w:t>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r w:rsidRPr="00FC39ED">
        <w:rPr>
          <w:b/>
          <w:lang w:val="ru-RU"/>
        </w:rPr>
        <w:t xml:space="preserve"> </w:t>
      </w:r>
    </w:p>
    <w:p w:rsidR="00A33F00" w:rsidRPr="00FC39ED" w:rsidRDefault="00883F2E">
      <w:pPr>
        <w:ind w:left="-15" w:right="1"/>
        <w:rPr>
          <w:lang w:val="ru-RU"/>
        </w:rPr>
      </w:pPr>
      <w:r w:rsidRPr="00FC39ED">
        <w:rPr>
          <w:lang w:val="ru-RU"/>
        </w:rPr>
        <w:t>34.9.5.2.7.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r w:rsidRPr="00FC39ED">
        <w:rPr>
          <w:b/>
          <w:lang w:val="ru-RU"/>
        </w:rPr>
        <w:t xml:space="preserve"> </w:t>
      </w:r>
    </w:p>
    <w:p w:rsidR="00A33F00" w:rsidRPr="00FC39ED" w:rsidRDefault="00883F2E">
      <w:pPr>
        <w:ind w:left="-15" w:right="1"/>
        <w:rPr>
          <w:lang w:val="ru-RU"/>
        </w:rPr>
      </w:pPr>
      <w:r w:rsidRPr="00FC39ED">
        <w:rPr>
          <w:lang w:val="ru-RU"/>
        </w:rPr>
        <w:t>34.9.6. К концу обучения в 10 классе обучающийся получит следующие предметные результаты по отдельным темам программы по истории:</w:t>
      </w:r>
      <w:r w:rsidRPr="00FC39ED">
        <w:rPr>
          <w:b/>
          <w:lang w:val="ru-RU"/>
        </w:rPr>
        <w:t xml:space="preserve"> </w:t>
      </w:r>
    </w:p>
    <w:p w:rsidR="00A33F00" w:rsidRPr="00FC39ED" w:rsidRDefault="00883F2E">
      <w:pPr>
        <w:ind w:left="-15" w:right="1"/>
        <w:rPr>
          <w:lang w:val="ru-RU"/>
        </w:rPr>
      </w:pPr>
      <w:r w:rsidRPr="00FC39ED">
        <w:rPr>
          <w:lang w:val="ru-RU"/>
        </w:rPr>
        <w:t>34.9.6.1. Понимание значимости роли России в мировых политических и социально-экономических процессах 1914–1945 гг.</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 xml:space="preserve">знать мировые политические и социально-экономические процессы 1914– 1945 гг., в которых проявилось значительное влияние России, характеризовать роль нашей страны в этих процессах; </w:t>
      </w:r>
      <w:r w:rsidRPr="00FC39ED">
        <w:rPr>
          <w:b/>
          <w:lang w:val="ru-RU"/>
        </w:rPr>
        <w:t xml:space="preserve"> </w:t>
      </w:r>
      <w:r w:rsidRPr="00FC39ED">
        <w:rPr>
          <w:lang w:val="ru-RU"/>
        </w:rPr>
        <w:t>устанавливать причинно-следственные связи, связанные с участием России</w:t>
      </w:r>
    </w:p>
    <w:p w:rsidR="00A33F00" w:rsidRPr="00FC39ED" w:rsidRDefault="00883F2E">
      <w:pPr>
        <w:ind w:left="-15" w:right="1" w:firstLine="0"/>
        <w:rPr>
          <w:lang w:val="ru-RU"/>
        </w:rPr>
      </w:pPr>
      <w:r w:rsidRPr="00FC39ED">
        <w:rPr>
          <w:lang w:val="ru-RU"/>
        </w:rPr>
        <w:t>в мировых политических и социально-экономических процессах 1914–1945 гг.;</w:t>
      </w:r>
      <w:r w:rsidRPr="00FC39ED">
        <w:rPr>
          <w:b/>
          <w:lang w:val="ru-RU"/>
        </w:rPr>
        <w:t xml:space="preserve"> </w:t>
      </w:r>
      <w:r w:rsidRPr="00FC39ED">
        <w:rPr>
          <w:lang w:val="ru-RU"/>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r w:rsidRPr="00FC39ED">
        <w:rPr>
          <w:b/>
          <w:lang w:val="ru-RU"/>
        </w:rPr>
        <w:t xml:space="preserve"> </w:t>
      </w:r>
    </w:p>
    <w:p w:rsidR="00A33F00" w:rsidRPr="00FC39ED" w:rsidRDefault="00883F2E">
      <w:pPr>
        <w:ind w:left="-15" w:right="1"/>
        <w:rPr>
          <w:lang w:val="ru-RU"/>
        </w:rPr>
      </w:pPr>
      <w:r w:rsidRPr="00FC39ED">
        <w:rPr>
          <w:lang w:val="ru-RU"/>
        </w:rPr>
        <w:t>34.9.6.2. Умение характеризовать вклад российской культуры в мировую культуру.</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lastRenderedPageBreak/>
        <w:t xml:space="preserve">характеризовать этапы развития науки и культуры в России 1914–1945 гг., </w:t>
      </w:r>
    </w:p>
    <w:p w:rsidR="00A33F00" w:rsidRPr="00FC39ED" w:rsidRDefault="00883F2E">
      <w:pPr>
        <w:ind w:left="693" w:right="1" w:hanging="708"/>
        <w:rPr>
          <w:lang w:val="ru-RU"/>
        </w:rPr>
      </w:pPr>
      <w:r w:rsidRPr="00FC39ED">
        <w:rPr>
          <w:lang w:val="ru-RU"/>
        </w:rPr>
        <w:t>составлять развернутое описание памятников культуры России;</w:t>
      </w:r>
      <w:r w:rsidRPr="00FC39ED">
        <w:rPr>
          <w:b/>
          <w:lang w:val="ru-RU"/>
        </w:rPr>
        <w:t xml:space="preserve"> </w:t>
      </w:r>
      <w:r w:rsidRPr="00FC39ED">
        <w:rPr>
          <w:lang w:val="ru-RU"/>
        </w:rPr>
        <w:t xml:space="preserve">характеризовать этапы развития мировой культуры 1914–1945 гг., </w:t>
      </w:r>
    </w:p>
    <w:p w:rsidR="00A33F00" w:rsidRPr="00FC39ED" w:rsidRDefault="00883F2E">
      <w:pPr>
        <w:ind w:left="-15" w:right="1" w:firstLine="0"/>
        <w:rPr>
          <w:lang w:val="ru-RU"/>
        </w:rPr>
      </w:pPr>
      <w:r w:rsidRPr="00FC39ED">
        <w:rPr>
          <w:lang w:val="ru-RU"/>
        </w:rPr>
        <w:t>составлять описание наиболее известных памятников культуры;</w:t>
      </w:r>
      <w:r w:rsidRPr="00FC39ED">
        <w:rPr>
          <w:b/>
          <w:lang w:val="ru-RU"/>
        </w:rPr>
        <w:t xml:space="preserve"> </w:t>
      </w:r>
      <w:r w:rsidRPr="00FC39ED">
        <w:rPr>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r w:rsidRPr="00FC39ED">
        <w:rPr>
          <w:b/>
          <w:lang w:val="ru-RU"/>
        </w:rPr>
        <w:t xml:space="preserve"> </w:t>
      </w:r>
    </w:p>
    <w:p w:rsidR="00A33F00" w:rsidRPr="00FC39ED" w:rsidRDefault="00883F2E">
      <w:pPr>
        <w:ind w:left="-15" w:right="1"/>
        <w:rPr>
          <w:lang w:val="ru-RU"/>
        </w:rPr>
      </w:pPr>
      <w:r w:rsidRPr="00FC39ED">
        <w:rPr>
          <w:lang w:val="ru-RU"/>
        </w:rPr>
        <w:t>34.9.6.3. Сформированность представлений о предмете, научных и социальных функциях исторического знания, методах изучения исторических источников.</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объяснять, в чем состоят научные и социальные функции исторического </w:t>
      </w:r>
    </w:p>
    <w:p w:rsidR="00A33F00" w:rsidRPr="00FC39ED" w:rsidRDefault="00883F2E">
      <w:pPr>
        <w:ind w:left="693" w:right="1" w:hanging="708"/>
        <w:rPr>
          <w:lang w:val="ru-RU"/>
        </w:rPr>
      </w:pPr>
      <w:r w:rsidRPr="00FC39ED">
        <w:rPr>
          <w:lang w:val="ru-RU"/>
        </w:rPr>
        <w:t>знания;</w:t>
      </w:r>
      <w:r w:rsidRPr="00FC39ED">
        <w:rPr>
          <w:b/>
          <w:lang w:val="ru-RU"/>
        </w:rPr>
        <w:t xml:space="preserve"> </w:t>
      </w:r>
      <w:r w:rsidRPr="00FC39ED">
        <w:rPr>
          <w:lang w:val="ru-RU"/>
        </w:rPr>
        <w:t xml:space="preserve">характеризовать и применять основные приемы изучения исторических </w:t>
      </w:r>
    </w:p>
    <w:p w:rsidR="00A33F00" w:rsidRPr="00FC39ED" w:rsidRDefault="00883F2E">
      <w:pPr>
        <w:ind w:left="693" w:right="1" w:hanging="708"/>
        <w:rPr>
          <w:lang w:val="ru-RU"/>
        </w:rPr>
      </w:pPr>
      <w:r w:rsidRPr="00FC39ED">
        <w:rPr>
          <w:lang w:val="ru-RU"/>
        </w:rPr>
        <w:t>источников;</w:t>
      </w:r>
      <w:r w:rsidRPr="00FC39ED">
        <w:rPr>
          <w:b/>
          <w:lang w:val="ru-RU"/>
        </w:rPr>
        <w:t xml:space="preserve"> </w:t>
      </w:r>
      <w:r w:rsidRPr="00FC39ED">
        <w:rPr>
          <w:lang w:val="ru-RU"/>
        </w:rPr>
        <w:t xml:space="preserve">приводить </w:t>
      </w:r>
      <w:r w:rsidRPr="00FC39ED">
        <w:rPr>
          <w:lang w:val="ru-RU"/>
        </w:rPr>
        <w:tab/>
        <w:t xml:space="preserve">примеры </w:t>
      </w:r>
      <w:r w:rsidRPr="00FC39ED">
        <w:rPr>
          <w:lang w:val="ru-RU"/>
        </w:rPr>
        <w:tab/>
        <w:t xml:space="preserve">использования </w:t>
      </w:r>
      <w:r w:rsidRPr="00FC39ED">
        <w:rPr>
          <w:lang w:val="ru-RU"/>
        </w:rPr>
        <w:tab/>
        <w:t xml:space="preserve">исторической </w:t>
      </w:r>
      <w:r w:rsidRPr="00FC39ED">
        <w:rPr>
          <w:lang w:val="ru-RU"/>
        </w:rPr>
        <w:tab/>
        <w:t xml:space="preserve">аргументации </w:t>
      </w:r>
      <w:r w:rsidRPr="00FC39ED">
        <w:rPr>
          <w:lang w:val="ru-RU"/>
        </w:rPr>
        <w:tab/>
        <w:t xml:space="preserve">в </w:t>
      </w:r>
    </w:p>
    <w:p w:rsidR="00A33F00" w:rsidRPr="00FC39ED" w:rsidRDefault="00883F2E">
      <w:pPr>
        <w:ind w:left="-15" w:right="1" w:firstLine="0"/>
        <w:rPr>
          <w:lang w:val="ru-RU"/>
        </w:rPr>
      </w:pPr>
      <w:r w:rsidRPr="00FC39ED">
        <w:rPr>
          <w:lang w:val="ru-RU"/>
        </w:rPr>
        <w:t>социально-политическом контексте;</w:t>
      </w:r>
      <w:r w:rsidRPr="00FC39ED">
        <w:rPr>
          <w:b/>
          <w:lang w:val="ru-RU"/>
        </w:rPr>
        <w:t xml:space="preserve"> </w:t>
      </w:r>
      <w:r w:rsidRPr="00FC39ED">
        <w:rPr>
          <w:lang w:val="ru-RU"/>
        </w:rPr>
        <w:t>характеризовать роль исторической науки в политическом развитии России и зарубежных стран 1914–1945 гг.</w:t>
      </w:r>
      <w:r w:rsidRPr="00FC39ED">
        <w:rPr>
          <w:b/>
          <w:lang w:val="ru-RU"/>
        </w:rPr>
        <w:t xml:space="preserve"> </w:t>
      </w:r>
    </w:p>
    <w:p w:rsidR="00A33F00" w:rsidRPr="00FC39ED" w:rsidRDefault="00883F2E">
      <w:pPr>
        <w:ind w:left="-15" w:right="1"/>
        <w:rPr>
          <w:lang w:val="ru-RU"/>
        </w:rPr>
      </w:pPr>
      <w:r w:rsidRPr="00FC39ED">
        <w:rPr>
          <w:lang w:val="ru-RU"/>
        </w:rPr>
        <w:t>34.9.6.4.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даты важнейших событий и выделять этапы в развитии </w:t>
      </w:r>
    </w:p>
    <w:p w:rsidR="00A33F00" w:rsidRPr="00FC39ED" w:rsidRDefault="00883F2E">
      <w:pPr>
        <w:ind w:left="693" w:right="1" w:hanging="708"/>
        <w:rPr>
          <w:lang w:val="ru-RU"/>
        </w:rPr>
      </w:pPr>
      <w:r w:rsidRPr="00FC39ED">
        <w:rPr>
          <w:lang w:val="ru-RU"/>
        </w:rPr>
        <w:t>процессов истории России и всеобщей истории 1914–1945 гг.;</w:t>
      </w:r>
      <w:r w:rsidRPr="00FC39ED">
        <w:rPr>
          <w:b/>
          <w:lang w:val="ru-RU"/>
        </w:rPr>
        <w:t xml:space="preserve"> </w:t>
      </w:r>
      <w:r w:rsidRPr="00FC39ED">
        <w:rPr>
          <w:lang w:val="ru-RU"/>
        </w:rPr>
        <w:t xml:space="preserve">указывать хронологические рамки периодов истории России и всеобщей </w:t>
      </w:r>
    </w:p>
    <w:p w:rsidR="00A33F00" w:rsidRPr="00FC39ED" w:rsidRDefault="00883F2E">
      <w:pPr>
        <w:ind w:left="693" w:right="1" w:hanging="708"/>
        <w:rPr>
          <w:lang w:val="ru-RU"/>
        </w:rPr>
      </w:pPr>
      <w:r w:rsidRPr="00FC39ED">
        <w:rPr>
          <w:lang w:val="ru-RU"/>
        </w:rPr>
        <w:t>истории 1914–1945 гг.;</w:t>
      </w:r>
      <w:r w:rsidRPr="00FC39ED">
        <w:rPr>
          <w:b/>
          <w:lang w:val="ru-RU"/>
        </w:rPr>
        <w:t xml:space="preserve"> </w:t>
      </w:r>
      <w:r w:rsidRPr="00FC39ED">
        <w:rPr>
          <w:lang w:val="ru-RU"/>
        </w:rPr>
        <w:t xml:space="preserve">объяснять основания периодизации истории России и всеобщей истории </w:t>
      </w:r>
    </w:p>
    <w:p w:rsidR="00A33F00" w:rsidRPr="00FC39ED" w:rsidRDefault="00883F2E">
      <w:pPr>
        <w:spacing w:after="131" w:line="259" w:lineRule="auto"/>
        <w:ind w:left="-15" w:right="1" w:firstLine="0"/>
        <w:rPr>
          <w:lang w:val="ru-RU"/>
        </w:rPr>
      </w:pPr>
      <w:r w:rsidRPr="00FC39ED">
        <w:rPr>
          <w:lang w:val="ru-RU"/>
        </w:rPr>
        <w:lastRenderedPageBreak/>
        <w:t>1914–1945 гг., используемые учеными-историками;</w:t>
      </w:r>
      <w:r w:rsidRPr="00FC39ED">
        <w:rPr>
          <w:b/>
          <w:lang w:val="ru-RU"/>
        </w:rPr>
        <w:t xml:space="preserve"> </w:t>
      </w:r>
    </w:p>
    <w:p w:rsidR="00A33F00" w:rsidRPr="00FC39ED" w:rsidRDefault="00883F2E">
      <w:pPr>
        <w:ind w:left="-15" w:right="1"/>
        <w:rPr>
          <w:lang w:val="ru-RU"/>
        </w:rPr>
      </w:pPr>
      <w:r w:rsidRPr="00FC39ED">
        <w:rPr>
          <w:lang w:val="ru-RU"/>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w:t>
      </w:r>
    </w:p>
    <w:p w:rsidR="00A33F00" w:rsidRPr="00FC39ED" w:rsidRDefault="00883F2E">
      <w:pPr>
        <w:spacing w:after="186" w:line="259" w:lineRule="auto"/>
        <w:ind w:left="-15" w:right="1" w:firstLine="0"/>
        <w:rPr>
          <w:lang w:val="ru-RU"/>
        </w:rPr>
      </w:pPr>
      <w:r w:rsidRPr="00FC39ED">
        <w:rPr>
          <w:lang w:val="ru-RU"/>
        </w:rPr>
        <w:t>1945 гг.;</w:t>
      </w:r>
      <w:r w:rsidRPr="00FC39ED">
        <w:rPr>
          <w:b/>
          <w:lang w:val="ru-RU"/>
        </w:rPr>
        <w:t xml:space="preserve"> </w:t>
      </w:r>
    </w:p>
    <w:p w:rsidR="00A33F00" w:rsidRPr="00FC39ED" w:rsidRDefault="00883F2E">
      <w:pPr>
        <w:ind w:left="-15" w:right="1"/>
        <w:rPr>
          <w:lang w:val="ru-RU"/>
        </w:rPr>
      </w:pPr>
      <w:r w:rsidRPr="00FC39ED">
        <w:rPr>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r w:rsidRPr="00FC39ED">
        <w:rPr>
          <w:b/>
          <w:lang w:val="ru-RU"/>
        </w:rPr>
        <w:t xml:space="preserve"> </w:t>
      </w:r>
    </w:p>
    <w:p w:rsidR="00A33F00" w:rsidRPr="00FC39ED" w:rsidRDefault="00883F2E">
      <w:pPr>
        <w:ind w:left="-15" w:right="1"/>
        <w:rPr>
          <w:lang w:val="ru-RU"/>
        </w:rPr>
      </w:pPr>
      <w:r w:rsidRPr="00FC39ED">
        <w:rPr>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r w:rsidRPr="00FC39ED">
        <w:rPr>
          <w:b/>
          <w:lang w:val="ru-RU"/>
        </w:rPr>
        <w:t xml:space="preserve"> </w:t>
      </w:r>
      <w:r w:rsidRPr="00FC39ED">
        <w:rPr>
          <w:lang w:val="ru-RU"/>
        </w:rPr>
        <w:t>излагать исторический материал на основе понимания причинно-</w:t>
      </w:r>
    </w:p>
    <w:p w:rsidR="00A33F00" w:rsidRPr="00FC39ED" w:rsidRDefault="00883F2E">
      <w:pPr>
        <w:ind w:left="-15" w:right="1" w:firstLine="0"/>
        <w:rPr>
          <w:lang w:val="ru-RU"/>
        </w:rPr>
      </w:pPr>
      <w:r w:rsidRPr="00FC39ED">
        <w:rPr>
          <w:lang w:val="ru-RU"/>
        </w:rPr>
        <w:t>следственных, пространственно-временных связей исторических событий, явлений, процессов истории России и всеобщей истории 1914–1945 гг.;</w:t>
      </w:r>
      <w:r w:rsidRPr="00FC39ED">
        <w:rPr>
          <w:b/>
          <w:lang w:val="ru-RU"/>
        </w:rPr>
        <w:t xml:space="preserve"> </w:t>
      </w:r>
      <w:r w:rsidRPr="00FC39ED">
        <w:rPr>
          <w:lang w:val="ru-RU"/>
        </w:rPr>
        <w:t xml:space="preserve">определять современников исторических событий, явлений, процессов </w:t>
      </w:r>
    </w:p>
    <w:p w:rsidR="00A33F00" w:rsidRPr="00FC39ED" w:rsidRDefault="00883F2E">
      <w:pPr>
        <w:spacing w:after="179" w:line="259" w:lineRule="auto"/>
        <w:ind w:left="-15" w:right="1" w:firstLine="0"/>
        <w:rPr>
          <w:lang w:val="ru-RU"/>
        </w:rPr>
      </w:pPr>
      <w:r w:rsidRPr="00FC39ED">
        <w:rPr>
          <w:lang w:val="ru-RU"/>
        </w:rPr>
        <w:t>истории России и всеобщей истории 1914–1945 гг.</w:t>
      </w:r>
      <w:r w:rsidRPr="00FC39ED">
        <w:rPr>
          <w:b/>
          <w:lang w:val="ru-RU"/>
        </w:rPr>
        <w:t xml:space="preserve"> </w:t>
      </w:r>
    </w:p>
    <w:p w:rsidR="00A33F00" w:rsidRPr="00FC39ED" w:rsidRDefault="00883F2E">
      <w:pPr>
        <w:spacing w:after="134" w:line="259" w:lineRule="auto"/>
        <w:ind w:left="10" w:right="8" w:hanging="10"/>
        <w:jc w:val="right"/>
        <w:rPr>
          <w:lang w:val="ru-RU"/>
        </w:rPr>
      </w:pPr>
      <w:r w:rsidRPr="00FC39ED">
        <w:rPr>
          <w:lang w:val="ru-RU"/>
        </w:rPr>
        <w:t xml:space="preserve">34.9.6.5. Умение </w:t>
      </w:r>
      <w:r w:rsidRPr="00FC39ED">
        <w:rPr>
          <w:lang w:val="ru-RU"/>
        </w:rPr>
        <w:tab/>
        <w:t xml:space="preserve">анализировать, </w:t>
      </w:r>
      <w:r w:rsidRPr="00FC39ED">
        <w:rPr>
          <w:lang w:val="ru-RU"/>
        </w:rPr>
        <w:tab/>
        <w:t xml:space="preserve">характеризовать </w:t>
      </w:r>
      <w:r w:rsidRPr="00FC39ED">
        <w:rPr>
          <w:lang w:val="ru-RU"/>
        </w:rPr>
        <w:tab/>
        <w:t xml:space="preserve">и </w:t>
      </w:r>
      <w:r w:rsidRPr="00FC39ED">
        <w:rPr>
          <w:lang w:val="ru-RU"/>
        </w:rPr>
        <w:tab/>
        <w:t>сравнивать исторические события, явления, процессы 1914–1945 гг.</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характерные, существенные признаки событий, процессов, </w:t>
      </w:r>
    </w:p>
    <w:p w:rsidR="00A33F00" w:rsidRPr="00FC39ED" w:rsidRDefault="00883F2E">
      <w:pPr>
        <w:spacing w:after="133" w:line="259" w:lineRule="auto"/>
        <w:ind w:left="-15" w:right="1" w:firstLine="0"/>
        <w:rPr>
          <w:lang w:val="ru-RU"/>
        </w:rPr>
      </w:pPr>
      <w:r w:rsidRPr="00FC39ED">
        <w:rPr>
          <w:lang w:val="ru-RU"/>
        </w:rPr>
        <w:t>явлений истории России и всеобщей истории 1914–1945 гг.;</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различать в исторической информации по истории России и всеобщей </w:t>
      </w:r>
    </w:p>
    <w:p w:rsidR="00A33F00" w:rsidRPr="00FC39ED" w:rsidRDefault="00883F2E">
      <w:pPr>
        <w:ind w:left="693" w:right="1" w:hanging="708"/>
        <w:rPr>
          <w:lang w:val="ru-RU"/>
        </w:rPr>
      </w:pPr>
      <w:r w:rsidRPr="00FC39ED">
        <w:rPr>
          <w:lang w:val="ru-RU"/>
        </w:rPr>
        <w:t>истории 1914–1945 гг. события, явления, процессы, факты и мнения;</w:t>
      </w:r>
      <w:r w:rsidRPr="00FC39ED">
        <w:rPr>
          <w:b/>
          <w:lang w:val="ru-RU"/>
        </w:rPr>
        <w:t xml:space="preserve"> </w:t>
      </w:r>
      <w:r w:rsidRPr="00FC39ED">
        <w:rPr>
          <w:lang w:val="ru-RU"/>
        </w:rPr>
        <w:t xml:space="preserve">группировать, систематизировать исторические факты истории России и </w:t>
      </w:r>
    </w:p>
    <w:p w:rsidR="00A33F00" w:rsidRPr="00FC39ED" w:rsidRDefault="00883F2E">
      <w:pPr>
        <w:ind w:left="693" w:right="1" w:hanging="708"/>
        <w:rPr>
          <w:lang w:val="ru-RU"/>
        </w:rPr>
      </w:pPr>
      <w:r w:rsidRPr="00FC39ED">
        <w:rPr>
          <w:lang w:val="ru-RU"/>
        </w:rPr>
        <w:lastRenderedPageBreak/>
        <w:t>всеобщей истории 1914–1945 гг. по самостоятельно определяемому признаку;</w:t>
      </w:r>
      <w:r w:rsidRPr="00FC39ED">
        <w:rPr>
          <w:b/>
          <w:lang w:val="ru-RU"/>
        </w:rPr>
        <w:t xml:space="preserve"> </w:t>
      </w:r>
      <w:r w:rsidRPr="00FC39ED">
        <w:rPr>
          <w:lang w:val="ru-RU"/>
        </w:rPr>
        <w:t xml:space="preserve">обобщать историческую информацию по истории России и всеобщей </w:t>
      </w:r>
    </w:p>
    <w:p w:rsidR="00A33F00" w:rsidRPr="00FC39ED" w:rsidRDefault="00883F2E">
      <w:pPr>
        <w:spacing w:after="131" w:line="259" w:lineRule="auto"/>
        <w:ind w:left="-15" w:right="1" w:firstLine="0"/>
        <w:rPr>
          <w:lang w:val="ru-RU"/>
        </w:rPr>
      </w:pPr>
      <w:r w:rsidRPr="00FC39ED">
        <w:rPr>
          <w:lang w:val="ru-RU"/>
        </w:rPr>
        <w:t>истории 1914–1945 гг.;</w:t>
      </w:r>
      <w:r w:rsidRPr="00FC39ED">
        <w:rPr>
          <w:b/>
          <w:lang w:val="ru-RU"/>
        </w:rPr>
        <w:t xml:space="preserve"> </w:t>
      </w:r>
    </w:p>
    <w:p w:rsidR="00A33F00" w:rsidRPr="00FC39ED" w:rsidRDefault="00883F2E">
      <w:pPr>
        <w:ind w:left="-15" w:right="1"/>
        <w:rPr>
          <w:lang w:val="ru-RU"/>
        </w:rPr>
      </w:pPr>
      <w:r w:rsidRPr="00FC39ED">
        <w:rPr>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r w:rsidRPr="00FC39ED">
        <w:rPr>
          <w:b/>
          <w:lang w:val="ru-RU"/>
        </w:rPr>
        <w:t xml:space="preserve"> </w:t>
      </w:r>
      <w:r w:rsidRPr="00FC39ED">
        <w:rPr>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r w:rsidRPr="00FC39ED">
        <w:rPr>
          <w:b/>
          <w:lang w:val="ru-RU"/>
        </w:rPr>
        <w:t xml:space="preserve"> </w:t>
      </w:r>
      <w:r w:rsidRPr="00FC39ED">
        <w:rPr>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r w:rsidRPr="00FC39ED">
        <w:rPr>
          <w:b/>
          <w:lang w:val="ru-RU"/>
        </w:rPr>
        <w:t xml:space="preserve"> </w:t>
      </w:r>
      <w:r w:rsidRPr="00FC39ED">
        <w:rPr>
          <w:lang w:val="ru-RU"/>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r w:rsidRPr="00FC39ED">
        <w:rPr>
          <w:b/>
          <w:lang w:val="ru-RU"/>
        </w:rPr>
        <w:t xml:space="preserve"> </w:t>
      </w:r>
      <w:r w:rsidRPr="00FC39ED">
        <w:rPr>
          <w:lang w:val="ru-RU"/>
        </w:rPr>
        <w:t xml:space="preserve">на основе изучения исторического материала 1914–1945 гг. устанавливать </w:t>
      </w:r>
    </w:p>
    <w:p w:rsidR="00A33F00" w:rsidRPr="00FC39ED" w:rsidRDefault="00883F2E">
      <w:pPr>
        <w:spacing w:after="180" w:line="259" w:lineRule="auto"/>
        <w:ind w:left="-15" w:right="1" w:firstLine="0"/>
        <w:rPr>
          <w:lang w:val="ru-RU"/>
        </w:rPr>
      </w:pPr>
      <w:r w:rsidRPr="00FC39ED">
        <w:rPr>
          <w:lang w:val="ru-RU"/>
        </w:rPr>
        <w:t>исторические аналогии.</w:t>
      </w:r>
      <w:r w:rsidRPr="00FC39ED">
        <w:rPr>
          <w:b/>
          <w:lang w:val="ru-RU"/>
        </w:rPr>
        <w:t xml:space="preserve"> </w:t>
      </w:r>
    </w:p>
    <w:p w:rsidR="00A33F00" w:rsidRPr="00FC39ED" w:rsidRDefault="00883F2E">
      <w:pPr>
        <w:spacing w:after="43" w:line="366" w:lineRule="auto"/>
        <w:ind w:left="10" w:right="8" w:hanging="10"/>
        <w:jc w:val="right"/>
        <w:rPr>
          <w:lang w:val="ru-RU"/>
        </w:rPr>
      </w:pPr>
      <w:r w:rsidRPr="00FC39ED">
        <w:rPr>
          <w:lang w:val="ru-RU"/>
        </w:rPr>
        <w:t>34.9.6.6. 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tabs>
          <w:tab w:val="center" w:pos="1578"/>
          <w:tab w:val="center" w:pos="3512"/>
          <w:tab w:val="center" w:pos="5391"/>
          <w:tab w:val="center" w:pos="7135"/>
          <w:tab w:val="center" w:pos="8140"/>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анализировать </w:t>
      </w:r>
      <w:r w:rsidRPr="00FC39ED">
        <w:rPr>
          <w:lang w:val="ru-RU"/>
        </w:rPr>
        <w:tab/>
        <w:t xml:space="preserve">аутентичные </w:t>
      </w:r>
      <w:r w:rsidRPr="00FC39ED">
        <w:rPr>
          <w:lang w:val="ru-RU"/>
        </w:rPr>
        <w:tab/>
        <w:t xml:space="preserve">исторические </w:t>
      </w:r>
      <w:r w:rsidRPr="00FC39ED">
        <w:rPr>
          <w:lang w:val="ru-RU"/>
        </w:rPr>
        <w:tab/>
        <w:t xml:space="preserve">источники </w:t>
      </w:r>
      <w:r w:rsidRPr="00FC39ED">
        <w:rPr>
          <w:lang w:val="ru-RU"/>
        </w:rPr>
        <w:tab/>
        <w:t xml:space="preserve">и </w:t>
      </w:r>
      <w:r w:rsidRPr="00FC39ED">
        <w:rPr>
          <w:lang w:val="ru-RU"/>
        </w:rPr>
        <w:tab/>
        <w:t xml:space="preserve">источники </w:t>
      </w:r>
    </w:p>
    <w:p w:rsidR="00A33F00" w:rsidRPr="00FC39ED" w:rsidRDefault="00883F2E">
      <w:pPr>
        <w:ind w:left="-15" w:right="1" w:firstLine="0"/>
        <w:rPr>
          <w:lang w:val="ru-RU"/>
        </w:rPr>
      </w:pPr>
      <w:r w:rsidRPr="00FC39ED">
        <w:rPr>
          <w:lang w:val="ru-RU"/>
        </w:rPr>
        <w:lastRenderedPageBreak/>
        <w:t>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r w:rsidRPr="00FC39ED">
        <w:rPr>
          <w:b/>
          <w:lang w:val="ru-RU"/>
        </w:rPr>
        <w:t xml:space="preserve"> </w:t>
      </w:r>
      <w:r w:rsidRPr="00FC39ED">
        <w:rPr>
          <w:lang w:val="ru-RU"/>
        </w:rPr>
        <w:t xml:space="preserve">самостоятельно определять критерии подбора исторических источников </w:t>
      </w:r>
    </w:p>
    <w:p w:rsidR="00A33F00" w:rsidRPr="00FC39ED" w:rsidRDefault="00883F2E">
      <w:pPr>
        <w:ind w:left="-15" w:right="1" w:firstLine="0"/>
        <w:rPr>
          <w:lang w:val="ru-RU"/>
        </w:rPr>
      </w:pPr>
      <w:r w:rsidRPr="00FC39ED">
        <w:rPr>
          <w:lang w:val="ru-RU"/>
        </w:rPr>
        <w:t>для решения учебной задачи;</w:t>
      </w:r>
      <w:r w:rsidRPr="00FC39ED">
        <w:rPr>
          <w:b/>
          <w:lang w:val="ru-RU"/>
        </w:rPr>
        <w:t xml:space="preserve"> </w:t>
      </w:r>
      <w:r w:rsidRPr="00FC39ED">
        <w:rPr>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r w:rsidRPr="00FC39ED">
        <w:rPr>
          <w:b/>
          <w:lang w:val="ru-RU"/>
        </w:rPr>
        <w:t xml:space="preserve"> </w:t>
      </w:r>
      <w:r w:rsidRPr="00FC39ED">
        <w:rPr>
          <w:lang w:val="ru-RU"/>
        </w:rPr>
        <w:t xml:space="preserve">характеризовать специфику современных источников социальной и </w:t>
      </w:r>
    </w:p>
    <w:p w:rsidR="00A33F00" w:rsidRPr="00FC39ED" w:rsidRDefault="00883F2E">
      <w:pPr>
        <w:ind w:left="693" w:right="1" w:hanging="708"/>
        <w:rPr>
          <w:lang w:val="ru-RU"/>
        </w:rPr>
      </w:pPr>
      <w:r w:rsidRPr="00FC39ED">
        <w:rPr>
          <w:lang w:val="ru-RU"/>
        </w:rPr>
        <w:t>личной информации;</w:t>
      </w:r>
      <w:r w:rsidRPr="00FC39ED">
        <w:rPr>
          <w:b/>
          <w:lang w:val="ru-RU"/>
        </w:rPr>
        <w:t xml:space="preserve"> </w:t>
      </w:r>
      <w:r w:rsidRPr="00FC39ED">
        <w:rPr>
          <w:lang w:val="ru-RU"/>
        </w:rPr>
        <w:t xml:space="preserve">на основе анализа содержания исторических источников и источников </w:t>
      </w:r>
    </w:p>
    <w:p w:rsidR="00A33F00" w:rsidRPr="00FC39ED" w:rsidRDefault="00883F2E">
      <w:pPr>
        <w:ind w:left="-15" w:right="1" w:firstLine="0"/>
        <w:rPr>
          <w:lang w:val="ru-RU"/>
        </w:rPr>
      </w:pPr>
      <w:r w:rsidRPr="00FC39ED">
        <w:rPr>
          <w:lang w:val="ru-RU"/>
        </w:rPr>
        <w:t>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r w:rsidRPr="00FC39ED">
        <w:rPr>
          <w:b/>
          <w:lang w:val="ru-RU"/>
        </w:rPr>
        <w:t xml:space="preserve"> </w:t>
      </w:r>
      <w:r w:rsidRPr="00FC39ED">
        <w:rPr>
          <w:lang w:val="ru-RU"/>
        </w:rPr>
        <w:t xml:space="preserve">формировать собственный алгоритм решения историко-познавательных </w:t>
      </w:r>
    </w:p>
    <w:p w:rsidR="00A33F00" w:rsidRPr="00FC39ED" w:rsidRDefault="00883F2E">
      <w:pPr>
        <w:spacing w:after="40"/>
        <w:ind w:left="-15" w:right="1" w:firstLine="0"/>
        <w:rPr>
          <w:lang w:val="ru-RU"/>
        </w:rPr>
      </w:pPr>
      <w:r w:rsidRPr="00FC39ED">
        <w:rPr>
          <w:lang w:val="ru-RU"/>
        </w:rPr>
        <w:t xml:space="preserve">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r w:rsidRPr="00FC39ED">
        <w:rPr>
          <w:b/>
          <w:lang w:val="ru-RU"/>
        </w:rPr>
        <w:t xml:space="preserve"> </w:t>
      </w:r>
      <w:r w:rsidRPr="00FC39ED">
        <w:rPr>
          <w:lang w:val="ru-RU"/>
        </w:rPr>
        <w:t>участвовать в выполнении учебных проектов, проводить индивидуальные</w:t>
      </w:r>
    </w:p>
    <w:p w:rsidR="00A33F00" w:rsidRPr="00FC39ED" w:rsidRDefault="00883F2E">
      <w:pPr>
        <w:spacing w:after="171" w:line="259" w:lineRule="auto"/>
        <w:ind w:left="-15" w:right="1" w:firstLine="0"/>
        <w:rPr>
          <w:lang w:val="ru-RU"/>
        </w:rPr>
      </w:pPr>
      <w:r w:rsidRPr="00FC39ED">
        <w:rPr>
          <w:lang w:val="ru-RU"/>
        </w:rPr>
        <w:t xml:space="preserve">или групповые учебные исследования по истории России и всеобщей истории </w:t>
      </w:r>
    </w:p>
    <w:p w:rsidR="00A33F00" w:rsidRPr="00FC39ED" w:rsidRDefault="00883F2E">
      <w:pPr>
        <w:ind w:left="693" w:right="1" w:hanging="708"/>
        <w:rPr>
          <w:lang w:val="ru-RU"/>
        </w:rPr>
      </w:pPr>
      <w:r w:rsidRPr="00FC39ED">
        <w:rPr>
          <w:lang w:val="ru-RU"/>
        </w:rPr>
        <w:t>1914–1945 гг., истории родного края;</w:t>
      </w:r>
      <w:r w:rsidRPr="00FC39ED">
        <w:rPr>
          <w:b/>
          <w:lang w:val="ru-RU"/>
        </w:rPr>
        <w:t xml:space="preserve"> </w:t>
      </w:r>
      <w:r w:rsidRPr="00FC39ED">
        <w:rPr>
          <w:lang w:val="ru-RU"/>
        </w:rPr>
        <w:t xml:space="preserve">публично представлять результаты проектной и учебно-исследовательской </w:t>
      </w:r>
    </w:p>
    <w:p w:rsidR="00A33F00" w:rsidRPr="00FC39ED" w:rsidRDefault="00883F2E">
      <w:pPr>
        <w:spacing w:after="180" w:line="259" w:lineRule="auto"/>
        <w:ind w:left="-15" w:right="1" w:firstLine="0"/>
        <w:rPr>
          <w:lang w:val="ru-RU"/>
        </w:rPr>
      </w:pPr>
      <w:r w:rsidRPr="00FC39ED">
        <w:rPr>
          <w:lang w:val="ru-RU"/>
        </w:rPr>
        <w:t>деятельности.</w:t>
      </w:r>
      <w:r w:rsidRPr="00FC39ED">
        <w:rPr>
          <w:b/>
          <w:lang w:val="ru-RU"/>
        </w:rPr>
        <w:t xml:space="preserve"> </w:t>
      </w:r>
    </w:p>
    <w:p w:rsidR="00A33F00" w:rsidRPr="00FC39ED" w:rsidRDefault="00883F2E">
      <w:pPr>
        <w:ind w:left="-15" w:right="1"/>
        <w:rPr>
          <w:lang w:val="ru-RU"/>
        </w:rPr>
      </w:pPr>
      <w:r w:rsidRPr="00FC39ED">
        <w:rPr>
          <w:lang w:val="ru-RU"/>
        </w:rPr>
        <w:lastRenderedPageBreak/>
        <w:t>34.9.6.7.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 основе знаний по истории России и всеобщей истории 1914–1945 гг. </w:t>
      </w:r>
    </w:p>
    <w:p w:rsidR="00A33F00" w:rsidRPr="00FC39ED" w:rsidRDefault="00883F2E">
      <w:pPr>
        <w:ind w:left="-15" w:right="1" w:firstLine="0"/>
        <w:rPr>
          <w:lang w:val="ru-RU"/>
        </w:rPr>
      </w:pPr>
      <w:r w:rsidRPr="00FC39ED">
        <w:rPr>
          <w:lang w:val="ru-RU"/>
        </w:rPr>
        <w:t>критически оценивать полученную извне социальную информацию;</w:t>
      </w:r>
      <w:r w:rsidRPr="00FC39ED">
        <w:rPr>
          <w:b/>
          <w:lang w:val="ru-RU"/>
        </w:rPr>
        <w:t xml:space="preserve"> </w:t>
      </w:r>
      <w:r w:rsidRPr="00FC39ED">
        <w:rPr>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r w:rsidRPr="00FC39ED">
        <w:rPr>
          <w:b/>
          <w:lang w:val="ru-RU"/>
        </w:rPr>
        <w:t xml:space="preserve"> </w:t>
      </w:r>
      <w:r w:rsidRPr="00FC39ED">
        <w:rPr>
          <w:lang w:val="ru-RU"/>
        </w:rPr>
        <w:t xml:space="preserve">определять и аргументировать свое отношение к наиболее значительным </w:t>
      </w:r>
    </w:p>
    <w:p w:rsidR="00A33F00" w:rsidRPr="00FC39ED" w:rsidRDefault="00883F2E">
      <w:pPr>
        <w:ind w:left="-15" w:right="1" w:firstLine="0"/>
        <w:rPr>
          <w:lang w:val="ru-RU"/>
        </w:rPr>
      </w:pPr>
      <w:r w:rsidRPr="00FC39ED">
        <w:rPr>
          <w:lang w:val="ru-RU"/>
        </w:rPr>
        <w:t>событиям и личностям из истории России и всеобщей истории 1914–1945 гг.;</w:t>
      </w:r>
      <w:r w:rsidRPr="00FC39ED">
        <w:rPr>
          <w:b/>
          <w:lang w:val="ru-RU"/>
        </w:rPr>
        <w:t xml:space="preserve"> </w:t>
      </w:r>
      <w:r w:rsidRPr="00FC39ED">
        <w:rPr>
          <w:lang w:val="ru-RU"/>
        </w:rPr>
        <w:t xml:space="preserve">рассказывать о подвигах народа при защите Отечества, активно участвовать в дискуссиях, не допуская умаления подвига народа при защите </w:t>
      </w:r>
    </w:p>
    <w:p w:rsidR="00A33F00" w:rsidRPr="00FC39ED" w:rsidRDefault="00883F2E">
      <w:pPr>
        <w:ind w:left="-15" w:right="1" w:firstLine="0"/>
        <w:rPr>
          <w:lang w:val="ru-RU"/>
        </w:rPr>
      </w:pPr>
      <w:r w:rsidRPr="00FC39ED">
        <w:rPr>
          <w:lang w:val="ru-RU"/>
        </w:rPr>
        <w:t>Отечества 1914–1945 гг.;</w:t>
      </w:r>
      <w:r w:rsidRPr="00FC39ED">
        <w:rPr>
          <w:b/>
          <w:lang w:val="ru-RU"/>
        </w:rPr>
        <w:t xml:space="preserve"> </w:t>
      </w:r>
      <w:r w:rsidRPr="00FC39ED">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r w:rsidRPr="00FC39ED">
        <w:rPr>
          <w:b/>
          <w:lang w:val="ru-RU"/>
        </w:rPr>
        <w:t xml:space="preserve"> </w:t>
      </w:r>
    </w:p>
    <w:p w:rsidR="00A33F00" w:rsidRPr="00FC39ED" w:rsidRDefault="00883F2E">
      <w:pPr>
        <w:ind w:left="-15" w:right="1"/>
        <w:rPr>
          <w:lang w:val="ru-RU"/>
        </w:rPr>
      </w:pPr>
      <w:r w:rsidRPr="00FC39ED">
        <w:rPr>
          <w:lang w:val="ru-RU"/>
        </w:rPr>
        <w:t>34.9.7. К концу обучения в 11 классе обучающийся получит следующие предметные результаты по отдельным темам программы по истории:</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34.9.7.1. Понимание значимости роли России в мировых политических и социально-экономических процессах 1945–2022 гг.</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знать мировые политические и социально-экономические процессы 1945– 2022 гг., в которых проявилось значительное влияние России, характеризовать роль нашей страны в этих процессах; </w:t>
      </w:r>
      <w:r w:rsidRPr="00FC39ED">
        <w:rPr>
          <w:b/>
          <w:lang w:val="ru-RU"/>
        </w:rPr>
        <w:t xml:space="preserve"> </w:t>
      </w:r>
      <w:r w:rsidRPr="00FC39ED">
        <w:rPr>
          <w:lang w:val="ru-RU"/>
        </w:rPr>
        <w:t xml:space="preserve">устанавливать причинно-следственные связи, связанные с участием России </w:t>
      </w:r>
    </w:p>
    <w:p w:rsidR="00A33F00" w:rsidRPr="00FC39ED" w:rsidRDefault="00883F2E">
      <w:pPr>
        <w:ind w:left="-15" w:right="1" w:firstLine="0"/>
        <w:rPr>
          <w:lang w:val="ru-RU"/>
        </w:rPr>
      </w:pPr>
      <w:r w:rsidRPr="00FC39ED">
        <w:rPr>
          <w:lang w:val="ru-RU"/>
        </w:rPr>
        <w:t>в мировых политических и социально-экономических процессах 1945–2022 гг.;</w:t>
      </w:r>
      <w:r w:rsidRPr="00FC39ED">
        <w:rPr>
          <w:b/>
          <w:lang w:val="ru-RU"/>
        </w:rPr>
        <w:t xml:space="preserve"> </w:t>
      </w:r>
      <w:r w:rsidRPr="00FC39ED">
        <w:rPr>
          <w:lang w:val="ru-RU"/>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r w:rsidRPr="00FC39ED">
        <w:rPr>
          <w:b/>
          <w:lang w:val="ru-RU"/>
        </w:rPr>
        <w:t xml:space="preserve"> </w:t>
      </w:r>
    </w:p>
    <w:p w:rsidR="00A33F00" w:rsidRPr="00FC39ED" w:rsidRDefault="00883F2E">
      <w:pPr>
        <w:ind w:left="-15" w:right="1"/>
        <w:rPr>
          <w:lang w:val="ru-RU"/>
        </w:rPr>
      </w:pPr>
      <w:r w:rsidRPr="00FC39ED">
        <w:rPr>
          <w:lang w:val="ru-RU"/>
        </w:rPr>
        <w:t>34.9.7.2. Умение характеризовать вклад российской культуры в мировую культуру.</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характеризовать этапы развития науки и культуры в России 1945–2022 гг., </w:t>
      </w:r>
    </w:p>
    <w:p w:rsidR="00A33F00" w:rsidRPr="00FC39ED" w:rsidRDefault="00883F2E">
      <w:pPr>
        <w:ind w:left="693" w:right="1" w:hanging="708"/>
        <w:rPr>
          <w:lang w:val="ru-RU"/>
        </w:rPr>
      </w:pPr>
      <w:r w:rsidRPr="00FC39ED">
        <w:rPr>
          <w:lang w:val="ru-RU"/>
        </w:rPr>
        <w:t>составлять развернутое описание памятников культуры России;</w:t>
      </w:r>
      <w:r w:rsidRPr="00FC39ED">
        <w:rPr>
          <w:b/>
          <w:lang w:val="ru-RU"/>
        </w:rPr>
        <w:t xml:space="preserve"> </w:t>
      </w:r>
      <w:r w:rsidRPr="00FC39ED">
        <w:rPr>
          <w:lang w:val="ru-RU"/>
        </w:rPr>
        <w:t xml:space="preserve">характеризовать этапы развития мировой культуры 1945–2022 гг., </w:t>
      </w:r>
    </w:p>
    <w:p w:rsidR="00A33F00" w:rsidRPr="00FC39ED" w:rsidRDefault="00883F2E">
      <w:pPr>
        <w:ind w:left="-15" w:right="1" w:firstLine="0"/>
        <w:rPr>
          <w:lang w:val="ru-RU"/>
        </w:rPr>
      </w:pPr>
      <w:r w:rsidRPr="00FC39ED">
        <w:rPr>
          <w:lang w:val="ru-RU"/>
        </w:rPr>
        <w:t>составлять описание наиболее известных памятников культуры;</w:t>
      </w:r>
      <w:r w:rsidRPr="00FC39ED">
        <w:rPr>
          <w:b/>
          <w:lang w:val="ru-RU"/>
        </w:rPr>
        <w:t xml:space="preserve"> </w:t>
      </w:r>
      <w:r w:rsidRPr="00FC39ED">
        <w:rPr>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r w:rsidRPr="00FC39ED">
        <w:rPr>
          <w:b/>
          <w:lang w:val="ru-RU"/>
        </w:rPr>
        <w:t xml:space="preserve"> </w:t>
      </w:r>
    </w:p>
    <w:p w:rsidR="00A33F00" w:rsidRPr="00FC39ED" w:rsidRDefault="00883F2E">
      <w:pPr>
        <w:ind w:left="-15" w:right="1"/>
        <w:rPr>
          <w:lang w:val="ru-RU"/>
        </w:rPr>
      </w:pPr>
      <w:r w:rsidRPr="00FC39ED">
        <w:rPr>
          <w:lang w:val="ru-RU"/>
        </w:rPr>
        <w:t>34.9.7.3. Сформированность представлений о предмете, научных и социальных функциях исторического знания, методах изучения исторических источников.</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объяснять, в чем состоят научные и социальные функции исторического </w:t>
      </w:r>
    </w:p>
    <w:p w:rsidR="00A33F00" w:rsidRPr="00FC39ED" w:rsidRDefault="00883F2E">
      <w:pPr>
        <w:spacing w:after="15"/>
        <w:ind w:left="693" w:right="1" w:hanging="708"/>
        <w:jc w:val="left"/>
        <w:rPr>
          <w:lang w:val="ru-RU"/>
        </w:rPr>
      </w:pPr>
      <w:r w:rsidRPr="00FC39ED">
        <w:rPr>
          <w:lang w:val="ru-RU"/>
        </w:rPr>
        <w:t>знания;</w:t>
      </w:r>
      <w:r w:rsidRPr="00FC39ED">
        <w:rPr>
          <w:b/>
          <w:lang w:val="ru-RU"/>
        </w:rPr>
        <w:t xml:space="preserve"> </w:t>
      </w:r>
      <w:r w:rsidRPr="00FC39ED">
        <w:rPr>
          <w:lang w:val="ru-RU"/>
        </w:rPr>
        <w:t>характеризовать и применять основные приемы изучения исторических источников;</w:t>
      </w:r>
      <w:r w:rsidRPr="00FC39ED">
        <w:rPr>
          <w:b/>
          <w:lang w:val="ru-RU"/>
        </w:rPr>
        <w:t xml:space="preserve"> </w:t>
      </w:r>
      <w:r w:rsidRPr="00FC39ED">
        <w:rPr>
          <w:lang w:val="ru-RU"/>
        </w:rPr>
        <w:t xml:space="preserve">приводить </w:t>
      </w:r>
      <w:r w:rsidRPr="00FC39ED">
        <w:rPr>
          <w:lang w:val="ru-RU"/>
        </w:rPr>
        <w:tab/>
        <w:t xml:space="preserve">примеры </w:t>
      </w:r>
      <w:r w:rsidRPr="00FC39ED">
        <w:rPr>
          <w:lang w:val="ru-RU"/>
        </w:rPr>
        <w:tab/>
        <w:t xml:space="preserve">использования </w:t>
      </w:r>
      <w:r w:rsidRPr="00FC39ED">
        <w:rPr>
          <w:lang w:val="ru-RU"/>
        </w:rPr>
        <w:tab/>
        <w:t xml:space="preserve">исторической </w:t>
      </w:r>
      <w:r w:rsidRPr="00FC39ED">
        <w:rPr>
          <w:lang w:val="ru-RU"/>
        </w:rPr>
        <w:tab/>
        <w:t xml:space="preserve">аргументации </w:t>
      </w:r>
      <w:r w:rsidRPr="00FC39ED">
        <w:rPr>
          <w:lang w:val="ru-RU"/>
        </w:rPr>
        <w:tab/>
        <w:t xml:space="preserve">в </w:t>
      </w:r>
    </w:p>
    <w:p w:rsidR="00A33F00" w:rsidRPr="00FC39ED" w:rsidRDefault="00883F2E">
      <w:pPr>
        <w:ind w:left="-15" w:right="1" w:firstLine="0"/>
        <w:rPr>
          <w:lang w:val="ru-RU"/>
        </w:rPr>
      </w:pPr>
      <w:r w:rsidRPr="00FC39ED">
        <w:rPr>
          <w:lang w:val="ru-RU"/>
        </w:rPr>
        <w:lastRenderedPageBreak/>
        <w:t>социально-политическом контексте;</w:t>
      </w:r>
      <w:r w:rsidRPr="00FC39ED">
        <w:rPr>
          <w:b/>
          <w:lang w:val="ru-RU"/>
        </w:rPr>
        <w:t xml:space="preserve"> </w:t>
      </w:r>
      <w:r w:rsidRPr="00FC39ED">
        <w:rPr>
          <w:lang w:val="ru-RU"/>
        </w:rPr>
        <w:t>характеризовать роль исторической науки в политическом развитии России и зарубежных стран 1945–2022 гг.</w:t>
      </w:r>
      <w:r w:rsidRPr="00FC39ED">
        <w:rPr>
          <w:b/>
          <w:lang w:val="ru-RU"/>
        </w:rPr>
        <w:t xml:space="preserve"> </w:t>
      </w:r>
    </w:p>
    <w:p w:rsidR="00A33F00" w:rsidRPr="00FC39ED" w:rsidRDefault="00883F2E">
      <w:pPr>
        <w:ind w:left="-15" w:right="1"/>
        <w:rPr>
          <w:lang w:val="ru-RU"/>
        </w:rPr>
      </w:pPr>
      <w:r w:rsidRPr="00FC39ED">
        <w:rPr>
          <w:lang w:val="ru-RU"/>
        </w:rPr>
        <w:t>34.9.7.4.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даты важнейших событий и выделять этапы в развитии </w:t>
      </w:r>
    </w:p>
    <w:p w:rsidR="00A33F00" w:rsidRPr="00FC39ED" w:rsidRDefault="00883F2E">
      <w:pPr>
        <w:ind w:left="693" w:right="1" w:hanging="708"/>
        <w:rPr>
          <w:lang w:val="ru-RU"/>
        </w:rPr>
      </w:pPr>
      <w:r w:rsidRPr="00FC39ED">
        <w:rPr>
          <w:lang w:val="ru-RU"/>
        </w:rPr>
        <w:t>процессов истории России и всеобщей истории 1945–2022 гг.;</w:t>
      </w:r>
      <w:r w:rsidRPr="00FC39ED">
        <w:rPr>
          <w:b/>
          <w:lang w:val="ru-RU"/>
        </w:rPr>
        <w:t xml:space="preserve"> </w:t>
      </w:r>
      <w:r w:rsidRPr="00FC39ED">
        <w:rPr>
          <w:lang w:val="ru-RU"/>
        </w:rPr>
        <w:t xml:space="preserve">указывать хронологические рамки периодов истории России и всеобщей </w:t>
      </w:r>
    </w:p>
    <w:p w:rsidR="00A33F00" w:rsidRPr="00FC39ED" w:rsidRDefault="00883F2E">
      <w:pPr>
        <w:spacing w:after="187" w:line="259" w:lineRule="auto"/>
        <w:ind w:left="-15" w:right="1" w:firstLine="0"/>
        <w:rPr>
          <w:lang w:val="ru-RU"/>
        </w:rPr>
      </w:pPr>
      <w:r w:rsidRPr="00FC39ED">
        <w:rPr>
          <w:lang w:val="ru-RU"/>
        </w:rPr>
        <w:t>истории 1945–2022 гг.;</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объяснять основания периодизации истории России и всеобщей истории </w:t>
      </w:r>
    </w:p>
    <w:p w:rsidR="00A33F00" w:rsidRPr="00FC39ED" w:rsidRDefault="00883F2E">
      <w:pPr>
        <w:spacing w:after="131" w:line="259" w:lineRule="auto"/>
        <w:ind w:left="-15" w:right="1" w:firstLine="0"/>
        <w:rPr>
          <w:lang w:val="ru-RU"/>
        </w:rPr>
      </w:pPr>
      <w:r w:rsidRPr="00FC39ED">
        <w:rPr>
          <w:lang w:val="ru-RU"/>
        </w:rPr>
        <w:t>1945–2022 гг., используемые учеными-историками;</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соотносить события истории России, региона, других стран с основными </w:t>
      </w:r>
    </w:p>
    <w:p w:rsidR="00A33F00" w:rsidRPr="00FC39ED" w:rsidRDefault="00883F2E">
      <w:pPr>
        <w:ind w:left="-15" w:right="1" w:firstLine="0"/>
        <w:rPr>
          <w:lang w:val="ru-RU"/>
        </w:rPr>
      </w:pPr>
      <w:r w:rsidRPr="00FC39ED">
        <w:rPr>
          <w:lang w:val="ru-RU"/>
        </w:rPr>
        <w:t>периодами истории России и всеобщей истории 1945–2022 гг., соотносить события истории родного края, истории России и зарубежных стран 1945–</w:t>
      </w:r>
    </w:p>
    <w:p w:rsidR="00A33F00" w:rsidRPr="00FC39ED" w:rsidRDefault="00883F2E">
      <w:pPr>
        <w:spacing w:after="187" w:line="259" w:lineRule="auto"/>
        <w:ind w:left="-15" w:right="1" w:firstLine="0"/>
        <w:rPr>
          <w:lang w:val="ru-RU"/>
        </w:rPr>
      </w:pPr>
      <w:r w:rsidRPr="00FC39ED">
        <w:rPr>
          <w:lang w:val="ru-RU"/>
        </w:rPr>
        <w:t>2022 гг.;</w:t>
      </w:r>
      <w:r w:rsidRPr="00FC39ED">
        <w:rPr>
          <w:b/>
          <w:lang w:val="ru-RU"/>
        </w:rPr>
        <w:t xml:space="preserve"> </w:t>
      </w:r>
    </w:p>
    <w:p w:rsidR="00A33F00" w:rsidRPr="00FC39ED" w:rsidRDefault="00883F2E">
      <w:pPr>
        <w:ind w:left="-15" w:right="1"/>
        <w:rPr>
          <w:lang w:val="ru-RU"/>
        </w:rPr>
      </w:pPr>
      <w:r w:rsidRPr="00FC39ED">
        <w:rPr>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r w:rsidRPr="00FC39ED">
        <w:rPr>
          <w:b/>
          <w:lang w:val="ru-RU"/>
        </w:rPr>
        <w:t xml:space="preserve"> </w:t>
      </w:r>
    </w:p>
    <w:p w:rsidR="00A33F00" w:rsidRPr="00FC39ED" w:rsidRDefault="00883F2E">
      <w:pPr>
        <w:ind w:left="-15" w:right="1"/>
        <w:rPr>
          <w:lang w:val="ru-RU"/>
        </w:rPr>
      </w:pPr>
      <w:r w:rsidRPr="00FC39ED">
        <w:rPr>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r w:rsidRPr="00FC39ED">
        <w:rPr>
          <w:b/>
          <w:lang w:val="ru-RU"/>
        </w:rPr>
        <w:t xml:space="preserve"> </w:t>
      </w:r>
      <w:r w:rsidRPr="00FC39ED">
        <w:rPr>
          <w:lang w:val="ru-RU"/>
        </w:rPr>
        <w:t xml:space="preserve">излагать исторический материал на основе понимания причинноследственных, пространственно-временных связей </w:t>
      </w:r>
      <w:r w:rsidRPr="00FC39ED">
        <w:rPr>
          <w:lang w:val="ru-RU"/>
        </w:rPr>
        <w:lastRenderedPageBreak/>
        <w:t>исторических событий, явлений, процессов истории России и всеобщей истории 1945–2022 гг.;</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определять современников исторических событий, явлений, процессов </w:t>
      </w:r>
    </w:p>
    <w:p w:rsidR="00A33F00" w:rsidRPr="00FC39ED" w:rsidRDefault="00883F2E">
      <w:pPr>
        <w:spacing w:after="179" w:line="259" w:lineRule="auto"/>
        <w:ind w:left="-15" w:right="1" w:firstLine="0"/>
        <w:rPr>
          <w:lang w:val="ru-RU"/>
        </w:rPr>
      </w:pPr>
      <w:r w:rsidRPr="00FC39ED">
        <w:rPr>
          <w:lang w:val="ru-RU"/>
        </w:rPr>
        <w:t>истории России и всеобщей истории 1945–2022 гг.</w:t>
      </w:r>
      <w:r w:rsidRPr="00FC39ED">
        <w:rPr>
          <w:b/>
          <w:lang w:val="ru-RU"/>
        </w:rPr>
        <w:t xml:space="preserve"> </w:t>
      </w:r>
    </w:p>
    <w:p w:rsidR="00A33F00" w:rsidRPr="00FC39ED" w:rsidRDefault="00883F2E">
      <w:pPr>
        <w:ind w:left="-15" w:right="1"/>
        <w:rPr>
          <w:lang w:val="ru-RU"/>
        </w:rPr>
      </w:pPr>
      <w:r w:rsidRPr="00FC39ED">
        <w:rPr>
          <w:lang w:val="ru-RU"/>
        </w:rPr>
        <w:t>34.9.7.5. Умение анализировать, характеризовать и сравнивать исторические события, явления, процессы 1945–2022 гг.</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характерные, существенные признаки событий, процессов, </w:t>
      </w:r>
    </w:p>
    <w:p w:rsidR="00A33F00" w:rsidRPr="00FC39ED" w:rsidRDefault="00883F2E">
      <w:pPr>
        <w:ind w:left="693" w:right="1" w:hanging="708"/>
        <w:rPr>
          <w:lang w:val="ru-RU"/>
        </w:rPr>
      </w:pPr>
      <w:r w:rsidRPr="00FC39ED">
        <w:rPr>
          <w:lang w:val="ru-RU"/>
        </w:rPr>
        <w:t>явлений истории России и всеобщей истории 1945–2022 гг.;</w:t>
      </w:r>
      <w:r w:rsidRPr="00FC39ED">
        <w:rPr>
          <w:b/>
          <w:lang w:val="ru-RU"/>
        </w:rPr>
        <w:t xml:space="preserve"> </w:t>
      </w:r>
      <w:r w:rsidRPr="00FC39ED">
        <w:rPr>
          <w:lang w:val="ru-RU"/>
        </w:rPr>
        <w:t xml:space="preserve">различать в исторической информации по истории России и всеобщей </w:t>
      </w:r>
    </w:p>
    <w:p w:rsidR="00A33F00" w:rsidRPr="00FC39ED" w:rsidRDefault="00883F2E">
      <w:pPr>
        <w:ind w:left="693" w:right="1" w:hanging="708"/>
        <w:rPr>
          <w:lang w:val="ru-RU"/>
        </w:rPr>
      </w:pPr>
      <w:r w:rsidRPr="00FC39ED">
        <w:rPr>
          <w:lang w:val="ru-RU"/>
        </w:rPr>
        <w:t>истории 1945–2022 гг. события, явления, процессы, факты и мнения;</w:t>
      </w:r>
      <w:r w:rsidRPr="00FC39ED">
        <w:rPr>
          <w:b/>
          <w:lang w:val="ru-RU"/>
        </w:rPr>
        <w:t xml:space="preserve"> </w:t>
      </w:r>
      <w:r w:rsidRPr="00FC39ED">
        <w:rPr>
          <w:lang w:val="ru-RU"/>
        </w:rPr>
        <w:t xml:space="preserve">группировать, систематизировать исторические факты истории России и </w:t>
      </w:r>
    </w:p>
    <w:p w:rsidR="00A33F00" w:rsidRPr="00FC39ED" w:rsidRDefault="00883F2E">
      <w:pPr>
        <w:ind w:left="693" w:right="1" w:hanging="708"/>
        <w:rPr>
          <w:lang w:val="ru-RU"/>
        </w:rPr>
      </w:pPr>
      <w:r w:rsidRPr="00FC39ED">
        <w:rPr>
          <w:lang w:val="ru-RU"/>
        </w:rPr>
        <w:t>всеобщей истории 1945–2022 гг. по самостоятельно определяемому признаку;</w:t>
      </w:r>
      <w:r w:rsidRPr="00FC39ED">
        <w:rPr>
          <w:b/>
          <w:lang w:val="ru-RU"/>
        </w:rPr>
        <w:t xml:space="preserve"> </w:t>
      </w:r>
      <w:r w:rsidRPr="00FC39ED">
        <w:rPr>
          <w:lang w:val="ru-RU"/>
        </w:rPr>
        <w:t xml:space="preserve">обобщать историческую информацию по истории России и всеобщей </w:t>
      </w:r>
    </w:p>
    <w:p w:rsidR="00A33F00" w:rsidRPr="00FC39ED" w:rsidRDefault="00883F2E">
      <w:pPr>
        <w:spacing w:after="131" w:line="259" w:lineRule="auto"/>
        <w:ind w:left="-15" w:right="1" w:firstLine="0"/>
        <w:rPr>
          <w:lang w:val="ru-RU"/>
        </w:rPr>
      </w:pPr>
      <w:r w:rsidRPr="00FC39ED">
        <w:rPr>
          <w:lang w:val="ru-RU"/>
        </w:rPr>
        <w:t>истории 1945–2022 гг.;</w:t>
      </w:r>
      <w:r w:rsidRPr="00FC39ED">
        <w:rPr>
          <w:b/>
          <w:lang w:val="ru-RU"/>
        </w:rPr>
        <w:t xml:space="preserve"> </w:t>
      </w:r>
    </w:p>
    <w:p w:rsidR="00A33F00" w:rsidRPr="00FC39ED" w:rsidRDefault="00883F2E">
      <w:pPr>
        <w:spacing w:after="0" w:line="383" w:lineRule="auto"/>
        <w:ind w:right="8" w:firstLine="174"/>
        <w:jc w:val="right"/>
        <w:rPr>
          <w:lang w:val="ru-RU"/>
        </w:rPr>
      </w:pPr>
      <w:r w:rsidRPr="00FC39ED">
        <w:rPr>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w:t>
      </w:r>
      <w:r w:rsidRPr="00FC39ED">
        <w:rPr>
          <w:lang w:val="ru-RU"/>
        </w:rPr>
        <w:tab/>
        <w:t xml:space="preserve">1945–2022 гг. </w:t>
      </w:r>
      <w:r w:rsidRPr="00FC39ED">
        <w:rPr>
          <w:lang w:val="ru-RU"/>
        </w:rPr>
        <w:tab/>
        <w:t xml:space="preserve">с </w:t>
      </w:r>
      <w:r w:rsidRPr="00FC39ED">
        <w:rPr>
          <w:lang w:val="ru-RU"/>
        </w:rPr>
        <w:tab/>
        <w:t xml:space="preserve">использованием </w:t>
      </w:r>
      <w:r w:rsidRPr="00FC39ED">
        <w:rPr>
          <w:lang w:val="ru-RU"/>
        </w:rPr>
        <w:tab/>
        <w:t xml:space="preserve">контекстной </w:t>
      </w:r>
      <w:r w:rsidRPr="00FC39ED">
        <w:rPr>
          <w:lang w:val="ru-RU"/>
        </w:rPr>
        <w:tab/>
        <w:t xml:space="preserve">информации, представленной в исторических источниках, учебной, художественной и научнопопулярной литературе, визуальных материалах и других; </w:t>
      </w:r>
      <w:r w:rsidRPr="00FC39ED">
        <w:rPr>
          <w:b/>
          <w:lang w:val="ru-RU"/>
        </w:rPr>
        <w:t xml:space="preserve"> </w:t>
      </w:r>
      <w:r w:rsidRPr="00FC39ED">
        <w:rPr>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r w:rsidRPr="00FC39ED">
        <w:rPr>
          <w:b/>
          <w:lang w:val="ru-RU"/>
        </w:rPr>
        <w:t xml:space="preserve"> </w:t>
      </w:r>
      <w:r w:rsidRPr="00FC39ED">
        <w:rPr>
          <w:lang w:val="ru-RU"/>
        </w:rPr>
        <w:t xml:space="preserve">на </w:t>
      </w:r>
      <w:r w:rsidRPr="00FC39ED">
        <w:rPr>
          <w:lang w:val="ru-RU"/>
        </w:rPr>
        <w:tab/>
        <w:t xml:space="preserve">основе </w:t>
      </w:r>
      <w:r w:rsidRPr="00FC39ED">
        <w:rPr>
          <w:lang w:val="ru-RU"/>
        </w:rPr>
        <w:tab/>
        <w:t xml:space="preserve">изучения </w:t>
      </w:r>
      <w:r w:rsidRPr="00FC39ED">
        <w:rPr>
          <w:lang w:val="ru-RU"/>
        </w:rPr>
        <w:tab/>
        <w:t xml:space="preserve">исторического </w:t>
      </w:r>
      <w:r w:rsidRPr="00FC39ED">
        <w:rPr>
          <w:lang w:val="ru-RU"/>
        </w:rPr>
        <w:tab/>
        <w:t xml:space="preserve">материала </w:t>
      </w:r>
      <w:r w:rsidRPr="00FC39ED">
        <w:rPr>
          <w:lang w:val="ru-RU"/>
        </w:rPr>
        <w:tab/>
        <w:t xml:space="preserve">давать </w:t>
      </w:r>
      <w:r w:rsidRPr="00FC39ED">
        <w:rPr>
          <w:lang w:val="ru-RU"/>
        </w:rPr>
        <w:tab/>
        <w:t xml:space="preserve">оценку возможности/корректности сравнения событий, явлений, процессов, взглядов исторических деятелей истории России и всеобщей истории 1945–2022 гг.; </w:t>
      </w:r>
      <w:r w:rsidRPr="00FC39ED">
        <w:rPr>
          <w:b/>
          <w:lang w:val="ru-RU"/>
        </w:rPr>
        <w:t xml:space="preserve"> </w:t>
      </w:r>
      <w:r w:rsidRPr="00FC39ED">
        <w:rPr>
          <w:lang w:val="ru-RU"/>
        </w:rPr>
        <w:lastRenderedPageBreak/>
        <w:t xml:space="preserve">сравнивать </w:t>
      </w:r>
      <w:r w:rsidRPr="00FC39ED">
        <w:rPr>
          <w:lang w:val="ru-RU"/>
        </w:rPr>
        <w:tab/>
        <w:t xml:space="preserve">исторические </w:t>
      </w:r>
      <w:r w:rsidRPr="00FC39ED">
        <w:rPr>
          <w:lang w:val="ru-RU"/>
        </w:rPr>
        <w:tab/>
        <w:t xml:space="preserve">события, </w:t>
      </w:r>
      <w:r w:rsidRPr="00FC39ED">
        <w:rPr>
          <w:lang w:val="ru-RU"/>
        </w:rPr>
        <w:tab/>
        <w:t xml:space="preserve">явления, </w:t>
      </w:r>
      <w:r w:rsidRPr="00FC39ED">
        <w:rPr>
          <w:lang w:val="ru-RU"/>
        </w:rPr>
        <w:tab/>
        <w:t xml:space="preserve">процессы, </w:t>
      </w:r>
      <w:r w:rsidRPr="00FC39ED">
        <w:rPr>
          <w:lang w:val="ru-RU"/>
        </w:rPr>
        <w:tab/>
        <w:t>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r w:rsidRPr="00FC39ED">
        <w:rPr>
          <w:b/>
          <w:lang w:val="ru-RU"/>
        </w:rPr>
        <w:t xml:space="preserve"> </w:t>
      </w:r>
      <w:r w:rsidRPr="00FC39ED">
        <w:rPr>
          <w:lang w:val="ru-RU"/>
        </w:rPr>
        <w:t xml:space="preserve">на основе изучения исторического материала 1945–2022 гг. устанавливать </w:t>
      </w:r>
    </w:p>
    <w:p w:rsidR="00A33F00" w:rsidRPr="00FC39ED" w:rsidRDefault="00883F2E">
      <w:pPr>
        <w:spacing w:after="180" w:line="259" w:lineRule="auto"/>
        <w:ind w:left="-15" w:right="1" w:firstLine="0"/>
        <w:rPr>
          <w:lang w:val="ru-RU"/>
        </w:rPr>
      </w:pPr>
      <w:r w:rsidRPr="00FC39ED">
        <w:rPr>
          <w:lang w:val="ru-RU"/>
        </w:rPr>
        <w:t>исторические аналогии.</w:t>
      </w:r>
      <w:r w:rsidRPr="00FC39ED">
        <w:rPr>
          <w:b/>
          <w:lang w:val="ru-RU"/>
        </w:rPr>
        <w:t xml:space="preserve"> </w:t>
      </w:r>
    </w:p>
    <w:p w:rsidR="00A33F00" w:rsidRPr="00FC39ED" w:rsidRDefault="00883F2E">
      <w:pPr>
        <w:ind w:left="-15" w:right="1"/>
        <w:rPr>
          <w:lang w:val="ru-RU"/>
        </w:rPr>
      </w:pPr>
      <w:r w:rsidRPr="00FC39ED">
        <w:rPr>
          <w:lang w:val="ru-RU"/>
        </w:rPr>
        <w:t>34.9.7.6. 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r w:rsidRPr="00FC39ED">
        <w:rPr>
          <w:b/>
          <w:lang w:val="ru-RU"/>
        </w:rPr>
        <w:t xml:space="preserve"> </w:t>
      </w:r>
      <w:r w:rsidRPr="00FC39ED">
        <w:rPr>
          <w:lang w:val="ru-RU"/>
        </w:rPr>
        <w:t xml:space="preserve">самостоятельно определять критерии подбора исторических источников </w:t>
      </w:r>
    </w:p>
    <w:p w:rsidR="00A33F00" w:rsidRPr="00FC39ED" w:rsidRDefault="00883F2E">
      <w:pPr>
        <w:ind w:left="-15" w:right="1" w:firstLine="0"/>
        <w:rPr>
          <w:lang w:val="ru-RU"/>
        </w:rPr>
      </w:pPr>
      <w:r w:rsidRPr="00FC39ED">
        <w:rPr>
          <w:lang w:val="ru-RU"/>
        </w:rPr>
        <w:t>для решения учебной задачи;</w:t>
      </w:r>
      <w:r w:rsidRPr="00FC39ED">
        <w:rPr>
          <w:b/>
          <w:lang w:val="ru-RU"/>
        </w:rPr>
        <w:t xml:space="preserve"> </w:t>
      </w:r>
      <w:r w:rsidRPr="00FC39ED">
        <w:rPr>
          <w:lang w:val="ru-RU"/>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r w:rsidRPr="00FC39ED">
        <w:rPr>
          <w:b/>
          <w:lang w:val="ru-RU"/>
        </w:rPr>
        <w:t xml:space="preserve"> </w:t>
      </w:r>
      <w:r w:rsidRPr="00FC39ED">
        <w:rPr>
          <w:lang w:val="ru-RU"/>
        </w:rPr>
        <w:t xml:space="preserve">характеризовать специфику современных источников социальной и </w:t>
      </w:r>
    </w:p>
    <w:p w:rsidR="00A33F00" w:rsidRPr="00FC39ED" w:rsidRDefault="00883F2E">
      <w:pPr>
        <w:ind w:left="693" w:right="1" w:hanging="708"/>
        <w:rPr>
          <w:lang w:val="ru-RU"/>
        </w:rPr>
      </w:pPr>
      <w:r w:rsidRPr="00FC39ED">
        <w:rPr>
          <w:lang w:val="ru-RU"/>
        </w:rPr>
        <w:lastRenderedPageBreak/>
        <w:t>личной информации;</w:t>
      </w:r>
      <w:r w:rsidRPr="00FC39ED">
        <w:rPr>
          <w:b/>
          <w:lang w:val="ru-RU"/>
        </w:rPr>
        <w:t xml:space="preserve"> </w:t>
      </w:r>
      <w:r w:rsidRPr="00FC39ED">
        <w:rPr>
          <w:lang w:val="ru-RU"/>
        </w:rPr>
        <w:t xml:space="preserve">на основе анализа содержания исторических источников и источников </w:t>
      </w:r>
    </w:p>
    <w:p w:rsidR="00A33F00" w:rsidRPr="00FC39ED" w:rsidRDefault="00883F2E">
      <w:pPr>
        <w:ind w:left="-15" w:right="1" w:firstLine="0"/>
        <w:rPr>
          <w:lang w:val="ru-RU"/>
        </w:rPr>
      </w:pPr>
      <w:r w:rsidRPr="00FC39ED">
        <w:rPr>
          <w:lang w:val="ru-RU"/>
        </w:rPr>
        <w:t>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r w:rsidRPr="00FC39ED">
        <w:rPr>
          <w:b/>
          <w:lang w:val="ru-RU"/>
        </w:rPr>
        <w:t xml:space="preserve"> </w:t>
      </w:r>
      <w:r w:rsidRPr="00FC39ED">
        <w:rPr>
          <w:lang w:val="ru-RU"/>
        </w:rPr>
        <w:t xml:space="preserve">формировать собственный алгоритм решения историко-познавательных </w:t>
      </w:r>
    </w:p>
    <w:p w:rsidR="00A33F00" w:rsidRPr="00FC39ED" w:rsidRDefault="00883F2E">
      <w:pPr>
        <w:ind w:left="-15" w:right="1" w:firstLine="0"/>
        <w:rPr>
          <w:lang w:val="ru-RU"/>
        </w:rPr>
      </w:pPr>
      <w:r w:rsidRPr="00FC39ED">
        <w:rPr>
          <w:lang w:val="ru-RU"/>
        </w:rPr>
        <w:t xml:space="preserve">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r w:rsidRPr="00FC39ED">
        <w:rPr>
          <w:b/>
          <w:lang w:val="ru-RU"/>
        </w:rPr>
        <w:t xml:space="preserve"> </w:t>
      </w:r>
      <w:r w:rsidRPr="00FC39ED">
        <w:rPr>
          <w:lang w:val="ru-RU"/>
        </w:rPr>
        <w:t xml:space="preserve">участвовать в выполнении учебных проектов, проводить индивидуальные или групповые учебные исследования по истории России и всеобщей истории </w:t>
      </w:r>
    </w:p>
    <w:p w:rsidR="00A33F00" w:rsidRPr="00FC39ED" w:rsidRDefault="00883F2E">
      <w:pPr>
        <w:ind w:left="693" w:right="1" w:hanging="708"/>
        <w:rPr>
          <w:lang w:val="ru-RU"/>
        </w:rPr>
      </w:pPr>
      <w:r w:rsidRPr="00FC39ED">
        <w:rPr>
          <w:lang w:val="ru-RU"/>
        </w:rPr>
        <w:t>1945–2022 гг., истории родного края;</w:t>
      </w:r>
      <w:r w:rsidRPr="00FC39ED">
        <w:rPr>
          <w:b/>
          <w:lang w:val="ru-RU"/>
        </w:rPr>
        <w:t xml:space="preserve"> </w:t>
      </w:r>
      <w:r w:rsidRPr="00FC39ED">
        <w:rPr>
          <w:lang w:val="ru-RU"/>
        </w:rPr>
        <w:t xml:space="preserve">публично представлять результаты проектной и учебно-исследовательской </w:t>
      </w:r>
    </w:p>
    <w:p w:rsidR="00A33F00" w:rsidRPr="00FC39ED" w:rsidRDefault="00883F2E">
      <w:pPr>
        <w:spacing w:after="180" w:line="259" w:lineRule="auto"/>
        <w:ind w:left="-15" w:right="1" w:firstLine="0"/>
        <w:rPr>
          <w:lang w:val="ru-RU"/>
        </w:rPr>
      </w:pPr>
      <w:r w:rsidRPr="00FC39ED">
        <w:rPr>
          <w:lang w:val="ru-RU"/>
        </w:rPr>
        <w:t>деятельности.</w:t>
      </w:r>
      <w:r w:rsidRPr="00FC39ED">
        <w:rPr>
          <w:b/>
          <w:lang w:val="ru-RU"/>
        </w:rPr>
        <w:t xml:space="preserve"> </w:t>
      </w:r>
    </w:p>
    <w:p w:rsidR="00A33F00" w:rsidRPr="00FC39ED" w:rsidRDefault="00883F2E">
      <w:pPr>
        <w:ind w:left="-15" w:right="1"/>
        <w:rPr>
          <w:lang w:val="ru-RU"/>
        </w:rPr>
      </w:pPr>
      <w:r w:rsidRPr="00FC39ED">
        <w:rPr>
          <w:lang w:val="ru-RU"/>
        </w:rPr>
        <w:t>34.9.7.7.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 основе знаний по истории России и всеобщей истории 1945–2022 гг. </w:t>
      </w:r>
    </w:p>
    <w:p w:rsidR="00A33F00" w:rsidRPr="00FC39ED" w:rsidRDefault="00883F2E">
      <w:pPr>
        <w:ind w:left="-15" w:right="1" w:firstLine="0"/>
        <w:rPr>
          <w:lang w:val="ru-RU"/>
        </w:rPr>
      </w:pPr>
      <w:r w:rsidRPr="00FC39ED">
        <w:rPr>
          <w:lang w:val="ru-RU"/>
        </w:rPr>
        <w:t>критически оценивать полученную извне социальную информацию;</w:t>
      </w:r>
      <w:r w:rsidRPr="00FC39ED">
        <w:rPr>
          <w:b/>
          <w:lang w:val="ru-RU"/>
        </w:rPr>
        <w:t xml:space="preserve"> </w:t>
      </w:r>
      <w:r w:rsidRPr="00FC39ED">
        <w:rPr>
          <w:lang w:val="ru-RU"/>
        </w:rPr>
        <w:t xml:space="preserve">самостоятельно отбирать факты, которые могут быть использованы для </w:t>
      </w:r>
      <w:r w:rsidRPr="00FC39ED">
        <w:rPr>
          <w:lang w:val="ru-RU"/>
        </w:rPr>
        <w:lastRenderedPageBreak/>
        <w:t>подтверждения/опровержения какой-либо оценки исторических событий, формулировать аргументы;</w:t>
      </w:r>
      <w:r w:rsidRPr="00FC39ED">
        <w:rPr>
          <w:b/>
          <w:lang w:val="ru-RU"/>
        </w:rPr>
        <w:t xml:space="preserve"> </w:t>
      </w:r>
      <w:r w:rsidRPr="00FC39ED">
        <w:rPr>
          <w:lang w:val="ru-RU"/>
        </w:rPr>
        <w:t xml:space="preserve">определять и аргументировать свое отношение к наиболее значительным </w:t>
      </w:r>
    </w:p>
    <w:p w:rsidR="00A33F00" w:rsidRPr="00FC39ED" w:rsidRDefault="00883F2E">
      <w:pPr>
        <w:ind w:left="-15" w:right="1" w:firstLine="0"/>
        <w:rPr>
          <w:lang w:val="ru-RU"/>
        </w:rPr>
      </w:pPr>
      <w:r w:rsidRPr="00FC39ED">
        <w:rPr>
          <w:lang w:val="ru-RU"/>
        </w:rPr>
        <w:t>событиям и личностям из истории России и всеобщей истории 1945–2022 гг.;</w:t>
      </w:r>
      <w:r w:rsidRPr="00FC39ED">
        <w:rPr>
          <w:b/>
          <w:lang w:val="ru-RU"/>
        </w:rPr>
        <w:t xml:space="preserve"> </w:t>
      </w:r>
      <w:r w:rsidRPr="00FC39ED">
        <w:rPr>
          <w:lang w:val="ru-RU"/>
        </w:rPr>
        <w:t xml:space="preserve">рассказывать о подвигах народа при защите Отечества, активно участвовать в дискуссиях, не допуская умаления подвига народа при защите </w:t>
      </w:r>
    </w:p>
    <w:p w:rsidR="00A33F00" w:rsidRPr="00FC39ED" w:rsidRDefault="00883F2E">
      <w:pPr>
        <w:ind w:left="693" w:right="1" w:hanging="708"/>
        <w:rPr>
          <w:lang w:val="ru-RU"/>
        </w:rPr>
      </w:pPr>
      <w:r w:rsidRPr="00FC39ED">
        <w:rPr>
          <w:lang w:val="ru-RU"/>
        </w:rPr>
        <w:t>Отечества 1945–2022 гг.;</w:t>
      </w:r>
      <w:r w:rsidRPr="00FC39ED">
        <w:rPr>
          <w:b/>
          <w:lang w:val="ru-RU"/>
        </w:rPr>
        <w:t xml:space="preserve"> </w:t>
      </w:r>
      <w:r w:rsidRPr="00FC39ED">
        <w:rPr>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r w:rsidRPr="00FC39ED">
        <w:rPr>
          <w:b/>
          <w:lang w:val="ru-RU"/>
        </w:rPr>
        <w:t xml:space="preserve"> </w:t>
      </w:r>
    </w:p>
    <w:p w:rsidR="00A33F00" w:rsidRPr="00FC39ED" w:rsidRDefault="00883F2E">
      <w:pPr>
        <w:ind w:left="-15" w:right="1"/>
        <w:rPr>
          <w:lang w:val="ru-RU"/>
        </w:rPr>
      </w:pPr>
      <w:r w:rsidRPr="00FC39ED">
        <w:rPr>
          <w:lang w:val="ru-RU"/>
        </w:rPr>
        <w:t>34.9.8. 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r w:rsidRPr="00FC39ED">
        <w:rPr>
          <w:b/>
          <w:lang w:val="ru-RU"/>
        </w:rPr>
        <w:t xml:space="preserve"> </w:t>
      </w:r>
    </w:p>
    <w:p w:rsidR="00A33F00" w:rsidRPr="00FC39ED" w:rsidRDefault="00883F2E">
      <w:pPr>
        <w:ind w:left="-15" w:right="1"/>
        <w:rPr>
          <w:lang w:val="ru-RU"/>
        </w:rPr>
      </w:pPr>
      <w:r w:rsidRPr="00FC39ED">
        <w:rPr>
          <w:lang w:val="ru-RU"/>
        </w:rPr>
        <w:t xml:space="preserve">34.9.8.1. Понимание значимости роли России в мировых политических и социально-экономических процессах с древнейших времен до 1914 г. </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 xml:space="preserve">знать мировые политические и социально-экономические процессы с древнейших времен до 1914 г., в которых проявилось значительное влияние </w:t>
      </w:r>
    </w:p>
    <w:p w:rsidR="00A33F00" w:rsidRPr="00FC39ED" w:rsidRDefault="00883F2E">
      <w:pPr>
        <w:ind w:left="-15" w:right="1" w:firstLine="0"/>
        <w:rPr>
          <w:lang w:val="ru-RU"/>
        </w:rPr>
      </w:pPr>
      <w:r w:rsidRPr="00FC39ED">
        <w:rPr>
          <w:lang w:val="ru-RU"/>
        </w:rPr>
        <w:t xml:space="preserve">России, характеризовать роль нашей страны в этих процессах; </w:t>
      </w:r>
      <w:r w:rsidRPr="00FC39ED">
        <w:rPr>
          <w:b/>
          <w:lang w:val="ru-RU"/>
        </w:rPr>
        <w:t xml:space="preserve"> </w:t>
      </w:r>
      <w:r w:rsidRPr="00FC39ED">
        <w:rPr>
          <w:lang w:val="ru-RU"/>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r w:rsidRPr="00FC39ED">
        <w:rPr>
          <w:b/>
          <w:lang w:val="ru-RU"/>
        </w:rPr>
        <w:t xml:space="preserve"> </w:t>
      </w:r>
      <w:r w:rsidRPr="00FC39ED">
        <w:rPr>
          <w:lang w:val="ru-RU"/>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r w:rsidRPr="00FC39ED">
        <w:rPr>
          <w:b/>
          <w:lang w:val="ru-RU"/>
        </w:rPr>
        <w:t xml:space="preserve"> </w:t>
      </w:r>
    </w:p>
    <w:p w:rsidR="00A33F00" w:rsidRPr="00FC39ED" w:rsidRDefault="00883F2E">
      <w:pPr>
        <w:ind w:left="-15" w:right="1"/>
        <w:rPr>
          <w:lang w:val="ru-RU"/>
        </w:rPr>
      </w:pPr>
      <w:r w:rsidRPr="00FC39ED">
        <w:rPr>
          <w:lang w:val="ru-RU"/>
        </w:rPr>
        <w:lastRenderedPageBreak/>
        <w:t>34.9.8.2. Умение характеризовать вклад российской культуры в мировую культуру.</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 xml:space="preserve">характеризовать этапы развития науки и культуры в России с древнейших времен до 1914 г., составлять развернутое описание памятников культуры </w:t>
      </w:r>
    </w:p>
    <w:p w:rsidR="00A33F00" w:rsidRPr="00FC39ED" w:rsidRDefault="00883F2E">
      <w:pPr>
        <w:ind w:left="693" w:right="1" w:hanging="708"/>
        <w:rPr>
          <w:lang w:val="ru-RU"/>
        </w:rPr>
      </w:pPr>
      <w:r w:rsidRPr="00FC39ED">
        <w:rPr>
          <w:lang w:val="ru-RU"/>
        </w:rPr>
        <w:t>России;</w:t>
      </w:r>
      <w:r w:rsidRPr="00FC39ED">
        <w:rPr>
          <w:b/>
          <w:lang w:val="ru-RU"/>
        </w:rPr>
        <w:t xml:space="preserve"> </w:t>
      </w:r>
      <w:r w:rsidRPr="00FC39ED">
        <w:rPr>
          <w:lang w:val="ru-RU"/>
        </w:rPr>
        <w:t xml:space="preserve">характеризовать этапы развития мировой культуры с древнейших времен </w:t>
      </w:r>
    </w:p>
    <w:p w:rsidR="00A33F00" w:rsidRPr="00FC39ED" w:rsidRDefault="00883F2E">
      <w:pPr>
        <w:spacing w:after="146"/>
        <w:ind w:left="-15" w:right="1" w:firstLine="0"/>
        <w:rPr>
          <w:lang w:val="ru-RU"/>
        </w:rPr>
      </w:pPr>
      <w:r w:rsidRPr="00FC39ED">
        <w:rPr>
          <w:lang w:val="ru-RU"/>
        </w:rPr>
        <w:t>до 1914 г., составлять описание наиболее известных памятников культуры;</w:t>
      </w:r>
      <w:r w:rsidRPr="00FC39ED">
        <w:rPr>
          <w:b/>
          <w:lang w:val="ru-RU"/>
        </w:rPr>
        <w:t xml:space="preserve"> </w:t>
      </w:r>
      <w:r w:rsidRPr="00FC39ED">
        <w:rPr>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r w:rsidRPr="00FC39ED">
        <w:rPr>
          <w:b/>
          <w:lang w:val="ru-RU"/>
        </w:rPr>
        <w:t xml:space="preserve"> </w:t>
      </w:r>
    </w:p>
    <w:p w:rsidR="00A33F00" w:rsidRPr="00FC39ED" w:rsidRDefault="00883F2E">
      <w:pPr>
        <w:ind w:left="-15" w:right="1"/>
        <w:rPr>
          <w:lang w:val="ru-RU"/>
        </w:rPr>
      </w:pPr>
      <w:r w:rsidRPr="00FC39ED">
        <w:rPr>
          <w:lang w:val="ru-RU"/>
        </w:rPr>
        <w:t>34.9.8.3. Сформированность представлений о предмете, научных и социальных функциях исторического знания, методах изучения исторических источников.</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объяснять, в чем состоят научные и социальные функции исторического </w:t>
      </w:r>
    </w:p>
    <w:p w:rsidR="00A33F00" w:rsidRPr="00FC39ED" w:rsidRDefault="00883F2E">
      <w:pPr>
        <w:ind w:left="693" w:right="1" w:hanging="708"/>
        <w:rPr>
          <w:lang w:val="ru-RU"/>
        </w:rPr>
      </w:pPr>
      <w:r w:rsidRPr="00FC39ED">
        <w:rPr>
          <w:lang w:val="ru-RU"/>
        </w:rPr>
        <w:t>знания;</w:t>
      </w:r>
      <w:r w:rsidRPr="00FC39ED">
        <w:rPr>
          <w:b/>
          <w:lang w:val="ru-RU"/>
        </w:rPr>
        <w:t xml:space="preserve"> </w:t>
      </w:r>
      <w:r w:rsidRPr="00FC39ED">
        <w:rPr>
          <w:lang w:val="ru-RU"/>
        </w:rPr>
        <w:t xml:space="preserve">характеризовать и применять основные приемы изучения исторических </w:t>
      </w:r>
    </w:p>
    <w:p w:rsidR="00A33F00" w:rsidRPr="00FC39ED" w:rsidRDefault="00883F2E">
      <w:pPr>
        <w:ind w:left="693" w:right="1" w:hanging="708"/>
        <w:rPr>
          <w:lang w:val="ru-RU"/>
        </w:rPr>
      </w:pPr>
      <w:r w:rsidRPr="00FC39ED">
        <w:rPr>
          <w:lang w:val="ru-RU"/>
        </w:rPr>
        <w:t>источников;</w:t>
      </w:r>
      <w:r w:rsidRPr="00FC39ED">
        <w:rPr>
          <w:b/>
          <w:lang w:val="ru-RU"/>
        </w:rPr>
        <w:t xml:space="preserve"> </w:t>
      </w:r>
      <w:r w:rsidRPr="00FC39ED">
        <w:rPr>
          <w:lang w:val="ru-RU"/>
        </w:rPr>
        <w:t xml:space="preserve">приводить </w:t>
      </w:r>
      <w:r w:rsidRPr="00FC39ED">
        <w:rPr>
          <w:lang w:val="ru-RU"/>
        </w:rPr>
        <w:tab/>
        <w:t xml:space="preserve">примеры </w:t>
      </w:r>
      <w:r w:rsidRPr="00FC39ED">
        <w:rPr>
          <w:lang w:val="ru-RU"/>
        </w:rPr>
        <w:tab/>
        <w:t xml:space="preserve">использования </w:t>
      </w:r>
      <w:r w:rsidRPr="00FC39ED">
        <w:rPr>
          <w:lang w:val="ru-RU"/>
        </w:rPr>
        <w:tab/>
        <w:t xml:space="preserve">исторической </w:t>
      </w:r>
      <w:r w:rsidRPr="00FC39ED">
        <w:rPr>
          <w:lang w:val="ru-RU"/>
        </w:rPr>
        <w:tab/>
        <w:t xml:space="preserve">аргументации </w:t>
      </w:r>
      <w:r w:rsidRPr="00FC39ED">
        <w:rPr>
          <w:lang w:val="ru-RU"/>
        </w:rPr>
        <w:tab/>
        <w:t xml:space="preserve">в </w:t>
      </w:r>
    </w:p>
    <w:p w:rsidR="00A33F00" w:rsidRPr="00FC39ED" w:rsidRDefault="00883F2E">
      <w:pPr>
        <w:spacing w:after="15"/>
        <w:ind w:left="-15" w:right="1" w:firstLine="0"/>
        <w:jc w:val="left"/>
        <w:rPr>
          <w:lang w:val="ru-RU"/>
        </w:rPr>
      </w:pPr>
      <w:r w:rsidRPr="00FC39ED">
        <w:rPr>
          <w:lang w:val="ru-RU"/>
        </w:rPr>
        <w:t>социально-политическом контексте;</w:t>
      </w:r>
      <w:r w:rsidRPr="00FC39ED">
        <w:rPr>
          <w:b/>
          <w:lang w:val="ru-RU"/>
        </w:rPr>
        <w:t xml:space="preserve"> </w:t>
      </w:r>
      <w:r w:rsidRPr="00FC39ED">
        <w:rPr>
          <w:lang w:val="ru-RU"/>
        </w:rPr>
        <w:t>характеризовать роль исторической науки в политическом развитии России с древнейших времен до 1914 г.</w:t>
      </w:r>
      <w:r w:rsidRPr="00FC39ED">
        <w:rPr>
          <w:b/>
          <w:lang w:val="ru-RU"/>
        </w:rPr>
        <w:t xml:space="preserve"> </w:t>
      </w:r>
    </w:p>
    <w:p w:rsidR="00A33F00" w:rsidRPr="00FC39ED" w:rsidRDefault="00883F2E">
      <w:pPr>
        <w:ind w:left="-15" w:right="1"/>
        <w:rPr>
          <w:lang w:val="ru-RU"/>
        </w:rPr>
      </w:pPr>
      <w:r w:rsidRPr="00FC39ED">
        <w:rPr>
          <w:lang w:val="ru-RU"/>
        </w:rPr>
        <w:t xml:space="preserve">34.9.8.4.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r w:rsidRPr="00FC39ED">
        <w:rPr>
          <w:b/>
          <w:lang w:val="ru-RU"/>
        </w:rPr>
        <w:t xml:space="preserve"> </w:t>
      </w:r>
    </w:p>
    <w:p w:rsidR="00A33F00" w:rsidRPr="00FC39ED" w:rsidRDefault="00883F2E">
      <w:pPr>
        <w:ind w:left="-15" w:right="1"/>
        <w:rPr>
          <w:lang w:val="ru-RU"/>
        </w:rPr>
      </w:pPr>
      <w:r w:rsidRPr="00FC39ED">
        <w:rPr>
          <w:lang w:val="ru-RU"/>
        </w:rPr>
        <w:lastRenderedPageBreak/>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даты важнейших событий и выделять этапы в развитии </w:t>
      </w:r>
    </w:p>
    <w:p w:rsidR="00A33F00" w:rsidRPr="00FC39ED" w:rsidRDefault="00883F2E">
      <w:pPr>
        <w:ind w:left="693" w:right="1" w:hanging="708"/>
        <w:rPr>
          <w:lang w:val="ru-RU"/>
        </w:rPr>
      </w:pPr>
      <w:r w:rsidRPr="00FC39ED">
        <w:rPr>
          <w:lang w:val="ru-RU"/>
        </w:rPr>
        <w:t>процессов истории России и всеобщей истории с древнейших времен до 1914 г.;</w:t>
      </w:r>
      <w:r w:rsidRPr="00FC39ED">
        <w:rPr>
          <w:b/>
          <w:lang w:val="ru-RU"/>
        </w:rPr>
        <w:t xml:space="preserve"> </w:t>
      </w:r>
      <w:r w:rsidRPr="00FC39ED">
        <w:rPr>
          <w:lang w:val="ru-RU"/>
        </w:rPr>
        <w:t xml:space="preserve">указывать хронологические рамки периодов истории России с древнейших </w:t>
      </w:r>
    </w:p>
    <w:p w:rsidR="00A33F00" w:rsidRPr="00FC39ED" w:rsidRDefault="00883F2E">
      <w:pPr>
        <w:ind w:left="693" w:right="1" w:hanging="708"/>
        <w:rPr>
          <w:lang w:val="ru-RU"/>
        </w:rPr>
      </w:pPr>
      <w:r w:rsidRPr="00FC39ED">
        <w:rPr>
          <w:lang w:val="ru-RU"/>
        </w:rPr>
        <w:t>времен до 1914 г.;</w:t>
      </w:r>
      <w:r w:rsidRPr="00FC39ED">
        <w:rPr>
          <w:b/>
          <w:lang w:val="ru-RU"/>
        </w:rPr>
        <w:t xml:space="preserve"> </w:t>
      </w:r>
      <w:r w:rsidRPr="00FC39ED">
        <w:rPr>
          <w:lang w:val="ru-RU"/>
        </w:rPr>
        <w:t xml:space="preserve">объяснять основания периодизации истории России с древнейших времен </w:t>
      </w:r>
    </w:p>
    <w:p w:rsidR="00A33F00" w:rsidRPr="00FC39ED" w:rsidRDefault="00883F2E">
      <w:pPr>
        <w:ind w:left="-15" w:right="1" w:firstLine="0"/>
        <w:rPr>
          <w:lang w:val="ru-RU"/>
        </w:rPr>
      </w:pPr>
      <w:r w:rsidRPr="00FC39ED">
        <w:rPr>
          <w:lang w:val="ru-RU"/>
        </w:rPr>
        <w:t>до 1914 г., используемые учеными-историками;</w:t>
      </w:r>
      <w:r w:rsidRPr="00FC39ED">
        <w:rPr>
          <w:b/>
          <w:lang w:val="ru-RU"/>
        </w:rPr>
        <w:t xml:space="preserve"> </w:t>
      </w:r>
      <w:r w:rsidRPr="00FC39ED">
        <w:rPr>
          <w:lang w:val="ru-RU"/>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устанавливать причинно-следственные, пространственные, временные </w:t>
      </w:r>
    </w:p>
    <w:p w:rsidR="00A33F00" w:rsidRPr="00FC39ED" w:rsidRDefault="00883F2E">
      <w:pPr>
        <w:ind w:left="-15" w:right="1" w:firstLine="0"/>
        <w:rPr>
          <w:lang w:val="ru-RU"/>
        </w:rPr>
      </w:pPr>
      <w:r w:rsidRPr="00FC39ED">
        <w:rPr>
          <w:lang w:val="ru-RU"/>
        </w:rPr>
        <w:t>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r w:rsidRPr="00FC39ED">
        <w:rPr>
          <w:b/>
          <w:lang w:val="ru-RU"/>
        </w:rPr>
        <w:t xml:space="preserve"> </w:t>
      </w:r>
      <w:r w:rsidRPr="00FC39ED">
        <w:rPr>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r w:rsidRPr="00FC39ED">
        <w:rPr>
          <w:b/>
          <w:lang w:val="ru-RU"/>
        </w:rPr>
        <w:t xml:space="preserve"> </w:t>
      </w:r>
      <w:r w:rsidRPr="00FC39ED">
        <w:rPr>
          <w:lang w:val="ru-RU"/>
        </w:rPr>
        <w:t>излагать исторический материал на основе понимания причинно-</w:t>
      </w:r>
    </w:p>
    <w:p w:rsidR="00A33F00" w:rsidRPr="00FC39ED" w:rsidRDefault="00883F2E">
      <w:pPr>
        <w:ind w:left="-15" w:right="1" w:firstLine="0"/>
        <w:rPr>
          <w:lang w:val="ru-RU"/>
        </w:rPr>
      </w:pPr>
      <w:r w:rsidRPr="00FC39ED">
        <w:rPr>
          <w:lang w:val="ru-RU"/>
        </w:rPr>
        <w:t xml:space="preserve">следственных, пространственно-временных связей исторических событий, явлений, процессов истории России и всеобщей истории с древнейших времен </w:t>
      </w:r>
    </w:p>
    <w:p w:rsidR="00A33F00" w:rsidRPr="00FC39ED" w:rsidRDefault="00883F2E">
      <w:pPr>
        <w:spacing w:after="131" w:line="259" w:lineRule="auto"/>
        <w:ind w:left="-15" w:right="1" w:firstLine="0"/>
        <w:rPr>
          <w:lang w:val="ru-RU"/>
        </w:rPr>
      </w:pPr>
      <w:r w:rsidRPr="00FC39ED">
        <w:rPr>
          <w:lang w:val="ru-RU"/>
        </w:rPr>
        <w:t>до 1914 г.;</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определять современников исторических событий, явлений, процессов </w:t>
      </w:r>
    </w:p>
    <w:p w:rsidR="00A33F00" w:rsidRPr="00FC39ED" w:rsidRDefault="00883F2E">
      <w:pPr>
        <w:spacing w:after="179" w:line="259" w:lineRule="auto"/>
        <w:ind w:left="-15" w:right="1" w:firstLine="0"/>
        <w:rPr>
          <w:lang w:val="ru-RU"/>
        </w:rPr>
      </w:pPr>
      <w:r w:rsidRPr="00FC39ED">
        <w:rPr>
          <w:lang w:val="ru-RU"/>
        </w:rPr>
        <w:t>истории России и всеобщей истории с древнейших времен до 1914 г.</w:t>
      </w:r>
      <w:r w:rsidRPr="00FC39ED">
        <w:rPr>
          <w:b/>
          <w:lang w:val="ru-RU"/>
        </w:rPr>
        <w:t xml:space="preserve"> </w:t>
      </w:r>
    </w:p>
    <w:p w:rsidR="00A33F00" w:rsidRPr="00FC39ED" w:rsidRDefault="00883F2E">
      <w:pPr>
        <w:ind w:left="-15" w:right="1"/>
        <w:rPr>
          <w:lang w:val="ru-RU"/>
        </w:rPr>
      </w:pPr>
      <w:r w:rsidRPr="00FC39ED">
        <w:rPr>
          <w:lang w:val="ru-RU"/>
        </w:rPr>
        <w:t>34.9.8.5. Умение анализировать, характеризовать и сравнивать исторические события, явления, процессы с древнейших времен до 1914 г.</w:t>
      </w:r>
      <w:r w:rsidRPr="00FC39ED">
        <w:rPr>
          <w:b/>
          <w:lang w:val="ru-RU"/>
        </w:rPr>
        <w:t xml:space="preserve"> </w:t>
      </w:r>
    </w:p>
    <w:p w:rsidR="00A33F00" w:rsidRPr="00FC39ED" w:rsidRDefault="00883F2E">
      <w:pPr>
        <w:ind w:left="-15" w:right="1"/>
        <w:rPr>
          <w:lang w:val="ru-RU"/>
        </w:rPr>
      </w:pPr>
      <w:r w:rsidRPr="00FC39ED">
        <w:rPr>
          <w:lang w:val="ru-RU"/>
        </w:rPr>
        <w:lastRenderedPageBreak/>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называть характерные, существенные признаки событий, процессов, </w:t>
      </w:r>
    </w:p>
    <w:p w:rsidR="00A33F00" w:rsidRPr="00FC39ED" w:rsidRDefault="00883F2E">
      <w:pPr>
        <w:ind w:left="693" w:right="1" w:hanging="708"/>
        <w:rPr>
          <w:lang w:val="ru-RU"/>
        </w:rPr>
      </w:pPr>
      <w:r w:rsidRPr="00FC39ED">
        <w:rPr>
          <w:lang w:val="ru-RU"/>
        </w:rPr>
        <w:t>явлений истории России с древнейших времен до 1914 г.;</w:t>
      </w:r>
      <w:r w:rsidRPr="00FC39ED">
        <w:rPr>
          <w:b/>
          <w:lang w:val="ru-RU"/>
        </w:rPr>
        <w:t xml:space="preserve"> </w:t>
      </w:r>
      <w:r w:rsidRPr="00FC39ED">
        <w:rPr>
          <w:lang w:val="ru-RU"/>
        </w:rPr>
        <w:t xml:space="preserve">различать в исторической информации по истории с древнейших времен </w:t>
      </w:r>
    </w:p>
    <w:p w:rsidR="00A33F00" w:rsidRPr="00FC39ED" w:rsidRDefault="00883F2E">
      <w:pPr>
        <w:ind w:left="693" w:right="1" w:hanging="708"/>
        <w:rPr>
          <w:lang w:val="ru-RU"/>
        </w:rPr>
      </w:pPr>
      <w:r w:rsidRPr="00FC39ED">
        <w:rPr>
          <w:lang w:val="ru-RU"/>
        </w:rPr>
        <w:t>до 1914 г. события, явления, процессы, факты и мнения;</w:t>
      </w:r>
      <w:r w:rsidRPr="00FC39ED">
        <w:rPr>
          <w:b/>
          <w:lang w:val="ru-RU"/>
        </w:rPr>
        <w:t xml:space="preserve"> </w:t>
      </w:r>
      <w:r w:rsidRPr="00FC39ED">
        <w:rPr>
          <w:lang w:val="ru-RU"/>
        </w:rPr>
        <w:t xml:space="preserve">группировать, систематизировать исторические факты истории России с </w:t>
      </w:r>
    </w:p>
    <w:p w:rsidR="00A33F00" w:rsidRPr="00FC39ED" w:rsidRDefault="00883F2E">
      <w:pPr>
        <w:ind w:left="693" w:right="1" w:hanging="708"/>
        <w:rPr>
          <w:lang w:val="ru-RU"/>
        </w:rPr>
      </w:pPr>
      <w:r w:rsidRPr="00FC39ED">
        <w:rPr>
          <w:lang w:val="ru-RU"/>
        </w:rPr>
        <w:t>древнейших времен до 1914 г. по самостоятельно определяемому признаку;</w:t>
      </w:r>
      <w:r w:rsidRPr="00FC39ED">
        <w:rPr>
          <w:b/>
          <w:lang w:val="ru-RU"/>
        </w:rPr>
        <w:t xml:space="preserve"> </w:t>
      </w:r>
      <w:r w:rsidRPr="00FC39ED">
        <w:rPr>
          <w:lang w:val="ru-RU"/>
        </w:rPr>
        <w:t xml:space="preserve">обобщать историческую информацию по истории России с древнейших </w:t>
      </w:r>
    </w:p>
    <w:p w:rsidR="00A33F00" w:rsidRPr="00FC39ED" w:rsidRDefault="00883F2E">
      <w:pPr>
        <w:ind w:left="-15" w:right="1" w:firstLine="0"/>
        <w:rPr>
          <w:lang w:val="ru-RU"/>
        </w:rPr>
      </w:pPr>
      <w:r w:rsidRPr="00FC39ED">
        <w:rPr>
          <w:lang w:val="ru-RU"/>
        </w:rPr>
        <w:t>времен до 1914 г.;</w:t>
      </w:r>
      <w:r w:rsidRPr="00FC39ED">
        <w:rPr>
          <w:b/>
          <w:lang w:val="ru-RU"/>
        </w:rPr>
        <w:t xml:space="preserve"> </w:t>
      </w:r>
      <w:r w:rsidRPr="00FC39ED">
        <w:rPr>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r w:rsidRPr="00FC39ED">
        <w:rPr>
          <w:b/>
          <w:lang w:val="ru-RU"/>
        </w:rPr>
        <w:t xml:space="preserve"> </w:t>
      </w:r>
      <w:r w:rsidRPr="00FC39ED">
        <w:rPr>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r w:rsidRPr="00FC39ED">
        <w:rPr>
          <w:b/>
          <w:lang w:val="ru-RU"/>
        </w:rPr>
        <w:t xml:space="preserve"> </w:t>
      </w:r>
      <w:r w:rsidRPr="00FC39ED">
        <w:rPr>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r w:rsidRPr="00FC39ED">
        <w:rPr>
          <w:b/>
          <w:lang w:val="ru-RU"/>
        </w:rPr>
        <w:t xml:space="preserve"> </w:t>
      </w:r>
      <w:r w:rsidRPr="00FC39ED">
        <w:rPr>
          <w:lang w:val="ru-RU"/>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r w:rsidRPr="00FC39ED">
        <w:rPr>
          <w:b/>
          <w:lang w:val="ru-RU"/>
        </w:rPr>
        <w:t xml:space="preserve"> </w:t>
      </w:r>
      <w:r w:rsidRPr="00FC39ED">
        <w:rPr>
          <w:lang w:val="ru-RU"/>
        </w:rPr>
        <w:t>на основе изучения исторического материала с древнейших времен до 1914 г. устанавливать исторические аналогии.</w:t>
      </w:r>
      <w:r w:rsidRPr="00FC39ED">
        <w:rPr>
          <w:b/>
          <w:lang w:val="ru-RU"/>
        </w:rPr>
        <w:t xml:space="preserve"> </w:t>
      </w:r>
    </w:p>
    <w:p w:rsidR="00A33F00" w:rsidRPr="00FC39ED" w:rsidRDefault="00883F2E">
      <w:pPr>
        <w:ind w:left="-15" w:right="1"/>
        <w:rPr>
          <w:lang w:val="ru-RU"/>
        </w:rPr>
      </w:pPr>
      <w:r w:rsidRPr="00FC39ED">
        <w:rPr>
          <w:lang w:val="ru-RU"/>
        </w:rPr>
        <w:t xml:space="preserve">34.9.8.6. Умение объяснять критерии поиска исторических источников по истории России и всеобщей истории с древнейших времен до 1914 г. и находить </w:t>
      </w:r>
      <w:r w:rsidRPr="00FC39ED">
        <w:rPr>
          <w:lang w:val="ru-RU"/>
        </w:rPr>
        <w:lastRenderedPageBreak/>
        <w:t>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ind w:left="-15" w:right="1"/>
        <w:rPr>
          <w:lang w:val="ru-RU"/>
        </w:rPr>
      </w:pPr>
      <w:r w:rsidRPr="00FC39ED">
        <w:rPr>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r w:rsidRPr="00FC39ED">
        <w:rPr>
          <w:b/>
          <w:lang w:val="ru-RU"/>
        </w:rPr>
        <w:t xml:space="preserve"> </w:t>
      </w:r>
      <w:r w:rsidRPr="00FC39ED">
        <w:rPr>
          <w:lang w:val="ru-RU"/>
        </w:rPr>
        <w:t xml:space="preserve">самостоятельно определять критерии подбора исторических источников </w:t>
      </w:r>
    </w:p>
    <w:p w:rsidR="00A33F00" w:rsidRPr="00FC39ED" w:rsidRDefault="00883F2E">
      <w:pPr>
        <w:ind w:left="-15" w:right="1" w:firstLine="0"/>
        <w:rPr>
          <w:lang w:val="ru-RU"/>
        </w:rPr>
      </w:pPr>
      <w:r w:rsidRPr="00FC39ED">
        <w:rPr>
          <w:lang w:val="ru-RU"/>
        </w:rPr>
        <w:t>для решения учебной задачи;</w:t>
      </w:r>
      <w:r w:rsidRPr="00FC39ED">
        <w:rPr>
          <w:b/>
          <w:lang w:val="ru-RU"/>
        </w:rPr>
        <w:t xml:space="preserve"> </w:t>
      </w:r>
      <w:r w:rsidRPr="00FC39ED">
        <w:rPr>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r w:rsidRPr="00FC39ED">
        <w:rPr>
          <w:b/>
          <w:lang w:val="ru-RU"/>
        </w:rPr>
        <w:t xml:space="preserve"> </w:t>
      </w:r>
      <w:r w:rsidRPr="00FC39ED">
        <w:rPr>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r w:rsidRPr="00FC39ED">
        <w:rPr>
          <w:b/>
          <w:lang w:val="ru-RU"/>
        </w:rPr>
        <w:t xml:space="preserve"> </w:t>
      </w:r>
      <w:r w:rsidRPr="00FC39ED">
        <w:rPr>
          <w:lang w:val="ru-RU"/>
        </w:rPr>
        <w:t xml:space="preserve">формировать собственный алгоритм решения историко-познавательных </w:t>
      </w:r>
    </w:p>
    <w:p w:rsidR="00A33F00" w:rsidRPr="00FC39ED" w:rsidRDefault="00883F2E">
      <w:pPr>
        <w:ind w:left="-15" w:right="1" w:firstLine="0"/>
        <w:rPr>
          <w:lang w:val="ru-RU"/>
        </w:rPr>
      </w:pPr>
      <w:r w:rsidRPr="00FC39ED">
        <w:rPr>
          <w:lang w:val="ru-RU"/>
        </w:rPr>
        <w:t xml:space="preserve">задач, 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r w:rsidRPr="00FC39ED">
        <w:rPr>
          <w:b/>
          <w:lang w:val="ru-RU"/>
        </w:rPr>
        <w:t xml:space="preserve"> </w:t>
      </w:r>
      <w:r w:rsidRPr="00FC39ED">
        <w:rPr>
          <w:lang w:val="ru-RU"/>
        </w:rPr>
        <w:t xml:space="preserve">участвовать в выполнении учебных проектов, проводить индивидуальные </w:t>
      </w:r>
    </w:p>
    <w:p w:rsidR="00A33F00" w:rsidRPr="00FC39ED" w:rsidRDefault="00883F2E">
      <w:pPr>
        <w:spacing w:after="176" w:line="259" w:lineRule="auto"/>
        <w:ind w:left="-15" w:right="1" w:firstLine="0"/>
        <w:rPr>
          <w:lang w:val="ru-RU"/>
        </w:rPr>
      </w:pPr>
      <w:r w:rsidRPr="00FC39ED">
        <w:rPr>
          <w:lang w:val="ru-RU"/>
        </w:rPr>
        <w:lastRenderedPageBreak/>
        <w:t xml:space="preserve">или групповые учебные исследования по истории с древнейших времен до </w:t>
      </w:r>
    </w:p>
    <w:p w:rsidR="00A33F00" w:rsidRPr="00FC39ED" w:rsidRDefault="00883F2E">
      <w:pPr>
        <w:spacing w:after="186" w:line="259" w:lineRule="auto"/>
        <w:ind w:left="-15" w:right="1" w:firstLine="0"/>
        <w:rPr>
          <w:lang w:val="ru-RU"/>
        </w:rPr>
      </w:pPr>
      <w:r w:rsidRPr="00FC39ED">
        <w:rPr>
          <w:lang w:val="ru-RU"/>
        </w:rPr>
        <w:t>1914 г., истории родного края;</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публично представлять результаты проектной и учебно-исследовательской </w:t>
      </w:r>
    </w:p>
    <w:p w:rsidR="00A33F00" w:rsidRPr="00FC39ED" w:rsidRDefault="00883F2E">
      <w:pPr>
        <w:spacing w:after="180" w:line="259" w:lineRule="auto"/>
        <w:ind w:left="-15" w:right="1" w:firstLine="0"/>
        <w:rPr>
          <w:lang w:val="ru-RU"/>
        </w:rPr>
      </w:pPr>
      <w:r w:rsidRPr="00FC39ED">
        <w:rPr>
          <w:lang w:val="ru-RU"/>
        </w:rPr>
        <w:t>деятельности.</w:t>
      </w:r>
      <w:r w:rsidRPr="00FC39ED">
        <w:rPr>
          <w:b/>
          <w:lang w:val="ru-RU"/>
        </w:rPr>
        <w:t xml:space="preserve"> </w:t>
      </w:r>
    </w:p>
    <w:p w:rsidR="00A33F00" w:rsidRPr="00FC39ED" w:rsidRDefault="00883F2E">
      <w:pPr>
        <w:ind w:left="-15" w:right="1"/>
        <w:rPr>
          <w:lang w:val="ru-RU"/>
        </w:rPr>
      </w:pPr>
      <w:r w:rsidRPr="00FC39ED">
        <w:rPr>
          <w:lang w:val="ru-RU"/>
        </w:rPr>
        <w:t>34.9.8.7.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r w:rsidRPr="00FC39ED">
        <w:rPr>
          <w:b/>
          <w:lang w:val="ru-RU"/>
        </w:rPr>
        <w:t xml:space="preserve"> </w:t>
      </w:r>
    </w:p>
    <w:p w:rsidR="00A33F00" w:rsidRPr="00FC39ED" w:rsidRDefault="00883F2E">
      <w:pPr>
        <w:ind w:left="-15" w:right="1"/>
        <w:rPr>
          <w:lang w:val="ru-RU"/>
        </w:rPr>
      </w:pPr>
      <w:r w:rsidRPr="00FC39ED">
        <w:rPr>
          <w:lang w:val="ru-RU"/>
        </w:rPr>
        <w:t>Структура предметного результата включает следующий перечень знаний и умений:</w:t>
      </w:r>
      <w:r w:rsidRPr="00FC39ED">
        <w:rPr>
          <w:b/>
          <w:lang w:val="ru-RU"/>
        </w:rPr>
        <w:t xml:space="preserve"> </w:t>
      </w:r>
    </w:p>
    <w:p w:rsidR="00A33F00" w:rsidRPr="00FC39ED" w:rsidRDefault="00883F2E">
      <w:pPr>
        <w:spacing w:after="189" w:line="259" w:lineRule="auto"/>
        <w:ind w:left="10" w:right="8" w:hanging="10"/>
        <w:jc w:val="right"/>
        <w:rPr>
          <w:lang w:val="ru-RU"/>
        </w:rPr>
      </w:pPr>
      <w:r w:rsidRPr="00FC39ED">
        <w:rPr>
          <w:lang w:val="ru-RU"/>
        </w:rPr>
        <w:t xml:space="preserve">на основе знаний по истории России с древнейших времен до 1914 г. </w:t>
      </w:r>
    </w:p>
    <w:p w:rsidR="00A33F00" w:rsidRPr="00FC39ED" w:rsidRDefault="00883F2E">
      <w:pPr>
        <w:spacing w:after="38"/>
        <w:ind w:left="693" w:right="1" w:hanging="708"/>
        <w:rPr>
          <w:lang w:val="ru-RU"/>
        </w:rPr>
      </w:pPr>
      <w:r w:rsidRPr="00FC39ED">
        <w:rPr>
          <w:lang w:val="ru-RU"/>
        </w:rPr>
        <w:t>критически оценивать полученную извне социальную информацию;</w:t>
      </w:r>
      <w:r w:rsidRPr="00FC39ED">
        <w:rPr>
          <w:b/>
          <w:lang w:val="ru-RU"/>
        </w:rPr>
        <w:t xml:space="preserve"> </w:t>
      </w:r>
      <w:r w:rsidRPr="00FC39ED">
        <w:rPr>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r w:rsidRPr="00FC39ED">
        <w:rPr>
          <w:b/>
          <w:lang w:val="ru-RU"/>
        </w:rPr>
        <w:t xml:space="preserve"> </w:t>
      </w:r>
      <w:r w:rsidRPr="00FC39ED">
        <w:rPr>
          <w:lang w:val="ru-RU"/>
        </w:rPr>
        <w:t xml:space="preserve">определять и аргументировать свое отношение к наиболее значительным </w:t>
      </w:r>
    </w:p>
    <w:p w:rsidR="00A33F00" w:rsidRPr="00FC39ED" w:rsidRDefault="00883F2E">
      <w:pPr>
        <w:ind w:left="-15" w:right="1" w:firstLine="0"/>
        <w:rPr>
          <w:lang w:val="ru-RU"/>
        </w:rPr>
      </w:pPr>
      <w:r w:rsidRPr="00FC39ED">
        <w:rPr>
          <w:lang w:val="ru-RU"/>
        </w:rPr>
        <w:t>событиям и личностям из истории России с древнейших времен до 1914 г.;</w:t>
      </w:r>
      <w:r w:rsidRPr="00FC39ED">
        <w:rPr>
          <w:b/>
          <w:lang w:val="ru-RU"/>
        </w:rPr>
        <w:t xml:space="preserve"> </w:t>
      </w:r>
      <w:r w:rsidRPr="00FC39ED">
        <w:rPr>
          <w:lang w:val="ru-RU"/>
        </w:rPr>
        <w:t xml:space="preserve">рассказывать о подвигах народа при защите Отечества, активно участвовать в дискуссиях, не допуская умаления подвига народа при защите </w:t>
      </w:r>
    </w:p>
    <w:p w:rsidR="00A33F00" w:rsidRPr="00FC39ED" w:rsidRDefault="00883F2E">
      <w:pPr>
        <w:ind w:left="-15" w:right="1" w:firstLine="0"/>
        <w:rPr>
          <w:lang w:val="ru-RU"/>
        </w:rPr>
      </w:pPr>
      <w:r w:rsidRPr="00FC39ED">
        <w:rPr>
          <w:lang w:val="ru-RU"/>
        </w:rPr>
        <w:t>Отечества с древнейших времен до 1914 г.;</w:t>
      </w:r>
      <w:r w:rsidRPr="00FC39ED">
        <w:rPr>
          <w:b/>
          <w:lang w:val="ru-RU"/>
        </w:rPr>
        <w:t xml:space="preserve"> </w:t>
      </w:r>
      <w:r w:rsidRPr="00FC39ED">
        <w:rPr>
          <w:lang w:val="ru-RU"/>
        </w:rPr>
        <w:t xml:space="preserve">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w:t>
      </w:r>
    </w:p>
    <w:p w:rsidR="00A33F00" w:rsidRPr="00FC39ED" w:rsidRDefault="00883F2E">
      <w:pPr>
        <w:spacing w:after="189" w:line="259" w:lineRule="auto"/>
        <w:ind w:left="-15" w:right="1" w:firstLine="0"/>
        <w:rPr>
          <w:lang w:val="ru-RU"/>
        </w:rPr>
      </w:pPr>
      <w:r w:rsidRPr="00FC39ED">
        <w:rPr>
          <w:lang w:val="ru-RU"/>
        </w:rPr>
        <w:t>1914 г.</w:t>
      </w:r>
      <w:r w:rsidRPr="00FC39ED">
        <w:rPr>
          <w:b/>
          <w:lang w:val="ru-RU"/>
        </w:rPr>
        <w:t xml:space="preserve"> </w:t>
      </w:r>
    </w:p>
    <w:p w:rsidR="00A33F00" w:rsidRPr="00FC39ED" w:rsidRDefault="00883F2E">
      <w:pPr>
        <w:ind w:left="-15" w:right="1"/>
        <w:rPr>
          <w:lang w:val="ru-RU"/>
        </w:rPr>
      </w:pPr>
      <w:r w:rsidRPr="00FC39ED">
        <w:rPr>
          <w:lang w:val="ru-RU"/>
        </w:rPr>
        <w:lastRenderedPageBreak/>
        <w:t xml:space="preserve">35. . Рабочая программа по учебному предмету «Обществознание» (базовый уровень).  </w:t>
      </w:r>
    </w:p>
    <w:p w:rsidR="00A33F00" w:rsidRPr="00FC39ED" w:rsidRDefault="00883F2E">
      <w:pPr>
        <w:ind w:left="-15" w:right="1"/>
        <w:rPr>
          <w:lang w:val="ru-RU"/>
        </w:rPr>
      </w:pPr>
      <w:r w:rsidRPr="00FC39ED">
        <w:rPr>
          <w:lang w:val="ru-RU"/>
        </w:rPr>
        <w:t xml:space="preserve">35.1. .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 </w:t>
      </w:r>
    </w:p>
    <w:p w:rsidR="00A33F00" w:rsidRPr="00FC39ED" w:rsidRDefault="00883F2E">
      <w:pPr>
        <w:spacing w:after="181" w:line="259" w:lineRule="auto"/>
        <w:ind w:left="708" w:right="1" w:firstLine="0"/>
        <w:rPr>
          <w:lang w:val="ru-RU"/>
        </w:rPr>
      </w:pPr>
      <w:r w:rsidRPr="00FC39ED">
        <w:rPr>
          <w:lang w:val="ru-RU"/>
        </w:rPr>
        <w:t xml:space="preserve">35.2. Пояснительная записка. </w:t>
      </w:r>
    </w:p>
    <w:p w:rsidR="00A33F00" w:rsidRPr="00FC39ED" w:rsidRDefault="00883F2E">
      <w:pPr>
        <w:ind w:left="-15" w:right="1"/>
        <w:rPr>
          <w:lang w:val="ru-RU"/>
        </w:rPr>
      </w:pPr>
      <w:r w:rsidRPr="00FC39ED">
        <w:rPr>
          <w:lang w:val="ru-RU"/>
        </w:rPr>
        <w:t xml:space="preserve">35.2.1.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учётом федеральной рабочей программы воспитания и подлежит непосредственному применению при реализации обязательной части ООП СОО.  </w:t>
      </w:r>
    </w:p>
    <w:p w:rsidR="00A33F00" w:rsidRPr="00FC39ED" w:rsidRDefault="00883F2E">
      <w:pPr>
        <w:tabs>
          <w:tab w:val="center" w:pos="2136"/>
          <w:tab w:val="center" w:pos="4386"/>
          <w:tab w:val="center" w:pos="5763"/>
          <w:tab w:val="center" w:pos="7025"/>
          <w:tab w:val="center" w:pos="7802"/>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35.2.2. Обществознание </w:t>
      </w:r>
      <w:r w:rsidRPr="00FC39ED">
        <w:rPr>
          <w:lang w:val="ru-RU"/>
        </w:rPr>
        <w:tab/>
        <w:t xml:space="preserve">играет </w:t>
      </w:r>
      <w:r w:rsidRPr="00FC39ED">
        <w:rPr>
          <w:lang w:val="ru-RU"/>
        </w:rPr>
        <w:tab/>
        <w:t xml:space="preserve">ведущую </w:t>
      </w:r>
      <w:r w:rsidRPr="00FC39ED">
        <w:rPr>
          <w:lang w:val="ru-RU"/>
        </w:rPr>
        <w:tab/>
        <w:t xml:space="preserve">роль </w:t>
      </w:r>
      <w:r w:rsidRPr="00FC39ED">
        <w:rPr>
          <w:lang w:val="ru-RU"/>
        </w:rPr>
        <w:tab/>
        <w:t xml:space="preserve">в </w:t>
      </w:r>
      <w:r w:rsidRPr="00FC39ED">
        <w:rPr>
          <w:lang w:val="ru-RU"/>
        </w:rPr>
        <w:tab/>
        <w:t xml:space="preserve">выполнении </w:t>
      </w:r>
    </w:p>
    <w:p w:rsidR="00A33F00" w:rsidRPr="00FC39ED" w:rsidRDefault="00883F2E">
      <w:pPr>
        <w:spacing w:after="165"/>
        <w:ind w:left="-15" w:right="1" w:firstLine="0"/>
        <w:rPr>
          <w:lang w:val="ru-RU"/>
        </w:rPr>
      </w:pPr>
      <w:r w:rsidRPr="00FC39ED">
        <w:rPr>
          <w:lang w:val="ru-RU"/>
        </w:rPr>
        <w:t xml:space="preserve">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 </w:t>
      </w:r>
    </w:p>
    <w:p w:rsidR="00A33F00" w:rsidRPr="00FC39ED" w:rsidRDefault="00883F2E">
      <w:pPr>
        <w:ind w:left="-15" w:right="1"/>
        <w:rPr>
          <w:lang w:val="ru-RU"/>
        </w:rPr>
      </w:pPr>
      <w:r w:rsidRPr="00FC39ED">
        <w:rPr>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w:t>
      </w:r>
    </w:p>
    <w:p w:rsidR="00A33F00" w:rsidRPr="00FC39ED" w:rsidRDefault="00883F2E">
      <w:pPr>
        <w:ind w:left="-15" w:right="1"/>
        <w:rPr>
          <w:lang w:val="ru-RU"/>
        </w:rPr>
      </w:pPr>
      <w:r w:rsidRPr="00FC39ED">
        <w:rPr>
          <w:lang w:val="ru-RU"/>
        </w:rPr>
        <w:t xml:space="preserve">35.2.3. Целями обществоведческого образования на уровне среднего общего образования являются: </w:t>
      </w:r>
    </w:p>
    <w:p w:rsidR="00A33F00" w:rsidRPr="00FC39ED" w:rsidRDefault="00883F2E">
      <w:pPr>
        <w:ind w:left="-15" w:right="1"/>
        <w:rPr>
          <w:lang w:val="ru-RU"/>
        </w:rPr>
      </w:pPr>
      <w:r w:rsidRPr="00FC39ED">
        <w:rPr>
          <w:lang w:val="ru-RU"/>
        </w:rPr>
        <w:lastRenderedPageBreak/>
        <w:t xml:space="preserve">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w:t>
      </w:r>
    </w:p>
    <w:p w:rsidR="00A33F00" w:rsidRPr="00FC39ED" w:rsidRDefault="00883F2E">
      <w:pPr>
        <w:ind w:left="693" w:right="1" w:hanging="708"/>
        <w:rPr>
          <w:lang w:val="ru-RU"/>
        </w:rPr>
      </w:pPr>
      <w:r w:rsidRPr="00FC39ED">
        <w:rPr>
          <w:lang w:val="ru-RU"/>
        </w:rPr>
        <w:t>Российской Федерации; развитие личности в период ранней юности, становление ее духовно-</w:t>
      </w:r>
    </w:p>
    <w:p w:rsidR="00A33F00" w:rsidRPr="00FC39ED" w:rsidRDefault="00883F2E">
      <w:pPr>
        <w:ind w:left="-15" w:right="1" w:firstLine="0"/>
        <w:rPr>
          <w:lang w:val="ru-RU"/>
        </w:rPr>
      </w:pPr>
      <w:r w:rsidRPr="00FC39ED">
        <w:rPr>
          <w:lang w:val="ru-RU"/>
        </w:rPr>
        <w:t xml:space="preserve">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развитие способности обучающихся к личному самоопределению, </w:t>
      </w:r>
    </w:p>
    <w:p w:rsidR="00A33F00" w:rsidRPr="00FC39ED" w:rsidRDefault="00883F2E">
      <w:pPr>
        <w:ind w:left="693" w:right="1" w:hanging="708"/>
        <w:rPr>
          <w:lang w:val="ru-RU"/>
        </w:rPr>
      </w:pPr>
      <w:r w:rsidRPr="00FC39ED">
        <w:rPr>
          <w:lang w:val="ru-RU"/>
        </w:rPr>
        <w:t xml:space="preserve">самореализации, самоконтролю; развитие интереса обучающихся к освоению социальных и гуманитарных </w:t>
      </w:r>
    </w:p>
    <w:p w:rsidR="00A33F00" w:rsidRPr="00FC39ED" w:rsidRDefault="00883F2E">
      <w:pPr>
        <w:ind w:left="-15" w:right="1" w:firstLine="0"/>
        <w:rPr>
          <w:lang w:val="ru-RU"/>
        </w:rPr>
      </w:pPr>
      <w:r w:rsidRPr="00FC39ED">
        <w:rPr>
          <w:lang w:val="ru-RU"/>
        </w:rPr>
        <w:t xml:space="preserve">дисциплин; 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 овладение умениями получать, анализировать, интерпретировать и </w:t>
      </w:r>
    </w:p>
    <w:p w:rsidR="00A33F00" w:rsidRPr="00FC39ED" w:rsidRDefault="00883F2E">
      <w:pPr>
        <w:ind w:left="-15" w:right="1" w:firstLine="0"/>
        <w:rPr>
          <w:lang w:val="ru-RU"/>
        </w:rPr>
      </w:pPr>
      <w:r w:rsidRPr="00FC39ED">
        <w:rPr>
          <w:lang w:val="ru-RU"/>
        </w:rPr>
        <w:t xml:space="preserve">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 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 </w:t>
      </w:r>
    </w:p>
    <w:p w:rsidR="00A33F00" w:rsidRPr="00FC39ED" w:rsidRDefault="00883F2E">
      <w:pPr>
        <w:ind w:left="-15" w:right="1"/>
        <w:rPr>
          <w:lang w:val="ru-RU"/>
        </w:rPr>
      </w:pPr>
      <w:r w:rsidRPr="00FC39ED">
        <w:rPr>
          <w:lang w:val="ru-RU"/>
        </w:rPr>
        <w:lastRenderedPageBreak/>
        <w:t xml:space="preserve">35.2.4. 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 </w:t>
      </w:r>
    </w:p>
    <w:p w:rsidR="00A33F00" w:rsidRPr="00FC39ED" w:rsidRDefault="00883F2E">
      <w:pPr>
        <w:ind w:left="-15" w:right="1"/>
        <w:rPr>
          <w:lang w:val="ru-RU"/>
        </w:rPr>
      </w:pPr>
      <w:r w:rsidRPr="00FC39ED">
        <w:rPr>
          <w:lang w:val="ru-RU"/>
        </w:rPr>
        <w:t xml:space="preserve">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 </w:t>
      </w:r>
    </w:p>
    <w:p w:rsidR="00A33F00" w:rsidRPr="00FC39ED" w:rsidRDefault="00883F2E">
      <w:pPr>
        <w:spacing w:after="189" w:line="259" w:lineRule="auto"/>
        <w:ind w:left="10" w:right="8" w:hanging="10"/>
        <w:jc w:val="right"/>
        <w:rPr>
          <w:lang w:val="ru-RU"/>
        </w:rPr>
      </w:pPr>
      <w:r w:rsidRPr="00FC39ED">
        <w:rPr>
          <w:lang w:val="ru-RU"/>
        </w:rPr>
        <w:t xml:space="preserve">определение учебного содержания научной и практической значимостью </w:t>
      </w:r>
    </w:p>
    <w:p w:rsidR="00A33F00" w:rsidRPr="00FC39ED" w:rsidRDefault="00883F2E">
      <w:pPr>
        <w:ind w:left="-15" w:right="1" w:firstLine="0"/>
        <w:rPr>
          <w:lang w:val="ru-RU"/>
        </w:rPr>
      </w:pPr>
      <w:r w:rsidRPr="00FC39ED">
        <w:rPr>
          <w:lang w:val="ru-RU"/>
        </w:rPr>
        <w:t xml:space="preserve">включаемых в него положений и педагогическими целями учебного предмета с учетом познавательных возможностей учащихся старшего подросткового </w:t>
      </w:r>
    </w:p>
    <w:p w:rsidR="00A33F00" w:rsidRPr="00FC39ED" w:rsidRDefault="00883F2E">
      <w:pPr>
        <w:ind w:left="-15" w:right="1" w:firstLine="0"/>
        <w:rPr>
          <w:lang w:val="ru-RU"/>
        </w:rPr>
      </w:pPr>
      <w:r w:rsidRPr="00FC39ED">
        <w:rPr>
          <w:lang w:val="ru-RU"/>
        </w:rPr>
        <w:t xml:space="preserve">возраста; 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 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 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w:t>
      </w:r>
      <w:r w:rsidRPr="00FC39ED">
        <w:rPr>
          <w:lang w:val="ru-RU"/>
        </w:rPr>
        <w:lastRenderedPageBreak/>
        <w:t xml:space="preserve">человека и гражданина, тенденциях развития России, ее роли в мире и противодействии вызовам глобализации; расширение возможностей самопрезентации обучающихся, мотивирующей </w:t>
      </w:r>
    </w:p>
    <w:p w:rsidR="00A33F00" w:rsidRPr="00FC39ED" w:rsidRDefault="00883F2E">
      <w:pPr>
        <w:spacing w:after="181" w:line="259" w:lineRule="auto"/>
        <w:ind w:left="-15" w:right="1" w:firstLine="0"/>
        <w:rPr>
          <w:lang w:val="ru-RU"/>
        </w:rPr>
      </w:pPr>
      <w:r w:rsidRPr="00FC39ED">
        <w:rPr>
          <w:lang w:val="ru-RU"/>
        </w:rPr>
        <w:t xml:space="preserve">креативное мышление и участие в социальных практиках. </w:t>
      </w:r>
    </w:p>
    <w:p w:rsidR="00A33F00" w:rsidRPr="00FC39ED" w:rsidRDefault="00883F2E">
      <w:pPr>
        <w:ind w:left="-15" w:right="1"/>
        <w:rPr>
          <w:lang w:val="ru-RU"/>
        </w:rPr>
      </w:pPr>
      <w:r w:rsidRPr="00FC39ED">
        <w:rPr>
          <w:lang w:val="ru-RU"/>
        </w:rPr>
        <w:t xml:space="preserve">35.2.5. Отличие содержания обществознания на базовом уровне среднего общего образования от содержания предшествующего уровня заключается в: </w:t>
      </w:r>
    </w:p>
    <w:p w:rsidR="00A33F00" w:rsidRPr="00FC39ED" w:rsidRDefault="00883F2E">
      <w:pPr>
        <w:spacing w:after="131" w:line="259" w:lineRule="auto"/>
        <w:ind w:left="708" w:right="1" w:firstLine="0"/>
        <w:rPr>
          <w:lang w:val="ru-RU"/>
        </w:rPr>
      </w:pPr>
      <w:r w:rsidRPr="00FC39ED">
        <w:rPr>
          <w:lang w:val="ru-RU"/>
        </w:rPr>
        <w:t xml:space="preserve">изучении нового теоретического содержания; </w:t>
      </w:r>
    </w:p>
    <w:p w:rsidR="00A33F00" w:rsidRPr="00FC39ED" w:rsidRDefault="00883F2E">
      <w:pPr>
        <w:spacing w:after="186" w:line="259" w:lineRule="auto"/>
        <w:ind w:left="708" w:right="1" w:firstLine="0"/>
        <w:rPr>
          <w:lang w:val="ru-RU"/>
        </w:rPr>
      </w:pPr>
      <w:r w:rsidRPr="00FC39ED">
        <w:rPr>
          <w:lang w:val="ru-RU"/>
        </w:rPr>
        <w:t xml:space="preserve">рассмотрении ряда ранее изученных социальных явлений и процессов в </w:t>
      </w:r>
    </w:p>
    <w:p w:rsidR="00A33F00" w:rsidRPr="00FC39ED" w:rsidRDefault="00883F2E">
      <w:pPr>
        <w:ind w:left="-15" w:right="1" w:firstLine="0"/>
        <w:rPr>
          <w:lang w:val="ru-RU"/>
        </w:rPr>
      </w:pPr>
      <w:r w:rsidRPr="00FC39ED">
        <w:rPr>
          <w:lang w:val="ru-RU"/>
        </w:rPr>
        <w:t xml:space="preserve">более сложных и разнообразных связях и отношениях; освоении обучающимися базовых методов социального познания; большей опоре на самостоятельную деятельность и индивидуальные познавательные интересы обучающихся, в том числе связанные с выбором профессии; 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 </w:t>
      </w:r>
    </w:p>
    <w:p w:rsidR="00A33F00" w:rsidRPr="00FC39ED" w:rsidRDefault="00883F2E">
      <w:pPr>
        <w:ind w:left="-15" w:right="1"/>
        <w:rPr>
          <w:lang w:val="ru-RU"/>
        </w:rPr>
      </w:pPr>
      <w:r w:rsidRPr="00FC39ED">
        <w:rPr>
          <w:lang w:val="ru-RU"/>
        </w:rPr>
        <w:t xml:space="preserve">35.2.6. 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 </w:t>
      </w:r>
    </w:p>
    <w:p w:rsidR="00A33F00" w:rsidRPr="00FC39ED" w:rsidRDefault="00883F2E">
      <w:pPr>
        <w:spacing w:after="164" w:line="259" w:lineRule="auto"/>
        <w:ind w:left="708" w:right="1" w:firstLine="0"/>
        <w:rPr>
          <w:lang w:val="ru-RU"/>
        </w:rPr>
      </w:pPr>
      <w:r w:rsidRPr="00FC39ED">
        <w:rPr>
          <w:lang w:val="ru-RU"/>
        </w:rPr>
        <w:t xml:space="preserve">35.3. Содержание обучения в 10 классе. </w:t>
      </w:r>
    </w:p>
    <w:p w:rsidR="00A33F00" w:rsidRPr="00FC39ED" w:rsidRDefault="00883F2E">
      <w:pPr>
        <w:spacing w:after="165" w:line="259" w:lineRule="auto"/>
        <w:ind w:left="708" w:right="1" w:firstLine="0"/>
        <w:rPr>
          <w:lang w:val="ru-RU"/>
        </w:rPr>
      </w:pPr>
      <w:r w:rsidRPr="00FC39ED">
        <w:rPr>
          <w:lang w:val="ru-RU"/>
        </w:rPr>
        <w:t xml:space="preserve">35.3.1. Человек в обществе. </w:t>
      </w:r>
    </w:p>
    <w:p w:rsidR="00A33F00" w:rsidRPr="00FC39ED" w:rsidRDefault="00883F2E">
      <w:pPr>
        <w:spacing w:after="15"/>
        <w:ind w:left="708" w:right="1" w:firstLine="0"/>
        <w:jc w:val="left"/>
        <w:rPr>
          <w:lang w:val="ru-RU"/>
        </w:rPr>
      </w:pPr>
      <w:r w:rsidRPr="00FC39ED">
        <w:rPr>
          <w:lang w:val="ru-RU"/>
        </w:rPr>
        <w:t xml:space="preserve">Общество </w:t>
      </w:r>
      <w:r w:rsidRPr="00FC39ED">
        <w:rPr>
          <w:lang w:val="ru-RU"/>
        </w:rPr>
        <w:tab/>
        <w:t xml:space="preserve">как </w:t>
      </w:r>
      <w:r w:rsidRPr="00FC39ED">
        <w:rPr>
          <w:lang w:val="ru-RU"/>
        </w:rPr>
        <w:tab/>
        <w:t xml:space="preserve">система. </w:t>
      </w:r>
      <w:r w:rsidRPr="00FC39ED">
        <w:rPr>
          <w:lang w:val="ru-RU"/>
        </w:rPr>
        <w:tab/>
        <w:t xml:space="preserve">Общественные </w:t>
      </w:r>
      <w:r w:rsidRPr="00FC39ED">
        <w:rPr>
          <w:lang w:val="ru-RU"/>
        </w:rPr>
        <w:tab/>
        <w:t xml:space="preserve">отношения. </w:t>
      </w:r>
      <w:r w:rsidRPr="00FC39ED">
        <w:rPr>
          <w:lang w:val="ru-RU"/>
        </w:rPr>
        <w:tab/>
        <w:t xml:space="preserve">Связи </w:t>
      </w:r>
      <w:r w:rsidRPr="00FC39ED">
        <w:rPr>
          <w:lang w:val="ru-RU"/>
        </w:rPr>
        <w:tab/>
        <w:t xml:space="preserve">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w:t>
      </w:r>
    </w:p>
    <w:p w:rsidR="00A33F00" w:rsidRPr="00FC39ED" w:rsidRDefault="00883F2E">
      <w:pPr>
        <w:spacing w:after="171" w:line="259" w:lineRule="auto"/>
        <w:ind w:left="-15" w:right="1" w:firstLine="0"/>
        <w:rPr>
          <w:lang w:val="ru-RU"/>
        </w:rPr>
      </w:pPr>
      <w:r w:rsidRPr="00FC39ED">
        <w:rPr>
          <w:lang w:val="ru-RU"/>
        </w:rPr>
        <w:t xml:space="preserve">Общественный прогресс, его критерии. Противоречивый характер прогресса. </w:t>
      </w:r>
    </w:p>
    <w:p w:rsidR="00A33F00" w:rsidRPr="00FC39ED" w:rsidRDefault="00883F2E">
      <w:pPr>
        <w:spacing w:after="120" w:line="259" w:lineRule="auto"/>
        <w:ind w:left="-15" w:right="1" w:firstLine="0"/>
        <w:rPr>
          <w:lang w:val="ru-RU"/>
        </w:rPr>
      </w:pPr>
      <w:r w:rsidRPr="00FC39ED">
        <w:rPr>
          <w:lang w:val="ru-RU"/>
        </w:rPr>
        <w:lastRenderedPageBreak/>
        <w:t xml:space="preserve">Глобализация и ее противоречивые последствия. </w:t>
      </w:r>
    </w:p>
    <w:p w:rsidR="00A33F00" w:rsidRPr="00FC39ED" w:rsidRDefault="00883F2E">
      <w:pPr>
        <w:ind w:left="-15" w:right="1"/>
        <w:rPr>
          <w:lang w:val="ru-RU"/>
        </w:rPr>
      </w:pPr>
      <w:r w:rsidRPr="00FC39ED">
        <w:rPr>
          <w:lang w:val="ru-RU"/>
        </w:rPr>
        <w:t xml:space="preserve">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 </w:t>
      </w:r>
    </w:p>
    <w:p w:rsidR="00A33F00" w:rsidRPr="00FC39ED" w:rsidRDefault="00883F2E">
      <w:pPr>
        <w:ind w:left="-15" w:right="1"/>
        <w:rPr>
          <w:lang w:val="ru-RU"/>
        </w:rPr>
      </w:pPr>
      <w:r w:rsidRPr="00FC39ED">
        <w:rPr>
          <w:lang w:val="ru-RU"/>
        </w:rPr>
        <w:t xml:space="preserve">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 </w:t>
      </w:r>
    </w:p>
    <w:p w:rsidR="00A33F00" w:rsidRPr="00FC39ED" w:rsidRDefault="00883F2E">
      <w:pPr>
        <w:ind w:left="-15" w:right="1"/>
        <w:rPr>
          <w:lang w:val="ru-RU"/>
        </w:rPr>
      </w:pPr>
      <w:r w:rsidRPr="00FC39ED">
        <w:rPr>
          <w:lang w:val="ru-RU"/>
        </w:rPr>
        <w:t xml:space="preserve">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w:t>
      </w:r>
    </w:p>
    <w:p w:rsidR="00A33F00" w:rsidRPr="00FC39ED" w:rsidRDefault="00883F2E">
      <w:pPr>
        <w:spacing w:after="157" w:line="259" w:lineRule="auto"/>
        <w:ind w:left="205" w:right="364" w:hanging="10"/>
        <w:jc w:val="center"/>
        <w:rPr>
          <w:lang w:val="ru-RU"/>
        </w:rPr>
      </w:pPr>
      <w:r w:rsidRPr="00FC39ED">
        <w:rPr>
          <w:lang w:val="ru-RU"/>
        </w:rPr>
        <w:t xml:space="preserve">Российское общество и человек перед лицом угроз и вызовов </w:t>
      </w:r>
      <w:r>
        <w:t>XXI</w:t>
      </w:r>
      <w:r w:rsidRPr="00FC39ED">
        <w:rPr>
          <w:lang w:val="ru-RU"/>
        </w:rPr>
        <w:t xml:space="preserve"> в. </w:t>
      </w:r>
    </w:p>
    <w:p w:rsidR="00A33F00" w:rsidRPr="00FC39ED" w:rsidRDefault="00883F2E">
      <w:pPr>
        <w:spacing w:after="119" w:line="259" w:lineRule="auto"/>
        <w:ind w:left="708" w:right="1" w:firstLine="0"/>
        <w:rPr>
          <w:lang w:val="ru-RU"/>
        </w:rPr>
      </w:pPr>
      <w:r w:rsidRPr="00FC39ED">
        <w:rPr>
          <w:lang w:val="ru-RU"/>
        </w:rPr>
        <w:t xml:space="preserve">35.3.2. Духовная культура. </w:t>
      </w:r>
    </w:p>
    <w:p w:rsidR="00A33F00" w:rsidRPr="00FC39ED" w:rsidRDefault="00883F2E">
      <w:pPr>
        <w:ind w:left="-15" w:right="1"/>
        <w:rPr>
          <w:lang w:val="ru-RU"/>
        </w:rPr>
      </w:pPr>
      <w:r w:rsidRPr="00FC39ED">
        <w:rPr>
          <w:lang w:val="ru-RU"/>
        </w:rPr>
        <w:t xml:space="preserve">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w:t>
      </w:r>
    </w:p>
    <w:p w:rsidR="00A33F00" w:rsidRPr="00FC39ED" w:rsidRDefault="00883F2E">
      <w:pPr>
        <w:ind w:left="-15" w:right="1"/>
        <w:rPr>
          <w:lang w:val="ru-RU"/>
        </w:rPr>
      </w:pPr>
      <w:r w:rsidRPr="00FC39ED">
        <w:rPr>
          <w:lang w:val="ru-RU"/>
        </w:rPr>
        <w:t xml:space="preserve">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 </w:t>
      </w:r>
    </w:p>
    <w:p w:rsidR="00A33F00" w:rsidRPr="00FC39ED" w:rsidRDefault="00883F2E">
      <w:pPr>
        <w:spacing w:after="189" w:line="259" w:lineRule="auto"/>
        <w:ind w:left="10" w:right="8" w:hanging="10"/>
        <w:jc w:val="right"/>
        <w:rPr>
          <w:lang w:val="ru-RU"/>
        </w:rPr>
      </w:pPr>
      <w:r w:rsidRPr="00FC39ED">
        <w:rPr>
          <w:lang w:val="ru-RU"/>
        </w:rPr>
        <w:t xml:space="preserve">Мораль как общечеловеческая ценность и социальный регулятор. </w:t>
      </w:r>
    </w:p>
    <w:p w:rsidR="00A33F00" w:rsidRPr="00FC39ED" w:rsidRDefault="00883F2E">
      <w:pPr>
        <w:ind w:left="-15" w:right="1" w:firstLine="0"/>
        <w:rPr>
          <w:lang w:val="ru-RU"/>
        </w:rPr>
      </w:pPr>
      <w:r w:rsidRPr="00FC39ED">
        <w:rPr>
          <w:lang w:val="ru-RU"/>
        </w:rPr>
        <w:t xml:space="preserve">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w:t>
      </w:r>
      <w:r w:rsidRPr="00FC39ED">
        <w:rPr>
          <w:lang w:val="ru-RU"/>
        </w:rPr>
        <w:lastRenderedPageBreak/>
        <w:t xml:space="preserve">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 </w:t>
      </w:r>
    </w:p>
    <w:p w:rsidR="00A33F00" w:rsidRPr="00FC39ED" w:rsidRDefault="00883F2E">
      <w:pPr>
        <w:ind w:left="-15" w:right="1"/>
        <w:rPr>
          <w:lang w:val="ru-RU"/>
        </w:rPr>
      </w:pPr>
      <w:r w:rsidRPr="00FC39ED">
        <w:rPr>
          <w:lang w:val="ru-RU"/>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 </w:t>
      </w:r>
    </w:p>
    <w:p w:rsidR="00A33F00" w:rsidRPr="00FC39ED" w:rsidRDefault="00883F2E">
      <w:pPr>
        <w:ind w:left="-15" w:right="1"/>
        <w:rPr>
          <w:lang w:val="ru-RU"/>
        </w:rPr>
      </w:pPr>
      <w:r w:rsidRPr="00FC39ED">
        <w:rPr>
          <w:lang w:val="ru-RU"/>
        </w:rPr>
        <w:t xml:space="preserve">Искусство, его основные функции. Особенности искусства как формы духовной культуры. Достижения современного российского искусства. </w:t>
      </w:r>
    </w:p>
    <w:p w:rsidR="00A33F00" w:rsidRPr="00FC39ED" w:rsidRDefault="00883F2E">
      <w:pPr>
        <w:ind w:left="-15" w:right="1"/>
        <w:rPr>
          <w:lang w:val="ru-RU"/>
        </w:rPr>
      </w:pPr>
      <w:r w:rsidRPr="00FC39ED">
        <w:rPr>
          <w:lang w:val="ru-RU"/>
        </w:rPr>
        <w:t xml:space="preserve">Особенности профессиональной деятельности в сфере науки, образования, искусства. </w:t>
      </w:r>
    </w:p>
    <w:p w:rsidR="00A33F00" w:rsidRPr="00FC39ED" w:rsidRDefault="00883F2E">
      <w:pPr>
        <w:spacing w:after="172" w:line="259" w:lineRule="auto"/>
        <w:ind w:left="708" w:right="1" w:firstLine="0"/>
        <w:rPr>
          <w:lang w:val="ru-RU"/>
        </w:rPr>
      </w:pPr>
      <w:r w:rsidRPr="00FC39ED">
        <w:rPr>
          <w:lang w:val="ru-RU"/>
        </w:rPr>
        <w:t xml:space="preserve">35.3.3. Экономическая жизнь общества. </w:t>
      </w:r>
    </w:p>
    <w:p w:rsidR="00A33F00" w:rsidRPr="00FC39ED" w:rsidRDefault="00883F2E">
      <w:pPr>
        <w:ind w:left="-15" w:right="1"/>
        <w:rPr>
          <w:lang w:val="ru-RU"/>
        </w:rPr>
      </w:pPr>
      <w:r w:rsidRPr="00FC39ED">
        <w:rPr>
          <w:lang w:val="ru-RU"/>
        </w:rPr>
        <w:t xml:space="preserve">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 </w:t>
      </w:r>
    </w:p>
    <w:p w:rsidR="00A33F00" w:rsidRPr="00FC39ED" w:rsidRDefault="00883F2E">
      <w:pPr>
        <w:ind w:left="-15" w:right="1"/>
        <w:rPr>
          <w:lang w:val="ru-RU"/>
        </w:rPr>
      </w:pPr>
      <w:r w:rsidRPr="00FC39ED">
        <w:rPr>
          <w:lang w:val="ru-RU"/>
        </w:rPr>
        <w:t xml:space="preserve">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 </w:t>
      </w:r>
    </w:p>
    <w:p w:rsidR="00A33F00" w:rsidRPr="00FC39ED" w:rsidRDefault="00883F2E">
      <w:pPr>
        <w:spacing w:after="0" w:line="388" w:lineRule="auto"/>
        <w:ind w:left="10" w:right="8" w:hanging="10"/>
        <w:jc w:val="right"/>
        <w:rPr>
          <w:lang w:val="ru-RU"/>
        </w:rPr>
      </w:pPr>
      <w:r w:rsidRPr="00FC39ED">
        <w:rPr>
          <w:lang w:val="ru-RU"/>
        </w:rPr>
        <w:lastRenderedPageBreak/>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 </w:t>
      </w:r>
    </w:p>
    <w:p w:rsidR="00A33F00" w:rsidRPr="00FC39ED" w:rsidRDefault="00883F2E">
      <w:pPr>
        <w:ind w:left="-15" w:right="1"/>
        <w:rPr>
          <w:lang w:val="ru-RU"/>
        </w:rPr>
      </w:pPr>
      <w:r w:rsidRPr="00FC39ED">
        <w:rPr>
          <w:lang w:val="ru-RU"/>
        </w:rPr>
        <w:t xml:space="preserve">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 </w:t>
      </w:r>
    </w:p>
    <w:p w:rsidR="00A33F00" w:rsidRPr="00FC39ED" w:rsidRDefault="00883F2E">
      <w:pPr>
        <w:ind w:left="-15" w:right="1"/>
        <w:rPr>
          <w:lang w:val="ru-RU"/>
        </w:rPr>
      </w:pPr>
      <w:r w:rsidRPr="00FC39ED">
        <w:rPr>
          <w:lang w:val="ru-RU"/>
        </w:rPr>
        <w:t xml:space="preserve">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 </w:t>
      </w:r>
    </w:p>
    <w:p w:rsidR="00A33F00" w:rsidRPr="00FC39ED" w:rsidRDefault="00883F2E">
      <w:pPr>
        <w:ind w:left="-15" w:right="1"/>
        <w:rPr>
          <w:lang w:val="ru-RU"/>
        </w:rPr>
      </w:pPr>
      <w:r w:rsidRPr="00FC39ED">
        <w:rPr>
          <w:lang w:val="ru-RU"/>
        </w:rP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 </w:t>
      </w:r>
    </w:p>
    <w:p w:rsidR="00A33F00" w:rsidRPr="00FC39ED" w:rsidRDefault="00883F2E">
      <w:pPr>
        <w:ind w:left="-15" w:right="1"/>
        <w:rPr>
          <w:lang w:val="ru-RU"/>
        </w:rPr>
      </w:pPr>
      <w:r w:rsidRPr="00FC39ED">
        <w:rPr>
          <w:lang w:val="ru-RU"/>
        </w:rPr>
        <w:t xml:space="preserve">Мировая экономика. Международное разделение труда. Экспорт и импорт товаров и услуг. Выгоды и убытки от участия в международной торговле. </w:t>
      </w:r>
    </w:p>
    <w:p w:rsidR="00A33F00" w:rsidRPr="00FC39ED" w:rsidRDefault="00883F2E">
      <w:pPr>
        <w:spacing w:after="160" w:line="259" w:lineRule="auto"/>
        <w:ind w:left="-15" w:right="1" w:firstLine="0"/>
        <w:rPr>
          <w:lang w:val="ru-RU"/>
        </w:rPr>
      </w:pPr>
      <w:r w:rsidRPr="00FC39ED">
        <w:rPr>
          <w:lang w:val="ru-RU"/>
        </w:rPr>
        <w:t xml:space="preserve">Государственное регулирование внешней торговли. </w:t>
      </w:r>
    </w:p>
    <w:p w:rsidR="00A33F00" w:rsidRPr="00FC39ED" w:rsidRDefault="00883F2E">
      <w:pPr>
        <w:spacing w:after="159" w:line="259" w:lineRule="auto"/>
        <w:ind w:left="708" w:right="1" w:firstLine="0"/>
        <w:rPr>
          <w:lang w:val="ru-RU"/>
        </w:rPr>
      </w:pPr>
      <w:r w:rsidRPr="00FC39ED">
        <w:rPr>
          <w:lang w:val="ru-RU"/>
        </w:rPr>
        <w:t xml:space="preserve">35.4. Содержание обучения в 11 классе. </w:t>
      </w:r>
    </w:p>
    <w:p w:rsidR="00A33F00" w:rsidRPr="00FC39ED" w:rsidRDefault="00883F2E">
      <w:pPr>
        <w:spacing w:after="174" w:line="259" w:lineRule="auto"/>
        <w:ind w:left="708" w:right="1" w:firstLine="0"/>
        <w:rPr>
          <w:lang w:val="ru-RU"/>
        </w:rPr>
      </w:pPr>
      <w:r w:rsidRPr="00FC39ED">
        <w:rPr>
          <w:lang w:val="ru-RU"/>
        </w:rPr>
        <w:t xml:space="preserve">35.4.1. Социальная сфера. </w:t>
      </w:r>
    </w:p>
    <w:p w:rsidR="00A33F00" w:rsidRPr="00FC39ED" w:rsidRDefault="00883F2E">
      <w:pPr>
        <w:ind w:left="-15" w:right="1"/>
        <w:rPr>
          <w:lang w:val="ru-RU"/>
        </w:rPr>
      </w:pPr>
      <w:r w:rsidRPr="00FC39ED">
        <w:rPr>
          <w:lang w:val="ru-RU"/>
        </w:rPr>
        <w:t xml:space="preserve">Социальные общности, группы, их типы. Социальная стратификация, ее критерии. Социальное неравенство. Социальная структура российского </w:t>
      </w:r>
      <w:r w:rsidRPr="00FC39ED">
        <w:rPr>
          <w:lang w:val="ru-RU"/>
        </w:rPr>
        <w:lastRenderedPageBreak/>
        <w:t xml:space="preserve">общества. Государственная поддержка социально незащищенных слоев общества в Российской Федерации. </w:t>
      </w:r>
    </w:p>
    <w:p w:rsidR="00A33F00" w:rsidRPr="00FC39ED" w:rsidRDefault="00883F2E">
      <w:pPr>
        <w:ind w:left="-15" w:right="1"/>
        <w:rPr>
          <w:lang w:val="ru-RU"/>
        </w:rPr>
      </w:pPr>
      <w:r w:rsidRPr="00FC39ED">
        <w:rPr>
          <w:lang w:val="ru-RU"/>
        </w:rPr>
        <w:t xml:space="preserve">Положение индивида в обществе. Социальные статусы и роли. Социальная мобильность, ее формы и каналы в современном российском обществе. </w:t>
      </w:r>
    </w:p>
    <w:p w:rsidR="00A33F00" w:rsidRPr="00FC39ED" w:rsidRDefault="00883F2E">
      <w:pPr>
        <w:ind w:left="-15" w:right="1"/>
        <w:rPr>
          <w:lang w:val="ru-RU"/>
        </w:rPr>
      </w:pPr>
      <w:r w:rsidRPr="00FC39ED">
        <w:rPr>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 </w:t>
      </w:r>
    </w:p>
    <w:p w:rsidR="00A33F00" w:rsidRPr="00FC39ED" w:rsidRDefault="00883F2E">
      <w:pPr>
        <w:ind w:left="-15" w:right="1"/>
        <w:rPr>
          <w:lang w:val="ru-RU"/>
        </w:rPr>
      </w:pPr>
      <w:r w:rsidRPr="00FC39ED">
        <w:rPr>
          <w:lang w:val="ru-RU"/>
        </w:rPr>
        <w:t xml:space="preserve">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 </w:t>
      </w:r>
    </w:p>
    <w:p w:rsidR="00A33F00" w:rsidRPr="00FC39ED" w:rsidRDefault="00883F2E">
      <w:pPr>
        <w:ind w:left="-15" w:right="1"/>
        <w:rPr>
          <w:lang w:val="ru-RU"/>
        </w:rPr>
      </w:pPr>
      <w:r w:rsidRPr="00FC39ED">
        <w:rPr>
          <w:lang w:val="ru-RU"/>
        </w:rPr>
        <w:t xml:space="preserve">Социальные нормы и отклоняющееся (девиантное) поведение. Формы социальных девиаций. Конформизм. Социальный контроль и самоконтроль. </w:t>
      </w:r>
    </w:p>
    <w:p w:rsidR="00A33F00" w:rsidRPr="00FC39ED" w:rsidRDefault="00883F2E">
      <w:pPr>
        <w:ind w:left="-15" w:right="1"/>
        <w:rPr>
          <w:lang w:val="ru-RU"/>
        </w:rPr>
      </w:pPr>
      <w:r w:rsidRPr="00FC39ED">
        <w:rPr>
          <w:lang w:val="ru-RU"/>
        </w:rPr>
        <w:t xml:space="preserve">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 </w:t>
      </w:r>
    </w:p>
    <w:p w:rsidR="00A33F00" w:rsidRPr="00FC39ED" w:rsidRDefault="00883F2E">
      <w:pPr>
        <w:spacing w:after="119" w:line="259" w:lineRule="auto"/>
        <w:ind w:left="708" w:right="1" w:firstLine="0"/>
        <w:rPr>
          <w:lang w:val="ru-RU"/>
        </w:rPr>
      </w:pPr>
      <w:r w:rsidRPr="00FC39ED">
        <w:rPr>
          <w:lang w:val="ru-RU"/>
        </w:rPr>
        <w:t xml:space="preserve">35.4.2. Политическая сфера. </w:t>
      </w:r>
    </w:p>
    <w:p w:rsidR="00A33F00" w:rsidRPr="00FC39ED" w:rsidRDefault="00883F2E">
      <w:pPr>
        <w:spacing w:after="189" w:line="259" w:lineRule="auto"/>
        <w:ind w:left="10" w:right="8" w:hanging="10"/>
        <w:jc w:val="right"/>
        <w:rPr>
          <w:lang w:val="ru-RU"/>
        </w:rPr>
      </w:pPr>
      <w:r w:rsidRPr="00FC39ED">
        <w:rPr>
          <w:lang w:val="ru-RU"/>
        </w:rPr>
        <w:t xml:space="preserve">Политическая власть и субъекты политики в современном обществе. </w:t>
      </w:r>
    </w:p>
    <w:p w:rsidR="00A33F00" w:rsidRPr="00FC39ED" w:rsidRDefault="00883F2E">
      <w:pPr>
        <w:spacing w:after="119" w:line="259" w:lineRule="auto"/>
        <w:ind w:left="-15" w:right="1" w:firstLine="0"/>
        <w:rPr>
          <w:lang w:val="ru-RU"/>
        </w:rPr>
      </w:pPr>
      <w:r w:rsidRPr="00FC39ED">
        <w:rPr>
          <w:lang w:val="ru-RU"/>
        </w:rPr>
        <w:t xml:space="preserve">Политические институты. Политическая деятельность. </w:t>
      </w:r>
    </w:p>
    <w:p w:rsidR="00A33F00" w:rsidRPr="00FC39ED" w:rsidRDefault="00883F2E">
      <w:pPr>
        <w:ind w:left="-15" w:right="1"/>
        <w:rPr>
          <w:lang w:val="ru-RU"/>
        </w:rPr>
      </w:pPr>
      <w:r w:rsidRPr="00FC39ED">
        <w:rPr>
          <w:lang w:val="ru-RU"/>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w:t>
      </w:r>
    </w:p>
    <w:p w:rsidR="00A33F00" w:rsidRPr="00FC39ED" w:rsidRDefault="00883F2E">
      <w:pPr>
        <w:spacing w:after="119" w:line="259" w:lineRule="auto"/>
        <w:ind w:left="-15" w:right="1" w:firstLine="0"/>
        <w:rPr>
          <w:lang w:val="ru-RU"/>
        </w:rPr>
      </w:pPr>
      <w:r w:rsidRPr="00FC39ED">
        <w:rPr>
          <w:lang w:val="ru-RU"/>
        </w:rPr>
        <w:t xml:space="preserve">Типология форм государства. </w:t>
      </w:r>
    </w:p>
    <w:p w:rsidR="00A33F00" w:rsidRPr="00FC39ED" w:rsidRDefault="00883F2E">
      <w:pPr>
        <w:ind w:left="-15" w:right="1"/>
        <w:rPr>
          <w:lang w:val="ru-RU"/>
        </w:rPr>
      </w:pPr>
      <w:r w:rsidRPr="00FC39ED">
        <w:rPr>
          <w:lang w:val="ru-RU"/>
        </w:rPr>
        <w:t xml:space="preserve">Федеративное устройство Российской Федерации. Субъекты государственной власти в Российской Федерации. Государственное управление в </w:t>
      </w:r>
      <w:r w:rsidRPr="00FC39ED">
        <w:rPr>
          <w:lang w:val="ru-RU"/>
        </w:rPr>
        <w:lastRenderedPageBreak/>
        <w:t xml:space="preserve">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 </w:t>
      </w:r>
    </w:p>
    <w:p w:rsidR="00A33F00" w:rsidRPr="00FC39ED" w:rsidRDefault="00883F2E">
      <w:pPr>
        <w:spacing w:after="189" w:line="259" w:lineRule="auto"/>
        <w:ind w:left="10" w:right="8" w:hanging="10"/>
        <w:jc w:val="right"/>
        <w:rPr>
          <w:lang w:val="ru-RU"/>
        </w:rPr>
      </w:pPr>
      <w:r w:rsidRPr="00FC39ED">
        <w:rPr>
          <w:lang w:val="ru-RU"/>
        </w:rPr>
        <w:t xml:space="preserve">Политическая культура общества и личности. Политическое поведение. </w:t>
      </w:r>
    </w:p>
    <w:p w:rsidR="00A33F00" w:rsidRPr="00FC39ED" w:rsidRDefault="00883F2E">
      <w:pPr>
        <w:spacing w:after="119" w:line="259" w:lineRule="auto"/>
        <w:ind w:left="-15" w:right="1" w:firstLine="0"/>
        <w:rPr>
          <w:lang w:val="ru-RU"/>
        </w:rPr>
      </w:pPr>
      <w:r w:rsidRPr="00FC39ED">
        <w:rPr>
          <w:lang w:val="ru-RU"/>
        </w:rPr>
        <w:t xml:space="preserve">Политическое участие. Причины абсентеизма. Политическая идеология, ее роль в обществе. Основные идейно-политические течения современности. </w:t>
      </w:r>
    </w:p>
    <w:p w:rsidR="00A33F00" w:rsidRPr="00FC39ED" w:rsidRDefault="00883F2E">
      <w:pPr>
        <w:ind w:left="-15" w:right="1"/>
        <w:rPr>
          <w:lang w:val="ru-RU"/>
        </w:rPr>
      </w:pPr>
      <w:r w:rsidRPr="00FC39ED">
        <w:rPr>
          <w:lang w:val="ru-RU"/>
        </w:rPr>
        <w:t xml:space="preserve">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rsidR="00A33F00" w:rsidRPr="00FC39ED" w:rsidRDefault="00883F2E">
      <w:pPr>
        <w:ind w:left="-15" w:right="1"/>
        <w:rPr>
          <w:lang w:val="ru-RU"/>
        </w:rPr>
      </w:pPr>
      <w:r w:rsidRPr="00FC39ED">
        <w:rPr>
          <w:lang w:val="ru-RU"/>
        </w:rPr>
        <w:t xml:space="preserve">Избирательная система. Типы избирательных систем: мажоритарная, пропорциональная, смешанная. Избирательная система Российской Федерации. </w:t>
      </w:r>
    </w:p>
    <w:p w:rsidR="00A33F00" w:rsidRPr="00FC39ED" w:rsidRDefault="00883F2E">
      <w:pPr>
        <w:spacing w:after="120" w:line="259" w:lineRule="auto"/>
        <w:ind w:left="205" w:right="175" w:hanging="10"/>
        <w:jc w:val="center"/>
        <w:rPr>
          <w:lang w:val="ru-RU"/>
        </w:rPr>
      </w:pPr>
      <w:r w:rsidRPr="00FC39ED">
        <w:rPr>
          <w:lang w:val="ru-RU"/>
        </w:rPr>
        <w:t xml:space="preserve">Политическая элита и политическое лидерство. Типология лидерства. </w:t>
      </w:r>
    </w:p>
    <w:p w:rsidR="00A33F00" w:rsidRPr="00FC39ED" w:rsidRDefault="00883F2E">
      <w:pPr>
        <w:spacing w:after="189" w:line="259" w:lineRule="auto"/>
        <w:ind w:left="10" w:right="8" w:hanging="10"/>
        <w:jc w:val="right"/>
        <w:rPr>
          <w:lang w:val="ru-RU"/>
        </w:rPr>
      </w:pPr>
      <w:r w:rsidRPr="00FC39ED">
        <w:rPr>
          <w:lang w:val="ru-RU"/>
        </w:rPr>
        <w:t xml:space="preserve">Роль средств массовой информации в политической жизни общества. </w:t>
      </w:r>
    </w:p>
    <w:p w:rsidR="00A33F00" w:rsidRPr="00FC39ED" w:rsidRDefault="00883F2E">
      <w:pPr>
        <w:spacing w:after="117" w:line="259" w:lineRule="auto"/>
        <w:ind w:left="-15" w:right="1" w:firstLine="0"/>
        <w:rPr>
          <w:lang w:val="ru-RU"/>
        </w:rPr>
      </w:pPr>
      <w:r w:rsidRPr="00FC39ED">
        <w:rPr>
          <w:lang w:val="ru-RU"/>
        </w:rPr>
        <w:t xml:space="preserve">Интернет в современной политической коммуникации. </w:t>
      </w:r>
    </w:p>
    <w:p w:rsidR="00A33F00" w:rsidRPr="00FC39ED" w:rsidRDefault="00883F2E">
      <w:pPr>
        <w:ind w:left="-15" w:right="1"/>
        <w:rPr>
          <w:lang w:val="ru-RU"/>
        </w:rPr>
      </w:pPr>
      <w:r w:rsidRPr="00FC39ED">
        <w:rPr>
          <w:lang w:val="ru-RU"/>
        </w:rPr>
        <w:t xml:space="preserve">Правовое регулирование общественных отношений в Российской Федерации. </w:t>
      </w:r>
    </w:p>
    <w:p w:rsidR="00A33F00" w:rsidRPr="00FC39ED" w:rsidRDefault="00883F2E">
      <w:pPr>
        <w:ind w:left="-15" w:right="1"/>
        <w:rPr>
          <w:lang w:val="ru-RU"/>
        </w:rPr>
      </w:pPr>
      <w:r w:rsidRPr="00FC39ED">
        <w:rPr>
          <w:lang w:val="ru-RU"/>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 </w:t>
      </w:r>
    </w:p>
    <w:p w:rsidR="00A33F00" w:rsidRPr="00FC39ED" w:rsidRDefault="00883F2E">
      <w:pPr>
        <w:ind w:left="-15" w:right="1"/>
        <w:rPr>
          <w:lang w:val="ru-RU"/>
        </w:rPr>
      </w:pPr>
      <w:r w:rsidRPr="00FC39ED">
        <w:rPr>
          <w:lang w:val="ru-RU"/>
        </w:rPr>
        <w:t xml:space="preserve">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w:t>
      </w:r>
      <w:r w:rsidRPr="00FC39ED">
        <w:rPr>
          <w:lang w:val="ru-RU"/>
        </w:rPr>
        <w:lastRenderedPageBreak/>
        <w:t xml:space="preserve">обязанности гражданина Российской Федерации. Международная защита прав человека в условиях мирного и военного времени. </w:t>
      </w:r>
    </w:p>
    <w:p w:rsidR="00A33F00" w:rsidRPr="00FC39ED" w:rsidRDefault="00883F2E">
      <w:pPr>
        <w:ind w:left="-15" w:right="1"/>
        <w:rPr>
          <w:lang w:val="ru-RU"/>
        </w:rPr>
      </w:pPr>
      <w:r w:rsidRPr="00FC39ED">
        <w:rPr>
          <w:lang w:val="ru-RU"/>
        </w:rPr>
        <w:t xml:space="preserve">Гражданское право. Гражданские правоотношения. Субъекты гражданского права. Организационно-правовые формы юридических лиц. </w:t>
      </w:r>
    </w:p>
    <w:p w:rsidR="00A33F00" w:rsidRPr="00FC39ED" w:rsidRDefault="00883F2E">
      <w:pPr>
        <w:spacing w:after="117" w:line="259" w:lineRule="auto"/>
        <w:ind w:left="-15" w:right="1" w:firstLine="0"/>
        <w:rPr>
          <w:lang w:val="ru-RU"/>
        </w:rPr>
      </w:pPr>
      <w:r w:rsidRPr="00FC39ED">
        <w:rPr>
          <w:lang w:val="ru-RU"/>
        </w:rPr>
        <w:t xml:space="preserve">Гражданская дееспособность несовершеннолетних. </w:t>
      </w:r>
    </w:p>
    <w:p w:rsidR="00A33F00" w:rsidRPr="00FC39ED" w:rsidRDefault="00883F2E">
      <w:pPr>
        <w:spacing w:after="189" w:line="259" w:lineRule="auto"/>
        <w:ind w:left="10" w:right="8" w:hanging="10"/>
        <w:jc w:val="right"/>
        <w:rPr>
          <w:lang w:val="ru-RU"/>
        </w:rPr>
      </w:pPr>
      <w:r w:rsidRPr="00FC39ED">
        <w:rPr>
          <w:lang w:val="ru-RU"/>
        </w:rPr>
        <w:t xml:space="preserve">Семейное право. Порядок и условия заключения и расторжения брака. </w:t>
      </w:r>
    </w:p>
    <w:p w:rsidR="00A33F00" w:rsidRPr="00FC39ED" w:rsidRDefault="00883F2E">
      <w:pPr>
        <w:ind w:left="-15" w:right="1" w:firstLine="0"/>
        <w:rPr>
          <w:lang w:val="ru-RU"/>
        </w:rPr>
      </w:pPr>
      <w:r w:rsidRPr="00FC39ED">
        <w:rPr>
          <w:lang w:val="ru-RU"/>
        </w:rPr>
        <w:t xml:space="preserve">Правовое регулирование отношений супругов. Права и обязанности родителей и детей. </w:t>
      </w:r>
    </w:p>
    <w:p w:rsidR="00A33F00" w:rsidRPr="00FC39ED" w:rsidRDefault="00883F2E">
      <w:pPr>
        <w:ind w:left="-15" w:right="1"/>
        <w:rPr>
          <w:lang w:val="ru-RU"/>
        </w:rPr>
      </w:pPr>
      <w:r w:rsidRPr="00FC39ED">
        <w:rPr>
          <w:lang w:val="ru-RU"/>
        </w:rPr>
        <w:t xml:space="preserve">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 </w:t>
      </w:r>
    </w:p>
    <w:p w:rsidR="00A33F00" w:rsidRPr="00FC39ED" w:rsidRDefault="00883F2E">
      <w:pPr>
        <w:ind w:left="-15" w:right="1"/>
        <w:rPr>
          <w:lang w:val="ru-RU"/>
        </w:rPr>
      </w:pPr>
      <w:r w:rsidRPr="00FC39ED">
        <w:rPr>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A33F00" w:rsidRPr="00FC39ED" w:rsidRDefault="00883F2E">
      <w:pPr>
        <w:ind w:left="-15" w:right="1"/>
        <w:rPr>
          <w:lang w:val="ru-RU"/>
        </w:rPr>
      </w:pPr>
      <w:r w:rsidRPr="00FC39ED">
        <w:rPr>
          <w:lang w:val="ru-RU"/>
        </w:rPr>
        <w:t xml:space="preserve">. закон «Об образовании в Российской Федерации» от 29декабря 2012 г. № 273-ФЗ.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A33F00" w:rsidRPr="00FC39ED" w:rsidRDefault="00883F2E">
      <w:pPr>
        <w:ind w:left="-15" w:right="1"/>
        <w:rPr>
          <w:lang w:val="ru-RU"/>
        </w:rPr>
      </w:pPr>
      <w:r w:rsidRPr="00FC39ED">
        <w:rPr>
          <w:lang w:val="ru-RU"/>
        </w:rPr>
        <w:t xml:space="preserve">Административное право и его субъекты. Административное правонарушение и административная ответственность. </w:t>
      </w:r>
    </w:p>
    <w:p w:rsidR="00A33F00" w:rsidRPr="00FC39ED" w:rsidRDefault="00883F2E">
      <w:pPr>
        <w:ind w:left="-15" w:right="1"/>
        <w:rPr>
          <w:lang w:val="ru-RU"/>
        </w:rPr>
      </w:pPr>
      <w:r w:rsidRPr="00FC39ED">
        <w:rPr>
          <w:lang w:val="ru-RU"/>
        </w:rPr>
        <w:t xml:space="preserve">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w:t>
      </w:r>
      <w:r w:rsidRPr="00FC39ED">
        <w:rPr>
          <w:lang w:val="ru-RU"/>
        </w:rPr>
        <w:lastRenderedPageBreak/>
        <w:t xml:space="preserve">несовершеннолетних. Гражданские споры, порядок их рассмотрения. Основные принципы гражданского процесса. Участники гражданского процесса. </w:t>
      </w:r>
    </w:p>
    <w:p w:rsidR="00A33F00" w:rsidRPr="00FC39ED" w:rsidRDefault="00883F2E">
      <w:pPr>
        <w:spacing w:after="184" w:line="259" w:lineRule="auto"/>
        <w:ind w:left="205" w:right="111" w:hanging="10"/>
        <w:jc w:val="center"/>
        <w:rPr>
          <w:lang w:val="ru-RU"/>
        </w:rPr>
      </w:pPr>
      <w:r w:rsidRPr="00FC39ED">
        <w:rPr>
          <w:lang w:val="ru-RU"/>
        </w:rPr>
        <w:t xml:space="preserve">Конституционное судопроизводство. Арбитражное судопроизводство. </w:t>
      </w:r>
    </w:p>
    <w:p w:rsidR="00A33F00" w:rsidRPr="00FC39ED" w:rsidRDefault="00883F2E">
      <w:pPr>
        <w:ind w:left="-15" w:right="1"/>
        <w:rPr>
          <w:lang w:val="ru-RU"/>
        </w:rPr>
      </w:pPr>
      <w:r w:rsidRPr="00FC39ED">
        <w:rPr>
          <w:lang w:val="ru-RU"/>
        </w:rPr>
        <w:t xml:space="preserve">Юридическое образование, юристы как социально-профессиональная группа. </w:t>
      </w:r>
    </w:p>
    <w:p w:rsidR="00A33F00" w:rsidRPr="00FC39ED" w:rsidRDefault="00883F2E">
      <w:pPr>
        <w:ind w:left="-15" w:right="1"/>
        <w:rPr>
          <w:lang w:val="ru-RU"/>
        </w:rPr>
      </w:pPr>
      <w:r w:rsidRPr="00FC39ED">
        <w:rPr>
          <w:lang w:val="ru-RU"/>
        </w:rPr>
        <w:t xml:space="preserve">Административный процесс. Судебное производство по делам об административных правонарушениях. </w:t>
      </w:r>
    </w:p>
    <w:p w:rsidR="00A33F00" w:rsidRPr="00FC39ED" w:rsidRDefault="00883F2E">
      <w:pPr>
        <w:tabs>
          <w:tab w:val="center" w:pos="1607"/>
          <w:tab w:val="center" w:pos="3998"/>
          <w:tab w:val="center" w:pos="6391"/>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Экологическое </w:t>
      </w:r>
      <w:r w:rsidRPr="00FC39ED">
        <w:rPr>
          <w:lang w:val="ru-RU"/>
        </w:rPr>
        <w:tab/>
        <w:t xml:space="preserve">законодательство. </w:t>
      </w:r>
      <w:r w:rsidRPr="00FC39ED">
        <w:rPr>
          <w:lang w:val="ru-RU"/>
        </w:rPr>
        <w:tab/>
        <w:t xml:space="preserve">Экологические </w:t>
      </w:r>
      <w:r w:rsidRPr="00FC39ED">
        <w:rPr>
          <w:lang w:val="ru-RU"/>
        </w:rPr>
        <w:tab/>
        <w:t xml:space="preserve">правонарушения. </w:t>
      </w:r>
    </w:p>
    <w:p w:rsidR="00A33F00" w:rsidRPr="00FC39ED" w:rsidRDefault="00883F2E">
      <w:pPr>
        <w:spacing w:after="168" w:line="259" w:lineRule="auto"/>
        <w:ind w:left="-15" w:right="1" w:firstLine="0"/>
        <w:rPr>
          <w:lang w:val="ru-RU"/>
        </w:rPr>
      </w:pPr>
      <w:r w:rsidRPr="00FC39ED">
        <w:rPr>
          <w:lang w:val="ru-RU"/>
        </w:rPr>
        <w:t xml:space="preserve">Способы защиты права на благоприятную окружающую среду. </w:t>
      </w:r>
    </w:p>
    <w:p w:rsidR="00A33F00" w:rsidRPr="00FC39ED" w:rsidRDefault="00883F2E">
      <w:pPr>
        <w:spacing w:after="169" w:line="259" w:lineRule="auto"/>
        <w:ind w:left="708" w:right="1" w:firstLine="0"/>
        <w:rPr>
          <w:lang w:val="ru-RU"/>
        </w:rPr>
      </w:pPr>
      <w:r w:rsidRPr="00FC39ED">
        <w:rPr>
          <w:lang w:val="ru-RU"/>
        </w:rPr>
        <w:t xml:space="preserve">35.5. Планируемые результаты освоения программы по обществознанию.  </w:t>
      </w:r>
    </w:p>
    <w:p w:rsidR="00A33F00" w:rsidRPr="00FC39ED" w:rsidRDefault="00883F2E">
      <w:pPr>
        <w:ind w:left="-15" w:right="1"/>
        <w:rPr>
          <w:lang w:val="ru-RU"/>
        </w:rPr>
      </w:pPr>
      <w:r w:rsidRPr="00FC39ED">
        <w:rPr>
          <w:lang w:val="ru-RU"/>
        </w:rPr>
        <w:t xml:space="preserve">35.5.1.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A33F00" w:rsidRPr="00FC39ED" w:rsidRDefault="00883F2E">
      <w:pPr>
        <w:spacing w:after="174" w:line="259" w:lineRule="auto"/>
        <w:ind w:left="708" w:right="1" w:firstLine="0"/>
        <w:rPr>
          <w:lang w:val="ru-RU"/>
        </w:rPr>
      </w:pPr>
      <w:r w:rsidRPr="00FC39ED">
        <w:rPr>
          <w:lang w:val="ru-RU"/>
        </w:rPr>
        <w:t xml:space="preserve">1) гражданского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сформированность гражданской позиции обучающегося как активного и </w:t>
      </w:r>
    </w:p>
    <w:p w:rsidR="00A33F00" w:rsidRPr="00FC39ED" w:rsidRDefault="00883F2E">
      <w:pPr>
        <w:ind w:left="693" w:right="1" w:hanging="708"/>
        <w:rPr>
          <w:lang w:val="ru-RU"/>
        </w:rPr>
      </w:pPr>
      <w:r w:rsidRPr="00FC39ED">
        <w:rPr>
          <w:lang w:val="ru-RU"/>
        </w:rPr>
        <w:t xml:space="preserve">ответственного члена российского общества; осознание своих конституционных прав и обязанностей, уважение закона и </w:t>
      </w:r>
    </w:p>
    <w:p w:rsidR="00A33F00" w:rsidRPr="00FC39ED" w:rsidRDefault="00883F2E">
      <w:pPr>
        <w:spacing w:after="117" w:line="259" w:lineRule="auto"/>
        <w:ind w:left="-15" w:right="1" w:firstLine="0"/>
        <w:rPr>
          <w:lang w:val="ru-RU"/>
        </w:rPr>
      </w:pPr>
      <w:r w:rsidRPr="00FC39ED">
        <w:rPr>
          <w:lang w:val="ru-RU"/>
        </w:rPr>
        <w:t xml:space="preserve">правопорядка; </w:t>
      </w:r>
    </w:p>
    <w:p w:rsidR="00A33F00" w:rsidRPr="00FC39ED" w:rsidRDefault="00883F2E">
      <w:pPr>
        <w:ind w:left="-15" w:right="1"/>
        <w:rPr>
          <w:lang w:val="ru-RU"/>
        </w:rPr>
      </w:pPr>
      <w:r w:rsidRPr="00FC39ED">
        <w:rPr>
          <w:lang w:val="ru-RU"/>
        </w:rPr>
        <w:t xml:space="preserve">принятие традиционных национальных, общечеловеческих гуманистических и демократических ценностей; уважение ценностей иных культур, конфессий; готовность противостоять идеологии экстремизма, национализма, ксенофобии, дискриминации по социальным, религиозным, </w:t>
      </w:r>
      <w:r w:rsidRPr="00FC39ED">
        <w:rPr>
          <w:lang w:val="ru-RU"/>
        </w:rPr>
        <w:lastRenderedPageBreak/>
        <w:t xml:space="preserve">расовым, национальным признакам; готовность вести совместную деятельность в интересах гражданского </w:t>
      </w:r>
    </w:p>
    <w:p w:rsidR="00A33F00" w:rsidRPr="00FC39ED" w:rsidRDefault="00883F2E">
      <w:pPr>
        <w:ind w:left="693" w:right="1" w:hanging="708"/>
        <w:rPr>
          <w:lang w:val="ru-RU"/>
        </w:rPr>
      </w:pPr>
      <w:r w:rsidRPr="00FC39ED">
        <w:rPr>
          <w:lang w:val="ru-RU"/>
        </w:rPr>
        <w:t xml:space="preserve">общества, участвовать в самоуправлении в образовательной организации; умение взаимодействовать с социальными институтами в соответствии с </w:t>
      </w:r>
    </w:p>
    <w:p w:rsidR="00A33F00" w:rsidRPr="00FC39ED" w:rsidRDefault="00883F2E">
      <w:pPr>
        <w:ind w:left="-15" w:right="1" w:firstLine="0"/>
        <w:rPr>
          <w:lang w:val="ru-RU"/>
        </w:rPr>
      </w:pPr>
      <w:r w:rsidRPr="00FC39ED">
        <w:rPr>
          <w:lang w:val="ru-RU"/>
        </w:rPr>
        <w:t xml:space="preserve">их функциями и назначением; готовность к гуманитарной и волонтерской деятельности; 2)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w:t>
      </w:r>
    </w:p>
    <w:p w:rsidR="00A33F00" w:rsidRPr="00FC39ED" w:rsidRDefault="00883F2E">
      <w:pPr>
        <w:ind w:left="-15" w:right="1" w:firstLine="0"/>
        <w:rPr>
          <w:lang w:val="ru-RU"/>
        </w:rPr>
      </w:pPr>
      <w:r w:rsidRPr="00FC39ED">
        <w:rPr>
          <w:lang w:val="ru-RU"/>
        </w:rPr>
        <w:t xml:space="preserve">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 3) духовно-нравственного воспитания:  </w:t>
      </w:r>
    </w:p>
    <w:p w:rsidR="00A33F00" w:rsidRPr="00FC39ED" w:rsidRDefault="00883F2E">
      <w:pPr>
        <w:spacing w:line="259" w:lineRule="auto"/>
        <w:ind w:left="708" w:right="1" w:firstLine="0"/>
        <w:rPr>
          <w:lang w:val="ru-RU"/>
        </w:rPr>
      </w:pPr>
      <w:r w:rsidRPr="00FC39ED">
        <w:rPr>
          <w:lang w:val="ru-RU"/>
        </w:rPr>
        <w:t xml:space="preserve">осознание духовных ценностей российского народа; </w:t>
      </w:r>
    </w:p>
    <w:p w:rsidR="00A33F00" w:rsidRPr="00FC39ED" w:rsidRDefault="00883F2E">
      <w:pPr>
        <w:ind w:left="708" w:right="1" w:firstLine="0"/>
        <w:rPr>
          <w:lang w:val="ru-RU"/>
        </w:rPr>
      </w:pPr>
      <w:r w:rsidRPr="00FC39ED">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FC39ED" w:rsidRDefault="00883F2E">
      <w:pPr>
        <w:ind w:left="-15" w:right="1" w:firstLine="0"/>
        <w:rPr>
          <w:lang w:val="ru-RU"/>
        </w:rPr>
      </w:pPr>
      <w:r w:rsidRPr="00FC39ED">
        <w:rPr>
          <w:lang w:val="ru-RU"/>
        </w:rPr>
        <w:t xml:space="preserve">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Pr="00FC39ED" w:rsidRDefault="00883F2E">
      <w:pPr>
        <w:ind w:left="708" w:right="1" w:firstLine="0"/>
        <w:rPr>
          <w:lang w:val="ru-RU"/>
        </w:rPr>
      </w:pPr>
      <w:r w:rsidRPr="00FC39ED">
        <w:rPr>
          <w:lang w:val="ru-RU"/>
        </w:rPr>
        <w:t xml:space="preserve">4) эстетического воспитания:  эстетическое отношение к миру, включая эстетику быта, научного и </w:t>
      </w:r>
    </w:p>
    <w:p w:rsidR="00A33F00" w:rsidRPr="00FC39ED" w:rsidRDefault="00883F2E">
      <w:pPr>
        <w:ind w:left="-15" w:right="1" w:firstLine="0"/>
        <w:rPr>
          <w:lang w:val="ru-RU"/>
        </w:rPr>
      </w:pPr>
      <w:r w:rsidRPr="00FC39ED">
        <w:rPr>
          <w:lang w:val="ru-RU"/>
        </w:rPr>
        <w:t xml:space="preserve">технического творчества, спорта, труда, общественных отношений; способность воспринимать различные виды искусства, традиции и творчество своего и других народов, ощущать эмоциональное воздействие искусства; убежденность в значимости для личности и общества отечественного и </w:t>
      </w:r>
    </w:p>
    <w:p w:rsidR="00A33F00" w:rsidRPr="00FC39ED" w:rsidRDefault="00883F2E">
      <w:pPr>
        <w:ind w:left="693" w:right="1" w:hanging="708"/>
        <w:rPr>
          <w:lang w:val="ru-RU"/>
        </w:rPr>
      </w:pPr>
      <w:r w:rsidRPr="00FC39ED">
        <w:rPr>
          <w:lang w:val="ru-RU"/>
        </w:rPr>
        <w:lastRenderedPageBreak/>
        <w:t xml:space="preserve">мирового искусства, этнических культурных традиций и народного творчества; стремление проявлять качества творческой личности;  5) физического воспитания:  сформированность здорового и безопасного образа жизни, ответственного </w:t>
      </w:r>
    </w:p>
    <w:p w:rsidR="00A33F00" w:rsidRPr="00FC39ED" w:rsidRDefault="00883F2E">
      <w:pPr>
        <w:ind w:left="693" w:right="1" w:hanging="708"/>
        <w:rPr>
          <w:lang w:val="ru-RU"/>
        </w:rPr>
      </w:pPr>
      <w:r w:rsidRPr="00FC39ED">
        <w:rPr>
          <w:lang w:val="ru-RU"/>
        </w:rPr>
        <w:t xml:space="preserve">отношения к своему здоровью, потребность в физическом совершенствовании; активное неприятие вредных привычек и иных форм причинения вреда </w:t>
      </w:r>
    </w:p>
    <w:p w:rsidR="00A33F00" w:rsidRPr="00FC39ED" w:rsidRDefault="00883F2E">
      <w:pPr>
        <w:spacing w:after="15"/>
        <w:ind w:left="693" w:right="1" w:hanging="708"/>
        <w:jc w:val="left"/>
        <w:rPr>
          <w:lang w:val="ru-RU"/>
        </w:rPr>
      </w:pPr>
      <w:r w:rsidRPr="00FC39ED">
        <w:rPr>
          <w:lang w:val="ru-RU"/>
        </w:rPr>
        <w:t xml:space="preserve">физическому и психическому здоровью; 6) трудового воспитания:  готовность к труду, осознание ценности мастерства, трудолюбие; готовность к активной социально направленной деятельности, способность </w:t>
      </w:r>
    </w:p>
    <w:p w:rsidR="00A33F00" w:rsidRPr="00FC39ED" w:rsidRDefault="00883F2E">
      <w:pPr>
        <w:spacing w:after="129"/>
        <w:ind w:left="-15" w:right="1" w:firstLine="0"/>
        <w:rPr>
          <w:lang w:val="ru-RU"/>
        </w:rPr>
      </w:pPr>
      <w:r w:rsidRPr="00FC39ED">
        <w:rPr>
          <w:lang w:val="ru-RU"/>
        </w:rPr>
        <w:t xml:space="preserve">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 готовность и способность к образованию и самообразованию на протяжении жизни; </w:t>
      </w:r>
    </w:p>
    <w:p w:rsidR="00A33F00" w:rsidRPr="00FC39ED" w:rsidRDefault="00883F2E">
      <w:pPr>
        <w:spacing w:after="119" w:line="259" w:lineRule="auto"/>
        <w:ind w:left="708" w:right="1" w:firstLine="0"/>
        <w:rPr>
          <w:lang w:val="ru-RU"/>
        </w:rPr>
      </w:pPr>
      <w:r w:rsidRPr="00FC39ED">
        <w:rPr>
          <w:lang w:val="ru-RU"/>
        </w:rPr>
        <w:t xml:space="preserve">7) экологического воспитания:  </w:t>
      </w:r>
    </w:p>
    <w:p w:rsidR="00A33F00" w:rsidRPr="00FC39ED" w:rsidRDefault="00883F2E">
      <w:pPr>
        <w:ind w:left="-15" w:right="1"/>
        <w:rPr>
          <w:lang w:val="ru-RU"/>
        </w:rPr>
      </w:pPr>
      <w:r w:rsidRPr="00FC39ED">
        <w:rPr>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w:t>
      </w:r>
    </w:p>
    <w:p w:rsidR="00A33F00" w:rsidRPr="00FC39ED" w:rsidRDefault="00883F2E">
      <w:pPr>
        <w:ind w:left="693" w:right="1" w:hanging="708"/>
        <w:rPr>
          <w:lang w:val="ru-RU"/>
        </w:rPr>
      </w:pPr>
      <w:r w:rsidRPr="00FC39ED">
        <w:rPr>
          <w:lang w:val="ru-RU"/>
        </w:rPr>
        <w:t xml:space="preserve">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w:t>
      </w:r>
    </w:p>
    <w:p w:rsidR="00A33F00" w:rsidRPr="00FC39ED" w:rsidRDefault="00883F2E">
      <w:pPr>
        <w:spacing w:after="15"/>
        <w:ind w:left="693" w:right="1284" w:hanging="708"/>
        <w:jc w:val="left"/>
        <w:rPr>
          <w:lang w:val="ru-RU"/>
        </w:rPr>
      </w:pPr>
      <w:r w:rsidRPr="00FC39ED">
        <w:rPr>
          <w:lang w:val="ru-RU"/>
        </w:rPr>
        <w:t xml:space="preserve">предпринимаемых действий, предотвращать их; расширение опыта деятельности экологической направленности; 8) ценности научного познания:  </w:t>
      </w:r>
    </w:p>
    <w:p w:rsidR="00A33F00" w:rsidRPr="00FC39ED" w:rsidRDefault="00883F2E">
      <w:pPr>
        <w:ind w:left="-15" w:right="1"/>
        <w:rPr>
          <w:lang w:val="ru-RU"/>
        </w:rPr>
      </w:pPr>
      <w:r w:rsidRPr="00FC39ED">
        <w:rPr>
          <w:lang w:val="ru-RU"/>
        </w:rPr>
        <w:lastRenderedPageBreak/>
        <w:t xml:space="preserve">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 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 </w:t>
      </w:r>
    </w:p>
    <w:p w:rsidR="00A33F00" w:rsidRPr="00FC39ED" w:rsidRDefault="00883F2E">
      <w:pPr>
        <w:ind w:left="-15" w:right="1"/>
        <w:rPr>
          <w:lang w:val="ru-RU"/>
        </w:rPr>
      </w:pPr>
      <w:r w:rsidRPr="00FC39ED">
        <w:rPr>
          <w:lang w:val="ru-RU"/>
        </w:rPr>
        <w:t xml:space="preserve">35.5.2. 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 </w:t>
      </w:r>
    </w:p>
    <w:p w:rsidR="00A33F00" w:rsidRPr="00FC39ED" w:rsidRDefault="00883F2E">
      <w:pPr>
        <w:ind w:left="-15" w:right="1"/>
        <w:rPr>
          <w:lang w:val="ru-RU"/>
        </w:rPr>
      </w:pPr>
      <w:r w:rsidRPr="00FC39ED">
        <w:rPr>
          <w:lang w:val="ru-RU"/>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w:t>
      </w:r>
    </w:p>
    <w:p w:rsidR="00A33F00" w:rsidRPr="00FC39ED" w:rsidRDefault="00883F2E">
      <w:pPr>
        <w:ind w:left="-15" w:right="1" w:firstLine="0"/>
        <w:rPr>
          <w:lang w:val="ru-RU"/>
        </w:rPr>
      </w:pPr>
      <w:r w:rsidRPr="00FC39ED">
        <w:rPr>
          <w:lang w:val="ru-RU"/>
        </w:rPr>
        <w:t xml:space="preserve">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w:t>
      </w:r>
    </w:p>
    <w:p w:rsidR="00A33F00" w:rsidRPr="00FC39ED" w:rsidRDefault="00883F2E">
      <w:pPr>
        <w:spacing w:after="169" w:line="259" w:lineRule="auto"/>
        <w:ind w:left="-15" w:right="1" w:firstLine="0"/>
        <w:rPr>
          <w:lang w:val="ru-RU"/>
        </w:rPr>
      </w:pPr>
      <w:r w:rsidRPr="00FC39ED">
        <w:rPr>
          <w:lang w:val="ru-RU"/>
        </w:rPr>
        <w:lastRenderedPageBreak/>
        <w:t xml:space="preserve">другими людьми, заботиться, проявлять интерес и разрешать конфликты. </w:t>
      </w:r>
    </w:p>
    <w:p w:rsidR="00A33F00" w:rsidRPr="00FC39ED" w:rsidRDefault="00883F2E">
      <w:pPr>
        <w:ind w:left="-15" w:right="1"/>
        <w:rPr>
          <w:lang w:val="ru-RU"/>
        </w:rPr>
      </w:pPr>
      <w:r w:rsidRPr="00FC39ED">
        <w:rPr>
          <w:lang w:val="ru-RU"/>
        </w:rPr>
        <w:t xml:space="preserve">35.5.3.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FC39ED" w:rsidRDefault="00883F2E">
      <w:pPr>
        <w:ind w:left="-15" w:right="1"/>
        <w:rPr>
          <w:lang w:val="ru-RU"/>
        </w:rPr>
      </w:pPr>
      <w:r w:rsidRPr="00FC39ED">
        <w:rPr>
          <w:lang w:val="ru-RU"/>
        </w:rPr>
        <w:t xml:space="preserve">35.5.3.1.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самостоятельно формулировать и актуализировать социальную проблему, </w:t>
      </w:r>
    </w:p>
    <w:p w:rsidR="00A33F00" w:rsidRPr="00FC39ED" w:rsidRDefault="00883F2E">
      <w:pPr>
        <w:ind w:left="693" w:right="1" w:hanging="708"/>
        <w:rPr>
          <w:lang w:val="ru-RU"/>
        </w:rPr>
      </w:pPr>
      <w:r w:rsidRPr="00FC39ED">
        <w:rPr>
          <w:lang w:val="ru-RU"/>
        </w:rPr>
        <w:t xml:space="preserve">рассматривать ее всесторонне; устанавливать существенный признак или основания для сравнения, </w:t>
      </w:r>
    </w:p>
    <w:p w:rsidR="00A33F00" w:rsidRPr="00FC39ED" w:rsidRDefault="00883F2E">
      <w:pPr>
        <w:ind w:left="693" w:right="1" w:hanging="708"/>
        <w:rPr>
          <w:lang w:val="ru-RU"/>
        </w:rPr>
      </w:pPr>
      <w:r w:rsidRPr="00FC39ED">
        <w:rPr>
          <w:lang w:val="ru-RU"/>
        </w:rPr>
        <w:t xml:space="preserve">классификации и обобщения социальных объектов, явлений и процессов; определять цели познавательной деятельности, задавать параметры и </w:t>
      </w:r>
    </w:p>
    <w:p w:rsidR="00A33F00" w:rsidRPr="00FC39ED" w:rsidRDefault="00883F2E">
      <w:pPr>
        <w:ind w:left="693" w:right="1" w:hanging="708"/>
        <w:rPr>
          <w:lang w:val="ru-RU"/>
        </w:rPr>
      </w:pPr>
      <w:r w:rsidRPr="00FC39ED">
        <w:rPr>
          <w:lang w:val="ru-RU"/>
        </w:rPr>
        <w:t xml:space="preserve">критерии их достижения; выявлять закономерности и противоречия в рассматриваемых социальных </w:t>
      </w:r>
    </w:p>
    <w:p w:rsidR="00A33F00" w:rsidRPr="00FC39ED" w:rsidRDefault="00883F2E">
      <w:pPr>
        <w:ind w:left="-15" w:right="1" w:firstLine="0"/>
        <w:rPr>
          <w:lang w:val="ru-RU"/>
        </w:rPr>
      </w:pPr>
      <w:r w:rsidRPr="00FC39ED">
        <w:rPr>
          <w:lang w:val="ru-RU"/>
        </w:rPr>
        <w:t xml:space="preserve">явлениях и процессах; 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w:t>
      </w:r>
    </w:p>
    <w:p w:rsidR="00A33F00" w:rsidRPr="00FC39ED" w:rsidRDefault="00883F2E">
      <w:pPr>
        <w:ind w:left="693" w:right="1" w:hanging="708"/>
        <w:rPr>
          <w:lang w:val="ru-RU"/>
        </w:rPr>
      </w:pPr>
      <w:r w:rsidRPr="00FC39ED">
        <w:rPr>
          <w:lang w:val="ru-RU"/>
        </w:rPr>
        <w:t xml:space="preserve">комбинированного взаимодействия; развивать креативное мышление при решении жизненных проблем, в том </w:t>
      </w:r>
    </w:p>
    <w:p w:rsidR="00A33F00" w:rsidRPr="00FC39ED" w:rsidRDefault="00883F2E">
      <w:pPr>
        <w:spacing w:after="168" w:line="259" w:lineRule="auto"/>
        <w:ind w:left="-15" w:right="1" w:firstLine="0"/>
        <w:rPr>
          <w:lang w:val="ru-RU"/>
        </w:rPr>
      </w:pPr>
      <w:r w:rsidRPr="00FC39ED">
        <w:rPr>
          <w:lang w:val="ru-RU"/>
        </w:rPr>
        <w:t xml:space="preserve">числе учебно-познавательных. </w:t>
      </w:r>
    </w:p>
    <w:p w:rsidR="00A33F00" w:rsidRPr="00FC39ED" w:rsidRDefault="00883F2E">
      <w:pPr>
        <w:ind w:left="-15" w:right="1"/>
        <w:rPr>
          <w:lang w:val="ru-RU"/>
        </w:rPr>
      </w:pPr>
      <w:r w:rsidRPr="00FC39ED">
        <w:rPr>
          <w:lang w:val="ru-RU"/>
        </w:rPr>
        <w:t xml:space="preserve">35.5.3.2.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развивать навыки учебно-исследовательской и проектной деятельности, </w:t>
      </w:r>
    </w:p>
    <w:p w:rsidR="00A33F00" w:rsidRPr="00FC39ED" w:rsidRDefault="00883F2E">
      <w:pPr>
        <w:ind w:left="-15" w:right="1" w:firstLine="0"/>
        <w:rPr>
          <w:lang w:val="ru-RU"/>
        </w:rPr>
      </w:pPr>
      <w:r w:rsidRPr="00FC39ED">
        <w:rPr>
          <w:lang w:val="ru-RU"/>
        </w:rPr>
        <w:lastRenderedPageBreak/>
        <w:t xml:space="preserve">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социального познания; 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формировать научный тип мышления, применять научную терминологию, </w:t>
      </w:r>
    </w:p>
    <w:p w:rsidR="00A33F00" w:rsidRPr="00FC39ED" w:rsidRDefault="00883F2E">
      <w:pPr>
        <w:ind w:left="693" w:right="1" w:hanging="708"/>
        <w:rPr>
          <w:lang w:val="ru-RU"/>
        </w:rPr>
      </w:pPr>
      <w:r w:rsidRPr="00FC39ED">
        <w:rPr>
          <w:lang w:val="ru-RU"/>
        </w:rPr>
        <w:t xml:space="preserve">ключевые понятия и методы социальных наук; ставить и формулировать собственные задачи в образовательной </w:t>
      </w:r>
    </w:p>
    <w:p w:rsidR="00A33F00" w:rsidRPr="00FC39ED" w:rsidRDefault="00883F2E">
      <w:pPr>
        <w:ind w:left="-15" w:right="1" w:firstLine="0"/>
        <w:rPr>
          <w:lang w:val="ru-RU"/>
        </w:rPr>
      </w:pPr>
      <w:r w:rsidRPr="00FC39ED">
        <w:rPr>
          <w:lang w:val="ru-RU"/>
        </w:rPr>
        <w:t xml:space="preserve">деятельности и жизненных ситуациях; 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анализировать результаты, полученные в ходе решения задачи, критически </w:t>
      </w:r>
    </w:p>
    <w:p w:rsidR="00A33F00" w:rsidRPr="00FC39ED" w:rsidRDefault="00883F2E">
      <w:pPr>
        <w:ind w:left="-15" w:right="1" w:firstLine="0"/>
        <w:rPr>
          <w:lang w:val="ru-RU"/>
        </w:rPr>
      </w:pPr>
      <w:r w:rsidRPr="00FC39ED">
        <w:rPr>
          <w:lang w:val="ru-RU"/>
        </w:rPr>
        <w:t xml:space="preserve">оценивать их достоверность, прогнозировать изменение в новых условиях; давать оценку новым ситуациям, возникающим в процессе познания социальных объектов, в социальных отношениях; оценивать приобретенный опыт; уметь переносить знания об общественных объектах, явлениях и процессах </w:t>
      </w:r>
    </w:p>
    <w:p w:rsidR="00A33F00" w:rsidRPr="00FC39ED" w:rsidRDefault="00883F2E">
      <w:pPr>
        <w:spacing w:line="259" w:lineRule="auto"/>
        <w:ind w:left="-15" w:right="1" w:firstLine="0"/>
        <w:rPr>
          <w:lang w:val="ru-RU"/>
        </w:rPr>
      </w:pPr>
      <w:r w:rsidRPr="00FC39ED">
        <w:rPr>
          <w:lang w:val="ru-RU"/>
        </w:rPr>
        <w:t xml:space="preserve">в познавательную и практическую области жизнедеятельности; </w:t>
      </w:r>
    </w:p>
    <w:p w:rsidR="00A33F00" w:rsidRPr="00FC39ED" w:rsidRDefault="00883F2E">
      <w:pPr>
        <w:spacing w:after="15"/>
        <w:ind w:left="708" w:right="390" w:firstLine="0"/>
        <w:jc w:val="left"/>
        <w:rPr>
          <w:lang w:val="ru-RU"/>
        </w:rPr>
      </w:pPr>
      <w:r w:rsidRPr="00FC39ED">
        <w:rPr>
          <w:lang w:val="ru-RU"/>
        </w:rPr>
        <w:t xml:space="preserve">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 </w:t>
      </w:r>
    </w:p>
    <w:p w:rsidR="00A33F00" w:rsidRPr="00FC39ED" w:rsidRDefault="00883F2E">
      <w:pPr>
        <w:ind w:left="-15" w:right="1"/>
        <w:rPr>
          <w:lang w:val="ru-RU"/>
        </w:rPr>
      </w:pPr>
      <w:r w:rsidRPr="00FC39ED">
        <w:rPr>
          <w:lang w:val="ru-RU"/>
        </w:rPr>
        <w:t xml:space="preserve">35.5.3.3. У обучающегося будут сформированы умения работать с информацией как часть познавательных универсальных учебных действий: владеть навыками получения социальной информации из источников </w:t>
      </w:r>
    </w:p>
    <w:p w:rsidR="00A33F00" w:rsidRPr="00FC39ED" w:rsidRDefault="00883F2E">
      <w:pPr>
        <w:ind w:left="-15" w:right="1" w:firstLine="0"/>
        <w:rPr>
          <w:lang w:val="ru-RU"/>
        </w:rPr>
      </w:pPr>
      <w:r w:rsidRPr="00FC39ED">
        <w:rPr>
          <w:lang w:val="ru-RU"/>
        </w:rPr>
        <w:t xml:space="preserve">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w:t>
      </w:r>
    </w:p>
    <w:p w:rsidR="00A33F00" w:rsidRPr="00FC39ED" w:rsidRDefault="00883F2E">
      <w:pPr>
        <w:tabs>
          <w:tab w:val="center" w:pos="919"/>
          <w:tab w:val="center" w:pos="2355"/>
          <w:tab w:val="center" w:pos="3808"/>
          <w:tab w:val="center" w:pos="5412"/>
          <w:tab w:val="center" w:pos="6905"/>
          <w:tab w:val="center" w:pos="8460"/>
          <w:tab w:val="right" w:pos="9787"/>
        </w:tabs>
        <w:spacing w:after="180" w:line="259" w:lineRule="auto"/>
        <w:ind w:left="-15" w:right="0" w:firstLine="0"/>
        <w:jc w:val="left"/>
        <w:rPr>
          <w:lang w:val="ru-RU"/>
        </w:rPr>
      </w:pPr>
      <w:r w:rsidRPr="00FC39ED">
        <w:rPr>
          <w:lang w:val="ru-RU"/>
        </w:rPr>
        <w:lastRenderedPageBreak/>
        <w:t xml:space="preserve">и </w:t>
      </w:r>
      <w:r w:rsidRPr="00FC39ED">
        <w:rPr>
          <w:lang w:val="ru-RU"/>
        </w:rPr>
        <w:tab/>
        <w:t xml:space="preserve">целевой </w:t>
      </w:r>
      <w:r w:rsidRPr="00FC39ED">
        <w:rPr>
          <w:lang w:val="ru-RU"/>
        </w:rPr>
        <w:tab/>
        <w:t xml:space="preserve">аудитории, </w:t>
      </w:r>
      <w:r w:rsidRPr="00FC39ED">
        <w:rPr>
          <w:lang w:val="ru-RU"/>
        </w:rPr>
        <w:tab/>
        <w:t xml:space="preserve">выбирая </w:t>
      </w:r>
      <w:r w:rsidRPr="00FC39ED">
        <w:rPr>
          <w:lang w:val="ru-RU"/>
        </w:rPr>
        <w:tab/>
        <w:t xml:space="preserve">оптимальную </w:t>
      </w:r>
      <w:r w:rsidRPr="00FC39ED">
        <w:rPr>
          <w:lang w:val="ru-RU"/>
        </w:rPr>
        <w:tab/>
        <w:t xml:space="preserve">форму </w:t>
      </w:r>
      <w:r w:rsidRPr="00FC39ED">
        <w:rPr>
          <w:lang w:val="ru-RU"/>
        </w:rPr>
        <w:tab/>
        <w:t xml:space="preserve">представления </w:t>
      </w:r>
      <w:r w:rsidRPr="00FC39ED">
        <w:rPr>
          <w:lang w:val="ru-RU"/>
        </w:rPr>
        <w:tab/>
        <w:t xml:space="preserve">и </w:t>
      </w:r>
    </w:p>
    <w:p w:rsidR="00A33F00" w:rsidRPr="00FC39ED" w:rsidRDefault="00883F2E">
      <w:pPr>
        <w:ind w:left="-15" w:right="1" w:firstLine="0"/>
        <w:rPr>
          <w:lang w:val="ru-RU"/>
        </w:rPr>
      </w:pPr>
      <w:r w:rsidRPr="00FC39ED">
        <w:rPr>
          <w:lang w:val="ru-RU"/>
        </w:rPr>
        <w:t xml:space="preserve">визуализации; 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w:t>
      </w:r>
    </w:p>
    <w:p w:rsidR="00A33F00" w:rsidRPr="00FC39ED" w:rsidRDefault="00883F2E">
      <w:pPr>
        <w:spacing w:after="169" w:line="259" w:lineRule="auto"/>
        <w:ind w:left="-15" w:right="1" w:firstLine="0"/>
        <w:rPr>
          <w:lang w:val="ru-RU"/>
        </w:rPr>
      </w:pPr>
      <w:r w:rsidRPr="00FC39ED">
        <w:rPr>
          <w:lang w:val="ru-RU"/>
        </w:rPr>
        <w:t xml:space="preserve">безопасности личности. </w:t>
      </w:r>
    </w:p>
    <w:p w:rsidR="00A33F00" w:rsidRPr="00FC39ED" w:rsidRDefault="00883F2E">
      <w:pPr>
        <w:ind w:left="-15" w:right="1"/>
        <w:rPr>
          <w:lang w:val="ru-RU"/>
        </w:rPr>
      </w:pPr>
      <w:r w:rsidRPr="00FC39ED">
        <w:rPr>
          <w:lang w:val="ru-RU"/>
        </w:rPr>
        <w:t xml:space="preserve">35.5.3.4. У обучающегося будут сформированы умения общения как часть коммуникативных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осуществлять коммуникации во всех сферах жизни; распознавать </w:t>
      </w:r>
    </w:p>
    <w:p w:rsidR="00A33F00" w:rsidRPr="00FC39ED" w:rsidRDefault="00883F2E">
      <w:pPr>
        <w:ind w:left="693" w:right="1" w:hanging="708"/>
        <w:rPr>
          <w:lang w:val="ru-RU"/>
        </w:rPr>
      </w:pPr>
      <w:r w:rsidRPr="00FC39ED">
        <w:rPr>
          <w:lang w:val="ru-RU"/>
        </w:rPr>
        <w:t xml:space="preserve">невербальные средства общения, понимать; значение социальных знаков, распознавать предпосылки конфликтных </w:t>
      </w:r>
    </w:p>
    <w:p w:rsidR="00A33F00" w:rsidRPr="00FC39ED" w:rsidRDefault="00883F2E">
      <w:pPr>
        <w:spacing w:after="154" w:line="259" w:lineRule="auto"/>
        <w:ind w:left="-15" w:right="1" w:firstLine="0"/>
        <w:rPr>
          <w:lang w:val="ru-RU"/>
        </w:rPr>
      </w:pPr>
      <w:r w:rsidRPr="00FC39ED">
        <w:rPr>
          <w:lang w:val="ru-RU"/>
        </w:rPr>
        <w:t xml:space="preserve">ситуаций и смягчать конфликты; </w:t>
      </w:r>
    </w:p>
    <w:p w:rsidR="00A33F00" w:rsidRPr="00FC39ED" w:rsidRDefault="00883F2E">
      <w:pPr>
        <w:tabs>
          <w:tab w:val="center" w:pos="1166"/>
          <w:tab w:val="center" w:pos="2804"/>
          <w:tab w:val="center" w:pos="4619"/>
          <w:tab w:val="center" w:pos="6226"/>
          <w:tab w:val="center" w:pos="7272"/>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владеть </w:t>
      </w:r>
      <w:r w:rsidRPr="00FC39ED">
        <w:rPr>
          <w:lang w:val="ru-RU"/>
        </w:rPr>
        <w:tab/>
        <w:t xml:space="preserve">различными </w:t>
      </w:r>
      <w:r w:rsidRPr="00FC39ED">
        <w:rPr>
          <w:lang w:val="ru-RU"/>
        </w:rPr>
        <w:tab/>
        <w:t xml:space="preserve">способами </w:t>
      </w:r>
      <w:r w:rsidRPr="00FC39ED">
        <w:rPr>
          <w:lang w:val="ru-RU"/>
        </w:rPr>
        <w:tab/>
        <w:t xml:space="preserve">общения </w:t>
      </w:r>
      <w:r w:rsidRPr="00FC39ED">
        <w:rPr>
          <w:lang w:val="ru-RU"/>
        </w:rPr>
        <w:tab/>
        <w:t xml:space="preserve">и </w:t>
      </w:r>
      <w:r w:rsidRPr="00FC39ED">
        <w:rPr>
          <w:lang w:val="ru-RU"/>
        </w:rPr>
        <w:tab/>
        <w:t xml:space="preserve">взаимодействия; </w:t>
      </w:r>
    </w:p>
    <w:p w:rsidR="00A33F00" w:rsidRPr="00FC39ED" w:rsidRDefault="00883F2E">
      <w:pPr>
        <w:ind w:left="693" w:right="1" w:hanging="708"/>
        <w:rPr>
          <w:lang w:val="ru-RU"/>
        </w:rPr>
      </w:pPr>
      <w:r w:rsidRPr="00FC39ED">
        <w:rPr>
          <w:lang w:val="ru-RU"/>
        </w:rPr>
        <w:t xml:space="preserve">аргументированно вести диалог, уметь смягчать конфликтные ситуации; развернуто и логично излагать свою точку зрения с использованием </w:t>
      </w:r>
    </w:p>
    <w:p w:rsidR="00A33F00" w:rsidRPr="00FC39ED" w:rsidRDefault="00883F2E">
      <w:pPr>
        <w:spacing w:line="259" w:lineRule="auto"/>
        <w:ind w:left="-15" w:right="1" w:firstLine="0"/>
        <w:rPr>
          <w:lang w:val="ru-RU"/>
        </w:rPr>
      </w:pPr>
      <w:r w:rsidRPr="00FC39ED">
        <w:rPr>
          <w:lang w:val="ru-RU"/>
        </w:rPr>
        <w:t xml:space="preserve">языковых средств. </w:t>
      </w:r>
    </w:p>
    <w:p w:rsidR="00A33F00" w:rsidRPr="00FC39ED" w:rsidRDefault="00883F2E">
      <w:pPr>
        <w:ind w:left="-15" w:right="1"/>
        <w:rPr>
          <w:lang w:val="ru-RU"/>
        </w:rPr>
      </w:pPr>
      <w:r w:rsidRPr="00FC39ED">
        <w:rPr>
          <w:lang w:val="ru-RU"/>
        </w:rPr>
        <w:t xml:space="preserve">35.5.3.5. У обучающегося будут сформированы умения самоорганизации как части регулятивных универсальных учебных действий: </w:t>
      </w:r>
    </w:p>
    <w:p w:rsidR="00A33F00" w:rsidRPr="00FC39ED" w:rsidRDefault="00883F2E">
      <w:pPr>
        <w:ind w:left="708" w:right="1" w:firstLine="0"/>
        <w:rPr>
          <w:lang w:val="ru-RU"/>
        </w:rPr>
      </w:pPr>
      <w:r w:rsidRPr="00FC39ED">
        <w:rPr>
          <w:lang w:val="ru-RU"/>
        </w:rPr>
        <w:t xml:space="preserve">самостоятельно осуществлять познавательную  деятельность; выявлять проблемы, ставить и формулировать собственные задачи в </w:t>
      </w:r>
    </w:p>
    <w:p w:rsidR="00A33F00" w:rsidRPr="00FC39ED" w:rsidRDefault="00883F2E">
      <w:pPr>
        <w:ind w:left="693" w:right="1" w:hanging="708"/>
        <w:rPr>
          <w:lang w:val="ru-RU"/>
        </w:rPr>
      </w:pPr>
      <w:r w:rsidRPr="00FC39ED">
        <w:rPr>
          <w:lang w:val="ru-RU"/>
        </w:rPr>
        <w:t xml:space="preserve">образовательной деятельности и в жизненных ситуациях; самостоятельно составлять план решения проблемы с учетом имеющихся </w:t>
      </w:r>
    </w:p>
    <w:p w:rsidR="00A33F00" w:rsidRPr="00FC39ED" w:rsidRDefault="00883F2E">
      <w:pPr>
        <w:ind w:left="693" w:right="1" w:hanging="708"/>
        <w:rPr>
          <w:lang w:val="ru-RU"/>
        </w:rPr>
      </w:pPr>
      <w:r w:rsidRPr="00FC39ED">
        <w:rPr>
          <w:lang w:val="ru-RU"/>
        </w:rPr>
        <w:t xml:space="preserve">ресурсов, собственных возможностей и предпочтений; давать оценку новым ситуациям, возникающим в познавательной и </w:t>
      </w:r>
    </w:p>
    <w:p w:rsidR="00A33F00" w:rsidRPr="00FC39ED" w:rsidRDefault="00883F2E">
      <w:pPr>
        <w:ind w:left="-15" w:right="1" w:firstLine="0"/>
        <w:rPr>
          <w:lang w:val="ru-RU"/>
        </w:rPr>
      </w:pPr>
      <w:r w:rsidRPr="00FC39ED">
        <w:rPr>
          <w:lang w:val="ru-RU"/>
        </w:rPr>
        <w:lastRenderedPageBreak/>
        <w:t xml:space="preserve">практической деятельности, в межличностных отношениях; расширять рамки учебного предмета на основе личных предпочтений; 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оценивать приобретенный опыт; </w:t>
      </w:r>
    </w:p>
    <w:p w:rsidR="00A33F00" w:rsidRPr="00FC39ED" w:rsidRDefault="00883F2E">
      <w:pPr>
        <w:ind w:left="-15" w:right="1"/>
        <w:rPr>
          <w:lang w:val="ru-RU"/>
        </w:rPr>
      </w:pPr>
      <w:r w:rsidRPr="00FC39ED">
        <w:rPr>
          <w:lang w:val="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33F00" w:rsidRPr="00FC39ED" w:rsidRDefault="00883F2E">
      <w:pPr>
        <w:ind w:left="-15" w:right="1"/>
        <w:rPr>
          <w:lang w:val="ru-RU"/>
        </w:rPr>
      </w:pPr>
      <w:r w:rsidRPr="00FC39ED">
        <w:rPr>
          <w:lang w:val="ru-RU"/>
        </w:rPr>
        <w:t xml:space="preserve">35.5.3.6. У обучающегося будут сформированы умения совместной деятельности: </w:t>
      </w:r>
    </w:p>
    <w:p w:rsidR="00A33F00" w:rsidRPr="00FC39ED" w:rsidRDefault="00883F2E">
      <w:pPr>
        <w:spacing w:after="168" w:line="259" w:lineRule="auto"/>
        <w:ind w:left="10" w:right="8" w:hanging="10"/>
        <w:jc w:val="right"/>
        <w:rPr>
          <w:lang w:val="ru-RU"/>
        </w:rPr>
      </w:pPr>
      <w:r w:rsidRPr="00FC39ED">
        <w:rPr>
          <w:lang w:val="ru-RU"/>
        </w:rPr>
        <w:t xml:space="preserve">понимать и использовать преимущества командной и индивидуальной </w:t>
      </w:r>
    </w:p>
    <w:p w:rsidR="00A33F00" w:rsidRPr="00FC39ED" w:rsidRDefault="00883F2E">
      <w:pPr>
        <w:ind w:left="693" w:right="1" w:hanging="708"/>
        <w:rPr>
          <w:lang w:val="ru-RU"/>
        </w:rPr>
      </w:pPr>
      <w:r w:rsidRPr="00FC39ED">
        <w:rPr>
          <w:lang w:val="ru-RU"/>
        </w:rPr>
        <w:t xml:space="preserve">работы; выбирать тематику и методы совместных действий с учетом общих </w:t>
      </w:r>
    </w:p>
    <w:p w:rsidR="00A33F00" w:rsidRPr="00FC39ED" w:rsidRDefault="00883F2E">
      <w:pPr>
        <w:ind w:left="-15" w:right="1" w:firstLine="0"/>
        <w:rPr>
          <w:lang w:val="ru-RU"/>
        </w:rPr>
      </w:pPr>
      <w:r w:rsidRPr="00FC39ED">
        <w:rPr>
          <w:lang w:val="ru-RU"/>
        </w:rPr>
        <w:t xml:space="preserve">интересов и возможностей каждого члена коллектива;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оценивать качество своего вклада и вклада каждого участника команды в </w:t>
      </w:r>
    </w:p>
    <w:p w:rsidR="00A33F00" w:rsidRPr="00FC39ED" w:rsidRDefault="00883F2E">
      <w:pPr>
        <w:ind w:left="693" w:right="1" w:hanging="708"/>
        <w:rPr>
          <w:lang w:val="ru-RU"/>
        </w:rPr>
      </w:pPr>
      <w:r w:rsidRPr="00FC39ED">
        <w:rPr>
          <w:lang w:val="ru-RU"/>
        </w:rPr>
        <w:t xml:space="preserve">общий результат по разработанным критериям; предлагать новые учебные исследовательские и социальные проекты, </w:t>
      </w:r>
    </w:p>
    <w:p w:rsidR="00A33F00" w:rsidRPr="00FC39ED" w:rsidRDefault="00883F2E">
      <w:pPr>
        <w:spacing w:after="182" w:line="259" w:lineRule="auto"/>
        <w:ind w:left="-15" w:right="1" w:firstLine="0"/>
        <w:rPr>
          <w:lang w:val="ru-RU"/>
        </w:rPr>
      </w:pPr>
      <w:r w:rsidRPr="00FC39ED">
        <w:rPr>
          <w:lang w:val="ru-RU"/>
        </w:rPr>
        <w:t xml:space="preserve">оценивать идеи с позиции новизны, оригинальности, практической значимости; осуществлять </w:t>
      </w:r>
      <w:r w:rsidRPr="00FC39ED">
        <w:rPr>
          <w:lang w:val="ru-RU"/>
        </w:rPr>
        <w:tab/>
        <w:t xml:space="preserve">позитивное </w:t>
      </w:r>
      <w:r w:rsidRPr="00FC39ED">
        <w:rPr>
          <w:lang w:val="ru-RU"/>
        </w:rPr>
        <w:tab/>
        <w:t xml:space="preserve">стратегическое </w:t>
      </w:r>
      <w:r w:rsidRPr="00FC39ED">
        <w:rPr>
          <w:lang w:val="ru-RU"/>
        </w:rPr>
        <w:tab/>
        <w:t xml:space="preserve">поведение </w:t>
      </w:r>
      <w:r w:rsidRPr="00FC39ED">
        <w:rPr>
          <w:lang w:val="ru-RU"/>
        </w:rPr>
        <w:tab/>
        <w:t xml:space="preserve">в </w:t>
      </w:r>
      <w:r w:rsidRPr="00FC39ED">
        <w:rPr>
          <w:lang w:val="ru-RU"/>
        </w:rPr>
        <w:tab/>
        <w:t xml:space="preserve">различных </w:t>
      </w:r>
    </w:p>
    <w:p w:rsidR="00A33F00" w:rsidRPr="00FC39ED" w:rsidRDefault="00883F2E">
      <w:pPr>
        <w:spacing w:after="168" w:line="259" w:lineRule="auto"/>
        <w:ind w:left="-15" w:right="1" w:firstLine="0"/>
        <w:rPr>
          <w:lang w:val="ru-RU"/>
        </w:rPr>
      </w:pPr>
      <w:r w:rsidRPr="00FC39ED">
        <w:rPr>
          <w:lang w:val="ru-RU"/>
        </w:rPr>
        <w:t xml:space="preserve">ситуациях, проявлять творчество и воображение, быть инициативным. </w:t>
      </w:r>
    </w:p>
    <w:p w:rsidR="00A33F00" w:rsidRPr="00FC39ED" w:rsidRDefault="00883F2E">
      <w:pPr>
        <w:ind w:left="-15" w:right="1"/>
        <w:rPr>
          <w:lang w:val="ru-RU"/>
        </w:rPr>
      </w:pPr>
      <w:r w:rsidRPr="00FC39ED">
        <w:rPr>
          <w:lang w:val="ru-RU"/>
        </w:rPr>
        <w:t xml:space="preserve">35.5.3.7. У обучающегося будут сформированы умения самоконтроля, принятия себя и других как части регулятивных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давать оценку новым ситуациям, вносить коррективы в деятельность, </w:t>
      </w:r>
    </w:p>
    <w:p w:rsidR="00A33F00" w:rsidRPr="00FC39ED" w:rsidRDefault="00883F2E">
      <w:pPr>
        <w:ind w:left="-15" w:right="1" w:firstLine="0"/>
        <w:rPr>
          <w:lang w:val="ru-RU"/>
        </w:rPr>
      </w:pPr>
      <w:r w:rsidRPr="00FC39ED">
        <w:rPr>
          <w:lang w:val="ru-RU"/>
        </w:rPr>
        <w:t xml:space="preserve">оценивать соответствие результатов целям; владеть навыками познавательной рефлексии как осознания совершаемых действий и мыслительных процессов, их </w:t>
      </w:r>
      <w:r w:rsidRPr="00FC39ED">
        <w:rPr>
          <w:lang w:val="ru-RU"/>
        </w:rPr>
        <w:lastRenderedPageBreak/>
        <w:t xml:space="preserve">результатов и оснований; использовать приемы рефлексии для оценки ситуации, выбора верного решения; оценивать риски и своевременно принимать решения по их снижению; принимать мотивы и аргументы других при анализе результатов </w:t>
      </w:r>
    </w:p>
    <w:p w:rsidR="00A33F00" w:rsidRPr="00FC39ED" w:rsidRDefault="00883F2E">
      <w:pPr>
        <w:ind w:left="693" w:right="1" w:hanging="708"/>
        <w:rPr>
          <w:lang w:val="ru-RU"/>
        </w:rPr>
      </w:pPr>
      <w:r w:rsidRPr="00FC39ED">
        <w:rPr>
          <w:lang w:val="ru-RU"/>
        </w:rPr>
        <w:t xml:space="preserve">деятельности; принимать себя, понимая свои недостатки и достоинства; принимать </w:t>
      </w:r>
    </w:p>
    <w:p w:rsidR="00A33F00" w:rsidRPr="00FC39ED" w:rsidRDefault="00883F2E">
      <w:pPr>
        <w:ind w:left="693" w:right="1" w:hanging="708"/>
        <w:rPr>
          <w:lang w:val="ru-RU"/>
        </w:rPr>
      </w:pPr>
      <w:r w:rsidRPr="00FC39ED">
        <w:rPr>
          <w:lang w:val="ru-RU"/>
        </w:rPr>
        <w:t xml:space="preserve">мотивы и аргументы других при анализе результатов деятельности; признавать свое право и право других на ошибку; развивать способность </w:t>
      </w:r>
    </w:p>
    <w:p w:rsidR="00A33F00" w:rsidRPr="00FC39ED" w:rsidRDefault="00883F2E">
      <w:pPr>
        <w:spacing w:after="166" w:line="259" w:lineRule="auto"/>
        <w:ind w:left="-15" w:right="1" w:firstLine="0"/>
        <w:rPr>
          <w:lang w:val="ru-RU"/>
        </w:rPr>
      </w:pPr>
      <w:r w:rsidRPr="00FC39ED">
        <w:rPr>
          <w:lang w:val="ru-RU"/>
        </w:rPr>
        <w:t xml:space="preserve">понимать мир с позиции другого человека. </w:t>
      </w:r>
    </w:p>
    <w:p w:rsidR="00A33F00" w:rsidRPr="00FC39ED" w:rsidRDefault="00883F2E">
      <w:pPr>
        <w:ind w:left="-15" w:right="1"/>
        <w:rPr>
          <w:lang w:val="ru-RU"/>
        </w:rPr>
      </w:pPr>
      <w:r w:rsidRPr="00FC39ED">
        <w:rPr>
          <w:lang w:val="ru-RU"/>
        </w:rPr>
        <w:t xml:space="preserve">35.5.4. Предметные результаты освоения программы 10 класса по обществознанию (базовый уровень). </w:t>
      </w:r>
    </w:p>
    <w:p w:rsidR="00A33F00" w:rsidRPr="00FC39ED" w:rsidRDefault="00883F2E">
      <w:pPr>
        <w:ind w:left="-15" w:right="1"/>
        <w:rPr>
          <w:lang w:val="ru-RU"/>
        </w:rPr>
      </w:pPr>
      <w:r w:rsidRPr="00FC39ED">
        <w:rPr>
          <w:lang w:val="ru-RU"/>
        </w:rPr>
        <w:t xml:space="preserve">35.5.4.1.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w:t>
      </w:r>
    </w:p>
    <w:p w:rsidR="00A33F00" w:rsidRPr="00FC39ED" w:rsidRDefault="00883F2E">
      <w:pPr>
        <w:ind w:left="-15" w:right="1" w:firstLine="0"/>
        <w:rPr>
          <w:lang w:val="ru-RU"/>
        </w:rPr>
      </w:pPr>
      <w:r w:rsidRPr="00FC39ED">
        <w:rPr>
          <w:lang w:val="ru-RU"/>
        </w:rPr>
        <w:t xml:space="preserve">ее критериях; формах и методах мышления; особенностях профессиональной деятельности в области науки;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w:t>
      </w:r>
      <w:r w:rsidRPr="00FC39ED">
        <w:rPr>
          <w:lang w:val="ru-RU"/>
        </w:rPr>
        <w:lastRenderedPageBreak/>
        <w:t xml:space="preserve">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w:t>
      </w:r>
    </w:p>
    <w:p w:rsidR="00A33F00" w:rsidRPr="00FC39ED" w:rsidRDefault="00883F2E">
      <w:pPr>
        <w:ind w:left="-15" w:right="1"/>
        <w:rPr>
          <w:lang w:val="ru-RU"/>
        </w:rPr>
      </w:pPr>
      <w:r w:rsidRPr="00FC39ED">
        <w:rPr>
          <w:lang w:val="ru-RU"/>
        </w:rPr>
        <w:t xml:space="preserve">35.5.4.2.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 </w:t>
      </w:r>
    </w:p>
    <w:p w:rsidR="00A33F00" w:rsidRPr="00FC39ED" w:rsidRDefault="00883F2E">
      <w:pPr>
        <w:ind w:left="-15" w:right="1"/>
        <w:rPr>
          <w:lang w:val="ru-RU"/>
        </w:rPr>
      </w:pPr>
      <w:r w:rsidRPr="00FC39ED">
        <w:rPr>
          <w:lang w:val="ru-RU"/>
        </w:rPr>
        <w:t xml:space="preserve">35.5.4.3.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w:t>
      </w:r>
    </w:p>
    <w:p w:rsidR="00A33F00" w:rsidRPr="00FC39ED" w:rsidRDefault="00883F2E">
      <w:pPr>
        <w:ind w:left="693" w:right="1" w:hanging="708"/>
        <w:rPr>
          <w:lang w:val="ru-RU"/>
        </w:rPr>
      </w:pPr>
      <w:r w:rsidRPr="00FC39ED">
        <w:rPr>
          <w:lang w:val="ru-RU"/>
        </w:rPr>
        <w:lastRenderedPageBreak/>
        <w:t xml:space="preserve">общество, личность, свобода, культура, экономика, собственность; классифицировать и типологизировать на основе предложенных критериев </w:t>
      </w:r>
    </w:p>
    <w:p w:rsidR="00A33F00" w:rsidRPr="00FC39ED" w:rsidRDefault="00883F2E">
      <w:pPr>
        <w:ind w:left="-15" w:right="1" w:firstLine="0"/>
        <w:rPr>
          <w:lang w:val="ru-RU"/>
        </w:rPr>
      </w:pPr>
      <w:r w:rsidRPr="00FC39ED">
        <w:rPr>
          <w:lang w:val="ru-RU"/>
        </w:rPr>
        <w:t xml:space="preserve">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 </w:t>
      </w:r>
    </w:p>
    <w:p w:rsidR="00A33F00" w:rsidRPr="00FC39ED" w:rsidRDefault="00883F2E">
      <w:pPr>
        <w:ind w:left="-15" w:right="1"/>
        <w:rPr>
          <w:lang w:val="ru-RU"/>
        </w:rPr>
      </w:pPr>
      <w:r w:rsidRPr="00FC39ED">
        <w:rPr>
          <w:lang w:val="ru-RU"/>
        </w:rPr>
        <w:t xml:space="preserve">35.5.4.4.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w:t>
      </w:r>
    </w:p>
    <w:p w:rsidR="00A33F00" w:rsidRPr="00FC39ED" w:rsidRDefault="00883F2E">
      <w:pPr>
        <w:ind w:left="-15" w:right="1" w:firstLine="0"/>
        <w:rPr>
          <w:lang w:val="ru-RU"/>
        </w:rPr>
      </w:pPr>
      <w:r w:rsidRPr="00FC39ED">
        <w:rPr>
          <w:lang w:val="ru-RU"/>
        </w:rPr>
        <w:t xml:space="preserve">показателей и качества жизни; спроса и предложения; 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w:t>
      </w:r>
    </w:p>
    <w:p w:rsidR="00A33F00" w:rsidRPr="00FC39ED" w:rsidRDefault="00883F2E">
      <w:pPr>
        <w:ind w:left="693" w:right="1" w:hanging="708"/>
        <w:rPr>
          <w:lang w:val="ru-RU"/>
        </w:rPr>
      </w:pPr>
      <w:r w:rsidRPr="00FC39ED">
        <w:rPr>
          <w:lang w:val="ru-RU"/>
        </w:rPr>
        <w:t xml:space="preserve">Федерации; предпринимательства; отражать связи социальных объектов и явлений с помощью различных </w:t>
      </w:r>
    </w:p>
    <w:p w:rsidR="00A33F00" w:rsidRPr="00FC39ED" w:rsidRDefault="00883F2E">
      <w:pPr>
        <w:spacing w:after="165" w:line="259" w:lineRule="auto"/>
        <w:ind w:left="-15" w:right="1" w:firstLine="0"/>
        <w:rPr>
          <w:lang w:val="ru-RU"/>
        </w:rPr>
      </w:pPr>
      <w:r w:rsidRPr="00FC39ED">
        <w:rPr>
          <w:lang w:val="ru-RU"/>
        </w:rPr>
        <w:t xml:space="preserve">знаковых систем, в том числе в таблицах, схемах, диаграммах, графиках. </w:t>
      </w:r>
    </w:p>
    <w:p w:rsidR="00A33F00" w:rsidRPr="00FC39ED" w:rsidRDefault="00883F2E">
      <w:pPr>
        <w:ind w:left="-15" w:right="1"/>
        <w:rPr>
          <w:lang w:val="ru-RU"/>
        </w:rPr>
      </w:pPr>
      <w:r w:rsidRPr="00FC39ED">
        <w:rPr>
          <w:lang w:val="ru-RU"/>
        </w:rPr>
        <w:t xml:space="preserve">35.5.4.5. Иметь представления о методах изучения социальных явлений и процессов в социальных науках, включая универсальные методы науки, а также </w:t>
      </w:r>
      <w:r w:rsidRPr="00FC39ED">
        <w:rPr>
          <w:lang w:val="ru-RU"/>
        </w:rPr>
        <w:lastRenderedPageBreak/>
        <w:t xml:space="preserve">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w:t>
      </w:r>
    </w:p>
    <w:p w:rsidR="00A33F00" w:rsidRPr="00FC39ED" w:rsidRDefault="00883F2E">
      <w:pPr>
        <w:ind w:left="-15" w:right="1"/>
        <w:rPr>
          <w:lang w:val="ru-RU"/>
        </w:rPr>
      </w:pPr>
      <w:r w:rsidRPr="00FC39ED">
        <w:rPr>
          <w:lang w:val="ru-RU"/>
        </w:rPr>
        <w:t xml:space="preserve">35.5.4.6.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w:t>
      </w:r>
      <w:r>
        <w:t>XXI</w:t>
      </w:r>
      <w:r w:rsidRPr="00FC39ED">
        <w:rPr>
          <w:lang w:val="ru-RU"/>
        </w:rPr>
        <w:t xml:space="preserve">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w:t>
      </w:r>
    </w:p>
    <w:p w:rsidR="00A33F00" w:rsidRPr="00FC39ED" w:rsidRDefault="00883F2E">
      <w:pPr>
        <w:ind w:left="-15" w:right="1" w:firstLine="0"/>
        <w:rPr>
          <w:lang w:val="ru-RU"/>
        </w:rPr>
      </w:pPr>
      <w:r w:rsidRPr="00FC39ED">
        <w:rPr>
          <w:lang w:val="ru-RU"/>
        </w:rPr>
        <w:t xml:space="preserve">государственные документы стратегического характера, публикации в СМИ;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w:t>
      </w:r>
    </w:p>
    <w:p w:rsidR="00A33F00" w:rsidRPr="00FC39ED" w:rsidRDefault="00883F2E">
      <w:pPr>
        <w:ind w:left="-15" w:right="1"/>
        <w:rPr>
          <w:lang w:val="ru-RU"/>
        </w:rPr>
      </w:pPr>
      <w:r w:rsidRPr="00FC39ED">
        <w:rPr>
          <w:lang w:val="ru-RU"/>
        </w:rPr>
        <w:t xml:space="preserve">35.5.4.7.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 </w:t>
      </w:r>
    </w:p>
    <w:p w:rsidR="00A33F00" w:rsidRPr="00FC39ED" w:rsidRDefault="00883F2E">
      <w:pPr>
        <w:ind w:left="-15" w:right="1"/>
        <w:rPr>
          <w:lang w:val="ru-RU"/>
        </w:rPr>
      </w:pPr>
      <w:r w:rsidRPr="00FC39ED">
        <w:rPr>
          <w:lang w:val="ru-RU"/>
        </w:rPr>
        <w:lastRenderedPageBreak/>
        <w:t xml:space="preserve">35.5.4.8.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 </w:t>
      </w:r>
    </w:p>
    <w:p w:rsidR="00A33F00" w:rsidRPr="00FC39ED" w:rsidRDefault="00883F2E">
      <w:pPr>
        <w:ind w:left="-15" w:right="1"/>
        <w:rPr>
          <w:lang w:val="ru-RU"/>
        </w:rPr>
      </w:pPr>
      <w:r w:rsidRPr="00FC39ED">
        <w:rPr>
          <w:lang w:val="ru-RU"/>
        </w:rPr>
        <w:t xml:space="preserve">35.5.4.9.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w:t>
      </w:r>
      <w:r w:rsidRPr="00FC39ED">
        <w:rPr>
          <w:lang w:val="ru-RU"/>
        </w:rPr>
        <w:lastRenderedPageBreak/>
        <w:t xml:space="preserve">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w:t>
      </w:r>
    </w:p>
    <w:p w:rsidR="00A33F00" w:rsidRPr="00FC39ED" w:rsidRDefault="00883F2E">
      <w:pPr>
        <w:ind w:left="-15" w:right="1"/>
        <w:rPr>
          <w:lang w:val="ru-RU"/>
        </w:rPr>
      </w:pPr>
      <w:r w:rsidRPr="00FC39ED">
        <w:rPr>
          <w:lang w:val="ru-RU"/>
        </w:rPr>
        <w:t xml:space="preserve">35.5.4.10.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 35.5.4.11.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w:t>
      </w:r>
    </w:p>
    <w:p w:rsidR="00A33F00" w:rsidRPr="00FC39ED" w:rsidRDefault="00883F2E">
      <w:pPr>
        <w:ind w:left="-15" w:right="1"/>
        <w:rPr>
          <w:lang w:val="ru-RU"/>
        </w:rPr>
      </w:pPr>
      <w:r w:rsidRPr="00FC39ED">
        <w:rPr>
          <w:lang w:val="ru-RU"/>
        </w:rPr>
        <w:t xml:space="preserve">35.5.4.12.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 </w:t>
      </w:r>
    </w:p>
    <w:p w:rsidR="00A33F00" w:rsidRPr="00FC39ED" w:rsidRDefault="00883F2E">
      <w:pPr>
        <w:ind w:left="-15" w:right="1"/>
        <w:rPr>
          <w:lang w:val="ru-RU"/>
        </w:rPr>
      </w:pPr>
      <w:r w:rsidRPr="00FC39ED">
        <w:rPr>
          <w:lang w:val="ru-RU"/>
        </w:rPr>
        <w:t xml:space="preserve">35.5.5. Предметные результаты освоения программы 11 класса по обществознанию (базовый уровень). </w:t>
      </w:r>
    </w:p>
    <w:p w:rsidR="00A33F00" w:rsidRPr="00FC39ED" w:rsidRDefault="00883F2E">
      <w:pPr>
        <w:ind w:left="-15" w:right="1"/>
        <w:rPr>
          <w:lang w:val="ru-RU"/>
        </w:rPr>
      </w:pPr>
      <w:r w:rsidRPr="00FC39ED">
        <w:rPr>
          <w:lang w:val="ru-RU"/>
        </w:rPr>
        <w:lastRenderedPageBreak/>
        <w:t xml:space="preserve">35.5.5.1.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w:t>
      </w:r>
    </w:p>
    <w:p w:rsidR="00A33F00" w:rsidRPr="00FC39ED" w:rsidRDefault="00883F2E">
      <w:pPr>
        <w:ind w:left="-15" w:right="1" w:firstLine="0"/>
        <w:rPr>
          <w:lang w:val="ru-RU"/>
        </w:rPr>
      </w:pPr>
      <w:r w:rsidRPr="00FC39ED">
        <w:rPr>
          <w:lang w:val="ru-RU"/>
        </w:rPr>
        <w:t xml:space="preserve">Федерации, в том числе в области поддержки семьи;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 </w:t>
      </w:r>
    </w:p>
    <w:p w:rsidR="00A33F00" w:rsidRPr="00FC39ED" w:rsidRDefault="00883F2E">
      <w:pPr>
        <w:ind w:left="-15" w:right="1"/>
        <w:rPr>
          <w:lang w:val="ru-RU"/>
        </w:rPr>
      </w:pPr>
      <w:r w:rsidRPr="00FC39ED">
        <w:rPr>
          <w:lang w:val="ru-RU"/>
        </w:rPr>
        <w:t xml:space="preserve">35.5.5.2.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 </w:t>
      </w:r>
    </w:p>
    <w:p w:rsidR="00A33F00" w:rsidRPr="00FC39ED" w:rsidRDefault="00883F2E">
      <w:pPr>
        <w:ind w:left="-15" w:right="1"/>
        <w:rPr>
          <w:lang w:val="ru-RU"/>
        </w:rPr>
      </w:pPr>
      <w:r w:rsidRPr="00FC39ED">
        <w:rPr>
          <w:lang w:val="ru-RU"/>
        </w:rPr>
        <w:t xml:space="preserve">35.5.5.3.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w:t>
      </w:r>
      <w:r w:rsidRPr="00FC39ED">
        <w:rPr>
          <w:lang w:val="ru-RU"/>
        </w:rPr>
        <w:lastRenderedPageBreak/>
        <w:t xml:space="preserve">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w:t>
      </w:r>
    </w:p>
    <w:p w:rsidR="00A33F00" w:rsidRPr="00FC39ED" w:rsidRDefault="00883F2E">
      <w:pPr>
        <w:ind w:left="693" w:right="1" w:hanging="708"/>
        <w:rPr>
          <w:lang w:val="ru-RU"/>
        </w:rPr>
      </w:pPr>
      <w:r w:rsidRPr="00FC39ED">
        <w:rPr>
          <w:lang w:val="ru-RU"/>
        </w:rPr>
        <w:t xml:space="preserve">Федерации, налог; определять различные смыслы многозначных понятий, в том числе: власть, </w:t>
      </w:r>
    </w:p>
    <w:p w:rsidR="00A33F00" w:rsidRPr="00FC39ED" w:rsidRDefault="00883F2E">
      <w:pPr>
        <w:spacing w:line="259" w:lineRule="auto"/>
        <w:ind w:left="-15" w:right="1" w:firstLine="0"/>
        <w:rPr>
          <w:lang w:val="ru-RU"/>
        </w:rPr>
      </w:pPr>
      <w:r w:rsidRPr="00FC39ED">
        <w:rPr>
          <w:lang w:val="ru-RU"/>
        </w:rPr>
        <w:t xml:space="preserve">социальная справедливость, социальный институт; </w:t>
      </w:r>
    </w:p>
    <w:p w:rsidR="00A33F00" w:rsidRPr="00FC39ED" w:rsidRDefault="00883F2E">
      <w:pPr>
        <w:ind w:left="-15" w:right="1"/>
        <w:rPr>
          <w:lang w:val="ru-RU"/>
        </w:rPr>
      </w:pPr>
      <w:r w:rsidRPr="00FC39ED">
        <w:rPr>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w:t>
      </w:r>
      <w:r w:rsidRPr="00FC39ED">
        <w:rPr>
          <w:lang w:val="ru-RU"/>
        </w:rPr>
        <w:lastRenderedPageBreak/>
        <w:t xml:space="preserve">наказаний; экологические правонарушения; способы защиты права на благоприятную окружающую среду; виды преступлений; виды наказаний в уголовном праве. </w:t>
      </w:r>
    </w:p>
    <w:p w:rsidR="00A33F00" w:rsidRPr="00FC39ED" w:rsidRDefault="00883F2E">
      <w:pPr>
        <w:ind w:left="-15" w:right="1"/>
        <w:rPr>
          <w:lang w:val="ru-RU"/>
        </w:rPr>
      </w:pPr>
      <w:r w:rsidRPr="00FC39ED">
        <w:rPr>
          <w:lang w:val="ru-RU"/>
        </w:rPr>
        <w:t xml:space="preserve">35.5.5.4.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 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 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 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 отражать связи социальных объектов и явлений с помощью различных </w:t>
      </w:r>
    </w:p>
    <w:p w:rsidR="00A33F00" w:rsidRPr="00FC39ED" w:rsidRDefault="00883F2E">
      <w:pPr>
        <w:spacing w:after="167" w:line="259" w:lineRule="auto"/>
        <w:ind w:left="-15" w:right="1" w:firstLine="0"/>
        <w:rPr>
          <w:lang w:val="ru-RU"/>
        </w:rPr>
      </w:pPr>
      <w:r w:rsidRPr="00FC39ED">
        <w:rPr>
          <w:lang w:val="ru-RU"/>
        </w:rPr>
        <w:t xml:space="preserve">знаковых систем, в том числе в таблицах, схемах, диаграммах, графиках. </w:t>
      </w:r>
    </w:p>
    <w:p w:rsidR="00A33F00" w:rsidRPr="00FC39ED" w:rsidRDefault="00883F2E">
      <w:pPr>
        <w:ind w:left="-15" w:right="1"/>
        <w:rPr>
          <w:lang w:val="ru-RU"/>
        </w:rPr>
      </w:pPr>
      <w:r w:rsidRPr="00FC39ED">
        <w:rPr>
          <w:lang w:val="ru-RU"/>
        </w:rPr>
        <w:t xml:space="preserve">35.5.5.5.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 </w:t>
      </w:r>
    </w:p>
    <w:p w:rsidR="00A33F00" w:rsidRPr="00FC39ED" w:rsidRDefault="00883F2E">
      <w:pPr>
        <w:ind w:left="-15" w:right="1"/>
        <w:rPr>
          <w:lang w:val="ru-RU"/>
        </w:rPr>
      </w:pPr>
      <w:r w:rsidRPr="00FC39ED">
        <w:rPr>
          <w:lang w:val="ru-RU"/>
        </w:rPr>
        <w:lastRenderedPageBreak/>
        <w:t xml:space="preserve">35.5.5.6.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w:t>
      </w:r>
    </w:p>
    <w:p w:rsidR="00A33F00" w:rsidRPr="00FC39ED" w:rsidRDefault="00883F2E">
      <w:pPr>
        <w:spacing w:after="119" w:line="259" w:lineRule="auto"/>
        <w:ind w:left="-15" w:right="1" w:firstLine="0"/>
        <w:rPr>
          <w:lang w:val="ru-RU"/>
        </w:rPr>
      </w:pPr>
      <w:r w:rsidRPr="00FC39ED">
        <w:rPr>
          <w:lang w:val="ru-RU"/>
        </w:rPr>
        <w:t xml:space="preserve">государственные документы стратегического характера, публикации в СМИ; </w:t>
      </w:r>
    </w:p>
    <w:p w:rsidR="00A33F00" w:rsidRPr="00FC39ED" w:rsidRDefault="00883F2E">
      <w:pPr>
        <w:ind w:left="-15" w:right="1"/>
        <w:rPr>
          <w:lang w:val="ru-RU"/>
        </w:rPr>
      </w:pPr>
      <w:r w:rsidRPr="00FC39ED">
        <w:rPr>
          <w:lang w:val="ru-RU"/>
        </w:rPr>
        <w:t xml:space="preserve">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 </w:t>
      </w:r>
    </w:p>
    <w:p w:rsidR="00A33F00" w:rsidRPr="00FC39ED" w:rsidRDefault="00883F2E">
      <w:pPr>
        <w:spacing w:after="32" w:line="358" w:lineRule="auto"/>
        <w:ind w:left="10" w:right="8" w:hanging="10"/>
        <w:jc w:val="right"/>
        <w:rPr>
          <w:lang w:val="ru-RU"/>
        </w:rPr>
      </w:pPr>
      <w:r w:rsidRPr="00FC39ED">
        <w:rPr>
          <w:lang w:val="ru-RU"/>
        </w:rPr>
        <w:t xml:space="preserve">35.5.5.7. Осуществлять </w:t>
      </w:r>
      <w:r w:rsidRPr="00FC39ED">
        <w:rPr>
          <w:lang w:val="ru-RU"/>
        </w:rPr>
        <w:tab/>
        <w:t xml:space="preserve">учебно-исследовательскую </w:t>
      </w:r>
      <w:r w:rsidRPr="00FC39ED">
        <w:rPr>
          <w:lang w:val="ru-RU"/>
        </w:rPr>
        <w:tab/>
        <w:t xml:space="preserve">и </w:t>
      </w:r>
      <w:r w:rsidRPr="00FC39ED">
        <w:rPr>
          <w:lang w:val="ru-RU"/>
        </w:rPr>
        <w:tab/>
        <w:t xml:space="preserve">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 </w:t>
      </w:r>
    </w:p>
    <w:p w:rsidR="00A33F00" w:rsidRPr="00FC39ED" w:rsidRDefault="00883F2E">
      <w:pPr>
        <w:ind w:left="-15" w:right="1"/>
        <w:rPr>
          <w:lang w:val="ru-RU"/>
        </w:rPr>
      </w:pPr>
      <w:r w:rsidRPr="00FC39ED">
        <w:rPr>
          <w:lang w:val="ru-RU"/>
        </w:rPr>
        <w:t xml:space="preserve">35.5.5.8. Использовать политические и правовые знания для взаимодействия с представителями других национальностей и культур в целях </w:t>
      </w:r>
      <w:r w:rsidRPr="00FC39ED">
        <w:rPr>
          <w:lang w:val="ru-RU"/>
        </w:rPr>
        <w:lastRenderedPageBreak/>
        <w:t xml:space="preserve">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 </w:t>
      </w:r>
    </w:p>
    <w:p w:rsidR="00A33F00" w:rsidRPr="00FC39ED" w:rsidRDefault="00883F2E">
      <w:pPr>
        <w:ind w:left="-15" w:right="1"/>
        <w:rPr>
          <w:lang w:val="ru-RU"/>
        </w:rPr>
      </w:pPr>
      <w:r w:rsidRPr="00FC39ED">
        <w:rPr>
          <w:lang w:val="ru-RU"/>
        </w:rPr>
        <w:t xml:space="preserve">35.5.5.9.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 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 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w:t>
      </w:r>
      <w:r w:rsidRPr="00FC39ED">
        <w:rPr>
          <w:lang w:val="ru-RU"/>
        </w:rPr>
        <w:lastRenderedPageBreak/>
        <w:t xml:space="preserve">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 </w:t>
      </w:r>
    </w:p>
    <w:p w:rsidR="00A33F00" w:rsidRPr="00FC39ED" w:rsidRDefault="00883F2E">
      <w:pPr>
        <w:ind w:left="-15" w:right="1"/>
        <w:rPr>
          <w:lang w:val="ru-RU"/>
        </w:rPr>
      </w:pPr>
      <w:r w:rsidRPr="00FC39ED">
        <w:rPr>
          <w:lang w:val="ru-RU"/>
        </w:rPr>
        <w:t xml:space="preserve">35.5.5.10.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 </w:t>
      </w:r>
    </w:p>
    <w:p w:rsidR="00A33F00" w:rsidRPr="00FC39ED" w:rsidRDefault="00883F2E">
      <w:pPr>
        <w:ind w:left="-15" w:right="1"/>
        <w:rPr>
          <w:lang w:val="ru-RU"/>
        </w:rPr>
      </w:pPr>
      <w:r w:rsidRPr="00FC39ED">
        <w:rPr>
          <w:lang w:val="ru-RU"/>
        </w:rPr>
        <w:t xml:space="preserve">35.5.5.11.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A33F00" w:rsidRPr="00FC39ED" w:rsidRDefault="00883F2E">
      <w:pPr>
        <w:ind w:left="-15" w:right="1"/>
        <w:rPr>
          <w:lang w:val="ru-RU"/>
        </w:rPr>
      </w:pPr>
      <w:r w:rsidRPr="00FC39ED">
        <w:rPr>
          <w:lang w:val="ru-RU"/>
        </w:rPr>
        <w:t xml:space="preserve">35.5.5.12.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w:t>
      </w:r>
      <w:r w:rsidRPr="00FC39ED">
        <w:rPr>
          <w:lang w:val="ru-RU"/>
        </w:rPr>
        <w:lastRenderedPageBreak/>
        <w:t xml:space="preserve">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 </w:t>
      </w:r>
    </w:p>
    <w:p w:rsidR="00A33F00" w:rsidRPr="00FC39ED" w:rsidRDefault="00883F2E">
      <w:pPr>
        <w:numPr>
          <w:ilvl w:val="0"/>
          <w:numId w:val="56"/>
        </w:numPr>
        <w:ind w:right="1"/>
        <w:rPr>
          <w:lang w:val="ru-RU"/>
        </w:rPr>
      </w:pPr>
      <w:r w:rsidRPr="00FC39ED">
        <w:rPr>
          <w:lang w:val="ru-RU"/>
        </w:rPr>
        <w:t xml:space="preserve">. Рабочая программа по учебному предмету «Обществознание» (углублённый уровень).  </w:t>
      </w:r>
    </w:p>
    <w:p w:rsidR="00A33F00" w:rsidRPr="00FC39ED" w:rsidRDefault="00883F2E">
      <w:pPr>
        <w:numPr>
          <w:ilvl w:val="1"/>
          <w:numId w:val="56"/>
        </w:numPr>
        <w:ind w:right="1"/>
        <w:rPr>
          <w:lang w:val="ru-RU"/>
        </w:rPr>
      </w:pPr>
      <w:r w:rsidRPr="00FC39ED">
        <w:rPr>
          <w:lang w:val="ru-RU"/>
        </w:rPr>
        <w:t xml:space="preserve">. Рабочая программа по учебному предмету «Обществознание»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 </w:t>
      </w:r>
    </w:p>
    <w:p w:rsidR="00A33F00" w:rsidRPr="00FC39ED" w:rsidRDefault="00883F2E">
      <w:pPr>
        <w:numPr>
          <w:ilvl w:val="1"/>
          <w:numId w:val="56"/>
        </w:numPr>
        <w:ind w:right="1"/>
        <w:rPr>
          <w:lang w:val="ru-RU"/>
        </w:rPr>
      </w:pPr>
      <w:r w:rsidRPr="00FC39ED">
        <w:rPr>
          <w:lang w:val="ru-RU"/>
        </w:rPr>
        <w:t xml:space="preserve">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w:t>
      </w:r>
    </w:p>
    <w:p w:rsidR="00A33F00" w:rsidRPr="00FC39ED" w:rsidRDefault="00883F2E">
      <w:pPr>
        <w:numPr>
          <w:ilvl w:val="1"/>
          <w:numId w:val="56"/>
        </w:numPr>
        <w:ind w:right="1"/>
        <w:rPr>
          <w:lang w:val="ru-RU"/>
        </w:rPr>
      </w:pPr>
      <w:r w:rsidRPr="00FC39ED">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FC39ED" w:rsidRDefault="00883F2E">
      <w:pPr>
        <w:numPr>
          <w:ilvl w:val="1"/>
          <w:numId w:val="56"/>
        </w:numPr>
        <w:ind w:right="1"/>
        <w:rPr>
          <w:lang w:val="ru-RU"/>
        </w:rPr>
      </w:pPr>
      <w:r w:rsidRPr="00FC39ED">
        <w:rPr>
          <w:lang w:val="ru-RU"/>
        </w:rPr>
        <w:t xml:space="preserve">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A33F00" w:rsidRDefault="00883F2E">
      <w:pPr>
        <w:numPr>
          <w:ilvl w:val="1"/>
          <w:numId w:val="56"/>
        </w:numPr>
        <w:spacing w:after="184" w:line="259" w:lineRule="auto"/>
        <w:ind w:right="1"/>
      </w:pPr>
      <w:r>
        <w:t xml:space="preserve">Пояснительная записка. </w:t>
      </w:r>
    </w:p>
    <w:p w:rsidR="00A33F00" w:rsidRPr="00FC39ED" w:rsidRDefault="00883F2E">
      <w:pPr>
        <w:numPr>
          <w:ilvl w:val="2"/>
          <w:numId w:val="56"/>
        </w:numPr>
        <w:ind w:right="1"/>
        <w:rPr>
          <w:lang w:val="ru-RU"/>
        </w:rPr>
      </w:pPr>
      <w:r w:rsidRPr="00FC39ED">
        <w:rPr>
          <w:lang w:val="ru-RU"/>
        </w:rPr>
        <w:t xml:space="preserve">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федеральной рабочей </w:t>
      </w:r>
      <w:r w:rsidRPr="00FC39ED">
        <w:rPr>
          <w:lang w:val="ru-RU"/>
        </w:rPr>
        <w:lastRenderedPageBreak/>
        <w:t xml:space="preserve">программы воспитания. .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 </w:t>
      </w:r>
    </w:p>
    <w:p w:rsidR="00A33F00" w:rsidRPr="00FC39ED" w:rsidRDefault="00883F2E">
      <w:pPr>
        <w:numPr>
          <w:ilvl w:val="2"/>
          <w:numId w:val="56"/>
        </w:numPr>
        <w:ind w:right="1"/>
        <w:rPr>
          <w:lang w:val="ru-RU"/>
        </w:rPr>
      </w:pPr>
      <w:r w:rsidRPr="00FC39ED">
        <w:rPr>
          <w:lang w:val="ru-RU"/>
        </w:rPr>
        <w:t xml:space="preserve">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 </w:t>
      </w:r>
    </w:p>
    <w:p w:rsidR="00A33F00" w:rsidRPr="00FC39ED" w:rsidRDefault="00883F2E">
      <w:pPr>
        <w:numPr>
          <w:ilvl w:val="2"/>
          <w:numId w:val="56"/>
        </w:numPr>
        <w:ind w:right="1"/>
        <w:rPr>
          <w:lang w:val="ru-RU"/>
        </w:rPr>
      </w:pPr>
      <w:r w:rsidRPr="00FC39ED">
        <w:rPr>
          <w:lang w:val="ru-RU"/>
        </w:rPr>
        <w:t xml:space="preserve">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 </w:t>
      </w:r>
    </w:p>
    <w:p w:rsidR="00A33F00" w:rsidRDefault="00883F2E">
      <w:pPr>
        <w:numPr>
          <w:ilvl w:val="2"/>
          <w:numId w:val="56"/>
        </w:numPr>
        <w:ind w:right="1"/>
      </w:pPr>
      <w:r w:rsidRPr="00FC39ED">
        <w:rPr>
          <w:lang w:val="ru-RU"/>
        </w:rPr>
        <w:t xml:space="preserve">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w:t>
      </w:r>
      <w:r w:rsidRPr="00FC39ED">
        <w:rPr>
          <w:lang w:val="ru-RU"/>
        </w:rPr>
        <w:lastRenderedPageBreak/>
        <w:t xml:space="preserve">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w:t>
      </w:r>
      <w:r>
        <w:t xml:space="preserve">Разделы курса отражают основы различных социальных наук. </w:t>
      </w:r>
    </w:p>
    <w:p w:rsidR="00A33F00" w:rsidRPr="00FC39ED" w:rsidRDefault="00883F2E">
      <w:pPr>
        <w:numPr>
          <w:ilvl w:val="2"/>
          <w:numId w:val="56"/>
        </w:numPr>
        <w:ind w:right="1"/>
        <w:rPr>
          <w:lang w:val="ru-RU"/>
        </w:rPr>
      </w:pPr>
      <w:r w:rsidRPr="00FC39ED">
        <w:rPr>
          <w:lang w:val="ru-RU"/>
        </w:rPr>
        <w:t xml:space="preserve">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 </w:t>
      </w:r>
    </w:p>
    <w:p w:rsidR="00A33F00" w:rsidRPr="00FC39ED" w:rsidRDefault="00883F2E">
      <w:pPr>
        <w:numPr>
          <w:ilvl w:val="2"/>
          <w:numId w:val="56"/>
        </w:numPr>
        <w:ind w:right="1"/>
        <w:rPr>
          <w:lang w:val="ru-RU"/>
        </w:rPr>
      </w:pPr>
      <w:r w:rsidRPr="00FC39ED">
        <w:rPr>
          <w:lang w:val="ru-RU"/>
        </w:rPr>
        <w:t xml:space="preserve">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 </w:t>
      </w:r>
    </w:p>
    <w:p w:rsidR="00A33F00" w:rsidRPr="00FC39ED" w:rsidRDefault="00883F2E">
      <w:pPr>
        <w:numPr>
          <w:ilvl w:val="2"/>
          <w:numId w:val="56"/>
        </w:numPr>
        <w:spacing w:after="131" w:line="259" w:lineRule="auto"/>
        <w:ind w:right="1"/>
        <w:rPr>
          <w:lang w:val="ru-RU"/>
        </w:rPr>
      </w:pPr>
      <w:r w:rsidRPr="00FC39ED">
        <w:rPr>
          <w:lang w:val="ru-RU"/>
        </w:rPr>
        <w:t xml:space="preserve">Изучение обществознания на углублённом уровне предполагает </w:t>
      </w:r>
    </w:p>
    <w:p w:rsidR="00A33F00" w:rsidRPr="00FC39ED" w:rsidRDefault="00883F2E">
      <w:pPr>
        <w:ind w:left="-15" w:right="1" w:firstLine="0"/>
        <w:rPr>
          <w:lang w:val="ru-RU"/>
        </w:rPr>
      </w:pPr>
      <w:r w:rsidRPr="00FC39ED">
        <w:rPr>
          <w:lang w:val="ru-RU"/>
        </w:rPr>
        <w:t xml:space="preserve">получение обучающимися широкого (развёрнутого) опыта учебно­исследовательской деятельности, характерной для высшего образования. </w:t>
      </w:r>
    </w:p>
    <w:p w:rsidR="00A33F00" w:rsidRPr="00FC39ED" w:rsidRDefault="00883F2E">
      <w:pPr>
        <w:numPr>
          <w:ilvl w:val="2"/>
          <w:numId w:val="56"/>
        </w:numPr>
        <w:ind w:right="1"/>
        <w:rPr>
          <w:lang w:val="ru-RU"/>
        </w:rPr>
      </w:pPr>
      <w:r w:rsidRPr="00FC39ED">
        <w:rPr>
          <w:lang w:val="ru-RU"/>
        </w:rPr>
        <w:t xml:space="preserve">С учётом особенностей социального взросления обучающихся, их личного социального опыта и осваиваемых ими социальных практик, изменения их интересов и социальных </w:t>
      </w:r>
      <w:r w:rsidRPr="00FC39ED">
        <w:rPr>
          <w:lang w:val="ru-RU"/>
        </w:rPr>
        <w:lastRenderedPageBreak/>
        <w:t xml:space="preserve">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 </w:t>
      </w:r>
    </w:p>
    <w:p w:rsidR="00A33F00" w:rsidRPr="00FC39ED" w:rsidRDefault="00883F2E">
      <w:pPr>
        <w:numPr>
          <w:ilvl w:val="2"/>
          <w:numId w:val="56"/>
        </w:numPr>
        <w:ind w:right="1"/>
        <w:rPr>
          <w:lang w:val="ru-RU"/>
        </w:rPr>
      </w:pPr>
      <w:r w:rsidRPr="00FC39ED">
        <w:rPr>
          <w:lang w:val="ru-RU"/>
        </w:rPr>
        <w:t xml:space="preserve">Целями изучения учебного предмета «Обществознание» углублённого уровня являются: </w:t>
      </w:r>
    </w:p>
    <w:p w:rsidR="00A33F00" w:rsidRPr="00FC39ED" w:rsidRDefault="00883F2E">
      <w:pPr>
        <w:spacing w:after="176"/>
        <w:ind w:left="-15" w:right="1"/>
        <w:rPr>
          <w:lang w:val="ru-RU"/>
        </w:rPr>
      </w:pPr>
      <w:r w:rsidRPr="00FC39ED">
        <w:rPr>
          <w:lang w:val="ru-RU"/>
        </w:rPr>
        <w:t xml:space="preserve">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w:t>
      </w:r>
    </w:p>
    <w:p w:rsidR="00A33F00" w:rsidRPr="00FC39ED" w:rsidRDefault="00883F2E">
      <w:pPr>
        <w:ind w:left="-15" w:right="1" w:firstLine="0"/>
        <w:rPr>
          <w:lang w:val="ru-RU"/>
        </w:rPr>
      </w:pPr>
      <w:r w:rsidRPr="00FC39ED">
        <w:rPr>
          <w:lang w:val="ru-RU"/>
        </w:rPr>
        <w:t xml:space="preserve">Российской Федерации; 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 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 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w:t>
      </w:r>
      <w:r w:rsidRPr="00FC39ED">
        <w:rPr>
          <w:lang w:val="ru-RU"/>
        </w:rPr>
        <w:lastRenderedPageBreak/>
        <w:t xml:space="preserve">целей, взаимодействия с государственными органами, финансовыми организациями; 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 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 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 </w:t>
      </w:r>
    </w:p>
    <w:p w:rsidR="00A33F00" w:rsidRPr="00FC39ED" w:rsidRDefault="00883F2E">
      <w:pPr>
        <w:numPr>
          <w:ilvl w:val="2"/>
          <w:numId w:val="56"/>
        </w:numPr>
        <w:ind w:right="1"/>
        <w:rPr>
          <w:lang w:val="ru-RU"/>
        </w:rPr>
      </w:pPr>
      <w:r w:rsidRPr="00FC39ED">
        <w:rPr>
          <w:lang w:val="ru-RU"/>
        </w:rPr>
        <w:t xml:space="preserve">Общее число часов, рекомендованных для изучения 272 часа – часов: в 10 классе – 136 часов (4 часа в неделю), в 11 классе – 136 часов (4 часа в неделю). </w:t>
      </w:r>
    </w:p>
    <w:p w:rsidR="00A33F00" w:rsidRPr="00FC39ED" w:rsidRDefault="00883F2E">
      <w:pPr>
        <w:numPr>
          <w:ilvl w:val="1"/>
          <w:numId w:val="56"/>
        </w:numPr>
        <w:ind w:right="1"/>
        <w:rPr>
          <w:lang w:val="ru-RU"/>
        </w:rPr>
      </w:pPr>
      <w:r w:rsidRPr="00FC39ED">
        <w:rPr>
          <w:lang w:val="ru-RU"/>
        </w:rPr>
        <w:t>Содержание обучения в 10 классе</w:t>
      </w:r>
      <w:r w:rsidRPr="00FC39ED">
        <w:rPr>
          <w:rFonts w:ascii="Calibri" w:eastAsia="Calibri" w:hAnsi="Calibri" w:cs="Calibri"/>
          <w:lang w:val="ru-RU"/>
        </w:rPr>
        <w:t xml:space="preserve"> </w:t>
      </w:r>
      <w:r w:rsidRPr="00FC39ED">
        <w:rPr>
          <w:lang w:val="ru-RU"/>
        </w:rPr>
        <w:t xml:space="preserve">Последовательность изучения тем в пределах одного раздела может варьироваться. </w:t>
      </w:r>
    </w:p>
    <w:p w:rsidR="00A33F00" w:rsidRPr="00FC39ED" w:rsidRDefault="00883F2E">
      <w:pPr>
        <w:numPr>
          <w:ilvl w:val="2"/>
          <w:numId w:val="56"/>
        </w:numPr>
        <w:spacing w:after="131" w:line="259" w:lineRule="auto"/>
        <w:ind w:right="1"/>
        <w:rPr>
          <w:lang w:val="ru-RU"/>
        </w:rPr>
      </w:pPr>
      <w:r w:rsidRPr="00FC39ED">
        <w:rPr>
          <w:lang w:val="ru-RU"/>
        </w:rPr>
        <w:t xml:space="preserve">Социальные науки и их особенности. </w:t>
      </w:r>
    </w:p>
    <w:p w:rsidR="00A33F00" w:rsidRPr="00FC39ED" w:rsidRDefault="00883F2E">
      <w:pPr>
        <w:ind w:left="-15" w:right="1"/>
        <w:rPr>
          <w:lang w:val="ru-RU"/>
        </w:rPr>
      </w:pPr>
      <w:r w:rsidRPr="00FC39ED">
        <w:rPr>
          <w:lang w:val="ru-RU"/>
        </w:rPr>
        <w:t xml:space="preserve">Общество как предмет изучения. Различные подходы к изучению общества. Особенности социального познания. Научное и ненаучное социальное познание. </w:t>
      </w:r>
    </w:p>
    <w:p w:rsidR="00A33F00" w:rsidRPr="00FC39ED" w:rsidRDefault="00883F2E">
      <w:pPr>
        <w:ind w:left="-15" w:right="1"/>
        <w:rPr>
          <w:lang w:val="ru-RU"/>
        </w:rPr>
      </w:pPr>
      <w:r w:rsidRPr="00FC39ED">
        <w:rPr>
          <w:lang w:val="ru-RU"/>
        </w:rPr>
        <w:t xml:space="preserve">Социальные науки в системе научного знания. Место философии в системе обществознания. Философия и наука. </w:t>
      </w:r>
    </w:p>
    <w:p w:rsidR="00A33F00" w:rsidRPr="00FC39ED" w:rsidRDefault="00883F2E">
      <w:pPr>
        <w:ind w:left="-15" w:right="1"/>
        <w:rPr>
          <w:lang w:val="ru-RU"/>
        </w:rPr>
      </w:pPr>
      <w:r w:rsidRPr="00FC39ED">
        <w:rPr>
          <w:lang w:val="ru-RU"/>
        </w:rPr>
        <w:lastRenderedPageBreak/>
        <w:t xml:space="preserve">Методы изучения социальных явлений. Сходство и различие естествознания и обществознания. Особенности наук, изучающих общество и человека. </w:t>
      </w:r>
    </w:p>
    <w:p w:rsidR="00A33F00" w:rsidRPr="00FC39ED" w:rsidRDefault="00883F2E">
      <w:pPr>
        <w:spacing w:after="184" w:line="259" w:lineRule="auto"/>
        <w:ind w:left="205" w:right="304" w:hanging="10"/>
        <w:jc w:val="center"/>
        <w:rPr>
          <w:lang w:val="ru-RU"/>
        </w:rPr>
      </w:pPr>
      <w:r w:rsidRPr="00FC39ED">
        <w:rPr>
          <w:lang w:val="ru-RU"/>
        </w:rPr>
        <w:t xml:space="preserve">Социальные науки и профессиональное самоопределение молодёжи.  </w:t>
      </w:r>
    </w:p>
    <w:p w:rsidR="00A33F00" w:rsidRDefault="00883F2E">
      <w:pPr>
        <w:numPr>
          <w:ilvl w:val="2"/>
          <w:numId w:val="56"/>
        </w:numPr>
        <w:spacing w:after="131" w:line="259" w:lineRule="auto"/>
        <w:ind w:right="1"/>
      </w:pPr>
      <w:r>
        <w:t xml:space="preserve">Введение в философию. </w:t>
      </w:r>
    </w:p>
    <w:p w:rsidR="00A33F00" w:rsidRPr="00FC39ED" w:rsidRDefault="00883F2E">
      <w:pPr>
        <w:ind w:left="-15" w:right="1"/>
        <w:rPr>
          <w:lang w:val="ru-RU"/>
        </w:rPr>
      </w:pPr>
      <w:r w:rsidRPr="00FC39ED">
        <w:rPr>
          <w:lang w:val="ru-RU"/>
        </w:rPr>
        <w:t xml:space="preserve">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 </w:t>
      </w:r>
    </w:p>
    <w:p w:rsidR="00A33F00" w:rsidRPr="00FC39ED" w:rsidRDefault="00883F2E">
      <w:pPr>
        <w:ind w:left="-15" w:right="1"/>
        <w:rPr>
          <w:lang w:val="ru-RU"/>
        </w:rPr>
      </w:pPr>
      <w:r w:rsidRPr="00FC39ED">
        <w:rPr>
          <w:lang w:val="ru-RU"/>
        </w:rPr>
        <w:t xml:space="preserve">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 </w:t>
      </w:r>
    </w:p>
    <w:p w:rsidR="00A33F00" w:rsidRPr="00FC39ED" w:rsidRDefault="00883F2E">
      <w:pPr>
        <w:spacing w:after="189" w:line="259" w:lineRule="auto"/>
        <w:ind w:left="10" w:right="8" w:hanging="10"/>
        <w:jc w:val="right"/>
        <w:rPr>
          <w:lang w:val="ru-RU"/>
        </w:rPr>
      </w:pPr>
      <w:r w:rsidRPr="00FC39ED">
        <w:rPr>
          <w:lang w:val="ru-RU"/>
        </w:rPr>
        <w:t xml:space="preserve">Понятие общественного прогресса, критерии общественного прогресса. </w:t>
      </w:r>
    </w:p>
    <w:p w:rsidR="00A33F00" w:rsidRPr="00FC39ED" w:rsidRDefault="00883F2E">
      <w:pPr>
        <w:ind w:left="-15" w:right="1" w:firstLine="0"/>
        <w:rPr>
          <w:lang w:val="ru-RU"/>
        </w:rPr>
      </w:pPr>
      <w:r w:rsidRPr="00FC39ED">
        <w:rPr>
          <w:lang w:val="ru-RU"/>
        </w:rPr>
        <w:t xml:space="preserve">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w:t>
      </w:r>
      <w:r>
        <w:t>XXI</w:t>
      </w:r>
      <w:r w:rsidRPr="00FC39ED">
        <w:rPr>
          <w:lang w:val="ru-RU"/>
        </w:rPr>
        <w:t xml:space="preserve"> в. </w:t>
      </w:r>
    </w:p>
    <w:p w:rsidR="00A33F00" w:rsidRPr="00FC39ED" w:rsidRDefault="00883F2E">
      <w:pPr>
        <w:ind w:left="-15" w:right="1"/>
        <w:rPr>
          <w:lang w:val="ru-RU"/>
        </w:rPr>
      </w:pPr>
      <w:r w:rsidRPr="00FC39ED">
        <w:rPr>
          <w:lang w:val="ru-RU"/>
        </w:rPr>
        <w:t xml:space="preserve">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 </w:t>
      </w:r>
    </w:p>
    <w:p w:rsidR="00A33F00" w:rsidRPr="00FC39ED" w:rsidRDefault="00883F2E">
      <w:pPr>
        <w:ind w:left="-15" w:right="1"/>
        <w:rPr>
          <w:lang w:val="ru-RU"/>
        </w:rPr>
      </w:pPr>
      <w:r w:rsidRPr="00FC39ED">
        <w:rPr>
          <w:lang w:val="ru-RU"/>
        </w:rPr>
        <w:t xml:space="preserve">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w:t>
      </w:r>
      <w:r w:rsidRPr="00FC39ED">
        <w:rPr>
          <w:lang w:val="ru-RU"/>
        </w:rPr>
        <w:lastRenderedPageBreak/>
        <w:t xml:space="preserve">сознание в условиях цифровой среды. Использование достоверной и недостоверной информации. </w:t>
      </w:r>
    </w:p>
    <w:p w:rsidR="00A33F00" w:rsidRPr="00FC39ED" w:rsidRDefault="00883F2E">
      <w:pPr>
        <w:ind w:left="-15" w:right="1"/>
        <w:rPr>
          <w:lang w:val="ru-RU"/>
        </w:rPr>
      </w:pPr>
      <w:r w:rsidRPr="00FC39ED">
        <w:rPr>
          <w:lang w:val="ru-RU"/>
        </w:rPr>
        <w:t xml:space="preserve">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 </w:t>
      </w:r>
    </w:p>
    <w:p w:rsidR="00A33F00" w:rsidRPr="00FC39ED" w:rsidRDefault="00883F2E">
      <w:pPr>
        <w:ind w:left="-15" w:right="1"/>
        <w:rPr>
          <w:lang w:val="ru-RU"/>
        </w:rPr>
      </w:pPr>
      <w:r w:rsidRPr="00FC39ED">
        <w:rPr>
          <w:lang w:val="ru-RU"/>
        </w:rPr>
        <w:t xml:space="preserve">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 </w:t>
      </w:r>
    </w:p>
    <w:p w:rsidR="00A33F00" w:rsidRPr="00FC39ED" w:rsidRDefault="00883F2E">
      <w:pPr>
        <w:ind w:left="-15" w:right="1"/>
        <w:rPr>
          <w:lang w:val="ru-RU"/>
        </w:rPr>
      </w:pPr>
      <w:r w:rsidRPr="00FC39ED">
        <w:rPr>
          <w:lang w:val="ru-RU"/>
        </w:rPr>
        <w:t xml:space="preserve">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 </w:t>
      </w:r>
    </w:p>
    <w:p w:rsidR="00A33F00" w:rsidRPr="00FC39ED" w:rsidRDefault="00883F2E">
      <w:pPr>
        <w:spacing w:after="189" w:line="259" w:lineRule="auto"/>
        <w:ind w:left="10" w:right="8" w:hanging="10"/>
        <w:jc w:val="right"/>
        <w:rPr>
          <w:lang w:val="ru-RU"/>
        </w:rPr>
      </w:pPr>
      <w:r w:rsidRPr="00FC39ED">
        <w:rPr>
          <w:lang w:val="ru-RU"/>
        </w:rPr>
        <w:t xml:space="preserve">Искусство, его виды и формы. Социальные функции искусства. </w:t>
      </w:r>
    </w:p>
    <w:p w:rsidR="00A33F00" w:rsidRPr="00FC39ED" w:rsidRDefault="00883F2E">
      <w:pPr>
        <w:spacing w:after="131" w:line="259" w:lineRule="auto"/>
        <w:ind w:left="-15" w:right="1" w:firstLine="0"/>
        <w:rPr>
          <w:lang w:val="ru-RU"/>
        </w:rPr>
      </w:pPr>
      <w:r w:rsidRPr="00FC39ED">
        <w:rPr>
          <w:lang w:val="ru-RU"/>
        </w:rPr>
        <w:t xml:space="preserve">Современное искусство. Художественная культура. </w:t>
      </w:r>
    </w:p>
    <w:p w:rsidR="00A33F00" w:rsidRPr="00FC39ED" w:rsidRDefault="00883F2E">
      <w:pPr>
        <w:ind w:left="-15" w:right="1"/>
        <w:rPr>
          <w:lang w:val="ru-RU"/>
        </w:rPr>
      </w:pPr>
      <w:r w:rsidRPr="00FC39ED">
        <w:rPr>
          <w:lang w:val="ru-RU"/>
        </w:rPr>
        <w:lastRenderedPageBreak/>
        <w:t xml:space="preserve">Наука как область духовной культуры. Роль науки в современном обществе. Социальные последствия научных открытий и ответственность учёного. Авторитет науки. Достижения российской науки на современном этапе. </w:t>
      </w:r>
    </w:p>
    <w:p w:rsidR="00A33F00" w:rsidRPr="00FC39ED" w:rsidRDefault="00883F2E">
      <w:pPr>
        <w:spacing w:after="186" w:line="259" w:lineRule="auto"/>
        <w:ind w:left="708" w:right="1" w:firstLine="0"/>
        <w:rPr>
          <w:lang w:val="ru-RU"/>
        </w:rPr>
      </w:pPr>
      <w:r w:rsidRPr="00FC39ED">
        <w:rPr>
          <w:lang w:val="ru-RU"/>
        </w:rPr>
        <w:t xml:space="preserve">Образование как институт сохранения и передачи культурного наследия. </w:t>
      </w:r>
    </w:p>
    <w:p w:rsidR="00A33F00" w:rsidRPr="00FC39ED" w:rsidRDefault="00883F2E">
      <w:pPr>
        <w:ind w:left="-15" w:right="1"/>
        <w:rPr>
          <w:lang w:val="ru-RU"/>
        </w:rPr>
      </w:pPr>
      <w:r w:rsidRPr="00FC39ED">
        <w:rPr>
          <w:lang w:val="ru-RU"/>
        </w:rPr>
        <w:t xml:space="preserve">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 </w:t>
      </w:r>
    </w:p>
    <w:p w:rsidR="00A33F00" w:rsidRPr="00FC39ED" w:rsidRDefault="00883F2E">
      <w:pPr>
        <w:ind w:left="-15" w:right="1"/>
        <w:rPr>
          <w:lang w:val="ru-RU"/>
        </w:rPr>
      </w:pPr>
      <w:r w:rsidRPr="00FC39ED">
        <w:rPr>
          <w:lang w:val="ru-RU"/>
        </w:rPr>
        <w:t xml:space="preserve">Этические нормы как регулятор деятельности социальных институтов и нравственного поведения людей. </w:t>
      </w:r>
    </w:p>
    <w:p w:rsidR="00A33F00" w:rsidRPr="00FC39ED" w:rsidRDefault="00883F2E">
      <w:pPr>
        <w:ind w:left="-15" w:right="1"/>
        <w:rPr>
          <w:lang w:val="ru-RU"/>
        </w:rPr>
      </w:pPr>
      <w:r w:rsidRPr="00FC39ED">
        <w:rPr>
          <w:lang w:val="ru-RU"/>
        </w:rPr>
        <w:t xml:space="preserve">Особенности профессиональной деятельности по направлениям, связанным с философией. </w:t>
      </w:r>
    </w:p>
    <w:p w:rsidR="00A33F00" w:rsidRPr="00FC39ED" w:rsidRDefault="00883F2E">
      <w:pPr>
        <w:spacing w:after="131" w:line="259" w:lineRule="auto"/>
        <w:ind w:left="708" w:right="1" w:firstLine="0"/>
        <w:rPr>
          <w:lang w:val="ru-RU"/>
        </w:rPr>
      </w:pPr>
      <w:r w:rsidRPr="00FC39ED">
        <w:rPr>
          <w:lang w:val="ru-RU"/>
        </w:rPr>
        <w:t xml:space="preserve">36.6.3. Введение в социальную психологию. </w:t>
      </w:r>
    </w:p>
    <w:p w:rsidR="00A33F00" w:rsidRPr="00FC39ED" w:rsidRDefault="00883F2E">
      <w:pPr>
        <w:ind w:left="-15" w:right="1"/>
        <w:rPr>
          <w:lang w:val="ru-RU"/>
        </w:rPr>
      </w:pPr>
      <w:r w:rsidRPr="00FC39ED">
        <w:rPr>
          <w:lang w:val="ru-RU"/>
        </w:rPr>
        <w:t xml:space="preserve">Социальная психология в системе социально­гуманитарного знания. Этапы и основные направления развития социальной психологии. </w:t>
      </w:r>
    </w:p>
    <w:p w:rsidR="00A33F00" w:rsidRPr="00FC39ED" w:rsidRDefault="00883F2E">
      <w:pPr>
        <w:spacing w:after="189" w:line="259" w:lineRule="auto"/>
        <w:ind w:left="-15" w:right="1" w:firstLine="0"/>
        <w:rPr>
          <w:lang w:val="ru-RU"/>
        </w:rPr>
      </w:pPr>
      <w:r w:rsidRPr="00FC39ED">
        <w:rPr>
          <w:lang w:val="ru-RU"/>
        </w:rPr>
        <w:t xml:space="preserve">Междисциплинарный характер социальной психологии. </w:t>
      </w:r>
    </w:p>
    <w:p w:rsidR="00A33F00" w:rsidRPr="00FC39ED" w:rsidRDefault="00883F2E">
      <w:pPr>
        <w:spacing w:after="131" w:line="259" w:lineRule="auto"/>
        <w:ind w:left="708" w:right="1" w:firstLine="0"/>
        <w:rPr>
          <w:lang w:val="ru-RU"/>
        </w:rPr>
      </w:pPr>
      <w:r w:rsidRPr="00FC39ED">
        <w:rPr>
          <w:lang w:val="ru-RU"/>
        </w:rPr>
        <w:t xml:space="preserve">Теории социальных отношений. Основные типы социальных отношений. </w:t>
      </w:r>
    </w:p>
    <w:p w:rsidR="00A33F00" w:rsidRPr="00FC39ED" w:rsidRDefault="00883F2E">
      <w:pPr>
        <w:ind w:left="-15" w:right="1"/>
        <w:rPr>
          <w:lang w:val="ru-RU"/>
        </w:rPr>
      </w:pPr>
      <w:r w:rsidRPr="00FC39ED">
        <w:rPr>
          <w:lang w:val="ru-RU"/>
        </w:rPr>
        <w:t xml:space="preserve">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w:t>
      </w:r>
    </w:p>
    <w:p w:rsidR="00A33F00" w:rsidRPr="00FC39ED" w:rsidRDefault="00883F2E">
      <w:pPr>
        <w:spacing w:after="134" w:line="259" w:lineRule="auto"/>
        <w:ind w:left="-15" w:right="1" w:firstLine="0"/>
        <w:rPr>
          <w:lang w:val="ru-RU"/>
        </w:rPr>
      </w:pPr>
      <w:r w:rsidRPr="00FC39ED">
        <w:rPr>
          <w:lang w:val="ru-RU"/>
        </w:rPr>
        <w:t xml:space="preserve">Межличностное взаимодействие как объект социальной психологии. </w:t>
      </w:r>
    </w:p>
    <w:p w:rsidR="00A33F00" w:rsidRPr="00FC39ED" w:rsidRDefault="00883F2E">
      <w:pPr>
        <w:ind w:left="-15" w:right="1"/>
        <w:rPr>
          <w:lang w:val="ru-RU"/>
        </w:rPr>
      </w:pPr>
      <w:r w:rsidRPr="00FC39ED">
        <w:rPr>
          <w:lang w:val="ru-RU"/>
        </w:rPr>
        <w:t xml:space="preserve">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 </w:t>
      </w:r>
    </w:p>
    <w:p w:rsidR="00A33F00" w:rsidRPr="00FC39ED" w:rsidRDefault="00883F2E">
      <w:pPr>
        <w:spacing w:after="131" w:line="259" w:lineRule="auto"/>
        <w:ind w:left="708" w:right="1" w:firstLine="0"/>
        <w:rPr>
          <w:lang w:val="ru-RU"/>
        </w:rPr>
      </w:pPr>
      <w:r w:rsidRPr="00FC39ED">
        <w:rPr>
          <w:lang w:val="ru-RU"/>
        </w:rPr>
        <w:t xml:space="preserve">Малые группы. Динамические процессы в малой группе.  </w:t>
      </w:r>
    </w:p>
    <w:p w:rsidR="00A33F00" w:rsidRPr="00FC39ED" w:rsidRDefault="00883F2E">
      <w:pPr>
        <w:ind w:left="-15" w:right="1"/>
        <w:rPr>
          <w:lang w:val="ru-RU"/>
        </w:rPr>
      </w:pPr>
      <w:r w:rsidRPr="00FC39ED">
        <w:rPr>
          <w:lang w:val="ru-RU"/>
        </w:rPr>
        <w:t xml:space="preserve">Условные группы. Референтная группа. Интеграция в группах разного уровня развития. </w:t>
      </w:r>
    </w:p>
    <w:p w:rsidR="00A33F00" w:rsidRPr="00FC39ED" w:rsidRDefault="00883F2E">
      <w:pPr>
        <w:ind w:left="-15" w:right="1"/>
        <w:rPr>
          <w:lang w:val="ru-RU"/>
        </w:rPr>
      </w:pPr>
      <w:r w:rsidRPr="00FC39ED">
        <w:rPr>
          <w:lang w:val="ru-RU"/>
        </w:rPr>
        <w:lastRenderedPageBreak/>
        <w:t xml:space="preserve">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 </w:t>
      </w:r>
    </w:p>
    <w:p w:rsidR="00A33F00" w:rsidRPr="00FC39ED" w:rsidRDefault="00883F2E">
      <w:pPr>
        <w:ind w:left="-15" w:right="1"/>
        <w:rPr>
          <w:lang w:val="ru-RU"/>
        </w:rPr>
      </w:pPr>
      <w:r w:rsidRPr="00FC39ED">
        <w:rPr>
          <w:lang w:val="ru-RU"/>
        </w:rPr>
        <w:t xml:space="preserve">Антисоциальные группы. Опасность криминальных групп. Агрессивное поведение. </w:t>
      </w:r>
    </w:p>
    <w:p w:rsidR="00A33F00" w:rsidRPr="00FC39ED" w:rsidRDefault="00883F2E">
      <w:pPr>
        <w:ind w:left="-15" w:right="1"/>
        <w:rPr>
          <w:lang w:val="ru-RU"/>
        </w:rPr>
      </w:pPr>
      <w:r w:rsidRPr="00FC39ED">
        <w:rPr>
          <w:lang w:val="ru-RU"/>
        </w:rPr>
        <w:t xml:space="preserve">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w:t>
      </w:r>
    </w:p>
    <w:p w:rsidR="00A33F00" w:rsidRPr="00FC39ED" w:rsidRDefault="00883F2E">
      <w:pPr>
        <w:spacing w:after="186" w:line="259" w:lineRule="auto"/>
        <w:ind w:left="-15" w:right="1" w:firstLine="0"/>
        <w:rPr>
          <w:lang w:val="ru-RU"/>
        </w:rPr>
      </w:pPr>
      <w:r w:rsidRPr="00FC39ED">
        <w:rPr>
          <w:lang w:val="ru-RU"/>
        </w:rPr>
        <w:t xml:space="preserve">Информационная безопасность. </w:t>
      </w:r>
    </w:p>
    <w:p w:rsidR="00A33F00" w:rsidRPr="00FC39ED" w:rsidRDefault="00883F2E">
      <w:pPr>
        <w:spacing w:after="133" w:line="259" w:lineRule="auto"/>
        <w:ind w:left="10" w:right="102" w:hanging="10"/>
        <w:jc w:val="right"/>
        <w:rPr>
          <w:lang w:val="ru-RU"/>
        </w:rPr>
      </w:pPr>
      <w:r w:rsidRPr="00FC39ED">
        <w:rPr>
          <w:lang w:val="ru-RU"/>
        </w:rPr>
        <w:t xml:space="preserve">Теории конфликта. Межличностные конфликты и способы их разрешения. </w:t>
      </w:r>
    </w:p>
    <w:p w:rsidR="00A33F00" w:rsidRPr="00FC39ED" w:rsidRDefault="00883F2E">
      <w:pPr>
        <w:spacing w:after="189" w:line="259" w:lineRule="auto"/>
        <w:ind w:left="10" w:right="8" w:hanging="10"/>
        <w:jc w:val="right"/>
        <w:rPr>
          <w:lang w:val="ru-RU"/>
        </w:rPr>
      </w:pPr>
      <w:r w:rsidRPr="00FC39ED">
        <w:rPr>
          <w:lang w:val="ru-RU"/>
        </w:rPr>
        <w:t xml:space="preserve">Особенности профессиональной деятельности социального психолога. </w:t>
      </w:r>
    </w:p>
    <w:p w:rsidR="00A33F00" w:rsidRPr="00FC39ED" w:rsidRDefault="00883F2E">
      <w:pPr>
        <w:spacing w:after="176" w:line="259" w:lineRule="auto"/>
        <w:ind w:left="-15" w:right="1" w:firstLine="0"/>
        <w:rPr>
          <w:lang w:val="ru-RU"/>
        </w:rPr>
      </w:pPr>
      <w:r w:rsidRPr="00FC39ED">
        <w:rPr>
          <w:lang w:val="ru-RU"/>
        </w:rPr>
        <w:t xml:space="preserve">Психологическое образование. </w:t>
      </w:r>
    </w:p>
    <w:p w:rsidR="00A33F00" w:rsidRPr="00FC39ED" w:rsidRDefault="00883F2E">
      <w:pPr>
        <w:spacing w:after="131" w:line="259" w:lineRule="auto"/>
        <w:ind w:left="708" w:right="1" w:firstLine="0"/>
        <w:rPr>
          <w:lang w:val="ru-RU"/>
        </w:rPr>
      </w:pPr>
      <w:r w:rsidRPr="00FC39ED">
        <w:rPr>
          <w:lang w:val="ru-RU"/>
        </w:rPr>
        <w:t xml:space="preserve">36.6.4. Введение в экономическую науку. </w:t>
      </w:r>
    </w:p>
    <w:p w:rsidR="00A33F00" w:rsidRPr="00FC39ED" w:rsidRDefault="00883F2E">
      <w:pPr>
        <w:ind w:left="-15" w:right="1"/>
        <w:rPr>
          <w:lang w:val="ru-RU"/>
        </w:rPr>
      </w:pPr>
      <w:r w:rsidRPr="00FC39ED">
        <w:rPr>
          <w:lang w:val="ru-RU"/>
        </w:rPr>
        <w:t xml:space="preserve">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 </w:t>
      </w:r>
    </w:p>
    <w:p w:rsidR="00A33F00" w:rsidRPr="00FC39ED" w:rsidRDefault="00883F2E">
      <w:pPr>
        <w:ind w:left="-15" w:right="1"/>
        <w:rPr>
          <w:lang w:val="ru-RU"/>
        </w:rPr>
      </w:pPr>
      <w:r w:rsidRPr="00FC39ED">
        <w:rPr>
          <w:lang w:val="ru-RU"/>
        </w:rPr>
        <w:t xml:space="preserve">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 </w:t>
      </w:r>
    </w:p>
    <w:p w:rsidR="00A33F00" w:rsidRPr="00FC39ED" w:rsidRDefault="00883F2E">
      <w:pPr>
        <w:ind w:left="-15" w:right="1"/>
        <w:rPr>
          <w:lang w:val="ru-RU"/>
        </w:rPr>
      </w:pPr>
      <w:r w:rsidRPr="00FC39ED">
        <w:rPr>
          <w:lang w:val="ru-RU"/>
        </w:rPr>
        <w:t xml:space="preserve">Экономическая деятельность и её субъекты. Домашние хозяйства, предприятия, государство. Потребление, сбережения, инвестиции. </w:t>
      </w:r>
      <w:r w:rsidRPr="00FC39ED">
        <w:rPr>
          <w:lang w:val="ru-RU"/>
        </w:rPr>
        <w:lastRenderedPageBreak/>
        <w:t xml:space="preserve">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w:t>
      </w:r>
    </w:p>
    <w:p w:rsidR="00A33F00" w:rsidRPr="00FC39ED" w:rsidRDefault="00883F2E">
      <w:pPr>
        <w:ind w:left="-15" w:right="1"/>
        <w:rPr>
          <w:lang w:val="ru-RU"/>
        </w:rPr>
      </w:pPr>
      <w:r w:rsidRPr="00FC39ED">
        <w:rPr>
          <w:lang w:val="ru-RU"/>
        </w:rPr>
        <w:t xml:space="preserve">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 </w:t>
      </w:r>
    </w:p>
    <w:p w:rsidR="00A33F00" w:rsidRPr="00FC39ED" w:rsidRDefault="00883F2E">
      <w:pPr>
        <w:ind w:left="-15" w:right="1"/>
        <w:rPr>
          <w:lang w:val="ru-RU"/>
        </w:rPr>
      </w:pPr>
      <w:r w:rsidRPr="00FC39ED">
        <w:rPr>
          <w:lang w:val="ru-RU"/>
        </w:rPr>
        <w:t xml:space="preserve">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 </w:t>
      </w:r>
    </w:p>
    <w:p w:rsidR="00A33F00" w:rsidRPr="00FC39ED" w:rsidRDefault="00883F2E">
      <w:pPr>
        <w:ind w:left="-15" w:right="1"/>
        <w:rPr>
          <w:lang w:val="ru-RU"/>
        </w:rPr>
      </w:pPr>
      <w:r w:rsidRPr="00FC39ED">
        <w:rPr>
          <w:lang w:val="ru-RU"/>
        </w:rPr>
        <w:t xml:space="preserve">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w:t>
      </w:r>
    </w:p>
    <w:p w:rsidR="00A33F00" w:rsidRPr="00FC39ED" w:rsidRDefault="00883F2E">
      <w:pPr>
        <w:spacing w:after="134" w:line="259" w:lineRule="auto"/>
        <w:ind w:left="-15" w:right="1" w:firstLine="0"/>
        <w:rPr>
          <w:lang w:val="ru-RU"/>
        </w:rPr>
      </w:pPr>
      <w:r w:rsidRPr="00FC39ED">
        <w:rPr>
          <w:lang w:val="ru-RU"/>
        </w:rPr>
        <w:t xml:space="preserve">Потребности современного рынка труда в Российской Федерации. </w:t>
      </w:r>
    </w:p>
    <w:p w:rsidR="00A33F00" w:rsidRPr="00FC39ED" w:rsidRDefault="00883F2E">
      <w:pPr>
        <w:ind w:left="-15" w:right="1"/>
        <w:rPr>
          <w:lang w:val="ru-RU"/>
        </w:rPr>
      </w:pPr>
      <w:r w:rsidRPr="00FC39ED">
        <w:rPr>
          <w:lang w:val="ru-RU"/>
        </w:rPr>
        <w:t xml:space="preserve">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 </w:t>
      </w:r>
    </w:p>
    <w:p w:rsidR="00A33F00" w:rsidRPr="00FC39ED" w:rsidRDefault="00883F2E">
      <w:pPr>
        <w:spacing w:after="18" w:line="383" w:lineRule="auto"/>
        <w:ind w:left="10" w:right="8" w:hanging="10"/>
        <w:jc w:val="right"/>
        <w:rPr>
          <w:lang w:val="ru-RU"/>
        </w:rPr>
      </w:pPr>
      <w:r w:rsidRPr="00FC39ED">
        <w:rPr>
          <w:lang w:val="ru-RU"/>
        </w:rPr>
        <w:t xml:space="preserve">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 </w:t>
      </w:r>
    </w:p>
    <w:p w:rsidR="00A33F00" w:rsidRPr="00FC39ED" w:rsidRDefault="00883F2E">
      <w:pPr>
        <w:ind w:left="-15" w:right="1"/>
        <w:rPr>
          <w:lang w:val="ru-RU"/>
        </w:rPr>
      </w:pPr>
      <w:r w:rsidRPr="00FC39ED">
        <w:rPr>
          <w:lang w:val="ru-RU"/>
        </w:rPr>
        <w:lastRenderedPageBreak/>
        <w:t xml:space="preserve">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 </w:t>
      </w:r>
    </w:p>
    <w:p w:rsidR="00A33F00" w:rsidRPr="00FC39ED" w:rsidRDefault="00883F2E">
      <w:pPr>
        <w:ind w:left="-15" w:right="1"/>
        <w:rPr>
          <w:lang w:val="ru-RU"/>
        </w:rPr>
      </w:pPr>
      <w:r w:rsidRPr="00FC39ED">
        <w:rPr>
          <w:lang w:val="ru-RU"/>
        </w:rPr>
        <w:t xml:space="preserve">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w:t>
      </w:r>
    </w:p>
    <w:p w:rsidR="00A33F00" w:rsidRPr="00FC39ED" w:rsidRDefault="00883F2E">
      <w:pPr>
        <w:tabs>
          <w:tab w:val="center" w:pos="2365"/>
          <w:tab w:val="center" w:pos="3762"/>
          <w:tab w:val="center" w:pos="6165"/>
          <w:tab w:val="right" w:pos="9787"/>
        </w:tabs>
        <w:spacing w:after="193" w:line="259" w:lineRule="auto"/>
        <w:ind w:left="-15" w:right="0" w:firstLine="0"/>
        <w:jc w:val="left"/>
        <w:rPr>
          <w:lang w:val="ru-RU"/>
        </w:rPr>
      </w:pPr>
      <w:r w:rsidRPr="00FC39ED">
        <w:rPr>
          <w:lang w:val="ru-RU"/>
        </w:rPr>
        <w:t xml:space="preserve">Инфляция: </w:t>
      </w:r>
      <w:r w:rsidRPr="00FC39ED">
        <w:rPr>
          <w:lang w:val="ru-RU"/>
        </w:rPr>
        <w:tab/>
        <w:t xml:space="preserve">причины, </w:t>
      </w:r>
      <w:r w:rsidRPr="00FC39ED">
        <w:rPr>
          <w:lang w:val="ru-RU"/>
        </w:rPr>
        <w:tab/>
        <w:t xml:space="preserve">виды, </w:t>
      </w:r>
      <w:r w:rsidRPr="00FC39ED">
        <w:rPr>
          <w:lang w:val="ru-RU"/>
        </w:rPr>
        <w:tab/>
        <w:t xml:space="preserve">социально­экономические </w:t>
      </w:r>
      <w:r w:rsidRPr="00FC39ED">
        <w:rPr>
          <w:lang w:val="ru-RU"/>
        </w:rPr>
        <w:tab/>
        <w:t xml:space="preserve">последствия. </w:t>
      </w:r>
    </w:p>
    <w:p w:rsidR="00A33F00" w:rsidRPr="00FC39ED" w:rsidRDefault="00883F2E">
      <w:pPr>
        <w:spacing w:after="132" w:line="259" w:lineRule="auto"/>
        <w:ind w:left="-15" w:right="1" w:firstLine="0"/>
        <w:rPr>
          <w:lang w:val="ru-RU"/>
        </w:rPr>
      </w:pPr>
      <w:r w:rsidRPr="00FC39ED">
        <w:rPr>
          <w:lang w:val="ru-RU"/>
        </w:rPr>
        <w:t xml:space="preserve">Антиинфляционная политика в Российской Федерации. </w:t>
      </w:r>
    </w:p>
    <w:p w:rsidR="00A33F00" w:rsidRPr="00FC39ED" w:rsidRDefault="00883F2E">
      <w:pPr>
        <w:ind w:left="-15" w:right="1"/>
        <w:rPr>
          <w:lang w:val="ru-RU"/>
        </w:rPr>
      </w:pPr>
      <w:r w:rsidRPr="00FC39ED">
        <w:rPr>
          <w:lang w:val="ru-RU"/>
        </w:rPr>
        <w:t xml:space="preserve">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w:t>
      </w:r>
    </w:p>
    <w:p w:rsidR="00A33F00" w:rsidRPr="00FC39ED" w:rsidRDefault="00883F2E">
      <w:pPr>
        <w:spacing w:after="134" w:line="259" w:lineRule="auto"/>
        <w:ind w:left="-15" w:right="1" w:firstLine="0"/>
        <w:rPr>
          <w:lang w:val="ru-RU"/>
        </w:rPr>
      </w:pPr>
      <w:r w:rsidRPr="00FC39ED">
        <w:rPr>
          <w:lang w:val="ru-RU"/>
        </w:rPr>
        <w:t xml:space="preserve">Положительные и отрицательные внешние эффекты. </w:t>
      </w:r>
    </w:p>
    <w:p w:rsidR="00A33F00" w:rsidRPr="00FC39ED" w:rsidRDefault="00883F2E">
      <w:pPr>
        <w:ind w:left="-15" w:right="1"/>
        <w:rPr>
          <w:lang w:val="ru-RU"/>
        </w:rPr>
      </w:pPr>
      <w:r w:rsidRPr="00FC39ED">
        <w:rPr>
          <w:lang w:val="ru-RU"/>
        </w:rPr>
        <w:t xml:space="preserve">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w:t>
      </w:r>
    </w:p>
    <w:p w:rsidR="00A33F00" w:rsidRPr="00FC39ED" w:rsidRDefault="00883F2E">
      <w:pPr>
        <w:spacing w:after="134" w:line="259" w:lineRule="auto"/>
        <w:ind w:left="-15" w:right="1" w:firstLine="0"/>
        <w:rPr>
          <w:lang w:val="ru-RU"/>
        </w:rPr>
      </w:pPr>
      <w:r w:rsidRPr="00FC39ED">
        <w:rPr>
          <w:lang w:val="ru-RU"/>
        </w:rPr>
        <w:t xml:space="preserve">Налогообложение и субсидирование. Фискальная политика государства. </w:t>
      </w:r>
    </w:p>
    <w:p w:rsidR="00A33F00" w:rsidRPr="00FC39ED" w:rsidRDefault="00883F2E">
      <w:pPr>
        <w:ind w:left="-15" w:right="1"/>
        <w:rPr>
          <w:lang w:val="ru-RU"/>
        </w:rPr>
      </w:pPr>
      <w:r w:rsidRPr="00FC39ED">
        <w:rPr>
          <w:lang w:val="ru-RU"/>
        </w:rPr>
        <w:lastRenderedPageBreak/>
        <w:t xml:space="preserve">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 </w:t>
      </w:r>
    </w:p>
    <w:p w:rsidR="00A33F00" w:rsidRPr="00FC39ED" w:rsidRDefault="00883F2E">
      <w:pPr>
        <w:ind w:left="-15" w:right="1"/>
        <w:rPr>
          <w:lang w:val="ru-RU"/>
        </w:rPr>
      </w:pPr>
      <w:r w:rsidRPr="00FC39ED">
        <w:rPr>
          <w:lang w:val="ru-RU"/>
        </w:rPr>
        <w:t xml:space="preserve">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 </w:t>
      </w:r>
    </w:p>
    <w:p w:rsidR="00A33F00" w:rsidRPr="00FC39ED" w:rsidRDefault="00883F2E">
      <w:pPr>
        <w:ind w:left="-15" w:right="1"/>
        <w:rPr>
          <w:lang w:val="ru-RU"/>
        </w:rPr>
      </w:pPr>
      <w:r w:rsidRPr="00FC39ED">
        <w:rPr>
          <w:lang w:val="ru-RU"/>
        </w:rPr>
        <w:t xml:space="preserve">Возможности применения экономических знаний. Особенности профессиональной деятельности в экономической сфере. </w:t>
      </w:r>
    </w:p>
    <w:p w:rsidR="00A33F00" w:rsidRPr="00FC39ED" w:rsidRDefault="00883F2E">
      <w:pPr>
        <w:ind w:left="-15" w:right="1"/>
        <w:rPr>
          <w:lang w:val="ru-RU"/>
        </w:rPr>
      </w:pPr>
      <w:r w:rsidRPr="00FC39ED">
        <w:rPr>
          <w:lang w:val="ru-RU"/>
        </w:rPr>
        <w:t>36.7. Содержание обучения в 11 классе</w:t>
      </w:r>
      <w:r w:rsidRPr="00FC39ED">
        <w:rPr>
          <w:rFonts w:ascii="Calibri" w:eastAsia="Calibri" w:hAnsi="Calibri" w:cs="Calibri"/>
          <w:lang w:val="ru-RU"/>
        </w:rPr>
        <w:t xml:space="preserve"> </w:t>
      </w:r>
      <w:r w:rsidRPr="00FC39ED">
        <w:rPr>
          <w:lang w:val="ru-RU"/>
        </w:rPr>
        <w:t xml:space="preserve">Последовательность изучения тем в пределах одного раздела может варьироваться. </w:t>
      </w:r>
    </w:p>
    <w:p w:rsidR="00A33F00" w:rsidRPr="00FC39ED" w:rsidRDefault="00883F2E">
      <w:pPr>
        <w:spacing w:after="186" w:line="259" w:lineRule="auto"/>
        <w:ind w:left="708" w:right="1" w:firstLine="0"/>
        <w:rPr>
          <w:lang w:val="ru-RU"/>
        </w:rPr>
      </w:pPr>
      <w:r w:rsidRPr="00FC39ED">
        <w:rPr>
          <w:lang w:val="ru-RU"/>
        </w:rPr>
        <w:t xml:space="preserve">36.7.1. Введение в социологию. </w:t>
      </w:r>
    </w:p>
    <w:p w:rsidR="00A33F00" w:rsidRPr="00FC39ED" w:rsidRDefault="00883F2E">
      <w:pPr>
        <w:ind w:left="-15" w:right="1"/>
        <w:rPr>
          <w:lang w:val="ru-RU"/>
        </w:rPr>
      </w:pPr>
      <w:r w:rsidRPr="00FC39ED">
        <w:rPr>
          <w:lang w:val="ru-RU"/>
        </w:rPr>
        <w:t xml:space="preserve">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 </w:t>
      </w:r>
    </w:p>
    <w:p w:rsidR="00A33F00" w:rsidRPr="00FC39ED" w:rsidRDefault="00883F2E">
      <w:pPr>
        <w:ind w:left="-15" w:right="1"/>
        <w:rPr>
          <w:lang w:val="ru-RU"/>
        </w:rPr>
      </w:pPr>
      <w:r w:rsidRPr="00FC39ED">
        <w:rPr>
          <w:lang w:val="ru-RU"/>
        </w:rPr>
        <w:t xml:space="preserve">Социальное взаимодействие и общественные отношения. Социальные субъекты и их многообразие. Социальные общности и группы. Виды социальных групп. </w:t>
      </w:r>
    </w:p>
    <w:p w:rsidR="00A33F00" w:rsidRPr="00FC39ED" w:rsidRDefault="00883F2E">
      <w:pPr>
        <w:ind w:left="-15" w:right="1"/>
        <w:rPr>
          <w:lang w:val="ru-RU"/>
        </w:rPr>
      </w:pPr>
      <w:r w:rsidRPr="00FC39ED">
        <w:rPr>
          <w:lang w:val="ru-RU"/>
        </w:rPr>
        <w:t xml:space="preserve">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w:t>
      </w:r>
      <w:r w:rsidRPr="00FC39ED">
        <w:rPr>
          <w:lang w:val="ru-RU"/>
        </w:rPr>
        <w:lastRenderedPageBreak/>
        <w:t xml:space="preserve">мире. Конституционные основы национальной политики в Российской Федерации. </w:t>
      </w:r>
    </w:p>
    <w:p w:rsidR="00A33F00" w:rsidRPr="00FC39ED" w:rsidRDefault="00883F2E">
      <w:pPr>
        <w:ind w:left="-15" w:right="1"/>
        <w:rPr>
          <w:lang w:val="ru-RU"/>
        </w:rPr>
      </w:pPr>
      <w:r w:rsidRPr="00FC39ED">
        <w:rPr>
          <w:lang w:val="ru-RU"/>
        </w:rPr>
        <w:t xml:space="preserve">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 </w:t>
      </w:r>
    </w:p>
    <w:p w:rsidR="00A33F00" w:rsidRPr="00FC39ED" w:rsidRDefault="00883F2E">
      <w:pPr>
        <w:ind w:left="-15" w:right="1"/>
        <w:rPr>
          <w:lang w:val="ru-RU"/>
        </w:rPr>
      </w:pPr>
      <w:r w:rsidRPr="00FC39ED">
        <w:rPr>
          <w:lang w:val="ru-RU"/>
        </w:rPr>
        <w:t xml:space="preserve">Институты социальной стратификации. Социальная структура и стратификация. Социальное неравенство. Критерии социальной стратификации. </w:t>
      </w:r>
    </w:p>
    <w:p w:rsidR="00A33F00" w:rsidRPr="00FC39ED" w:rsidRDefault="00883F2E">
      <w:pPr>
        <w:spacing w:after="132" w:line="259" w:lineRule="auto"/>
        <w:ind w:left="-15" w:right="1" w:firstLine="0"/>
        <w:rPr>
          <w:lang w:val="ru-RU"/>
        </w:rPr>
      </w:pPr>
      <w:r w:rsidRPr="00FC39ED">
        <w:rPr>
          <w:lang w:val="ru-RU"/>
        </w:rPr>
        <w:t xml:space="preserve">Стратификация в информационном обществе. </w:t>
      </w:r>
    </w:p>
    <w:p w:rsidR="00A33F00" w:rsidRPr="00FC39ED" w:rsidRDefault="00883F2E">
      <w:pPr>
        <w:ind w:left="-15" w:right="1"/>
        <w:rPr>
          <w:lang w:val="ru-RU"/>
        </w:rPr>
      </w:pPr>
      <w:r w:rsidRPr="00FC39ED">
        <w:rPr>
          <w:lang w:val="ru-RU"/>
        </w:rPr>
        <w:t xml:space="preserve">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 </w:t>
      </w:r>
    </w:p>
    <w:p w:rsidR="00A33F00" w:rsidRPr="00FC39ED" w:rsidRDefault="00883F2E">
      <w:pPr>
        <w:ind w:left="-15" w:right="1"/>
        <w:rPr>
          <w:lang w:val="ru-RU"/>
        </w:rPr>
      </w:pPr>
      <w:r w:rsidRPr="00FC39ED">
        <w:rPr>
          <w:lang w:val="ru-RU"/>
        </w:rPr>
        <w:t xml:space="preserve">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 </w:t>
      </w:r>
    </w:p>
    <w:p w:rsidR="00A33F00" w:rsidRPr="00FC39ED" w:rsidRDefault="00883F2E">
      <w:pPr>
        <w:ind w:left="-15" w:right="1"/>
        <w:rPr>
          <w:lang w:val="ru-RU"/>
        </w:rPr>
      </w:pPr>
      <w:r w:rsidRPr="00FC39ED">
        <w:rPr>
          <w:lang w:val="ru-RU"/>
        </w:rPr>
        <w:t xml:space="preserve">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 </w:t>
      </w:r>
    </w:p>
    <w:p w:rsidR="00A33F00" w:rsidRPr="00FC39ED" w:rsidRDefault="00883F2E">
      <w:pPr>
        <w:ind w:left="-15" w:right="1"/>
        <w:rPr>
          <w:lang w:val="ru-RU"/>
        </w:rPr>
      </w:pPr>
      <w:r w:rsidRPr="00FC39ED">
        <w:rPr>
          <w:lang w:val="ru-RU"/>
        </w:rPr>
        <w:t xml:space="preserve">Социализация личности, её этапы. Социальное поведение. Социальный статус и социальная роль. Социальные роли в юношеском возрасте. </w:t>
      </w:r>
    </w:p>
    <w:p w:rsidR="00A33F00" w:rsidRPr="00FC39ED" w:rsidRDefault="00883F2E">
      <w:pPr>
        <w:ind w:left="-15" w:right="1"/>
        <w:rPr>
          <w:lang w:val="ru-RU"/>
        </w:rPr>
      </w:pPr>
      <w:r w:rsidRPr="00FC39ED">
        <w:rPr>
          <w:lang w:val="ru-RU"/>
        </w:rPr>
        <w:t xml:space="preserve">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 </w:t>
      </w:r>
    </w:p>
    <w:p w:rsidR="00A33F00" w:rsidRPr="00FC39ED" w:rsidRDefault="00883F2E">
      <w:pPr>
        <w:ind w:left="-15" w:right="1"/>
        <w:rPr>
          <w:lang w:val="ru-RU"/>
        </w:rPr>
      </w:pPr>
      <w:r w:rsidRPr="00FC39ED">
        <w:rPr>
          <w:lang w:val="ru-RU"/>
        </w:rPr>
        <w:lastRenderedPageBreak/>
        <w:t xml:space="preserve">Социальный контроль. Социальные ценности и нормы. Отклоняющееся поведение, его формы и проявления. Конформизм и девиантное поведение: </w:t>
      </w:r>
    </w:p>
    <w:p w:rsidR="00A33F00" w:rsidRPr="00FC39ED" w:rsidRDefault="00883F2E">
      <w:pPr>
        <w:spacing w:after="165" w:line="259" w:lineRule="auto"/>
        <w:ind w:left="-15" w:right="1" w:firstLine="0"/>
        <w:rPr>
          <w:lang w:val="ru-RU"/>
        </w:rPr>
      </w:pPr>
      <w:r w:rsidRPr="00FC39ED">
        <w:rPr>
          <w:lang w:val="ru-RU"/>
        </w:rPr>
        <w:t xml:space="preserve">последствия для общества. </w:t>
      </w:r>
    </w:p>
    <w:p w:rsidR="00A33F00" w:rsidRPr="00FC39ED" w:rsidRDefault="00883F2E">
      <w:pPr>
        <w:tabs>
          <w:tab w:val="center" w:pos="1493"/>
          <w:tab w:val="center" w:pos="4192"/>
          <w:tab w:val="center" w:pos="6903"/>
          <w:tab w:val="right" w:pos="9787"/>
        </w:tabs>
        <w:spacing w:after="0"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Особенности </w:t>
      </w:r>
      <w:r w:rsidRPr="00FC39ED">
        <w:rPr>
          <w:lang w:val="ru-RU"/>
        </w:rPr>
        <w:tab/>
        <w:t xml:space="preserve">профессиональной </w:t>
      </w:r>
      <w:r w:rsidRPr="00FC39ED">
        <w:rPr>
          <w:lang w:val="ru-RU"/>
        </w:rPr>
        <w:tab/>
        <w:t xml:space="preserve">деятельности </w:t>
      </w:r>
      <w:r w:rsidRPr="00FC39ED">
        <w:rPr>
          <w:lang w:val="ru-RU"/>
        </w:rPr>
        <w:tab/>
        <w:t xml:space="preserve">социолога. </w:t>
      </w:r>
    </w:p>
    <w:p w:rsidR="00A33F00" w:rsidRPr="00FC39ED" w:rsidRDefault="00883F2E">
      <w:pPr>
        <w:spacing w:after="177" w:line="259" w:lineRule="auto"/>
        <w:ind w:left="-15" w:right="1" w:firstLine="0"/>
        <w:rPr>
          <w:lang w:val="ru-RU"/>
        </w:rPr>
      </w:pPr>
      <w:r w:rsidRPr="00FC39ED">
        <w:rPr>
          <w:lang w:val="ru-RU"/>
        </w:rPr>
        <w:t xml:space="preserve">Социологическое образование. </w:t>
      </w:r>
    </w:p>
    <w:p w:rsidR="00A33F00" w:rsidRPr="00FC39ED" w:rsidRDefault="00883F2E">
      <w:pPr>
        <w:spacing w:after="131" w:line="259" w:lineRule="auto"/>
        <w:ind w:left="708" w:right="1" w:firstLine="0"/>
        <w:rPr>
          <w:lang w:val="ru-RU"/>
        </w:rPr>
      </w:pPr>
      <w:r w:rsidRPr="00FC39ED">
        <w:rPr>
          <w:lang w:val="ru-RU"/>
        </w:rPr>
        <w:t xml:space="preserve">36.7.2. Введение в политологию. </w:t>
      </w:r>
    </w:p>
    <w:p w:rsidR="00A33F00" w:rsidRPr="00FC39ED" w:rsidRDefault="00883F2E">
      <w:pPr>
        <w:ind w:left="-15" w:right="1"/>
        <w:rPr>
          <w:lang w:val="ru-RU"/>
        </w:rPr>
      </w:pPr>
      <w:r w:rsidRPr="00FC39ED">
        <w:rPr>
          <w:lang w:val="ru-RU"/>
        </w:rPr>
        <w:t xml:space="preserve">Политология в системе общественных наук, её структура, функции и методы. </w:t>
      </w:r>
    </w:p>
    <w:p w:rsidR="00A33F00" w:rsidRPr="00FC39ED" w:rsidRDefault="00883F2E">
      <w:pPr>
        <w:ind w:left="-15" w:right="1"/>
        <w:rPr>
          <w:lang w:val="ru-RU"/>
        </w:rPr>
      </w:pPr>
      <w:r w:rsidRPr="00FC39ED">
        <w:rPr>
          <w:lang w:val="ru-RU"/>
        </w:rPr>
        <w:t xml:space="preserve">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 </w:t>
      </w:r>
    </w:p>
    <w:p w:rsidR="00A33F00" w:rsidRPr="00FC39ED" w:rsidRDefault="00883F2E">
      <w:pPr>
        <w:ind w:left="-15" w:right="1"/>
        <w:rPr>
          <w:lang w:val="ru-RU"/>
        </w:rPr>
      </w:pPr>
      <w:r w:rsidRPr="00FC39ED">
        <w:rPr>
          <w:lang w:val="ru-RU"/>
        </w:rPr>
        <w:t xml:space="preserve">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 </w:t>
      </w:r>
    </w:p>
    <w:p w:rsidR="00A33F00" w:rsidRPr="00FC39ED" w:rsidRDefault="00883F2E">
      <w:pPr>
        <w:ind w:left="-15" w:right="1"/>
        <w:rPr>
          <w:lang w:val="ru-RU"/>
        </w:rPr>
      </w:pPr>
      <w:r w:rsidRPr="00FC39ED">
        <w:rPr>
          <w:lang w:val="ru-RU"/>
        </w:rPr>
        <w:t xml:space="preserve">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 </w:t>
      </w:r>
    </w:p>
    <w:p w:rsidR="00A33F00" w:rsidRPr="00FC39ED" w:rsidRDefault="00883F2E">
      <w:pPr>
        <w:ind w:left="-15" w:right="1"/>
        <w:rPr>
          <w:lang w:val="ru-RU"/>
        </w:rPr>
      </w:pPr>
      <w:r w:rsidRPr="00FC39ED">
        <w:rPr>
          <w:lang w:val="ru-RU"/>
        </w:rPr>
        <w:t xml:space="preserve">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 </w:t>
      </w:r>
    </w:p>
    <w:p w:rsidR="00A33F00" w:rsidRPr="00FC39ED" w:rsidRDefault="00883F2E">
      <w:pPr>
        <w:spacing w:after="186" w:line="259" w:lineRule="auto"/>
        <w:ind w:left="708" w:right="1" w:firstLine="0"/>
        <w:rPr>
          <w:lang w:val="ru-RU"/>
        </w:rPr>
      </w:pPr>
      <w:r w:rsidRPr="00FC39ED">
        <w:rPr>
          <w:lang w:val="ru-RU"/>
        </w:rPr>
        <w:t xml:space="preserve">Институты государственной власти. Институт главы государства. </w:t>
      </w:r>
    </w:p>
    <w:p w:rsidR="00A33F00" w:rsidRPr="00FC39ED" w:rsidRDefault="00883F2E">
      <w:pPr>
        <w:spacing w:after="132" w:line="259" w:lineRule="auto"/>
        <w:ind w:left="708" w:right="1" w:firstLine="0"/>
        <w:rPr>
          <w:lang w:val="ru-RU"/>
        </w:rPr>
      </w:pPr>
      <w:r w:rsidRPr="00FC39ED">
        <w:rPr>
          <w:lang w:val="ru-RU"/>
        </w:rPr>
        <w:t xml:space="preserve">Институт законодательной власти. Делегирование властных полномочий. </w:t>
      </w:r>
    </w:p>
    <w:p w:rsidR="00A33F00" w:rsidRPr="00FC39ED" w:rsidRDefault="00883F2E">
      <w:pPr>
        <w:spacing w:after="186" w:line="259" w:lineRule="auto"/>
        <w:ind w:left="-15" w:right="1" w:firstLine="0"/>
        <w:rPr>
          <w:lang w:val="ru-RU"/>
        </w:rPr>
      </w:pPr>
      <w:r w:rsidRPr="00FC39ED">
        <w:rPr>
          <w:lang w:val="ru-RU"/>
        </w:rPr>
        <w:t xml:space="preserve">Парламентаризм. Развитие традиций парламентской демократии в России. </w:t>
      </w:r>
    </w:p>
    <w:p w:rsidR="00A33F00" w:rsidRPr="00FC39ED" w:rsidRDefault="00883F2E">
      <w:pPr>
        <w:spacing w:after="188" w:line="259" w:lineRule="auto"/>
        <w:ind w:left="-15" w:right="1" w:firstLine="0"/>
        <w:rPr>
          <w:lang w:val="ru-RU"/>
        </w:rPr>
      </w:pPr>
      <w:r w:rsidRPr="00FC39ED">
        <w:rPr>
          <w:lang w:val="ru-RU"/>
        </w:rPr>
        <w:t xml:space="preserve">Местное самоуправление в Российской Федерации. </w:t>
      </w:r>
    </w:p>
    <w:p w:rsidR="00A33F00" w:rsidRPr="00FC39ED" w:rsidRDefault="00883F2E">
      <w:pPr>
        <w:spacing w:after="186" w:line="259" w:lineRule="auto"/>
        <w:ind w:left="708" w:right="1" w:firstLine="0"/>
        <w:rPr>
          <w:lang w:val="ru-RU"/>
        </w:rPr>
      </w:pPr>
      <w:r w:rsidRPr="00FC39ED">
        <w:rPr>
          <w:lang w:val="ru-RU"/>
        </w:rPr>
        <w:t xml:space="preserve">Институт исполнительной власти. </w:t>
      </w:r>
    </w:p>
    <w:p w:rsidR="00A33F00" w:rsidRPr="00FC39ED" w:rsidRDefault="00883F2E">
      <w:pPr>
        <w:spacing w:after="186" w:line="259" w:lineRule="auto"/>
        <w:ind w:left="708" w:right="1" w:firstLine="0"/>
        <w:rPr>
          <w:lang w:val="ru-RU"/>
        </w:rPr>
      </w:pPr>
      <w:r w:rsidRPr="00FC39ED">
        <w:rPr>
          <w:lang w:val="ru-RU"/>
        </w:rPr>
        <w:t xml:space="preserve">Институты судопроизводства и охраны правопорядка.  </w:t>
      </w:r>
    </w:p>
    <w:p w:rsidR="00A33F00" w:rsidRPr="00FC39ED" w:rsidRDefault="00883F2E">
      <w:pPr>
        <w:ind w:left="-15" w:right="1"/>
        <w:rPr>
          <w:lang w:val="ru-RU"/>
        </w:rPr>
      </w:pPr>
      <w:r w:rsidRPr="00FC39ED">
        <w:rPr>
          <w:lang w:val="ru-RU"/>
        </w:rPr>
        <w:lastRenderedPageBreak/>
        <w:t xml:space="preserve">Институт государственного управления. Основные функциии направления политики государства. Понятие бюрократии. Особенности государственной службы. </w:t>
      </w:r>
    </w:p>
    <w:p w:rsidR="00A33F00" w:rsidRPr="00FC39ED" w:rsidRDefault="00883F2E">
      <w:pPr>
        <w:ind w:left="-15" w:right="1"/>
        <w:rPr>
          <w:lang w:val="ru-RU"/>
        </w:rPr>
      </w:pPr>
      <w:r w:rsidRPr="00FC39ED">
        <w:rPr>
          <w:lang w:val="ru-RU"/>
        </w:rPr>
        <w:t xml:space="preserve">Институты представительства социальных интересов. Гражданское общество. Взаимодействие институтов гражданского общества и публичной власти. </w:t>
      </w:r>
    </w:p>
    <w:p w:rsidR="00A33F00" w:rsidRPr="00FC39ED" w:rsidRDefault="00883F2E">
      <w:pPr>
        <w:ind w:left="-15" w:right="1"/>
        <w:rPr>
          <w:lang w:val="ru-RU"/>
        </w:rPr>
      </w:pPr>
      <w:r w:rsidRPr="00FC39ED">
        <w:rPr>
          <w:lang w:val="ru-RU"/>
        </w:rPr>
        <w:t xml:space="preserve">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w:t>
      </w:r>
    </w:p>
    <w:p w:rsidR="00A33F00" w:rsidRPr="00FC39ED" w:rsidRDefault="00883F2E">
      <w:pPr>
        <w:spacing w:after="186" w:line="259" w:lineRule="auto"/>
        <w:ind w:left="-15" w:right="1" w:firstLine="0"/>
        <w:rPr>
          <w:lang w:val="ru-RU"/>
        </w:rPr>
      </w:pPr>
      <w:r w:rsidRPr="00FC39ED">
        <w:rPr>
          <w:lang w:val="ru-RU"/>
        </w:rPr>
        <w:t xml:space="preserve">Абсентеизм, его причины и опасность. </w:t>
      </w:r>
    </w:p>
    <w:p w:rsidR="00A33F00" w:rsidRPr="00FC39ED" w:rsidRDefault="00883F2E">
      <w:pPr>
        <w:ind w:left="-15" w:right="1"/>
        <w:rPr>
          <w:lang w:val="ru-RU"/>
        </w:rPr>
      </w:pPr>
      <w:r w:rsidRPr="00FC39ED">
        <w:rPr>
          <w:lang w:val="ru-RU"/>
        </w:rPr>
        <w:t xml:space="preserve">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 </w:t>
      </w:r>
    </w:p>
    <w:p w:rsidR="00A33F00" w:rsidRPr="00FC39ED" w:rsidRDefault="00883F2E">
      <w:pPr>
        <w:ind w:left="-15" w:right="1"/>
        <w:rPr>
          <w:lang w:val="ru-RU"/>
        </w:rPr>
      </w:pPr>
      <w:r w:rsidRPr="00FC39ED">
        <w:rPr>
          <w:lang w:val="ru-RU"/>
        </w:rPr>
        <w:t xml:space="preserve">Политическая элита. Типология элит, особенности их формирования в современной России. Понятие политического лидерства. Типология лидерства. </w:t>
      </w:r>
    </w:p>
    <w:p w:rsidR="00A33F00" w:rsidRPr="00FC39ED" w:rsidRDefault="00883F2E">
      <w:pPr>
        <w:spacing w:after="131" w:line="259" w:lineRule="auto"/>
        <w:ind w:left="-15" w:right="1" w:firstLine="0"/>
        <w:rPr>
          <w:lang w:val="ru-RU"/>
        </w:rPr>
      </w:pPr>
      <w:r w:rsidRPr="00FC39ED">
        <w:rPr>
          <w:lang w:val="ru-RU"/>
        </w:rPr>
        <w:t xml:space="preserve">Имидж политического лидера. </w:t>
      </w:r>
    </w:p>
    <w:p w:rsidR="00A33F00" w:rsidRPr="00FC39ED" w:rsidRDefault="00883F2E">
      <w:pPr>
        <w:ind w:left="-15" w:right="1"/>
        <w:rPr>
          <w:lang w:val="ru-RU"/>
        </w:rPr>
      </w:pPr>
      <w:r w:rsidRPr="00FC39ED">
        <w:rPr>
          <w:lang w:val="ru-RU"/>
        </w:rPr>
        <w:t xml:space="preserve">Понятие, структура, функции и типы политической культуры. Политические идеологии. Истоки и опасность политического экстремизма в современном обществе. </w:t>
      </w:r>
    </w:p>
    <w:p w:rsidR="00A33F00" w:rsidRPr="00FC39ED" w:rsidRDefault="00883F2E">
      <w:pPr>
        <w:ind w:left="-15" w:right="1"/>
        <w:rPr>
          <w:lang w:val="ru-RU"/>
        </w:rPr>
      </w:pPr>
      <w:r w:rsidRPr="00FC39ED">
        <w:rPr>
          <w:lang w:val="ru-RU"/>
        </w:rPr>
        <w:t xml:space="preserve">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 </w:t>
      </w:r>
    </w:p>
    <w:p w:rsidR="00A33F00" w:rsidRPr="00FC39ED" w:rsidRDefault="00883F2E">
      <w:pPr>
        <w:ind w:left="-15" w:right="1"/>
        <w:rPr>
          <w:lang w:val="ru-RU"/>
        </w:rPr>
      </w:pPr>
      <w:r w:rsidRPr="00FC39ED">
        <w:rPr>
          <w:lang w:val="ru-RU"/>
        </w:rPr>
        <w:t xml:space="preserve">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w:t>
      </w:r>
    </w:p>
    <w:p w:rsidR="00A33F00" w:rsidRPr="00FC39ED" w:rsidRDefault="00883F2E">
      <w:pPr>
        <w:spacing w:after="133" w:line="259" w:lineRule="auto"/>
        <w:ind w:left="-15" w:right="1" w:firstLine="0"/>
        <w:rPr>
          <w:lang w:val="ru-RU"/>
        </w:rPr>
      </w:pPr>
      <w:r w:rsidRPr="00FC39ED">
        <w:rPr>
          <w:lang w:val="ru-RU"/>
        </w:rPr>
        <w:lastRenderedPageBreak/>
        <w:t xml:space="preserve">Интернет в политической коммуникации. </w:t>
      </w:r>
    </w:p>
    <w:p w:rsidR="00A33F00" w:rsidRPr="00FC39ED" w:rsidRDefault="00883F2E">
      <w:pPr>
        <w:ind w:left="-15" w:right="1"/>
        <w:rPr>
          <w:lang w:val="ru-RU"/>
        </w:rPr>
      </w:pPr>
      <w:r w:rsidRPr="00FC39ED">
        <w:rPr>
          <w:lang w:val="ru-RU"/>
        </w:rPr>
        <w:t xml:space="preserve">Современный этап политического развития России. Особенности профессиональной деятельности политолога. </w:t>
      </w:r>
    </w:p>
    <w:p w:rsidR="00A33F00" w:rsidRPr="00FC39ED" w:rsidRDefault="00883F2E">
      <w:pPr>
        <w:spacing w:after="174" w:line="259" w:lineRule="auto"/>
        <w:ind w:left="708" w:right="1" w:firstLine="0"/>
        <w:rPr>
          <w:lang w:val="ru-RU"/>
        </w:rPr>
      </w:pPr>
      <w:r w:rsidRPr="00FC39ED">
        <w:rPr>
          <w:lang w:val="ru-RU"/>
        </w:rPr>
        <w:t xml:space="preserve">Политологическое образование. </w:t>
      </w:r>
    </w:p>
    <w:p w:rsidR="00A33F00" w:rsidRPr="00FC39ED" w:rsidRDefault="00883F2E">
      <w:pPr>
        <w:spacing w:after="134" w:line="259" w:lineRule="auto"/>
        <w:ind w:left="708" w:right="1" w:firstLine="0"/>
        <w:rPr>
          <w:lang w:val="ru-RU"/>
        </w:rPr>
      </w:pPr>
      <w:r w:rsidRPr="00FC39ED">
        <w:rPr>
          <w:lang w:val="ru-RU"/>
        </w:rPr>
        <w:t xml:space="preserve">36.7.3. Введение в правоведение. </w:t>
      </w:r>
    </w:p>
    <w:p w:rsidR="00A33F00" w:rsidRPr="00FC39ED" w:rsidRDefault="00883F2E">
      <w:pPr>
        <w:ind w:left="-15" w:right="1"/>
        <w:rPr>
          <w:lang w:val="ru-RU"/>
        </w:rPr>
      </w:pPr>
      <w:r w:rsidRPr="00FC39ED">
        <w:rPr>
          <w:lang w:val="ru-RU"/>
        </w:rPr>
        <w:t xml:space="preserve">Юридическая наука. Этапы и основные направления развития юридической науки. </w:t>
      </w:r>
    </w:p>
    <w:p w:rsidR="00A33F00" w:rsidRPr="00FC39ED" w:rsidRDefault="00883F2E">
      <w:pPr>
        <w:ind w:left="-15" w:right="1"/>
        <w:rPr>
          <w:lang w:val="ru-RU"/>
        </w:rPr>
      </w:pPr>
      <w:r w:rsidRPr="00FC39ED">
        <w:rPr>
          <w:lang w:val="ru-RU"/>
        </w:rPr>
        <w:t xml:space="preserve">Право как социальный институт. Понятие, признаки и функции права. Роль права в жизни общества. Естественное и позитивное право. Право и мораль. </w:t>
      </w:r>
    </w:p>
    <w:p w:rsidR="00A33F00" w:rsidRPr="00FC39ED" w:rsidRDefault="00883F2E">
      <w:pPr>
        <w:ind w:left="-15" w:right="1" w:firstLine="0"/>
        <w:rPr>
          <w:lang w:val="ru-RU"/>
        </w:rPr>
      </w:pPr>
      <w:r w:rsidRPr="00FC39ED">
        <w:rPr>
          <w:lang w:val="ru-RU"/>
        </w:rPr>
        <w:t xml:space="preserve">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  </w:t>
      </w:r>
    </w:p>
    <w:p w:rsidR="00A33F00" w:rsidRPr="00FC39ED" w:rsidRDefault="00883F2E">
      <w:pPr>
        <w:spacing w:after="186" w:line="259" w:lineRule="auto"/>
        <w:ind w:left="708" w:right="1" w:firstLine="0"/>
        <w:rPr>
          <w:lang w:val="ru-RU"/>
        </w:rPr>
      </w:pPr>
      <w:r w:rsidRPr="00FC39ED">
        <w:rPr>
          <w:lang w:val="ru-RU"/>
        </w:rPr>
        <w:t xml:space="preserve">Правотворчество и законотворчество. Законодательный процесс. </w:t>
      </w:r>
    </w:p>
    <w:p w:rsidR="00A33F00" w:rsidRPr="00FC39ED" w:rsidRDefault="00883F2E">
      <w:pPr>
        <w:ind w:left="-15" w:right="1"/>
        <w:rPr>
          <w:lang w:val="ru-RU"/>
        </w:rPr>
      </w:pPr>
      <w:r w:rsidRPr="00FC39ED">
        <w:rPr>
          <w:lang w:val="ru-RU"/>
        </w:rPr>
        <w:t xml:space="preserve">Система права. Отрасли права. Частное и публичное, материальное и процессуальное, национальное и международное право. </w:t>
      </w:r>
    </w:p>
    <w:p w:rsidR="00A33F00" w:rsidRPr="00FC39ED" w:rsidRDefault="00883F2E">
      <w:pPr>
        <w:spacing w:after="133" w:line="259" w:lineRule="auto"/>
        <w:ind w:left="708" w:right="1" w:firstLine="0"/>
        <w:rPr>
          <w:lang w:val="ru-RU"/>
        </w:rPr>
      </w:pPr>
      <w:r w:rsidRPr="00FC39ED">
        <w:rPr>
          <w:lang w:val="ru-RU"/>
        </w:rPr>
        <w:t xml:space="preserve">Правосознание, правовая культура, правовое воспитание.  </w:t>
      </w:r>
    </w:p>
    <w:p w:rsidR="00A33F00" w:rsidRPr="00FC39ED" w:rsidRDefault="00883F2E">
      <w:pPr>
        <w:ind w:left="-15" w:right="1"/>
        <w:rPr>
          <w:lang w:val="ru-RU"/>
        </w:rPr>
      </w:pPr>
      <w:r w:rsidRPr="00FC39ED">
        <w:rPr>
          <w:lang w:val="ru-RU"/>
        </w:rPr>
        <w:t xml:space="preserve">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 </w:t>
      </w:r>
    </w:p>
    <w:p w:rsidR="00A33F00" w:rsidRPr="00FC39ED" w:rsidRDefault="00883F2E">
      <w:pPr>
        <w:ind w:left="-15" w:right="1"/>
        <w:rPr>
          <w:lang w:val="ru-RU"/>
        </w:rPr>
      </w:pPr>
      <w:r w:rsidRPr="00FC39ED">
        <w:rPr>
          <w:lang w:val="ru-RU"/>
        </w:rPr>
        <w:t xml:space="preserve">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 </w:t>
      </w:r>
    </w:p>
    <w:p w:rsidR="00A33F00" w:rsidRPr="00FC39ED" w:rsidRDefault="00883F2E">
      <w:pPr>
        <w:ind w:left="-15" w:right="1"/>
        <w:rPr>
          <w:lang w:val="ru-RU"/>
        </w:rPr>
      </w:pPr>
      <w:r w:rsidRPr="00FC39ED">
        <w:rPr>
          <w:lang w:val="ru-RU"/>
        </w:rPr>
        <w:t xml:space="preserve">Конституционное право России, его источники. Конституция Российской Федерации. Основы конституционного строя Российской Федерации. </w:t>
      </w:r>
    </w:p>
    <w:p w:rsidR="00A33F00" w:rsidRPr="00FC39ED" w:rsidRDefault="00883F2E">
      <w:pPr>
        <w:ind w:left="-15" w:right="1"/>
        <w:rPr>
          <w:lang w:val="ru-RU"/>
        </w:rPr>
      </w:pPr>
      <w:r w:rsidRPr="00FC39ED">
        <w:rPr>
          <w:lang w:val="ru-RU"/>
        </w:rPr>
        <w:t xml:space="preserve">Права и свободы человека и гражданина в Российской Федерации. Гражданство как политико­правовой институт. Гражданство Российской </w:t>
      </w:r>
      <w:r w:rsidRPr="00FC39ED">
        <w:rPr>
          <w:lang w:val="ru-RU"/>
        </w:rPr>
        <w:lastRenderedPageBreak/>
        <w:t xml:space="preserve">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 </w:t>
      </w:r>
    </w:p>
    <w:p w:rsidR="00A33F00" w:rsidRPr="00FC39ED" w:rsidRDefault="00883F2E">
      <w:pPr>
        <w:ind w:left="-15" w:right="1"/>
        <w:rPr>
          <w:lang w:val="ru-RU"/>
        </w:rPr>
      </w:pPr>
      <w:r w:rsidRPr="00FC39ED">
        <w:rPr>
          <w:lang w:val="ru-RU"/>
        </w:rPr>
        <w:t xml:space="preserve">Конституционные обязанности гражданина Российской Федерации. Воинская обязанность и альтернативная гражданская служба. </w:t>
      </w:r>
    </w:p>
    <w:p w:rsidR="00A33F00" w:rsidRPr="00FC39ED" w:rsidRDefault="00883F2E">
      <w:pPr>
        <w:ind w:left="-15" w:right="1"/>
        <w:rPr>
          <w:lang w:val="ru-RU"/>
        </w:rPr>
      </w:pPr>
      <w:r w:rsidRPr="00FC39ED">
        <w:rPr>
          <w:lang w:val="ru-RU"/>
        </w:rPr>
        <w:t xml:space="preserve">Россия – федеративное государство. Конституционно­правовой статус субъектов Российской Федерации. </w:t>
      </w:r>
    </w:p>
    <w:p w:rsidR="00A33F00" w:rsidRPr="00FC39ED" w:rsidRDefault="00883F2E">
      <w:pPr>
        <w:spacing w:after="153"/>
        <w:ind w:left="-15" w:right="1"/>
        <w:rPr>
          <w:lang w:val="ru-RU"/>
        </w:rPr>
      </w:pPr>
      <w:r w:rsidRPr="00FC39ED">
        <w:rPr>
          <w:lang w:val="ru-RU"/>
        </w:rPr>
        <w:t xml:space="preserve">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 </w:t>
      </w:r>
    </w:p>
    <w:p w:rsidR="00A33F00" w:rsidRPr="00FC39ED" w:rsidRDefault="00883F2E">
      <w:pPr>
        <w:ind w:left="-15" w:right="1"/>
        <w:rPr>
          <w:lang w:val="ru-RU"/>
        </w:rPr>
      </w:pPr>
      <w:r w:rsidRPr="00FC39ED">
        <w:rPr>
          <w:lang w:val="ru-RU"/>
        </w:rPr>
        <w:t xml:space="preserve">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 </w:t>
      </w:r>
    </w:p>
    <w:p w:rsidR="00A33F00" w:rsidRPr="00FC39ED" w:rsidRDefault="00883F2E">
      <w:pPr>
        <w:spacing w:after="189" w:line="259" w:lineRule="auto"/>
        <w:ind w:left="10" w:right="8" w:hanging="10"/>
        <w:jc w:val="right"/>
        <w:rPr>
          <w:lang w:val="ru-RU"/>
        </w:rPr>
      </w:pPr>
      <w:r w:rsidRPr="00FC39ED">
        <w:rPr>
          <w:lang w:val="ru-RU"/>
        </w:rPr>
        <w:t xml:space="preserve">Органы государственной власти субъектов Российской Федерации: </w:t>
      </w:r>
    </w:p>
    <w:p w:rsidR="00A33F00" w:rsidRPr="00FC39ED" w:rsidRDefault="00883F2E">
      <w:pPr>
        <w:ind w:left="-15" w:right="1" w:firstLine="0"/>
        <w:rPr>
          <w:lang w:val="ru-RU"/>
        </w:rPr>
      </w:pPr>
      <w:r w:rsidRPr="00FC39ED">
        <w:rPr>
          <w:lang w:val="ru-RU"/>
        </w:rPr>
        <w:t xml:space="preserve">система, порядок формирования и функции. Конституционно-правовые основы местного самоуправления в России. </w:t>
      </w:r>
    </w:p>
    <w:p w:rsidR="00A33F00" w:rsidRPr="00FC39ED" w:rsidRDefault="00883F2E">
      <w:pPr>
        <w:ind w:left="-15" w:right="1"/>
        <w:rPr>
          <w:lang w:val="ru-RU"/>
        </w:rPr>
      </w:pPr>
      <w:r w:rsidRPr="00FC39ED">
        <w:rPr>
          <w:lang w:val="ru-RU"/>
        </w:rPr>
        <w:t xml:space="preserve">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w:t>
      </w:r>
      <w:r w:rsidRPr="00FC39ED">
        <w:rPr>
          <w:lang w:val="ru-RU"/>
        </w:rPr>
        <w:lastRenderedPageBreak/>
        <w:t xml:space="preserve">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 </w:t>
      </w:r>
    </w:p>
    <w:p w:rsidR="00A33F00" w:rsidRPr="00FC39ED" w:rsidRDefault="00883F2E">
      <w:pPr>
        <w:ind w:left="-15" w:right="1"/>
        <w:rPr>
          <w:lang w:val="ru-RU"/>
        </w:rPr>
      </w:pPr>
      <w:r w:rsidRPr="00FC39ED">
        <w:rPr>
          <w:lang w:val="ru-RU"/>
        </w:rPr>
        <w:t xml:space="preserve">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 </w:t>
      </w:r>
    </w:p>
    <w:p w:rsidR="00A33F00" w:rsidRPr="00FC39ED" w:rsidRDefault="00883F2E">
      <w:pPr>
        <w:ind w:left="-15" w:right="1"/>
        <w:rPr>
          <w:lang w:val="ru-RU"/>
        </w:rPr>
      </w:pPr>
      <w:r w:rsidRPr="00FC39ED">
        <w:rPr>
          <w:lang w:val="ru-RU"/>
        </w:rPr>
        <w:t xml:space="preserve">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 </w:t>
      </w:r>
    </w:p>
    <w:p w:rsidR="00A33F00" w:rsidRPr="00FC39ED" w:rsidRDefault="00883F2E">
      <w:pPr>
        <w:ind w:left="-15" w:right="1"/>
        <w:rPr>
          <w:lang w:val="ru-RU"/>
        </w:rPr>
      </w:pPr>
      <w:r w:rsidRPr="00FC39ED">
        <w:rPr>
          <w:lang w:val="ru-RU"/>
        </w:rPr>
        <w:t xml:space="preserve">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 </w:t>
      </w:r>
    </w:p>
    <w:p w:rsidR="00A33F00" w:rsidRPr="00FC39ED" w:rsidRDefault="00883F2E">
      <w:pPr>
        <w:ind w:left="-15" w:right="1"/>
        <w:rPr>
          <w:lang w:val="ru-RU"/>
        </w:rPr>
      </w:pPr>
      <w:r w:rsidRPr="00FC39ED">
        <w:rPr>
          <w:lang w:val="ru-RU"/>
        </w:rPr>
        <w:t xml:space="preserve">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w:t>
      </w:r>
      <w:r w:rsidRPr="00FC39ED">
        <w:rPr>
          <w:lang w:val="ru-RU"/>
        </w:rPr>
        <w:lastRenderedPageBreak/>
        <w:t xml:space="preserve">несовершеннолетних. Управление использованием и охраной природных ресурсов. Экологическое законодательство. Экологические правонарушения. </w:t>
      </w:r>
    </w:p>
    <w:p w:rsidR="00A33F00" w:rsidRPr="00FC39ED" w:rsidRDefault="00883F2E">
      <w:pPr>
        <w:spacing w:after="131" w:line="259" w:lineRule="auto"/>
        <w:ind w:left="-15" w:right="1" w:firstLine="0"/>
        <w:rPr>
          <w:lang w:val="ru-RU"/>
        </w:rPr>
      </w:pPr>
      <w:r w:rsidRPr="00FC39ED">
        <w:rPr>
          <w:lang w:val="ru-RU"/>
        </w:rPr>
        <w:t xml:space="preserve">Способы защиты экологических прав. </w:t>
      </w:r>
    </w:p>
    <w:p w:rsidR="00A33F00" w:rsidRPr="00FC39ED" w:rsidRDefault="00883F2E">
      <w:pPr>
        <w:spacing w:after="189" w:line="259" w:lineRule="auto"/>
        <w:ind w:left="10" w:right="8" w:hanging="10"/>
        <w:jc w:val="right"/>
        <w:rPr>
          <w:lang w:val="ru-RU"/>
        </w:rPr>
      </w:pPr>
      <w:r w:rsidRPr="00FC39ED">
        <w:rPr>
          <w:lang w:val="ru-RU"/>
        </w:rPr>
        <w:t xml:space="preserve">Финансовое право. Правовое регулирование банковской деятельности. </w:t>
      </w:r>
    </w:p>
    <w:p w:rsidR="00A33F00" w:rsidRPr="00FC39ED" w:rsidRDefault="00883F2E">
      <w:pPr>
        <w:spacing w:after="133" w:line="259" w:lineRule="auto"/>
        <w:ind w:left="-15" w:right="1" w:firstLine="0"/>
        <w:rPr>
          <w:lang w:val="ru-RU"/>
        </w:rPr>
      </w:pPr>
      <w:r w:rsidRPr="00FC39ED">
        <w:rPr>
          <w:lang w:val="ru-RU"/>
        </w:rPr>
        <w:t xml:space="preserve">Права и обязанности потребителей финансовых услуг.  </w:t>
      </w:r>
    </w:p>
    <w:p w:rsidR="00A33F00" w:rsidRPr="00FC39ED" w:rsidRDefault="00883F2E">
      <w:pPr>
        <w:ind w:left="-15" w:right="1"/>
        <w:rPr>
          <w:lang w:val="ru-RU"/>
        </w:rPr>
      </w:pPr>
      <w:r w:rsidRPr="00FC39ED">
        <w:rPr>
          <w:lang w:val="ru-RU"/>
        </w:rPr>
        <w:t xml:space="preserve">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 </w:t>
      </w:r>
    </w:p>
    <w:p w:rsidR="00A33F00" w:rsidRPr="00FC39ED" w:rsidRDefault="00883F2E">
      <w:pPr>
        <w:ind w:left="-15" w:right="1"/>
        <w:rPr>
          <w:lang w:val="ru-RU"/>
        </w:rPr>
      </w:pPr>
      <w:r w:rsidRPr="00FC39ED">
        <w:rPr>
          <w:lang w:val="ru-RU"/>
        </w:rPr>
        <w:t xml:space="preserve">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 </w:t>
      </w:r>
    </w:p>
    <w:p w:rsidR="00A33F00" w:rsidRPr="00FC39ED" w:rsidRDefault="00883F2E">
      <w:pPr>
        <w:ind w:left="-15" w:right="1"/>
        <w:rPr>
          <w:lang w:val="ru-RU"/>
        </w:rPr>
      </w:pPr>
      <w:r w:rsidRPr="00FC39ED">
        <w:rPr>
          <w:lang w:val="ru-RU"/>
        </w:rPr>
        <w:t xml:space="preserve">Гражданское процессуальное право. Принципы гражданского судопроизводства. Участники гражданского процесса. Стадии гражданского процесса. </w:t>
      </w:r>
    </w:p>
    <w:p w:rsidR="00A33F00" w:rsidRPr="00FC39ED" w:rsidRDefault="00883F2E">
      <w:pPr>
        <w:spacing w:line="259" w:lineRule="auto"/>
        <w:ind w:left="708" w:right="1" w:firstLine="0"/>
        <w:rPr>
          <w:lang w:val="ru-RU"/>
        </w:rPr>
      </w:pPr>
      <w:r w:rsidRPr="00FC39ED">
        <w:rPr>
          <w:lang w:val="ru-RU"/>
        </w:rPr>
        <w:t xml:space="preserve">Арбитражный процесс. Административный процесс.  </w:t>
      </w:r>
    </w:p>
    <w:p w:rsidR="00A33F00" w:rsidRPr="00FC39ED" w:rsidRDefault="00883F2E">
      <w:pPr>
        <w:ind w:left="-15" w:right="1"/>
        <w:rPr>
          <w:lang w:val="ru-RU"/>
        </w:rPr>
      </w:pPr>
      <w:r w:rsidRPr="00FC39ED">
        <w:rPr>
          <w:lang w:val="ru-RU"/>
        </w:rPr>
        <w:t xml:space="preserve">Уголовное процессуальное право. Принципы уголовного судопроизводства. Субъекты уголовного процесса. Стадии уголовного процесса. </w:t>
      </w:r>
    </w:p>
    <w:p w:rsidR="00A33F00" w:rsidRPr="00FC39ED" w:rsidRDefault="00883F2E">
      <w:pPr>
        <w:spacing w:after="131" w:line="259" w:lineRule="auto"/>
        <w:ind w:left="-15" w:right="1" w:firstLine="0"/>
        <w:rPr>
          <w:lang w:val="ru-RU"/>
        </w:rPr>
      </w:pPr>
      <w:r w:rsidRPr="00FC39ED">
        <w:rPr>
          <w:lang w:val="ru-RU"/>
        </w:rPr>
        <w:t xml:space="preserve">Меры процессуального принуждения. Суд присяжных заседателей. </w:t>
      </w:r>
    </w:p>
    <w:p w:rsidR="00A33F00" w:rsidRPr="00FC39ED" w:rsidRDefault="00883F2E">
      <w:pPr>
        <w:ind w:left="-15" w:right="1"/>
        <w:rPr>
          <w:lang w:val="ru-RU"/>
        </w:rPr>
      </w:pPr>
      <w:r w:rsidRPr="00FC39ED">
        <w:rPr>
          <w:lang w:val="ru-RU"/>
        </w:rPr>
        <w:t xml:space="preserve">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 </w:t>
      </w:r>
    </w:p>
    <w:p w:rsidR="00A33F00" w:rsidRPr="00FC39ED" w:rsidRDefault="00883F2E">
      <w:pPr>
        <w:spacing w:after="189" w:line="259" w:lineRule="auto"/>
        <w:ind w:left="10" w:right="8" w:hanging="10"/>
        <w:jc w:val="right"/>
        <w:rPr>
          <w:lang w:val="ru-RU"/>
        </w:rPr>
      </w:pPr>
      <w:r w:rsidRPr="00FC39ED">
        <w:rPr>
          <w:lang w:val="ru-RU"/>
        </w:rPr>
        <w:t xml:space="preserve">Юридическое образование. Профессиональная деятельность юриста. </w:t>
      </w:r>
    </w:p>
    <w:p w:rsidR="00A33F00" w:rsidRPr="00FC39ED" w:rsidRDefault="00883F2E">
      <w:pPr>
        <w:spacing w:after="182" w:line="259" w:lineRule="auto"/>
        <w:ind w:left="-15" w:right="1" w:firstLine="0"/>
        <w:rPr>
          <w:lang w:val="ru-RU"/>
        </w:rPr>
      </w:pPr>
      <w:r w:rsidRPr="00FC39ED">
        <w:rPr>
          <w:lang w:val="ru-RU"/>
        </w:rPr>
        <w:t xml:space="preserve">Основные виды юридических профессий. </w:t>
      </w:r>
    </w:p>
    <w:p w:rsidR="00A33F00" w:rsidRPr="00FC39ED" w:rsidRDefault="00883F2E">
      <w:pPr>
        <w:ind w:left="-15" w:right="1"/>
        <w:rPr>
          <w:lang w:val="ru-RU"/>
        </w:rPr>
      </w:pPr>
      <w:r w:rsidRPr="00FC39ED">
        <w:rPr>
          <w:lang w:val="ru-RU"/>
        </w:rPr>
        <w:t xml:space="preserve">36.8. Планируемые результаты освоения программы по обществознанию на уровне среднего общего образования. </w:t>
      </w:r>
    </w:p>
    <w:p w:rsidR="00A33F00" w:rsidRPr="00FC39ED" w:rsidRDefault="00883F2E">
      <w:pPr>
        <w:ind w:left="-15" w:right="1"/>
        <w:rPr>
          <w:lang w:val="ru-RU"/>
        </w:rPr>
      </w:pPr>
      <w:r w:rsidRPr="00FC39ED">
        <w:rPr>
          <w:lang w:val="ru-RU"/>
        </w:rPr>
        <w:lastRenderedPageBreak/>
        <w:t xml:space="preserve">36.8.1. 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p>
    <w:p w:rsidR="00A33F00" w:rsidRPr="00FC39ED" w:rsidRDefault="00883F2E">
      <w:pPr>
        <w:spacing w:after="133" w:line="259" w:lineRule="auto"/>
        <w:ind w:left="10" w:right="8" w:hanging="10"/>
        <w:jc w:val="right"/>
        <w:rPr>
          <w:lang w:val="ru-RU"/>
        </w:rPr>
      </w:pPr>
      <w:r w:rsidRPr="00FC39ED">
        <w:rPr>
          <w:lang w:val="ru-RU"/>
        </w:rPr>
        <w:t xml:space="preserve">36.8.2. В результате изучения обществознания на уровне среднего общего </w:t>
      </w:r>
    </w:p>
    <w:p w:rsidR="00A33F00" w:rsidRPr="00FC39ED" w:rsidRDefault="00883F2E">
      <w:pPr>
        <w:ind w:left="-15" w:right="1" w:firstLine="0"/>
        <w:rPr>
          <w:lang w:val="ru-RU"/>
        </w:rPr>
      </w:pPr>
      <w:r w:rsidRPr="00FC39ED">
        <w:rPr>
          <w:lang w:val="ru-RU"/>
        </w:rPr>
        <w:t xml:space="preserve">образования у обучающегося будут сформированы следующие личностные результаты: </w:t>
      </w:r>
    </w:p>
    <w:p w:rsidR="00A33F00" w:rsidRPr="00FC39ED" w:rsidRDefault="00883F2E">
      <w:pPr>
        <w:ind w:left="708" w:right="1" w:firstLine="0"/>
        <w:rPr>
          <w:lang w:val="ru-RU"/>
        </w:rPr>
      </w:pPr>
      <w:r w:rsidRPr="00FC39ED">
        <w:rPr>
          <w:lang w:val="ru-RU"/>
        </w:rPr>
        <w:t xml:space="preserve">1) гражданского воспитания: сформированность гражданской позиции обучающегося как активного и </w:t>
      </w:r>
    </w:p>
    <w:p w:rsidR="00A33F00" w:rsidRPr="00FC39ED" w:rsidRDefault="00883F2E">
      <w:pPr>
        <w:ind w:left="693" w:right="1" w:hanging="708"/>
        <w:rPr>
          <w:lang w:val="ru-RU"/>
        </w:rPr>
      </w:pPr>
      <w:r w:rsidRPr="00FC39ED">
        <w:rPr>
          <w:lang w:val="ru-RU"/>
        </w:rPr>
        <w:t xml:space="preserve">ответственного члена российского общества; осознание своих конституционных прав и обязанностей, уважение закона и </w:t>
      </w:r>
    </w:p>
    <w:p w:rsidR="00A33F00" w:rsidRPr="00FC39ED" w:rsidRDefault="00883F2E">
      <w:pPr>
        <w:spacing w:after="131" w:line="259" w:lineRule="auto"/>
        <w:ind w:left="-15" w:right="1" w:firstLine="0"/>
        <w:rPr>
          <w:lang w:val="ru-RU"/>
        </w:rPr>
      </w:pPr>
      <w:r w:rsidRPr="00FC39ED">
        <w:rPr>
          <w:lang w:val="ru-RU"/>
        </w:rPr>
        <w:t xml:space="preserve">правопорядка; </w:t>
      </w:r>
    </w:p>
    <w:p w:rsidR="00A33F00" w:rsidRPr="00FC39ED" w:rsidRDefault="00883F2E">
      <w:pPr>
        <w:ind w:left="-15" w:right="1"/>
        <w:rPr>
          <w:lang w:val="ru-RU"/>
        </w:rPr>
      </w:pPr>
      <w:r w:rsidRPr="00FC39ED">
        <w:rPr>
          <w:lang w:val="ru-RU"/>
        </w:rPr>
        <w:t xml:space="preserve">принятие традиционных национальных, общечеловеческих гуманистических и демократических ценностей, уважение ценностей иных культур, конфессий;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школе и детско­юношеских организациях; умение взаимодействовать с социальными институтами в соответствии с </w:t>
      </w:r>
    </w:p>
    <w:p w:rsidR="00A33F00" w:rsidRPr="00FC39ED" w:rsidRDefault="00883F2E">
      <w:pPr>
        <w:ind w:left="693" w:right="1" w:hanging="708"/>
        <w:rPr>
          <w:lang w:val="ru-RU"/>
        </w:rPr>
      </w:pPr>
      <w:r w:rsidRPr="00FC39ED">
        <w:rPr>
          <w:lang w:val="ru-RU"/>
        </w:rPr>
        <w:t xml:space="preserve">их функциями и назначением;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w:t>
      </w:r>
    </w:p>
    <w:p w:rsidR="00A33F00" w:rsidRPr="00FC39ED" w:rsidRDefault="00883F2E">
      <w:pPr>
        <w:ind w:left="-15" w:right="1" w:firstLine="0"/>
        <w:rPr>
          <w:lang w:val="ru-RU"/>
        </w:rPr>
      </w:pPr>
      <w:r w:rsidRPr="00FC39ED">
        <w:rPr>
          <w:lang w:val="ru-RU"/>
        </w:rPr>
        <w:t xml:space="preserve">уважения к своему народу, чувства ответственности перед Родиной, гордости за свой край, свою Родину, свой язык и культуру, прошлое и настоящее </w:t>
      </w:r>
      <w:r w:rsidRPr="00FC39ED">
        <w:rPr>
          <w:lang w:val="ru-RU"/>
        </w:rPr>
        <w:lastRenderedPageBreak/>
        <w:t xml:space="preserve">многонационального народа России; ценностное отношение к государственным символам, историческому и </w:t>
      </w:r>
    </w:p>
    <w:p w:rsidR="00A33F00" w:rsidRPr="00FC39ED" w:rsidRDefault="00883F2E">
      <w:pPr>
        <w:spacing w:after="186" w:line="259" w:lineRule="auto"/>
        <w:ind w:left="-15" w:right="1" w:firstLine="0"/>
        <w:rPr>
          <w:lang w:val="ru-RU"/>
        </w:rPr>
      </w:pPr>
      <w:r w:rsidRPr="00FC39ED">
        <w:rPr>
          <w:lang w:val="ru-RU"/>
        </w:rPr>
        <w:t xml:space="preserve">природному наследию, памятникам, традициям народов России, достижениям </w:t>
      </w:r>
    </w:p>
    <w:p w:rsidR="00A33F00" w:rsidRPr="00FC39ED" w:rsidRDefault="00883F2E">
      <w:pPr>
        <w:ind w:left="693" w:right="1" w:hanging="708"/>
        <w:rPr>
          <w:lang w:val="ru-RU"/>
        </w:rPr>
      </w:pPr>
      <w:r w:rsidRPr="00FC39ED">
        <w:rPr>
          <w:lang w:val="ru-RU"/>
        </w:rPr>
        <w:t xml:space="preserve">России в науке, искусстве, спорте, технологиях, труде; идейная убеждённость, готовность к служению и защите Отечества, </w:t>
      </w:r>
    </w:p>
    <w:p w:rsidR="00A33F00" w:rsidRDefault="00883F2E">
      <w:pPr>
        <w:spacing w:after="181" w:line="259" w:lineRule="auto"/>
        <w:ind w:left="-15" w:right="1" w:firstLine="0"/>
      </w:pPr>
      <w:r>
        <w:t xml:space="preserve">ответственность за его судьбу; </w:t>
      </w:r>
    </w:p>
    <w:p w:rsidR="00A33F00" w:rsidRDefault="00883F2E">
      <w:pPr>
        <w:numPr>
          <w:ilvl w:val="0"/>
          <w:numId w:val="57"/>
        </w:numPr>
        <w:spacing w:after="188" w:line="259" w:lineRule="auto"/>
        <w:ind w:right="1" w:firstLine="0"/>
      </w:pPr>
      <w:r>
        <w:t xml:space="preserve">духовно-нравственного воспитания: </w:t>
      </w:r>
    </w:p>
    <w:p w:rsidR="00A33F00" w:rsidRPr="00FC39ED" w:rsidRDefault="00883F2E">
      <w:pPr>
        <w:spacing w:after="186" w:line="259" w:lineRule="auto"/>
        <w:ind w:left="708" w:right="1" w:firstLine="0"/>
        <w:rPr>
          <w:lang w:val="ru-RU"/>
        </w:rPr>
      </w:pPr>
      <w:r w:rsidRPr="00FC39ED">
        <w:rPr>
          <w:lang w:val="ru-RU"/>
        </w:rPr>
        <w:t xml:space="preserve">осознание духовных ценностей российского народа; </w:t>
      </w:r>
    </w:p>
    <w:p w:rsidR="00A33F00" w:rsidRPr="00FC39ED" w:rsidRDefault="00883F2E">
      <w:pPr>
        <w:ind w:left="708" w:right="1" w:firstLine="0"/>
        <w:rPr>
          <w:lang w:val="ru-RU"/>
        </w:rPr>
      </w:pPr>
      <w:r w:rsidRPr="00FC39ED">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FC39ED" w:rsidRDefault="00883F2E">
      <w:pPr>
        <w:ind w:left="693" w:right="1" w:hanging="708"/>
        <w:rPr>
          <w:lang w:val="ru-RU"/>
        </w:rPr>
      </w:pPr>
      <w:r w:rsidRPr="00FC39ED">
        <w:rPr>
          <w:lang w:val="ru-RU"/>
        </w:rPr>
        <w:t xml:space="preserve">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w:t>
      </w:r>
    </w:p>
    <w:p w:rsidR="00A33F00" w:rsidRPr="00FC39ED" w:rsidRDefault="00883F2E">
      <w:pPr>
        <w:ind w:left="-15" w:right="1" w:firstLine="0"/>
        <w:rPr>
          <w:lang w:val="ru-RU"/>
        </w:rPr>
      </w:pPr>
      <w:r w:rsidRPr="00FC39ED">
        <w:rPr>
          <w:lang w:val="ru-RU"/>
        </w:rPr>
        <w:t xml:space="preserve">осознанного принятия ценностей семейной жизни в соответствии с традициями народов России; </w:t>
      </w:r>
    </w:p>
    <w:p w:rsidR="00A33F00" w:rsidRPr="00FC39ED" w:rsidRDefault="00883F2E">
      <w:pPr>
        <w:numPr>
          <w:ilvl w:val="0"/>
          <w:numId w:val="57"/>
        </w:numPr>
        <w:ind w:right="1" w:firstLine="0"/>
        <w:rPr>
          <w:lang w:val="ru-RU"/>
        </w:rPr>
      </w:pPr>
      <w:r w:rsidRPr="00FC39ED">
        <w:rPr>
          <w:lang w:val="ru-RU"/>
        </w:rPr>
        <w:t xml:space="preserve">эстетического воспитания: эстетическое отношение к миру, включая эстетику быта, научного и </w:t>
      </w:r>
    </w:p>
    <w:p w:rsidR="00A33F00" w:rsidRPr="00FC39ED" w:rsidRDefault="00883F2E">
      <w:pPr>
        <w:ind w:left="693" w:right="1" w:hanging="708"/>
        <w:rPr>
          <w:lang w:val="ru-RU"/>
        </w:rPr>
      </w:pPr>
      <w:r w:rsidRPr="00FC39ED">
        <w:rPr>
          <w:lang w:val="ru-RU"/>
        </w:rPr>
        <w:t xml:space="preserve">технического творчества, спорта, труда, общественных отношений; способность воспринимать различные виды искусства, традиции и творчество своего и других народов, ощущать эмоциональное воздействие искусства; убеждённость в значимости для личности и общества отечественного и </w:t>
      </w:r>
    </w:p>
    <w:p w:rsidR="00A33F00" w:rsidRPr="00FC39ED" w:rsidRDefault="00883F2E">
      <w:pPr>
        <w:ind w:left="693" w:right="1" w:hanging="708"/>
        <w:rPr>
          <w:lang w:val="ru-RU"/>
        </w:rPr>
      </w:pPr>
      <w:r w:rsidRPr="00FC39ED">
        <w:rPr>
          <w:lang w:val="ru-RU"/>
        </w:rPr>
        <w:t xml:space="preserve">мирового искусства, этнических культурных традиций и народного творчества; стремление проявлять качества творческой личности; 5) физического воспитания: сформированность здорового и безопасного образа жизни, ответственного </w:t>
      </w:r>
    </w:p>
    <w:p w:rsidR="00A33F00" w:rsidRPr="00FC39ED" w:rsidRDefault="00883F2E">
      <w:pPr>
        <w:ind w:left="693" w:right="1" w:hanging="708"/>
        <w:rPr>
          <w:lang w:val="ru-RU"/>
        </w:rPr>
      </w:pPr>
      <w:r w:rsidRPr="00FC39ED">
        <w:rPr>
          <w:lang w:val="ru-RU"/>
        </w:rPr>
        <w:t xml:space="preserve">отношения к своему здоровью, потребность в физическом совершенствовании; активное неприятие вредных привычек и иных форм причинения вреда </w:t>
      </w:r>
    </w:p>
    <w:p w:rsidR="00A33F00" w:rsidRPr="00FC39ED" w:rsidRDefault="00883F2E">
      <w:pPr>
        <w:ind w:left="693" w:right="4630" w:hanging="708"/>
        <w:rPr>
          <w:lang w:val="ru-RU"/>
        </w:rPr>
      </w:pPr>
      <w:r w:rsidRPr="00FC39ED">
        <w:rPr>
          <w:lang w:val="ru-RU"/>
        </w:rPr>
        <w:lastRenderedPageBreak/>
        <w:t xml:space="preserve">физическому и психическому здоровью; 6) трудового воспитания: </w:t>
      </w:r>
    </w:p>
    <w:p w:rsidR="00A33F00" w:rsidRPr="00FC39ED" w:rsidRDefault="00883F2E">
      <w:pPr>
        <w:ind w:left="708" w:right="1" w:firstLine="0"/>
        <w:rPr>
          <w:lang w:val="ru-RU"/>
        </w:rPr>
      </w:pPr>
      <w:r w:rsidRPr="00FC39ED">
        <w:rPr>
          <w:lang w:val="ru-RU"/>
        </w:rPr>
        <w:t xml:space="preserve">готовность к труду, осознание ценности мастерства, трудолюбие; готовность к активной социально направленной деятельности, способность </w:t>
      </w:r>
    </w:p>
    <w:p w:rsidR="00A33F00" w:rsidRPr="00FC39ED" w:rsidRDefault="00883F2E">
      <w:pPr>
        <w:ind w:left="-15" w:right="1" w:firstLine="0"/>
        <w:rPr>
          <w:lang w:val="ru-RU"/>
        </w:rPr>
      </w:pPr>
      <w:r w:rsidRPr="00FC39ED">
        <w:rPr>
          <w:lang w:val="ru-RU"/>
        </w:rPr>
        <w:t xml:space="preserve">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учёту общественных потребностей при предстоящем выборе сферы деятельности; готовность и способность к образованию и самообразованию на </w:t>
      </w:r>
    </w:p>
    <w:p w:rsidR="00A33F00" w:rsidRPr="00FC39ED" w:rsidRDefault="00883F2E">
      <w:pPr>
        <w:spacing w:after="183" w:line="259" w:lineRule="auto"/>
        <w:ind w:left="-15" w:right="1" w:firstLine="0"/>
        <w:rPr>
          <w:lang w:val="ru-RU"/>
        </w:rPr>
      </w:pPr>
      <w:r w:rsidRPr="00FC39ED">
        <w:rPr>
          <w:lang w:val="ru-RU"/>
        </w:rPr>
        <w:t xml:space="preserve">протяжении всей жизни; </w:t>
      </w:r>
    </w:p>
    <w:p w:rsidR="00A33F00" w:rsidRPr="00FC39ED" w:rsidRDefault="00883F2E">
      <w:pPr>
        <w:spacing w:after="186" w:line="259" w:lineRule="auto"/>
        <w:ind w:left="708" w:right="1" w:firstLine="0"/>
        <w:rPr>
          <w:lang w:val="ru-RU"/>
        </w:rPr>
      </w:pPr>
      <w:r w:rsidRPr="00FC39ED">
        <w:rPr>
          <w:lang w:val="ru-RU"/>
        </w:rPr>
        <w:t xml:space="preserve">7) экологического воспитания: </w:t>
      </w:r>
    </w:p>
    <w:p w:rsidR="00A33F00" w:rsidRPr="00FC39ED" w:rsidRDefault="00883F2E">
      <w:pPr>
        <w:ind w:left="-15" w:right="1"/>
        <w:rPr>
          <w:lang w:val="ru-RU"/>
        </w:rPr>
      </w:pPr>
      <w:r w:rsidRPr="00FC39ED">
        <w:rPr>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  расширение опыта деятельности экологической направленности; 8) ценности научного познания: </w:t>
      </w:r>
    </w:p>
    <w:p w:rsidR="00A33F00" w:rsidRPr="00FC39ED" w:rsidRDefault="00883F2E">
      <w:pPr>
        <w:ind w:left="-15" w:right="1"/>
        <w:rPr>
          <w:lang w:val="ru-RU"/>
        </w:rPr>
      </w:pPr>
      <w:r w:rsidRPr="00FC39ED">
        <w:rPr>
          <w:lang w:val="ru-RU"/>
        </w:rPr>
        <w:t xml:space="preserve">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w:t>
      </w:r>
    </w:p>
    <w:p w:rsidR="00A33F00" w:rsidRPr="00FC39ED" w:rsidRDefault="00883F2E">
      <w:pPr>
        <w:ind w:left="693" w:right="1" w:hanging="708"/>
        <w:rPr>
          <w:lang w:val="ru-RU"/>
        </w:rPr>
      </w:pPr>
      <w:r w:rsidRPr="00FC39ED">
        <w:rPr>
          <w:lang w:val="ru-RU"/>
        </w:rPr>
        <w:lastRenderedPageBreak/>
        <w:t xml:space="preserve">взаимодействия между людьми и познания мира;  языковое и речевое развитие человека, включая понимание языка </w:t>
      </w:r>
    </w:p>
    <w:p w:rsidR="00A33F00" w:rsidRPr="00FC39ED" w:rsidRDefault="00883F2E">
      <w:pPr>
        <w:ind w:left="693" w:right="1" w:hanging="708"/>
        <w:rPr>
          <w:lang w:val="ru-RU"/>
        </w:rPr>
      </w:pPr>
      <w:r w:rsidRPr="00FC39ED">
        <w:rPr>
          <w:lang w:val="ru-RU"/>
        </w:rPr>
        <w:t xml:space="preserve">социально-экономической и политической коммуникации; осознание ценности научной деятельности, готовность осуществлять </w:t>
      </w:r>
    </w:p>
    <w:p w:rsidR="00A33F00" w:rsidRPr="00FC39ED" w:rsidRDefault="00883F2E">
      <w:pPr>
        <w:ind w:left="693" w:right="1" w:hanging="708"/>
        <w:rPr>
          <w:lang w:val="ru-RU"/>
        </w:rPr>
      </w:pPr>
      <w:r w:rsidRPr="00FC39ED">
        <w:rPr>
          <w:lang w:val="ru-RU"/>
        </w:rPr>
        <w:t xml:space="preserve">проектную и исследовательскую деятельность индивидуально и в группе; мотивация к познанию и творчеству, обучению и самообучению на </w:t>
      </w:r>
    </w:p>
    <w:p w:rsidR="00A33F00" w:rsidRPr="00FC39ED" w:rsidRDefault="00883F2E">
      <w:pPr>
        <w:ind w:left="-15" w:right="1" w:firstLine="0"/>
        <w:rPr>
          <w:lang w:val="ru-RU"/>
        </w:rPr>
      </w:pPr>
      <w:r w:rsidRPr="00FC39ED">
        <w:rPr>
          <w:lang w:val="ru-RU"/>
        </w:rPr>
        <w:t xml:space="preserve">протяжении всей жизни, интерес к изучению социальных и гуманитарных дисциплин. </w:t>
      </w:r>
    </w:p>
    <w:p w:rsidR="00A33F00" w:rsidRPr="00FC39ED" w:rsidRDefault="00883F2E">
      <w:pPr>
        <w:spacing w:after="15"/>
        <w:ind w:left="-15" w:right="1" w:firstLine="710"/>
        <w:jc w:val="left"/>
        <w:rPr>
          <w:lang w:val="ru-RU"/>
        </w:rPr>
      </w:pPr>
      <w:r w:rsidRPr="00FC39ED">
        <w:rPr>
          <w:lang w:val="ru-RU"/>
        </w:rPr>
        <w:t xml:space="preserve">36.8.3. В </w:t>
      </w:r>
      <w:r w:rsidRPr="00FC39ED">
        <w:rPr>
          <w:lang w:val="ru-RU"/>
        </w:rPr>
        <w:tab/>
        <w:t xml:space="preserve">процессе </w:t>
      </w:r>
      <w:r w:rsidRPr="00FC39ED">
        <w:rPr>
          <w:lang w:val="ru-RU"/>
        </w:rPr>
        <w:tab/>
        <w:t xml:space="preserve">достижения </w:t>
      </w:r>
      <w:r w:rsidRPr="00FC39ED">
        <w:rPr>
          <w:lang w:val="ru-RU"/>
        </w:rPr>
        <w:tab/>
        <w:t xml:space="preserve">личностных </w:t>
      </w:r>
      <w:r w:rsidRPr="00FC39ED">
        <w:rPr>
          <w:lang w:val="ru-RU"/>
        </w:rPr>
        <w:tab/>
        <w:t xml:space="preserve">результатов </w:t>
      </w:r>
      <w:r w:rsidRPr="00FC39ED">
        <w:rPr>
          <w:lang w:val="ru-RU"/>
        </w:rPr>
        <w:tab/>
        <w:t xml:space="preserve">освоения обучающимися программы среднего общего образования у обучающихся совершенствуется </w:t>
      </w:r>
      <w:r w:rsidRPr="00FC39ED">
        <w:rPr>
          <w:lang w:val="ru-RU"/>
        </w:rPr>
        <w:tab/>
        <w:t xml:space="preserve">эмоциональный </w:t>
      </w:r>
      <w:r w:rsidRPr="00FC39ED">
        <w:rPr>
          <w:lang w:val="ru-RU"/>
        </w:rPr>
        <w:tab/>
        <w:t xml:space="preserve">интеллект, </w:t>
      </w:r>
      <w:r w:rsidRPr="00FC39ED">
        <w:rPr>
          <w:lang w:val="ru-RU"/>
        </w:rPr>
        <w:tab/>
        <w:t xml:space="preserve">предполагающий сформированность: </w:t>
      </w:r>
    </w:p>
    <w:p w:rsidR="00A33F00" w:rsidRPr="00FC39ED" w:rsidRDefault="00883F2E">
      <w:pPr>
        <w:ind w:left="-15" w:right="1"/>
        <w:rPr>
          <w:lang w:val="ru-RU"/>
        </w:rPr>
      </w:pPr>
      <w:r w:rsidRPr="00FC39ED">
        <w:rPr>
          <w:lang w:val="ru-RU"/>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w:t>
      </w:r>
    </w:p>
    <w:p w:rsidR="00A33F00" w:rsidRPr="00FC39ED" w:rsidRDefault="00883F2E">
      <w:pPr>
        <w:ind w:left="-15" w:right="1" w:firstLine="0"/>
        <w:rPr>
          <w:lang w:val="ru-RU"/>
        </w:rPr>
      </w:pPr>
      <w:r w:rsidRPr="00FC39ED">
        <w:rPr>
          <w:lang w:val="ru-RU"/>
        </w:rPr>
        <w:t xml:space="preserve">успеху, оптимизм, инициативность, умение действовать, исходя из своих возможностей;  </w:t>
      </w:r>
    </w:p>
    <w:p w:rsidR="00A33F00" w:rsidRPr="00FC39ED" w:rsidRDefault="00883F2E">
      <w:pPr>
        <w:spacing w:after="189" w:line="259" w:lineRule="auto"/>
        <w:ind w:left="10" w:right="8" w:hanging="10"/>
        <w:jc w:val="right"/>
        <w:rPr>
          <w:lang w:val="ru-RU"/>
        </w:rPr>
      </w:pPr>
      <w:r w:rsidRPr="00FC39ED">
        <w:rPr>
          <w:lang w:val="ru-RU"/>
        </w:rPr>
        <w:t xml:space="preserve">готовность и способность овладевать новыми социальными практиками, </w:t>
      </w:r>
    </w:p>
    <w:p w:rsidR="00A33F00" w:rsidRPr="00FC39ED" w:rsidRDefault="00883F2E">
      <w:pPr>
        <w:ind w:left="-15" w:right="1" w:firstLine="0"/>
        <w:rPr>
          <w:lang w:val="ru-RU"/>
        </w:rPr>
      </w:pPr>
      <w:r w:rsidRPr="00FC39ED">
        <w:rPr>
          <w:lang w:val="ru-RU"/>
        </w:rPr>
        <w:t xml:space="preserve">осваивать типичные социальные роли;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w:t>
      </w:r>
    </w:p>
    <w:p w:rsidR="00A33F00" w:rsidRPr="00FC39ED" w:rsidRDefault="00883F2E">
      <w:pPr>
        <w:spacing w:after="185" w:line="259" w:lineRule="auto"/>
        <w:ind w:left="-15" w:right="1" w:firstLine="0"/>
        <w:rPr>
          <w:lang w:val="ru-RU"/>
        </w:rPr>
      </w:pPr>
      <w:r w:rsidRPr="00FC39ED">
        <w:rPr>
          <w:lang w:val="ru-RU"/>
        </w:rPr>
        <w:t xml:space="preserve">другими людьми, заботиться, проявлять интерес и разрешать конфликты. </w:t>
      </w:r>
    </w:p>
    <w:p w:rsidR="00A33F00" w:rsidRPr="00FC39ED" w:rsidRDefault="00883F2E">
      <w:pPr>
        <w:ind w:left="-15" w:right="1"/>
        <w:rPr>
          <w:lang w:val="ru-RU"/>
        </w:rPr>
      </w:pPr>
      <w:r w:rsidRPr="00FC39ED">
        <w:rPr>
          <w:lang w:val="ru-RU"/>
        </w:rPr>
        <w:lastRenderedPageBreak/>
        <w:t xml:space="preserve">36.8.4.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FC39ED" w:rsidRDefault="00883F2E">
      <w:pPr>
        <w:ind w:left="-15" w:right="1"/>
        <w:rPr>
          <w:lang w:val="ru-RU"/>
        </w:rPr>
      </w:pPr>
      <w:r w:rsidRPr="00FC39ED">
        <w:rPr>
          <w:lang w:val="ru-RU"/>
        </w:rPr>
        <w:t xml:space="preserve">36.8.4.1.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самостоятельно формулировать и актуализировать социальную проблему, </w:t>
      </w:r>
    </w:p>
    <w:p w:rsidR="00A33F00" w:rsidRPr="00FC39ED" w:rsidRDefault="00883F2E">
      <w:pPr>
        <w:ind w:left="-15" w:right="1" w:firstLine="0"/>
        <w:rPr>
          <w:lang w:val="ru-RU"/>
        </w:rPr>
      </w:pPr>
      <w:r w:rsidRPr="00FC39ED">
        <w:rPr>
          <w:lang w:val="ru-RU"/>
        </w:rPr>
        <w:t xml:space="preserve">рассматривать её разносторонне; 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 определять цели деятельности, задавать параметры и критерии их </w:t>
      </w:r>
    </w:p>
    <w:p w:rsidR="00A33F00" w:rsidRPr="00FC39ED" w:rsidRDefault="00883F2E">
      <w:pPr>
        <w:ind w:left="-15" w:right="1" w:firstLine="0"/>
        <w:rPr>
          <w:lang w:val="ru-RU"/>
        </w:rPr>
      </w:pPr>
      <w:r w:rsidRPr="00FC39ED">
        <w:rPr>
          <w:lang w:val="ru-RU"/>
        </w:rPr>
        <w:t xml:space="preserve">достижения, выявлять связь мотивов, интересов и целей деятельности; выявлять закономерности и противоречия в рассматриваемых социальных явлениях и процессах, прогнозировать возможные пути разрешения противоречий; разрабатывать план решения проблемы с учётом анализа имеющихся </w:t>
      </w:r>
    </w:p>
    <w:p w:rsidR="00A33F00" w:rsidRPr="00FC39ED" w:rsidRDefault="00883F2E">
      <w:pPr>
        <w:ind w:left="-15" w:right="1" w:firstLine="0"/>
        <w:rPr>
          <w:lang w:val="ru-RU"/>
        </w:rPr>
      </w:pPr>
      <w:r w:rsidRPr="00FC39ED">
        <w:rPr>
          <w:lang w:val="ru-RU"/>
        </w:rPr>
        <w:t xml:space="preserve">ресурсов и возможных рисков; 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 </w:t>
      </w:r>
    </w:p>
    <w:p w:rsidR="00A33F00" w:rsidRPr="00FC39ED" w:rsidRDefault="00883F2E">
      <w:pPr>
        <w:spacing w:after="189" w:line="259" w:lineRule="auto"/>
        <w:ind w:left="10" w:right="8" w:hanging="10"/>
        <w:jc w:val="right"/>
        <w:rPr>
          <w:lang w:val="ru-RU"/>
        </w:rPr>
      </w:pPr>
      <w:r w:rsidRPr="00FC39ED">
        <w:rPr>
          <w:lang w:val="ru-RU"/>
        </w:rPr>
        <w:t xml:space="preserve">координировать и выполнять работу в условиях реального, виртуального и </w:t>
      </w:r>
    </w:p>
    <w:p w:rsidR="00A33F00" w:rsidRPr="00FC39ED" w:rsidRDefault="00883F2E">
      <w:pPr>
        <w:ind w:left="693" w:right="1" w:hanging="708"/>
        <w:rPr>
          <w:lang w:val="ru-RU"/>
        </w:rPr>
      </w:pPr>
      <w:r w:rsidRPr="00FC39ED">
        <w:rPr>
          <w:lang w:val="ru-RU"/>
        </w:rPr>
        <w:t xml:space="preserve">комбинированного взаимодействия; развивать креативное мышление при решении учебно­познавательных, </w:t>
      </w:r>
    </w:p>
    <w:p w:rsidR="00A33F00" w:rsidRPr="00FC39ED" w:rsidRDefault="00883F2E">
      <w:pPr>
        <w:spacing w:after="180" w:line="259" w:lineRule="auto"/>
        <w:ind w:left="-15" w:right="1" w:firstLine="0"/>
        <w:rPr>
          <w:lang w:val="ru-RU"/>
        </w:rPr>
      </w:pPr>
      <w:r w:rsidRPr="00FC39ED">
        <w:rPr>
          <w:lang w:val="ru-RU"/>
        </w:rPr>
        <w:t xml:space="preserve">жизненных проблем, при выполнении социальных проектов. </w:t>
      </w:r>
    </w:p>
    <w:p w:rsidR="00A33F00" w:rsidRPr="00FC39ED" w:rsidRDefault="00883F2E">
      <w:pPr>
        <w:ind w:left="-15" w:right="1"/>
        <w:rPr>
          <w:lang w:val="ru-RU"/>
        </w:rPr>
      </w:pPr>
      <w:r w:rsidRPr="00FC39ED">
        <w:rPr>
          <w:lang w:val="ru-RU"/>
        </w:rPr>
        <w:t xml:space="preserve">36.8.4.2.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FC39ED" w:rsidRDefault="00883F2E">
      <w:pPr>
        <w:ind w:left="-15" w:right="1"/>
        <w:rPr>
          <w:lang w:val="ru-RU"/>
        </w:rPr>
      </w:pPr>
      <w:r w:rsidRPr="00FC39ED">
        <w:rPr>
          <w:lang w:val="ru-RU"/>
        </w:rPr>
        <w:lastRenderedPageBreak/>
        <w:t xml:space="preserve">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осуществлять в различных видах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формировать научный тип мышления, применять научную терминологию, </w:t>
      </w:r>
    </w:p>
    <w:p w:rsidR="00A33F00" w:rsidRPr="00FC39ED" w:rsidRDefault="00883F2E">
      <w:pPr>
        <w:ind w:left="693" w:right="1" w:hanging="708"/>
        <w:rPr>
          <w:lang w:val="ru-RU"/>
        </w:rPr>
      </w:pPr>
      <w:r w:rsidRPr="00FC39ED">
        <w:rPr>
          <w:lang w:val="ru-RU"/>
        </w:rPr>
        <w:t xml:space="preserve">ключевые понятия и методы; ставить и формулировать собственные задачи в образовательной </w:t>
      </w:r>
    </w:p>
    <w:p w:rsidR="00A33F00" w:rsidRPr="00FC39ED" w:rsidRDefault="00883F2E">
      <w:pPr>
        <w:ind w:left="-15" w:right="1" w:firstLine="0"/>
        <w:rPr>
          <w:lang w:val="ru-RU"/>
        </w:rPr>
      </w:pPr>
      <w:r w:rsidRPr="00FC39ED">
        <w:rPr>
          <w:lang w:val="ru-RU"/>
        </w:rPr>
        <w:t xml:space="preserve">деятельности и жизненных ситуациях; выявлять причинно­следственные связи социальных явлений и процессов 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 анализировать результаты, полученные в ходе решения задачи, критически </w:t>
      </w:r>
    </w:p>
    <w:p w:rsidR="00A33F00" w:rsidRPr="00FC39ED" w:rsidRDefault="00883F2E">
      <w:pPr>
        <w:ind w:left="693" w:right="1" w:hanging="708"/>
        <w:rPr>
          <w:lang w:val="ru-RU"/>
        </w:rPr>
      </w:pPr>
      <w:r w:rsidRPr="00FC39ED">
        <w:rPr>
          <w:lang w:val="ru-RU"/>
        </w:rPr>
        <w:t xml:space="preserve">оценивать их достоверность, прогнозировать изменение в новых условиях; оценивать новые ситуации, возникающие в процессе познания социальных </w:t>
      </w:r>
    </w:p>
    <w:p w:rsidR="00A33F00" w:rsidRPr="00FC39ED" w:rsidRDefault="00883F2E">
      <w:pPr>
        <w:ind w:left="693" w:right="1" w:hanging="708"/>
        <w:rPr>
          <w:lang w:val="ru-RU"/>
        </w:rPr>
      </w:pPr>
      <w:r w:rsidRPr="00FC39ED">
        <w:rPr>
          <w:lang w:val="ru-RU"/>
        </w:rPr>
        <w:t xml:space="preserve">объектов, в социальных отношениях; оценивать приобретённый опыт; уметь переносить знания об общественных объектах, явлениях и процессах </w:t>
      </w:r>
    </w:p>
    <w:p w:rsidR="00A33F00" w:rsidRPr="00FC39ED" w:rsidRDefault="00883F2E">
      <w:pPr>
        <w:ind w:left="693" w:right="1" w:hanging="708"/>
        <w:rPr>
          <w:lang w:val="ru-RU"/>
        </w:rPr>
      </w:pPr>
      <w:r w:rsidRPr="00FC39ED">
        <w:rPr>
          <w:lang w:val="ru-RU"/>
        </w:rPr>
        <w:t xml:space="preserve">в познавательную и практическую области жизнедеятельности; уметь интегрировать знания из разных предметных областей, комплекса социальных наук, учебных и внеучебных источников информации; выдвигать новые идеи, предлагать оригинальные подходы и решения; </w:t>
      </w:r>
    </w:p>
    <w:p w:rsidR="00A33F00" w:rsidRPr="00FC39ED" w:rsidRDefault="00883F2E">
      <w:pPr>
        <w:spacing w:after="179" w:line="259" w:lineRule="auto"/>
        <w:ind w:left="-15" w:right="1" w:firstLine="0"/>
        <w:rPr>
          <w:lang w:val="ru-RU"/>
        </w:rPr>
      </w:pPr>
      <w:r w:rsidRPr="00FC39ED">
        <w:rPr>
          <w:lang w:val="ru-RU"/>
        </w:rPr>
        <w:t xml:space="preserve">ставить проблемы и задачи, допускающие альтернативные решения. </w:t>
      </w:r>
    </w:p>
    <w:p w:rsidR="00A33F00" w:rsidRPr="00FC39ED" w:rsidRDefault="00883F2E">
      <w:pPr>
        <w:spacing w:after="189" w:line="259" w:lineRule="auto"/>
        <w:ind w:left="10" w:right="8" w:hanging="10"/>
        <w:jc w:val="right"/>
        <w:rPr>
          <w:lang w:val="ru-RU"/>
        </w:rPr>
      </w:pPr>
      <w:r w:rsidRPr="00FC39ED">
        <w:rPr>
          <w:lang w:val="ru-RU"/>
        </w:rPr>
        <w:t xml:space="preserve">36.8.4.3. У обучающегося будут сформированы умения работать с </w:t>
      </w:r>
    </w:p>
    <w:p w:rsidR="00A33F00" w:rsidRPr="00FC39ED" w:rsidRDefault="00883F2E">
      <w:pPr>
        <w:ind w:left="-15" w:right="1" w:firstLine="0"/>
        <w:rPr>
          <w:lang w:val="ru-RU"/>
        </w:rPr>
      </w:pPr>
      <w:r w:rsidRPr="00FC39ED">
        <w:rPr>
          <w:lang w:val="ru-RU"/>
        </w:rPr>
        <w:t xml:space="preserve">информацией как часть познавательных универсальных учебных действий: владеть навыками получения социальной информации, в том числе об основах </w:t>
      </w:r>
      <w:r w:rsidRPr="00FC39ED">
        <w:rPr>
          <w:lang w:val="ru-RU"/>
        </w:rPr>
        <w:lastRenderedPageBreak/>
        <w:t xml:space="preserve">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учётом назначения информации </w:t>
      </w:r>
    </w:p>
    <w:p w:rsidR="00A33F00" w:rsidRPr="00FC39ED" w:rsidRDefault="00883F2E">
      <w:pPr>
        <w:ind w:left="-15" w:right="1" w:firstLine="0"/>
        <w:rPr>
          <w:lang w:val="ru-RU"/>
        </w:rPr>
      </w:pPr>
      <w:r w:rsidRPr="00FC39ED">
        <w:rPr>
          <w:lang w:val="ru-RU"/>
        </w:rPr>
        <w:t xml:space="preserve">и целевой аудитории, выбирая оптимальную форму представления и визуализации, включая статистические данные, графики, таблицы; оценивать достоверность, легитимность информации различных видов и </w:t>
      </w:r>
    </w:p>
    <w:p w:rsidR="00A33F00" w:rsidRPr="00FC39ED" w:rsidRDefault="00883F2E">
      <w:pPr>
        <w:ind w:left="-15" w:right="1" w:firstLine="0"/>
        <w:rPr>
          <w:lang w:val="ru-RU"/>
        </w:rPr>
      </w:pPr>
      <w:r w:rsidRPr="00FC39ED">
        <w:rPr>
          <w:lang w:val="ru-RU"/>
        </w:rPr>
        <w:t xml:space="preserve">форм представления, в том числе полученной из интернет-источников, её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w:t>
      </w:r>
    </w:p>
    <w:p w:rsidR="00A33F00" w:rsidRPr="00FC39ED" w:rsidRDefault="00883F2E">
      <w:pPr>
        <w:spacing w:after="180" w:line="259" w:lineRule="auto"/>
        <w:ind w:left="-15" w:right="1" w:firstLine="0"/>
        <w:rPr>
          <w:lang w:val="ru-RU"/>
        </w:rPr>
      </w:pPr>
      <w:r w:rsidRPr="00FC39ED">
        <w:rPr>
          <w:lang w:val="ru-RU"/>
        </w:rPr>
        <w:t xml:space="preserve">безопасности личности. </w:t>
      </w:r>
    </w:p>
    <w:p w:rsidR="00A33F00" w:rsidRPr="00FC39ED" w:rsidRDefault="00883F2E">
      <w:pPr>
        <w:ind w:left="-15" w:right="1"/>
        <w:rPr>
          <w:lang w:val="ru-RU"/>
        </w:rPr>
      </w:pPr>
      <w:r w:rsidRPr="00FC39ED">
        <w:rPr>
          <w:lang w:val="ru-RU"/>
        </w:rPr>
        <w:t xml:space="preserve">36.8.4.4. У обучающегося будут сформированы умения общения как часть коммуникативных универсальных учебных действий: </w:t>
      </w:r>
    </w:p>
    <w:p w:rsidR="00A33F00" w:rsidRPr="00FC39ED" w:rsidRDefault="00883F2E">
      <w:pPr>
        <w:spacing w:after="189" w:line="259" w:lineRule="auto"/>
        <w:ind w:left="708" w:right="1" w:firstLine="0"/>
        <w:rPr>
          <w:lang w:val="ru-RU"/>
        </w:rPr>
      </w:pPr>
      <w:r w:rsidRPr="00FC39ED">
        <w:rPr>
          <w:lang w:val="ru-RU"/>
        </w:rPr>
        <w:t xml:space="preserve">осуществлять коммуникации во всех сферах жизни;  </w:t>
      </w:r>
    </w:p>
    <w:p w:rsidR="00A33F00" w:rsidRPr="00FC39ED" w:rsidRDefault="00883F2E">
      <w:pPr>
        <w:ind w:left="-15" w:right="1"/>
        <w:rPr>
          <w:lang w:val="ru-RU"/>
        </w:rPr>
      </w:pPr>
      <w:r w:rsidRPr="00FC39ED">
        <w:rPr>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A33F00" w:rsidRPr="00FC39ED" w:rsidRDefault="00883F2E">
      <w:pPr>
        <w:spacing w:after="51" w:line="358" w:lineRule="auto"/>
        <w:ind w:left="10" w:right="8" w:hanging="10"/>
        <w:jc w:val="right"/>
        <w:rPr>
          <w:lang w:val="ru-RU"/>
        </w:rPr>
      </w:pPr>
      <w:r w:rsidRPr="00FC39ED">
        <w:rPr>
          <w:lang w:val="ru-RU"/>
        </w:rPr>
        <w:t xml:space="preserve">владеть </w:t>
      </w:r>
      <w:r w:rsidRPr="00FC39ED">
        <w:rPr>
          <w:lang w:val="ru-RU"/>
        </w:rPr>
        <w:tab/>
        <w:t xml:space="preserve">различными </w:t>
      </w:r>
      <w:r w:rsidRPr="00FC39ED">
        <w:rPr>
          <w:lang w:val="ru-RU"/>
        </w:rPr>
        <w:tab/>
        <w:t xml:space="preserve">способами </w:t>
      </w:r>
      <w:r w:rsidRPr="00FC39ED">
        <w:rPr>
          <w:lang w:val="ru-RU"/>
        </w:rPr>
        <w:tab/>
        <w:t xml:space="preserve">общения </w:t>
      </w:r>
      <w:r w:rsidRPr="00FC39ED">
        <w:rPr>
          <w:lang w:val="ru-RU"/>
        </w:rPr>
        <w:tab/>
        <w:t xml:space="preserve">и </w:t>
      </w:r>
      <w:r w:rsidRPr="00FC39ED">
        <w:rPr>
          <w:lang w:val="ru-RU"/>
        </w:rPr>
        <w:tab/>
        <w:t xml:space="preserve">взаимодействия; аргументированно вести диалог, учитывать разные точки зрения; развёрнуто и логично излагать свою точку зрения с использованием </w:t>
      </w:r>
    </w:p>
    <w:p w:rsidR="00A33F00" w:rsidRPr="00FC39ED" w:rsidRDefault="00883F2E">
      <w:pPr>
        <w:spacing w:after="179" w:line="259" w:lineRule="auto"/>
        <w:ind w:left="-15" w:right="1" w:firstLine="0"/>
        <w:rPr>
          <w:lang w:val="ru-RU"/>
        </w:rPr>
      </w:pPr>
      <w:r w:rsidRPr="00FC39ED">
        <w:rPr>
          <w:lang w:val="ru-RU"/>
        </w:rPr>
        <w:t xml:space="preserve">языковых средств. </w:t>
      </w:r>
    </w:p>
    <w:p w:rsidR="00A33F00" w:rsidRPr="00FC39ED" w:rsidRDefault="00883F2E">
      <w:pPr>
        <w:ind w:left="-15" w:right="1"/>
        <w:rPr>
          <w:lang w:val="ru-RU"/>
        </w:rPr>
      </w:pPr>
      <w:r w:rsidRPr="00FC39ED">
        <w:rPr>
          <w:lang w:val="ru-RU"/>
        </w:rPr>
        <w:t xml:space="preserve">36.8.4.5. У обучающегося будут сформированы умения самоорганизации как часть регулятивных универсальных учебных действий: </w:t>
      </w:r>
    </w:p>
    <w:p w:rsidR="00A33F00" w:rsidRPr="00FC39ED" w:rsidRDefault="00883F2E">
      <w:pPr>
        <w:spacing w:after="131" w:line="259" w:lineRule="auto"/>
        <w:ind w:left="10" w:right="8" w:hanging="10"/>
        <w:jc w:val="right"/>
        <w:rPr>
          <w:lang w:val="ru-RU"/>
        </w:rPr>
      </w:pPr>
      <w:r w:rsidRPr="00FC39ED">
        <w:rPr>
          <w:lang w:val="ru-RU"/>
        </w:rPr>
        <w:lastRenderedPageBreak/>
        <w:t xml:space="preserve">самостоятельно осуществлять познавательную деятельность, выявлять </w:t>
      </w:r>
    </w:p>
    <w:p w:rsidR="00A33F00" w:rsidRPr="00FC39ED" w:rsidRDefault="00883F2E">
      <w:pPr>
        <w:ind w:left="-15" w:right="1" w:firstLine="0"/>
        <w:rPr>
          <w:lang w:val="ru-RU"/>
        </w:rPr>
      </w:pPr>
      <w:r w:rsidRPr="00FC39ED">
        <w:rPr>
          <w:lang w:val="ru-RU"/>
        </w:rPr>
        <w:t xml:space="preserve">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 самостоятельно составлять план решения проблемы с учётом имеющихся </w:t>
      </w:r>
    </w:p>
    <w:p w:rsidR="00A33F00" w:rsidRPr="00FC39ED" w:rsidRDefault="00883F2E">
      <w:pPr>
        <w:ind w:left="693" w:right="1" w:hanging="708"/>
        <w:rPr>
          <w:lang w:val="ru-RU"/>
        </w:rPr>
      </w:pPr>
      <w:r w:rsidRPr="00FC39ED">
        <w:rPr>
          <w:lang w:val="ru-RU"/>
        </w:rPr>
        <w:t xml:space="preserve">ресурсов, собственных возможностей и предпочтений; давать оценку новым ситуациям, возникающим в познавательной и </w:t>
      </w:r>
    </w:p>
    <w:p w:rsidR="00A33F00" w:rsidRPr="00FC39ED" w:rsidRDefault="00883F2E">
      <w:pPr>
        <w:ind w:left="693" w:right="1" w:hanging="708"/>
        <w:rPr>
          <w:lang w:val="ru-RU"/>
        </w:rPr>
      </w:pPr>
      <w:r w:rsidRPr="00FC39ED">
        <w:rPr>
          <w:lang w:val="ru-RU"/>
        </w:rPr>
        <w:t xml:space="preserve">практической деятельности, в межличностных отношениях; расширять рамки учебного предмета на основе личных предпочтений, </w:t>
      </w:r>
    </w:p>
    <w:p w:rsidR="00A33F00" w:rsidRPr="00FC39ED" w:rsidRDefault="00883F2E">
      <w:pPr>
        <w:ind w:left="-15" w:right="1" w:firstLine="0"/>
        <w:rPr>
          <w:lang w:val="ru-RU"/>
        </w:rPr>
      </w:pPr>
      <w:r w:rsidRPr="00FC39ED">
        <w:rPr>
          <w:lang w:val="ru-RU"/>
        </w:rPr>
        <w:t xml:space="preserve">проявлять интерес к социальной проблематике; 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оценивать приобретённый опыт; </w:t>
      </w:r>
    </w:p>
    <w:p w:rsidR="00A33F00" w:rsidRPr="00FC39ED" w:rsidRDefault="00883F2E">
      <w:pPr>
        <w:spacing w:after="132" w:line="259" w:lineRule="auto"/>
        <w:ind w:left="10" w:right="8" w:hanging="10"/>
        <w:jc w:val="right"/>
        <w:rPr>
          <w:lang w:val="ru-RU"/>
        </w:rPr>
      </w:pPr>
      <w:r w:rsidRPr="00FC39ED">
        <w:rPr>
          <w:lang w:val="ru-RU"/>
        </w:rPr>
        <w:t xml:space="preserve">способствовать формированию и проявлению широкой эрудиции в разных </w:t>
      </w:r>
    </w:p>
    <w:p w:rsidR="00A33F00" w:rsidRPr="00FC39ED" w:rsidRDefault="00883F2E">
      <w:pPr>
        <w:ind w:left="-15" w:right="1" w:firstLine="0"/>
        <w:rPr>
          <w:lang w:val="ru-RU"/>
        </w:rPr>
      </w:pPr>
      <w:r w:rsidRPr="00FC39ED">
        <w:rPr>
          <w:lang w:val="ru-RU"/>
        </w:rPr>
        <w:t xml:space="preserve">областях знаний, постоянно повышать свой образовательный и культурный уровень. </w:t>
      </w:r>
    </w:p>
    <w:p w:rsidR="00A33F00" w:rsidRPr="00FC39ED" w:rsidRDefault="00883F2E">
      <w:pPr>
        <w:ind w:left="-15" w:right="1"/>
        <w:rPr>
          <w:lang w:val="ru-RU"/>
        </w:rPr>
      </w:pPr>
      <w:r w:rsidRPr="00FC39ED">
        <w:rPr>
          <w:lang w:val="ru-RU"/>
        </w:rPr>
        <w:t xml:space="preserve">36.8.4.6. У обучающегося будут сформированы умения совместной деятельности: </w:t>
      </w:r>
    </w:p>
    <w:p w:rsidR="00A33F00" w:rsidRPr="00FC39ED" w:rsidRDefault="00883F2E">
      <w:pPr>
        <w:spacing w:after="189" w:line="259" w:lineRule="auto"/>
        <w:ind w:left="10" w:right="8" w:hanging="10"/>
        <w:jc w:val="right"/>
        <w:rPr>
          <w:lang w:val="ru-RU"/>
        </w:rPr>
      </w:pPr>
      <w:r w:rsidRPr="00FC39ED">
        <w:rPr>
          <w:lang w:val="ru-RU"/>
        </w:rPr>
        <w:t xml:space="preserve">понимать и использовать преимущества командной и индивидуальной </w:t>
      </w:r>
    </w:p>
    <w:p w:rsidR="00A33F00" w:rsidRPr="00FC39ED" w:rsidRDefault="00883F2E">
      <w:pPr>
        <w:ind w:left="693" w:right="1" w:hanging="708"/>
        <w:rPr>
          <w:lang w:val="ru-RU"/>
        </w:rPr>
      </w:pPr>
      <w:r w:rsidRPr="00FC39ED">
        <w:rPr>
          <w:lang w:val="ru-RU"/>
        </w:rPr>
        <w:t xml:space="preserve">работы; выбирать тематику и методы совместных действий с учётом общих </w:t>
      </w:r>
    </w:p>
    <w:p w:rsidR="00A33F00" w:rsidRPr="00FC39ED" w:rsidRDefault="00883F2E">
      <w:pPr>
        <w:ind w:left="-15" w:right="1" w:firstLine="0"/>
        <w:rPr>
          <w:lang w:val="ru-RU"/>
        </w:rPr>
      </w:pPr>
      <w:r w:rsidRPr="00FC39ED">
        <w:rPr>
          <w:lang w:val="ru-RU"/>
        </w:rPr>
        <w:t xml:space="preserve">интересов, и возможностей каждого члена коллектива;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каждого участника команды в общий </w:t>
      </w:r>
    </w:p>
    <w:p w:rsidR="00A33F00" w:rsidRPr="00FC39ED" w:rsidRDefault="00883F2E">
      <w:pPr>
        <w:ind w:left="693" w:right="1" w:hanging="708"/>
        <w:rPr>
          <w:lang w:val="ru-RU"/>
        </w:rPr>
      </w:pPr>
      <w:r w:rsidRPr="00FC39ED">
        <w:rPr>
          <w:lang w:val="ru-RU"/>
        </w:rPr>
        <w:t xml:space="preserve">результат по разработанным критериям; предлагать новые учебно­исследовательские и социальные проекты, </w:t>
      </w:r>
    </w:p>
    <w:p w:rsidR="00A33F00" w:rsidRPr="00FC39ED" w:rsidRDefault="00883F2E">
      <w:pPr>
        <w:ind w:left="693" w:right="1" w:hanging="708"/>
        <w:rPr>
          <w:lang w:val="ru-RU"/>
        </w:rPr>
      </w:pPr>
      <w:r w:rsidRPr="00FC39ED">
        <w:rPr>
          <w:lang w:val="ru-RU"/>
        </w:rPr>
        <w:lastRenderedPageBreak/>
        <w:t xml:space="preserve">оценивать идеи с позиции новизны, оригинальности, практической значимости; осуществлять позитивное стратегическое поведение в различных </w:t>
      </w:r>
    </w:p>
    <w:p w:rsidR="00A33F00" w:rsidRPr="00FC39ED" w:rsidRDefault="00883F2E">
      <w:pPr>
        <w:spacing w:after="179" w:line="259" w:lineRule="auto"/>
        <w:ind w:left="-15" w:right="1" w:firstLine="0"/>
        <w:rPr>
          <w:lang w:val="ru-RU"/>
        </w:rPr>
      </w:pPr>
      <w:r w:rsidRPr="00FC39ED">
        <w:rPr>
          <w:lang w:val="ru-RU"/>
        </w:rPr>
        <w:t xml:space="preserve">ситуациях, проявлять творчество и воображение, быть инициативным. </w:t>
      </w:r>
    </w:p>
    <w:p w:rsidR="00A33F00" w:rsidRPr="00FC39ED" w:rsidRDefault="00883F2E">
      <w:pPr>
        <w:ind w:left="-15" w:right="1"/>
        <w:rPr>
          <w:lang w:val="ru-RU"/>
        </w:rPr>
      </w:pPr>
      <w:r w:rsidRPr="00FC39ED">
        <w:rPr>
          <w:lang w:val="ru-RU"/>
        </w:rPr>
        <w:t xml:space="preserve">36.8.4.7. У обучающегося будут сформированы умения самоконтроля, принятия себя и других как часть регулятивных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давать оценку новым ситуациям, вносить коррективы в деятельность, </w:t>
      </w:r>
    </w:p>
    <w:p w:rsidR="00A33F00" w:rsidRPr="00FC39ED" w:rsidRDefault="00883F2E">
      <w:pPr>
        <w:ind w:left="-15" w:right="1" w:firstLine="0"/>
        <w:rPr>
          <w:lang w:val="ru-RU"/>
        </w:rPr>
      </w:pPr>
      <w:r w:rsidRPr="00FC39ED">
        <w:rPr>
          <w:lang w:val="ru-RU"/>
        </w:rPr>
        <w:t xml:space="preserve">оценивать соответствие результатов целям; 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оценивать риски и своевременно принимать решения по их снижению; принимать себя, понимая свои недостатки и достоинства;  </w:t>
      </w:r>
    </w:p>
    <w:p w:rsidR="00A33F00" w:rsidRPr="00FC39ED" w:rsidRDefault="00883F2E">
      <w:pPr>
        <w:spacing w:after="189" w:line="259" w:lineRule="auto"/>
        <w:ind w:left="10" w:right="8" w:hanging="10"/>
        <w:jc w:val="right"/>
        <w:rPr>
          <w:lang w:val="ru-RU"/>
        </w:rPr>
      </w:pPr>
      <w:r w:rsidRPr="00FC39ED">
        <w:rPr>
          <w:lang w:val="ru-RU"/>
        </w:rPr>
        <w:t xml:space="preserve">учитывать мотивы и аргументы других при анализе результатов </w:t>
      </w:r>
    </w:p>
    <w:p w:rsidR="00A33F00" w:rsidRPr="00FC39ED" w:rsidRDefault="00883F2E">
      <w:pPr>
        <w:spacing w:after="15"/>
        <w:ind w:left="693" w:right="1144" w:hanging="708"/>
        <w:jc w:val="left"/>
        <w:rPr>
          <w:lang w:val="ru-RU"/>
        </w:rPr>
      </w:pPr>
      <w:r w:rsidRPr="00FC39ED">
        <w:rPr>
          <w:lang w:val="ru-RU"/>
        </w:rPr>
        <w:t xml:space="preserve">деятельности; признавать своё право и право других на ошибку;  развивать способность понимать мир с позиции другого человека. </w:t>
      </w:r>
    </w:p>
    <w:p w:rsidR="00A33F00" w:rsidRPr="00FC39ED" w:rsidRDefault="00883F2E">
      <w:pPr>
        <w:ind w:left="-15" w:right="1"/>
        <w:rPr>
          <w:lang w:val="ru-RU"/>
        </w:rPr>
      </w:pPr>
      <w:r w:rsidRPr="00FC39ED">
        <w:rPr>
          <w:lang w:val="ru-RU"/>
        </w:rPr>
        <w:t xml:space="preserve">36.8.5. Предметные результаты освоения программы по обществознанию. К концу 10 класса обучающийся будет: </w:t>
      </w:r>
    </w:p>
    <w:p w:rsidR="00A33F00" w:rsidRPr="00FC39ED" w:rsidRDefault="00883F2E">
      <w:pPr>
        <w:ind w:left="-15" w:right="1"/>
        <w:rPr>
          <w:lang w:val="ru-RU"/>
        </w:rPr>
      </w:pPr>
      <w:r w:rsidRPr="00FC39ED">
        <w:rPr>
          <w:lang w:val="ru-RU"/>
        </w:rPr>
        <w:t xml:space="preserve">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w:t>
      </w:r>
      <w:r w:rsidRPr="00FC39ED">
        <w:rPr>
          <w:lang w:val="ru-RU"/>
        </w:rPr>
        <w:lastRenderedPageBreak/>
        <w:t xml:space="preserve">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w:t>
      </w:r>
    </w:p>
    <w:p w:rsidR="00A33F00" w:rsidRPr="00FC39ED" w:rsidRDefault="00883F2E">
      <w:pPr>
        <w:ind w:left="-15" w:right="1" w:firstLine="0"/>
        <w:rPr>
          <w:lang w:val="ru-RU"/>
        </w:rPr>
      </w:pPr>
      <w:r w:rsidRPr="00FC39ED">
        <w:rPr>
          <w:lang w:val="ru-RU"/>
        </w:rPr>
        <w:t xml:space="preserve">государства; 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 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 уметь классифицировать и типологизировать: социальные институты, типы обществ, формы общественного сознания, виды </w:t>
      </w:r>
      <w:r w:rsidRPr="00FC39ED">
        <w:rPr>
          <w:lang w:val="ru-RU"/>
        </w:rPr>
        <w:lastRenderedPageBreak/>
        <w:t xml:space="preserve">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 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 уметь проводить целенаправленный поиск социальной информации, </w:t>
      </w:r>
    </w:p>
    <w:p w:rsidR="00A33F00" w:rsidRPr="00FC39ED" w:rsidRDefault="00883F2E">
      <w:pPr>
        <w:spacing w:after="38"/>
        <w:ind w:left="-15" w:right="1" w:firstLine="0"/>
        <w:rPr>
          <w:lang w:val="ru-RU"/>
        </w:rPr>
      </w:pPr>
      <w:r w:rsidRPr="00FC39ED">
        <w:rPr>
          <w:lang w:val="ru-RU"/>
        </w:rPr>
        <w:t xml:space="preserve">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учебно­исследовательской и проектной работы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w:t>
      </w:r>
      <w:r w:rsidRPr="00FC39ED">
        <w:rPr>
          <w:lang w:val="ru-RU"/>
        </w:rPr>
        <w:lastRenderedPageBreak/>
        <w:t xml:space="preserve">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 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w:t>
      </w:r>
    </w:p>
    <w:p w:rsidR="00A33F00" w:rsidRPr="00FC39ED" w:rsidRDefault="00883F2E">
      <w:pPr>
        <w:ind w:left="-15" w:right="1" w:firstLine="0"/>
        <w:rPr>
          <w:lang w:val="ru-RU"/>
        </w:rPr>
      </w:pPr>
      <w:r w:rsidRPr="00FC39ED">
        <w:rPr>
          <w:lang w:val="ru-RU"/>
        </w:rPr>
        <w:t xml:space="preserve">«Основы </w:t>
      </w:r>
      <w:r w:rsidRPr="00FC39ED">
        <w:rPr>
          <w:lang w:val="ru-RU"/>
        </w:rPr>
        <w:tab/>
        <w:t xml:space="preserve">философии», </w:t>
      </w:r>
      <w:r w:rsidRPr="00FC39ED">
        <w:rPr>
          <w:lang w:val="ru-RU"/>
        </w:rPr>
        <w:tab/>
        <w:t xml:space="preserve">«Основы </w:t>
      </w:r>
      <w:r w:rsidRPr="00FC39ED">
        <w:rPr>
          <w:lang w:val="ru-RU"/>
        </w:rPr>
        <w:tab/>
        <w:t xml:space="preserve">социальной </w:t>
      </w:r>
      <w:r w:rsidRPr="00FC39ED">
        <w:rPr>
          <w:lang w:val="ru-RU"/>
        </w:rPr>
        <w:tab/>
        <w:t xml:space="preserve">психологии», </w:t>
      </w:r>
      <w:r w:rsidRPr="00FC39ED">
        <w:rPr>
          <w:lang w:val="ru-RU"/>
        </w:rPr>
        <w:tab/>
        <w:t xml:space="preserve">«Основы экономической науки»; проявлять умения, необходимые для </w:t>
      </w:r>
      <w:r w:rsidRPr="00FC39ED">
        <w:rPr>
          <w:lang w:val="ru-RU"/>
        </w:rPr>
        <w:lastRenderedPageBreak/>
        <w:t xml:space="preserve">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 </w:t>
      </w:r>
    </w:p>
    <w:p w:rsidR="00A33F00" w:rsidRPr="00FC39ED" w:rsidRDefault="00883F2E">
      <w:pPr>
        <w:spacing w:after="189" w:line="259" w:lineRule="auto"/>
        <w:ind w:left="10" w:right="8" w:hanging="10"/>
        <w:jc w:val="right"/>
        <w:rPr>
          <w:lang w:val="ru-RU"/>
        </w:rPr>
      </w:pPr>
      <w:r w:rsidRPr="00FC39ED">
        <w:rPr>
          <w:lang w:val="ru-RU"/>
        </w:rPr>
        <w:t xml:space="preserve">36.8.6. Предметные результаты освоения программы по обществознанию. </w:t>
      </w:r>
    </w:p>
    <w:p w:rsidR="00A33F00" w:rsidRPr="00FC39ED" w:rsidRDefault="00883F2E">
      <w:pPr>
        <w:spacing w:after="131" w:line="259" w:lineRule="auto"/>
        <w:ind w:left="-15" w:right="1" w:firstLine="0"/>
        <w:rPr>
          <w:lang w:val="ru-RU"/>
        </w:rPr>
      </w:pPr>
      <w:r w:rsidRPr="00FC39ED">
        <w:rPr>
          <w:lang w:val="ru-RU"/>
        </w:rPr>
        <w:t xml:space="preserve">К концу 11 класса обучающийся будет: </w:t>
      </w:r>
    </w:p>
    <w:p w:rsidR="00A33F00" w:rsidRPr="00FC39ED" w:rsidRDefault="00883F2E">
      <w:pPr>
        <w:spacing w:after="131" w:line="259" w:lineRule="auto"/>
        <w:ind w:left="10" w:right="8" w:hanging="10"/>
        <w:jc w:val="right"/>
        <w:rPr>
          <w:lang w:val="ru-RU"/>
        </w:rPr>
      </w:pPr>
      <w:r w:rsidRPr="00FC39ED">
        <w:rPr>
          <w:lang w:val="ru-RU"/>
        </w:rPr>
        <w:t xml:space="preserve">владеть знаниями основ социологии, политологии, правоведения, включая </w:t>
      </w:r>
    </w:p>
    <w:p w:rsidR="00A33F00" w:rsidRPr="00FC39ED" w:rsidRDefault="00883F2E">
      <w:pPr>
        <w:ind w:left="-15" w:right="1" w:firstLine="0"/>
        <w:rPr>
          <w:lang w:val="ru-RU"/>
        </w:rPr>
      </w:pPr>
      <w:r w:rsidRPr="00FC39ED">
        <w:rPr>
          <w:lang w:val="ru-RU"/>
        </w:rPr>
        <w:t xml:space="preserve">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 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w:t>
      </w:r>
      <w:r w:rsidRPr="00FC39ED">
        <w:rPr>
          <w:lang w:val="ru-RU"/>
        </w:rPr>
        <w:lastRenderedPageBreak/>
        <w:t xml:space="preserve">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 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w:t>
      </w:r>
      <w:r w:rsidRPr="00FC39ED">
        <w:rPr>
          <w:lang w:val="ru-RU"/>
        </w:rPr>
        <w:lastRenderedPageBreak/>
        <w:t xml:space="preserve">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 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 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 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 знаний из различных источников, учебно­исследовательской, проектно­исследовательской и другой творческой работы по социальной, политической, правовой проблематике: </w:t>
      </w:r>
      <w:r w:rsidRPr="00FC39ED">
        <w:rPr>
          <w:lang w:val="ru-RU"/>
        </w:rPr>
        <w:lastRenderedPageBreak/>
        <w:t xml:space="preserve">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 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w:t>
      </w:r>
      <w:r w:rsidRPr="00FC39ED">
        <w:rPr>
          <w:lang w:val="ru-RU"/>
        </w:rPr>
        <w:lastRenderedPageBreak/>
        <w:t xml:space="preserve">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 проявлять готовность продуктивно взаимодействовать с социальными </w:t>
      </w:r>
    </w:p>
    <w:p w:rsidR="00A33F00" w:rsidRPr="00FC39ED" w:rsidRDefault="00883F2E">
      <w:pPr>
        <w:ind w:left="-15" w:right="1" w:firstLine="0"/>
        <w:rPr>
          <w:lang w:val="ru-RU"/>
        </w:rPr>
      </w:pPr>
      <w:r w:rsidRPr="00FC39ED">
        <w:rPr>
          <w:lang w:val="ru-RU"/>
        </w:rPr>
        <w:t xml:space="preserve">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w:t>
      </w:r>
    </w:p>
    <w:p w:rsidR="00A33F00" w:rsidRPr="00FC39ED" w:rsidRDefault="00883F2E">
      <w:pPr>
        <w:ind w:left="-15" w:right="1" w:firstLine="0"/>
        <w:rPr>
          <w:lang w:val="ru-RU"/>
        </w:rPr>
      </w:pPr>
      <w:r w:rsidRPr="00FC39ED">
        <w:rPr>
          <w:lang w:val="ru-RU"/>
        </w:rPr>
        <w:t xml:space="preserve">«Основы социологии», «Основы политологии», «Основы правоведения»; 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 </w:t>
      </w:r>
    </w:p>
    <w:p w:rsidR="00A33F00" w:rsidRPr="00FC39ED" w:rsidRDefault="00883F2E">
      <w:pPr>
        <w:numPr>
          <w:ilvl w:val="0"/>
          <w:numId w:val="58"/>
        </w:numPr>
        <w:ind w:right="1"/>
        <w:rPr>
          <w:lang w:val="ru-RU"/>
        </w:rPr>
      </w:pPr>
      <w:r w:rsidRPr="00FC39ED">
        <w:rPr>
          <w:lang w:val="ru-RU"/>
        </w:rPr>
        <w:t xml:space="preserve">. Рабочая программа по учебному предмету «География» (базовый уровень).  </w:t>
      </w:r>
    </w:p>
    <w:p w:rsidR="00A33F00" w:rsidRPr="00FC39ED" w:rsidRDefault="00883F2E">
      <w:pPr>
        <w:numPr>
          <w:ilvl w:val="1"/>
          <w:numId w:val="58"/>
        </w:numPr>
        <w:ind w:right="1"/>
        <w:rPr>
          <w:lang w:val="ru-RU"/>
        </w:rPr>
      </w:pPr>
      <w:r w:rsidRPr="00FC39ED">
        <w:rPr>
          <w:lang w:val="ru-RU"/>
        </w:rPr>
        <w:t xml:space="preserve">.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 </w:t>
      </w:r>
    </w:p>
    <w:p w:rsidR="00A33F00" w:rsidRDefault="00883F2E">
      <w:pPr>
        <w:numPr>
          <w:ilvl w:val="1"/>
          <w:numId w:val="58"/>
        </w:numPr>
        <w:spacing w:after="169" w:line="259" w:lineRule="auto"/>
        <w:ind w:right="1"/>
      </w:pPr>
      <w:r>
        <w:t xml:space="preserve">Пояснительная записка. </w:t>
      </w:r>
    </w:p>
    <w:p w:rsidR="00A33F00" w:rsidRPr="00FC39ED" w:rsidRDefault="00883F2E">
      <w:pPr>
        <w:numPr>
          <w:ilvl w:val="2"/>
          <w:numId w:val="58"/>
        </w:numPr>
        <w:ind w:right="1"/>
        <w:rPr>
          <w:lang w:val="ru-RU"/>
        </w:rPr>
      </w:pPr>
      <w:r w:rsidRPr="00FC39ED">
        <w:rPr>
          <w:lang w:val="ru-RU"/>
        </w:rPr>
        <w:t xml:space="preserve">Программа по географии составлена на основе требований к результатам освоения ООП СОО, представленных в </w:t>
      </w:r>
      <w:r w:rsidRPr="00FC39ED">
        <w:rPr>
          <w:lang w:val="ru-RU"/>
        </w:rPr>
        <w:lastRenderedPageBreak/>
        <w:t xml:space="preserve">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  </w:t>
      </w:r>
    </w:p>
    <w:p w:rsidR="00A33F00" w:rsidRPr="00FC39ED" w:rsidRDefault="00883F2E">
      <w:pPr>
        <w:numPr>
          <w:ilvl w:val="2"/>
          <w:numId w:val="58"/>
        </w:numPr>
        <w:spacing w:after="189" w:line="259" w:lineRule="auto"/>
        <w:ind w:right="1"/>
        <w:rPr>
          <w:lang w:val="ru-RU"/>
        </w:rPr>
      </w:pPr>
      <w:r w:rsidRPr="00FC39ED">
        <w:rPr>
          <w:lang w:val="ru-RU"/>
        </w:rPr>
        <w:t xml:space="preserve">Программа по географии отражает основные требования ФГОС </w:t>
      </w:r>
    </w:p>
    <w:p w:rsidR="00A33F00" w:rsidRPr="00FC39ED" w:rsidRDefault="00883F2E">
      <w:pPr>
        <w:ind w:left="-15" w:right="1" w:firstLine="0"/>
        <w:rPr>
          <w:lang w:val="ru-RU"/>
        </w:rPr>
      </w:pPr>
      <w:r w:rsidRPr="00FC39ED">
        <w:rPr>
          <w:lang w:val="ru-RU"/>
        </w:rPr>
        <w:t xml:space="preserve">СОО к личностным, метапредметным и предметным результатам освоения образовательных программ. </w:t>
      </w:r>
    </w:p>
    <w:p w:rsidR="00A33F00" w:rsidRPr="00FC39ED" w:rsidRDefault="00883F2E">
      <w:pPr>
        <w:numPr>
          <w:ilvl w:val="2"/>
          <w:numId w:val="58"/>
        </w:numPr>
        <w:ind w:right="1"/>
        <w:rPr>
          <w:lang w:val="ru-RU"/>
        </w:rPr>
      </w:pPr>
      <w:r w:rsidRPr="00FC39ED">
        <w:rPr>
          <w:lang w:val="ru-RU"/>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 </w:t>
      </w:r>
    </w:p>
    <w:p w:rsidR="00A33F00" w:rsidRPr="00FC39ED" w:rsidRDefault="00883F2E">
      <w:pPr>
        <w:ind w:left="-15" w:right="1"/>
        <w:rPr>
          <w:lang w:val="ru-RU"/>
        </w:rPr>
      </w:pPr>
      <w:r w:rsidRPr="00FC39ED">
        <w:rPr>
          <w:lang w:val="ru-RU"/>
        </w:rPr>
        <w:t xml:space="preserve">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w:t>
      </w:r>
      <w:r w:rsidRPr="00FC39ED">
        <w:rPr>
          <w:lang w:val="ru-RU"/>
        </w:rPr>
        <w:lastRenderedPageBreak/>
        <w:t xml:space="preserve">различных источников. Программа по географии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 </w:t>
      </w:r>
    </w:p>
    <w:p w:rsidR="00A33F00" w:rsidRPr="00FC39ED" w:rsidRDefault="00883F2E">
      <w:pPr>
        <w:numPr>
          <w:ilvl w:val="2"/>
          <w:numId w:val="58"/>
        </w:numPr>
        <w:ind w:right="1"/>
        <w:rPr>
          <w:lang w:val="ru-RU"/>
        </w:rPr>
      </w:pPr>
      <w:r w:rsidRPr="00FC39ED">
        <w:rPr>
          <w:lang w:val="ru-RU"/>
        </w:rPr>
        <w:t xml:space="preserve">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  </w:t>
      </w:r>
    </w:p>
    <w:p w:rsidR="00A33F00" w:rsidRPr="00FC39ED" w:rsidRDefault="00883F2E">
      <w:pPr>
        <w:numPr>
          <w:ilvl w:val="2"/>
          <w:numId w:val="58"/>
        </w:numPr>
        <w:ind w:right="1"/>
        <w:rPr>
          <w:lang w:val="ru-RU"/>
        </w:rPr>
      </w:pPr>
      <w:r w:rsidRPr="00FC39ED">
        <w:rPr>
          <w:lang w:val="ru-RU"/>
        </w:rPr>
        <w:t xml:space="preserve">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w:t>
      </w:r>
    </w:p>
    <w:p w:rsidR="00A33F00" w:rsidRPr="00FC39ED" w:rsidRDefault="00883F2E">
      <w:pPr>
        <w:numPr>
          <w:ilvl w:val="2"/>
          <w:numId w:val="58"/>
        </w:numPr>
        <w:spacing w:after="119" w:line="259" w:lineRule="auto"/>
        <w:ind w:right="1"/>
        <w:rPr>
          <w:lang w:val="ru-RU"/>
        </w:rPr>
      </w:pPr>
      <w:r w:rsidRPr="00FC39ED">
        <w:rPr>
          <w:lang w:val="ru-RU"/>
        </w:rPr>
        <w:t xml:space="preserve">Изучение географии направлено на достижение следующих целей: </w:t>
      </w:r>
    </w:p>
    <w:p w:rsidR="00A33F00" w:rsidRPr="00FC39ED" w:rsidRDefault="00883F2E">
      <w:pPr>
        <w:ind w:left="-15" w:right="1"/>
        <w:rPr>
          <w:lang w:val="ru-RU"/>
        </w:rPr>
      </w:pPr>
      <w:r w:rsidRPr="00FC39ED">
        <w:rPr>
          <w:lang w:val="ru-RU"/>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t>c</w:t>
      </w:r>
      <w:r w:rsidRPr="00FC39ED">
        <w:rPr>
          <w:lang w:val="ru-RU"/>
        </w:rPr>
        <w:t xml:space="preserve"> ролью России как составной части мирового сообщества;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w:t>
      </w:r>
      <w:r w:rsidRPr="00FC39ED">
        <w:rPr>
          <w:lang w:val="ru-RU"/>
        </w:rPr>
        <w:lastRenderedPageBreak/>
        <w:t xml:space="preserve">общества; формирование системы географических знаний как компонента научной </w:t>
      </w:r>
    </w:p>
    <w:p w:rsidR="00A33F00" w:rsidRPr="00FC39ED" w:rsidRDefault="00883F2E">
      <w:pPr>
        <w:ind w:left="-15" w:right="1" w:firstLine="0"/>
        <w:rPr>
          <w:lang w:val="ru-RU"/>
        </w:rPr>
      </w:pPr>
      <w:r w:rsidRPr="00FC39ED">
        <w:rPr>
          <w:lang w:val="ru-RU"/>
        </w:rPr>
        <w:t xml:space="preserve">картины мира, завершение формирования основ географической культуры;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опыта разнообразной деятельности, направленной на </w:t>
      </w:r>
    </w:p>
    <w:p w:rsidR="00A33F00" w:rsidRDefault="00883F2E">
      <w:pPr>
        <w:spacing w:after="170" w:line="259" w:lineRule="auto"/>
        <w:ind w:left="-15" w:right="1" w:firstLine="0"/>
      </w:pPr>
      <w:r>
        <w:t xml:space="preserve">достижение целей устойчивого развития. </w:t>
      </w:r>
    </w:p>
    <w:p w:rsidR="00A33F00" w:rsidRPr="00FC39ED" w:rsidRDefault="00883F2E">
      <w:pPr>
        <w:numPr>
          <w:ilvl w:val="2"/>
          <w:numId w:val="58"/>
        </w:numPr>
        <w:ind w:right="1"/>
        <w:rPr>
          <w:lang w:val="ru-RU"/>
        </w:rPr>
      </w:pPr>
      <w:r w:rsidRPr="00FC39ED">
        <w:rPr>
          <w:lang w:val="ru-RU"/>
        </w:rPr>
        <w:t xml:space="preserve">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 </w:t>
      </w:r>
    </w:p>
    <w:p w:rsidR="00A33F00" w:rsidRPr="00FC39ED" w:rsidRDefault="00883F2E">
      <w:pPr>
        <w:numPr>
          <w:ilvl w:val="2"/>
          <w:numId w:val="58"/>
        </w:numPr>
        <w:ind w:right="1"/>
        <w:rPr>
          <w:lang w:val="ru-RU"/>
        </w:rPr>
      </w:pPr>
      <w:r w:rsidRPr="00FC39ED">
        <w:rPr>
          <w:lang w:val="ru-RU"/>
        </w:rPr>
        <w:t xml:space="preserve">Общее число часов, рекомендованных для изучения географии, – 68 часов: по одному часу в неделю в 10 и 11 классах. </w:t>
      </w:r>
    </w:p>
    <w:p w:rsidR="00A33F00" w:rsidRPr="00FC39ED" w:rsidRDefault="00883F2E">
      <w:pPr>
        <w:numPr>
          <w:ilvl w:val="1"/>
          <w:numId w:val="58"/>
        </w:numPr>
        <w:spacing w:after="160" w:line="259" w:lineRule="auto"/>
        <w:ind w:right="1"/>
        <w:rPr>
          <w:lang w:val="ru-RU"/>
        </w:rPr>
      </w:pPr>
      <w:r w:rsidRPr="00FC39ED">
        <w:rPr>
          <w:lang w:val="ru-RU"/>
        </w:rPr>
        <w:t xml:space="preserve">Содержание обучения географии в 10 классе. </w:t>
      </w:r>
    </w:p>
    <w:p w:rsidR="00A33F00" w:rsidRDefault="00883F2E">
      <w:pPr>
        <w:numPr>
          <w:ilvl w:val="2"/>
          <w:numId w:val="58"/>
        </w:numPr>
        <w:spacing w:after="166" w:line="259" w:lineRule="auto"/>
        <w:ind w:right="1"/>
      </w:pPr>
      <w:r>
        <w:t xml:space="preserve">География как наука.  </w:t>
      </w:r>
    </w:p>
    <w:p w:rsidR="00A33F00" w:rsidRPr="00FC39ED" w:rsidRDefault="00883F2E">
      <w:pPr>
        <w:numPr>
          <w:ilvl w:val="3"/>
          <w:numId w:val="58"/>
        </w:numPr>
        <w:ind w:right="1"/>
        <w:rPr>
          <w:lang w:val="ru-RU"/>
        </w:rPr>
      </w:pPr>
      <w:r w:rsidRPr="00FC39ED">
        <w:rPr>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 </w:t>
      </w:r>
    </w:p>
    <w:p w:rsidR="00A33F00" w:rsidRPr="00FC39ED" w:rsidRDefault="00883F2E">
      <w:pPr>
        <w:numPr>
          <w:ilvl w:val="3"/>
          <w:numId w:val="58"/>
        </w:numPr>
        <w:spacing w:after="189" w:line="259" w:lineRule="auto"/>
        <w:ind w:right="1"/>
        <w:rPr>
          <w:lang w:val="ru-RU"/>
        </w:rPr>
      </w:pPr>
      <w:r w:rsidRPr="00FC39ED">
        <w:rPr>
          <w:lang w:val="ru-RU"/>
        </w:rPr>
        <w:t xml:space="preserve">Географическая культура. Элементы географической культуры: </w:t>
      </w:r>
    </w:p>
    <w:p w:rsidR="00A33F00" w:rsidRDefault="00883F2E">
      <w:pPr>
        <w:ind w:left="-15" w:right="1" w:firstLine="0"/>
      </w:pPr>
      <w:r w:rsidRPr="00FC39ED">
        <w:rPr>
          <w:lang w:val="ru-RU"/>
        </w:rPr>
        <w:lastRenderedPageBreak/>
        <w:t xml:space="preserve">географическая картина мира, географическое мышление, язык географии. </w:t>
      </w:r>
      <w:r>
        <w:t xml:space="preserve">Их значимость для представителей разных профессий. </w:t>
      </w:r>
    </w:p>
    <w:p w:rsidR="00A33F00" w:rsidRDefault="00883F2E">
      <w:pPr>
        <w:numPr>
          <w:ilvl w:val="2"/>
          <w:numId w:val="58"/>
        </w:numPr>
        <w:spacing w:after="168" w:line="259" w:lineRule="auto"/>
        <w:ind w:right="1"/>
      </w:pPr>
      <w:r>
        <w:t xml:space="preserve">Природопользование и геоэкология. </w:t>
      </w:r>
    </w:p>
    <w:p w:rsidR="00A33F00" w:rsidRDefault="00883F2E">
      <w:pPr>
        <w:numPr>
          <w:ilvl w:val="3"/>
          <w:numId w:val="58"/>
        </w:numPr>
        <w:ind w:right="1"/>
      </w:pPr>
      <w:r w:rsidRPr="00FC39ED">
        <w:rPr>
          <w:lang w:val="ru-RU"/>
        </w:rPr>
        <w:t xml:space="preserve">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w:t>
      </w:r>
      <w:r>
        <w:t xml:space="preserve">Географическая и окружающая среда. </w:t>
      </w:r>
    </w:p>
    <w:p w:rsidR="00A33F00" w:rsidRPr="00FC39ED" w:rsidRDefault="00883F2E">
      <w:pPr>
        <w:numPr>
          <w:ilvl w:val="3"/>
          <w:numId w:val="58"/>
        </w:numPr>
        <w:ind w:right="1"/>
        <w:rPr>
          <w:lang w:val="ru-RU"/>
        </w:rPr>
      </w:pPr>
      <w:r w:rsidRPr="00FC39ED">
        <w:rPr>
          <w:lang w:val="ru-RU"/>
        </w:rPr>
        <w:t xml:space="preserve">Естественный и антропогенный ландшафты. Проблема сохранения ландшафтного и культурного разнообразия на Земле.  </w:t>
      </w:r>
    </w:p>
    <w:p w:rsidR="00A33F00" w:rsidRPr="00FC39ED" w:rsidRDefault="00883F2E">
      <w:pPr>
        <w:ind w:left="-15" w:right="1"/>
        <w:rPr>
          <w:lang w:val="ru-RU"/>
        </w:rPr>
      </w:pPr>
      <w:r w:rsidRPr="00FC39ED">
        <w:rPr>
          <w:lang w:val="ru-RU"/>
        </w:rPr>
        <w:t xml:space="preserve">Практическая работа «Классификация ландшафтов с использованием источников географической информации». </w:t>
      </w:r>
    </w:p>
    <w:p w:rsidR="00A33F00" w:rsidRDefault="00883F2E">
      <w:pPr>
        <w:numPr>
          <w:ilvl w:val="3"/>
          <w:numId w:val="58"/>
        </w:numPr>
        <w:ind w:right="1"/>
      </w:pPr>
      <w:r w:rsidRPr="00FC39ED">
        <w:rPr>
          <w:lang w:val="ru-RU"/>
        </w:rPr>
        <w:t xml:space="preserve">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t xml:space="preserve">Объекты Всемирного природного и культурного наследия. </w:t>
      </w:r>
    </w:p>
    <w:p w:rsidR="00A33F00" w:rsidRPr="00FC39ED" w:rsidRDefault="00883F2E">
      <w:pPr>
        <w:ind w:left="-15" w:right="1"/>
        <w:rPr>
          <w:lang w:val="ru-RU"/>
        </w:rPr>
      </w:pPr>
      <w:r w:rsidRPr="00FC39ED">
        <w:rPr>
          <w:lang w:val="ru-RU"/>
        </w:rP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 </w:t>
      </w:r>
    </w:p>
    <w:p w:rsidR="00A33F00" w:rsidRDefault="00883F2E">
      <w:pPr>
        <w:numPr>
          <w:ilvl w:val="3"/>
          <w:numId w:val="58"/>
        </w:numPr>
        <w:ind w:right="1"/>
      </w:pPr>
      <w:r w:rsidRPr="00FC39ED">
        <w:rPr>
          <w:lang w:val="ru-RU"/>
        </w:rPr>
        <w:t xml:space="preserve">Природные ресурсы и их виды. Особенности размещения природных ресурсов мира. Природно-ресурсный </w:t>
      </w:r>
      <w:r w:rsidRPr="00FC39ED">
        <w:rPr>
          <w:lang w:val="ru-RU"/>
        </w:rPr>
        <w:lastRenderedPageBreak/>
        <w:t xml:space="preserve">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t xml:space="preserve">Агроклиматические ресурсы. </w:t>
      </w:r>
    </w:p>
    <w:p w:rsidR="00A33F00" w:rsidRDefault="00883F2E">
      <w:pPr>
        <w:spacing w:after="175" w:line="259" w:lineRule="auto"/>
        <w:ind w:left="-15" w:right="1" w:firstLine="0"/>
      </w:pPr>
      <w:r>
        <w:t xml:space="preserve">Рекреационные ресурсы. </w:t>
      </w:r>
    </w:p>
    <w:p w:rsidR="00A33F00" w:rsidRPr="00FC39ED" w:rsidRDefault="00883F2E">
      <w:pPr>
        <w:ind w:left="-15" w:right="1"/>
        <w:rPr>
          <w:lang w:val="ru-RU"/>
        </w:rPr>
      </w:pPr>
      <w:r w:rsidRPr="00FC39ED">
        <w:rPr>
          <w:lang w:val="ru-RU"/>
        </w:rPr>
        <w:t xml:space="preserve">Практические работы: «Оценка природно-ресурсного капитала одной из стран (по выбору) по источникам географической информации», «Определение ресурсообеспеченности стран отдельными видами природных ресурсов». </w:t>
      </w:r>
    </w:p>
    <w:p w:rsidR="00A33F00" w:rsidRDefault="00883F2E">
      <w:pPr>
        <w:numPr>
          <w:ilvl w:val="2"/>
          <w:numId w:val="58"/>
        </w:numPr>
        <w:spacing w:after="169" w:line="259" w:lineRule="auto"/>
        <w:ind w:right="1"/>
      </w:pPr>
      <w:r>
        <w:t xml:space="preserve">Современная политическая карта.  </w:t>
      </w:r>
    </w:p>
    <w:p w:rsidR="00A33F00" w:rsidRDefault="00883F2E">
      <w:pPr>
        <w:numPr>
          <w:ilvl w:val="3"/>
          <w:numId w:val="58"/>
        </w:numPr>
        <w:ind w:right="1"/>
      </w:pPr>
      <w:r w:rsidRPr="00FC39ED">
        <w:rPr>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t xml:space="preserve">Специфика России как евразийского и приарктического государства. </w:t>
      </w:r>
    </w:p>
    <w:p w:rsidR="00A33F00" w:rsidRDefault="00883F2E">
      <w:pPr>
        <w:numPr>
          <w:ilvl w:val="3"/>
          <w:numId w:val="58"/>
        </w:numPr>
        <w:spacing w:after="119" w:line="259" w:lineRule="auto"/>
        <w:ind w:right="1"/>
      </w:pPr>
      <w:r w:rsidRPr="00FC39ED">
        <w:rPr>
          <w:lang w:val="ru-RU"/>
        </w:rPr>
        <w:t xml:space="preserve">Классификации и типология стран мира. </w:t>
      </w:r>
      <w:r>
        <w:t xml:space="preserve">Основные типы стран: </w:t>
      </w:r>
    </w:p>
    <w:p w:rsidR="00A33F00" w:rsidRPr="00FC39ED" w:rsidRDefault="00883F2E">
      <w:pPr>
        <w:ind w:left="-15" w:right="1" w:firstLine="0"/>
        <w:rPr>
          <w:lang w:val="ru-RU"/>
        </w:rPr>
      </w:pPr>
      <w:r w:rsidRPr="00FC39ED">
        <w:rPr>
          <w:lang w:val="ru-RU"/>
        </w:rPr>
        <w:t xml:space="preserve">критерии их выделения. Формы правления государства и государственного устройства. </w:t>
      </w:r>
    </w:p>
    <w:p w:rsidR="00A33F00" w:rsidRDefault="00883F2E">
      <w:pPr>
        <w:numPr>
          <w:ilvl w:val="2"/>
          <w:numId w:val="58"/>
        </w:numPr>
        <w:spacing w:after="167" w:line="259" w:lineRule="auto"/>
        <w:ind w:right="1"/>
      </w:pPr>
      <w:r>
        <w:t xml:space="preserve">Население мира. </w:t>
      </w:r>
    </w:p>
    <w:p w:rsidR="00A33F00" w:rsidRDefault="00883F2E">
      <w:pPr>
        <w:numPr>
          <w:ilvl w:val="3"/>
          <w:numId w:val="58"/>
        </w:numPr>
        <w:ind w:right="1"/>
      </w:pPr>
      <w:r w:rsidRPr="00FC39ED">
        <w:rPr>
          <w:lang w:val="ru-RU"/>
        </w:rPr>
        <w:lastRenderedPageBreak/>
        <w:t xml:space="preserve">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t xml:space="preserve">Теория демографического перехода. </w:t>
      </w:r>
    </w:p>
    <w:p w:rsidR="00A33F00" w:rsidRPr="00FC39ED" w:rsidRDefault="00883F2E">
      <w:pPr>
        <w:ind w:left="-15" w:right="1"/>
        <w:rPr>
          <w:lang w:val="ru-RU"/>
        </w:rPr>
      </w:pPr>
      <w:r w:rsidRPr="00FC39ED">
        <w:rPr>
          <w:lang w:val="ru-RU"/>
        </w:rPr>
        <w:t xml:space="preserve">Практические работы: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 «Объяснение особенности демографической политики в странах с различным типом воспроизводства населения». </w:t>
      </w:r>
    </w:p>
    <w:p w:rsidR="00A33F00" w:rsidRDefault="00883F2E">
      <w:pPr>
        <w:numPr>
          <w:ilvl w:val="3"/>
          <w:numId w:val="58"/>
        </w:numPr>
        <w:spacing w:after="0" w:line="360" w:lineRule="auto"/>
        <w:ind w:right="1"/>
      </w:pPr>
      <w:r w:rsidRPr="00FC39ED">
        <w:rPr>
          <w:lang w:val="ru-RU"/>
        </w:rPr>
        <w:t xml:space="preserve">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t xml:space="preserve">Современные цивилизации, географические рубежи цивилизации Запада и цивилизации Востока.  </w:t>
      </w:r>
    </w:p>
    <w:p w:rsidR="00A33F00" w:rsidRPr="00FC39ED" w:rsidRDefault="00883F2E">
      <w:pPr>
        <w:ind w:left="-15" w:right="1"/>
        <w:rPr>
          <w:lang w:val="ru-RU"/>
        </w:rPr>
      </w:pPr>
      <w:r w:rsidRPr="00FC39ED">
        <w:rPr>
          <w:lang w:val="ru-RU"/>
        </w:rPr>
        <w:t xml:space="preserve">Практические работы: «Сравнение половой и возрастной структуры в странах различных типов воспроизводства населения на основе анализа половозрастных пирамид», «Прогнозирование изменений возрастной структуры </w:t>
      </w:r>
      <w:r w:rsidRPr="00FC39ED">
        <w:rPr>
          <w:lang w:val="ru-RU"/>
        </w:rPr>
        <w:lastRenderedPageBreak/>
        <w:t xml:space="preserve">отдельных стран на основе анализа различных источников географической информации».  </w:t>
      </w:r>
    </w:p>
    <w:p w:rsidR="00A33F00" w:rsidRDefault="00883F2E">
      <w:pPr>
        <w:numPr>
          <w:ilvl w:val="3"/>
          <w:numId w:val="58"/>
        </w:numPr>
        <w:ind w:right="1"/>
      </w:pPr>
      <w:r w:rsidRPr="00FC39ED">
        <w:rPr>
          <w:lang w:val="ru-RU"/>
        </w:rPr>
        <w:t xml:space="preserve">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w:t>
      </w:r>
      <w:r>
        <w:t xml:space="preserve">Городские агломерации и мегалополисы мира. </w:t>
      </w:r>
    </w:p>
    <w:p w:rsidR="00A33F00" w:rsidRPr="00FC39ED" w:rsidRDefault="00883F2E">
      <w:pPr>
        <w:ind w:left="-15" w:right="1"/>
        <w:rPr>
          <w:lang w:val="ru-RU"/>
        </w:rPr>
      </w:pPr>
      <w:r w:rsidRPr="00FC39ED">
        <w:rPr>
          <w:lang w:val="ru-RU"/>
        </w:rPr>
        <w:t xml:space="preserve">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 </w:t>
      </w:r>
    </w:p>
    <w:p w:rsidR="00A33F00" w:rsidRPr="00FC39ED" w:rsidRDefault="00883F2E">
      <w:pPr>
        <w:numPr>
          <w:ilvl w:val="3"/>
          <w:numId w:val="58"/>
        </w:numPr>
        <w:ind w:right="1"/>
        <w:rPr>
          <w:lang w:val="ru-RU"/>
        </w:rPr>
      </w:pPr>
      <w:r w:rsidRPr="00FC39ED">
        <w:rPr>
          <w:lang w:val="ru-RU"/>
        </w:rPr>
        <w:t xml:space="preserve">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w:t>
      </w:r>
    </w:p>
    <w:p w:rsidR="00A33F00" w:rsidRPr="00FC39ED" w:rsidRDefault="00883F2E">
      <w:pPr>
        <w:ind w:left="-15" w:right="1"/>
        <w:rPr>
          <w:lang w:val="ru-RU"/>
        </w:rPr>
      </w:pPr>
      <w:r w:rsidRPr="00FC39ED">
        <w:rPr>
          <w:lang w:val="ru-RU"/>
        </w:rPr>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 </w:t>
      </w:r>
    </w:p>
    <w:p w:rsidR="00A33F00" w:rsidRDefault="00883F2E">
      <w:pPr>
        <w:numPr>
          <w:ilvl w:val="2"/>
          <w:numId w:val="58"/>
        </w:numPr>
        <w:spacing w:after="167" w:line="259" w:lineRule="auto"/>
        <w:ind w:right="1"/>
      </w:pPr>
      <w:r>
        <w:t xml:space="preserve">Мировое хозяйство. </w:t>
      </w:r>
    </w:p>
    <w:p w:rsidR="00A33F00" w:rsidRPr="00FC39ED" w:rsidRDefault="00883F2E">
      <w:pPr>
        <w:numPr>
          <w:ilvl w:val="3"/>
          <w:numId w:val="58"/>
        </w:numPr>
        <w:spacing w:after="0" w:line="367" w:lineRule="auto"/>
        <w:ind w:right="1"/>
        <w:rPr>
          <w:lang w:val="ru-RU"/>
        </w:rPr>
      </w:pPr>
      <w:r w:rsidRPr="00FC39ED">
        <w:rPr>
          <w:lang w:val="ru-RU"/>
        </w:rPr>
        <w:t xml:space="preserve">Состав </w:t>
      </w:r>
      <w:r w:rsidRPr="00FC39ED">
        <w:rPr>
          <w:lang w:val="ru-RU"/>
        </w:rPr>
        <w:tab/>
        <w:t xml:space="preserve">и </w:t>
      </w:r>
      <w:r w:rsidRPr="00FC39ED">
        <w:rPr>
          <w:lang w:val="ru-RU"/>
        </w:rPr>
        <w:tab/>
        <w:t xml:space="preserve">структура </w:t>
      </w:r>
      <w:r w:rsidRPr="00FC39ED">
        <w:rPr>
          <w:lang w:val="ru-RU"/>
        </w:rPr>
        <w:tab/>
        <w:t xml:space="preserve">мирового </w:t>
      </w:r>
      <w:r w:rsidRPr="00FC39ED">
        <w:rPr>
          <w:lang w:val="ru-RU"/>
        </w:rPr>
        <w:tab/>
        <w:t xml:space="preserve">хозяйства. </w:t>
      </w:r>
      <w:r w:rsidRPr="00FC39ED">
        <w:rPr>
          <w:lang w:val="ru-RU"/>
        </w:rPr>
        <w:tab/>
        <w:t xml:space="preserve">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w:t>
      </w:r>
      <w:r w:rsidRPr="00FC39ED">
        <w:rPr>
          <w:lang w:val="ru-RU"/>
        </w:rPr>
        <w:lastRenderedPageBreak/>
        <w:t xml:space="preserve">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 </w:t>
      </w:r>
    </w:p>
    <w:p w:rsidR="00A33F00" w:rsidRPr="00FC39ED" w:rsidRDefault="00883F2E">
      <w:pPr>
        <w:ind w:left="-15" w:right="1"/>
        <w:rPr>
          <w:lang w:val="ru-RU"/>
        </w:rPr>
      </w:pPr>
      <w:r w:rsidRPr="00FC39ED">
        <w:rPr>
          <w:lang w:val="ru-RU"/>
        </w:rPr>
        <w:t xml:space="preserve">Практическая работа «Сравнение структуры экономики аграрных, индустриальных и постиндустриальных стран». </w:t>
      </w:r>
    </w:p>
    <w:p w:rsidR="00A33F00" w:rsidRPr="00FC39ED" w:rsidRDefault="00883F2E">
      <w:pPr>
        <w:numPr>
          <w:ilvl w:val="3"/>
          <w:numId w:val="58"/>
        </w:numPr>
        <w:ind w:right="1"/>
        <w:rPr>
          <w:lang w:val="ru-RU"/>
        </w:rPr>
      </w:pPr>
      <w:r w:rsidRPr="00FC39ED">
        <w:rPr>
          <w:lang w:val="ru-RU"/>
        </w:rPr>
        <w:t xml:space="preserve">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A33F00" w:rsidRPr="00FC39ED" w:rsidRDefault="00883F2E">
      <w:pPr>
        <w:numPr>
          <w:ilvl w:val="3"/>
          <w:numId w:val="58"/>
        </w:numPr>
        <w:spacing w:after="119" w:line="259" w:lineRule="auto"/>
        <w:ind w:right="1"/>
        <w:rPr>
          <w:lang w:val="ru-RU"/>
        </w:rPr>
      </w:pPr>
      <w:r w:rsidRPr="00FC39ED">
        <w:rPr>
          <w:lang w:val="ru-RU"/>
        </w:rPr>
        <w:t xml:space="preserve">География главных отраслей мирового хозяйства.  </w:t>
      </w:r>
    </w:p>
    <w:p w:rsidR="00A33F00" w:rsidRPr="00FC39ED" w:rsidRDefault="00883F2E">
      <w:pPr>
        <w:ind w:left="-15" w:right="1"/>
        <w:rPr>
          <w:lang w:val="ru-RU"/>
        </w:rPr>
      </w:pPr>
      <w:r w:rsidRPr="00FC39ED">
        <w:rPr>
          <w:lang w:val="ru-RU"/>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A33F00" w:rsidRPr="00FC39ED" w:rsidRDefault="00883F2E">
      <w:pPr>
        <w:ind w:left="-15" w:right="1"/>
        <w:rPr>
          <w:lang w:val="ru-RU"/>
        </w:rPr>
      </w:pPr>
      <w:r w:rsidRPr="00FC39ED">
        <w:rPr>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w:t>
      </w:r>
      <w:r w:rsidRPr="00FC39ED">
        <w:rPr>
          <w:lang w:val="ru-RU"/>
        </w:rPr>
        <w:lastRenderedPageBreak/>
        <w:t xml:space="preserve">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 </w:t>
      </w:r>
    </w:p>
    <w:p w:rsidR="00A33F00" w:rsidRPr="00FC39ED" w:rsidRDefault="00883F2E">
      <w:pPr>
        <w:ind w:left="-15" w:right="1"/>
        <w:rPr>
          <w:lang w:val="ru-RU"/>
        </w:rPr>
      </w:pPr>
      <w:r w:rsidRPr="00FC39ED">
        <w:rPr>
          <w:lang w:val="ru-RU"/>
        </w:rPr>
        <w:t xml:space="preserve">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w:t>
      </w:r>
    </w:p>
    <w:p w:rsidR="00A33F00" w:rsidRPr="00FC39ED" w:rsidRDefault="00883F2E">
      <w:pPr>
        <w:ind w:left="-15" w:right="1"/>
        <w:rPr>
          <w:lang w:val="ru-RU"/>
        </w:rPr>
      </w:pPr>
      <w:r w:rsidRPr="00FC39ED">
        <w:rPr>
          <w:lang w:val="ru-RU"/>
        </w:rPr>
        <w:t xml:space="preserve">Машиностроительный комплекс мира. Ведущие страны-производители и экспортёры продукции автомобилестроения, авиастроения и микроэлектроники. </w:t>
      </w:r>
    </w:p>
    <w:p w:rsidR="00A33F00" w:rsidRPr="00FC39ED" w:rsidRDefault="00883F2E">
      <w:pPr>
        <w:spacing w:after="15"/>
        <w:ind w:left="-15" w:right="1" w:firstLine="710"/>
        <w:jc w:val="left"/>
        <w:rPr>
          <w:lang w:val="ru-RU"/>
        </w:rPr>
      </w:pPr>
      <w:r w:rsidRPr="00FC39ED">
        <w:rPr>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w:t>
      </w:r>
    </w:p>
    <w:p w:rsidR="00A33F00" w:rsidRPr="00FC39ED" w:rsidRDefault="00883F2E">
      <w:pPr>
        <w:spacing w:after="119" w:line="259" w:lineRule="auto"/>
        <w:ind w:left="-15" w:right="1" w:firstLine="0"/>
        <w:rPr>
          <w:lang w:val="ru-RU"/>
        </w:rPr>
      </w:pPr>
      <w:r w:rsidRPr="00FC39ED">
        <w:rPr>
          <w:lang w:val="ru-RU"/>
        </w:rPr>
        <w:t xml:space="preserve">Влияние химической и лесной промышленности на окружающую среду. </w:t>
      </w:r>
    </w:p>
    <w:p w:rsidR="00A33F00" w:rsidRPr="00FC39ED" w:rsidRDefault="00883F2E">
      <w:pPr>
        <w:ind w:left="-15" w:right="1"/>
        <w:rPr>
          <w:lang w:val="ru-RU"/>
        </w:rPr>
      </w:pPr>
      <w:r w:rsidRPr="00FC39ED">
        <w:rPr>
          <w:lang w:val="ru-RU"/>
        </w:rPr>
        <w:t xml:space="preserve">Практическая работа. «Представление в виде диаграмм данных о динамике изменения объёмов и структуры производства электроэнергии в мире». </w:t>
      </w:r>
    </w:p>
    <w:p w:rsidR="00A33F00" w:rsidRPr="00FC39ED" w:rsidRDefault="00883F2E">
      <w:pPr>
        <w:ind w:left="-15" w:right="1"/>
        <w:rPr>
          <w:lang w:val="ru-RU"/>
        </w:rPr>
      </w:pPr>
      <w:r w:rsidRPr="00FC39ED">
        <w:rPr>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A33F00" w:rsidRPr="00FC39ED" w:rsidRDefault="00883F2E">
      <w:pPr>
        <w:ind w:left="-15" w:right="1"/>
        <w:rPr>
          <w:lang w:val="ru-RU"/>
        </w:rPr>
      </w:pPr>
      <w:r w:rsidRPr="00FC39ED">
        <w:rPr>
          <w:lang w:val="ru-RU"/>
        </w:rPr>
        <w:lastRenderedPageBreak/>
        <w:t xml:space="preserve">Животноводство. Ведущие экспортёры и импортёры продукции животноводства. Рыболовство и аквакультура: географические особенности. </w:t>
      </w:r>
    </w:p>
    <w:p w:rsidR="00A33F00" w:rsidRPr="00FC39ED" w:rsidRDefault="00883F2E">
      <w:pPr>
        <w:ind w:left="-15" w:right="1"/>
        <w:rPr>
          <w:lang w:val="ru-RU"/>
        </w:rPr>
      </w:pPr>
      <w:r w:rsidRPr="00FC39ED">
        <w:rPr>
          <w:lang w:val="ru-RU"/>
        </w:rPr>
        <w:t xml:space="preserve">Влияние сельского хозяйства и отдельных его отраслей на окружающую среду. </w:t>
      </w:r>
    </w:p>
    <w:p w:rsidR="00A33F00" w:rsidRPr="00FC39ED" w:rsidRDefault="00883F2E">
      <w:pPr>
        <w:ind w:left="-15" w:right="1"/>
        <w:rPr>
          <w:lang w:val="ru-RU"/>
        </w:rPr>
      </w:pPr>
      <w:r w:rsidRPr="00FC39ED">
        <w:rPr>
          <w:lang w:val="ru-RU"/>
        </w:rP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  </w:t>
      </w:r>
    </w:p>
    <w:p w:rsidR="00A33F00" w:rsidRPr="00FC39ED" w:rsidRDefault="00883F2E">
      <w:pPr>
        <w:ind w:left="-15" w:right="1"/>
        <w:rPr>
          <w:lang w:val="ru-RU"/>
        </w:rPr>
      </w:pPr>
      <w:r w:rsidRPr="00FC39ED">
        <w:rPr>
          <w:lang w:val="ru-RU"/>
        </w:rPr>
        <w:t xml:space="preserve">Сфера услуг. Мировой транспорт.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Мировая торговля и туризм. </w:t>
      </w:r>
    </w:p>
    <w:p w:rsidR="00A33F00" w:rsidRPr="00FC39ED" w:rsidRDefault="00883F2E">
      <w:pPr>
        <w:spacing w:after="159" w:line="259" w:lineRule="auto"/>
        <w:ind w:left="708" w:right="1" w:firstLine="0"/>
        <w:rPr>
          <w:lang w:val="ru-RU"/>
        </w:rPr>
      </w:pPr>
      <w:r w:rsidRPr="00FC39ED">
        <w:rPr>
          <w:lang w:val="ru-RU"/>
        </w:rPr>
        <w:t xml:space="preserve">37.4. Содержание обучения географии в 11 классе. </w:t>
      </w:r>
    </w:p>
    <w:p w:rsidR="00A33F00" w:rsidRPr="00FC39ED" w:rsidRDefault="00883F2E">
      <w:pPr>
        <w:spacing w:after="163" w:line="259" w:lineRule="auto"/>
        <w:ind w:left="708" w:right="1" w:firstLine="0"/>
        <w:rPr>
          <w:lang w:val="ru-RU"/>
        </w:rPr>
      </w:pPr>
      <w:r w:rsidRPr="00FC39ED">
        <w:rPr>
          <w:lang w:val="ru-RU"/>
        </w:rPr>
        <w:t xml:space="preserve">37.4.1. Регионы и страны.  </w:t>
      </w:r>
    </w:p>
    <w:p w:rsidR="00A33F00" w:rsidRPr="00FC39ED" w:rsidRDefault="00883F2E">
      <w:pPr>
        <w:spacing w:after="117" w:line="259" w:lineRule="auto"/>
        <w:ind w:left="708" w:right="1" w:firstLine="0"/>
        <w:rPr>
          <w:lang w:val="ru-RU"/>
        </w:rPr>
      </w:pPr>
      <w:r w:rsidRPr="00FC39ED">
        <w:rPr>
          <w:lang w:val="ru-RU"/>
        </w:rPr>
        <w:t xml:space="preserve">37.4.1.1. Регионы мира. Зарубежная Европа.  </w:t>
      </w:r>
    </w:p>
    <w:p w:rsidR="00A33F00" w:rsidRPr="00FC39ED" w:rsidRDefault="00883F2E">
      <w:pPr>
        <w:ind w:left="-15" w:right="1"/>
        <w:rPr>
          <w:lang w:val="ru-RU"/>
        </w:rPr>
      </w:pPr>
      <w:r w:rsidRPr="00FC39ED">
        <w:rPr>
          <w:lang w:val="ru-RU"/>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A33F00" w:rsidRPr="00FC39ED" w:rsidRDefault="00883F2E">
      <w:pPr>
        <w:ind w:left="-15" w:right="1"/>
        <w:rPr>
          <w:lang w:val="ru-RU"/>
        </w:rPr>
      </w:pPr>
      <w:r w:rsidRPr="00FC39ED">
        <w:rPr>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A33F00" w:rsidRPr="00FC39ED" w:rsidRDefault="00883F2E">
      <w:pPr>
        <w:ind w:left="-15" w:right="1"/>
        <w:rPr>
          <w:lang w:val="ru-RU"/>
        </w:rPr>
      </w:pPr>
      <w:r w:rsidRPr="00FC39ED">
        <w:rPr>
          <w:lang w:val="ru-RU"/>
        </w:rPr>
        <w:t xml:space="preserve">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 </w:t>
      </w:r>
    </w:p>
    <w:p w:rsidR="00A33F00" w:rsidRPr="00FC39ED" w:rsidRDefault="00883F2E">
      <w:pPr>
        <w:ind w:left="-15" w:right="1"/>
        <w:rPr>
          <w:lang w:val="ru-RU"/>
        </w:rPr>
      </w:pPr>
      <w:r w:rsidRPr="00FC39ED">
        <w:rPr>
          <w:lang w:val="ru-RU"/>
        </w:rPr>
        <w:t xml:space="preserve">37.4.1.2. 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w:t>
      </w:r>
      <w:r w:rsidRPr="00FC39ED">
        <w:rPr>
          <w:lang w:val="ru-RU"/>
        </w:rPr>
        <w:lastRenderedPageBreak/>
        <w:t xml:space="preserve">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A33F00" w:rsidRPr="00FC39ED" w:rsidRDefault="00883F2E">
      <w:pPr>
        <w:ind w:left="-15" w:right="1"/>
        <w:rPr>
          <w:lang w:val="ru-RU"/>
        </w:rPr>
      </w:pPr>
      <w:r w:rsidRPr="00FC39ED">
        <w:rPr>
          <w:lang w:val="ru-RU"/>
        </w:rPr>
        <w:t xml:space="preserve">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  </w:t>
      </w:r>
    </w:p>
    <w:p w:rsidR="00A33F00" w:rsidRPr="00FC39ED" w:rsidRDefault="00883F2E">
      <w:pPr>
        <w:ind w:left="-15" w:right="1"/>
        <w:rPr>
          <w:lang w:val="ru-RU"/>
        </w:rPr>
      </w:pPr>
      <w:r w:rsidRPr="00FC39ED">
        <w:rPr>
          <w:lang w:val="ru-RU"/>
        </w:rPr>
        <w:t xml:space="preserve">37.4.1.3. 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A33F00" w:rsidRPr="00FC39ED" w:rsidRDefault="00883F2E">
      <w:pPr>
        <w:ind w:left="-15" w:right="1"/>
        <w:rPr>
          <w:lang w:val="ru-RU"/>
        </w:rPr>
      </w:pPr>
      <w:r w:rsidRPr="00FC39ED">
        <w:rPr>
          <w:lang w:val="ru-RU"/>
        </w:rPr>
        <w:t xml:space="preserve">Практическая работа «Объяснение особенностей территориальной структуры хозяйства Канады и Бразилии на основе анализа географических карт». </w:t>
      </w:r>
    </w:p>
    <w:p w:rsidR="00A33F00" w:rsidRPr="00FC39ED" w:rsidRDefault="00883F2E">
      <w:pPr>
        <w:ind w:left="-15" w:right="1"/>
        <w:rPr>
          <w:lang w:val="ru-RU"/>
        </w:rPr>
      </w:pPr>
      <w:r w:rsidRPr="00FC39ED">
        <w:rPr>
          <w:lang w:val="ru-RU"/>
        </w:rPr>
        <w:t xml:space="preserve">37.4.1.4. 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A33F00" w:rsidRPr="00FC39ED" w:rsidRDefault="00883F2E">
      <w:pPr>
        <w:ind w:left="-15" w:right="1"/>
        <w:rPr>
          <w:lang w:val="ru-RU"/>
        </w:rPr>
      </w:pPr>
      <w:r w:rsidRPr="00FC39ED">
        <w:rPr>
          <w:lang w:val="ru-RU"/>
        </w:rPr>
        <w:t xml:space="preserve">Практическая работа «Сравнение на основе анализа статистических данных роли сельского хозяйства в экономике Алжира и Эфиопии». </w:t>
      </w:r>
    </w:p>
    <w:p w:rsidR="00A33F00" w:rsidRPr="00FC39ED" w:rsidRDefault="00883F2E">
      <w:pPr>
        <w:ind w:left="-15" w:right="1"/>
        <w:rPr>
          <w:lang w:val="ru-RU"/>
        </w:rPr>
      </w:pPr>
      <w:r w:rsidRPr="00FC39ED">
        <w:rPr>
          <w:lang w:val="ru-RU"/>
        </w:rPr>
        <w:t xml:space="preserve">37.4.1.5.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w:t>
      </w:r>
      <w:r w:rsidRPr="00FC39ED">
        <w:rPr>
          <w:lang w:val="ru-RU"/>
        </w:rPr>
        <w:lastRenderedPageBreak/>
        <w:t xml:space="preserve">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A33F00" w:rsidRPr="00FC39ED" w:rsidRDefault="00883F2E">
      <w:pPr>
        <w:ind w:left="-15" w:right="1"/>
        <w:rPr>
          <w:lang w:val="ru-RU"/>
        </w:rPr>
      </w:pPr>
      <w:r w:rsidRPr="00FC39ED">
        <w:rPr>
          <w:lang w:val="ru-RU"/>
        </w:rPr>
        <w:t xml:space="preserve">37.4.1.6. Россия на геополитической, геоэкономической и геодемографической карте мира.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A33F00" w:rsidRPr="00FC39ED" w:rsidRDefault="00883F2E">
      <w:pPr>
        <w:ind w:left="-15" w:right="1"/>
        <w:rPr>
          <w:lang w:val="ru-RU"/>
        </w:rPr>
      </w:pPr>
      <w:r w:rsidRPr="00FC39ED">
        <w:rPr>
          <w:lang w:val="ru-RU"/>
        </w:rPr>
        <w:t xml:space="preserve">Практическая работа «Изменение направления международных экономических связей России в новых экономических условиях». </w:t>
      </w:r>
    </w:p>
    <w:p w:rsidR="00A33F00" w:rsidRPr="00FC39ED" w:rsidRDefault="00883F2E">
      <w:pPr>
        <w:spacing w:after="117" w:line="259" w:lineRule="auto"/>
        <w:ind w:left="708" w:right="1" w:firstLine="0"/>
        <w:rPr>
          <w:lang w:val="ru-RU"/>
        </w:rPr>
      </w:pPr>
      <w:r w:rsidRPr="00FC39ED">
        <w:rPr>
          <w:lang w:val="ru-RU"/>
        </w:rPr>
        <w:t xml:space="preserve">37.4.2. Глобальные проблемы человечества. </w:t>
      </w:r>
    </w:p>
    <w:p w:rsidR="00A33F00" w:rsidRPr="00FC39ED" w:rsidRDefault="00883F2E">
      <w:pPr>
        <w:ind w:left="-15" w:right="1"/>
        <w:rPr>
          <w:lang w:val="ru-RU"/>
        </w:rPr>
      </w:pPr>
      <w:r w:rsidRPr="00FC39ED">
        <w:rPr>
          <w:lang w:val="ru-RU"/>
        </w:rPr>
        <w:t xml:space="preserve">Группы глобальных проблем: геополитические, экологические, демографические. </w:t>
      </w:r>
    </w:p>
    <w:p w:rsidR="00A33F00" w:rsidRPr="00FC39ED" w:rsidRDefault="00883F2E">
      <w:pPr>
        <w:spacing w:after="150"/>
        <w:ind w:left="-15" w:right="1"/>
        <w:rPr>
          <w:lang w:val="ru-RU"/>
        </w:rPr>
      </w:pPr>
      <w:r w:rsidRPr="00FC39ED">
        <w:rPr>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A33F00" w:rsidRPr="00FC39ED" w:rsidRDefault="00883F2E">
      <w:pPr>
        <w:ind w:left="-15" w:right="1"/>
        <w:rPr>
          <w:lang w:val="ru-RU"/>
        </w:rPr>
      </w:pPr>
      <w:r w:rsidRPr="00FC39ED">
        <w:rPr>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w:t>
      </w:r>
    </w:p>
    <w:p w:rsidR="00A33F00" w:rsidRPr="00FC39ED" w:rsidRDefault="00883F2E">
      <w:pPr>
        <w:ind w:left="-15" w:right="1"/>
        <w:rPr>
          <w:lang w:val="ru-RU"/>
        </w:rPr>
      </w:pPr>
      <w:r w:rsidRPr="00FC39ED">
        <w:rPr>
          <w:lang w:val="ru-RU"/>
        </w:rPr>
        <w:lastRenderedPageBreak/>
        <w:t xml:space="preserve">Глобальные </w:t>
      </w:r>
      <w:r w:rsidRPr="00FC39ED">
        <w:rPr>
          <w:lang w:val="ru-RU"/>
        </w:rPr>
        <w:tab/>
        <w:t xml:space="preserve">проблемы </w:t>
      </w:r>
      <w:r w:rsidRPr="00FC39ED">
        <w:rPr>
          <w:lang w:val="ru-RU"/>
        </w:rPr>
        <w:tab/>
        <w:t xml:space="preserve">народонаселения: </w:t>
      </w:r>
      <w:r w:rsidRPr="00FC39ED">
        <w:rPr>
          <w:lang w:val="ru-RU"/>
        </w:rPr>
        <w:tab/>
        <w:t xml:space="preserve">демографическая, продовольственная, роста городов, здоровья и долголетия человека. </w:t>
      </w:r>
    </w:p>
    <w:p w:rsidR="00A33F00" w:rsidRPr="00FC39ED" w:rsidRDefault="00883F2E">
      <w:pPr>
        <w:ind w:left="-15" w:right="1"/>
        <w:rPr>
          <w:lang w:val="ru-RU"/>
        </w:rPr>
      </w:pPr>
      <w:r w:rsidRPr="00FC39ED">
        <w:rPr>
          <w:lang w:val="ru-RU"/>
        </w:rPr>
        <w:t xml:space="preserve">Взаимосвязь глобальных геополитических, экологических проблем и проблем народонаселения. </w:t>
      </w:r>
    </w:p>
    <w:p w:rsidR="00A33F00" w:rsidRPr="00FC39ED" w:rsidRDefault="00883F2E">
      <w:pPr>
        <w:ind w:left="-15" w:right="1"/>
        <w:rPr>
          <w:lang w:val="ru-RU"/>
        </w:rPr>
      </w:pPr>
      <w:r w:rsidRPr="00FC39ED">
        <w:rPr>
          <w:lang w:val="ru-RU"/>
        </w:rPr>
        <w:t xml:space="preserve">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A33F00" w:rsidRPr="00FC39ED" w:rsidRDefault="00883F2E">
      <w:pPr>
        <w:ind w:left="-15" w:right="1"/>
        <w:rPr>
          <w:lang w:val="ru-RU"/>
        </w:rPr>
      </w:pPr>
      <w:r w:rsidRPr="00FC39ED">
        <w:rPr>
          <w:lang w:val="ru-RU"/>
        </w:rPr>
        <w:t xml:space="preserve">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 </w:t>
      </w:r>
    </w:p>
    <w:p w:rsidR="00A33F00" w:rsidRPr="00FC39ED" w:rsidRDefault="00883F2E">
      <w:pPr>
        <w:spacing w:after="169" w:line="259" w:lineRule="auto"/>
        <w:ind w:left="708" w:right="1" w:firstLine="0"/>
        <w:rPr>
          <w:lang w:val="ru-RU"/>
        </w:rPr>
      </w:pPr>
      <w:r w:rsidRPr="00FC39ED">
        <w:rPr>
          <w:lang w:val="ru-RU"/>
        </w:rPr>
        <w:t xml:space="preserve">37.5. Планируемые результаты освоения географии.  </w:t>
      </w:r>
    </w:p>
    <w:p w:rsidR="00A33F00" w:rsidRPr="00FC39ED" w:rsidRDefault="00883F2E">
      <w:pPr>
        <w:ind w:left="-15" w:right="1"/>
        <w:rPr>
          <w:lang w:val="ru-RU"/>
        </w:rPr>
      </w:pPr>
      <w:r w:rsidRPr="00FC39ED">
        <w:rPr>
          <w:lang w:val="ru-RU"/>
        </w:rPr>
        <w:t xml:space="preserve">37.5.1. 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A33F00" w:rsidRPr="00FC39ED" w:rsidRDefault="00883F2E">
      <w:pPr>
        <w:spacing w:after="174" w:line="259" w:lineRule="auto"/>
        <w:ind w:left="708" w:right="1" w:firstLine="0"/>
        <w:rPr>
          <w:lang w:val="ru-RU"/>
        </w:rPr>
      </w:pPr>
      <w:r w:rsidRPr="00FC39ED">
        <w:rPr>
          <w:lang w:val="ru-RU"/>
        </w:rPr>
        <w:t xml:space="preserve">1) гражданского воспитания:  </w:t>
      </w:r>
    </w:p>
    <w:p w:rsidR="00A33F00" w:rsidRPr="00FC39ED" w:rsidRDefault="00883F2E">
      <w:pPr>
        <w:spacing w:after="0" w:line="388" w:lineRule="auto"/>
        <w:ind w:left="10" w:right="8" w:hanging="10"/>
        <w:jc w:val="right"/>
        <w:rPr>
          <w:lang w:val="ru-RU"/>
        </w:rPr>
      </w:pPr>
      <w:r w:rsidRPr="00FC39ED">
        <w:rPr>
          <w:lang w:val="ru-RU"/>
        </w:rPr>
        <w:t xml:space="preserve">сформированность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w:t>
      </w:r>
    </w:p>
    <w:p w:rsidR="00A33F00" w:rsidRPr="00FC39ED" w:rsidRDefault="00883F2E">
      <w:pPr>
        <w:spacing w:after="151" w:line="259" w:lineRule="auto"/>
        <w:ind w:left="-15" w:right="1" w:firstLine="0"/>
        <w:rPr>
          <w:lang w:val="ru-RU"/>
        </w:rPr>
      </w:pPr>
      <w:r w:rsidRPr="00FC39ED">
        <w:rPr>
          <w:lang w:val="ru-RU"/>
        </w:rPr>
        <w:t xml:space="preserve">правопорядка; </w:t>
      </w:r>
    </w:p>
    <w:p w:rsidR="00A33F00" w:rsidRPr="00FC39ED" w:rsidRDefault="00883F2E">
      <w:pPr>
        <w:tabs>
          <w:tab w:val="center" w:pos="1267"/>
          <w:tab w:val="center" w:pos="3419"/>
          <w:tab w:val="center" w:pos="5915"/>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принятие </w:t>
      </w:r>
      <w:r w:rsidRPr="00FC39ED">
        <w:rPr>
          <w:lang w:val="ru-RU"/>
        </w:rPr>
        <w:tab/>
        <w:t xml:space="preserve">традиционных </w:t>
      </w:r>
      <w:r w:rsidRPr="00FC39ED">
        <w:rPr>
          <w:lang w:val="ru-RU"/>
        </w:rPr>
        <w:tab/>
        <w:t xml:space="preserve">национальных, </w:t>
      </w:r>
      <w:r w:rsidRPr="00FC39ED">
        <w:rPr>
          <w:lang w:val="ru-RU"/>
        </w:rPr>
        <w:tab/>
        <w:t xml:space="preserve">общечеловеческих </w:t>
      </w:r>
    </w:p>
    <w:p w:rsidR="00A33F00" w:rsidRPr="00FC39ED" w:rsidRDefault="00883F2E">
      <w:pPr>
        <w:ind w:left="-15" w:right="1" w:firstLine="0"/>
        <w:rPr>
          <w:lang w:val="ru-RU"/>
        </w:rPr>
      </w:pPr>
      <w:r w:rsidRPr="00FC39ED">
        <w:rPr>
          <w:lang w:val="ru-RU"/>
        </w:rPr>
        <w:t xml:space="preserve">гуманистических и демократических ценностей; готовность противостоять идеологии экстремизма, национализма, ксенофобии, дискриминации по </w:t>
      </w:r>
      <w:r w:rsidRPr="00FC39ED">
        <w:rPr>
          <w:lang w:val="ru-RU"/>
        </w:rPr>
        <w:lastRenderedPageBreak/>
        <w:t xml:space="preserve">социальным, религиозным, расовым, национальным признакам; готовность вести совместную деятельность в интересах гражданского </w:t>
      </w:r>
    </w:p>
    <w:p w:rsidR="00A33F00" w:rsidRPr="00FC39ED" w:rsidRDefault="00883F2E">
      <w:pPr>
        <w:ind w:left="693" w:right="1" w:hanging="708"/>
        <w:rPr>
          <w:lang w:val="ru-RU"/>
        </w:rPr>
      </w:pPr>
      <w:r w:rsidRPr="00FC39ED">
        <w:rPr>
          <w:lang w:val="ru-RU"/>
        </w:rPr>
        <w:t xml:space="preserve">общества, участвовать в самоуправлении в образовательной организации; умение взаимодействовать с социальными институтами в соответствии с </w:t>
      </w:r>
    </w:p>
    <w:p w:rsidR="00A33F00" w:rsidRPr="00FC39ED" w:rsidRDefault="00883F2E">
      <w:pPr>
        <w:spacing w:after="15"/>
        <w:ind w:left="693" w:right="2137" w:hanging="708"/>
        <w:jc w:val="left"/>
        <w:rPr>
          <w:lang w:val="ru-RU"/>
        </w:rPr>
      </w:pPr>
      <w:r w:rsidRPr="00FC39ED">
        <w:rPr>
          <w:lang w:val="ru-RU"/>
        </w:rPr>
        <w:t xml:space="preserve">их функциями и назначением; готовность к гуманитарной и волонтёрской деятельности; 2) патриотического воспитания:  </w:t>
      </w:r>
    </w:p>
    <w:p w:rsidR="00A33F00" w:rsidRPr="00FC39ED" w:rsidRDefault="00883F2E">
      <w:pPr>
        <w:ind w:left="-15" w:right="1"/>
        <w:rPr>
          <w:lang w:val="ru-RU"/>
        </w:rPr>
      </w:pPr>
      <w:r w:rsidRPr="00FC39ED">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w:t>
      </w:r>
    </w:p>
    <w:p w:rsidR="00A33F00" w:rsidRPr="00FC39ED" w:rsidRDefault="00883F2E">
      <w:pPr>
        <w:spacing w:after="172" w:line="259" w:lineRule="auto"/>
        <w:ind w:left="-15" w:right="1" w:firstLine="0"/>
        <w:rPr>
          <w:lang w:val="ru-RU"/>
        </w:rPr>
      </w:pPr>
      <w:r w:rsidRPr="00FC39ED">
        <w:rPr>
          <w:lang w:val="ru-RU"/>
        </w:rPr>
        <w:t xml:space="preserve">природному наследию, памятникам, традициям народов России, достижениям </w:t>
      </w:r>
    </w:p>
    <w:p w:rsidR="00A33F00" w:rsidRPr="00FC39ED" w:rsidRDefault="00883F2E">
      <w:pPr>
        <w:ind w:left="693" w:right="1" w:hanging="708"/>
        <w:rPr>
          <w:lang w:val="ru-RU"/>
        </w:rPr>
      </w:pPr>
      <w:r w:rsidRPr="00FC39ED">
        <w:rPr>
          <w:lang w:val="ru-RU"/>
        </w:rPr>
        <w:t xml:space="preserve">России в науке, искусстве, спорте, технологиях, труде; идейная убеждённость, готовность к служению и защите Отечества, </w:t>
      </w:r>
    </w:p>
    <w:p w:rsidR="00A33F00" w:rsidRDefault="00883F2E">
      <w:pPr>
        <w:spacing w:after="167" w:line="259" w:lineRule="auto"/>
        <w:ind w:left="-15" w:right="1" w:firstLine="0"/>
      </w:pPr>
      <w:r>
        <w:t xml:space="preserve">ответственность за его судьбу; </w:t>
      </w:r>
    </w:p>
    <w:p w:rsidR="00A33F00" w:rsidRDefault="00883F2E">
      <w:pPr>
        <w:numPr>
          <w:ilvl w:val="0"/>
          <w:numId w:val="59"/>
        </w:numPr>
        <w:spacing w:after="174" w:line="259" w:lineRule="auto"/>
        <w:ind w:right="1" w:hanging="305"/>
      </w:pPr>
      <w:r>
        <w:t xml:space="preserve">духовно-нравственного воспитания:  </w:t>
      </w:r>
    </w:p>
    <w:p w:rsidR="00A33F00" w:rsidRPr="00FC39ED" w:rsidRDefault="00883F2E">
      <w:pPr>
        <w:spacing w:after="174" w:line="259" w:lineRule="auto"/>
        <w:ind w:left="708" w:right="1" w:firstLine="0"/>
        <w:rPr>
          <w:lang w:val="ru-RU"/>
        </w:rPr>
      </w:pPr>
      <w:r w:rsidRPr="00FC39ED">
        <w:rPr>
          <w:lang w:val="ru-RU"/>
        </w:rPr>
        <w:t xml:space="preserve">осознание духовных ценностей российского народа; </w:t>
      </w:r>
    </w:p>
    <w:p w:rsidR="00A33F00" w:rsidRPr="00FC39ED" w:rsidRDefault="00883F2E">
      <w:pPr>
        <w:ind w:left="708" w:right="1" w:firstLine="0"/>
        <w:rPr>
          <w:lang w:val="ru-RU"/>
        </w:rPr>
      </w:pPr>
      <w:r w:rsidRPr="00FC39ED">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FC39ED" w:rsidRDefault="00883F2E">
      <w:pPr>
        <w:ind w:left="693" w:right="1" w:hanging="708"/>
        <w:rPr>
          <w:lang w:val="ru-RU"/>
        </w:rPr>
      </w:pPr>
      <w:r w:rsidRPr="00FC39ED">
        <w:rPr>
          <w:lang w:val="ru-RU"/>
        </w:rPr>
        <w:t xml:space="preserve">ориентируясь на морально-нравственные нормы и ценности; осознание личного вклада в построение устойчивого будущего на основе </w:t>
      </w:r>
    </w:p>
    <w:p w:rsidR="00A33F00" w:rsidRPr="00FC39ED" w:rsidRDefault="00883F2E">
      <w:pPr>
        <w:ind w:left="693" w:right="1" w:hanging="708"/>
        <w:rPr>
          <w:lang w:val="ru-RU"/>
        </w:rPr>
      </w:pPr>
      <w:r w:rsidRPr="00FC39ED">
        <w:rPr>
          <w:lang w:val="ru-RU"/>
        </w:rPr>
        <w:t xml:space="preserve">формирования элементов географической и экологической культуры;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Default="00883F2E">
      <w:pPr>
        <w:numPr>
          <w:ilvl w:val="0"/>
          <w:numId w:val="59"/>
        </w:numPr>
        <w:spacing w:after="172" w:line="259" w:lineRule="auto"/>
        <w:ind w:right="1" w:hanging="305"/>
      </w:pPr>
      <w:r>
        <w:t xml:space="preserve">эстетического воспитания:  </w:t>
      </w:r>
    </w:p>
    <w:p w:rsidR="00A33F00" w:rsidRPr="00FC39ED" w:rsidRDefault="00883F2E">
      <w:pPr>
        <w:spacing w:after="119" w:line="259" w:lineRule="auto"/>
        <w:ind w:left="10" w:right="8" w:hanging="10"/>
        <w:jc w:val="right"/>
        <w:rPr>
          <w:lang w:val="ru-RU"/>
        </w:rPr>
      </w:pPr>
      <w:r w:rsidRPr="00FC39ED">
        <w:rPr>
          <w:lang w:val="ru-RU"/>
        </w:rPr>
        <w:lastRenderedPageBreak/>
        <w:t>эстетическое отношение к миру, включая эстетику природных и историко-</w:t>
      </w:r>
    </w:p>
    <w:p w:rsidR="00A33F00" w:rsidRPr="00FC39ED" w:rsidRDefault="00883F2E">
      <w:pPr>
        <w:ind w:left="-15" w:right="1" w:firstLine="0"/>
        <w:rPr>
          <w:lang w:val="ru-RU"/>
        </w:rPr>
      </w:pPr>
      <w:r w:rsidRPr="00FC39ED">
        <w:rPr>
          <w:lang w:val="ru-RU"/>
        </w:rPr>
        <w:t xml:space="preserve">культурных объектов родного края, своей страны, быта, научного и технического творчества, спорта, труда, общественных отношений; способность воспринимать различные виды искусства, традиции и творчество своего и других народов, ощущать эмоциональное воздействие искусства; убеждённость в значимости для личности и общества отечественного и </w:t>
      </w:r>
    </w:p>
    <w:p w:rsidR="00A33F00" w:rsidRPr="00FC39ED" w:rsidRDefault="00883F2E">
      <w:pPr>
        <w:ind w:left="693" w:right="1" w:hanging="708"/>
        <w:rPr>
          <w:lang w:val="ru-RU"/>
        </w:rPr>
      </w:pPr>
      <w:r w:rsidRPr="00FC39ED">
        <w:rPr>
          <w:lang w:val="ru-RU"/>
        </w:rPr>
        <w:t xml:space="preserve">мирового искусства, этнических культурных традиций и народного творчества; готовность к самовыражению в разных видах искусства, стремление </w:t>
      </w:r>
    </w:p>
    <w:p w:rsidR="00A33F00" w:rsidRPr="00FC39ED" w:rsidRDefault="00883F2E">
      <w:pPr>
        <w:ind w:left="693" w:right="4486" w:hanging="708"/>
        <w:rPr>
          <w:lang w:val="ru-RU"/>
        </w:rPr>
      </w:pPr>
      <w:r w:rsidRPr="00FC39ED">
        <w:rPr>
          <w:lang w:val="ru-RU"/>
        </w:rPr>
        <w:t xml:space="preserve">проявлять качества творческой личности; 5) ценности научного познания:  </w:t>
      </w:r>
    </w:p>
    <w:p w:rsidR="00A33F00" w:rsidRPr="00FC39ED" w:rsidRDefault="00883F2E">
      <w:pPr>
        <w:ind w:left="-15" w:right="1"/>
        <w:rPr>
          <w:lang w:val="ru-RU"/>
        </w:rPr>
      </w:pPr>
      <w:r w:rsidRPr="00FC39ED">
        <w:rPr>
          <w:lang w:val="ru-RU"/>
        </w:rPr>
        <w:t xml:space="preserve">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w:t>
      </w:r>
    </w:p>
    <w:p w:rsidR="00A33F00" w:rsidRPr="00FC39ED" w:rsidRDefault="00883F2E">
      <w:pPr>
        <w:ind w:left="-15" w:right="1" w:firstLine="0"/>
        <w:rPr>
          <w:lang w:val="ru-RU"/>
        </w:rPr>
      </w:pPr>
      <w:r w:rsidRPr="00FC39ED">
        <w:rPr>
          <w:lang w:val="ru-RU"/>
        </w:rPr>
        <w:t xml:space="preserve">поликультурном мире; 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 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 </w:t>
      </w:r>
    </w:p>
    <w:p w:rsidR="00A33F00" w:rsidRPr="00FC39ED" w:rsidRDefault="00883F2E">
      <w:pPr>
        <w:ind w:left="-15" w:right="1"/>
        <w:rPr>
          <w:lang w:val="ru-RU"/>
        </w:rPr>
      </w:pPr>
      <w:r w:rsidRPr="00FC39ED">
        <w:rPr>
          <w:lang w:val="ru-RU"/>
        </w:rPr>
        <w:t xml:space="preserve">6) физического воспитания, формирования культуры здоровья и эмоционального благополучия:  </w:t>
      </w:r>
    </w:p>
    <w:p w:rsidR="00A33F00" w:rsidRPr="00FC39ED" w:rsidRDefault="00883F2E">
      <w:pPr>
        <w:spacing w:after="38"/>
        <w:ind w:left="-15" w:right="1"/>
        <w:rPr>
          <w:lang w:val="ru-RU"/>
        </w:rPr>
      </w:pPr>
      <w:r w:rsidRPr="00FC39ED">
        <w:rPr>
          <w:lang w:val="ru-RU"/>
        </w:rPr>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здоровью; потребность в физическом совершенствовании, занятиях спортивнооздоровительной деятельностью; активное неприятие вредных привычек и иных форм причинения вреда </w:t>
      </w:r>
    </w:p>
    <w:p w:rsidR="00A33F00" w:rsidRPr="00FC39ED" w:rsidRDefault="00883F2E">
      <w:pPr>
        <w:ind w:left="-15" w:right="1" w:firstLine="0"/>
        <w:rPr>
          <w:lang w:val="ru-RU"/>
        </w:rPr>
      </w:pPr>
      <w:r w:rsidRPr="00FC39ED">
        <w:rPr>
          <w:lang w:val="ru-RU"/>
        </w:rPr>
        <w:t xml:space="preserve">физическому и психическому здоровью; 7) трудового воспитания:  готовность к труду, осознание ценности мастерства, трудолюбие; готовность к активной </w:t>
      </w:r>
      <w:r w:rsidRPr="00FC39ED">
        <w:rPr>
          <w:lang w:val="ru-RU"/>
        </w:rPr>
        <w:lastRenderedPageBreak/>
        <w:t xml:space="preserve">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w:t>
      </w:r>
    </w:p>
    <w:p w:rsidR="00A33F00" w:rsidRPr="00FC39ED" w:rsidRDefault="00883F2E">
      <w:pPr>
        <w:spacing w:after="169" w:line="259" w:lineRule="auto"/>
        <w:ind w:left="-15" w:right="1" w:firstLine="0"/>
        <w:rPr>
          <w:lang w:val="ru-RU"/>
        </w:rPr>
      </w:pPr>
      <w:r w:rsidRPr="00FC39ED">
        <w:rPr>
          <w:lang w:val="ru-RU"/>
        </w:rPr>
        <w:t xml:space="preserve">протяжении всей жизни; </w:t>
      </w:r>
    </w:p>
    <w:p w:rsidR="00A33F00" w:rsidRPr="00FC39ED" w:rsidRDefault="00883F2E">
      <w:pPr>
        <w:spacing w:after="119" w:line="259" w:lineRule="auto"/>
        <w:ind w:left="708" w:right="1" w:firstLine="0"/>
        <w:rPr>
          <w:lang w:val="ru-RU"/>
        </w:rPr>
      </w:pPr>
      <w:r w:rsidRPr="00FC39ED">
        <w:rPr>
          <w:lang w:val="ru-RU"/>
        </w:rPr>
        <w:t xml:space="preserve">8) экологического воспитания:  </w:t>
      </w:r>
    </w:p>
    <w:p w:rsidR="00A33F00" w:rsidRPr="00FC39ED" w:rsidRDefault="00883F2E">
      <w:pPr>
        <w:ind w:left="-15" w:right="1"/>
        <w:rPr>
          <w:lang w:val="ru-RU"/>
        </w:rPr>
      </w:pPr>
      <w:r w:rsidRPr="00FC39ED">
        <w:rPr>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 планирование и осуществление действий в окружающей среде на основе </w:t>
      </w:r>
    </w:p>
    <w:p w:rsidR="00A33F00" w:rsidRPr="00FC39ED" w:rsidRDefault="00883F2E">
      <w:pPr>
        <w:ind w:left="-15" w:right="1" w:firstLine="0"/>
        <w:rPr>
          <w:lang w:val="ru-RU"/>
        </w:rPr>
      </w:pPr>
      <w:r w:rsidRPr="00FC39ED">
        <w:rPr>
          <w:lang w:val="ru-RU"/>
        </w:rPr>
        <w:t xml:space="preserve">знания целей устойчивого развития человечества; 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 расширение опыта деятельности экологической направленности. </w:t>
      </w:r>
    </w:p>
    <w:p w:rsidR="00A33F00" w:rsidRPr="00FC39ED" w:rsidRDefault="00883F2E">
      <w:pPr>
        <w:ind w:left="-15" w:right="1"/>
        <w:rPr>
          <w:lang w:val="ru-RU"/>
        </w:rPr>
      </w:pPr>
      <w:r w:rsidRPr="00FC39ED">
        <w:rPr>
          <w:lang w:val="ru-RU"/>
        </w:rPr>
        <w:t xml:space="preserve">37.5.2. 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A33F00" w:rsidRPr="00FC39ED" w:rsidRDefault="00883F2E">
      <w:pPr>
        <w:spacing w:after="73"/>
        <w:ind w:left="-15" w:right="1"/>
        <w:rPr>
          <w:lang w:val="ru-RU"/>
        </w:rPr>
      </w:pPr>
      <w:r w:rsidRPr="00FC39ED">
        <w:rPr>
          <w:lang w:val="ru-RU"/>
        </w:rPr>
        <w:t xml:space="preserve">37.5.2.1. У обучающегося будут сформированы следующие базовые логические действия как часть универсальных учебных познавательных действий: </w:t>
      </w:r>
    </w:p>
    <w:p w:rsidR="00A33F00" w:rsidRPr="00FC39ED" w:rsidRDefault="00883F2E">
      <w:pPr>
        <w:ind w:left="-15" w:right="1"/>
        <w:rPr>
          <w:lang w:val="ru-RU"/>
        </w:rPr>
      </w:pPr>
      <w:r w:rsidRPr="00FC39ED">
        <w:rPr>
          <w:lang w:val="ru-RU"/>
        </w:rPr>
        <w:t xml:space="preserve">самостоятельно формулировать и актуализировать проблемы, которые могут быть решены с использованием географических знаний, рассматривать их </w:t>
      </w:r>
      <w:r w:rsidRPr="00FC39ED">
        <w:rPr>
          <w:lang w:val="ru-RU"/>
        </w:rPr>
        <w:lastRenderedPageBreak/>
        <w:t xml:space="preserve">всесторонне; устанавливать существенный признак или основания для сравнения, </w:t>
      </w:r>
    </w:p>
    <w:p w:rsidR="00A33F00" w:rsidRPr="00FC39ED" w:rsidRDefault="00883F2E">
      <w:pPr>
        <w:ind w:left="693" w:right="1" w:hanging="708"/>
        <w:rPr>
          <w:lang w:val="ru-RU"/>
        </w:rPr>
      </w:pPr>
      <w:r w:rsidRPr="00FC39ED">
        <w:rPr>
          <w:lang w:val="ru-RU"/>
        </w:rPr>
        <w:t xml:space="preserve">классификации географических объектов, процессов и явлений и обобщения; определять цели деятельности, задавать параметры и критерии их </w:t>
      </w:r>
    </w:p>
    <w:p w:rsidR="00A33F00" w:rsidRPr="00FC39ED" w:rsidRDefault="00883F2E">
      <w:pPr>
        <w:ind w:left="693" w:right="1" w:hanging="708"/>
        <w:rPr>
          <w:lang w:val="ru-RU"/>
        </w:rPr>
      </w:pPr>
      <w:r w:rsidRPr="00FC39ED">
        <w:rPr>
          <w:lang w:val="ru-RU"/>
        </w:rPr>
        <w:t xml:space="preserve">достижения;  разрабатывать план решения географической задачи с учётом анализа </w:t>
      </w:r>
    </w:p>
    <w:p w:rsidR="00A33F00" w:rsidRPr="00FC39ED" w:rsidRDefault="00883F2E">
      <w:pPr>
        <w:ind w:left="693" w:right="1" w:hanging="708"/>
        <w:rPr>
          <w:lang w:val="ru-RU"/>
        </w:rPr>
      </w:pPr>
      <w:r w:rsidRPr="00FC39ED">
        <w:rPr>
          <w:lang w:val="ru-RU"/>
        </w:rPr>
        <w:t xml:space="preserve">имеющихся материальных и нематериальных ресурсов; выявлять закономерности и противоречия в рассматриваемых явлениях с </w:t>
      </w:r>
    </w:p>
    <w:p w:rsidR="00A33F00" w:rsidRPr="00FC39ED" w:rsidRDefault="00883F2E">
      <w:pPr>
        <w:ind w:left="693" w:right="1" w:hanging="708"/>
        <w:rPr>
          <w:lang w:val="ru-RU"/>
        </w:rPr>
      </w:pPr>
      <w:r w:rsidRPr="00FC39ED">
        <w:rPr>
          <w:lang w:val="ru-RU"/>
        </w:rPr>
        <w:t xml:space="preserve">учётом предложенной географической задачи; вносить коррективы в деятельность, оценивать соответствие результатов </w:t>
      </w:r>
    </w:p>
    <w:p w:rsidR="00A33F00" w:rsidRPr="00FC39ED" w:rsidRDefault="00883F2E">
      <w:pPr>
        <w:ind w:left="693" w:right="1" w:hanging="708"/>
        <w:rPr>
          <w:lang w:val="ru-RU"/>
        </w:rPr>
      </w:pPr>
      <w:r w:rsidRPr="00FC39ED">
        <w:rPr>
          <w:lang w:val="ru-RU"/>
        </w:rPr>
        <w:t xml:space="preserve">целям; координировать и выполнять работу при решении географических задач в </w:t>
      </w:r>
    </w:p>
    <w:p w:rsidR="00A33F00" w:rsidRPr="00FC39ED" w:rsidRDefault="00883F2E">
      <w:pPr>
        <w:ind w:left="693" w:right="1" w:hanging="708"/>
        <w:rPr>
          <w:lang w:val="ru-RU"/>
        </w:rPr>
      </w:pPr>
      <w:r w:rsidRPr="00FC39ED">
        <w:rPr>
          <w:lang w:val="ru-RU"/>
        </w:rPr>
        <w:t xml:space="preserve">условиях реального, виртуального и комбинированного взаимодействия; креативно мыслить при поиске путей решения жизненных проблем, </w:t>
      </w:r>
    </w:p>
    <w:p w:rsidR="00A33F00" w:rsidRPr="00FC39ED" w:rsidRDefault="00883F2E">
      <w:pPr>
        <w:spacing w:after="168" w:line="259" w:lineRule="auto"/>
        <w:ind w:left="-15" w:right="1" w:firstLine="0"/>
        <w:rPr>
          <w:lang w:val="ru-RU"/>
        </w:rPr>
      </w:pPr>
      <w:r w:rsidRPr="00FC39ED">
        <w:rPr>
          <w:lang w:val="ru-RU"/>
        </w:rPr>
        <w:t xml:space="preserve">имеющих географические аспекты. </w:t>
      </w:r>
    </w:p>
    <w:p w:rsidR="00A33F00" w:rsidRPr="00FC39ED" w:rsidRDefault="00883F2E">
      <w:pPr>
        <w:ind w:left="-15" w:right="1"/>
        <w:rPr>
          <w:lang w:val="ru-RU"/>
        </w:rPr>
      </w:pPr>
      <w:r w:rsidRPr="00FC39ED">
        <w:rPr>
          <w:lang w:val="ru-RU"/>
        </w:rPr>
        <w:t xml:space="preserve">37.5.2.2. У обучающегося будут сформированы следующие базовые исследовательские действия как часть универсальных учебных познавательных действий: </w:t>
      </w:r>
    </w:p>
    <w:p w:rsidR="00A33F00" w:rsidRPr="00FC39ED" w:rsidRDefault="00883F2E">
      <w:pPr>
        <w:spacing w:after="158"/>
        <w:ind w:left="-15" w:right="1"/>
        <w:rPr>
          <w:lang w:val="ru-RU"/>
        </w:rPr>
      </w:pPr>
      <w:r w:rsidRPr="00FC39ED">
        <w:rPr>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 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 владеть научной терминологией, ключевыми понятиями и методами; формулировать собственные задачи в образовательной деятельности и </w:t>
      </w:r>
    </w:p>
    <w:p w:rsidR="00A33F00" w:rsidRPr="00FC39ED" w:rsidRDefault="00883F2E">
      <w:pPr>
        <w:ind w:left="-15" w:right="1" w:firstLine="0"/>
        <w:rPr>
          <w:lang w:val="ru-RU"/>
        </w:rPr>
      </w:pPr>
      <w:r w:rsidRPr="00FC39ED">
        <w:rPr>
          <w:lang w:val="ru-RU"/>
        </w:rPr>
        <w:lastRenderedPageBreak/>
        <w:t xml:space="preserve">жизненных ситуациях;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FC39ED" w:rsidRDefault="00883F2E">
      <w:pPr>
        <w:ind w:left="693" w:right="1" w:hanging="708"/>
        <w:rPr>
          <w:lang w:val="ru-RU"/>
        </w:rPr>
      </w:pPr>
      <w:r w:rsidRPr="00FC39ED">
        <w:rPr>
          <w:lang w:val="ru-RU"/>
        </w:rPr>
        <w:t xml:space="preserve">оценивать их достоверность, прогнозировать изменение в новых условиях;  давать оценку новым ситуациям, оценивать приобретённый опыт; уметь переносить знания в познавательную и практическую области </w:t>
      </w:r>
    </w:p>
    <w:p w:rsidR="00A33F00" w:rsidRPr="00FC39ED" w:rsidRDefault="00883F2E">
      <w:pPr>
        <w:ind w:left="693" w:right="1" w:hanging="708"/>
        <w:rPr>
          <w:lang w:val="ru-RU"/>
        </w:rPr>
      </w:pPr>
      <w:r w:rsidRPr="00FC39ED">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w:t>
      </w:r>
    </w:p>
    <w:p w:rsidR="00A33F00" w:rsidRPr="00FC39ED" w:rsidRDefault="00883F2E">
      <w:pPr>
        <w:spacing w:after="167" w:line="259" w:lineRule="auto"/>
        <w:ind w:left="-15" w:right="1" w:firstLine="0"/>
        <w:rPr>
          <w:lang w:val="ru-RU"/>
        </w:rPr>
      </w:pPr>
      <w:r w:rsidRPr="00FC39ED">
        <w:rPr>
          <w:lang w:val="ru-RU"/>
        </w:rPr>
        <w:t xml:space="preserve">ставить проблемы и задачи, допускающие альтернативные решения. </w:t>
      </w:r>
    </w:p>
    <w:p w:rsidR="00A33F00" w:rsidRPr="00FC39ED" w:rsidRDefault="00883F2E">
      <w:pPr>
        <w:ind w:left="-15" w:right="1"/>
        <w:rPr>
          <w:lang w:val="ru-RU"/>
        </w:rPr>
      </w:pPr>
      <w:r w:rsidRPr="00FC39ED">
        <w:rPr>
          <w:lang w:val="ru-RU"/>
        </w:rPr>
        <w:t xml:space="preserve">37.5.2.3. У обучающегося будут сформированы умения работать с информацией как часть универсальных учебных познавательных действий: выбирать и использовать различные источники географической </w:t>
      </w:r>
    </w:p>
    <w:p w:rsidR="00A33F00" w:rsidRPr="00FC39ED" w:rsidRDefault="00883F2E">
      <w:pPr>
        <w:ind w:left="-15" w:right="1" w:firstLine="0"/>
        <w:rPr>
          <w:lang w:val="ru-RU"/>
        </w:rPr>
      </w:pPr>
      <w:r w:rsidRPr="00FC39ED">
        <w:rPr>
          <w:lang w:val="ru-RU"/>
        </w:rPr>
        <w:t xml:space="preserve">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 выбирать оптимальную форму представления и визуализации информации </w:t>
      </w:r>
    </w:p>
    <w:p w:rsidR="00A33F00" w:rsidRPr="00FC39ED" w:rsidRDefault="00883F2E">
      <w:pPr>
        <w:ind w:left="693" w:right="426" w:hanging="708"/>
        <w:rPr>
          <w:lang w:val="ru-RU"/>
        </w:rPr>
      </w:pPr>
      <w:r w:rsidRPr="00FC39ED">
        <w:rPr>
          <w:lang w:val="ru-RU"/>
        </w:rPr>
        <w:t xml:space="preserve">с учётом её назначения (тексты, картосхемы, диаграммы и другие); оценивать достоверность информации;  </w:t>
      </w:r>
    </w:p>
    <w:p w:rsidR="00A33F00" w:rsidRPr="00FC39ED" w:rsidRDefault="00883F2E">
      <w:pPr>
        <w:ind w:left="-15" w:right="1"/>
        <w:rPr>
          <w:lang w:val="ru-RU"/>
        </w:rPr>
      </w:pPr>
      <w:r w:rsidRPr="00FC39ED">
        <w:rPr>
          <w:lang w:val="ru-RU"/>
        </w:rPr>
        <w:t xml:space="preserve">использовать средства информационных и коммуникационных технологий, в том числе государственну информационную систему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w:t>
      </w:r>
    </w:p>
    <w:p w:rsidR="00A33F00" w:rsidRPr="00FC39ED" w:rsidRDefault="00883F2E">
      <w:pPr>
        <w:spacing w:after="168" w:line="259" w:lineRule="auto"/>
        <w:ind w:left="-15" w:right="1" w:firstLine="0"/>
        <w:rPr>
          <w:lang w:val="ru-RU"/>
        </w:rPr>
      </w:pPr>
      <w:r w:rsidRPr="00FC39ED">
        <w:rPr>
          <w:lang w:val="ru-RU"/>
        </w:rPr>
        <w:t xml:space="preserve">безопасности личности. </w:t>
      </w:r>
    </w:p>
    <w:p w:rsidR="00A33F00" w:rsidRPr="00FC39ED" w:rsidRDefault="00883F2E">
      <w:pPr>
        <w:spacing w:after="189" w:line="259" w:lineRule="auto"/>
        <w:ind w:left="10" w:right="8" w:hanging="10"/>
        <w:jc w:val="right"/>
        <w:rPr>
          <w:lang w:val="ru-RU"/>
        </w:rPr>
      </w:pPr>
      <w:r w:rsidRPr="00FC39ED">
        <w:rPr>
          <w:lang w:val="ru-RU"/>
        </w:rPr>
        <w:lastRenderedPageBreak/>
        <w:t xml:space="preserve">37.5.2.4. У обучающегося будут сформированы умения общения как часть универсальных учебных коммуникативных действий: </w:t>
      </w:r>
    </w:p>
    <w:p w:rsidR="00A33F00" w:rsidRPr="00FC39ED" w:rsidRDefault="00883F2E">
      <w:pPr>
        <w:ind w:left="-15" w:right="1"/>
        <w:rPr>
          <w:lang w:val="ru-RU"/>
        </w:rPr>
      </w:pPr>
      <w:r w:rsidRPr="00FC39ED">
        <w:rPr>
          <w:lang w:val="ru-RU"/>
        </w:rPr>
        <w:t xml:space="preserve">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развёрнуто и логично излагать свою точку зрения по географическим </w:t>
      </w:r>
    </w:p>
    <w:p w:rsidR="00A33F00" w:rsidRPr="00FC39ED" w:rsidRDefault="00883F2E">
      <w:pPr>
        <w:spacing w:after="168" w:line="259" w:lineRule="auto"/>
        <w:ind w:left="-15" w:right="1" w:firstLine="0"/>
        <w:rPr>
          <w:lang w:val="ru-RU"/>
        </w:rPr>
      </w:pPr>
      <w:r w:rsidRPr="00FC39ED">
        <w:rPr>
          <w:lang w:val="ru-RU"/>
        </w:rPr>
        <w:t xml:space="preserve">аспектам различных вопросов с использованием языковых средств. </w:t>
      </w:r>
    </w:p>
    <w:p w:rsidR="00A33F00" w:rsidRPr="00FC39ED" w:rsidRDefault="00883F2E">
      <w:pPr>
        <w:ind w:left="-15" w:right="1"/>
        <w:rPr>
          <w:lang w:val="ru-RU"/>
        </w:rPr>
      </w:pPr>
      <w:r w:rsidRPr="00FC39ED">
        <w:rPr>
          <w:lang w:val="ru-RU"/>
        </w:rPr>
        <w:t xml:space="preserve">37.5.2.5. У обучающегося будут сформированы умения совместной деятельности как часть универсальных учебных коммуникативных действий: использовать преимущества командной и индивидуальной работы; выбирать тематику и методы совместных действий с учётом общих </w:t>
      </w:r>
    </w:p>
    <w:p w:rsidR="00A33F00" w:rsidRPr="00FC39ED" w:rsidRDefault="00883F2E">
      <w:pPr>
        <w:ind w:left="-15" w:right="1" w:firstLine="0"/>
        <w:rPr>
          <w:lang w:val="ru-RU"/>
        </w:rPr>
      </w:pPr>
      <w:r w:rsidRPr="00FC39ED">
        <w:rPr>
          <w:lang w:val="ru-RU"/>
        </w:rPr>
        <w:t xml:space="preserve">интересов и возможностей каждого члена коллектива;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каждого участника команды в общий </w:t>
      </w:r>
    </w:p>
    <w:p w:rsidR="00A33F00" w:rsidRPr="00FC39ED" w:rsidRDefault="00883F2E">
      <w:pPr>
        <w:ind w:left="693" w:right="1" w:hanging="708"/>
        <w:rPr>
          <w:lang w:val="ru-RU"/>
        </w:rPr>
      </w:pPr>
      <w:r w:rsidRPr="00FC39ED">
        <w:rPr>
          <w:lang w:val="ru-RU"/>
        </w:rPr>
        <w:t xml:space="preserve">результат по разработанным критериям; предлагать новые проекты, оценивать идеи с позиции новизны, </w:t>
      </w:r>
    </w:p>
    <w:p w:rsidR="00A33F00" w:rsidRPr="00FC39ED" w:rsidRDefault="00883F2E">
      <w:pPr>
        <w:spacing w:after="168" w:line="259" w:lineRule="auto"/>
        <w:ind w:left="-15" w:right="1" w:firstLine="0"/>
        <w:rPr>
          <w:lang w:val="ru-RU"/>
        </w:rPr>
      </w:pPr>
      <w:r w:rsidRPr="00FC39ED">
        <w:rPr>
          <w:lang w:val="ru-RU"/>
        </w:rPr>
        <w:t xml:space="preserve">оригинальности, практической значимости. </w:t>
      </w:r>
    </w:p>
    <w:p w:rsidR="00A33F00" w:rsidRPr="00FC39ED" w:rsidRDefault="00883F2E">
      <w:pPr>
        <w:ind w:left="-15" w:right="1"/>
        <w:rPr>
          <w:lang w:val="ru-RU"/>
        </w:rPr>
      </w:pPr>
      <w:r w:rsidRPr="00FC39ED">
        <w:rPr>
          <w:lang w:val="ru-RU"/>
        </w:rPr>
        <w:t xml:space="preserve">37.5.2.6. У обучающегося будут сформированы умения самоорганизации как части универсальных учебных регулятивных действий: </w:t>
      </w:r>
    </w:p>
    <w:p w:rsidR="00A33F00" w:rsidRPr="00FC39ED" w:rsidRDefault="00883F2E">
      <w:pPr>
        <w:ind w:left="-15" w:right="1"/>
        <w:rPr>
          <w:lang w:val="ru-RU"/>
        </w:rPr>
      </w:pPr>
      <w:r w:rsidRPr="00FC39ED">
        <w:rPr>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FC39ED" w:rsidRDefault="00883F2E">
      <w:pPr>
        <w:ind w:left="693" w:right="2370" w:hanging="708"/>
        <w:rPr>
          <w:lang w:val="ru-RU"/>
        </w:rPr>
      </w:pPr>
      <w:r w:rsidRPr="00FC39ED">
        <w:rPr>
          <w:lang w:val="ru-RU"/>
        </w:rPr>
        <w:lastRenderedPageBreak/>
        <w:t xml:space="preserve">ресурсов, собственных возможностей и предпочтений; давать оценку новым ситуациям; </w:t>
      </w:r>
    </w:p>
    <w:p w:rsidR="00A33F00" w:rsidRPr="00FC39ED" w:rsidRDefault="00883F2E">
      <w:pPr>
        <w:ind w:left="708" w:right="1" w:firstLine="0"/>
        <w:rPr>
          <w:lang w:val="ru-RU"/>
        </w:rPr>
      </w:pPr>
      <w:r w:rsidRPr="00FC39ED">
        <w:rPr>
          <w:lang w:val="ru-RU"/>
        </w:rPr>
        <w:t xml:space="preserve">расширять рамки учебного предмета на основе личных предпочтений; делать осознанный выбор, аргументировать его, брать ответственность за решение; оценивать приобретённый опыт; </w:t>
      </w:r>
    </w:p>
    <w:p w:rsidR="00A33F00" w:rsidRPr="00FC39ED" w:rsidRDefault="00883F2E">
      <w:pPr>
        <w:ind w:left="-15" w:right="1"/>
        <w:rPr>
          <w:lang w:val="ru-RU"/>
        </w:rPr>
      </w:pPr>
      <w:r w:rsidRPr="00FC39ED">
        <w:rPr>
          <w:lang w:val="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33F00" w:rsidRPr="00FC39ED" w:rsidRDefault="00883F2E">
      <w:pPr>
        <w:ind w:left="-15" w:right="1"/>
        <w:rPr>
          <w:lang w:val="ru-RU"/>
        </w:rPr>
      </w:pPr>
      <w:r w:rsidRPr="00FC39ED">
        <w:rPr>
          <w:lang w:val="ru-RU"/>
        </w:rPr>
        <w:t xml:space="preserve">37.5.2.7. У обучающегося будут сформированы умения самоконтроля как части универсальных учебных регулятивных действий: </w:t>
      </w:r>
    </w:p>
    <w:p w:rsidR="00A33F00" w:rsidRPr="00FC39ED" w:rsidRDefault="00883F2E">
      <w:pPr>
        <w:spacing w:after="189" w:line="259" w:lineRule="auto"/>
        <w:ind w:left="10" w:right="8" w:hanging="10"/>
        <w:jc w:val="right"/>
        <w:rPr>
          <w:lang w:val="ru-RU"/>
        </w:rPr>
      </w:pPr>
      <w:r w:rsidRPr="00FC39ED">
        <w:rPr>
          <w:lang w:val="ru-RU"/>
        </w:rPr>
        <w:t xml:space="preserve">давать оценку новым ситуациям, оценивать соответствие результатов </w:t>
      </w:r>
    </w:p>
    <w:p w:rsidR="00A33F00" w:rsidRPr="00FC39ED" w:rsidRDefault="00883F2E">
      <w:pPr>
        <w:ind w:left="693" w:right="1" w:hanging="708"/>
        <w:rPr>
          <w:lang w:val="ru-RU"/>
        </w:rPr>
      </w:pPr>
      <w:r w:rsidRPr="00FC39ED">
        <w:rPr>
          <w:lang w:val="ru-RU"/>
        </w:rPr>
        <w:t xml:space="preserve">целям;  владеть навыками познавательной рефлексии как осознания совершаемых </w:t>
      </w:r>
    </w:p>
    <w:p w:rsidR="00A33F00" w:rsidRPr="00FC39ED" w:rsidRDefault="00883F2E">
      <w:pPr>
        <w:ind w:left="693" w:right="1" w:hanging="708"/>
        <w:rPr>
          <w:lang w:val="ru-RU"/>
        </w:rPr>
      </w:pPr>
      <w:r w:rsidRPr="00FC39ED">
        <w:rPr>
          <w:lang w:val="ru-RU"/>
        </w:rPr>
        <w:t xml:space="preserve">действий и мыслительных процессов, их результатов и оснований;  оценивать риски и своевременно принимать решения по их снижению;  использовать приёмы рефлексии для оценки ситуации, выбора верного </w:t>
      </w:r>
    </w:p>
    <w:p w:rsidR="00A33F00" w:rsidRPr="00FC39ED" w:rsidRDefault="00883F2E">
      <w:pPr>
        <w:ind w:left="693" w:right="1" w:hanging="708"/>
        <w:rPr>
          <w:lang w:val="ru-RU"/>
        </w:rPr>
      </w:pPr>
      <w:r w:rsidRPr="00FC39ED">
        <w:rPr>
          <w:lang w:val="ru-RU"/>
        </w:rPr>
        <w:t xml:space="preserve">решения; принимать мотивы и аргументы других при анализе результатов </w:t>
      </w:r>
    </w:p>
    <w:p w:rsidR="00A33F00" w:rsidRPr="00FC39ED" w:rsidRDefault="00883F2E">
      <w:pPr>
        <w:spacing w:after="172" w:line="259" w:lineRule="auto"/>
        <w:ind w:left="-15" w:right="1" w:firstLine="0"/>
        <w:rPr>
          <w:lang w:val="ru-RU"/>
        </w:rPr>
      </w:pPr>
      <w:r w:rsidRPr="00FC39ED">
        <w:rPr>
          <w:lang w:val="ru-RU"/>
        </w:rPr>
        <w:t xml:space="preserve">деятельности; </w:t>
      </w:r>
    </w:p>
    <w:p w:rsidR="00A33F00" w:rsidRPr="00FC39ED" w:rsidRDefault="00883F2E">
      <w:pPr>
        <w:ind w:left="-15" w:right="1"/>
        <w:rPr>
          <w:lang w:val="ru-RU"/>
        </w:rPr>
      </w:pPr>
      <w:r w:rsidRPr="00FC39ED">
        <w:rPr>
          <w:lang w:val="ru-RU"/>
        </w:rPr>
        <w:t xml:space="preserve">37.5.2.8 У обучающегося будет развиваться эмоциональный интеллект, предполагающий сформированность: </w:t>
      </w:r>
    </w:p>
    <w:p w:rsidR="00A33F00" w:rsidRPr="00FC39ED" w:rsidRDefault="00883F2E">
      <w:pPr>
        <w:ind w:left="-15" w:right="1"/>
        <w:rPr>
          <w:lang w:val="ru-RU"/>
        </w:rPr>
      </w:pPr>
      <w:r w:rsidRPr="00FC39ED">
        <w:rPr>
          <w:lang w:val="ru-RU"/>
        </w:rPr>
        <w:t xml:space="preserve">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принимать ответственность за свое поведение, способность адаптироваться </w:t>
      </w:r>
    </w:p>
    <w:p w:rsidR="00A33F00" w:rsidRPr="00FC39ED" w:rsidRDefault="00883F2E">
      <w:pPr>
        <w:ind w:left="693" w:right="1" w:hanging="708"/>
        <w:rPr>
          <w:lang w:val="ru-RU"/>
        </w:rPr>
      </w:pPr>
      <w:r w:rsidRPr="00FC39ED">
        <w:rPr>
          <w:lang w:val="ru-RU"/>
        </w:rPr>
        <w:t xml:space="preserve">к эмоциональным изменениям и проявлять гибкость, быть открытым новому; внутренней мотивации, включающей стремление к достижению цели и </w:t>
      </w:r>
    </w:p>
    <w:p w:rsidR="00A33F00" w:rsidRPr="00FC39ED" w:rsidRDefault="00883F2E">
      <w:pPr>
        <w:ind w:left="-15" w:right="1" w:firstLine="0"/>
        <w:rPr>
          <w:lang w:val="ru-RU"/>
        </w:rPr>
      </w:pPr>
      <w:r w:rsidRPr="00FC39ED">
        <w:rPr>
          <w:lang w:val="ru-RU"/>
        </w:rPr>
        <w:lastRenderedPageBreak/>
        <w:t xml:space="preserve">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w:t>
      </w:r>
    </w:p>
    <w:p w:rsidR="00A33F00" w:rsidRPr="00FC39ED" w:rsidRDefault="00883F2E">
      <w:pPr>
        <w:spacing w:line="259" w:lineRule="auto"/>
        <w:ind w:left="-15" w:right="1" w:firstLine="0"/>
        <w:rPr>
          <w:lang w:val="ru-RU"/>
        </w:rPr>
      </w:pPr>
      <w:r w:rsidRPr="00FC39ED">
        <w:rPr>
          <w:lang w:val="ru-RU"/>
        </w:rPr>
        <w:t xml:space="preserve">другими людьми, заботиться, проявлять интерес и разрешать конфликты. </w:t>
      </w:r>
    </w:p>
    <w:p w:rsidR="00A33F00" w:rsidRPr="00FC39ED" w:rsidRDefault="00883F2E">
      <w:pPr>
        <w:ind w:left="-15" w:right="1"/>
        <w:rPr>
          <w:lang w:val="ru-RU"/>
        </w:rPr>
      </w:pPr>
      <w:r w:rsidRPr="00FC39ED">
        <w:rPr>
          <w:lang w:val="ru-RU"/>
        </w:rPr>
        <w:t xml:space="preserve">37.5.2.9. У обучающегося будут сформированы следующие умения принятия себя и других как части универсальных учебных регулятивных действий: </w:t>
      </w:r>
    </w:p>
    <w:p w:rsidR="00A33F00" w:rsidRPr="00FC39ED" w:rsidRDefault="00883F2E">
      <w:pPr>
        <w:ind w:left="708" w:right="1" w:firstLine="0"/>
        <w:rPr>
          <w:lang w:val="ru-RU"/>
        </w:rPr>
      </w:pPr>
      <w:r w:rsidRPr="00FC39ED">
        <w:rPr>
          <w:lang w:val="ru-RU"/>
        </w:rPr>
        <w:t xml:space="preserve">принимать себя, понимая свои недостатки и своё поведение; принимать мотивы и аргументы других при анализе результатов </w:t>
      </w:r>
    </w:p>
    <w:p w:rsidR="00A33F00" w:rsidRPr="00FC39ED" w:rsidRDefault="00883F2E">
      <w:pPr>
        <w:spacing w:after="15"/>
        <w:ind w:left="693" w:right="1140" w:hanging="708"/>
        <w:jc w:val="left"/>
        <w:rPr>
          <w:lang w:val="ru-RU"/>
        </w:rPr>
      </w:pPr>
      <w:r w:rsidRPr="00FC39ED">
        <w:rPr>
          <w:lang w:val="ru-RU"/>
        </w:rPr>
        <w:t xml:space="preserve">деятельности; признавать своё право и право других на ошибки; развивать способность понимать мир с позиции другого человека. </w:t>
      </w:r>
    </w:p>
    <w:p w:rsidR="00A33F00" w:rsidRPr="00FC39ED" w:rsidRDefault="00883F2E">
      <w:pPr>
        <w:ind w:left="-15" w:right="1"/>
        <w:rPr>
          <w:lang w:val="ru-RU"/>
        </w:rPr>
      </w:pPr>
      <w:r w:rsidRPr="00FC39ED">
        <w:rPr>
          <w:lang w:val="ru-RU"/>
        </w:rPr>
        <w:t xml:space="preserve">37.5.3. Предметные результаты освоения программы по географии на базовом уровне к концу 10 класса должны отражать: </w:t>
      </w:r>
    </w:p>
    <w:p w:rsidR="00A33F00" w:rsidRPr="00FC39ED" w:rsidRDefault="00883F2E">
      <w:pPr>
        <w:numPr>
          <w:ilvl w:val="0"/>
          <w:numId w:val="60"/>
        </w:numPr>
        <w:ind w:right="1"/>
        <w:rPr>
          <w:lang w:val="ru-RU"/>
        </w:rPr>
      </w:pPr>
      <w:r w:rsidRPr="00FC39ED">
        <w:rPr>
          <w:lang w:val="ru-RU"/>
        </w:rPr>
        <w:t xml:space="preserve">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w:t>
      </w:r>
    </w:p>
    <w:p w:rsidR="00A33F00" w:rsidRPr="00FC39ED" w:rsidRDefault="00883F2E">
      <w:pPr>
        <w:numPr>
          <w:ilvl w:val="0"/>
          <w:numId w:val="60"/>
        </w:numPr>
        <w:ind w:right="1"/>
        <w:rPr>
          <w:lang w:val="ru-RU"/>
        </w:rPr>
      </w:pPr>
      <w:r w:rsidRPr="00FC39ED">
        <w:rPr>
          <w:lang w:val="ru-RU"/>
        </w:rPr>
        <w:t xml:space="preserve">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 приводить примеры наиболее крупных стран по численности населения и площади </w:t>
      </w:r>
      <w:r w:rsidRPr="00FC39ED">
        <w:rPr>
          <w:lang w:val="ru-RU"/>
        </w:rPr>
        <w:lastRenderedPageBreak/>
        <w:t xml:space="preserve">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 </w:t>
      </w:r>
    </w:p>
    <w:p w:rsidR="00A33F00" w:rsidRPr="00FC39ED" w:rsidRDefault="00883F2E">
      <w:pPr>
        <w:numPr>
          <w:ilvl w:val="0"/>
          <w:numId w:val="60"/>
        </w:numPr>
        <w:ind w:right="1"/>
        <w:rPr>
          <w:lang w:val="ru-RU"/>
        </w:rPr>
      </w:pPr>
      <w:r w:rsidRPr="00FC39ED">
        <w:rPr>
          <w:lang w:val="ru-RU"/>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w:t>
      </w:r>
    </w:p>
    <w:p w:rsidR="00A33F00" w:rsidRPr="00FC39ED" w:rsidRDefault="00883F2E">
      <w:pPr>
        <w:spacing w:after="40"/>
        <w:ind w:left="-15" w:right="1" w:firstLine="0"/>
        <w:rPr>
          <w:lang w:val="ru-RU"/>
        </w:rPr>
      </w:pPr>
      <w:r w:rsidRPr="00FC39ED">
        <w:rPr>
          <w:lang w:val="ru-RU"/>
        </w:rPr>
        <w:lastRenderedPageBreak/>
        <w:t xml:space="preserve">использованием источников географической информации;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 формулировать и (или) обосновывать выводы на основе использования </w:t>
      </w:r>
    </w:p>
    <w:p w:rsidR="00A33F00" w:rsidRDefault="00883F2E">
      <w:pPr>
        <w:spacing w:after="170" w:line="259" w:lineRule="auto"/>
        <w:ind w:left="-15" w:right="1" w:firstLine="0"/>
      </w:pPr>
      <w:r>
        <w:t xml:space="preserve">географических знаний; </w:t>
      </w:r>
    </w:p>
    <w:p w:rsidR="00A33F00" w:rsidRPr="00FC39ED" w:rsidRDefault="00883F2E">
      <w:pPr>
        <w:numPr>
          <w:ilvl w:val="0"/>
          <w:numId w:val="60"/>
        </w:numPr>
        <w:ind w:right="1"/>
        <w:rPr>
          <w:lang w:val="ru-RU"/>
        </w:rPr>
      </w:pPr>
      <w:r w:rsidRPr="00FC39ED">
        <w:rPr>
          <w:lang w:val="ru-RU"/>
        </w:rPr>
        <w:t xml:space="preserve">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w:t>
      </w:r>
      <w:r w:rsidRPr="00FC39ED">
        <w:rPr>
          <w:lang w:val="ru-RU"/>
        </w:rPr>
        <w:lastRenderedPageBreak/>
        <w:t xml:space="preserve">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A33F00" w:rsidRPr="00FC39ED" w:rsidRDefault="00883F2E">
      <w:pPr>
        <w:numPr>
          <w:ilvl w:val="0"/>
          <w:numId w:val="60"/>
        </w:numPr>
        <w:ind w:right="1"/>
        <w:rPr>
          <w:lang w:val="ru-RU"/>
        </w:rPr>
      </w:pPr>
      <w:r w:rsidRPr="00FC39ED">
        <w:rPr>
          <w:lang w:val="ru-RU"/>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rsidR="00A33F00" w:rsidRPr="00FC39ED" w:rsidRDefault="00883F2E">
      <w:pPr>
        <w:numPr>
          <w:ilvl w:val="0"/>
          <w:numId w:val="60"/>
        </w:numPr>
        <w:ind w:right="1"/>
        <w:rPr>
          <w:lang w:val="ru-RU"/>
        </w:rPr>
      </w:pPr>
      <w:r w:rsidRPr="00FC39ED">
        <w:rPr>
          <w:lang w:val="ru-RU"/>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сопоставлять и анализировать географические карты различной тематики и </w:t>
      </w:r>
    </w:p>
    <w:p w:rsidR="00A33F00" w:rsidRPr="00FC39ED" w:rsidRDefault="00883F2E">
      <w:pPr>
        <w:ind w:left="-15" w:right="1" w:firstLine="0"/>
        <w:rPr>
          <w:lang w:val="ru-RU"/>
        </w:rPr>
      </w:pPr>
      <w:r w:rsidRPr="00FC39ED">
        <w:rPr>
          <w:lang w:val="ru-RU"/>
        </w:rPr>
        <w:t>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 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определять и находить в комплексе источников недостоверную и противоречивую географическую информацию для решения учебных и (или) практико-</w:t>
      </w:r>
      <w:r w:rsidRPr="00FC39ED">
        <w:rPr>
          <w:lang w:val="ru-RU"/>
        </w:rPr>
        <w:lastRenderedPageBreak/>
        <w:t xml:space="preserve">ориентированных задач; самостоятельно находить, отбирать и применять различные методы </w:t>
      </w:r>
    </w:p>
    <w:p w:rsidR="00A33F00" w:rsidRPr="00FC39ED" w:rsidRDefault="00883F2E">
      <w:pPr>
        <w:spacing w:after="172" w:line="259" w:lineRule="auto"/>
        <w:ind w:left="-15" w:right="1" w:firstLine="0"/>
        <w:rPr>
          <w:lang w:val="ru-RU"/>
        </w:rPr>
      </w:pPr>
      <w:r w:rsidRPr="00FC39ED">
        <w:rPr>
          <w:lang w:val="ru-RU"/>
        </w:rPr>
        <w:t xml:space="preserve">познания для решения практико-ориентированных задач; </w:t>
      </w:r>
    </w:p>
    <w:p w:rsidR="00A33F00" w:rsidRPr="00FC39ED" w:rsidRDefault="00883F2E">
      <w:pPr>
        <w:numPr>
          <w:ilvl w:val="0"/>
          <w:numId w:val="60"/>
        </w:numPr>
        <w:ind w:right="1"/>
        <w:rPr>
          <w:lang w:val="ru-RU"/>
        </w:rPr>
      </w:pPr>
      <w:r w:rsidRPr="00FC39ED">
        <w:rPr>
          <w:lang w:val="ru-RU"/>
        </w:rPr>
        <w:t xml:space="preserve">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формулировать выводы и заключения на основе анализа и интерпретации </w:t>
      </w:r>
    </w:p>
    <w:p w:rsidR="00A33F00" w:rsidRPr="00FC39ED" w:rsidRDefault="00883F2E">
      <w:pPr>
        <w:ind w:left="693" w:right="1" w:hanging="708"/>
        <w:rPr>
          <w:lang w:val="ru-RU"/>
        </w:rPr>
      </w:pPr>
      <w:r w:rsidRPr="00FC39ED">
        <w:rPr>
          <w:lang w:val="ru-RU"/>
        </w:rPr>
        <w:t xml:space="preserve">информации из различных источников; критически оценивать и интерпретировать информацию, получаемую из </w:t>
      </w:r>
    </w:p>
    <w:p w:rsidR="00A33F00" w:rsidRPr="00FC39ED" w:rsidRDefault="00883F2E">
      <w:pPr>
        <w:spacing w:line="259" w:lineRule="auto"/>
        <w:ind w:left="-15" w:right="1" w:firstLine="0"/>
        <w:rPr>
          <w:lang w:val="ru-RU"/>
        </w:rPr>
      </w:pPr>
      <w:r w:rsidRPr="00FC39ED">
        <w:rPr>
          <w:lang w:val="ru-RU"/>
        </w:rPr>
        <w:t xml:space="preserve">различных источников;  </w:t>
      </w:r>
    </w:p>
    <w:p w:rsidR="00A33F00" w:rsidRPr="00FC39ED" w:rsidRDefault="00883F2E">
      <w:pPr>
        <w:spacing w:after="189" w:line="259" w:lineRule="auto"/>
        <w:ind w:left="10" w:right="8" w:hanging="10"/>
        <w:jc w:val="right"/>
        <w:rPr>
          <w:lang w:val="ru-RU"/>
        </w:rPr>
      </w:pPr>
      <w:r w:rsidRPr="00FC39ED">
        <w:rPr>
          <w:lang w:val="ru-RU"/>
        </w:rPr>
        <w:t xml:space="preserve">использовать различные источники географической информации для </w:t>
      </w:r>
    </w:p>
    <w:p w:rsidR="00A33F00" w:rsidRPr="00FC39ED" w:rsidRDefault="00883F2E">
      <w:pPr>
        <w:spacing w:after="172" w:line="259" w:lineRule="auto"/>
        <w:ind w:left="-15" w:right="1" w:firstLine="0"/>
        <w:rPr>
          <w:lang w:val="ru-RU"/>
        </w:rPr>
      </w:pPr>
      <w:r w:rsidRPr="00FC39ED">
        <w:rPr>
          <w:lang w:val="ru-RU"/>
        </w:rPr>
        <w:t xml:space="preserve">решения учебных и (или) практико-ориентированных задач; </w:t>
      </w:r>
    </w:p>
    <w:p w:rsidR="00A33F00" w:rsidRPr="00FC39ED" w:rsidRDefault="00883F2E">
      <w:pPr>
        <w:numPr>
          <w:ilvl w:val="0"/>
          <w:numId w:val="60"/>
        </w:numPr>
        <w:ind w:right="1"/>
        <w:rPr>
          <w:lang w:val="ru-RU"/>
        </w:rPr>
      </w:pPr>
      <w:r w:rsidRPr="00FC39ED">
        <w:rPr>
          <w:lang w:val="ru-RU"/>
        </w:rPr>
        <w:t xml:space="preserve">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A33F00" w:rsidRPr="00FC39ED" w:rsidRDefault="00883F2E">
      <w:pPr>
        <w:numPr>
          <w:ilvl w:val="0"/>
          <w:numId w:val="60"/>
        </w:numPr>
        <w:ind w:right="1"/>
        <w:rPr>
          <w:lang w:val="ru-RU"/>
        </w:rPr>
      </w:pPr>
      <w:r w:rsidRPr="00FC39ED">
        <w:rPr>
          <w:lang w:val="ru-RU"/>
        </w:rPr>
        <w:lastRenderedPageBreak/>
        <w:t xml:space="preserve">сформированность умений применять географические знания для оценки разнообразных явлений и процессов:  </w:t>
      </w:r>
    </w:p>
    <w:p w:rsidR="00A33F00" w:rsidRPr="00FC39ED" w:rsidRDefault="00883F2E">
      <w:pPr>
        <w:spacing w:after="189" w:line="259" w:lineRule="auto"/>
        <w:ind w:left="10" w:right="8" w:hanging="10"/>
        <w:jc w:val="right"/>
        <w:rPr>
          <w:lang w:val="ru-RU"/>
        </w:rPr>
      </w:pPr>
      <w:r w:rsidRPr="00FC39ED">
        <w:rPr>
          <w:lang w:val="ru-RU"/>
        </w:rPr>
        <w:t xml:space="preserve">оценивать географические факторы, определяющие сущность и динамику </w:t>
      </w:r>
    </w:p>
    <w:p w:rsidR="00A33F00" w:rsidRPr="00FC39ED" w:rsidRDefault="00883F2E">
      <w:pPr>
        <w:ind w:left="-15" w:right="1" w:firstLine="0"/>
        <w:rPr>
          <w:lang w:val="ru-RU"/>
        </w:rPr>
      </w:pPr>
      <w:r w:rsidRPr="00FC39ED">
        <w:rPr>
          <w:lang w:val="ru-RU"/>
        </w:rPr>
        <w:t xml:space="preserve">важнейших социально-экономических и геоэкологических процессов; 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w:t>
      </w:r>
    </w:p>
    <w:p w:rsidR="00A33F00" w:rsidRPr="00FC39ED" w:rsidRDefault="00883F2E">
      <w:pPr>
        <w:numPr>
          <w:ilvl w:val="0"/>
          <w:numId w:val="60"/>
        </w:numPr>
        <w:spacing w:after="138"/>
        <w:ind w:right="1"/>
        <w:rPr>
          <w:lang w:val="ru-RU"/>
        </w:rPr>
      </w:pPr>
      <w:r w:rsidRPr="00FC39ED">
        <w:rPr>
          <w:lang w:val="ru-RU"/>
        </w:rPr>
        <w:t xml:space="preserve">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rsidR="00A33F00" w:rsidRPr="00FC39ED" w:rsidRDefault="00883F2E">
      <w:pPr>
        <w:ind w:left="-15" w:right="1"/>
        <w:rPr>
          <w:lang w:val="ru-RU"/>
        </w:rPr>
      </w:pPr>
      <w:r w:rsidRPr="00FC39ED">
        <w:rPr>
          <w:lang w:val="ru-RU"/>
        </w:rPr>
        <w:t xml:space="preserve">37.5.4. Предметные результаты освоения программы по географии на базовом уровне к концу 11 класса должны отражать: </w:t>
      </w:r>
    </w:p>
    <w:p w:rsidR="00A33F00" w:rsidRPr="00FC39ED" w:rsidRDefault="00883F2E">
      <w:pPr>
        <w:numPr>
          <w:ilvl w:val="0"/>
          <w:numId w:val="61"/>
        </w:numPr>
        <w:ind w:right="1"/>
        <w:rPr>
          <w:lang w:val="ru-RU"/>
        </w:rPr>
      </w:pPr>
      <w:r w:rsidRPr="00FC39ED">
        <w:rPr>
          <w:lang w:val="ru-RU"/>
        </w:rPr>
        <w:t xml:space="preserve">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w:t>
      </w:r>
    </w:p>
    <w:p w:rsidR="00A33F00" w:rsidRDefault="00883F2E">
      <w:pPr>
        <w:spacing w:after="173" w:line="259" w:lineRule="auto"/>
        <w:ind w:left="-15" w:right="1" w:firstLine="0"/>
      </w:pPr>
      <w:r>
        <w:t xml:space="preserve">развития; </w:t>
      </w:r>
    </w:p>
    <w:p w:rsidR="00A33F00" w:rsidRPr="00FC39ED" w:rsidRDefault="00883F2E">
      <w:pPr>
        <w:numPr>
          <w:ilvl w:val="0"/>
          <w:numId w:val="61"/>
        </w:numPr>
        <w:ind w:right="1"/>
        <w:rPr>
          <w:lang w:val="ru-RU"/>
        </w:rPr>
      </w:pPr>
      <w:r w:rsidRPr="00FC39ED">
        <w:rPr>
          <w:lang w:val="ru-RU"/>
        </w:rPr>
        <w:lastRenderedPageBreak/>
        <w:t xml:space="preserve">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 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 </w:t>
      </w:r>
    </w:p>
    <w:p w:rsidR="00A33F00" w:rsidRPr="00FC39ED" w:rsidRDefault="00883F2E">
      <w:pPr>
        <w:numPr>
          <w:ilvl w:val="0"/>
          <w:numId w:val="61"/>
        </w:numPr>
        <w:ind w:right="1"/>
        <w:rPr>
          <w:lang w:val="ru-RU"/>
        </w:rPr>
      </w:pPr>
      <w:r w:rsidRPr="00FC39ED">
        <w:rPr>
          <w:lang w:val="ru-RU"/>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прогнозировать изменения возрастной структуры населения отдельных стран зарубежной Европы с использованием источников географической информации; формулировать и (или) обосновывать выводы на основе использования </w:t>
      </w:r>
    </w:p>
    <w:p w:rsidR="00A33F00" w:rsidRDefault="00883F2E">
      <w:pPr>
        <w:spacing w:after="170" w:line="259" w:lineRule="auto"/>
        <w:ind w:left="-15" w:right="1" w:firstLine="0"/>
      </w:pPr>
      <w:r>
        <w:lastRenderedPageBreak/>
        <w:t xml:space="preserve">географических знаний; </w:t>
      </w:r>
    </w:p>
    <w:p w:rsidR="00A33F00" w:rsidRPr="00FC39ED" w:rsidRDefault="00883F2E">
      <w:pPr>
        <w:numPr>
          <w:ilvl w:val="0"/>
          <w:numId w:val="61"/>
        </w:numPr>
        <w:ind w:right="1"/>
        <w:rPr>
          <w:lang w:val="ru-RU"/>
        </w:rPr>
      </w:pPr>
      <w:r w:rsidRPr="00FC39ED">
        <w:rPr>
          <w:lang w:val="ru-RU"/>
        </w:rPr>
        <w:t xml:space="preserve">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A33F00" w:rsidRPr="00FC39ED" w:rsidRDefault="00883F2E">
      <w:pPr>
        <w:numPr>
          <w:ilvl w:val="0"/>
          <w:numId w:val="61"/>
        </w:numPr>
        <w:ind w:right="1"/>
        <w:rPr>
          <w:lang w:val="ru-RU"/>
        </w:rPr>
      </w:pPr>
      <w:r w:rsidRPr="00FC39ED">
        <w:rPr>
          <w:lang w:val="ru-RU"/>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A33F00" w:rsidRPr="00FC39ED" w:rsidRDefault="00883F2E">
      <w:pPr>
        <w:numPr>
          <w:ilvl w:val="0"/>
          <w:numId w:val="61"/>
        </w:numPr>
        <w:ind w:right="1"/>
        <w:rPr>
          <w:lang w:val="ru-RU"/>
        </w:rPr>
      </w:pPr>
      <w:r w:rsidRPr="00FC39ED">
        <w:rPr>
          <w:lang w:val="ru-RU"/>
        </w:rPr>
        <w:t xml:space="preserve">сформированность умений находить и использовать различные источники географической информации для получения новых знаний о </w:t>
      </w:r>
      <w:r w:rsidRPr="00FC39ED">
        <w:rPr>
          <w:lang w:val="ru-RU"/>
        </w:rPr>
        <w:lastRenderedPageBreak/>
        <w:t xml:space="preserve">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сопоставлять и анализировать географические карты различной тематики и </w:t>
      </w:r>
    </w:p>
    <w:p w:rsidR="00A33F00" w:rsidRPr="00FC39ED" w:rsidRDefault="00883F2E">
      <w:pPr>
        <w:ind w:left="-15" w:right="1" w:firstLine="0"/>
        <w:rPr>
          <w:lang w:val="ru-RU"/>
        </w:rPr>
      </w:pPr>
      <w:r w:rsidRPr="00FC39ED">
        <w:rPr>
          <w:lang w:val="ru-RU"/>
        </w:rPr>
        <w:t xml:space="preserve">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A33F00" w:rsidRPr="00FC39ED" w:rsidRDefault="00883F2E">
      <w:pPr>
        <w:numPr>
          <w:ilvl w:val="0"/>
          <w:numId w:val="61"/>
        </w:numPr>
        <w:ind w:right="1"/>
        <w:rPr>
          <w:lang w:val="ru-RU"/>
        </w:rPr>
      </w:pPr>
      <w:r w:rsidRPr="00FC39ED">
        <w:rPr>
          <w:lang w:val="ru-RU"/>
        </w:rPr>
        <w:t xml:space="preserve">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 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w:t>
      </w:r>
      <w:r w:rsidRPr="00FC39ED">
        <w:rPr>
          <w:lang w:val="ru-RU"/>
        </w:rPr>
        <w:lastRenderedPageBreak/>
        <w:t xml:space="preserve">особенностях развития отдельных отраслей; формулировать выводы и заключения на основе анализа и интерпретации </w:t>
      </w:r>
    </w:p>
    <w:p w:rsidR="00A33F00" w:rsidRPr="00FC39ED" w:rsidRDefault="00883F2E">
      <w:pPr>
        <w:ind w:left="693" w:right="1" w:hanging="708"/>
        <w:rPr>
          <w:lang w:val="ru-RU"/>
        </w:rPr>
      </w:pPr>
      <w:r w:rsidRPr="00FC39ED">
        <w:rPr>
          <w:lang w:val="ru-RU"/>
        </w:rPr>
        <w:t xml:space="preserve">информации из различных источников; критически оценивать и интерпретировать информацию, получаемую из </w:t>
      </w:r>
    </w:p>
    <w:p w:rsidR="00A33F00" w:rsidRPr="00FC39ED" w:rsidRDefault="00883F2E">
      <w:pPr>
        <w:ind w:left="693" w:right="1" w:hanging="708"/>
        <w:rPr>
          <w:lang w:val="ru-RU"/>
        </w:rPr>
      </w:pPr>
      <w:r w:rsidRPr="00FC39ED">
        <w:rPr>
          <w:lang w:val="ru-RU"/>
        </w:rPr>
        <w:t xml:space="preserve">различных источников;  использовать различные источники географической информации для </w:t>
      </w:r>
    </w:p>
    <w:p w:rsidR="00A33F00" w:rsidRPr="00FC39ED" w:rsidRDefault="00883F2E">
      <w:pPr>
        <w:spacing w:after="172" w:line="259" w:lineRule="auto"/>
        <w:ind w:left="-15" w:right="1" w:firstLine="0"/>
        <w:rPr>
          <w:lang w:val="ru-RU"/>
        </w:rPr>
      </w:pPr>
      <w:r w:rsidRPr="00FC39ED">
        <w:rPr>
          <w:lang w:val="ru-RU"/>
        </w:rPr>
        <w:t xml:space="preserve">решения учебных и (или) практико-ориентированных задач; </w:t>
      </w:r>
    </w:p>
    <w:p w:rsidR="00A33F00" w:rsidRPr="00FC39ED" w:rsidRDefault="00883F2E">
      <w:pPr>
        <w:numPr>
          <w:ilvl w:val="0"/>
          <w:numId w:val="61"/>
        </w:numPr>
        <w:ind w:right="1"/>
        <w:rPr>
          <w:lang w:val="ru-RU"/>
        </w:rPr>
      </w:pPr>
      <w:r w:rsidRPr="00FC39ED">
        <w:rPr>
          <w:lang w:val="ru-RU"/>
        </w:rPr>
        <w:t xml:space="preserve">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 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A33F00" w:rsidRPr="00FC39ED" w:rsidRDefault="00883F2E">
      <w:pPr>
        <w:numPr>
          <w:ilvl w:val="0"/>
          <w:numId w:val="61"/>
        </w:numPr>
        <w:ind w:right="1"/>
        <w:rPr>
          <w:lang w:val="ru-RU"/>
        </w:rPr>
      </w:pPr>
      <w:r w:rsidRPr="00FC39ED">
        <w:rPr>
          <w:lang w:val="ru-RU"/>
        </w:rPr>
        <w:t xml:space="preserve">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w:t>
      </w:r>
      <w:r w:rsidRPr="00FC39ED">
        <w:rPr>
          <w:lang w:val="ru-RU"/>
        </w:rPr>
        <w:lastRenderedPageBreak/>
        <w:t xml:space="preserve">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возможных путей </w:t>
      </w:r>
    </w:p>
    <w:p w:rsidR="00A33F00" w:rsidRDefault="00883F2E">
      <w:pPr>
        <w:spacing w:after="171" w:line="259" w:lineRule="auto"/>
        <w:ind w:left="-15" w:right="1" w:firstLine="0"/>
      </w:pPr>
      <w:r>
        <w:t xml:space="preserve">решения глобальных проблем. </w:t>
      </w:r>
    </w:p>
    <w:p w:rsidR="00A33F00" w:rsidRPr="00FC39ED" w:rsidRDefault="00883F2E">
      <w:pPr>
        <w:numPr>
          <w:ilvl w:val="0"/>
          <w:numId w:val="62"/>
        </w:numPr>
        <w:spacing w:after="182" w:line="259" w:lineRule="auto"/>
        <w:ind w:left="1130" w:right="1" w:hanging="422"/>
        <w:rPr>
          <w:lang w:val="ru-RU"/>
        </w:rPr>
      </w:pPr>
      <w:r w:rsidRPr="00FC39ED">
        <w:rPr>
          <w:lang w:val="ru-RU"/>
        </w:rPr>
        <w:t xml:space="preserve">. Рабочая программа по учебному предмету «Физическая культура».  </w:t>
      </w:r>
    </w:p>
    <w:p w:rsidR="00A33F00" w:rsidRPr="00FC39ED" w:rsidRDefault="00883F2E">
      <w:pPr>
        <w:numPr>
          <w:ilvl w:val="1"/>
          <w:numId w:val="62"/>
        </w:numPr>
        <w:ind w:right="1"/>
        <w:rPr>
          <w:lang w:val="ru-RU"/>
        </w:rPr>
      </w:pPr>
      <w:r w:rsidRPr="00FC39ED">
        <w:rPr>
          <w:lang w:val="ru-RU"/>
        </w:rPr>
        <w:t xml:space="preserve">.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 </w:t>
      </w:r>
    </w:p>
    <w:p w:rsidR="00A33F00" w:rsidRPr="00FC39ED" w:rsidRDefault="00883F2E">
      <w:pPr>
        <w:numPr>
          <w:ilvl w:val="1"/>
          <w:numId w:val="62"/>
        </w:numPr>
        <w:ind w:right="1"/>
        <w:rPr>
          <w:lang w:val="ru-RU"/>
        </w:rPr>
      </w:pPr>
      <w:r w:rsidRPr="00FC39ED">
        <w:rPr>
          <w:lang w:val="ru-RU"/>
        </w:rPr>
        <w:t xml:space="preserve">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 </w:t>
      </w:r>
    </w:p>
    <w:p w:rsidR="00A33F00" w:rsidRPr="00FC39ED" w:rsidRDefault="00883F2E">
      <w:pPr>
        <w:numPr>
          <w:ilvl w:val="1"/>
          <w:numId w:val="62"/>
        </w:numPr>
        <w:ind w:right="1"/>
        <w:rPr>
          <w:lang w:val="ru-RU"/>
        </w:rPr>
      </w:pPr>
      <w:r w:rsidRPr="00FC39ED">
        <w:rPr>
          <w:lang w:val="ru-RU"/>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A33F00" w:rsidRPr="00FC39ED" w:rsidRDefault="00883F2E">
      <w:pPr>
        <w:numPr>
          <w:ilvl w:val="1"/>
          <w:numId w:val="62"/>
        </w:numPr>
        <w:ind w:right="1"/>
        <w:rPr>
          <w:lang w:val="ru-RU"/>
        </w:rPr>
      </w:pPr>
      <w:r w:rsidRPr="00FC39ED">
        <w:rPr>
          <w:lang w:val="ru-RU"/>
        </w:rPr>
        <w:t xml:space="preserve">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 </w:t>
      </w:r>
      <w:r w:rsidRPr="00FC39ED">
        <w:rPr>
          <w:lang w:val="ru-RU"/>
        </w:rPr>
        <w:lastRenderedPageBreak/>
        <w:t xml:space="preserve">образования, а также предметные достижения обучающегося за каждый год обучения. </w:t>
      </w:r>
    </w:p>
    <w:p w:rsidR="00A33F00" w:rsidRDefault="00883F2E">
      <w:pPr>
        <w:numPr>
          <w:ilvl w:val="1"/>
          <w:numId w:val="62"/>
        </w:numPr>
        <w:spacing w:after="184" w:line="259" w:lineRule="auto"/>
        <w:ind w:right="1"/>
      </w:pPr>
      <w:r>
        <w:t xml:space="preserve">Пояснительная записка. </w:t>
      </w:r>
    </w:p>
    <w:p w:rsidR="00A33F00" w:rsidRPr="00FC39ED" w:rsidRDefault="00883F2E">
      <w:pPr>
        <w:numPr>
          <w:ilvl w:val="2"/>
          <w:numId w:val="62"/>
        </w:numPr>
        <w:ind w:right="1"/>
        <w:rPr>
          <w:lang w:val="ru-RU"/>
        </w:rPr>
      </w:pPr>
      <w:r w:rsidRPr="00FC39ED">
        <w:rPr>
          <w:lang w:val="ru-RU"/>
        </w:rPr>
        <w:t xml:space="preserve">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w:t>
      </w:r>
    </w:p>
    <w:p w:rsidR="00A33F00" w:rsidRPr="00FC39ED" w:rsidRDefault="00883F2E">
      <w:pPr>
        <w:numPr>
          <w:ilvl w:val="2"/>
          <w:numId w:val="62"/>
        </w:numPr>
        <w:ind w:right="1"/>
        <w:rPr>
          <w:lang w:val="ru-RU"/>
        </w:rPr>
      </w:pPr>
      <w:r w:rsidRPr="00FC39ED">
        <w:rPr>
          <w:lang w:val="ru-RU"/>
        </w:rPr>
        <w:t xml:space="preserve">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 </w:t>
      </w:r>
    </w:p>
    <w:p w:rsidR="00A33F00" w:rsidRPr="00FC39ED" w:rsidRDefault="00883F2E">
      <w:pPr>
        <w:numPr>
          <w:ilvl w:val="2"/>
          <w:numId w:val="62"/>
        </w:numPr>
        <w:ind w:right="1"/>
        <w:rPr>
          <w:lang w:val="ru-RU"/>
        </w:rPr>
      </w:pPr>
      <w:r w:rsidRPr="00FC39ED">
        <w:rPr>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A33F00" w:rsidRPr="00FC39ED" w:rsidRDefault="00883F2E">
      <w:pPr>
        <w:numPr>
          <w:ilvl w:val="2"/>
          <w:numId w:val="62"/>
        </w:numPr>
        <w:ind w:right="1"/>
        <w:rPr>
          <w:lang w:val="ru-RU"/>
        </w:rPr>
      </w:pPr>
      <w:r w:rsidRPr="00FC39ED">
        <w:rPr>
          <w:lang w:val="ru-RU"/>
        </w:rPr>
        <w:t xml:space="preserve">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w:t>
      </w:r>
      <w:r w:rsidRPr="00FC39ED">
        <w:rPr>
          <w:lang w:val="ru-RU"/>
        </w:rPr>
        <w:lastRenderedPageBreak/>
        <w:t xml:space="preserve">методистов к совершенствованию содержания общего образования, внедрение новых методик и технологий в учебно-воспитательный процесс. </w:t>
      </w:r>
    </w:p>
    <w:p w:rsidR="00A33F00" w:rsidRPr="00FC39ED" w:rsidRDefault="00883F2E">
      <w:pPr>
        <w:numPr>
          <w:ilvl w:val="2"/>
          <w:numId w:val="62"/>
        </w:numPr>
        <w:ind w:right="1"/>
        <w:rPr>
          <w:lang w:val="ru-RU"/>
        </w:rPr>
      </w:pPr>
      <w:r w:rsidRPr="00FC39ED">
        <w:rPr>
          <w:lang w:val="ru-RU"/>
        </w:rPr>
        <w:t xml:space="preserve">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 </w:t>
      </w:r>
    </w:p>
    <w:p w:rsidR="00A33F00" w:rsidRPr="00FC39ED" w:rsidRDefault="00883F2E">
      <w:pPr>
        <w:ind w:left="-15" w:right="1"/>
        <w:rPr>
          <w:lang w:val="ru-RU"/>
        </w:rPr>
      </w:pPr>
      <w:r w:rsidRPr="00FC39ED">
        <w:rPr>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33F00" w:rsidRPr="00FC39ED" w:rsidRDefault="00883F2E">
      <w:pPr>
        <w:spacing w:after="98"/>
        <w:ind w:left="-15" w:right="1"/>
        <w:rPr>
          <w:lang w:val="ru-RU"/>
        </w:rPr>
      </w:pPr>
      <w:r w:rsidRPr="00FC39ED">
        <w:rPr>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A33F00" w:rsidRPr="00FC39ED" w:rsidRDefault="00883F2E">
      <w:pPr>
        <w:ind w:left="-15" w:right="1"/>
        <w:rPr>
          <w:lang w:val="ru-RU"/>
        </w:rPr>
      </w:pPr>
      <w:r w:rsidRPr="00FC39ED">
        <w:rPr>
          <w:lang w:val="ru-RU"/>
        </w:rPr>
        <w:t xml:space="preserve">концепция формирования ключевых компетенций, устанавливающая основу саморазвития и самоопределения личности в процессе непрерывного образования; 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A33F00" w:rsidRPr="00FC39ED" w:rsidRDefault="00883F2E">
      <w:pPr>
        <w:numPr>
          <w:ilvl w:val="2"/>
          <w:numId w:val="62"/>
        </w:numPr>
        <w:ind w:right="1"/>
        <w:rPr>
          <w:lang w:val="ru-RU"/>
        </w:rPr>
      </w:pPr>
      <w:r w:rsidRPr="00FC39ED">
        <w:rPr>
          <w:lang w:val="ru-RU"/>
        </w:rPr>
        <w:lastRenderedPageBreak/>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A33F00" w:rsidRPr="00FC39ED" w:rsidRDefault="00883F2E">
      <w:pPr>
        <w:numPr>
          <w:ilvl w:val="2"/>
          <w:numId w:val="62"/>
        </w:numPr>
        <w:ind w:right="1"/>
        <w:rPr>
          <w:lang w:val="ru-RU"/>
        </w:rPr>
      </w:pPr>
      <w:r w:rsidRPr="00FC39ED">
        <w:rPr>
          <w:lang w:val="ru-RU"/>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 </w:t>
      </w:r>
    </w:p>
    <w:p w:rsidR="00A33F00" w:rsidRPr="00FC39ED" w:rsidRDefault="00883F2E">
      <w:pPr>
        <w:numPr>
          <w:ilvl w:val="2"/>
          <w:numId w:val="62"/>
        </w:numPr>
        <w:ind w:right="1"/>
        <w:rPr>
          <w:lang w:val="ru-RU"/>
        </w:rPr>
      </w:pPr>
      <w:r w:rsidRPr="00FC39ED">
        <w:rPr>
          <w:lang w:val="ru-RU"/>
        </w:rPr>
        <w:t xml:space="preserve">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 </w:t>
      </w:r>
    </w:p>
    <w:p w:rsidR="00A33F00" w:rsidRPr="00FC39ED" w:rsidRDefault="00883F2E">
      <w:pPr>
        <w:ind w:left="-15" w:right="1"/>
        <w:rPr>
          <w:lang w:val="ru-RU"/>
        </w:rPr>
      </w:pPr>
      <w:r w:rsidRPr="00FC39ED">
        <w:rPr>
          <w:lang w:val="ru-RU"/>
        </w:rPr>
        <w:lastRenderedPageBreak/>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33F00" w:rsidRPr="00FC39ED" w:rsidRDefault="00883F2E">
      <w:pPr>
        <w:ind w:left="-15" w:right="1"/>
        <w:rPr>
          <w:lang w:val="ru-RU"/>
        </w:rPr>
      </w:pPr>
      <w:r w:rsidRPr="00FC39ED">
        <w:rPr>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 </w:t>
      </w:r>
    </w:p>
    <w:p w:rsidR="00A33F00" w:rsidRPr="00FC39ED" w:rsidRDefault="00883F2E">
      <w:pPr>
        <w:ind w:left="-15" w:right="1"/>
        <w:rPr>
          <w:lang w:val="ru-RU"/>
        </w:rPr>
      </w:pPr>
      <w:r w:rsidRPr="00FC39ED">
        <w:rPr>
          <w:lang w:val="ru-RU"/>
        </w:rPr>
        <w:t xml:space="preserve">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 </w:t>
      </w:r>
    </w:p>
    <w:p w:rsidR="00A33F00" w:rsidRPr="00FC39ED" w:rsidRDefault="00883F2E">
      <w:pPr>
        <w:numPr>
          <w:ilvl w:val="2"/>
          <w:numId w:val="62"/>
        </w:numPr>
        <w:ind w:right="1"/>
        <w:rPr>
          <w:lang w:val="ru-RU"/>
        </w:rPr>
      </w:pPr>
      <w:r w:rsidRPr="00FC39ED">
        <w:rPr>
          <w:lang w:val="ru-RU"/>
        </w:rPr>
        <w:lastRenderedPageBreak/>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 </w:t>
      </w:r>
    </w:p>
    <w:p w:rsidR="00A33F00" w:rsidRPr="00FC39ED" w:rsidRDefault="00883F2E">
      <w:pPr>
        <w:numPr>
          <w:ilvl w:val="2"/>
          <w:numId w:val="62"/>
        </w:numPr>
        <w:ind w:right="1"/>
        <w:rPr>
          <w:lang w:val="ru-RU"/>
        </w:rPr>
      </w:pPr>
      <w:r w:rsidRPr="00FC39ED">
        <w:rPr>
          <w:lang w:val="ru-RU"/>
        </w:rPr>
        <w:t xml:space="preserve">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 </w:t>
      </w:r>
    </w:p>
    <w:p w:rsidR="00A33F00" w:rsidRPr="00FC39ED" w:rsidRDefault="00883F2E">
      <w:pPr>
        <w:ind w:left="-15" w:right="1"/>
        <w:rPr>
          <w:lang w:val="ru-RU"/>
        </w:rPr>
      </w:pPr>
      <w:r w:rsidRPr="00FC39ED">
        <w:rPr>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A33F00" w:rsidRPr="00FC39ED" w:rsidRDefault="00883F2E">
      <w:pPr>
        <w:ind w:left="-15" w:right="1"/>
        <w:rPr>
          <w:lang w:val="ru-RU"/>
        </w:rPr>
      </w:pPr>
      <w:r w:rsidRPr="00FC39ED">
        <w:rPr>
          <w:lang w:val="ru-RU"/>
        </w:rPr>
        <w:lastRenderedPageBreak/>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 </w:t>
      </w:r>
    </w:p>
    <w:p w:rsidR="00A33F00" w:rsidRPr="00FC39ED" w:rsidRDefault="00883F2E">
      <w:pPr>
        <w:numPr>
          <w:ilvl w:val="2"/>
          <w:numId w:val="62"/>
        </w:numPr>
        <w:ind w:right="1"/>
        <w:rPr>
          <w:lang w:val="ru-RU"/>
        </w:rPr>
      </w:pPr>
      <w:r w:rsidRPr="00FC39ED">
        <w:rPr>
          <w:lang w:val="ru-RU"/>
        </w:rPr>
        <w:t xml:space="preserve">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 </w:t>
      </w:r>
    </w:p>
    <w:p w:rsidR="00A33F00" w:rsidRPr="00FC39ED" w:rsidRDefault="00883F2E">
      <w:pPr>
        <w:numPr>
          <w:ilvl w:val="2"/>
          <w:numId w:val="62"/>
        </w:numPr>
        <w:ind w:right="1"/>
        <w:rPr>
          <w:lang w:val="ru-RU"/>
        </w:rPr>
      </w:pPr>
      <w:r w:rsidRPr="00FC39ED">
        <w:rPr>
          <w:lang w:val="ru-RU"/>
        </w:rPr>
        <w:t xml:space="preserve">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  </w:t>
      </w:r>
    </w:p>
    <w:p w:rsidR="00A33F00" w:rsidRDefault="00883F2E">
      <w:pPr>
        <w:numPr>
          <w:ilvl w:val="1"/>
          <w:numId w:val="62"/>
        </w:numPr>
        <w:spacing w:after="176" w:line="259" w:lineRule="auto"/>
        <w:ind w:right="1"/>
      </w:pPr>
      <w:r>
        <w:t xml:space="preserve">Содержание обучения в 10 классе. </w:t>
      </w:r>
    </w:p>
    <w:p w:rsidR="00A33F00" w:rsidRDefault="00883F2E">
      <w:pPr>
        <w:numPr>
          <w:ilvl w:val="2"/>
          <w:numId w:val="62"/>
        </w:numPr>
        <w:spacing w:after="131" w:line="259" w:lineRule="auto"/>
        <w:ind w:right="1"/>
      </w:pPr>
      <w:r>
        <w:t xml:space="preserve">Знания о физической культуре. </w:t>
      </w:r>
    </w:p>
    <w:p w:rsidR="00A33F00" w:rsidRPr="00FC39ED" w:rsidRDefault="00883F2E">
      <w:pPr>
        <w:ind w:left="-15" w:right="1"/>
        <w:rPr>
          <w:lang w:val="ru-RU"/>
        </w:rPr>
      </w:pPr>
      <w:r w:rsidRPr="00FC39ED">
        <w:rPr>
          <w:lang w:val="ru-RU"/>
        </w:rPr>
        <w:lastRenderedPageBreak/>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A33F00" w:rsidRPr="00FC39ED" w:rsidRDefault="00883F2E">
      <w:pPr>
        <w:ind w:left="-15" w:right="1"/>
        <w:rPr>
          <w:lang w:val="ru-RU"/>
        </w:rPr>
      </w:pPr>
      <w:r w:rsidRPr="00FC39ED">
        <w:rPr>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 </w:t>
      </w:r>
    </w:p>
    <w:p w:rsidR="00A33F00" w:rsidRPr="00FC39ED" w:rsidRDefault="00883F2E">
      <w:pPr>
        <w:ind w:left="-15" w:right="1"/>
        <w:rPr>
          <w:lang w:val="ru-RU"/>
        </w:rPr>
      </w:pPr>
      <w:r w:rsidRPr="00FC39ED">
        <w:rPr>
          <w:lang w:val="ru-RU"/>
        </w:rPr>
        <w:t xml:space="preserve">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w:t>
      </w:r>
    </w:p>
    <w:p w:rsidR="00A33F00" w:rsidRPr="00FC39ED" w:rsidRDefault="00883F2E">
      <w:pPr>
        <w:ind w:left="-15" w:right="1" w:firstLine="0"/>
        <w:rPr>
          <w:lang w:val="ru-RU"/>
        </w:rPr>
      </w:pPr>
      <w:r w:rsidRPr="00FC39ED">
        <w:rPr>
          <w:lang w:val="ru-RU"/>
        </w:rPr>
        <w:t xml:space="preserve">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 </w:t>
      </w:r>
    </w:p>
    <w:p w:rsidR="00A33F00" w:rsidRPr="00FC39ED" w:rsidRDefault="00883F2E">
      <w:pPr>
        <w:ind w:left="-15" w:right="1"/>
        <w:rPr>
          <w:lang w:val="ru-RU"/>
        </w:rPr>
      </w:pPr>
      <w:r w:rsidRPr="00FC39ED">
        <w:rPr>
          <w:lang w:val="ru-RU"/>
        </w:rPr>
        <w:t xml:space="preserve">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 закон «О физической культуре и спорте в Российской Федерации» от 4 декабря 2007 г. № 329-ФЗ, . закон «Об образовании в Российской Федерации» от 29 декабря 2012 г. № 373ФЗ. </w:t>
      </w:r>
    </w:p>
    <w:p w:rsidR="00A33F00" w:rsidRPr="00FC39ED" w:rsidRDefault="00883F2E">
      <w:pPr>
        <w:ind w:left="-15" w:right="1"/>
        <w:rPr>
          <w:lang w:val="ru-RU"/>
        </w:rPr>
      </w:pPr>
      <w:r w:rsidRPr="00FC39ED">
        <w:rPr>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A33F00" w:rsidRPr="00FC39ED" w:rsidRDefault="00883F2E">
      <w:pPr>
        <w:spacing w:after="186" w:line="259" w:lineRule="auto"/>
        <w:ind w:left="708" w:right="1" w:firstLine="0"/>
        <w:rPr>
          <w:lang w:val="ru-RU"/>
        </w:rPr>
      </w:pPr>
      <w:r w:rsidRPr="00FC39ED">
        <w:rPr>
          <w:lang w:val="ru-RU"/>
        </w:rPr>
        <w:lastRenderedPageBreak/>
        <w:t xml:space="preserve">38.6.2. Способы самостоятельной двигательной деятельности. </w:t>
      </w:r>
    </w:p>
    <w:p w:rsidR="00A33F00" w:rsidRPr="00FC39ED" w:rsidRDefault="00883F2E">
      <w:pPr>
        <w:ind w:left="-15" w:right="1"/>
        <w:rPr>
          <w:lang w:val="ru-RU"/>
        </w:rPr>
      </w:pPr>
      <w:r w:rsidRPr="00FC39ED">
        <w:rPr>
          <w:lang w:val="ru-RU"/>
        </w:rPr>
        <w:t xml:space="preserve">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 </w:t>
      </w:r>
    </w:p>
    <w:p w:rsidR="00A33F00" w:rsidRPr="00FC39ED" w:rsidRDefault="00883F2E">
      <w:pPr>
        <w:ind w:left="-15" w:right="1"/>
        <w:rPr>
          <w:lang w:val="ru-RU"/>
        </w:rPr>
      </w:pPr>
      <w:r w:rsidRPr="00FC39ED">
        <w:rPr>
          <w:lang w:val="ru-RU"/>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33F00" w:rsidRPr="00FC39ED" w:rsidRDefault="00883F2E">
      <w:pPr>
        <w:ind w:left="-15" w:right="1"/>
        <w:rPr>
          <w:lang w:val="ru-RU"/>
        </w:rPr>
      </w:pPr>
      <w:r w:rsidRPr="00FC39ED">
        <w:rPr>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 </w:t>
      </w:r>
    </w:p>
    <w:p w:rsidR="00A33F00" w:rsidRPr="00FC39ED" w:rsidRDefault="00883F2E">
      <w:pPr>
        <w:spacing w:line="259" w:lineRule="auto"/>
        <w:ind w:left="708" w:right="1" w:firstLine="0"/>
        <w:rPr>
          <w:lang w:val="ru-RU"/>
        </w:rPr>
      </w:pPr>
      <w:r w:rsidRPr="00FC39ED">
        <w:rPr>
          <w:lang w:val="ru-RU"/>
        </w:rPr>
        <w:t xml:space="preserve">38.6.3. Физическое совершенствование. </w:t>
      </w:r>
    </w:p>
    <w:p w:rsidR="00A33F00" w:rsidRPr="00FC39ED" w:rsidRDefault="00883F2E">
      <w:pPr>
        <w:ind w:left="-15" w:right="1"/>
        <w:rPr>
          <w:lang w:val="ru-RU"/>
        </w:rPr>
      </w:pPr>
      <w:r w:rsidRPr="00FC39ED">
        <w:rPr>
          <w:lang w:val="ru-RU"/>
        </w:rPr>
        <w:t xml:space="preserve">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 </w:t>
      </w:r>
    </w:p>
    <w:p w:rsidR="00A33F00" w:rsidRPr="00FC39ED" w:rsidRDefault="00883F2E">
      <w:pPr>
        <w:ind w:left="-15" w:right="1"/>
        <w:rPr>
          <w:lang w:val="ru-RU"/>
        </w:rPr>
      </w:pPr>
      <w:r w:rsidRPr="00FC39ED">
        <w:rPr>
          <w:lang w:val="ru-RU"/>
        </w:rPr>
        <w:t xml:space="preserve">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33F00" w:rsidRPr="00FC39ED" w:rsidRDefault="00883F2E">
      <w:pPr>
        <w:spacing w:after="133" w:line="259" w:lineRule="auto"/>
        <w:ind w:left="708" w:right="1" w:firstLine="0"/>
        <w:rPr>
          <w:lang w:val="ru-RU"/>
        </w:rPr>
      </w:pPr>
      <w:r w:rsidRPr="00FC39ED">
        <w:rPr>
          <w:lang w:val="ru-RU"/>
        </w:rPr>
        <w:t xml:space="preserve">Спортивно-оздоровительная деятельность. Модуль «Спортивные игры».  </w:t>
      </w:r>
    </w:p>
    <w:p w:rsidR="00A33F00" w:rsidRPr="00FC39ED" w:rsidRDefault="00883F2E">
      <w:pPr>
        <w:ind w:left="-15" w:right="1"/>
        <w:rPr>
          <w:lang w:val="ru-RU"/>
        </w:rPr>
      </w:pPr>
      <w:r w:rsidRPr="00FC39ED">
        <w:rPr>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w:t>
      </w:r>
    </w:p>
    <w:p w:rsidR="00A33F00" w:rsidRPr="00FC39ED" w:rsidRDefault="00883F2E">
      <w:pPr>
        <w:spacing w:after="186" w:line="259" w:lineRule="auto"/>
        <w:ind w:left="-15" w:right="1" w:firstLine="0"/>
        <w:rPr>
          <w:lang w:val="ru-RU"/>
        </w:rPr>
      </w:pPr>
      <w:r w:rsidRPr="00FC39ED">
        <w:rPr>
          <w:lang w:val="ru-RU"/>
        </w:rPr>
        <w:t xml:space="preserve">Закрепление правил игры в условиях игровой и учебной деятельности.  </w:t>
      </w:r>
    </w:p>
    <w:p w:rsidR="00A33F00" w:rsidRPr="00FC39ED" w:rsidRDefault="00883F2E">
      <w:pPr>
        <w:ind w:left="-15" w:right="1"/>
        <w:rPr>
          <w:lang w:val="ru-RU"/>
        </w:rPr>
      </w:pPr>
      <w:r w:rsidRPr="00FC39ED">
        <w:rPr>
          <w:lang w:val="ru-RU"/>
        </w:rPr>
        <w:lastRenderedPageBreak/>
        <w:t xml:space="preserve">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 </w:t>
      </w:r>
    </w:p>
    <w:p w:rsidR="00A33F00" w:rsidRPr="00FC39ED" w:rsidRDefault="00883F2E">
      <w:pPr>
        <w:ind w:left="-15" w:right="1"/>
        <w:rPr>
          <w:lang w:val="ru-RU"/>
        </w:rPr>
      </w:pPr>
      <w:r w:rsidRPr="00FC39ED">
        <w:rPr>
          <w:lang w:val="ru-RU"/>
        </w:rPr>
        <w:t xml:space="preserve">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 </w:t>
      </w:r>
    </w:p>
    <w:p w:rsidR="00A33F00" w:rsidRPr="00FC39ED" w:rsidRDefault="00883F2E">
      <w:pPr>
        <w:ind w:left="-15" w:right="1"/>
        <w:rPr>
          <w:lang w:val="ru-RU"/>
        </w:rPr>
      </w:pPr>
      <w:r w:rsidRPr="00FC39ED">
        <w:rPr>
          <w:lang w:val="ru-RU"/>
        </w:rPr>
        <w:t xml:space="preserve">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  </w:t>
      </w:r>
    </w:p>
    <w:p w:rsidR="00A33F00" w:rsidRPr="00FC39ED" w:rsidRDefault="00883F2E">
      <w:pPr>
        <w:spacing w:after="155"/>
        <w:ind w:left="-15" w:right="1"/>
        <w:rPr>
          <w:lang w:val="ru-RU"/>
        </w:rPr>
      </w:pPr>
      <w:r w:rsidRPr="00FC39ED">
        <w:rPr>
          <w:lang w:val="ru-RU"/>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A33F00" w:rsidRPr="00FC39ED" w:rsidRDefault="00883F2E">
      <w:pPr>
        <w:spacing w:after="176" w:line="259" w:lineRule="auto"/>
        <w:ind w:left="708" w:right="1" w:firstLine="0"/>
        <w:rPr>
          <w:lang w:val="ru-RU"/>
        </w:rPr>
      </w:pPr>
      <w:r w:rsidRPr="00FC39ED">
        <w:rPr>
          <w:lang w:val="ru-RU"/>
        </w:rPr>
        <w:t xml:space="preserve">38.7. Содержание обучения в 11 классе. </w:t>
      </w:r>
    </w:p>
    <w:p w:rsidR="00A33F00" w:rsidRPr="00FC39ED" w:rsidRDefault="00883F2E">
      <w:pPr>
        <w:spacing w:after="131" w:line="259" w:lineRule="auto"/>
        <w:ind w:left="708" w:right="1" w:firstLine="0"/>
        <w:rPr>
          <w:lang w:val="ru-RU"/>
        </w:rPr>
      </w:pPr>
      <w:r w:rsidRPr="00FC39ED">
        <w:rPr>
          <w:lang w:val="ru-RU"/>
        </w:rPr>
        <w:t xml:space="preserve">38.7.1. Знания о физической культуре. </w:t>
      </w:r>
    </w:p>
    <w:p w:rsidR="00A33F00" w:rsidRPr="00FC39ED" w:rsidRDefault="00883F2E">
      <w:pPr>
        <w:ind w:left="-15" w:right="1"/>
        <w:rPr>
          <w:lang w:val="ru-RU"/>
        </w:rPr>
      </w:pPr>
      <w:r w:rsidRPr="00FC39ED">
        <w:rPr>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A33F00" w:rsidRPr="00FC39ED" w:rsidRDefault="00883F2E">
      <w:pPr>
        <w:ind w:left="-15" w:right="1"/>
        <w:rPr>
          <w:lang w:val="ru-RU"/>
        </w:rPr>
      </w:pPr>
      <w:r w:rsidRPr="00FC39ED">
        <w:rPr>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w:t>
      </w:r>
      <w:r w:rsidRPr="00FC39ED">
        <w:rPr>
          <w:lang w:val="ru-RU"/>
        </w:rPr>
        <w:lastRenderedPageBreak/>
        <w:t xml:space="preserve">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A33F00" w:rsidRPr="00FC39ED" w:rsidRDefault="00883F2E">
      <w:pPr>
        <w:ind w:left="-15" w:right="1"/>
        <w:rPr>
          <w:lang w:val="ru-RU"/>
        </w:rPr>
      </w:pPr>
      <w:r w:rsidRPr="00FC39ED">
        <w:rPr>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A33F00" w:rsidRPr="00FC39ED" w:rsidRDefault="00883F2E">
      <w:pPr>
        <w:ind w:left="-15" w:right="1"/>
        <w:rPr>
          <w:lang w:val="ru-RU"/>
        </w:rPr>
      </w:pPr>
      <w:r w:rsidRPr="00FC39ED">
        <w:rPr>
          <w:lang w:val="ru-RU"/>
        </w:rPr>
        <w:t xml:space="preserve">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 </w:t>
      </w:r>
    </w:p>
    <w:p w:rsidR="00A33F00" w:rsidRPr="00FC39ED" w:rsidRDefault="00883F2E">
      <w:pPr>
        <w:ind w:left="-15" w:right="1"/>
        <w:rPr>
          <w:lang w:val="ru-RU"/>
        </w:rPr>
      </w:pPr>
      <w:r w:rsidRPr="00FC39ED">
        <w:rPr>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A33F00" w:rsidRPr="00FC39ED" w:rsidRDefault="00883F2E">
      <w:pPr>
        <w:ind w:left="-15" w:right="1"/>
        <w:rPr>
          <w:lang w:val="ru-RU"/>
        </w:rPr>
      </w:pPr>
      <w:r w:rsidRPr="00FC39ED">
        <w:rPr>
          <w:lang w:val="ru-RU"/>
        </w:rPr>
        <w:t xml:space="preserve">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 </w:t>
      </w:r>
    </w:p>
    <w:p w:rsidR="00A33F00" w:rsidRPr="00FC39ED" w:rsidRDefault="00883F2E">
      <w:pPr>
        <w:spacing w:after="131" w:line="259" w:lineRule="auto"/>
        <w:ind w:left="708" w:right="1" w:firstLine="0"/>
        <w:rPr>
          <w:lang w:val="ru-RU"/>
        </w:rPr>
      </w:pPr>
      <w:r w:rsidRPr="00FC39ED">
        <w:rPr>
          <w:lang w:val="ru-RU"/>
        </w:rPr>
        <w:t xml:space="preserve">38.7.2. Способы самостоятельной двигательной деятельности. </w:t>
      </w:r>
    </w:p>
    <w:p w:rsidR="00A33F00" w:rsidRPr="00FC39ED" w:rsidRDefault="00883F2E">
      <w:pPr>
        <w:ind w:left="-15" w:right="1"/>
        <w:rPr>
          <w:lang w:val="ru-RU"/>
        </w:rPr>
      </w:pPr>
      <w:r w:rsidRPr="00FC39ED">
        <w:rPr>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A33F00" w:rsidRPr="00FC39ED" w:rsidRDefault="00883F2E">
      <w:pPr>
        <w:ind w:left="-15" w:right="1"/>
        <w:rPr>
          <w:lang w:val="ru-RU"/>
        </w:rPr>
      </w:pPr>
      <w:r w:rsidRPr="00FC39ED">
        <w:rPr>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A33F00" w:rsidRPr="00FC39ED" w:rsidRDefault="00883F2E">
      <w:pPr>
        <w:ind w:left="-15" w:right="1"/>
        <w:rPr>
          <w:lang w:val="ru-RU"/>
        </w:rPr>
      </w:pPr>
      <w:r w:rsidRPr="00FC39ED">
        <w:rPr>
          <w:lang w:val="ru-RU"/>
        </w:rPr>
        <w:lastRenderedPageBreak/>
        <w:t xml:space="preserve">Банные процедуры, их назначение и правила проведения, основные способы парения. </w:t>
      </w:r>
    </w:p>
    <w:p w:rsidR="00A33F00" w:rsidRPr="00FC39ED" w:rsidRDefault="00883F2E">
      <w:pPr>
        <w:ind w:left="-15" w:right="1"/>
        <w:rPr>
          <w:lang w:val="ru-RU"/>
        </w:rPr>
      </w:pPr>
      <w:r w:rsidRPr="00FC39ED">
        <w:rPr>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33F00" w:rsidRPr="00FC39ED" w:rsidRDefault="00883F2E">
      <w:pPr>
        <w:ind w:left="-15" w:right="1"/>
        <w:rPr>
          <w:lang w:val="ru-RU"/>
        </w:rPr>
      </w:pPr>
      <w:r w:rsidRPr="00FC39ED">
        <w:rPr>
          <w:lang w:val="ru-RU"/>
        </w:rPr>
        <w:t xml:space="preserve">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 </w:t>
      </w:r>
    </w:p>
    <w:p w:rsidR="00A33F00" w:rsidRPr="00FC39ED" w:rsidRDefault="00883F2E">
      <w:pPr>
        <w:spacing w:after="186" w:line="259" w:lineRule="auto"/>
        <w:ind w:left="708" w:right="1" w:firstLine="0"/>
        <w:rPr>
          <w:lang w:val="ru-RU"/>
        </w:rPr>
      </w:pPr>
      <w:r w:rsidRPr="00FC39ED">
        <w:rPr>
          <w:lang w:val="ru-RU"/>
        </w:rPr>
        <w:t xml:space="preserve">38.7.3. Физическое совершенствование. </w:t>
      </w:r>
    </w:p>
    <w:p w:rsidR="00A33F00" w:rsidRPr="00FC39ED" w:rsidRDefault="00883F2E">
      <w:pPr>
        <w:ind w:left="-15" w:right="1"/>
        <w:rPr>
          <w:lang w:val="ru-RU"/>
        </w:rPr>
      </w:pPr>
      <w:r w:rsidRPr="00FC39ED">
        <w:rPr>
          <w:lang w:val="ru-RU"/>
        </w:rPr>
        <w:t xml:space="preserve">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33F00" w:rsidRPr="00FC39ED" w:rsidRDefault="00883F2E">
      <w:pPr>
        <w:spacing w:after="134" w:line="259" w:lineRule="auto"/>
        <w:ind w:left="708" w:right="1" w:firstLine="0"/>
        <w:rPr>
          <w:lang w:val="ru-RU"/>
        </w:rPr>
      </w:pPr>
      <w:r w:rsidRPr="00FC39ED">
        <w:rPr>
          <w:lang w:val="ru-RU"/>
        </w:rPr>
        <w:t xml:space="preserve">Спортивно-оздоровительная деятельность. Модуль «Спортивные игры».  </w:t>
      </w:r>
    </w:p>
    <w:p w:rsidR="00A33F00" w:rsidRPr="00FC39ED" w:rsidRDefault="00883F2E">
      <w:pPr>
        <w:ind w:left="-15" w:right="1"/>
        <w:rPr>
          <w:lang w:val="ru-RU"/>
        </w:rPr>
      </w:pPr>
      <w:r w:rsidRPr="00FC39ED">
        <w:rPr>
          <w:lang w:val="ru-RU"/>
        </w:rPr>
        <w:t xml:space="preserve">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 </w:t>
      </w:r>
    </w:p>
    <w:p w:rsidR="00A33F00" w:rsidRPr="00FC39ED" w:rsidRDefault="00883F2E">
      <w:pPr>
        <w:spacing w:after="0" w:line="398" w:lineRule="auto"/>
        <w:ind w:left="10" w:right="8" w:hanging="10"/>
        <w:jc w:val="right"/>
        <w:rPr>
          <w:lang w:val="ru-RU"/>
        </w:rPr>
      </w:pPr>
      <w:r w:rsidRPr="00FC39ED">
        <w:rPr>
          <w:lang w:val="ru-RU"/>
        </w:rPr>
        <w:t xml:space="preserve">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 </w:t>
      </w:r>
    </w:p>
    <w:p w:rsidR="00A33F00" w:rsidRPr="00FC39ED" w:rsidRDefault="00883F2E">
      <w:pPr>
        <w:ind w:left="-15" w:right="1"/>
        <w:rPr>
          <w:lang w:val="ru-RU"/>
        </w:rPr>
      </w:pPr>
      <w:r w:rsidRPr="00FC39ED">
        <w:rPr>
          <w:lang w:val="ru-RU"/>
        </w:rPr>
        <w:lastRenderedPageBreak/>
        <w:t xml:space="preserve">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 </w:t>
      </w:r>
    </w:p>
    <w:p w:rsidR="00A33F00" w:rsidRPr="00FC39ED" w:rsidRDefault="00883F2E">
      <w:pPr>
        <w:ind w:left="-15" w:right="1"/>
        <w:rPr>
          <w:lang w:val="ru-RU"/>
        </w:rPr>
      </w:pPr>
      <w:r w:rsidRPr="00FC39ED">
        <w:rPr>
          <w:lang w:val="ru-RU"/>
        </w:rPr>
        <w:t xml:space="preserve">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 </w:t>
      </w:r>
    </w:p>
    <w:p w:rsidR="00A33F00" w:rsidRPr="00FC39ED" w:rsidRDefault="00883F2E">
      <w:pPr>
        <w:ind w:left="-15" w:right="1"/>
        <w:rPr>
          <w:lang w:val="ru-RU"/>
        </w:rPr>
      </w:pPr>
      <w:r w:rsidRPr="00FC39ED">
        <w:rPr>
          <w:lang w:val="ru-RU"/>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A33F00" w:rsidRPr="00FC39ED" w:rsidRDefault="00883F2E">
      <w:pPr>
        <w:ind w:left="-15" w:right="1"/>
        <w:rPr>
          <w:lang w:val="ru-RU"/>
        </w:rPr>
      </w:pPr>
      <w:r w:rsidRPr="00FC39ED">
        <w:rPr>
          <w:lang w:val="ru-RU"/>
        </w:rPr>
        <w:t xml:space="preserve">38.7.4. . Рабочая программа вариативного модуля «Базовая физическая подготовка». </w:t>
      </w:r>
    </w:p>
    <w:p w:rsidR="00A33F00" w:rsidRPr="00FC39ED" w:rsidRDefault="00883F2E">
      <w:pPr>
        <w:ind w:left="-15" w:right="1"/>
        <w:rPr>
          <w:lang w:val="ru-RU"/>
        </w:rPr>
      </w:pPr>
      <w:r w:rsidRPr="00FC39ED">
        <w:rPr>
          <w:lang w:val="ru-RU"/>
        </w:rPr>
        <w:t xml:space="preserve">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w:t>
      </w:r>
      <w:r w:rsidRPr="00FC39ED">
        <w:rPr>
          <w:lang w:val="ru-RU"/>
        </w:rPr>
        <w:lastRenderedPageBreak/>
        <w:t xml:space="preserve">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 </w:t>
      </w:r>
    </w:p>
    <w:p w:rsidR="00A33F00" w:rsidRPr="00FC39ED" w:rsidRDefault="00883F2E">
      <w:pPr>
        <w:ind w:left="-15" w:right="1"/>
        <w:rPr>
          <w:lang w:val="ru-RU"/>
        </w:rPr>
      </w:pPr>
      <w:r w:rsidRPr="00FC39ED">
        <w:rPr>
          <w:lang w:val="ru-RU"/>
        </w:rPr>
        <w:t xml:space="preserve">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A33F00" w:rsidRPr="00FC39ED" w:rsidRDefault="00883F2E">
      <w:pPr>
        <w:ind w:left="-15" w:right="1"/>
        <w:rPr>
          <w:lang w:val="ru-RU"/>
        </w:rPr>
      </w:pPr>
      <w:r w:rsidRPr="00FC39ED">
        <w:rPr>
          <w:lang w:val="ru-RU"/>
        </w:rPr>
        <w:t xml:space="preserve">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w:t>
      </w:r>
    </w:p>
    <w:p w:rsidR="00A33F00" w:rsidRPr="00FC39ED" w:rsidRDefault="00883F2E">
      <w:pPr>
        <w:spacing w:after="165" w:line="259" w:lineRule="auto"/>
        <w:ind w:left="-15" w:right="1" w:firstLine="0"/>
        <w:rPr>
          <w:lang w:val="ru-RU"/>
        </w:rPr>
      </w:pPr>
      <w:r w:rsidRPr="00FC39ED">
        <w:rPr>
          <w:lang w:val="ru-RU"/>
        </w:rPr>
        <w:lastRenderedPageBreak/>
        <w:t xml:space="preserve">Кроссовый бег и марш-бросок на лыжах. </w:t>
      </w:r>
    </w:p>
    <w:p w:rsidR="00A33F00" w:rsidRPr="00FC39ED" w:rsidRDefault="00883F2E">
      <w:pPr>
        <w:spacing w:after="15" w:line="385" w:lineRule="auto"/>
        <w:ind w:left="10" w:right="8" w:hanging="10"/>
        <w:jc w:val="right"/>
        <w:rPr>
          <w:lang w:val="ru-RU"/>
        </w:rPr>
      </w:pPr>
      <w:r w:rsidRPr="00FC39ED">
        <w:rPr>
          <w:lang w:val="ru-RU"/>
        </w:rPr>
        <w:t xml:space="preserve">Развитие </w:t>
      </w:r>
      <w:r w:rsidRPr="00FC39ED">
        <w:rPr>
          <w:lang w:val="ru-RU"/>
        </w:rPr>
        <w:tab/>
        <w:t xml:space="preserve">координации </w:t>
      </w:r>
      <w:r w:rsidRPr="00FC39ED">
        <w:rPr>
          <w:lang w:val="ru-RU"/>
        </w:rPr>
        <w:tab/>
        <w:t xml:space="preserve">движений. </w:t>
      </w:r>
      <w:r w:rsidRPr="00FC39ED">
        <w:rPr>
          <w:lang w:val="ru-RU"/>
        </w:rPr>
        <w:tab/>
        <w:t xml:space="preserve">Жонглирование </w:t>
      </w:r>
      <w:r w:rsidRPr="00FC39ED">
        <w:rPr>
          <w:lang w:val="ru-RU"/>
        </w:rPr>
        <w:tab/>
        <w:t xml:space="preserve">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A33F00" w:rsidRPr="00FC39ED" w:rsidRDefault="00883F2E">
      <w:pPr>
        <w:ind w:left="-15" w:right="1"/>
        <w:rPr>
          <w:lang w:val="ru-RU"/>
        </w:rPr>
      </w:pPr>
      <w:r w:rsidRPr="00FC39ED">
        <w:rPr>
          <w:lang w:val="ru-RU"/>
        </w:rPr>
        <w:t xml:space="preserve">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 </w:t>
      </w:r>
    </w:p>
    <w:p w:rsidR="00A33F00" w:rsidRPr="00FC39ED" w:rsidRDefault="00883F2E">
      <w:pPr>
        <w:ind w:left="-15" w:right="1"/>
        <w:rPr>
          <w:lang w:val="ru-RU"/>
        </w:rPr>
      </w:pPr>
      <w:r w:rsidRPr="00FC39ED">
        <w:rPr>
          <w:lang w:val="ru-RU"/>
        </w:rPr>
        <w:t xml:space="preserve">Упражнения культурно-этнической направленности. Сюжетно-образные и обрядовые игры. Технические действия национальных видов спорта. </w:t>
      </w:r>
    </w:p>
    <w:p w:rsidR="00A33F00" w:rsidRPr="00FC39ED" w:rsidRDefault="00883F2E">
      <w:pPr>
        <w:spacing w:after="186" w:line="259" w:lineRule="auto"/>
        <w:ind w:left="708" w:right="1" w:firstLine="0"/>
        <w:rPr>
          <w:lang w:val="ru-RU"/>
        </w:rPr>
      </w:pPr>
      <w:r w:rsidRPr="00FC39ED">
        <w:rPr>
          <w:lang w:val="ru-RU"/>
        </w:rPr>
        <w:t xml:space="preserve">Специальная физическая подготовка. Модуль «Гимнастика». </w:t>
      </w:r>
    </w:p>
    <w:p w:rsidR="00A33F00" w:rsidRPr="00FC39ED" w:rsidRDefault="00883F2E">
      <w:pPr>
        <w:ind w:left="-15" w:right="1"/>
        <w:rPr>
          <w:lang w:val="ru-RU"/>
        </w:rPr>
      </w:pPr>
      <w:r w:rsidRPr="00FC39ED">
        <w:rPr>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 </w:t>
      </w:r>
    </w:p>
    <w:p w:rsidR="00A33F00" w:rsidRPr="00FC39ED" w:rsidRDefault="00883F2E">
      <w:pPr>
        <w:ind w:left="-15" w:right="1"/>
        <w:rPr>
          <w:lang w:val="ru-RU"/>
        </w:rPr>
      </w:pPr>
      <w:r w:rsidRPr="00FC39ED">
        <w:rPr>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FC39ED">
        <w:rPr>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A33F00" w:rsidRPr="00FC39ED" w:rsidRDefault="00883F2E">
      <w:pPr>
        <w:ind w:left="-15" w:right="1"/>
        <w:rPr>
          <w:lang w:val="ru-RU"/>
        </w:rPr>
      </w:pPr>
      <w:r w:rsidRPr="00FC39ED">
        <w:rPr>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 </w:t>
      </w:r>
    </w:p>
    <w:p w:rsidR="00A33F00" w:rsidRPr="00FC39ED" w:rsidRDefault="00883F2E">
      <w:pPr>
        <w:ind w:left="-15" w:right="1"/>
        <w:rPr>
          <w:lang w:val="ru-RU"/>
        </w:rPr>
      </w:pPr>
      <w:r w:rsidRPr="00FC39ED">
        <w:rPr>
          <w:lang w:val="ru-RU"/>
        </w:rP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 </w:t>
      </w:r>
    </w:p>
    <w:p w:rsidR="00A33F00" w:rsidRPr="00FC39ED" w:rsidRDefault="00883F2E">
      <w:pPr>
        <w:spacing w:after="186" w:line="259" w:lineRule="auto"/>
        <w:ind w:left="708" w:right="1" w:firstLine="0"/>
        <w:rPr>
          <w:lang w:val="ru-RU"/>
        </w:rPr>
      </w:pPr>
      <w:r w:rsidRPr="00FC39ED">
        <w:rPr>
          <w:lang w:val="ru-RU"/>
        </w:rPr>
        <w:t xml:space="preserve">Модуль «Лёгкая атлетика». </w:t>
      </w:r>
    </w:p>
    <w:p w:rsidR="00A33F00" w:rsidRPr="00FC39ED" w:rsidRDefault="00883F2E">
      <w:pPr>
        <w:ind w:left="-15" w:right="1"/>
        <w:rPr>
          <w:lang w:val="ru-RU"/>
        </w:rPr>
      </w:pPr>
      <w:r w:rsidRPr="00FC39ED">
        <w:rPr>
          <w:lang w:val="ru-RU"/>
        </w:rPr>
        <w:lastRenderedPageBreak/>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A33F00" w:rsidRPr="00FC39ED" w:rsidRDefault="00883F2E">
      <w:pPr>
        <w:spacing w:after="0" w:line="366" w:lineRule="auto"/>
        <w:ind w:left="10" w:right="8" w:hanging="10"/>
        <w:jc w:val="right"/>
        <w:rPr>
          <w:lang w:val="ru-RU"/>
        </w:rPr>
      </w:pPr>
      <w:r w:rsidRPr="00FC39ED">
        <w:rPr>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A33F00" w:rsidRPr="00FC39ED" w:rsidRDefault="00883F2E">
      <w:pPr>
        <w:ind w:left="-15" w:right="1"/>
        <w:rPr>
          <w:lang w:val="ru-RU"/>
        </w:rPr>
      </w:pPr>
      <w:r w:rsidRPr="00FC39ED">
        <w:rPr>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A33F00" w:rsidRPr="00FC39ED" w:rsidRDefault="00883F2E">
      <w:pPr>
        <w:ind w:left="-15" w:right="1"/>
        <w:rPr>
          <w:lang w:val="ru-RU"/>
        </w:rPr>
      </w:pPr>
      <w:r w:rsidRPr="00FC39ED">
        <w:rPr>
          <w:lang w:val="ru-RU"/>
        </w:rPr>
        <w:t xml:space="preserve">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 </w:t>
      </w:r>
    </w:p>
    <w:p w:rsidR="00A33F00" w:rsidRPr="00FC39ED" w:rsidRDefault="00883F2E">
      <w:pPr>
        <w:spacing w:after="132" w:line="259" w:lineRule="auto"/>
        <w:ind w:left="708" w:right="1" w:firstLine="0"/>
        <w:rPr>
          <w:lang w:val="ru-RU"/>
        </w:rPr>
      </w:pPr>
      <w:r w:rsidRPr="00FC39ED">
        <w:rPr>
          <w:lang w:val="ru-RU"/>
        </w:rPr>
        <w:t xml:space="preserve">Модуль «Зимние виды спорта». </w:t>
      </w:r>
    </w:p>
    <w:p w:rsidR="00A33F00" w:rsidRPr="00FC39ED" w:rsidRDefault="00883F2E">
      <w:pPr>
        <w:ind w:left="-15" w:right="1"/>
        <w:rPr>
          <w:lang w:val="ru-RU"/>
        </w:rPr>
      </w:pPr>
      <w:r w:rsidRPr="00FC39ED">
        <w:rPr>
          <w:lang w:val="ru-RU"/>
        </w:rPr>
        <w:lastRenderedPageBreak/>
        <w:t xml:space="preserve">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 </w:t>
      </w:r>
    </w:p>
    <w:p w:rsidR="00A33F00" w:rsidRPr="00FC39ED" w:rsidRDefault="00883F2E">
      <w:pPr>
        <w:ind w:left="-15" w:right="1"/>
        <w:rPr>
          <w:lang w:val="ru-RU"/>
        </w:rPr>
      </w:pPr>
      <w:r w:rsidRPr="00FC39ED">
        <w:rPr>
          <w:lang w:val="ru-RU"/>
        </w:rPr>
        <w:t xml:space="preserve">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w:t>
      </w:r>
    </w:p>
    <w:p w:rsidR="00A33F00" w:rsidRPr="00FC39ED" w:rsidRDefault="00883F2E">
      <w:pPr>
        <w:spacing w:after="131" w:line="259" w:lineRule="auto"/>
        <w:ind w:left="-15" w:right="1" w:firstLine="0"/>
        <w:rPr>
          <w:lang w:val="ru-RU"/>
        </w:rPr>
      </w:pPr>
      <w:r w:rsidRPr="00FC39ED">
        <w:rPr>
          <w:lang w:val="ru-RU"/>
        </w:rPr>
        <w:t xml:space="preserve">«транспортировке». </w:t>
      </w:r>
    </w:p>
    <w:p w:rsidR="00A33F00" w:rsidRPr="00FC39ED" w:rsidRDefault="00883F2E">
      <w:pPr>
        <w:ind w:left="-15" w:right="1"/>
        <w:rPr>
          <w:lang w:val="ru-RU"/>
        </w:rPr>
      </w:pPr>
      <w:r w:rsidRPr="00FC39ED">
        <w:rPr>
          <w:lang w:val="ru-RU"/>
        </w:rPr>
        <w:t xml:space="preserve">Развитие координации. Упражнения в поворотах и спусках на лыжах, проезд через «ворота» и преодоление небольших трамплинов. </w:t>
      </w:r>
    </w:p>
    <w:p w:rsidR="00A33F00" w:rsidRPr="00FC39ED" w:rsidRDefault="00883F2E">
      <w:pPr>
        <w:spacing w:line="259" w:lineRule="auto"/>
        <w:ind w:left="708" w:right="1" w:firstLine="0"/>
        <w:rPr>
          <w:lang w:val="ru-RU"/>
        </w:rPr>
      </w:pPr>
      <w:r w:rsidRPr="00FC39ED">
        <w:rPr>
          <w:lang w:val="ru-RU"/>
        </w:rPr>
        <w:t xml:space="preserve">Модуль «Спортивные игры». </w:t>
      </w:r>
    </w:p>
    <w:p w:rsidR="00A33F00" w:rsidRPr="00FC39ED" w:rsidRDefault="00883F2E">
      <w:pPr>
        <w:ind w:left="-15" w:right="1"/>
        <w:rPr>
          <w:lang w:val="ru-RU"/>
        </w:rPr>
      </w:pPr>
      <w:r w:rsidRPr="00FC39ED">
        <w:rPr>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A33F00" w:rsidRPr="00FC39ED" w:rsidRDefault="00883F2E">
      <w:pPr>
        <w:ind w:left="-15" w:right="1"/>
        <w:rPr>
          <w:lang w:val="ru-RU"/>
        </w:rPr>
      </w:pPr>
      <w:r w:rsidRPr="00FC39ED">
        <w:rPr>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w:t>
      </w:r>
      <w:r w:rsidRPr="00FC39ED">
        <w:rPr>
          <w:lang w:val="ru-RU"/>
        </w:rPr>
        <w:lastRenderedPageBreak/>
        <w:t xml:space="preserve">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 </w:t>
      </w:r>
    </w:p>
    <w:p w:rsidR="00A33F00" w:rsidRPr="00FC39ED" w:rsidRDefault="00883F2E">
      <w:pPr>
        <w:ind w:left="-15" w:right="1"/>
        <w:rPr>
          <w:lang w:val="ru-RU"/>
        </w:rPr>
      </w:pPr>
      <w:r w:rsidRPr="00FC39ED">
        <w:rPr>
          <w:lang w:val="ru-RU"/>
        </w:rPr>
        <w:t xml:space="preserve">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 </w:t>
      </w:r>
    </w:p>
    <w:p w:rsidR="00A33F00" w:rsidRPr="00FC39ED" w:rsidRDefault="00883F2E">
      <w:pPr>
        <w:spacing w:after="0" w:line="370" w:lineRule="auto"/>
        <w:ind w:left="10" w:right="8" w:hanging="10"/>
        <w:jc w:val="right"/>
        <w:rPr>
          <w:lang w:val="ru-RU"/>
        </w:rPr>
      </w:pPr>
      <w:r w:rsidRPr="00FC39ED">
        <w:rPr>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A33F00" w:rsidRPr="00FC39ED" w:rsidRDefault="00883F2E">
      <w:pPr>
        <w:ind w:left="-15" w:right="1"/>
        <w:rPr>
          <w:lang w:val="ru-RU"/>
        </w:rPr>
      </w:pPr>
      <w:r w:rsidRPr="00FC39ED">
        <w:rPr>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w:t>
      </w:r>
      <w:r w:rsidRPr="00FC39ED">
        <w:rPr>
          <w:lang w:val="ru-RU"/>
        </w:rPr>
        <w:lastRenderedPageBreak/>
        <w:t xml:space="preserve">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A33F00" w:rsidRPr="00FC39ED" w:rsidRDefault="00883F2E">
      <w:pPr>
        <w:ind w:left="-15" w:right="1"/>
        <w:rPr>
          <w:lang w:val="ru-RU"/>
        </w:rPr>
      </w:pPr>
      <w:r w:rsidRPr="00FC39ED">
        <w:rPr>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A33F00" w:rsidRPr="00FC39ED" w:rsidRDefault="00883F2E">
      <w:pPr>
        <w:spacing w:after="186"/>
        <w:ind w:left="-15" w:right="1"/>
        <w:rPr>
          <w:lang w:val="ru-RU"/>
        </w:rPr>
      </w:pPr>
      <w:r w:rsidRPr="00FC39ED">
        <w:rPr>
          <w:lang w:val="ru-RU"/>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A33F00" w:rsidRPr="00FC39ED" w:rsidRDefault="00883F2E">
      <w:pPr>
        <w:ind w:left="-15" w:right="1"/>
        <w:rPr>
          <w:lang w:val="ru-RU"/>
        </w:rPr>
      </w:pPr>
      <w:r w:rsidRPr="00FC39ED">
        <w:rPr>
          <w:lang w:val="ru-RU"/>
        </w:rPr>
        <w:t xml:space="preserve">38.8. Планируемые результаты освоения программы по физической культуре на уровне среднего общего образования. </w:t>
      </w:r>
    </w:p>
    <w:p w:rsidR="00A33F00" w:rsidRPr="00FC39ED" w:rsidRDefault="00883F2E">
      <w:pPr>
        <w:ind w:left="-15" w:right="1"/>
        <w:rPr>
          <w:lang w:val="ru-RU"/>
        </w:rPr>
      </w:pPr>
      <w:r w:rsidRPr="00FC39ED">
        <w:rPr>
          <w:lang w:val="ru-RU"/>
        </w:rPr>
        <w:t xml:space="preserve">38.8.1. 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A33F00" w:rsidRPr="00FC39ED" w:rsidRDefault="00883F2E">
      <w:pPr>
        <w:ind w:left="708" w:right="1" w:firstLine="0"/>
        <w:rPr>
          <w:lang w:val="ru-RU"/>
        </w:rPr>
      </w:pPr>
      <w:r w:rsidRPr="00FC39ED">
        <w:rPr>
          <w:lang w:val="ru-RU"/>
        </w:rPr>
        <w:t xml:space="preserve">1) гражданского воспитания: сформированность гражданской позиции обучающегося как активного и </w:t>
      </w:r>
    </w:p>
    <w:p w:rsidR="00A33F00" w:rsidRPr="00FC39ED" w:rsidRDefault="00883F2E">
      <w:pPr>
        <w:ind w:left="693" w:right="1" w:hanging="708"/>
        <w:rPr>
          <w:lang w:val="ru-RU"/>
        </w:rPr>
      </w:pPr>
      <w:r w:rsidRPr="00FC39ED">
        <w:rPr>
          <w:lang w:val="ru-RU"/>
        </w:rPr>
        <w:t xml:space="preserve">ответственного члена российского общества; осознание своих конституционных прав и обязанностей, уважение закона и </w:t>
      </w:r>
    </w:p>
    <w:p w:rsidR="00A33F00" w:rsidRPr="00FC39ED" w:rsidRDefault="00883F2E">
      <w:pPr>
        <w:spacing w:after="165" w:line="259" w:lineRule="auto"/>
        <w:ind w:left="-15" w:right="1" w:firstLine="0"/>
        <w:rPr>
          <w:lang w:val="ru-RU"/>
        </w:rPr>
      </w:pPr>
      <w:r w:rsidRPr="00FC39ED">
        <w:rPr>
          <w:lang w:val="ru-RU"/>
        </w:rPr>
        <w:t xml:space="preserve">правопорядка; </w:t>
      </w:r>
    </w:p>
    <w:p w:rsidR="00A33F00" w:rsidRPr="00FC39ED" w:rsidRDefault="00883F2E">
      <w:pPr>
        <w:tabs>
          <w:tab w:val="center" w:pos="1267"/>
          <w:tab w:val="center" w:pos="3419"/>
          <w:tab w:val="center" w:pos="5915"/>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принятие </w:t>
      </w:r>
      <w:r w:rsidRPr="00FC39ED">
        <w:rPr>
          <w:lang w:val="ru-RU"/>
        </w:rPr>
        <w:tab/>
        <w:t xml:space="preserve">традиционных </w:t>
      </w:r>
      <w:r w:rsidRPr="00FC39ED">
        <w:rPr>
          <w:lang w:val="ru-RU"/>
        </w:rPr>
        <w:tab/>
        <w:t xml:space="preserve">национальных, </w:t>
      </w:r>
      <w:r w:rsidRPr="00FC39ED">
        <w:rPr>
          <w:lang w:val="ru-RU"/>
        </w:rPr>
        <w:tab/>
        <w:t xml:space="preserve">общечеловеческих </w:t>
      </w:r>
    </w:p>
    <w:p w:rsidR="00A33F00" w:rsidRPr="00FC39ED" w:rsidRDefault="00883F2E">
      <w:pPr>
        <w:ind w:left="-15" w:right="1" w:firstLine="0"/>
        <w:rPr>
          <w:lang w:val="ru-RU"/>
        </w:rPr>
      </w:pPr>
      <w:r w:rsidRPr="00FC39ED">
        <w:rPr>
          <w:lang w:val="ru-RU"/>
        </w:rPr>
        <w:lastRenderedPageBreak/>
        <w:t xml:space="preserve">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w:t>
      </w:r>
    </w:p>
    <w:p w:rsidR="00A33F00" w:rsidRPr="00FC39ED" w:rsidRDefault="00883F2E">
      <w:pPr>
        <w:ind w:left="693" w:right="1" w:hanging="708"/>
        <w:rPr>
          <w:lang w:val="ru-RU"/>
        </w:rPr>
      </w:pPr>
      <w:r w:rsidRPr="00FC39ED">
        <w:rPr>
          <w:lang w:val="ru-RU"/>
        </w:rPr>
        <w:t xml:space="preserve">общества, участвовать в самоуправлении в образовательной организации; умение взаимодействовать с социальными институтами в соответствии с </w:t>
      </w:r>
    </w:p>
    <w:p w:rsidR="00A33F00" w:rsidRPr="00FC39ED" w:rsidRDefault="00883F2E">
      <w:pPr>
        <w:ind w:left="-15" w:right="1" w:firstLine="0"/>
        <w:rPr>
          <w:lang w:val="ru-RU"/>
        </w:rPr>
      </w:pPr>
      <w:r w:rsidRPr="00FC39ED">
        <w:rPr>
          <w:lang w:val="ru-RU"/>
        </w:rPr>
        <w:t xml:space="preserve">их функциями и назначением; готовность к гуманитарной и волонтёрской деятельности; 2)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w:t>
      </w:r>
    </w:p>
    <w:p w:rsidR="00A33F00" w:rsidRPr="00FC39ED" w:rsidRDefault="00883F2E">
      <w:pPr>
        <w:spacing w:after="186" w:line="259" w:lineRule="auto"/>
        <w:ind w:left="-15" w:right="1" w:firstLine="0"/>
        <w:rPr>
          <w:lang w:val="ru-RU"/>
        </w:rPr>
      </w:pPr>
      <w:r w:rsidRPr="00FC39ED">
        <w:rPr>
          <w:lang w:val="ru-RU"/>
        </w:rPr>
        <w:t xml:space="preserve">природному наследию, памятникам, традициям народов России, достижениям </w:t>
      </w:r>
    </w:p>
    <w:p w:rsidR="00A33F00" w:rsidRPr="00FC39ED" w:rsidRDefault="00883F2E">
      <w:pPr>
        <w:spacing w:after="151"/>
        <w:ind w:left="693" w:right="1" w:hanging="708"/>
        <w:rPr>
          <w:lang w:val="ru-RU"/>
        </w:rPr>
      </w:pPr>
      <w:r w:rsidRPr="00FC39ED">
        <w:rPr>
          <w:lang w:val="ru-RU"/>
        </w:rPr>
        <w:t xml:space="preserve">России в науке, искусстве, спорте, технологиях, труде; идейную убеждённость, готовность к служению и защите Отечества, ответственность за его судьбу; </w:t>
      </w:r>
    </w:p>
    <w:p w:rsidR="00A33F00" w:rsidRPr="00FC39ED" w:rsidRDefault="00883F2E">
      <w:pPr>
        <w:numPr>
          <w:ilvl w:val="0"/>
          <w:numId w:val="63"/>
        </w:numPr>
        <w:ind w:right="1400" w:firstLine="0"/>
        <w:rPr>
          <w:lang w:val="ru-RU"/>
        </w:rPr>
      </w:pPr>
      <w:r w:rsidRPr="00FC39ED">
        <w:rPr>
          <w:lang w:val="ru-RU"/>
        </w:rPr>
        <w:t xml:space="preserve">духовно-нравственного воспитания: осознание духовных ценностей российского народа; </w:t>
      </w:r>
    </w:p>
    <w:p w:rsidR="00A33F00" w:rsidRPr="00FC39ED" w:rsidRDefault="00883F2E">
      <w:pPr>
        <w:ind w:left="708" w:right="1" w:firstLine="0"/>
        <w:rPr>
          <w:lang w:val="ru-RU"/>
        </w:rPr>
      </w:pPr>
      <w:r w:rsidRPr="00FC39ED">
        <w:rPr>
          <w:lang w:val="ru-RU"/>
        </w:rPr>
        <w:t xml:space="preserve">сформированность нравственного сознания, этического поведения;  способность оценивать ситуацию и принимать осознанные решения, </w:t>
      </w:r>
    </w:p>
    <w:p w:rsidR="00A33F00" w:rsidRPr="00FC39ED" w:rsidRDefault="00883F2E">
      <w:pPr>
        <w:ind w:left="-15" w:right="1" w:firstLine="0"/>
        <w:rPr>
          <w:lang w:val="ru-RU"/>
        </w:rPr>
      </w:pPr>
      <w:r w:rsidRPr="00FC39ED">
        <w:rPr>
          <w:lang w:val="ru-RU"/>
        </w:rPr>
        <w:t xml:space="preserve">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Pr="00FC39ED" w:rsidRDefault="00883F2E">
      <w:pPr>
        <w:numPr>
          <w:ilvl w:val="0"/>
          <w:numId w:val="63"/>
        </w:numPr>
        <w:ind w:right="1400" w:firstLine="0"/>
        <w:rPr>
          <w:lang w:val="ru-RU"/>
        </w:rPr>
      </w:pPr>
      <w:r w:rsidRPr="00FC39ED">
        <w:rPr>
          <w:lang w:val="ru-RU"/>
        </w:rPr>
        <w:t xml:space="preserve">эстетического воспитания: эстетическое отношение к миру, включая эстетику быта, научного и </w:t>
      </w:r>
    </w:p>
    <w:p w:rsidR="00A33F00" w:rsidRPr="00FC39ED" w:rsidRDefault="00883F2E">
      <w:pPr>
        <w:spacing w:after="15"/>
        <w:ind w:left="-15" w:right="1" w:firstLine="0"/>
        <w:jc w:val="left"/>
        <w:rPr>
          <w:lang w:val="ru-RU"/>
        </w:rPr>
      </w:pPr>
      <w:r w:rsidRPr="00FC39ED">
        <w:rPr>
          <w:lang w:val="ru-RU"/>
        </w:rPr>
        <w:t xml:space="preserve">технического творчества, спорта, труда, общественных отношений; способность воспринимать различные виды искусства, традиции и творчество своего и других </w:t>
      </w:r>
      <w:r w:rsidRPr="00FC39ED">
        <w:rPr>
          <w:lang w:val="ru-RU"/>
        </w:rPr>
        <w:lastRenderedPageBreak/>
        <w:t xml:space="preserve">народов, ощущать эмоциональное воздействие искусства; убеждённость в значимости для личности и общества отечественного и </w:t>
      </w:r>
    </w:p>
    <w:p w:rsidR="00A33F00" w:rsidRPr="00FC39ED" w:rsidRDefault="00883F2E">
      <w:pPr>
        <w:ind w:left="693" w:right="1" w:hanging="708"/>
        <w:rPr>
          <w:lang w:val="ru-RU"/>
        </w:rPr>
      </w:pPr>
      <w:r w:rsidRPr="00FC39ED">
        <w:rPr>
          <w:lang w:val="ru-RU"/>
        </w:rPr>
        <w:t xml:space="preserve">мирового искусства, этнических культурных традиций и народного творчества; готовность к самовыражению в разных видах искусства, стремление </w:t>
      </w:r>
    </w:p>
    <w:p w:rsidR="00A33F00" w:rsidRPr="00FC39ED" w:rsidRDefault="00883F2E">
      <w:pPr>
        <w:ind w:left="693" w:right="4486" w:hanging="708"/>
        <w:rPr>
          <w:lang w:val="ru-RU"/>
        </w:rPr>
      </w:pPr>
      <w:r w:rsidRPr="00FC39ED">
        <w:rPr>
          <w:lang w:val="ru-RU"/>
        </w:rPr>
        <w:t xml:space="preserve">проявлять качества творческой личности; 5) физического воспитания: </w:t>
      </w:r>
    </w:p>
    <w:p w:rsidR="00A33F00" w:rsidRPr="00FC39ED" w:rsidRDefault="00883F2E">
      <w:pPr>
        <w:spacing w:after="189" w:line="259" w:lineRule="auto"/>
        <w:ind w:left="10" w:right="8" w:hanging="10"/>
        <w:jc w:val="right"/>
        <w:rPr>
          <w:lang w:val="ru-RU"/>
        </w:rPr>
      </w:pPr>
      <w:r w:rsidRPr="00FC39ED">
        <w:rPr>
          <w:lang w:val="ru-RU"/>
        </w:rPr>
        <w:t xml:space="preserve">сформированность здорового и безопасного образа жизни, ответственного </w:t>
      </w:r>
    </w:p>
    <w:p w:rsidR="00A33F00" w:rsidRPr="00FC39ED" w:rsidRDefault="00883F2E">
      <w:pPr>
        <w:ind w:left="693" w:right="1" w:hanging="708"/>
        <w:rPr>
          <w:lang w:val="ru-RU"/>
        </w:rPr>
      </w:pPr>
      <w:r w:rsidRPr="00FC39ED">
        <w:rPr>
          <w:lang w:val="ru-RU"/>
        </w:rPr>
        <w:t>отношения к своему здоровью; потребность в физическом совершенствовании, занятиях спортивно-</w:t>
      </w:r>
    </w:p>
    <w:p w:rsidR="00A33F00" w:rsidRPr="00FC39ED" w:rsidRDefault="00883F2E">
      <w:pPr>
        <w:ind w:left="693" w:right="1" w:hanging="708"/>
        <w:rPr>
          <w:lang w:val="ru-RU"/>
        </w:rPr>
      </w:pPr>
      <w:r w:rsidRPr="00FC39ED">
        <w:rPr>
          <w:lang w:val="ru-RU"/>
        </w:rPr>
        <w:t xml:space="preserve">оздоровительной деятельностью; активное неприятие вредных привычек и иных форм причинения вреда </w:t>
      </w:r>
    </w:p>
    <w:p w:rsidR="00A33F00" w:rsidRPr="00FC39ED" w:rsidRDefault="00883F2E">
      <w:pPr>
        <w:spacing w:after="15"/>
        <w:ind w:left="693" w:right="1" w:hanging="708"/>
        <w:jc w:val="left"/>
        <w:rPr>
          <w:lang w:val="ru-RU"/>
        </w:rPr>
      </w:pPr>
      <w:r w:rsidRPr="00FC39ED">
        <w:rPr>
          <w:lang w:val="ru-RU"/>
        </w:rPr>
        <w:t xml:space="preserve">физическому и психическому здоровью; 6) трудового воспитания: готовность к труду, осознание приобретённых умений и навыков, </w:t>
      </w:r>
    </w:p>
    <w:p w:rsidR="00A33F00" w:rsidRPr="00FC39ED" w:rsidRDefault="00883F2E">
      <w:pPr>
        <w:spacing w:line="259" w:lineRule="auto"/>
        <w:ind w:left="-15" w:right="1" w:firstLine="0"/>
        <w:rPr>
          <w:lang w:val="ru-RU"/>
        </w:rPr>
      </w:pPr>
      <w:r w:rsidRPr="00FC39ED">
        <w:rPr>
          <w:lang w:val="ru-RU"/>
        </w:rPr>
        <w:t xml:space="preserve">трудолюбие; </w:t>
      </w:r>
    </w:p>
    <w:p w:rsidR="00A33F00" w:rsidRPr="00FC39ED" w:rsidRDefault="00883F2E">
      <w:pPr>
        <w:ind w:left="-15" w:right="1"/>
        <w:rPr>
          <w:lang w:val="ru-RU"/>
        </w:rPr>
      </w:pPr>
      <w:r w:rsidRPr="00FC39ED">
        <w:rPr>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готовность и способность к образованию и самообразованию на </w:t>
      </w:r>
    </w:p>
    <w:p w:rsidR="00A33F00" w:rsidRDefault="00883F2E">
      <w:pPr>
        <w:spacing w:after="181" w:line="259" w:lineRule="auto"/>
        <w:ind w:left="-15" w:right="1" w:firstLine="0"/>
      </w:pPr>
      <w:r>
        <w:t xml:space="preserve">протяжении всей жизни; </w:t>
      </w:r>
    </w:p>
    <w:p w:rsidR="00A33F00" w:rsidRDefault="00883F2E">
      <w:pPr>
        <w:numPr>
          <w:ilvl w:val="0"/>
          <w:numId w:val="64"/>
        </w:numPr>
        <w:spacing w:after="133" w:line="259" w:lineRule="auto"/>
        <w:ind w:right="1" w:hanging="305"/>
      </w:pPr>
      <w:r>
        <w:t xml:space="preserve">экологического воспитания: </w:t>
      </w:r>
    </w:p>
    <w:p w:rsidR="00A33F00" w:rsidRPr="00FC39ED" w:rsidRDefault="00883F2E">
      <w:pPr>
        <w:ind w:left="-15" w:right="1"/>
        <w:rPr>
          <w:lang w:val="ru-RU"/>
        </w:rPr>
      </w:pPr>
      <w:r w:rsidRPr="00FC39ED">
        <w:rPr>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w:t>
      </w:r>
    </w:p>
    <w:p w:rsidR="00A33F00" w:rsidRPr="00FC39ED" w:rsidRDefault="00883F2E">
      <w:pPr>
        <w:ind w:left="693" w:right="1" w:hanging="708"/>
        <w:rPr>
          <w:lang w:val="ru-RU"/>
        </w:rPr>
      </w:pPr>
      <w:r w:rsidRPr="00FC39ED">
        <w:rPr>
          <w:lang w:val="ru-RU"/>
        </w:rPr>
        <w:lastRenderedPageBreak/>
        <w:t xml:space="preserve">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w:t>
      </w:r>
    </w:p>
    <w:p w:rsidR="00A33F00" w:rsidRPr="00FC39ED" w:rsidRDefault="00883F2E">
      <w:pPr>
        <w:ind w:left="693" w:right="1290" w:hanging="708"/>
        <w:rPr>
          <w:lang w:val="ru-RU"/>
        </w:rPr>
      </w:pPr>
      <w:r w:rsidRPr="00FC39ED">
        <w:rPr>
          <w:lang w:val="ru-RU"/>
        </w:rPr>
        <w:t xml:space="preserve">предпринимаемых действий, предотвращать их; расширение опыта деятельности экологической направленности. </w:t>
      </w:r>
    </w:p>
    <w:p w:rsidR="00A33F00" w:rsidRDefault="00883F2E">
      <w:pPr>
        <w:numPr>
          <w:ilvl w:val="0"/>
          <w:numId w:val="64"/>
        </w:numPr>
        <w:spacing w:after="131" w:line="259" w:lineRule="auto"/>
        <w:ind w:right="1" w:hanging="305"/>
      </w:pPr>
      <w:r>
        <w:t xml:space="preserve">ценности научного познания: </w:t>
      </w:r>
    </w:p>
    <w:p w:rsidR="00A33F00" w:rsidRPr="00FC39ED" w:rsidRDefault="00883F2E">
      <w:pPr>
        <w:ind w:left="-15" w:right="1"/>
        <w:rPr>
          <w:lang w:val="ru-RU"/>
        </w:rPr>
      </w:pPr>
      <w:r w:rsidRPr="00FC39ED">
        <w:rPr>
          <w:lang w:val="ru-RU"/>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w:t>
      </w:r>
    </w:p>
    <w:p w:rsidR="00A33F00" w:rsidRPr="00FC39ED" w:rsidRDefault="00883F2E">
      <w:pPr>
        <w:ind w:left="693" w:right="1" w:hanging="708"/>
        <w:rPr>
          <w:lang w:val="ru-RU"/>
        </w:rPr>
      </w:pPr>
      <w:r w:rsidRPr="00FC39ED">
        <w:rPr>
          <w:lang w:val="ru-RU"/>
        </w:rPr>
        <w:t xml:space="preserve">взаимодействия между людьми и познанием мира; осознание ценности научной деятельности; готовность осуществлять </w:t>
      </w:r>
    </w:p>
    <w:p w:rsidR="00A33F00" w:rsidRPr="00FC39ED" w:rsidRDefault="00883F2E">
      <w:pPr>
        <w:spacing w:after="184" w:line="259" w:lineRule="auto"/>
        <w:ind w:left="-15" w:right="1" w:firstLine="0"/>
        <w:rPr>
          <w:lang w:val="ru-RU"/>
        </w:rPr>
      </w:pPr>
      <w:r w:rsidRPr="00FC39ED">
        <w:rPr>
          <w:lang w:val="ru-RU"/>
        </w:rPr>
        <w:t xml:space="preserve">проектную и исследовательскую деятельность индивидуально и в группе. </w:t>
      </w:r>
    </w:p>
    <w:p w:rsidR="00A33F00" w:rsidRPr="00FC39ED" w:rsidRDefault="00883F2E">
      <w:pPr>
        <w:spacing w:after="147"/>
        <w:ind w:left="-15" w:right="1"/>
        <w:rPr>
          <w:lang w:val="ru-RU"/>
        </w:rPr>
      </w:pPr>
      <w:r w:rsidRPr="00FC39ED">
        <w:rPr>
          <w:lang w:val="ru-RU"/>
        </w:rPr>
        <w:t xml:space="preserve">38.8.2. 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FC39ED" w:rsidRDefault="00883F2E">
      <w:pPr>
        <w:ind w:left="-15" w:right="1"/>
        <w:rPr>
          <w:lang w:val="ru-RU"/>
        </w:rPr>
      </w:pPr>
      <w:r w:rsidRPr="00FC39ED">
        <w:rPr>
          <w:lang w:val="ru-RU"/>
        </w:rPr>
        <w:t xml:space="preserve">38.8.2.1.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FC39ED" w:rsidRDefault="00883F2E">
      <w:pPr>
        <w:tabs>
          <w:tab w:val="center" w:pos="1652"/>
          <w:tab w:val="center" w:pos="4015"/>
          <w:tab w:val="center" w:pos="5513"/>
          <w:tab w:val="center" w:pos="7074"/>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самостоятельно </w:t>
      </w:r>
      <w:r w:rsidRPr="00FC39ED">
        <w:rPr>
          <w:lang w:val="ru-RU"/>
        </w:rPr>
        <w:tab/>
        <w:t xml:space="preserve">формулировать </w:t>
      </w:r>
      <w:r w:rsidRPr="00FC39ED">
        <w:rPr>
          <w:lang w:val="ru-RU"/>
        </w:rPr>
        <w:tab/>
        <w:t xml:space="preserve">и </w:t>
      </w:r>
      <w:r w:rsidRPr="00FC39ED">
        <w:rPr>
          <w:lang w:val="ru-RU"/>
        </w:rPr>
        <w:tab/>
        <w:t xml:space="preserve">актуализировать </w:t>
      </w:r>
      <w:r w:rsidRPr="00FC39ED">
        <w:rPr>
          <w:lang w:val="ru-RU"/>
        </w:rPr>
        <w:tab/>
        <w:t xml:space="preserve">проблему, </w:t>
      </w:r>
    </w:p>
    <w:p w:rsidR="00A33F00" w:rsidRPr="00FC39ED" w:rsidRDefault="00883F2E">
      <w:pPr>
        <w:ind w:left="693" w:right="1" w:hanging="708"/>
        <w:rPr>
          <w:lang w:val="ru-RU"/>
        </w:rPr>
      </w:pPr>
      <w:r w:rsidRPr="00FC39ED">
        <w:rPr>
          <w:lang w:val="ru-RU"/>
        </w:rPr>
        <w:t xml:space="preserve">рассматривать её всесторонне; устанавливать существенный признак или основания для сравнения, </w:t>
      </w:r>
    </w:p>
    <w:p w:rsidR="00A33F00" w:rsidRPr="00FC39ED" w:rsidRDefault="00883F2E">
      <w:pPr>
        <w:ind w:left="693" w:right="1" w:hanging="708"/>
        <w:rPr>
          <w:lang w:val="ru-RU"/>
        </w:rPr>
      </w:pPr>
      <w:r w:rsidRPr="00FC39ED">
        <w:rPr>
          <w:lang w:val="ru-RU"/>
        </w:rPr>
        <w:t xml:space="preserve">классификации и обобщения; определять цели деятельности, задавать параметры и критерии их </w:t>
      </w:r>
    </w:p>
    <w:p w:rsidR="00A33F00" w:rsidRPr="00FC39ED" w:rsidRDefault="00883F2E">
      <w:pPr>
        <w:ind w:left="693" w:right="1" w:hanging="708"/>
        <w:rPr>
          <w:lang w:val="ru-RU"/>
        </w:rPr>
      </w:pPr>
      <w:r w:rsidRPr="00FC39ED">
        <w:rPr>
          <w:lang w:val="ru-RU"/>
        </w:rPr>
        <w:lastRenderedPageBreak/>
        <w:t xml:space="preserve">достижения; выявлять закономерности и противоречия в рассматриваемых явлениях;  разрабатывать план решения проблемы с учётом анализа имеющихся </w:t>
      </w:r>
    </w:p>
    <w:p w:rsidR="00A33F00" w:rsidRPr="00FC39ED" w:rsidRDefault="00883F2E">
      <w:pPr>
        <w:ind w:left="693" w:right="1" w:hanging="708"/>
        <w:rPr>
          <w:lang w:val="ru-RU"/>
        </w:rPr>
      </w:pPr>
      <w:r w:rsidRPr="00FC39ED">
        <w:rPr>
          <w:lang w:val="ru-RU"/>
        </w:rPr>
        <w:t xml:space="preserve">материальных и нематериальных ресурсов; вносить коррективы в деятельность, оценивать соответствие результатов </w:t>
      </w:r>
    </w:p>
    <w:p w:rsidR="00A33F00" w:rsidRPr="00FC39ED" w:rsidRDefault="00883F2E">
      <w:pPr>
        <w:ind w:left="693" w:right="1" w:hanging="708"/>
        <w:rPr>
          <w:lang w:val="ru-RU"/>
        </w:rPr>
      </w:pPr>
      <w:r w:rsidRPr="00FC39ED">
        <w:rPr>
          <w:lang w:val="ru-RU"/>
        </w:rPr>
        <w:t xml:space="preserve">целям, оценивать риски последствий деятельности; координировать и выполнять работу в условиях реального, виртуального и </w:t>
      </w:r>
    </w:p>
    <w:p w:rsidR="00A33F00" w:rsidRPr="00FC39ED" w:rsidRDefault="00883F2E">
      <w:pPr>
        <w:ind w:left="693" w:right="952" w:hanging="708"/>
        <w:rPr>
          <w:lang w:val="ru-RU"/>
        </w:rPr>
      </w:pPr>
      <w:r w:rsidRPr="00FC39ED">
        <w:rPr>
          <w:lang w:val="ru-RU"/>
        </w:rPr>
        <w:t xml:space="preserve">комбинированного взаимодействия; развивать креативное мышление при решении жизненных проблем. </w:t>
      </w:r>
    </w:p>
    <w:p w:rsidR="00A33F00" w:rsidRPr="00FC39ED" w:rsidRDefault="00883F2E">
      <w:pPr>
        <w:ind w:left="-15" w:right="1"/>
        <w:rPr>
          <w:lang w:val="ru-RU"/>
        </w:rPr>
      </w:pPr>
      <w:r w:rsidRPr="00FC39ED">
        <w:rPr>
          <w:lang w:val="ru-RU"/>
        </w:rPr>
        <w:t xml:space="preserve">38.8.2.2.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FC39ED" w:rsidRDefault="00883F2E">
      <w:pPr>
        <w:ind w:left="-15" w:right="1"/>
        <w:rPr>
          <w:lang w:val="ru-RU"/>
        </w:rPr>
      </w:pPr>
      <w:r w:rsidRPr="00FC39ED">
        <w:rPr>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осуществлять различные виды деятельности по получению нового знания, </w:t>
      </w:r>
    </w:p>
    <w:p w:rsidR="00A33F00" w:rsidRPr="00FC39ED" w:rsidRDefault="00883F2E">
      <w:pPr>
        <w:ind w:left="-15" w:right="1" w:firstLine="0"/>
        <w:rPr>
          <w:lang w:val="ru-RU"/>
        </w:rPr>
      </w:pPr>
      <w:r w:rsidRPr="00FC39ED">
        <w:rPr>
          <w:lang w:val="ru-RU"/>
        </w:rPr>
        <w:t xml:space="preserve">его интерпретации, преобразованию и применению в различных учебных ситуациях (в том числе при создании учебных и социальных проектов);  </w:t>
      </w:r>
    </w:p>
    <w:p w:rsidR="00A33F00" w:rsidRPr="00FC39ED" w:rsidRDefault="00883F2E">
      <w:pPr>
        <w:tabs>
          <w:tab w:val="center" w:pos="1584"/>
          <w:tab w:val="center" w:pos="3458"/>
          <w:tab w:val="center" w:pos="4732"/>
          <w:tab w:val="center" w:pos="6129"/>
          <w:tab w:val="center" w:pos="7794"/>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формирование </w:t>
      </w:r>
      <w:r w:rsidRPr="00FC39ED">
        <w:rPr>
          <w:lang w:val="ru-RU"/>
        </w:rPr>
        <w:tab/>
        <w:t xml:space="preserve">научного </w:t>
      </w:r>
      <w:r w:rsidRPr="00FC39ED">
        <w:rPr>
          <w:lang w:val="ru-RU"/>
        </w:rPr>
        <w:tab/>
        <w:t xml:space="preserve">типа </w:t>
      </w:r>
      <w:r w:rsidRPr="00FC39ED">
        <w:rPr>
          <w:lang w:val="ru-RU"/>
        </w:rPr>
        <w:tab/>
        <w:t xml:space="preserve">мышления, </w:t>
      </w:r>
      <w:r w:rsidRPr="00FC39ED">
        <w:rPr>
          <w:lang w:val="ru-RU"/>
        </w:rPr>
        <w:tab/>
        <w:t xml:space="preserve">владение </w:t>
      </w:r>
      <w:r w:rsidRPr="00FC39ED">
        <w:rPr>
          <w:lang w:val="ru-RU"/>
        </w:rPr>
        <w:tab/>
        <w:t xml:space="preserve">научной </w:t>
      </w:r>
    </w:p>
    <w:p w:rsidR="00A33F00" w:rsidRPr="00FC39ED" w:rsidRDefault="00883F2E">
      <w:pPr>
        <w:spacing w:line="259" w:lineRule="auto"/>
        <w:ind w:left="-15" w:right="1" w:firstLine="0"/>
        <w:rPr>
          <w:lang w:val="ru-RU"/>
        </w:rPr>
      </w:pPr>
      <w:r w:rsidRPr="00FC39ED">
        <w:rPr>
          <w:lang w:val="ru-RU"/>
        </w:rPr>
        <w:t xml:space="preserve">терминологией, ключевыми понятиями и методами; </w:t>
      </w:r>
    </w:p>
    <w:p w:rsidR="00A33F00" w:rsidRPr="00FC39ED" w:rsidRDefault="00883F2E">
      <w:pPr>
        <w:tabs>
          <w:tab w:val="center" w:pos="1161"/>
          <w:tab w:val="center" w:pos="1974"/>
          <w:tab w:val="center" w:pos="3261"/>
          <w:tab w:val="center" w:pos="5233"/>
          <w:tab w:val="center" w:pos="6674"/>
          <w:tab w:val="center" w:pos="7422"/>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ставить </w:t>
      </w:r>
      <w:r w:rsidRPr="00FC39ED">
        <w:rPr>
          <w:lang w:val="ru-RU"/>
        </w:rPr>
        <w:tab/>
        <w:t xml:space="preserve">и </w:t>
      </w:r>
      <w:r w:rsidRPr="00FC39ED">
        <w:rPr>
          <w:lang w:val="ru-RU"/>
        </w:rPr>
        <w:tab/>
        <w:t xml:space="preserve">формулировать </w:t>
      </w:r>
      <w:r w:rsidRPr="00FC39ED">
        <w:rPr>
          <w:lang w:val="ru-RU"/>
        </w:rPr>
        <w:tab/>
        <w:t xml:space="preserve">собственные </w:t>
      </w:r>
      <w:r w:rsidRPr="00FC39ED">
        <w:rPr>
          <w:lang w:val="ru-RU"/>
        </w:rPr>
        <w:tab/>
        <w:t xml:space="preserve">задачи </w:t>
      </w:r>
      <w:r w:rsidRPr="00FC39ED">
        <w:rPr>
          <w:lang w:val="ru-RU"/>
        </w:rPr>
        <w:tab/>
        <w:t xml:space="preserve">в </w:t>
      </w:r>
      <w:r w:rsidRPr="00FC39ED">
        <w:rPr>
          <w:lang w:val="ru-RU"/>
        </w:rPr>
        <w:tab/>
        <w:t xml:space="preserve">образовательной </w:t>
      </w:r>
    </w:p>
    <w:p w:rsidR="00A33F00" w:rsidRPr="00FC39ED" w:rsidRDefault="00883F2E">
      <w:pPr>
        <w:ind w:left="-15" w:right="1" w:firstLine="0"/>
        <w:rPr>
          <w:lang w:val="ru-RU"/>
        </w:rPr>
      </w:pPr>
      <w:r w:rsidRPr="00FC39ED">
        <w:rPr>
          <w:lang w:val="ru-RU"/>
        </w:rPr>
        <w:t xml:space="preserve">деятельности и жизненных ситуациях;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w:t>
      </w:r>
    </w:p>
    <w:p w:rsidR="00A33F00" w:rsidRPr="00FC39ED" w:rsidRDefault="00883F2E">
      <w:pPr>
        <w:ind w:left="693" w:right="1" w:hanging="708"/>
        <w:rPr>
          <w:lang w:val="ru-RU"/>
        </w:rPr>
      </w:pPr>
      <w:r w:rsidRPr="00FC39ED">
        <w:rPr>
          <w:lang w:val="ru-RU"/>
        </w:rPr>
        <w:lastRenderedPageBreak/>
        <w:t xml:space="preserve">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w:t>
      </w:r>
    </w:p>
    <w:p w:rsidR="00A33F00" w:rsidRPr="00FC39ED" w:rsidRDefault="00883F2E">
      <w:pPr>
        <w:ind w:left="693" w:right="1" w:hanging="708"/>
        <w:rPr>
          <w:lang w:val="ru-RU"/>
        </w:rPr>
      </w:pPr>
      <w:r w:rsidRPr="00FC39ED">
        <w:rPr>
          <w:lang w:val="ru-RU"/>
        </w:rPr>
        <w:t xml:space="preserve">действия в профессиональную среду; уметь переносить знания в познавательную и практическую области </w:t>
      </w:r>
    </w:p>
    <w:p w:rsidR="00A33F00" w:rsidRPr="00FC39ED" w:rsidRDefault="00883F2E">
      <w:pPr>
        <w:ind w:left="693" w:right="1" w:hanging="708"/>
        <w:rPr>
          <w:lang w:val="ru-RU"/>
        </w:rPr>
      </w:pPr>
      <w:r w:rsidRPr="00FC39ED">
        <w:rPr>
          <w:lang w:val="ru-RU"/>
        </w:rPr>
        <w:t xml:space="preserve">жизнедеятельности; уметь интегрировать знания из разных предметных областей;  выдвигать новые идеи, предлагать оригинальные подходы и решения; </w:t>
      </w:r>
    </w:p>
    <w:p w:rsidR="00A33F00" w:rsidRPr="00FC39ED" w:rsidRDefault="00883F2E">
      <w:pPr>
        <w:spacing w:after="180" w:line="259" w:lineRule="auto"/>
        <w:ind w:left="-15" w:right="1" w:firstLine="0"/>
        <w:rPr>
          <w:lang w:val="ru-RU"/>
        </w:rPr>
      </w:pPr>
      <w:r w:rsidRPr="00FC39ED">
        <w:rPr>
          <w:lang w:val="ru-RU"/>
        </w:rPr>
        <w:t xml:space="preserve">ставить проблемы и задачи, допускающие альтернативные решения. </w:t>
      </w:r>
    </w:p>
    <w:p w:rsidR="00A33F00" w:rsidRPr="00FC39ED" w:rsidRDefault="00883F2E">
      <w:pPr>
        <w:spacing w:after="189" w:line="259" w:lineRule="auto"/>
        <w:ind w:left="10" w:right="8" w:hanging="10"/>
        <w:jc w:val="right"/>
        <w:rPr>
          <w:lang w:val="ru-RU"/>
        </w:rPr>
      </w:pPr>
      <w:r w:rsidRPr="00FC39ED">
        <w:rPr>
          <w:lang w:val="ru-RU"/>
        </w:rPr>
        <w:t xml:space="preserve">38.8.2.3. У обучающегося будут сформированы умения работать с </w:t>
      </w:r>
    </w:p>
    <w:p w:rsidR="00A33F00" w:rsidRPr="00FC39ED" w:rsidRDefault="00883F2E">
      <w:pPr>
        <w:ind w:left="-15" w:right="1" w:firstLine="0"/>
        <w:rPr>
          <w:lang w:val="ru-RU"/>
        </w:rPr>
      </w:pPr>
      <w:r w:rsidRPr="00FC39ED">
        <w:rPr>
          <w:lang w:val="ru-RU"/>
        </w:rPr>
        <w:t xml:space="preserve">информацией как часть познавательных универсальных учебных действий: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учётом назначения информации </w:t>
      </w:r>
    </w:p>
    <w:p w:rsidR="00A33F00" w:rsidRPr="00FC39ED" w:rsidRDefault="00883F2E">
      <w:pPr>
        <w:tabs>
          <w:tab w:val="center" w:pos="919"/>
          <w:tab w:val="center" w:pos="2355"/>
          <w:tab w:val="center" w:pos="3808"/>
          <w:tab w:val="center" w:pos="5412"/>
          <w:tab w:val="center" w:pos="6905"/>
          <w:tab w:val="center" w:pos="8460"/>
          <w:tab w:val="right" w:pos="9787"/>
        </w:tabs>
        <w:spacing w:after="194" w:line="259" w:lineRule="auto"/>
        <w:ind w:left="-15" w:right="0" w:firstLine="0"/>
        <w:jc w:val="left"/>
        <w:rPr>
          <w:lang w:val="ru-RU"/>
        </w:rPr>
      </w:pPr>
      <w:r w:rsidRPr="00FC39ED">
        <w:rPr>
          <w:lang w:val="ru-RU"/>
        </w:rPr>
        <w:t xml:space="preserve">и </w:t>
      </w:r>
      <w:r w:rsidRPr="00FC39ED">
        <w:rPr>
          <w:lang w:val="ru-RU"/>
        </w:rPr>
        <w:tab/>
        <w:t xml:space="preserve">целевой </w:t>
      </w:r>
      <w:r w:rsidRPr="00FC39ED">
        <w:rPr>
          <w:lang w:val="ru-RU"/>
        </w:rPr>
        <w:tab/>
        <w:t xml:space="preserve">аудитории, </w:t>
      </w:r>
      <w:r w:rsidRPr="00FC39ED">
        <w:rPr>
          <w:lang w:val="ru-RU"/>
        </w:rPr>
        <w:tab/>
        <w:t xml:space="preserve">выбирая </w:t>
      </w:r>
      <w:r w:rsidRPr="00FC39ED">
        <w:rPr>
          <w:lang w:val="ru-RU"/>
        </w:rPr>
        <w:tab/>
        <w:t xml:space="preserve">оптимальную </w:t>
      </w:r>
      <w:r w:rsidRPr="00FC39ED">
        <w:rPr>
          <w:lang w:val="ru-RU"/>
        </w:rPr>
        <w:tab/>
        <w:t xml:space="preserve">форму </w:t>
      </w:r>
      <w:r w:rsidRPr="00FC39ED">
        <w:rPr>
          <w:lang w:val="ru-RU"/>
        </w:rPr>
        <w:tab/>
        <w:t xml:space="preserve">представления </w:t>
      </w:r>
      <w:r w:rsidRPr="00FC39ED">
        <w:rPr>
          <w:lang w:val="ru-RU"/>
        </w:rPr>
        <w:tab/>
        <w:t xml:space="preserve">и </w:t>
      </w:r>
    </w:p>
    <w:p w:rsidR="00A33F00" w:rsidRPr="00FC39ED" w:rsidRDefault="00883F2E">
      <w:pPr>
        <w:ind w:left="693" w:right="1" w:hanging="708"/>
        <w:rPr>
          <w:lang w:val="ru-RU"/>
        </w:rPr>
      </w:pPr>
      <w:r w:rsidRPr="00FC39ED">
        <w:rPr>
          <w:lang w:val="ru-RU"/>
        </w:rPr>
        <w:t xml:space="preserve">визуализации; оценивать достоверность, легитимность информации, её соответствие </w:t>
      </w:r>
    </w:p>
    <w:p w:rsidR="00A33F00" w:rsidRPr="00FC39ED" w:rsidRDefault="00883F2E">
      <w:pPr>
        <w:ind w:left="-15" w:right="1" w:firstLine="0"/>
        <w:rPr>
          <w:lang w:val="ru-RU"/>
        </w:rPr>
      </w:pPr>
      <w:r w:rsidRPr="00FC39ED">
        <w:rPr>
          <w:lang w:val="ru-RU"/>
        </w:rPr>
        <w:t xml:space="preserve">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A33F00" w:rsidRPr="00FC39ED" w:rsidRDefault="00883F2E">
      <w:pPr>
        <w:spacing w:after="189" w:line="259" w:lineRule="auto"/>
        <w:ind w:left="10" w:right="8" w:hanging="10"/>
        <w:jc w:val="right"/>
        <w:rPr>
          <w:lang w:val="ru-RU"/>
        </w:rPr>
      </w:pPr>
      <w:r w:rsidRPr="00FC39ED">
        <w:rPr>
          <w:lang w:val="ru-RU"/>
        </w:rPr>
        <w:t xml:space="preserve">владеть навыками распознавания и защиты информации, информационной </w:t>
      </w:r>
    </w:p>
    <w:p w:rsidR="00A33F00" w:rsidRPr="00FC39ED" w:rsidRDefault="00883F2E">
      <w:pPr>
        <w:spacing w:after="180" w:line="259" w:lineRule="auto"/>
        <w:ind w:left="-15" w:right="1" w:firstLine="0"/>
        <w:rPr>
          <w:lang w:val="ru-RU"/>
        </w:rPr>
      </w:pPr>
      <w:r w:rsidRPr="00FC39ED">
        <w:rPr>
          <w:lang w:val="ru-RU"/>
        </w:rPr>
        <w:t xml:space="preserve">безопасности личности. </w:t>
      </w:r>
    </w:p>
    <w:p w:rsidR="00A33F00" w:rsidRPr="00FC39ED" w:rsidRDefault="00883F2E">
      <w:pPr>
        <w:ind w:left="-15" w:right="1"/>
        <w:rPr>
          <w:lang w:val="ru-RU"/>
        </w:rPr>
      </w:pPr>
      <w:r w:rsidRPr="00FC39ED">
        <w:rPr>
          <w:lang w:val="ru-RU"/>
        </w:rPr>
        <w:t xml:space="preserve">38.8.2.4. У обучающегося будут сформированы умения общения как часть коммуникативных универсальных учебных действий: </w:t>
      </w:r>
    </w:p>
    <w:p w:rsidR="00A33F00" w:rsidRPr="00FC39ED" w:rsidRDefault="00883F2E">
      <w:pPr>
        <w:spacing w:after="133" w:line="259" w:lineRule="auto"/>
        <w:ind w:left="708" w:right="1" w:firstLine="0"/>
        <w:rPr>
          <w:lang w:val="ru-RU"/>
        </w:rPr>
      </w:pPr>
      <w:r w:rsidRPr="00FC39ED">
        <w:rPr>
          <w:lang w:val="ru-RU"/>
        </w:rPr>
        <w:lastRenderedPageBreak/>
        <w:t xml:space="preserve">осуществлять коммуникации во всех сферах жизни; </w:t>
      </w:r>
    </w:p>
    <w:p w:rsidR="00A33F00" w:rsidRPr="00FC39ED" w:rsidRDefault="00883F2E">
      <w:pPr>
        <w:ind w:left="-15" w:right="1"/>
        <w:rPr>
          <w:lang w:val="ru-RU"/>
        </w:rPr>
      </w:pPr>
      <w:r w:rsidRPr="00FC39ED">
        <w:rPr>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уметь смягчать конфликтные ситуации; развёрнуто и логично излагать свою точку зрения с использованием </w:t>
      </w:r>
    </w:p>
    <w:p w:rsidR="00A33F00" w:rsidRPr="00FC39ED" w:rsidRDefault="00883F2E">
      <w:pPr>
        <w:spacing w:after="180" w:line="259" w:lineRule="auto"/>
        <w:ind w:left="-15" w:right="1" w:firstLine="0"/>
        <w:rPr>
          <w:lang w:val="ru-RU"/>
        </w:rPr>
      </w:pPr>
      <w:r w:rsidRPr="00FC39ED">
        <w:rPr>
          <w:lang w:val="ru-RU"/>
        </w:rPr>
        <w:t xml:space="preserve">языковых средств. </w:t>
      </w:r>
    </w:p>
    <w:p w:rsidR="00A33F00" w:rsidRPr="00FC39ED" w:rsidRDefault="00883F2E">
      <w:pPr>
        <w:ind w:left="-15" w:right="1"/>
        <w:rPr>
          <w:lang w:val="ru-RU"/>
        </w:rPr>
      </w:pPr>
      <w:r w:rsidRPr="00FC39ED">
        <w:rPr>
          <w:lang w:val="ru-RU"/>
        </w:rPr>
        <w:t xml:space="preserve">38.8.2.5. У обучающегося будут сформированы умения самоорганизации как часть регулятивных универсальных учебных действий: </w:t>
      </w:r>
    </w:p>
    <w:p w:rsidR="00A33F00" w:rsidRPr="00FC39ED" w:rsidRDefault="00883F2E">
      <w:pPr>
        <w:ind w:left="-15" w:right="1"/>
        <w:rPr>
          <w:lang w:val="ru-RU"/>
        </w:rPr>
      </w:pPr>
      <w:r w:rsidRPr="00FC39ED">
        <w:rPr>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учётом имеющихся </w:t>
      </w:r>
    </w:p>
    <w:p w:rsidR="00A33F00" w:rsidRPr="00FC39ED" w:rsidRDefault="00883F2E">
      <w:pPr>
        <w:ind w:left="693" w:right="2370" w:hanging="708"/>
        <w:rPr>
          <w:lang w:val="ru-RU"/>
        </w:rPr>
      </w:pPr>
      <w:r w:rsidRPr="00FC39ED">
        <w:rPr>
          <w:lang w:val="ru-RU"/>
        </w:rPr>
        <w:t xml:space="preserve">ресурсов, собственных возможностей и предпочтений; давать оценку новым ситуациям; </w:t>
      </w:r>
    </w:p>
    <w:p w:rsidR="00A33F00" w:rsidRPr="00FC39ED" w:rsidRDefault="00883F2E">
      <w:pPr>
        <w:ind w:left="708" w:right="1" w:firstLine="0"/>
        <w:rPr>
          <w:lang w:val="ru-RU"/>
        </w:rPr>
      </w:pPr>
      <w:r w:rsidRPr="00FC39ED">
        <w:rPr>
          <w:lang w:val="ru-RU"/>
        </w:rPr>
        <w:t xml:space="preserve">расширять рамки учебного предмета на основе личных предпочтений; делать осознанный выбор, аргументировать его, брать ответственность за </w:t>
      </w:r>
    </w:p>
    <w:p w:rsidR="00A33F00" w:rsidRPr="00FC39ED" w:rsidRDefault="00883F2E">
      <w:pPr>
        <w:ind w:left="693" w:right="5171" w:hanging="708"/>
        <w:rPr>
          <w:lang w:val="ru-RU"/>
        </w:rPr>
      </w:pPr>
      <w:r w:rsidRPr="00FC39ED">
        <w:rPr>
          <w:lang w:val="ru-RU"/>
        </w:rPr>
        <w:t xml:space="preserve">решение; оценивать приобретённый опыт; </w:t>
      </w:r>
    </w:p>
    <w:p w:rsidR="00A33F00" w:rsidRPr="00FC39ED" w:rsidRDefault="00883F2E">
      <w:pPr>
        <w:spacing w:after="189" w:line="259" w:lineRule="auto"/>
        <w:ind w:left="10" w:right="8" w:hanging="10"/>
        <w:jc w:val="right"/>
        <w:rPr>
          <w:lang w:val="ru-RU"/>
        </w:rPr>
      </w:pPr>
      <w:r w:rsidRPr="00FC39ED">
        <w:rPr>
          <w:lang w:val="ru-RU"/>
        </w:rPr>
        <w:t xml:space="preserve">способствовать формированию и проявлению широкой эрудиции в разных </w:t>
      </w:r>
    </w:p>
    <w:p w:rsidR="00A33F00" w:rsidRPr="00FC39ED" w:rsidRDefault="00883F2E">
      <w:pPr>
        <w:ind w:left="693" w:right="999" w:hanging="708"/>
        <w:rPr>
          <w:lang w:val="ru-RU"/>
        </w:rPr>
      </w:pPr>
      <w:r w:rsidRPr="00FC39ED">
        <w:rPr>
          <w:lang w:val="ru-RU"/>
        </w:rPr>
        <w:t xml:space="preserve">областях знаний;  постоянно повышать свой образовательный и культурный уровень; </w:t>
      </w:r>
    </w:p>
    <w:p w:rsidR="00A33F00" w:rsidRPr="00FC39ED" w:rsidRDefault="00883F2E">
      <w:pPr>
        <w:ind w:left="-15" w:right="1"/>
        <w:rPr>
          <w:lang w:val="ru-RU"/>
        </w:rPr>
      </w:pPr>
      <w:r w:rsidRPr="00FC39ED">
        <w:rPr>
          <w:lang w:val="ru-RU"/>
        </w:rPr>
        <w:t xml:space="preserve">38.8.2.6. У обучающегося будут сформированы умения самоконтроля, принятия себя и других как часть регулятивных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давать оценку новым ситуациям, вносить коррективы в деятельность, </w:t>
      </w:r>
    </w:p>
    <w:p w:rsidR="00A33F00" w:rsidRPr="00FC39ED" w:rsidRDefault="00883F2E">
      <w:pPr>
        <w:spacing w:after="131" w:line="259" w:lineRule="auto"/>
        <w:ind w:left="-15" w:right="1" w:firstLine="0"/>
        <w:rPr>
          <w:lang w:val="ru-RU"/>
        </w:rPr>
      </w:pPr>
      <w:r w:rsidRPr="00FC39ED">
        <w:rPr>
          <w:lang w:val="ru-RU"/>
        </w:rPr>
        <w:t xml:space="preserve">оценивать соответствие результатов целям; </w:t>
      </w:r>
    </w:p>
    <w:p w:rsidR="00A33F00" w:rsidRPr="00FC39ED" w:rsidRDefault="00883F2E">
      <w:pPr>
        <w:ind w:left="-15" w:right="1"/>
        <w:rPr>
          <w:lang w:val="ru-RU"/>
        </w:rPr>
      </w:pPr>
      <w:r w:rsidRPr="00FC39ED">
        <w:rPr>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использовать приёмы рефлексии для оценки ситуации, выбора верного </w:t>
      </w:r>
    </w:p>
    <w:p w:rsidR="00A33F00" w:rsidRPr="00FC39ED" w:rsidRDefault="00883F2E">
      <w:pPr>
        <w:ind w:left="693" w:right="1" w:hanging="708"/>
        <w:rPr>
          <w:lang w:val="ru-RU"/>
        </w:rPr>
      </w:pPr>
      <w:r w:rsidRPr="00FC39ED">
        <w:rPr>
          <w:lang w:val="ru-RU"/>
        </w:rPr>
        <w:t xml:space="preserve">решения; оценивать риски и своевременно принимать решения по их снижению; принимать мотивы и аргументы других при анализе результатов </w:t>
      </w:r>
    </w:p>
    <w:p w:rsidR="00A33F00" w:rsidRPr="00FC39ED" w:rsidRDefault="00883F2E">
      <w:pPr>
        <w:ind w:left="693" w:right="2175" w:hanging="708"/>
        <w:rPr>
          <w:lang w:val="ru-RU"/>
        </w:rPr>
      </w:pPr>
      <w:r w:rsidRPr="00FC39ED">
        <w:rPr>
          <w:lang w:val="ru-RU"/>
        </w:rPr>
        <w:t xml:space="preserve">деятельности; принимать себя, понимая свои недостатки и достоинства; </w:t>
      </w:r>
    </w:p>
    <w:p w:rsidR="00A33F00" w:rsidRPr="00FC39ED" w:rsidRDefault="00883F2E">
      <w:pPr>
        <w:spacing w:after="189" w:line="259" w:lineRule="auto"/>
        <w:ind w:left="10" w:right="8" w:hanging="10"/>
        <w:jc w:val="right"/>
        <w:rPr>
          <w:lang w:val="ru-RU"/>
        </w:rPr>
      </w:pPr>
      <w:r w:rsidRPr="00FC39ED">
        <w:rPr>
          <w:lang w:val="ru-RU"/>
        </w:rPr>
        <w:t xml:space="preserve">принимать мотивы и аргументы других при анализе результатов </w:t>
      </w:r>
    </w:p>
    <w:p w:rsidR="00A33F00" w:rsidRPr="00FC39ED" w:rsidRDefault="00883F2E">
      <w:pPr>
        <w:spacing w:after="15"/>
        <w:ind w:left="693" w:right="1144" w:hanging="708"/>
        <w:jc w:val="left"/>
        <w:rPr>
          <w:lang w:val="ru-RU"/>
        </w:rPr>
      </w:pPr>
      <w:r w:rsidRPr="00FC39ED">
        <w:rPr>
          <w:lang w:val="ru-RU"/>
        </w:rPr>
        <w:t xml:space="preserve">деятельности; признавать своё право и право других на ошибку; развивать способность понимать мир с позиции другого человека. </w:t>
      </w:r>
    </w:p>
    <w:p w:rsidR="00A33F00" w:rsidRPr="00FC39ED" w:rsidRDefault="00883F2E">
      <w:pPr>
        <w:spacing w:after="189" w:line="259" w:lineRule="auto"/>
        <w:ind w:left="10" w:right="8" w:hanging="10"/>
        <w:jc w:val="right"/>
        <w:rPr>
          <w:lang w:val="ru-RU"/>
        </w:rPr>
      </w:pPr>
      <w:r w:rsidRPr="00FC39ED">
        <w:rPr>
          <w:lang w:val="ru-RU"/>
        </w:rPr>
        <w:t xml:space="preserve">38.8.2.7. У обучающегося будут сформированы умения совместной </w:t>
      </w:r>
    </w:p>
    <w:p w:rsidR="00A33F00" w:rsidRPr="00FC39ED" w:rsidRDefault="00883F2E">
      <w:pPr>
        <w:spacing w:after="131" w:line="259" w:lineRule="auto"/>
        <w:ind w:left="-15" w:right="1" w:firstLine="0"/>
        <w:rPr>
          <w:lang w:val="ru-RU"/>
        </w:rPr>
      </w:pPr>
      <w:r w:rsidRPr="00FC39ED">
        <w:rPr>
          <w:lang w:val="ru-RU"/>
        </w:rPr>
        <w:t xml:space="preserve">деятельности как часть коммуникативных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понимать и использовать преимущества командной и индивидуальной </w:t>
      </w:r>
    </w:p>
    <w:p w:rsidR="00A33F00" w:rsidRPr="00FC39ED" w:rsidRDefault="00883F2E">
      <w:pPr>
        <w:ind w:left="693" w:right="1" w:hanging="708"/>
        <w:rPr>
          <w:lang w:val="ru-RU"/>
        </w:rPr>
      </w:pPr>
      <w:r w:rsidRPr="00FC39ED">
        <w:rPr>
          <w:lang w:val="ru-RU"/>
        </w:rPr>
        <w:t xml:space="preserve">работы; выбирать тематику и методы совместных действий с учётом общих </w:t>
      </w:r>
    </w:p>
    <w:p w:rsidR="00A33F00" w:rsidRPr="00FC39ED" w:rsidRDefault="00883F2E">
      <w:pPr>
        <w:ind w:left="-15" w:right="1" w:firstLine="0"/>
        <w:rPr>
          <w:lang w:val="ru-RU"/>
        </w:rPr>
      </w:pPr>
      <w:r w:rsidRPr="00FC39ED">
        <w:rPr>
          <w:lang w:val="ru-RU"/>
        </w:rPr>
        <w:t xml:space="preserve">интересов, и возможностей каждого члена коллектива;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оценивать качество вклада своего и каждого участника команды в общий </w:t>
      </w:r>
    </w:p>
    <w:p w:rsidR="00A33F00" w:rsidRPr="00FC39ED" w:rsidRDefault="00883F2E">
      <w:pPr>
        <w:ind w:left="693" w:right="1" w:hanging="708"/>
        <w:rPr>
          <w:lang w:val="ru-RU"/>
        </w:rPr>
      </w:pPr>
      <w:r w:rsidRPr="00FC39ED">
        <w:rPr>
          <w:lang w:val="ru-RU"/>
        </w:rPr>
        <w:t xml:space="preserve">результат по разработанным критериям; предлагать новые проекты, оценивать идеи с позиции новизны, </w:t>
      </w:r>
    </w:p>
    <w:p w:rsidR="00A33F00" w:rsidRPr="00FC39ED" w:rsidRDefault="00883F2E">
      <w:pPr>
        <w:ind w:left="693" w:right="1" w:hanging="708"/>
        <w:rPr>
          <w:lang w:val="ru-RU"/>
        </w:rPr>
      </w:pPr>
      <w:r w:rsidRPr="00FC39ED">
        <w:rPr>
          <w:lang w:val="ru-RU"/>
        </w:rPr>
        <w:t xml:space="preserve">оригинальности, практической значимости;  осуществлять позитивное стратегическое поведение в различных </w:t>
      </w:r>
    </w:p>
    <w:p w:rsidR="00A33F00" w:rsidRPr="00FC39ED" w:rsidRDefault="00883F2E">
      <w:pPr>
        <w:spacing w:line="259" w:lineRule="auto"/>
        <w:ind w:left="-15" w:right="1" w:firstLine="0"/>
        <w:rPr>
          <w:lang w:val="ru-RU"/>
        </w:rPr>
      </w:pPr>
      <w:r w:rsidRPr="00FC39ED">
        <w:rPr>
          <w:lang w:val="ru-RU"/>
        </w:rPr>
        <w:t xml:space="preserve">ситуациях; проявлять творчество и воображение, быть инициативным. </w:t>
      </w:r>
    </w:p>
    <w:p w:rsidR="00A33F00" w:rsidRPr="00FC39ED" w:rsidRDefault="00883F2E">
      <w:pPr>
        <w:ind w:left="-15" w:right="1"/>
        <w:rPr>
          <w:lang w:val="ru-RU"/>
        </w:rPr>
      </w:pPr>
      <w:r w:rsidRPr="00FC39ED">
        <w:rPr>
          <w:lang w:val="ru-RU"/>
        </w:rPr>
        <w:t xml:space="preserve">38.8.3. К концу обучения в 10 классе обучающийся получит следующие предметные результаты по отдельным темам программы по физической культуре: </w:t>
      </w:r>
    </w:p>
    <w:p w:rsidR="00A33F00" w:rsidRPr="00FC39ED" w:rsidRDefault="00883F2E">
      <w:pPr>
        <w:spacing w:after="131" w:line="259" w:lineRule="auto"/>
        <w:ind w:left="708" w:right="1" w:firstLine="0"/>
        <w:rPr>
          <w:lang w:val="ru-RU"/>
        </w:rPr>
      </w:pPr>
      <w:r w:rsidRPr="00FC39ED">
        <w:rPr>
          <w:lang w:val="ru-RU"/>
        </w:rPr>
        <w:t xml:space="preserve">38.8.3.1. Раздел «Знания о физической культуре»:  </w:t>
      </w:r>
    </w:p>
    <w:p w:rsidR="00A33F00" w:rsidRPr="00FC39ED" w:rsidRDefault="00883F2E">
      <w:pPr>
        <w:ind w:left="-15" w:right="1"/>
        <w:rPr>
          <w:lang w:val="ru-RU"/>
        </w:rPr>
      </w:pPr>
      <w:r w:rsidRPr="00FC39ED">
        <w:rPr>
          <w:lang w:val="ru-RU"/>
        </w:rPr>
        <w:lastRenderedPageBreak/>
        <w:t xml:space="preserve">характеризовать физическую культуру как явление культуры, её направления и формы организации, роль и значение в жизни современного человека и общества; 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 положительно оценивать связь современных оздоровительных систем </w:t>
      </w:r>
    </w:p>
    <w:p w:rsidR="00A33F00" w:rsidRPr="00FC39ED" w:rsidRDefault="00883F2E">
      <w:pPr>
        <w:ind w:left="-15" w:right="1" w:firstLine="0"/>
        <w:rPr>
          <w:lang w:val="ru-RU"/>
        </w:rPr>
      </w:pPr>
      <w:r w:rsidRPr="00FC39ED">
        <w:rPr>
          <w:lang w:val="ru-RU"/>
        </w:rPr>
        <w:t xml:space="preserve">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A33F00" w:rsidRPr="00FC39ED" w:rsidRDefault="00883F2E">
      <w:pPr>
        <w:spacing w:after="131" w:line="259" w:lineRule="auto"/>
        <w:ind w:left="708" w:right="1" w:firstLine="0"/>
        <w:rPr>
          <w:lang w:val="ru-RU"/>
        </w:rPr>
      </w:pPr>
      <w:r w:rsidRPr="00FC39ED">
        <w:rPr>
          <w:lang w:val="ru-RU"/>
        </w:rPr>
        <w:t xml:space="preserve">38.8.3.2. Раздел «Организация самостоятельных занятий»: </w:t>
      </w:r>
    </w:p>
    <w:p w:rsidR="00A33F00" w:rsidRPr="00FC39ED" w:rsidRDefault="00883F2E">
      <w:pPr>
        <w:ind w:left="-15" w:right="1"/>
        <w:rPr>
          <w:lang w:val="ru-RU"/>
        </w:rPr>
      </w:pPr>
      <w:r w:rsidRPr="00FC39ED">
        <w:rPr>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33F00" w:rsidRPr="00FC39ED" w:rsidRDefault="00883F2E">
      <w:pPr>
        <w:spacing w:after="131" w:line="259" w:lineRule="auto"/>
        <w:ind w:left="708" w:right="1" w:firstLine="0"/>
        <w:rPr>
          <w:lang w:val="ru-RU"/>
        </w:rPr>
      </w:pPr>
      <w:r w:rsidRPr="00FC39ED">
        <w:rPr>
          <w:lang w:val="ru-RU"/>
        </w:rPr>
        <w:t xml:space="preserve">38.8.3.3. Раздел «Физическое совершенствование»: </w:t>
      </w:r>
    </w:p>
    <w:p w:rsidR="00A33F00" w:rsidRPr="00FC39ED" w:rsidRDefault="00883F2E">
      <w:pPr>
        <w:spacing w:after="98"/>
        <w:ind w:left="-15" w:right="1"/>
        <w:rPr>
          <w:lang w:val="ru-RU"/>
        </w:rPr>
      </w:pPr>
      <w:r w:rsidRPr="00FC39ED">
        <w:rPr>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33F00" w:rsidRPr="00FC39ED" w:rsidRDefault="00883F2E">
      <w:pPr>
        <w:ind w:left="-15" w:right="1"/>
        <w:rPr>
          <w:lang w:val="ru-RU"/>
        </w:rPr>
      </w:pPr>
      <w:r w:rsidRPr="00FC39ED">
        <w:rPr>
          <w:lang w:val="ru-RU"/>
        </w:rPr>
        <w:t xml:space="preserve">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w:t>
      </w:r>
      <w:r w:rsidRPr="00FC39ED">
        <w:rPr>
          <w:lang w:val="ru-RU"/>
        </w:rPr>
        <w:lastRenderedPageBreak/>
        <w:t xml:space="preserve">физическом совершенствовании; выполнять упражнения общефизической подготовки, использовать их в </w:t>
      </w:r>
    </w:p>
    <w:p w:rsidR="00A33F00" w:rsidRPr="00FC39ED" w:rsidRDefault="00883F2E">
      <w:pPr>
        <w:ind w:left="-15" w:right="1" w:firstLine="0"/>
        <w:rPr>
          <w:lang w:val="ru-RU"/>
        </w:rPr>
      </w:pPr>
      <w:r w:rsidRPr="00FC39ED">
        <w:rPr>
          <w:lang w:val="ru-RU"/>
        </w:rPr>
        <w:t xml:space="preserve">планировании кондиционной тренировки; 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 демонстрировать приросты показателей в развитии основных физических </w:t>
      </w:r>
    </w:p>
    <w:p w:rsidR="00A33F00" w:rsidRPr="00FC39ED" w:rsidRDefault="00883F2E">
      <w:pPr>
        <w:spacing w:after="183" w:line="259" w:lineRule="auto"/>
        <w:ind w:left="-15" w:right="1" w:firstLine="0"/>
        <w:rPr>
          <w:lang w:val="ru-RU"/>
        </w:rPr>
      </w:pPr>
      <w:r w:rsidRPr="00FC39ED">
        <w:rPr>
          <w:lang w:val="ru-RU"/>
        </w:rPr>
        <w:t xml:space="preserve">качеств, результатов в тестовых заданиях Комплекса «Готов к труду и обороне».  </w:t>
      </w:r>
    </w:p>
    <w:p w:rsidR="00A33F00" w:rsidRPr="00FC39ED" w:rsidRDefault="00883F2E">
      <w:pPr>
        <w:ind w:left="-15" w:right="1"/>
        <w:rPr>
          <w:lang w:val="ru-RU"/>
        </w:rPr>
      </w:pPr>
      <w:r w:rsidRPr="00FC39ED">
        <w:rPr>
          <w:lang w:val="ru-RU"/>
        </w:rPr>
        <w:t xml:space="preserve">38.8.4. К концу обучения в 11 классе обучающийся получит следующие предметные результаты по отдельным темам программы по физической культуре: </w:t>
      </w:r>
    </w:p>
    <w:p w:rsidR="00A33F00" w:rsidRPr="00FC39ED" w:rsidRDefault="00883F2E">
      <w:pPr>
        <w:spacing w:after="131" w:line="259" w:lineRule="auto"/>
        <w:ind w:left="708" w:right="1" w:firstLine="0"/>
        <w:rPr>
          <w:lang w:val="ru-RU"/>
        </w:rPr>
      </w:pPr>
      <w:r w:rsidRPr="00FC39ED">
        <w:rPr>
          <w:lang w:val="ru-RU"/>
        </w:rPr>
        <w:t xml:space="preserve">38.8.4.1. Раздел «Знания о физической культуре»:  </w:t>
      </w:r>
    </w:p>
    <w:p w:rsidR="00A33F00" w:rsidRPr="00FC39ED" w:rsidRDefault="00883F2E">
      <w:pPr>
        <w:ind w:left="-15" w:right="1"/>
        <w:rPr>
          <w:lang w:val="ru-RU"/>
        </w:rPr>
      </w:pPr>
      <w:r w:rsidRPr="00FC39ED">
        <w:rPr>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 </w:t>
      </w:r>
    </w:p>
    <w:p w:rsidR="00A33F00" w:rsidRPr="00FC39ED" w:rsidRDefault="00883F2E">
      <w:pPr>
        <w:ind w:left="-15" w:right="1"/>
        <w:rPr>
          <w:lang w:val="ru-RU"/>
        </w:rPr>
      </w:pPr>
      <w:r w:rsidRPr="00FC39ED">
        <w:rPr>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A33F00" w:rsidRPr="00FC39ED" w:rsidRDefault="00883F2E">
      <w:pPr>
        <w:ind w:left="-15" w:right="1"/>
        <w:rPr>
          <w:lang w:val="ru-RU"/>
        </w:rPr>
      </w:pPr>
      <w:r w:rsidRPr="00FC39ED">
        <w:rPr>
          <w:lang w:val="ru-RU"/>
        </w:rPr>
        <w:t xml:space="preserve">38.8.4.2. Раздел «Организация самостоятельных занятий»: 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 организовывать и проводить сеансы релаксации, банных процедур и самомассажа с целью восстановления организма после умственных и </w:t>
      </w:r>
    </w:p>
    <w:p w:rsidR="00A33F00" w:rsidRPr="00FC39ED" w:rsidRDefault="00883F2E">
      <w:pPr>
        <w:ind w:left="-15" w:right="1" w:firstLine="0"/>
        <w:rPr>
          <w:lang w:val="ru-RU"/>
        </w:rPr>
      </w:pPr>
      <w:r w:rsidRPr="00FC39ED">
        <w:rPr>
          <w:lang w:val="ru-RU"/>
        </w:rPr>
        <w:lastRenderedPageBreak/>
        <w:t xml:space="preserve">физических нагрузок;  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A33F00" w:rsidRPr="00FC39ED" w:rsidRDefault="00883F2E">
      <w:pPr>
        <w:spacing w:after="131" w:line="259" w:lineRule="auto"/>
        <w:ind w:left="708" w:right="1" w:firstLine="0"/>
        <w:rPr>
          <w:lang w:val="ru-RU"/>
        </w:rPr>
      </w:pPr>
      <w:r w:rsidRPr="00FC39ED">
        <w:rPr>
          <w:lang w:val="ru-RU"/>
        </w:rPr>
        <w:t xml:space="preserve">38.8.4.3. Раздел «Физическое совершенствование»: </w:t>
      </w:r>
    </w:p>
    <w:p w:rsidR="00A33F00" w:rsidRPr="00FC39ED" w:rsidRDefault="00883F2E">
      <w:pPr>
        <w:ind w:left="-15" w:right="1"/>
        <w:rPr>
          <w:lang w:val="ru-RU"/>
        </w:rPr>
      </w:pPr>
      <w:r w:rsidRPr="00FC39ED">
        <w:rPr>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33F00" w:rsidRPr="00FC39ED" w:rsidRDefault="00883F2E">
      <w:pPr>
        <w:ind w:left="-15" w:right="1"/>
        <w:rPr>
          <w:lang w:val="ru-RU"/>
        </w:rPr>
      </w:pPr>
      <w:r w:rsidRPr="00FC39ED">
        <w:rPr>
          <w:lang w:val="ru-RU"/>
        </w:rPr>
        <w:t xml:space="preserve">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 демонстрировать технику приёмов и защитных действий из атлетических </w:t>
      </w:r>
    </w:p>
    <w:p w:rsidR="00A33F00" w:rsidRPr="00FC39ED" w:rsidRDefault="00883F2E">
      <w:pPr>
        <w:ind w:left="-15" w:right="1" w:firstLine="0"/>
        <w:rPr>
          <w:lang w:val="ru-RU"/>
        </w:rPr>
      </w:pPr>
      <w:r w:rsidRPr="00FC39ED">
        <w:rPr>
          <w:lang w:val="ru-RU"/>
        </w:rPr>
        <w:t xml:space="preserve">единоборств, выполнять их во взаимодействии с партнёром; демонстрировать основные технические и тактические действия в игровых видах спорта, выполнять их в условиях учебной и соревновательной </w:t>
      </w:r>
    </w:p>
    <w:p w:rsidR="00A33F00" w:rsidRPr="00FC39ED" w:rsidRDefault="00883F2E">
      <w:pPr>
        <w:ind w:left="-15" w:right="1" w:firstLine="0"/>
        <w:rPr>
          <w:lang w:val="ru-RU"/>
        </w:rPr>
      </w:pPr>
      <w:r w:rsidRPr="00FC39ED">
        <w:rPr>
          <w:lang w:val="ru-RU"/>
        </w:rPr>
        <w:t xml:space="preserve">деятельности (футбол, волейбол, баскетбол);  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 </w:t>
      </w:r>
    </w:p>
    <w:p w:rsidR="00A33F00" w:rsidRPr="00FC39ED" w:rsidRDefault="00883F2E">
      <w:pPr>
        <w:numPr>
          <w:ilvl w:val="0"/>
          <w:numId w:val="65"/>
        </w:numPr>
        <w:ind w:right="1"/>
        <w:rPr>
          <w:lang w:val="ru-RU"/>
        </w:rPr>
      </w:pPr>
      <w:r w:rsidRPr="00FC39ED">
        <w:rPr>
          <w:lang w:val="ru-RU"/>
        </w:rPr>
        <w:t xml:space="preserve">. Рабочая программа по учебному предмету «Основы безопасности и защиты Родины» (базовый уровень).  </w:t>
      </w:r>
    </w:p>
    <w:p w:rsidR="00A33F00" w:rsidRPr="00FC39ED" w:rsidRDefault="00883F2E">
      <w:pPr>
        <w:numPr>
          <w:ilvl w:val="1"/>
          <w:numId w:val="65"/>
        </w:numPr>
        <w:ind w:right="1"/>
        <w:rPr>
          <w:lang w:val="ru-RU"/>
        </w:rPr>
      </w:pPr>
      <w:r w:rsidRPr="00FC39ED">
        <w:rPr>
          <w:lang w:val="ru-RU"/>
        </w:rPr>
        <w:t xml:space="preserve">. Рабочая программа по учебному предмету «Основы безопасности и защиты Родины» (предметная область «Физическая культура и основы безопасности жизнедеятельности») (далее соответственно – программа по ОБЗР, ОБЗР) включает пояснительную записку, содержание обучения, планируемые результаты освоения программы ОБЗР. </w:t>
      </w:r>
    </w:p>
    <w:p w:rsidR="00A33F00" w:rsidRDefault="00883F2E">
      <w:pPr>
        <w:numPr>
          <w:ilvl w:val="1"/>
          <w:numId w:val="65"/>
        </w:numPr>
        <w:spacing w:after="165" w:line="259" w:lineRule="auto"/>
        <w:ind w:right="1"/>
      </w:pPr>
      <w:r>
        <w:t xml:space="preserve">Пояснительная записка. </w:t>
      </w:r>
    </w:p>
    <w:p w:rsidR="00A33F00" w:rsidRPr="00FC39ED" w:rsidRDefault="00883F2E">
      <w:pPr>
        <w:numPr>
          <w:ilvl w:val="2"/>
          <w:numId w:val="65"/>
        </w:numPr>
        <w:ind w:right="1"/>
        <w:rPr>
          <w:lang w:val="ru-RU"/>
        </w:rPr>
      </w:pPr>
      <w:r w:rsidRPr="00FC39ED">
        <w:rPr>
          <w:lang w:val="ru-RU"/>
        </w:rPr>
        <w:lastRenderedPageBreak/>
        <w:t xml:space="preserve">Программа по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Концепции преподавания учебного предмета «Основы безопасности и защиты Родины» и предусматривает непосредственное применение при реализации ООП СОО.  </w:t>
      </w:r>
    </w:p>
    <w:p w:rsidR="00A33F00" w:rsidRPr="00FC39ED" w:rsidRDefault="00883F2E">
      <w:pPr>
        <w:numPr>
          <w:ilvl w:val="2"/>
          <w:numId w:val="65"/>
        </w:numPr>
        <w:ind w:right="1"/>
        <w:rPr>
          <w:lang w:val="ru-RU"/>
        </w:rPr>
      </w:pPr>
      <w:r w:rsidRPr="00FC39ED">
        <w:rPr>
          <w:lang w:val="ru-RU"/>
        </w:rPr>
        <w:t xml:space="preserve">Программа по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w:t>
      </w:r>
    </w:p>
    <w:p w:rsidR="00A33F00" w:rsidRPr="00FC39ED" w:rsidRDefault="00883F2E">
      <w:pPr>
        <w:ind w:left="-15" w:right="1"/>
        <w:rPr>
          <w:lang w:val="ru-RU"/>
        </w:rPr>
      </w:pPr>
      <w:r w:rsidRPr="00FC39ED">
        <w:rPr>
          <w:lang w:val="ru-RU"/>
        </w:rPr>
        <w:t xml:space="preserve">Программа по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 </w:t>
      </w:r>
    </w:p>
    <w:p w:rsidR="00A33F00" w:rsidRPr="00FC39ED" w:rsidRDefault="00883F2E">
      <w:pPr>
        <w:numPr>
          <w:ilvl w:val="2"/>
          <w:numId w:val="65"/>
        </w:numPr>
        <w:ind w:right="1"/>
        <w:rPr>
          <w:lang w:val="ru-RU"/>
        </w:rPr>
      </w:pPr>
      <w:r w:rsidRPr="00FC39ED">
        <w:rPr>
          <w:lang w:val="ru-RU"/>
        </w:rPr>
        <w:t xml:space="preserve">Программа по ОБЗР обеспечивает: формирование личности выпускника с высоким уровнем культуры и мотивации ведения безопасного, здорового и экологически целесообразного образа жизни; 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w:t>
      </w:r>
      <w:r w:rsidRPr="00FC39ED">
        <w:rPr>
          <w:lang w:val="ru-RU"/>
        </w:rPr>
        <w:lastRenderedPageBreak/>
        <w:t xml:space="preserve">личности безопасного типа; 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 подготовку выпускников к решению актуальных практических задач </w:t>
      </w:r>
    </w:p>
    <w:p w:rsidR="00A33F00" w:rsidRPr="00FC39ED" w:rsidRDefault="00883F2E">
      <w:pPr>
        <w:spacing w:after="166" w:line="259" w:lineRule="auto"/>
        <w:ind w:left="-15" w:right="1" w:firstLine="0"/>
        <w:rPr>
          <w:lang w:val="ru-RU"/>
        </w:rPr>
      </w:pPr>
      <w:r w:rsidRPr="00FC39ED">
        <w:rPr>
          <w:lang w:val="ru-RU"/>
        </w:rPr>
        <w:t xml:space="preserve">безопасности жизнедеятельности в повседневной жизни. </w:t>
      </w:r>
    </w:p>
    <w:p w:rsidR="00A33F00" w:rsidRPr="00FC39ED" w:rsidRDefault="00883F2E">
      <w:pPr>
        <w:numPr>
          <w:ilvl w:val="2"/>
          <w:numId w:val="65"/>
        </w:numPr>
        <w:ind w:right="1"/>
        <w:rPr>
          <w:lang w:val="ru-RU"/>
        </w:rPr>
      </w:pPr>
      <w:r w:rsidRPr="00FC39ED">
        <w:rPr>
          <w:lang w:val="ru-RU"/>
        </w:rPr>
        <w:t xml:space="preserve">В программе по ОБЗР содержание учебного предмета ОБЗР структурно представлено двумя вариантами реализации содержания, состоящими из отдельных модулей (тематических линий), обеспечивающих системность и непрерывность изучения предмета на уровнях основного общего и среднего общего образования. </w:t>
      </w:r>
    </w:p>
    <w:p w:rsidR="00A33F00" w:rsidRPr="00FC39ED" w:rsidRDefault="00883F2E">
      <w:pPr>
        <w:spacing w:after="179" w:line="259" w:lineRule="auto"/>
        <w:ind w:left="708" w:right="1" w:firstLine="0"/>
        <w:rPr>
          <w:lang w:val="ru-RU"/>
        </w:rPr>
      </w:pPr>
      <w:r w:rsidRPr="00FC39ED">
        <w:rPr>
          <w:lang w:val="ru-RU"/>
        </w:rPr>
        <w:t xml:space="preserve">39.2.4.1. Вариант 1. </w:t>
      </w:r>
    </w:p>
    <w:p w:rsidR="00A33F00" w:rsidRPr="00FC39ED" w:rsidRDefault="00883F2E">
      <w:pPr>
        <w:spacing w:after="174" w:line="259" w:lineRule="auto"/>
        <w:ind w:left="708" w:right="1" w:firstLine="0"/>
        <w:rPr>
          <w:lang w:val="ru-RU"/>
        </w:rPr>
      </w:pPr>
      <w:r w:rsidRPr="00FC39ED">
        <w:rPr>
          <w:lang w:val="ru-RU"/>
        </w:rPr>
        <w:t xml:space="preserve">Модуль № 1. «Основы комплексной безопасности». </w:t>
      </w:r>
    </w:p>
    <w:p w:rsidR="00A33F00" w:rsidRPr="00FC39ED" w:rsidRDefault="00883F2E">
      <w:pPr>
        <w:spacing w:after="173" w:line="259" w:lineRule="auto"/>
        <w:ind w:left="708" w:right="1" w:firstLine="0"/>
        <w:rPr>
          <w:lang w:val="ru-RU"/>
        </w:rPr>
      </w:pPr>
      <w:r w:rsidRPr="00FC39ED">
        <w:rPr>
          <w:lang w:val="ru-RU"/>
        </w:rPr>
        <w:t xml:space="preserve">Модуль № 2. «Основы обороны государства».  </w:t>
      </w:r>
    </w:p>
    <w:p w:rsidR="00A33F00" w:rsidRPr="00FC39ED" w:rsidRDefault="00883F2E">
      <w:pPr>
        <w:spacing w:after="169" w:line="259" w:lineRule="auto"/>
        <w:ind w:left="708" w:right="1" w:firstLine="0"/>
        <w:rPr>
          <w:lang w:val="ru-RU"/>
        </w:rPr>
      </w:pPr>
      <w:r w:rsidRPr="00FC39ED">
        <w:rPr>
          <w:lang w:val="ru-RU"/>
        </w:rPr>
        <w:t xml:space="preserve">Модуль № 3. «Военно-профессиональная деятельность». </w:t>
      </w:r>
    </w:p>
    <w:p w:rsidR="00A33F00" w:rsidRPr="00FC39ED" w:rsidRDefault="00883F2E">
      <w:pPr>
        <w:ind w:left="-15" w:right="1"/>
        <w:rPr>
          <w:lang w:val="ru-RU"/>
        </w:rPr>
      </w:pPr>
      <w:r w:rsidRPr="00FC39ED">
        <w:rPr>
          <w:lang w:val="ru-RU"/>
        </w:rPr>
        <w:t xml:space="preserve">Модуль № 4. «Защита населения Российской Федерации от опасных и чрезвычайных ситуаций». </w:t>
      </w:r>
    </w:p>
    <w:p w:rsidR="00A33F00" w:rsidRPr="00FC39ED" w:rsidRDefault="00883F2E">
      <w:pPr>
        <w:ind w:left="-15" w:right="1"/>
        <w:rPr>
          <w:lang w:val="ru-RU"/>
        </w:rPr>
      </w:pPr>
      <w:r w:rsidRPr="00FC39ED">
        <w:rPr>
          <w:lang w:val="ru-RU"/>
        </w:rPr>
        <w:t xml:space="preserve">Модуль № 5. «Безопасность в природной среде и экологическая безопасность». </w:t>
      </w:r>
    </w:p>
    <w:p w:rsidR="00A33F00" w:rsidRPr="00FC39ED" w:rsidRDefault="00883F2E">
      <w:pPr>
        <w:spacing w:after="173" w:line="259" w:lineRule="auto"/>
        <w:ind w:left="708" w:right="1" w:firstLine="0"/>
        <w:rPr>
          <w:lang w:val="ru-RU"/>
        </w:rPr>
      </w:pPr>
      <w:r w:rsidRPr="00FC39ED">
        <w:rPr>
          <w:lang w:val="ru-RU"/>
        </w:rPr>
        <w:t xml:space="preserve">Модуль № 6. «Основы противодействия экстремизму и терроризму». </w:t>
      </w:r>
    </w:p>
    <w:p w:rsidR="00A33F00" w:rsidRPr="00FC39ED" w:rsidRDefault="00883F2E">
      <w:pPr>
        <w:spacing w:after="171" w:line="259" w:lineRule="auto"/>
        <w:ind w:left="708" w:right="1" w:firstLine="0"/>
        <w:rPr>
          <w:lang w:val="ru-RU"/>
        </w:rPr>
      </w:pPr>
      <w:r w:rsidRPr="00FC39ED">
        <w:rPr>
          <w:lang w:val="ru-RU"/>
        </w:rPr>
        <w:t xml:space="preserve">Модуль № 7. «Основы здорового образа жизни». </w:t>
      </w:r>
    </w:p>
    <w:p w:rsidR="00A33F00" w:rsidRPr="00FC39ED" w:rsidRDefault="00883F2E">
      <w:pPr>
        <w:spacing w:after="173" w:line="259" w:lineRule="auto"/>
        <w:ind w:left="708" w:right="1" w:firstLine="0"/>
        <w:rPr>
          <w:lang w:val="ru-RU"/>
        </w:rPr>
      </w:pPr>
      <w:r w:rsidRPr="00FC39ED">
        <w:rPr>
          <w:lang w:val="ru-RU"/>
        </w:rPr>
        <w:t xml:space="preserve">Модуль № 8. «Основы медицинских знаний и оказание первой помощи». </w:t>
      </w:r>
    </w:p>
    <w:p w:rsidR="00A33F00" w:rsidRPr="00FC39ED" w:rsidRDefault="00883F2E">
      <w:pPr>
        <w:spacing w:after="154" w:line="259" w:lineRule="auto"/>
        <w:ind w:left="708" w:right="1" w:firstLine="0"/>
        <w:rPr>
          <w:lang w:val="ru-RU"/>
        </w:rPr>
      </w:pPr>
      <w:r w:rsidRPr="00FC39ED">
        <w:rPr>
          <w:lang w:val="ru-RU"/>
        </w:rPr>
        <w:t xml:space="preserve">Модуль № 9. «Элементы начальной военной подготовки». </w:t>
      </w:r>
    </w:p>
    <w:p w:rsidR="00A33F00" w:rsidRPr="00FC39ED" w:rsidRDefault="00883F2E">
      <w:pPr>
        <w:spacing w:after="128" w:line="259" w:lineRule="auto"/>
        <w:ind w:left="708" w:right="1" w:firstLine="0"/>
        <w:rPr>
          <w:lang w:val="ru-RU"/>
        </w:rPr>
      </w:pPr>
      <w:r w:rsidRPr="00FC39ED">
        <w:rPr>
          <w:lang w:val="ru-RU"/>
        </w:rPr>
        <w:t xml:space="preserve">39.2.4.2. Вариант 2. </w:t>
      </w:r>
    </w:p>
    <w:p w:rsidR="00A33F00" w:rsidRPr="00FC39ED" w:rsidRDefault="00883F2E">
      <w:pPr>
        <w:ind w:left="-15" w:right="1"/>
        <w:rPr>
          <w:lang w:val="ru-RU"/>
        </w:rPr>
      </w:pPr>
      <w:r w:rsidRPr="00FC39ED">
        <w:rPr>
          <w:lang w:val="ru-RU"/>
        </w:rPr>
        <w:t xml:space="preserve">Модуль № 1 «Культура безопасности жизнедеятельности в современном обществе». </w:t>
      </w:r>
    </w:p>
    <w:p w:rsidR="00A33F00" w:rsidRPr="00FC39ED" w:rsidRDefault="00883F2E">
      <w:pPr>
        <w:spacing w:after="172" w:line="259" w:lineRule="auto"/>
        <w:ind w:left="708" w:right="1" w:firstLine="0"/>
        <w:rPr>
          <w:lang w:val="ru-RU"/>
        </w:rPr>
      </w:pPr>
      <w:r w:rsidRPr="00FC39ED">
        <w:rPr>
          <w:lang w:val="ru-RU"/>
        </w:rPr>
        <w:t xml:space="preserve">Модуль № 2 «Безопасность в быту». </w:t>
      </w:r>
    </w:p>
    <w:p w:rsidR="00A33F00" w:rsidRPr="00FC39ED" w:rsidRDefault="00883F2E">
      <w:pPr>
        <w:spacing w:after="174" w:line="259" w:lineRule="auto"/>
        <w:ind w:left="708" w:right="1" w:firstLine="0"/>
        <w:rPr>
          <w:lang w:val="ru-RU"/>
        </w:rPr>
      </w:pPr>
      <w:r w:rsidRPr="00FC39ED">
        <w:rPr>
          <w:lang w:val="ru-RU"/>
        </w:rPr>
        <w:t xml:space="preserve">Модуль № 3 «Безопасность на транспорте». </w:t>
      </w:r>
    </w:p>
    <w:p w:rsidR="00A33F00" w:rsidRPr="00FC39ED" w:rsidRDefault="00883F2E">
      <w:pPr>
        <w:spacing w:after="174" w:line="259" w:lineRule="auto"/>
        <w:ind w:left="708" w:right="1" w:firstLine="0"/>
        <w:rPr>
          <w:lang w:val="ru-RU"/>
        </w:rPr>
      </w:pPr>
      <w:r w:rsidRPr="00FC39ED">
        <w:rPr>
          <w:lang w:val="ru-RU"/>
        </w:rPr>
        <w:t xml:space="preserve">Модуль № 4 «Безопасность в общественных местах». </w:t>
      </w:r>
    </w:p>
    <w:p w:rsidR="00A33F00" w:rsidRPr="00FC39ED" w:rsidRDefault="00883F2E">
      <w:pPr>
        <w:spacing w:after="172" w:line="259" w:lineRule="auto"/>
        <w:ind w:left="708" w:right="1" w:firstLine="0"/>
        <w:rPr>
          <w:lang w:val="ru-RU"/>
        </w:rPr>
      </w:pPr>
      <w:r w:rsidRPr="00FC39ED">
        <w:rPr>
          <w:lang w:val="ru-RU"/>
        </w:rPr>
        <w:lastRenderedPageBreak/>
        <w:t xml:space="preserve">Модуль № 5 «Безопасность в природной среде». </w:t>
      </w:r>
    </w:p>
    <w:p w:rsidR="00A33F00" w:rsidRPr="00FC39ED" w:rsidRDefault="00883F2E">
      <w:pPr>
        <w:spacing w:line="259" w:lineRule="auto"/>
        <w:ind w:left="708" w:right="1" w:firstLine="0"/>
        <w:rPr>
          <w:lang w:val="ru-RU"/>
        </w:rPr>
      </w:pPr>
      <w:r w:rsidRPr="00FC39ED">
        <w:rPr>
          <w:lang w:val="ru-RU"/>
        </w:rPr>
        <w:t xml:space="preserve">Модуль № 6 «Здоровье и как его сохранить. Основы медицинских знаний». </w:t>
      </w:r>
    </w:p>
    <w:p w:rsidR="00A33F00" w:rsidRPr="00FC39ED" w:rsidRDefault="00883F2E">
      <w:pPr>
        <w:spacing w:after="174" w:line="259" w:lineRule="auto"/>
        <w:ind w:left="708" w:right="1" w:firstLine="0"/>
        <w:rPr>
          <w:lang w:val="ru-RU"/>
        </w:rPr>
      </w:pPr>
      <w:r w:rsidRPr="00FC39ED">
        <w:rPr>
          <w:lang w:val="ru-RU"/>
        </w:rPr>
        <w:t xml:space="preserve">Модуль № 7 «Безопасность в социуме». </w:t>
      </w:r>
    </w:p>
    <w:p w:rsidR="00A33F00" w:rsidRPr="00FC39ED" w:rsidRDefault="00883F2E">
      <w:pPr>
        <w:spacing w:after="174" w:line="259" w:lineRule="auto"/>
        <w:ind w:left="708" w:right="1" w:firstLine="0"/>
        <w:rPr>
          <w:lang w:val="ru-RU"/>
        </w:rPr>
      </w:pPr>
      <w:r w:rsidRPr="00FC39ED">
        <w:rPr>
          <w:lang w:val="ru-RU"/>
        </w:rPr>
        <w:t xml:space="preserve">Модуль № 8 «Безопасность в информационном пространстве». </w:t>
      </w:r>
    </w:p>
    <w:p w:rsidR="00A33F00" w:rsidRPr="00FC39ED" w:rsidRDefault="00883F2E">
      <w:pPr>
        <w:spacing w:after="184" w:line="259" w:lineRule="auto"/>
        <w:ind w:left="205" w:right="343" w:hanging="10"/>
        <w:jc w:val="center"/>
        <w:rPr>
          <w:lang w:val="ru-RU"/>
        </w:rPr>
      </w:pPr>
      <w:r w:rsidRPr="00FC39ED">
        <w:rPr>
          <w:lang w:val="ru-RU"/>
        </w:rPr>
        <w:t xml:space="preserve">Модуль № 9 «Основы противодействия экстремизму и терроризму». </w:t>
      </w:r>
    </w:p>
    <w:p w:rsidR="00A33F00" w:rsidRPr="00FC39ED" w:rsidRDefault="00883F2E">
      <w:pPr>
        <w:ind w:left="-15" w:right="1"/>
        <w:rPr>
          <w:lang w:val="ru-RU"/>
        </w:rPr>
      </w:pPr>
      <w:r w:rsidRPr="00FC39ED">
        <w:rPr>
          <w:lang w:val="ru-RU"/>
        </w:rPr>
        <w:t xml:space="preserve">Модуль № 10 «Взаимодействие личности, общества и государства в обеспечении безопасности жизни и здоровья населения». </w:t>
      </w:r>
    </w:p>
    <w:p w:rsidR="00A33F00" w:rsidRPr="00FC39ED" w:rsidRDefault="00883F2E">
      <w:pPr>
        <w:ind w:left="-15" w:right="1"/>
        <w:rPr>
          <w:lang w:val="ru-RU"/>
        </w:rPr>
      </w:pPr>
      <w:r w:rsidRPr="00FC39ED">
        <w:rPr>
          <w:lang w:val="ru-RU"/>
        </w:rPr>
        <w:t xml:space="preserve">39.2.5. В целях обеспечения преемственности в изучении учебного предмета ОБЗР на уровне среднего общего образования . Рабочая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 </w:t>
      </w:r>
    </w:p>
    <w:p w:rsidR="00A33F00" w:rsidRPr="00FC39ED" w:rsidRDefault="00883F2E">
      <w:pPr>
        <w:ind w:left="-15" w:right="1"/>
        <w:rPr>
          <w:lang w:val="ru-RU"/>
        </w:rPr>
      </w:pPr>
      <w:r w:rsidRPr="00FC39ED">
        <w:rPr>
          <w:lang w:val="ru-RU"/>
        </w:rPr>
        <w:t xml:space="preserve">39.2.6. Программа предусматривает внедрение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 </w:t>
      </w:r>
    </w:p>
    <w:p w:rsidR="00A33F00" w:rsidRPr="00FC39ED" w:rsidRDefault="00883F2E">
      <w:pPr>
        <w:ind w:left="-15" w:right="1"/>
        <w:rPr>
          <w:lang w:val="ru-RU"/>
        </w:rPr>
      </w:pPr>
      <w:r w:rsidRPr="00FC39ED">
        <w:rPr>
          <w:lang w:val="ru-RU"/>
        </w:rPr>
        <w:t xml:space="preserve">39.2.7. 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w:t>
      </w:r>
      <w:r w:rsidRPr="00FC39ED">
        <w:rPr>
          <w:lang w:val="ru-RU"/>
        </w:rPr>
        <w:lastRenderedPageBreak/>
        <w:t xml:space="preserve">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 </w:t>
      </w:r>
    </w:p>
    <w:p w:rsidR="00A33F00" w:rsidRPr="00FC39ED" w:rsidRDefault="00883F2E">
      <w:pPr>
        <w:ind w:left="-15" w:right="1"/>
        <w:rPr>
          <w:lang w:val="ru-RU"/>
        </w:rPr>
      </w:pPr>
      <w:r w:rsidRPr="00FC39ED">
        <w:rPr>
          <w:lang w:val="ru-RU"/>
        </w:rPr>
        <w:t>39.2.8. 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w:t>
      </w:r>
      <w:r>
        <w:rPr>
          <w:rFonts w:ascii="Calibri" w:eastAsia="Calibri" w:hAnsi="Calibri" w:cs="Calibri"/>
          <w:vertAlign w:val="superscript"/>
        </w:rPr>
        <w:footnoteReference w:id="4"/>
      </w:r>
      <w:r w:rsidRPr="00FC39ED">
        <w:rPr>
          <w:lang w:val="ru-RU"/>
        </w:rPr>
        <w:t>, Национальными целями развития Российской Федерации на период до 2030 года</w:t>
      </w:r>
      <w:r>
        <w:rPr>
          <w:rFonts w:ascii="Calibri" w:eastAsia="Calibri" w:hAnsi="Calibri" w:cs="Calibri"/>
          <w:vertAlign w:val="superscript"/>
        </w:rPr>
        <w:footnoteReference w:id="5"/>
      </w:r>
      <w:r w:rsidRPr="00FC39ED">
        <w:rPr>
          <w:lang w:val="ru-RU"/>
        </w:rPr>
        <w:t>, Государственной программой Российской Федерации «Развитие образования»</w:t>
      </w:r>
      <w:r>
        <w:rPr>
          <w:rFonts w:ascii="Calibri" w:eastAsia="Calibri" w:hAnsi="Calibri" w:cs="Calibri"/>
          <w:vertAlign w:val="superscript"/>
        </w:rPr>
        <w:footnoteReference w:id="6"/>
      </w:r>
      <w:r w:rsidRPr="00FC39ED">
        <w:rPr>
          <w:lang w:val="ru-RU"/>
        </w:rPr>
        <w:t xml:space="preserve">. </w:t>
      </w:r>
    </w:p>
    <w:p w:rsidR="00A33F00" w:rsidRPr="00FC39ED" w:rsidRDefault="00883F2E">
      <w:pPr>
        <w:ind w:left="-15" w:right="1"/>
        <w:rPr>
          <w:lang w:val="ru-RU"/>
        </w:rPr>
      </w:pPr>
      <w:r w:rsidRPr="00FC39ED">
        <w:rPr>
          <w:lang w:val="ru-RU"/>
        </w:rPr>
        <w:t xml:space="preserve">39.2.9 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w:t>
      </w:r>
      <w:r w:rsidRPr="00FC39ED">
        <w:rPr>
          <w:lang w:val="ru-RU"/>
        </w:rPr>
        <w:lastRenderedPageBreak/>
        <w:t xml:space="preserve">модели индивидуального и группового безопасного поведения в повседневной жизни. </w:t>
      </w:r>
    </w:p>
    <w:p w:rsidR="00A33F00" w:rsidRPr="00FC39ED" w:rsidRDefault="00883F2E">
      <w:pPr>
        <w:ind w:left="-15" w:right="1"/>
        <w:rPr>
          <w:lang w:val="ru-RU"/>
        </w:rPr>
      </w:pPr>
      <w:r w:rsidRPr="00FC39ED">
        <w:rPr>
          <w:lang w:val="ru-RU"/>
        </w:rPr>
        <w:t xml:space="preserve">39.2.10. В настоящее время с учётом новых вызовов и угроз подходы к изучению ОБЗР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среднего общего образования.  </w:t>
      </w:r>
    </w:p>
    <w:p w:rsidR="00A33F00" w:rsidRPr="00FC39ED" w:rsidRDefault="00883F2E">
      <w:pPr>
        <w:ind w:left="-15" w:right="1"/>
        <w:rPr>
          <w:lang w:val="ru-RU"/>
        </w:rPr>
      </w:pPr>
      <w:r w:rsidRPr="00FC39ED">
        <w:rPr>
          <w:lang w:val="ru-RU"/>
        </w:rPr>
        <w:t xml:space="preserve">39.2.11. Изучение ОБЗР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 </w:t>
      </w:r>
    </w:p>
    <w:p w:rsidR="00A33F00" w:rsidRPr="00FC39ED" w:rsidRDefault="00883F2E">
      <w:pPr>
        <w:ind w:left="-15" w:right="1"/>
        <w:rPr>
          <w:lang w:val="ru-RU"/>
        </w:rPr>
      </w:pPr>
      <w:r w:rsidRPr="00FC39ED">
        <w:rPr>
          <w:lang w:val="ru-RU"/>
        </w:rPr>
        <w:t xml:space="preserve">39.2.12. Целью изучения ОБЗР на уровне среднего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w:t>
      </w:r>
    </w:p>
    <w:p w:rsidR="00A33F00" w:rsidRPr="00FC39ED" w:rsidRDefault="00883F2E">
      <w:pPr>
        <w:spacing w:after="131" w:line="259" w:lineRule="auto"/>
        <w:ind w:left="10" w:right="8" w:hanging="10"/>
        <w:jc w:val="right"/>
        <w:rPr>
          <w:lang w:val="ru-RU"/>
        </w:rPr>
      </w:pPr>
      <w:r w:rsidRPr="00FC39ED">
        <w:rPr>
          <w:lang w:val="ru-RU"/>
        </w:rPr>
        <w:t xml:space="preserve">способность применять принципы и правила безопасного поведения в </w:t>
      </w:r>
    </w:p>
    <w:p w:rsidR="00A33F00" w:rsidRPr="00FC39ED" w:rsidRDefault="00883F2E">
      <w:pPr>
        <w:ind w:left="-15" w:right="1" w:firstLine="0"/>
        <w:rPr>
          <w:lang w:val="ru-RU"/>
        </w:rPr>
      </w:pPr>
      <w:r w:rsidRPr="00FC39ED">
        <w:rPr>
          <w:lang w:val="ru-RU"/>
        </w:rPr>
        <w:t xml:space="preserve">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 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знание и понимание роли личности, общества и государства в решении задач </w:t>
      </w:r>
      <w:r w:rsidRPr="00FC39ED">
        <w:rPr>
          <w:lang w:val="ru-RU"/>
        </w:rPr>
        <w:lastRenderedPageBreak/>
        <w:t xml:space="preserve">обеспечения национальной безопасности и защиты населения от опасных и чрезвычайных ситуаций мирного и военного времени. </w:t>
      </w:r>
    </w:p>
    <w:p w:rsidR="00A33F00" w:rsidRPr="00FC39ED" w:rsidRDefault="00883F2E">
      <w:pPr>
        <w:ind w:left="-15" w:right="1"/>
        <w:rPr>
          <w:lang w:val="ru-RU"/>
        </w:rPr>
      </w:pPr>
      <w:r w:rsidRPr="00FC39ED">
        <w:rPr>
          <w:lang w:val="ru-RU"/>
        </w:rPr>
        <w:t xml:space="preserve">39.2.13. Всего на изучение ОБЗР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других), а также бытовых и других местных особенностей. </w:t>
      </w:r>
    </w:p>
    <w:p w:rsidR="00A33F00" w:rsidRPr="00FC39ED" w:rsidRDefault="00883F2E">
      <w:pPr>
        <w:spacing w:line="259" w:lineRule="auto"/>
        <w:ind w:left="708" w:right="1" w:firstLine="0"/>
        <w:rPr>
          <w:lang w:val="ru-RU"/>
        </w:rPr>
      </w:pPr>
      <w:r w:rsidRPr="00FC39ED">
        <w:rPr>
          <w:lang w:val="ru-RU"/>
        </w:rPr>
        <w:t xml:space="preserve">39.3. Содержание обучения.  </w:t>
      </w:r>
    </w:p>
    <w:p w:rsidR="00A33F00" w:rsidRPr="00FC39ED" w:rsidRDefault="00883F2E">
      <w:pPr>
        <w:spacing w:after="180" w:line="259" w:lineRule="auto"/>
        <w:ind w:left="708" w:right="1" w:firstLine="0"/>
        <w:rPr>
          <w:lang w:val="ru-RU"/>
        </w:rPr>
      </w:pPr>
      <w:r w:rsidRPr="00FC39ED">
        <w:rPr>
          <w:lang w:val="ru-RU"/>
        </w:rPr>
        <w:t xml:space="preserve">39.3.1. Вариант № 1. </w:t>
      </w:r>
    </w:p>
    <w:p w:rsidR="00A33F00" w:rsidRPr="00FC39ED" w:rsidRDefault="00883F2E">
      <w:pPr>
        <w:spacing w:after="186" w:line="259" w:lineRule="auto"/>
        <w:ind w:left="708" w:right="1" w:firstLine="0"/>
        <w:rPr>
          <w:lang w:val="ru-RU"/>
        </w:rPr>
      </w:pPr>
      <w:r w:rsidRPr="00FC39ED">
        <w:rPr>
          <w:lang w:val="ru-RU"/>
        </w:rPr>
        <w:t xml:space="preserve">39.3.1.1. Модуль № 1. «Основы комплексной безопасности». </w:t>
      </w:r>
    </w:p>
    <w:p w:rsidR="00A33F00" w:rsidRPr="00FC39ED" w:rsidRDefault="00883F2E">
      <w:pPr>
        <w:spacing w:after="131" w:line="259" w:lineRule="auto"/>
        <w:ind w:left="708" w:right="1" w:firstLine="0"/>
        <w:rPr>
          <w:lang w:val="ru-RU"/>
        </w:rPr>
      </w:pPr>
      <w:r w:rsidRPr="00FC39ED">
        <w:rPr>
          <w:lang w:val="ru-RU"/>
        </w:rPr>
        <w:t xml:space="preserve">Культура безопасности жизнедеятельности в современном обществе. </w:t>
      </w:r>
    </w:p>
    <w:p w:rsidR="00A33F00" w:rsidRPr="00FC39ED" w:rsidRDefault="00883F2E">
      <w:pPr>
        <w:ind w:left="-15" w:right="1"/>
        <w:rPr>
          <w:lang w:val="ru-RU"/>
        </w:rPr>
      </w:pPr>
      <w:r w:rsidRPr="00FC39ED">
        <w:rPr>
          <w:lang w:val="ru-RU"/>
        </w:rPr>
        <w:t xml:space="preserve">Корпоративный, индивидуальный, групповой уровень культуры безопасности. Общественно-государственный уровень культуры безопасности жизнедеятельности.  </w:t>
      </w:r>
    </w:p>
    <w:p w:rsidR="00A33F00" w:rsidRPr="00FC39ED" w:rsidRDefault="00883F2E">
      <w:pPr>
        <w:ind w:left="-15" w:right="1"/>
        <w:rPr>
          <w:lang w:val="ru-RU"/>
        </w:rPr>
      </w:pPr>
      <w:r w:rsidRPr="00FC39ED">
        <w:rPr>
          <w:lang w:val="ru-RU"/>
        </w:rPr>
        <w:t xml:space="preserve">Личностный фактор в обеспечении безопасности жизнедеятельности населения в стране.  </w:t>
      </w:r>
    </w:p>
    <w:p w:rsidR="00A33F00" w:rsidRPr="00FC39ED" w:rsidRDefault="00883F2E">
      <w:pPr>
        <w:spacing w:after="133" w:line="259" w:lineRule="auto"/>
        <w:ind w:left="708" w:right="1" w:firstLine="0"/>
        <w:rPr>
          <w:lang w:val="ru-RU"/>
        </w:rPr>
      </w:pPr>
      <w:r w:rsidRPr="00FC39ED">
        <w:rPr>
          <w:lang w:val="ru-RU"/>
        </w:rPr>
        <w:t xml:space="preserve">Общие правила безопасности жизнедеятельности. </w:t>
      </w:r>
    </w:p>
    <w:p w:rsidR="00A33F00" w:rsidRPr="00FC39ED" w:rsidRDefault="00883F2E">
      <w:pPr>
        <w:ind w:left="-15" w:right="1"/>
        <w:rPr>
          <w:lang w:val="ru-RU"/>
        </w:rPr>
      </w:pPr>
      <w:r w:rsidRPr="00FC39ED">
        <w:rPr>
          <w:lang w:val="ru-RU"/>
        </w:rPr>
        <w:t xml:space="preserve">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 </w:t>
      </w:r>
    </w:p>
    <w:p w:rsidR="00A33F00" w:rsidRPr="00FC39ED" w:rsidRDefault="00883F2E">
      <w:pPr>
        <w:ind w:left="-15" w:right="1"/>
        <w:rPr>
          <w:lang w:val="ru-RU"/>
        </w:rPr>
      </w:pPr>
      <w:r w:rsidRPr="00FC39ED">
        <w:rPr>
          <w:lang w:val="ru-RU"/>
        </w:rPr>
        <w:t xml:space="preserve">Явные и скрытые опасности современных развлечений молодёжи. Зацепинг. Административная ответственность за занятия зацепингом и руфингом. Диггерство и его опасности. Ответственность за диггерство. Паркур. Селфи. Основные меры безопасности для паркура и селфи. Флешмоб. </w:t>
      </w:r>
    </w:p>
    <w:p w:rsidR="00A33F00" w:rsidRPr="00FC39ED" w:rsidRDefault="00883F2E">
      <w:pPr>
        <w:spacing w:after="186" w:line="259" w:lineRule="auto"/>
        <w:ind w:left="-15" w:right="1" w:firstLine="0"/>
        <w:rPr>
          <w:lang w:val="ru-RU"/>
        </w:rPr>
      </w:pPr>
      <w:r w:rsidRPr="00FC39ED">
        <w:rPr>
          <w:lang w:val="ru-RU"/>
        </w:rPr>
        <w:t xml:space="preserve">Ответственность за участие в флешмобе, носящем антиобщественный характер. </w:t>
      </w:r>
    </w:p>
    <w:p w:rsidR="00A33F00" w:rsidRPr="00FC39ED" w:rsidRDefault="00883F2E">
      <w:pPr>
        <w:spacing w:after="188" w:line="259" w:lineRule="auto"/>
        <w:ind w:left="708" w:right="1" w:firstLine="0"/>
        <w:rPr>
          <w:lang w:val="ru-RU"/>
        </w:rPr>
      </w:pPr>
      <w:r w:rsidRPr="00FC39ED">
        <w:rPr>
          <w:lang w:val="ru-RU"/>
        </w:rPr>
        <w:lastRenderedPageBreak/>
        <w:t xml:space="preserve">Как не стать жертвой информационной войны. </w:t>
      </w:r>
    </w:p>
    <w:p w:rsidR="00A33F00" w:rsidRPr="00FC39ED" w:rsidRDefault="00883F2E">
      <w:pPr>
        <w:tabs>
          <w:tab w:val="center" w:pos="1509"/>
          <w:tab w:val="center" w:pos="2793"/>
          <w:tab w:val="center" w:pos="3979"/>
          <w:tab w:val="center" w:pos="5545"/>
          <w:tab w:val="center" w:pos="6955"/>
          <w:tab w:val="center" w:pos="8069"/>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Безопасность </w:t>
      </w:r>
      <w:r w:rsidRPr="00FC39ED">
        <w:rPr>
          <w:lang w:val="ru-RU"/>
        </w:rPr>
        <w:tab/>
        <w:t xml:space="preserve">на </w:t>
      </w:r>
      <w:r w:rsidRPr="00FC39ED">
        <w:rPr>
          <w:lang w:val="ru-RU"/>
        </w:rPr>
        <w:tab/>
        <w:t xml:space="preserve">транспорте. </w:t>
      </w:r>
      <w:r w:rsidRPr="00FC39ED">
        <w:rPr>
          <w:lang w:val="ru-RU"/>
        </w:rPr>
        <w:tab/>
        <w:t xml:space="preserve">Порядок </w:t>
      </w:r>
      <w:r w:rsidRPr="00FC39ED">
        <w:rPr>
          <w:lang w:val="ru-RU"/>
        </w:rPr>
        <w:tab/>
        <w:t xml:space="preserve">действий </w:t>
      </w:r>
      <w:r w:rsidRPr="00FC39ED">
        <w:rPr>
          <w:lang w:val="ru-RU"/>
        </w:rPr>
        <w:tab/>
        <w:t xml:space="preserve">при </w:t>
      </w:r>
      <w:r w:rsidRPr="00FC39ED">
        <w:rPr>
          <w:lang w:val="ru-RU"/>
        </w:rPr>
        <w:tab/>
        <w:t>дорожно-</w:t>
      </w:r>
    </w:p>
    <w:p w:rsidR="00A33F00" w:rsidRPr="00FC39ED" w:rsidRDefault="00883F2E">
      <w:pPr>
        <w:ind w:left="-15" w:right="1" w:firstLine="0"/>
        <w:rPr>
          <w:lang w:val="ru-RU"/>
        </w:rPr>
      </w:pPr>
      <w:r w:rsidRPr="00FC39ED">
        <w:rPr>
          <w:lang w:val="ru-RU"/>
        </w:rPr>
        <w:t xml:space="preserve">транспортных происшествиях разного характера (при отсутствии пострадавших; с одним или несколькими пострадавшими; при опасности возгорания). </w:t>
      </w:r>
    </w:p>
    <w:p w:rsidR="00A33F00" w:rsidRPr="00FC39ED" w:rsidRDefault="00883F2E">
      <w:pPr>
        <w:ind w:left="-15" w:right="1"/>
        <w:rPr>
          <w:lang w:val="ru-RU"/>
        </w:rPr>
      </w:pPr>
      <w:r w:rsidRPr="00FC39ED">
        <w:rPr>
          <w:lang w:val="ru-RU"/>
        </w:rPr>
        <w:t xml:space="preserve">Обязанности участников дорожного движения. Правила дорожного движения для пешеходов, пассажиров, водителей. </w:t>
      </w:r>
    </w:p>
    <w:p w:rsidR="00A33F00" w:rsidRPr="00FC39ED" w:rsidRDefault="00883F2E">
      <w:pPr>
        <w:ind w:left="-15" w:right="1"/>
        <w:rPr>
          <w:lang w:val="ru-RU"/>
        </w:rPr>
      </w:pPr>
      <w:r w:rsidRPr="00FC39ED">
        <w:rPr>
          <w:lang w:val="ru-RU"/>
        </w:rPr>
        <w:t xml:space="preserve">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 </w:t>
      </w:r>
    </w:p>
    <w:p w:rsidR="00A33F00" w:rsidRPr="00FC39ED" w:rsidRDefault="00883F2E">
      <w:pPr>
        <w:spacing w:after="131" w:line="259" w:lineRule="auto"/>
        <w:ind w:left="708" w:right="1" w:firstLine="0"/>
        <w:rPr>
          <w:lang w:val="ru-RU"/>
        </w:rPr>
      </w:pPr>
      <w:r w:rsidRPr="00FC39ED">
        <w:rPr>
          <w:lang w:val="ru-RU"/>
        </w:rPr>
        <w:t xml:space="preserve">Безопасное поведение на различных видах транспорта. </w:t>
      </w:r>
    </w:p>
    <w:p w:rsidR="00A33F00" w:rsidRPr="00FC39ED" w:rsidRDefault="00883F2E">
      <w:pPr>
        <w:ind w:left="-15" w:right="1"/>
        <w:rPr>
          <w:lang w:val="ru-RU"/>
        </w:rPr>
      </w:pPr>
      <w:r w:rsidRPr="00FC39ED">
        <w:rPr>
          <w:lang w:val="ru-RU"/>
        </w:rPr>
        <w:t xml:space="preserve">Электросамокат. Питбайк. Моноколесо. Сегвей. Гироскутер. Основные меры безопасности при езде на средствах индивидуальной мобильности. </w:t>
      </w:r>
    </w:p>
    <w:p w:rsidR="00A33F00" w:rsidRPr="00FC39ED" w:rsidRDefault="00883F2E">
      <w:pPr>
        <w:spacing w:after="134" w:line="259" w:lineRule="auto"/>
        <w:ind w:left="-15" w:right="1" w:firstLine="0"/>
        <w:rPr>
          <w:lang w:val="ru-RU"/>
        </w:rPr>
      </w:pPr>
      <w:r w:rsidRPr="00FC39ED">
        <w:rPr>
          <w:lang w:val="ru-RU"/>
        </w:rPr>
        <w:t xml:space="preserve">Административная и уголовная ответственность за нарушение правил при вождении. </w:t>
      </w:r>
    </w:p>
    <w:p w:rsidR="00A33F00" w:rsidRPr="00FC39ED" w:rsidRDefault="00883F2E">
      <w:pPr>
        <w:ind w:left="-15" w:right="1"/>
        <w:rPr>
          <w:lang w:val="ru-RU"/>
        </w:rPr>
      </w:pPr>
      <w:r w:rsidRPr="00FC39ED">
        <w:rPr>
          <w:lang w:val="ru-RU"/>
        </w:rPr>
        <w:t xml:space="preserve">Дорожные знаки (основные группы). Порядок движения. Дорожная 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 </w:t>
      </w:r>
    </w:p>
    <w:p w:rsidR="00A33F00" w:rsidRPr="00FC39ED" w:rsidRDefault="00883F2E">
      <w:pPr>
        <w:ind w:left="-15" w:right="1"/>
        <w:rPr>
          <w:lang w:val="ru-RU"/>
        </w:rPr>
      </w:pPr>
      <w:r w:rsidRPr="00FC39ED">
        <w:rPr>
          <w:lang w:val="ru-RU"/>
        </w:rPr>
        <w:t xml:space="preserve">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 </w:t>
      </w:r>
    </w:p>
    <w:p w:rsidR="00A33F00" w:rsidRPr="00FC39ED" w:rsidRDefault="00883F2E">
      <w:pPr>
        <w:ind w:left="-15" w:right="1"/>
        <w:rPr>
          <w:lang w:val="ru-RU"/>
        </w:rPr>
      </w:pPr>
      <w:r w:rsidRPr="00FC39ED">
        <w:rPr>
          <w:lang w:val="ru-RU"/>
        </w:rPr>
        <w:t xml:space="preserve">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w:t>
      </w:r>
      <w:r w:rsidRPr="00FC39ED">
        <w:rPr>
          <w:lang w:val="ru-RU"/>
        </w:rPr>
        <w:lastRenderedPageBreak/>
        <w:t xml:space="preserve">Аварии на коммунальных системах жизнеобеспечения. Порядок вызова аварийных служб и взаимодействия с ними. </w:t>
      </w:r>
    </w:p>
    <w:p w:rsidR="00A33F00" w:rsidRPr="00FC39ED" w:rsidRDefault="00883F2E">
      <w:pPr>
        <w:ind w:left="-15" w:right="1"/>
        <w:rPr>
          <w:lang w:val="ru-RU"/>
        </w:rPr>
      </w:pPr>
      <w:r w:rsidRPr="00FC39ED">
        <w:rPr>
          <w:lang w:val="ru-RU"/>
        </w:rPr>
        <w:t xml:space="preserve">Информационная и финансовая безопасность. Информационная безопасность Российской Федерации. Угроза информационной безопасности. </w:t>
      </w:r>
    </w:p>
    <w:p w:rsidR="00A33F00" w:rsidRPr="00FC39ED" w:rsidRDefault="00883F2E">
      <w:pPr>
        <w:ind w:left="-15" w:right="1"/>
        <w:rPr>
          <w:lang w:val="ru-RU"/>
        </w:rPr>
      </w:pPr>
      <w:r w:rsidRPr="00FC39ED">
        <w:rPr>
          <w:lang w:val="ru-RU"/>
        </w:rPr>
        <w:t xml:space="preserve">Информационная безопасность детей. Правила информационной безопасности в социальных сетях. Адреса электронной почты. Никнейм. Гражданская, административная и уголовная ответственность в информационной сфере. </w:t>
      </w:r>
    </w:p>
    <w:p w:rsidR="00A33F00" w:rsidRPr="00FC39ED" w:rsidRDefault="00883F2E">
      <w:pPr>
        <w:ind w:left="-15" w:right="1"/>
        <w:rPr>
          <w:lang w:val="ru-RU"/>
        </w:rPr>
      </w:pPr>
      <w:r w:rsidRPr="00FC39ED">
        <w:rPr>
          <w:lang w:val="ru-RU"/>
        </w:rPr>
        <w:t xml:space="preserve">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 </w:t>
      </w:r>
    </w:p>
    <w:p w:rsidR="00A33F00" w:rsidRPr="00FC39ED" w:rsidRDefault="00883F2E">
      <w:pPr>
        <w:ind w:left="-15" w:right="1"/>
        <w:rPr>
          <w:lang w:val="ru-RU"/>
        </w:rPr>
      </w:pPr>
      <w:r w:rsidRPr="00FC39ED">
        <w:rPr>
          <w:lang w:val="ru-RU"/>
        </w:rPr>
        <w:t xml:space="preserve">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 </w:t>
      </w:r>
    </w:p>
    <w:p w:rsidR="00A33F00" w:rsidRPr="00FC39ED" w:rsidRDefault="00883F2E">
      <w:pPr>
        <w:ind w:left="-15" w:right="1"/>
        <w:rPr>
          <w:lang w:val="ru-RU"/>
        </w:rPr>
      </w:pPr>
      <w:r w:rsidRPr="00FC39ED">
        <w:rPr>
          <w:lang w:val="ru-RU"/>
        </w:rPr>
        <w:t xml:space="preserve">Порядок действий при попадании в опасную ситуацию. Порядок действий в случаях, когда потерялся человек. </w:t>
      </w:r>
    </w:p>
    <w:p w:rsidR="00A33F00" w:rsidRPr="00FC39ED" w:rsidRDefault="00883F2E">
      <w:pPr>
        <w:ind w:left="-15" w:right="1"/>
        <w:rPr>
          <w:lang w:val="ru-RU"/>
        </w:rPr>
      </w:pPr>
      <w:r w:rsidRPr="00FC39ED">
        <w:rPr>
          <w:lang w:val="ru-RU"/>
        </w:rPr>
        <w:t xml:space="preserve">Безопасность в социуме. Конфликтные ситуации. Способы разрешения конфликтных ситуаций. Опасные проявления конфликтов. Способы противодействия буллингу и проявлению насилия. </w:t>
      </w:r>
    </w:p>
    <w:p w:rsidR="00A33F00" w:rsidRPr="00FC39ED" w:rsidRDefault="00883F2E">
      <w:pPr>
        <w:spacing w:after="131" w:line="259" w:lineRule="auto"/>
        <w:ind w:left="708" w:right="1" w:firstLine="0"/>
        <w:rPr>
          <w:lang w:val="ru-RU"/>
        </w:rPr>
      </w:pPr>
      <w:r w:rsidRPr="00FC39ED">
        <w:rPr>
          <w:lang w:val="ru-RU"/>
        </w:rPr>
        <w:t xml:space="preserve">39.3.1.2. Модуль № 2. «Основы обороны государства».  </w:t>
      </w:r>
    </w:p>
    <w:p w:rsidR="00A33F00" w:rsidRPr="00FC39ED" w:rsidRDefault="00883F2E">
      <w:pPr>
        <w:ind w:left="-15" w:right="1"/>
        <w:rPr>
          <w:lang w:val="ru-RU"/>
        </w:rPr>
      </w:pPr>
      <w:r w:rsidRPr="00FC39ED">
        <w:rPr>
          <w:lang w:val="ru-RU"/>
        </w:rPr>
        <w:t xml:space="preserve">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 </w:t>
      </w:r>
    </w:p>
    <w:p w:rsidR="00A33F00" w:rsidRPr="00FC39ED" w:rsidRDefault="00883F2E">
      <w:pPr>
        <w:ind w:left="-15" w:right="1"/>
        <w:rPr>
          <w:lang w:val="ru-RU"/>
        </w:rPr>
      </w:pPr>
      <w:r w:rsidRPr="00FC39ED">
        <w:rPr>
          <w:lang w:val="ru-RU"/>
        </w:rPr>
        <w:t xml:space="preserve">Составляющие воинской обязанности в мирное и военное время. Организация воинского учёта. Подготовка граждан к военной службе. </w:t>
      </w:r>
      <w:r w:rsidRPr="00FC39ED">
        <w:rPr>
          <w:lang w:val="ru-RU"/>
        </w:rPr>
        <w:lastRenderedPageBreak/>
        <w:t xml:space="preserve">Заключение комиссии по результатам медицинского освидетельствования о годности гражданина к военной службе. </w:t>
      </w:r>
    </w:p>
    <w:p w:rsidR="00A33F00" w:rsidRPr="00FC39ED" w:rsidRDefault="00883F2E">
      <w:pPr>
        <w:ind w:left="-15" w:right="1"/>
        <w:rPr>
          <w:lang w:val="ru-RU"/>
        </w:rPr>
      </w:pPr>
      <w:r w:rsidRPr="00FC39ED">
        <w:rPr>
          <w:lang w:val="ru-RU"/>
        </w:rPr>
        <w:t xml:space="preserve">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  </w:t>
      </w:r>
    </w:p>
    <w:p w:rsidR="00A33F00" w:rsidRPr="00FC39ED" w:rsidRDefault="00883F2E">
      <w:pPr>
        <w:ind w:left="-15" w:right="1"/>
        <w:rPr>
          <w:lang w:val="ru-RU"/>
        </w:rPr>
      </w:pPr>
      <w:r w:rsidRPr="00FC39ED">
        <w:rPr>
          <w:lang w:val="ru-RU"/>
        </w:rPr>
        <w:t xml:space="preserve">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Вооружённые Силы Российской Федерации (созданы в 1992 г.). </w:t>
      </w:r>
    </w:p>
    <w:p w:rsidR="00A33F00" w:rsidRPr="00FC39ED" w:rsidRDefault="00883F2E">
      <w:pPr>
        <w:spacing w:after="131" w:line="259" w:lineRule="auto"/>
        <w:ind w:left="205" w:right="273" w:hanging="10"/>
        <w:jc w:val="center"/>
        <w:rPr>
          <w:lang w:val="ru-RU"/>
        </w:rPr>
      </w:pPr>
      <w:r w:rsidRPr="00FC39ED">
        <w:rPr>
          <w:lang w:val="ru-RU"/>
        </w:rPr>
        <w:t xml:space="preserve">Дни воинской славы (победные дни) России. Памятные даты России. </w:t>
      </w:r>
    </w:p>
    <w:p w:rsidR="00A33F00" w:rsidRPr="00FC39ED" w:rsidRDefault="00883F2E">
      <w:pPr>
        <w:ind w:left="-15" w:right="1"/>
        <w:rPr>
          <w:lang w:val="ru-RU"/>
        </w:rPr>
      </w:pPr>
      <w:r w:rsidRPr="00FC39ED">
        <w:rPr>
          <w:lang w:val="ru-RU"/>
        </w:rPr>
        <w:t xml:space="preserve">Стратегические национальные приоритеты Российской Федерации. Угроза национальной безопасности. Повышение угрозы использования военной силы. </w:t>
      </w:r>
    </w:p>
    <w:p w:rsidR="00A33F00" w:rsidRPr="00FC39ED" w:rsidRDefault="00883F2E">
      <w:pPr>
        <w:spacing w:after="0" w:line="377" w:lineRule="auto"/>
        <w:ind w:left="10" w:right="8" w:hanging="10"/>
        <w:jc w:val="right"/>
        <w:rPr>
          <w:lang w:val="ru-RU"/>
        </w:rPr>
      </w:pPr>
      <w:r w:rsidRPr="00FC39ED">
        <w:rPr>
          <w:lang w:val="ru-RU"/>
        </w:rPr>
        <w:t xml:space="preserve">Национальные </w:t>
      </w:r>
      <w:r w:rsidRPr="00FC39ED">
        <w:rPr>
          <w:lang w:val="ru-RU"/>
        </w:rPr>
        <w:tab/>
        <w:t xml:space="preserve">интересы </w:t>
      </w:r>
      <w:r w:rsidRPr="00FC39ED">
        <w:rPr>
          <w:lang w:val="ru-RU"/>
        </w:rPr>
        <w:tab/>
        <w:t xml:space="preserve">Российской </w:t>
      </w:r>
      <w:r w:rsidRPr="00FC39ED">
        <w:rPr>
          <w:lang w:val="ru-RU"/>
        </w:rPr>
        <w:tab/>
        <w:t xml:space="preserve">Федерации </w:t>
      </w:r>
      <w:r w:rsidRPr="00FC39ED">
        <w:rPr>
          <w:lang w:val="ru-RU"/>
        </w:rPr>
        <w:tab/>
        <w:t xml:space="preserve">и </w:t>
      </w:r>
      <w:r w:rsidRPr="00FC39ED">
        <w:rPr>
          <w:lang w:val="ru-RU"/>
        </w:rPr>
        <w:tab/>
        <w:t xml:space="preserve">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 </w:t>
      </w:r>
    </w:p>
    <w:p w:rsidR="00A33F00" w:rsidRPr="00FC39ED" w:rsidRDefault="00883F2E">
      <w:pPr>
        <w:spacing w:after="189" w:line="259" w:lineRule="auto"/>
        <w:ind w:left="10" w:right="8" w:hanging="10"/>
        <w:jc w:val="right"/>
        <w:rPr>
          <w:lang w:val="ru-RU"/>
        </w:rPr>
      </w:pPr>
      <w:r w:rsidRPr="00FC39ED">
        <w:rPr>
          <w:lang w:val="ru-RU"/>
        </w:rPr>
        <w:t xml:space="preserve">Структура Вооружённых Сил Российской Федерации. Виды и рода войск </w:t>
      </w:r>
    </w:p>
    <w:p w:rsidR="00A33F00" w:rsidRPr="00FC39ED" w:rsidRDefault="00883F2E">
      <w:pPr>
        <w:ind w:left="-15" w:right="1" w:firstLine="0"/>
        <w:rPr>
          <w:lang w:val="ru-RU"/>
        </w:rPr>
      </w:pPr>
      <w:r w:rsidRPr="00FC39ED">
        <w:rPr>
          <w:lang w:val="ru-RU"/>
        </w:rPr>
        <w:t xml:space="preserve">Вооружённых Сил Российской Федерации. Воинские должности и звания в Вооружённых Силах Российской Федерации. Воинские звания военнослужащих. </w:t>
      </w:r>
    </w:p>
    <w:p w:rsidR="00A33F00" w:rsidRPr="00FC39ED" w:rsidRDefault="00883F2E">
      <w:pPr>
        <w:spacing w:after="133" w:line="259" w:lineRule="auto"/>
        <w:ind w:left="-15" w:right="1" w:firstLine="0"/>
        <w:rPr>
          <w:lang w:val="ru-RU"/>
        </w:rPr>
      </w:pPr>
      <w:r w:rsidRPr="00FC39ED">
        <w:rPr>
          <w:lang w:val="ru-RU"/>
        </w:rPr>
        <w:t xml:space="preserve">Военная форма одежды и знаки различия военнослужащих.  </w:t>
      </w:r>
    </w:p>
    <w:p w:rsidR="00A33F00" w:rsidRPr="00FC39ED" w:rsidRDefault="00883F2E">
      <w:pPr>
        <w:ind w:left="-15" w:right="1"/>
        <w:rPr>
          <w:lang w:val="ru-RU"/>
        </w:rPr>
      </w:pPr>
      <w:r w:rsidRPr="00FC39ED">
        <w:rPr>
          <w:lang w:val="ru-RU"/>
        </w:rPr>
        <w:lastRenderedPageBreak/>
        <w:t xml:space="preserve">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w:t>
      </w:r>
    </w:p>
    <w:p w:rsidR="00A33F00" w:rsidRPr="00FC39ED" w:rsidRDefault="00883F2E">
      <w:pPr>
        <w:ind w:left="-15" w:right="1" w:firstLine="0"/>
        <w:rPr>
          <w:lang w:val="ru-RU"/>
        </w:rPr>
      </w:pPr>
      <w:r w:rsidRPr="00FC39ED">
        <w:rPr>
          <w:lang w:val="ru-RU"/>
        </w:rPr>
        <w:t xml:space="preserve">Силах Российской Федерации. Требования к кандидатам на прохождение военной службы в научной роте. </w:t>
      </w:r>
    </w:p>
    <w:p w:rsidR="00A33F00" w:rsidRPr="00FC39ED" w:rsidRDefault="00883F2E">
      <w:pPr>
        <w:spacing w:after="131" w:line="259" w:lineRule="auto"/>
        <w:ind w:left="708" w:right="1" w:firstLine="0"/>
        <w:rPr>
          <w:lang w:val="ru-RU"/>
        </w:rPr>
      </w:pPr>
      <w:r w:rsidRPr="00FC39ED">
        <w:rPr>
          <w:lang w:val="ru-RU"/>
        </w:rPr>
        <w:t xml:space="preserve">39.3.1.3. Модуль № 3. «Военно-профессиональная деятельность». </w:t>
      </w:r>
    </w:p>
    <w:p w:rsidR="00A33F00" w:rsidRPr="00FC39ED" w:rsidRDefault="00883F2E">
      <w:pPr>
        <w:ind w:left="-15" w:right="1"/>
        <w:rPr>
          <w:lang w:val="ru-RU"/>
        </w:rPr>
      </w:pPr>
      <w:r w:rsidRPr="00FC39ED">
        <w:rPr>
          <w:lang w:val="ru-RU"/>
        </w:rPr>
        <w:t xml:space="preserve">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 </w:t>
      </w:r>
    </w:p>
    <w:p w:rsidR="00A33F00" w:rsidRPr="00FC39ED" w:rsidRDefault="00883F2E">
      <w:pPr>
        <w:ind w:left="-15" w:right="1"/>
        <w:rPr>
          <w:lang w:val="ru-RU"/>
        </w:rPr>
      </w:pPr>
      <w:r w:rsidRPr="00FC39ED">
        <w:rPr>
          <w:lang w:val="ru-RU"/>
        </w:rPr>
        <w:t xml:space="preserve">Организация подготовки офицерских кадров для Вооружённых Сил Российской Федерации, МВД России, ФСБ России, МЧС России. </w:t>
      </w:r>
    </w:p>
    <w:p w:rsidR="00A33F00" w:rsidRPr="00FC39ED" w:rsidRDefault="00883F2E">
      <w:pPr>
        <w:ind w:left="-15" w:right="1"/>
        <w:rPr>
          <w:lang w:val="ru-RU"/>
        </w:rPr>
      </w:pPr>
      <w:r w:rsidRPr="00FC39ED">
        <w:rPr>
          <w:lang w:val="ru-RU"/>
        </w:rPr>
        <w:t xml:space="preserve">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 </w:t>
      </w:r>
    </w:p>
    <w:p w:rsidR="00A33F00" w:rsidRPr="00FC39ED" w:rsidRDefault="00883F2E">
      <w:pPr>
        <w:ind w:left="-15" w:right="1"/>
        <w:rPr>
          <w:lang w:val="ru-RU"/>
        </w:rPr>
      </w:pPr>
      <w:r w:rsidRPr="00FC39ED">
        <w:rPr>
          <w:lang w:val="ru-RU"/>
        </w:rPr>
        <w:t xml:space="preserve">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 </w:t>
      </w:r>
    </w:p>
    <w:p w:rsidR="00A33F00" w:rsidRPr="00FC39ED" w:rsidRDefault="00883F2E">
      <w:pPr>
        <w:spacing w:after="189" w:line="259" w:lineRule="auto"/>
        <w:ind w:left="10" w:right="8" w:hanging="10"/>
        <w:jc w:val="right"/>
        <w:rPr>
          <w:lang w:val="ru-RU"/>
        </w:rPr>
      </w:pPr>
      <w:r w:rsidRPr="00FC39ED">
        <w:rPr>
          <w:lang w:val="ru-RU"/>
        </w:rPr>
        <w:t xml:space="preserve">Ритуал подъёма и спуска Государственного флага Российской Федерации. </w:t>
      </w:r>
    </w:p>
    <w:p w:rsidR="00A33F00" w:rsidRPr="00FC39ED" w:rsidRDefault="00883F2E">
      <w:pPr>
        <w:spacing w:after="131" w:line="259" w:lineRule="auto"/>
        <w:ind w:left="-15" w:right="1" w:firstLine="0"/>
        <w:rPr>
          <w:lang w:val="ru-RU"/>
        </w:rPr>
      </w:pPr>
      <w:r w:rsidRPr="00FC39ED">
        <w:rPr>
          <w:lang w:val="ru-RU"/>
        </w:rPr>
        <w:t xml:space="preserve">Вручение воинской части государственной награды. </w:t>
      </w:r>
    </w:p>
    <w:p w:rsidR="00A33F00" w:rsidRPr="00FC39ED" w:rsidRDefault="00883F2E">
      <w:pPr>
        <w:spacing w:after="37" w:line="365" w:lineRule="auto"/>
        <w:ind w:left="10" w:right="8" w:hanging="10"/>
        <w:jc w:val="right"/>
        <w:rPr>
          <w:lang w:val="ru-RU"/>
        </w:rPr>
      </w:pPr>
      <w:r w:rsidRPr="00FC39ED">
        <w:rPr>
          <w:lang w:val="ru-RU"/>
        </w:rPr>
        <w:t xml:space="preserve">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 </w:t>
      </w:r>
    </w:p>
    <w:p w:rsidR="00A33F00" w:rsidRPr="00FC39ED" w:rsidRDefault="00883F2E">
      <w:pPr>
        <w:ind w:left="-15" w:right="1"/>
        <w:rPr>
          <w:lang w:val="ru-RU"/>
        </w:rPr>
      </w:pPr>
      <w:r w:rsidRPr="00FC39ED">
        <w:rPr>
          <w:lang w:val="ru-RU"/>
        </w:rPr>
        <w:lastRenderedPageBreak/>
        <w:t xml:space="preserve">39.3.1.4. Модуль № 4. «Защита населения Российской Федерации от опасных и чрезвычайных ситуаций». </w:t>
      </w:r>
    </w:p>
    <w:p w:rsidR="00A33F00" w:rsidRPr="00FC39ED" w:rsidRDefault="00883F2E">
      <w:pPr>
        <w:ind w:left="-15" w:right="1"/>
        <w:rPr>
          <w:lang w:val="ru-RU"/>
        </w:rPr>
      </w:pPr>
      <w:r w:rsidRPr="00FC39ED">
        <w:rPr>
          <w:lang w:val="ru-RU"/>
        </w:rPr>
        <w:t xml:space="preserve">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 </w:t>
      </w:r>
    </w:p>
    <w:p w:rsidR="00A33F00" w:rsidRPr="00FC39ED" w:rsidRDefault="00883F2E">
      <w:pPr>
        <w:ind w:left="-15" w:right="1"/>
        <w:rPr>
          <w:lang w:val="ru-RU"/>
        </w:rPr>
      </w:pPr>
      <w:r w:rsidRPr="00FC39ED">
        <w:rPr>
          <w:lang w:val="ru-RU"/>
        </w:rPr>
        <w:t xml:space="preserve">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 </w:t>
      </w:r>
    </w:p>
    <w:p w:rsidR="00A33F00" w:rsidRPr="00FC39ED" w:rsidRDefault="00883F2E">
      <w:pPr>
        <w:ind w:left="-15" w:right="1"/>
        <w:rPr>
          <w:lang w:val="ru-RU"/>
        </w:rPr>
      </w:pPr>
      <w:r w:rsidRPr="00FC39ED">
        <w:rPr>
          <w:lang w:val="ru-RU"/>
        </w:rPr>
        <w:t xml:space="preserve">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 </w:t>
      </w:r>
    </w:p>
    <w:p w:rsidR="00A33F00" w:rsidRPr="00FC39ED" w:rsidRDefault="00883F2E">
      <w:pPr>
        <w:ind w:left="-15" w:right="1"/>
        <w:rPr>
          <w:lang w:val="ru-RU"/>
        </w:rPr>
      </w:pPr>
      <w:r w:rsidRPr="00FC39ED">
        <w:rPr>
          <w:lang w:val="ru-RU"/>
        </w:rPr>
        <w:t xml:space="preserve">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 </w:t>
      </w:r>
    </w:p>
    <w:p w:rsidR="00A33F00" w:rsidRPr="00FC39ED" w:rsidRDefault="00883F2E">
      <w:pPr>
        <w:ind w:left="-15" w:right="1"/>
        <w:rPr>
          <w:lang w:val="ru-RU"/>
        </w:rPr>
      </w:pPr>
      <w:r w:rsidRPr="00FC39ED">
        <w:rPr>
          <w:lang w:val="ru-RU"/>
        </w:rPr>
        <w:t xml:space="preserve">Гражданская оборона и её основные задачи на современном этапе. Подготовка населения в области гражданской обороны. Подготовка обучаемых гражданской обороне в общеобразовательных организациях.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A33F00" w:rsidRPr="00FC39ED" w:rsidRDefault="00883F2E">
      <w:pPr>
        <w:ind w:left="-15" w:right="1"/>
        <w:rPr>
          <w:lang w:val="ru-RU"/>
        </w:rPr>
      </w:pPr>
      <w:r w:rsidRPr="00FC39ED">
        <w:rPr>
          <w:lang w:val="ru-RU"/>
        </w:rPr>
        <w:lastRenderedPageBreak/>
        <w:t xml:space="preserve">Средства индивидуальной защиты населения. Средства индивидуальной защиты органов дыхания и средства индивидуальной зашиты кожи. </w:t>
      </w:r>
    </w:p>
    <w:p w:rsidR="00A33F00" w:rsidRPr="00FC39ED" w:rsidRDefault="00883F2E">
      <w:pPr>
        <w:spacing w:after="132" w:line="259" w:lineRule="auto"/>
        <w:ind w:left="-15" w:right="1" w:firstLine="0"/>
        <w:rPr>
          <w:lang w:val="ru-RU"/>
        </w:rPr>
      </w:pPr>
      <w:r w:rsidRPr="00FC39ED">
        <w:rPr>
          <w:lang w:val="ru-RU"/>
        </w:rPr>
        <w:t xml:space="preserve">Использование медицинских средств индивидуальной защиты. </w:t>
      </w:r>
    </w:p>
    <w:p w:rsidR="00A33F00" w:rsidRPr="00FC39ED" w:rsidRDefault="00883F2E">
      <w:pPr>
        <w:ind w:left="-15" w:right="1"/>
        <w:rPr>
          <w:lang w:val="ru-RU"/>
        </w:rPr>
      </w:pPr>
      <w:r w:rsidRPr="00FC39ED">
        <w:rPr>
          <w:lang w:val="ru-RU"/>
        </w:rPr>
        <w:t xml:space="preserve">Инженерная защита населения и неотложные работы в зоне поражения. Защитные сооружения гражданской обороны. Размещение населения в защитных сооружениях. </w:t>
      </w:r>
    </w:p>
    <w:p w:rsidR="00A33F00" w:rsidRPr="00FC39ED" w:rsidRDefault="00883F2E">
      <w:pPr>
        <w:ind w:left="-15" w:right="1"/>
        <w:rPr>
          <w:lang w:val="ru-RU"/>
        </w:rPr>
      </w:pPr>
      <w:r w:rsidRPr="00FC39ED">
        <w:rPr>
          <w:lang w:val="ru-RU"/>
        </w:rPr>
        <w:t xml:space="preserve">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 </w:t>
      </w:r>
    </w:p>
    <w:p w:rsidR="00A33F00" w:rsidRPr="00FC39ED" w:rsidRDefault="00883F2E">
      <w:pPr>
        <w:ind w:left="-15" w:right="1"/>
        <w:rPr>
          <w:lang w:val="ru-RU"/>
        </w:rPr>
      </w:pPr>
      <w:r w:rsidRPr="00FC39ED">
        <w:rPr>
          <w:lang w:val="ru-RU"/>
        </w:rPr>
        <w:t xml:space="preserve">39.3.1.5. Модуль № 5. «Безопасность в природной среде и экологическая безопасность». </w:t>
      </w:r>
    </w:p>
    <w:p w:rsidR="00A33F00" w:rsidRPr="00FC39ED" w:rsidRDefault="00883F2E">
      <w:pPr>
        <w:ind w:left="-15" w:right="1"/>
        <w:rPr>
          <w:lang w:val="ru-RU"/>
        </w:rPr>
      </w:pPr>
      <w:r w:rsidRPr="00FC39ED">
        <w:rPr>
          <w:lang w:val="ru-RU"/>
        </w:rPr>
        <w:t xml:space="preserve">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w:t>
      </w:r>
      <w:r>
        <w:t>GPS</w:t>
      </w:r>
      <w:r w:rsidRPr="00FC39ED">
        <w:rPr>
          <w:lang w:val="ru-RU"/>
        </w:rPr>
        <w:t xml:space="preserve">). Безопасность в автономных условиях. </w:t>
      </w:r>
    </w:p>
    <w:p w:rsidR="00A33F00" w:rsidRPr="00FC39ED" w:rsidRDefault="00883F2E">
      <w:pPr>
        <w:ind w:left="-15" w:right="1"/>
        <w:rPr>
          <w:lang w:val="ru-RU"/>
        </w:rPr>
      </w:pPr>
      <w:r w:rsidRPr="00FC39ED">
        <w:rPr>
          <w:lang w:val="ru-RU"/>
        </w:rPr>
        <w:t xml:space="preserve">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 </w:t>
      </w:r>
    </w:p>
    <w:p w:rsidR="00A33F00" w:rsidRPr="00FC39ED" w:rsidRDefault="00883F2E">
      <w:pPr>
        <w:ind w:left="-15" w:right="1"/>
        <w:rPr>
          <w:lang w:val="ru-RU"/>
        </w:rPr>
      </w:pPr>
      <w:r w:rsidRPr="00FC39ED">
        <w:rPr>
          <w:lang w:val="ru-RU"/>
        </w:rPr>
        <w:t xml:space="preserve">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 </w:t>
      </w:r>
    </w:p>
    <w:p w:rsidR="00A33F00" w:rsidRPr="00FC39ED" w:rsidRDefault="00883F2E">
      <w:pPr>
        <w:ind w:left="-15" w:right="1"/>
        <w:rPr>
          <w:lang w:val="ru-RU"/>
        </w:rPr>
      </w:pPr>
      <w:r w:rsidRPr="00FC39ED">
        <w:rPr>
          <w:lang w:val="ru-RU"/>
        </w:rPr>
        <w:t xml:space="preserve">Средства защиты и предупреждения от экологических опасностей. Бытовые приборы контроля воздуха. </w:t>
      </w:r>
      <w:r>
        <w:t>TDS</w:t>
      </w:r>
      <w:r w:rsidRPr="00FC39ED">
        <w:rPr>
          <w:lang w:val="ru-RU"/>
        </w:rPr>
        <w:t xml:space="preserve">-метры (солемеры). Шумомеры. </w:t>
      </w:r>
    </w:p>
    <w:p w:rsidR="00A33F00" w:rsidRPr="00FC39ED" w:rsidRDefault="00883F2E">
      <w:pPr>
        <w:spacing w:line="259" w:lineRule="auto"/>
        <w:ind w:left="-15" w:right="1" w:firstLine="0"/>
        <w:rPr>
          <w:lang w:val="ru-RU"/>
        </w:rPr>
      </w:pPr>
      <w:r w:rsidRPr="00FC39ED">
        <w:rPr>
          <w:lang w:val="ru-RU"/>
        </w:rPr>
        <w:t xml:space="preserve">Люксметры. Бытовые дозиметры (радиометры). Бытовые нитратомеры. </w:t>
      </w:r>
    </w:p>
    <w:p w:rsidR="00A33F00" w:rsidRPr="00FC39ED" w:rsidRDefault="00883F2E">
      <w:pPr>
        <w:ind w:left="-15" w:right="1"/>
        <w:rPr>
          <w:lang w:val="ru-RU"/>
        </w:rPr>
      </w:pPr>
      <w:r w:rsidRPr="00FC39ED">
        <w:rPr>
          <w:lang w:val="ru-RU"/>
        </w:rPr>
        <w:t xml:space="preserve">Основные виды экологических знаков. Знаки, свидетельствующие об экологической чистоте товаров, а также о безопасности их для окружающей </w:t>
      </w:r>
      <w:r w:rsidRPr="00FC39ED">
        <w:rPr>
          <w:lang w:val="ru-RU"/>
        </w:rPr>
        <w:lastRenderedPageBreak/>
        <w:t xml:space="preserve">среды. Знаки, информирующие об экологически чистых способах утилизации самого товара и его упаковки. </w:t>
      </w:r>
    </w:p>
    <w:p w:rsidR="00A33F00" w:rsidRPr="00FC39ED" w:rsidRDefault="00883F2E">
      <w:pPr>
        <w:ind w:left="-15" w:right="1"/>
        <w:rPr>
          <w:lang w:val="ru-RU"/>
        </w:rPr>
      </w:pPr>
      <w:r w:rsidRPr="00FC39ED">
        <w:rPr>
          <w:lang w:val="ru-RU"/>
        </w:rPr>
        <w:t xml:space="preserve">39.3.1.6. Модуль № 6. «Основы противодействия экстремизму и терроризму». </w:t>
      </w:r>
    </w:p>
    <w:p w:rsidR="00A33F00" w:rsidRPr="00FC39ED" w:rsidRDefault="00883F2E">
      <w:pPr>
        <w:ind w:left="-15" w:right="1"/>
        <w:rPr>
          <w:lang w:val="ru-RU"/>
        </w:rPr>
      </w:pPr>
      <w:r w:rsidRPr="00FC39ED">
        <w:rPr>
          <w:lang w:val="ru-RU"/>
        </w:rPr>
        <w:t xml:space="preserve">Разновидности экстремистской деятельности. Внешние и внутренние экстремистские угрозы. </w:t>
      </w:r>
    </w:p>
    <w:p w:rsidR="00A33F00" w:rsidRPr="00FC39ED" w:rsidRDefault="00883F2E">
      <w:pPr>
        <w:ind w:left="-15" w:right="1"/>
        <w:rPr>
          <w:lang w:val="ru-RU"/>
        </w:rPr>
      </w:pPr>
      <w:r w:rsidRPr="00FC39ED">
        <w:rPr>
          <w:lang w:val="ru-RU"/>
        </w:rPr>
        <w:t xml:space="preserve">Деструктивные молодёжные субкультуры и экстремистские объединения. Терроризм – крайняя форма экстремизма. Разновидности террористической деятельности. </w:t>
      </w:r>
    </w:p>
    <w:p w:rsidR="00A33F00" w:rsidRPr="00FC39ED" w:rsidRDefault="00883F2E">
      <w:pPr>
        <w:ind w:left="-15" w:right="1"/>
        <w:rPr>
          <w:lang w:val="ru-RU"/>
        </w:rPr>
      </w:pPr>
      <w:r w:rsidRPr="00FC39ED">
        <w:rPr>
          <w:lang w:val="ru-RU"/>
        </w:rPr>
        <w:t xml:space="preserve">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 </w:t>
      </w:r>
    </w:p>
    <w:p w:rsidR="00A33F00" w:rsidRPr="00FC39ED" w:rsidRDefault="00883F2E">
      <w:pPr>
        <w:ind w:left="-15" w:right="1"/>
        <w:rPr>
          <w:lang w:val="ru-RU"/>
        </w:rPr>
      </w:pPr>
      <w:r w:rsidRPr="00FC39ED">
        <w:rPr>
          <w:lang w:val="ru-RU"/>
        </w:rPr>
        <w:t xml:space="preserve">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 </w:t>
      </w:r>
    </w:p>
    <w:p w:rsidR="00A33F00" w:rsidRPr="00FC39ED" w:rsidRDefault="00883F2E">
      <w:pPr>
        <w:ind w:left="-15" w:right="1"/>
        <w:rPr>
          <w:lang w:val="ru-RU"/>
        </w:rPr>
      </w:pPr>
      <w:r w:rsidRPr="00FC39ED">
        <w:rPr>
          <w:lang w:val="ru-RU"/>
        </w:rPr>
        <w:t xml:space="preserve">Противодействие экстремизму и терроризму на государственном уровне. Национальный антитеррористический комитет (НАК) и его предназначение. </w:t>
      </w:r>
    </w:p>
    <w:p w:rsidR="00A33F00" w:rsidRPr="00FC39ED" w:rsidRDefault="00883F2E">
      <w:pPr>
        <w:spacing w:after="131" w:line="259" w:lineRule="auto"/>
        <w:ind w:left="-15" w:right="1" w:firstLine="0"/>
        <w:rPr>
          <w:lang w:val="ru-RU"/>
        </w:rPr>
      </w:pPr>
      <w:r w:rsidRPr="00FC39ED">
        <w:rPr>
          <w:lang w:val="ru-RU"/>
        </w:rPr>
        <w:t xml:space="preserve">Основные задачи НАК. . оперативный штаб. </w:t>
      </w:r>
    </w:p>
    <w:p w:rsidR="00A33F00" w:rsidRPr="00FC39ED" w:rsidRDefault="00883F2E">
      <w:pPr>
        <w:ind w:left="-15" w:right="1"/>
        <w:rPr>
          <w:lang w:val="ru-RU"/>
        </w:rPr>
      </w:pPr>
      <w:r w:rsidRPr="00FC39ED">
        <w:rPr>
          <w:lang w:val="ru-RU"/>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  </w:t>
      </w:r>
    </w:p>
    <w:p w:rsidR="00A33F00" w:rsidRPr="00FC39ED" w:rsidRDefault="00883F2E">
      <w:pPr>
        <w:ind w:left="-15" w:right="1"/>
        <w:rPr>
          <w:lang w:val="ru-RU"/>
        </w:rPr>
      </w:pPr>
      <w:r w:rsidRPr="00FC39ED">
        <w:rPr>
          <w:lang w:val="ru-RU"/>
        </w:rPr>
        <w:t xml:space="preserve">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 </w:t>
      </w:r>
    </w:p>
    <w:p w:rsidR="00A33F00" w:rsidRPr="00FC39ED" w:rsidRDefault="00883F2E">
      <w:pPr>
        <w:ind w:left="-15" w:right="1"/>
        <w:rPr>
          <w:lang w:val="ru-RU"/>
        </w:rPr>
      </w:pPr>
      <w:r w:rsidRPr="00FC39ED">
        <w:rPr>
          <w:lang w:val="ru-RU"/>
        </w:rPr>
        <w:t xml:space="preserve">Экстремизм и терроризм на современном этапе. Внутренние и внешние экстремистские угрозы. Наиболее опасные проявления экстремизма. Виды </w:t>
      </w:r>
      <w:r w:rsidRPr="00FC39ED">
        <w:rPr>
          <w:lang w:val="ru-RU"/>
        </w:rPr>
        <w:lastRenderedPageBreak/>
        <w:t xml:space="preserve">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Кибертерроризм. </w:t>
      </w:r>
    </w:p>
    <w:p w:rsidR="00A33F00" w:rsidRPr="00FC39ED" w:rsidRDefault="00883F2E">
      <w:pPr>
        <w:ind w:left="-15" w:right="1"/>
        <w:rPr>
          <w:lang w:val="ru-RU"/>
        </w:rPr>
      </w:pPr>
      <w:r w:rsidRPr="00FC39ED">
        <w:rPr>
          <w:lang w:val="ru-RU"/>
        </w:rPr>
        <w:t xml:space="preserve">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 </w:t>
      </w:r>
    </w:p>
    <w:p w:rsidR="00A33F00" w:rsidRPr="00FC39ED" w:rsidRDefault="00883F2E">
      <w:pPr>
        <w:ind w:left="-15" w:right="1"/>
        <w:rPr>
          <w:lang w:val="ru-RU"/>
        </w:rPr>
      </w:pPr>
      <w:r w:rsidRPr="00FC39ED">
        <w:rPr>
          <w:lang w:val="ru-RU"/>
        </w:rPr>
        <w:t xml:space="preserve">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w:t>
      </w:r>
    </w:p>
    <w:p w:rsidR="00A33F00" w:rsidRPr="00FC39ED" w:rsidRDefault="00883F2E">
      <w:pPr>
        <w:spacing w:after="177" w:line="259" w:lineRule="auto"/>
        <w:ind w:left="-15" w:right="1" w:firstLine="0"/>
        <w:rPr>
          <w:lang w:val="ru-RU"/>
        </w:rPr>
      </w:pPr>
      <w:r w:rsidRPr="00FC39ED">
        <w:rPr>
          <w:lang w:val="ru-RU"/>
        </w:rPr>
        <w:t xml:space="preserve">Безопасное поведение при захвате в заложники. </w:t>
      </w:r>
    </w:p>
    <w:p w:rsidR="00A33F00" w:rsidRPr="00FC39ED" w:rsidRDefault="00883F2E">
      <w:pPr>
        <w:spacing w:after="131" w:line="259" w:lineRule="auto"/>
        <w:ind w:left="708" w:right="1" w:firstLine="0"/>
        <w:rPr>
          <w:lang w:val="ru-RU"/>
        </w:rPr>
      </w:pPr>
      <w:r w:rsidRPr="00FC39ED">
        <w:rPr>
          <w:lang w:val="ru-RU"/>
        </w:rPr>
        <w:t xml:space="preserve">39.3.1.7. Модуль № 7. «Основы здорового образа жизни». </w:t>
      </w:r>
    </w:p>
    <w:p w:rsidR="00A33F00" w:rsidRPr="00FC39ED" w:rsidRDefault="00883F2E">
      <w:pPr>
        <w:ind w:left="-15" w:right="1"/>
        <w:rPr>
          <w:lang w:val="ru-RU"/>
        </w:rPr>
      </w:pPr>
      <w:r w:rsidRPr="00FC39ED">
        <w:rPr>
          <w:lang w:val="ru-RU"/>
        </w:rPr>
        <w:t xml:space="preserve">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культуры безопасности, составляющей которой является ведение здорового образа жизни. </w:t>
      </w:r>
    </w:p>
    <w:p w:rsidR="00A33F00" w:rsidRPr="00FC39ED" w:rsidRDefault="00883F2E">
      <w:pPr>
        <w:ind w:left="-15" w:right="1"/>
        <w:rPr>
          <w:lang w:val="ru-RU"/>
        </w:rPr>
      </w:pPr>
      <w:r w:rsidRPr="00FC39ED">
        <w:rPr>
          <w:lang w:val="ru-RU"/>
        </w:rPr>
        <w:t xml:space="preserve">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правило здорового образа жизни. Способы сохранения психического здоровья. </w:t>
      </w:r>
    </w:p>
    <w:p w:rsidR="00A33F00" w:rsidRPr="00FC39ED" w:rsidRDefault="00883F2E">
      <w:pPr>
        <w:ind w:left="-15" w:right="1"/>
        <w:rPr>
          <w:lang w:val="ru-RU"/>
        </w:rPr>
      </w:pPr>
      <w:r w:rsidRPr="00FC39ED">
        <w:rPr>
          <w:lang w:val="ru-RU"/>
        </w:rPr>
        <w:t xml:space="preserve">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 </w:t>
      </w:r>
    </w:p>
    <w:p w:rsidR="00A33F00" w:rsidRPr="00FC39ED" w:rsidRDefault="00883F2E">
      <w:pPr>
        <w:ind w:left="-15" w:right="1"/>
        <w:rPr>
          <w:lang w:val="ru-RU"/>
        </w:rPr>
      </w:pPr>
      <w:r w:rsidRPr="00FC39ED">
        <w:rPr>
          <w:lang w:val="ru-RU"/>
        </w:rPr>
        <w:lastRenderedPageBreak/>
        <w:t xml:space="preserve">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 </w:t>
      </w:r>
    </w:p>
    <w:p w:rsidR="00A33F00" w:rsidRPr="00FC39ED" w:rsidRDefault="00883F2E">
      <w:pPr>
        <w:ind w:left="-15" w:right="1"/>
        <w:rPr>
          <w:lang w:val="ru-RU"/>
        </w:rPr>
      </w:pPr>
      <w:r w:rsidRPr="00FC39ED">
        <w:rPr>
          <w:lang w:val="ru-RU"/>
        </w:rPr>
        <w:t xml:space="preserve">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Психоактивные вещества (ПАВ). Формирование индивидуального негативного отношения к наркотикам. </w:t>
      </w:r>
    </w:p>
    <w:p w:rsidR="00A33F00" w:rsidRPr="00FC39ED" w:rsidRDefault="00883F2E">
      <w:pPr>
        <w:ind w:left="-15" w:right="1"/>
        <w:rPr>
          <w:lang w:val="ru-RU"/>
        </w:rPr>
      </w:pPr>
      <w:r w:rsidRPr="00FC39ED">
        <w:rPr>
          <w:lang w:val="ru-RU"/>
        </w:rPr>
        <w:t xml:space="preserve">Комплексы профилактики психоактивных веществ (ПАВ). Первичная профилактика злоупотребления ПАВ. Вторичная профилактика злоупотребления ПАВ. Третичная профилактика злоупотребления ПАВ. </w:t>
      </w:r>
    </w:p>
    <w:p w:rsidR="00A33F00" w:rsidRPr="00FC39ED" w:rsidRDefault="00883F2E">
      <w:pPr>
        <w:ind w:left="-15" w:right="1"/>
        <w:rPr>
          <w:lang w:val="ru-RU"/>
        </w:rPr>
      </w:pPr>
      <w:r w:rsidRPr="00FC39ED">
        <w:rPr>
          <w:lang w:val="ru-RU"/>
        </w:rPr>
        <w:t xml:space="preserve">39.3.1.8. Модуль № 8. «Основы медицинских знаний и оказание первой помощи». </w:t>
      </w:r>
    </w:p>
    <w:p w:rsidR="00A33F00" w:rsidRPr="00FC39ED" w:rsidRDefault="00883F2E">
      <w:pPr>
        <w:spacing w:after="188" w:line="259" w:lineRule="auto"/>
        <w:ind w:left="708" w:right="1" w:firstLine="0"/>
        <w:rPr>
          <w:lang w:val="ru-RU"/>
        </w:rPr>
      </w:pPr>
      <w:r w:rsidRPr="00FC39ED">
        <w:rPr>
          <w:lang w:val="ru-RU"/>
        </w:rPr>
        <w:t xml:space="preserve">Освоение основ медицинских знаний. </w:t>
      </w:r>
    </w:p>
    <w:p w:rsidR="00A33F00" w:rsidRPr="00FC39ED" w:rsidRDefault="00883F2E">
      <w:pPr>
        <w:ind w:left="-15" w:right="1"/>
        <w:rPr>
          <w:lang w:val="ru-RU"/>
        </w:rPr>
      </w:pPr>
      <w:r w:rsidRPr="00FC39ED">
        <w:rPr>
          <w:lang w:val="ru-RU"/>
        </w:rPr>
        <w:t xml:space="preserve">Основы законодательства Российской Федерации в сфере санитарноэпидемиологического благополучия населения. Среда обитания человека. </w:t>
      </w:r>
    </w:p>
    <w:p w:rsidR="00A33F00" w:rsidRPr="00FC39ED" w:rsidRDefault="00883F2E">
      <w:pPr>
        <w:spacing w:after="186" w:line="259" w:lineRule="auto"/>
        <w:ind w:left="-15" w:right="1" w:firstLine="0"/>
        <w:rPr>
          <w:lang w:val="ru-RU"/>
        </w:rPr>
      </w:pPr>
      <w:r w:rsidRPr="00FC39ED">
        <w:rPr>
          <w:lang w:val="ru-RU"/>
        </w:rPr>
        <w:t xml:space="preserve">Санитарно-эпидемиологическая обстановка. Карантин. </w:t>
      </w:r>
    </w:p>
    <w:p w:rsidR="00A33F00" w:rsidRPr="00FC39ED" w:rsidRDefault="00883F2E">
      <w:pPr>
        <w:ind w:left="-15" w:right="1"/>
        <w:rPr>
          <w:lang w:val="ru-RU"/>
        </w:rPr>
      </w:pPr>
      <w:r w:rsidRPr="00FC39ED">
        <w:rPr>
          <w:lang w:val="ru-RU"/>
        </w:rPr>
        <w:t xml:space="preserve">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w:t>
      </w:r>
    </w:p>
    <w:p w:rsidR="00A33F00" w:rsidRPr="00FC39ED" w:rsidRDefault="00883F2E">
      <w:pPr>
        <w:spacing w:after="186" w:line="259" w:lineRule="auto"/>
        <w:ind w:left="-15" w:right="1" w:firstLine="0"/>
        <w:rPr>
          <w:lang w:val="ru-RU"/>
        </w:rPr>
      </w:pPr>
      <w:r w:rsidRPr="00FC39ED">
        <w:rPr>
          <w:lang w:val="ru-RU"/>
        </w:rPr>
        <w:t xml:space="preserve">Профилактика инфекционных болезней. Вакцинация. </w:t>
      </w:r>
    </w:p>
    <w:p w:rsidR="00A33F00" w:rsidRPr="00FC39ED" w:rsidRDefault="00883F2E">
      <w:pPr>
        <w:ind w:left="-15" w:right="1"/>
        <w:rPr>
          <w:lang w:val="ru-RU"/>
        </w:rPr>
      </w:pPr>
      <w:r w:rsidRPr="00FC39ED">
        <w:rPr>
          <w:lang w:val="ru-RU"/>
        </w:rPr>
        <w:t xml:space="preserve">Биологическая безопасность. Биолого-социальные чрезвычайные ситуации. Источник биолого-социальной чрезвычайной ситуации. Безопасность при возникновении биолого-социальных чрезвычайных ситуаций. Способы личной </w:t>
      </w:r>
      <w:r w:rsidRPr="00FC39ED">
        <w:rPr>
          <w:lang w:val="ru-RU"/>
        </w:rPr>
        <w:lastRenderedPageBreak/>
        <w:t>защиты в случае сообщения об эпидемии. Пандемия новой коронавирусной инфекции С</w:t>
      </w:r>
      <w:r>
        <w:t>OVID</w:t>
      </w:r>
      <w:r w:rsidRPr="00FC39ED">
        <w:rPr>
          <w:lang w:val="ru-RU"/>
        </w:rPr>
        <w:t xml:space="preserve">-19. Правила профилактики коронавируса. </w:t>
      </w:r>
    </w:p>
    <w:p w:rsidR="00A33F00" w:rsidRPr="00FC39ED" w:rsidRDefault="00883F2E">
      <w:pPr>
        <w:ind w:left="-15" w:right="1"/>
        <w:rPr>
          <w:lang w:val="ru-RU"/>
        </w:rPr>
      </w:pPr>
      <w:r w:rsidRPr="00FC39ED">
        <w:rPr>
          <w:lang w:val="ru-RU"/>
        </w:rPr>
        <w:t xml:space="preserve">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 </w:t>
      </w:r>
    </w:p>
    <w:p w:rsidR="00A33F00" w:rsidRPr="00FC39ED" w:rsidRDefault="00883F2E">
      <w:pPr>
        <w:ind w:left="-15" w:right="1"/>
        <w:rPr>
          <w:lang w:val="ru-RU"/>
        </w:rPr>
      </w:pPr>
      <w:r w:rsidRPr="00FC39ED">
        <w:rPr>
          <w:lang w:val="ru-RU"/>
        </w:rPr>
        <w:t xml:space="preserve">Оказание первой помощи пострадавшему до передачи его в руки специалистам из бригады скорой медицинской помощи. Реанимационные мероприятия. </w:t>
      </w:r>
    </w:p>
    <w:p w:rsidR="00A33F00" w:rsidRPr="00FC39ED" w:rsidRDefault="00883F2E">
      <w:pPr>
        <w:ind w:left="-15" w:right="1"/>
        <w:rPr>
          <w:lang w:val="ru-RU"/>
        </w:rPr>
      </w:pPr>
      <w:r w:rsidRPr="00FC39ED">
        <w:rPr>
          <w:lang w:val="ru-RU"/>
        </w:rPr>
        <w:t xml:space="preserve">Первая помощь при нарушениях сердечной деятельности. Острая сердечная недостаточность (ОСН).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 </w:t>
      </w:r>
    </w:p>
    <w:p w:rsidR="00A33F00" w:rsidRPr="00FC39ED" w:rsidRDefault="00883F2E">
      <w:pPr>
        <w:ind w:left="-15" w:right="1"/>
        <w:rPr>
          <w:lang w:val="ru-RU"/>
        </w:rPr>
      </w:pPr>
      <w:r w:rsidRPr="00FC39ED">
        <w:rPr>
          <w:lang w:val="ru-RU"/>
        </w:rPr>
        <w:t xml:space="preserve">Первая помощь при утоплении и коме. Первая помощь при отравлении психоактивными веществами. Общие признаки отравления психоактивными веществами. </w:t>
      </w:r>
    </w:p>
    <w:p w:rsidR="00A33F00" w:rsidRPr="00FC39ED" w:rsidRDefault="00883F2E">
      <w:pPr>
        <w:spacing w:after="186" w:line="259" w:lineRule="auto"/>
        <w:ind w:left="708" w:right="1" w:firstLine="0"/>
        <w:rPr>
          <w:lang w:val="ru-RU"/>
        </w:rPr>
      </w:pPr>
      <w:r w:rsidRPr="00FC39ED">
        <w:rPr>
          <w:lang w:val="ru-RU"/>
        </w:rPr>
        <w:t xml:space="preserve">Составы аптечек для оказания первой помощи в различных условиях. </w:t>
      </w:r>
    </w:p>
    <w:p w:rsidR="00A33F00" w:rsidRPr="00FC39ED" w:rsidRDefault="00883F2E">
      <w:pPr>
        <w:spacing w:after="178" w:line="259" w:lineRule="auto"/>
        <w:ind w:left="708" w:right="1" w:firstLine="0"/>
        <w:rPr>
          <w:lang w:val="ru-RU"/>
        </w:rPr>
      </w:pPr>
      <w:r w:rsidRPr="00FC39ED">
        <w:rPr>
          <w:lang w:val="ru-RU"/>
        </w:rPr>
        <w:t xml:space="preserve">Правила и способы переноски (транспортировки) пострадавших. </w:t>
      </w:r>
    </w:p>
    <w:p w:rsidR="00A33F00" w:rsidRPr="00FC39ED" w:rsidRDefault="00883F2E">
      <w:pPr>
        <w:spacing w:after="133" w:line="259" w:lineRule="auto"/>
        <w:ind w:left="708" w:right="1" w:firstLine="0"/>
        <w:rPr>
          <w:lang w:val="ru-RU"/>
        </w:rPr>
      </w:pPr>
      <w:r w:rsidRPr="00FC39ED">
        <w:rPr>
          <w:lang w:val="ru-RU"/>
        </w:rPr>
        <w:t xml:space="preserve">39.3.1.9. Модуль № 9. «Элементы начальной военной подготовки». </w:t>
      </w:r>
    </w:p>
    <w:p w:rsidR="00A33F00" w:rsidRPr="00FC39ED" w:rsidRDefault="00883F2E">
      <w:pPr>
        <w:ind w:left="-15" w:right="1"/>
        <w:rPr>
          <w:lang w:val="ru-RU"/>
        </w:rPr>
      </w:pPr>
      <w:r w:rsidRPr="00FC39ED">
        <w:rPr>
          <w:lang w:val="ru-RU"/>
        </w:rPr>
        <w:t xml:space="preserve">Строевая подготовка и воинское приветствие. Строи и управление ими. Строевая подготовка. Выполнение воинского приветствия на месте и в движении. </w:t>
      </w:r>
    </w:p>
    <w:p w:rsidR="00A33F00" w:rsidRPr="00FC39ED" w:rsidRDefault="00883F2E">
      <w:pPr>
        <w:ind w:left="-15" w:right="1"/>
        <w:rPr>
          <w:lang w:val="ru-RU"/>
        </w:rPr>
      </w:pPr>
      <w:r w:rsidRPr="00FC39ED">
        <w:rPr>
          <w:lang w:val="ru-RU"/>
        </w:rPr>
        <w:lastRenderedPageBreak/>
        <w:t xml:space="preserve">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A33F00" w:rsidRPr="00FC39ED" w:rsidRDefault="00883F2E">
      <w:pPr>
        <w:ind w:left="-15" w:right="1"/>
        <w:rPr>
          <w:lang w:val="ru-RU"/>
        </w:rPr>
      </w:pPr>
      <w:r w:rsidRPr="00FC39ED">
        <w:rPr>
          <w:lang w:val="ru-RU"/>
        </w:rPr>
        <w:t xml:space="preserve">Действия в современном общевойсковом бою. Состав и вооружение мотострелкового отделения на БМП. Инженерное оборудование позиции солдата. Одиночный окоп. </w:t>
      </w:r>
    </w:p>
    <w:p w:rsidR="00A33F00" w:rsidRPr="00FC39ED" w:rsidRDefault="00883F2E">
      <w:pPr>
        <w:spacing w:after="131" w:line="259" w:lineRule="auto"/>
        <w:ind w:left="708" w:right="1" w:firstLine="0"/>
        <w:rPr>
          <w:lang w:val="ru-RU"/>
        </w:rPr>
      </w:pPr>
      <w:r w:rsidRPr="00FC39ED">
        <w:rPr>
          <w:lang w:val="ru-RU"/>
        </w:rPr>
        <w:t xml:space="preserve">Способы передвижения в бою при действиях в пешем порядке.  </w:t>
      </w:r>
    </w:p>
    <w:p w:rsidR="00A33F00" w:rsidRPr="00FC39ED" w:rsidRDefault="00883F2E">
      <w:pPr>
        <w:spacing w:line="259" w:lineRule="auto"/>
        <w:ind w:left="708" w:right="1" w:firstLine="0"/>
        <w:rPr>
          <w:lang w:val="ru-RU"/>
        </w:rPr>
      </w:pPr>
      <w:r w:rsidRPr="00FC39ED">
        <w:rPr>
          <w:lang w:val="ru-RU"/>
        </w:rPr>
        <w:t xml:space="preserve">Средства индивидуальной защиты и оказание первой помощи в бою. </w:t>
      </w:r>
    </w:p>
    <w:p w:rsidR="00A33F00" w:rsidRPr="00FC39ED" w:rsidRDefault="00883F2E">
      <w:pPr>
        <w:ind w:left="-15" w:right="1" w:firstLine="0"/>
        <w:rPr>
          <w:lang w:val="ru-RU"/>
        </w:rPr>
      </w:pPr>
      <w:r w:rsidRPr="00FC39ED">
        <w:rPr>
          <w:lang w:val="ru-RU"/>
        </w:rPr>
        <w:t xml:space="preserve">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оттаскивания раненых с поля боя. </w:t>
      </w:r>
    </w:p>
    <w:p w:rsidR="00A33F00" w:rsidRPr="00FC39ED" w:rsidRDefault="00883F2E">
      <w:pPr>
        <w:ind w:left="-15" w:right="1"/>
        <w:rPr>
          <w:lang w:val="ru-RU"/>
        </w:rPr>
      </w:pPr>
      <w:r w:rsidRPr="00FC39ED">
        <w:rPr>
          <w:lang w:val="ru-RU"/>
        </w:rPr>
        <w:t xml:space="preserve">Сооружения для защиты личного состава. Открытая щель. Перекрытая щель. Блиндаж. Укрытия для боевой техники. Убежища для личного состава. </w:t>
      </w:r>
    </w:p>
    <w:p w:rsidR="00A33F00" w:rsidRPr="00FC39ED" w:rsidRDefault="00883F2E">
      <w:pPr>
        <w:spacing w:after="180" w:line="259" w:lineRule="auto"/>
        <w:ind w:left="708" w:right="1" w:firstLine="0"/>
        <w:rPr>
          <w:lang w:val="ru-RU"/>
        </w:rPr>
      </w:pPr>
      <w:r w:rsidRPr="00FC39ED">
        <w:rPr>
          <w:lang w:val="ru-RU"/>
        </w:rPr>
        <w:t xml:space="preserve">39.3.2. Вариант № 2. </w:t>
      </w:r>
    </w:p>
    <w:p w:rsidR="00A33F00" w:rsidRPr="00FC39ED" w:rsidRDefault="00883F2E">
      <w:pPr>
        <w:ind w:left="-15" w:right="1"/>
        <w:rPr>
          <w:lang w:val="ru-RU"/>
        </w:rPr>
      </w:pPr>
      <w:r w:rsidRPr="00FC39ED">
        <w:rPr>
          <w:lang w:val="ru-RU"/>
        </w:rPr>
        <w:t xml:space="preserve">39.3.2.1. Модуль № 1 «Культура безопасности жизнедеятельности в современном обществе». </w:t>
      </w:r>
    </w:p>
    <w:p w:rsidR="00A33F00" w:rsidRPr="00FC39ED" w:rsidRDefault="00883F2E">
      <w:pPr>
        <w:ind w:left="-15" w:right="1"/>
        <w:rPr>
          <w:lang w:val="ru-RU"/>
        </w:rPr>
      </w:pPr>
      <w:r w:rsidRPr="00FC39ED">
        <w:rPr>
          <w:lang w:val="ru-RU"/>
        </w:rPr>
        <w:t xml:space="preserve">Объяснять смысл понятия «культура безопасности». Характеризовать значение культуры безопасности для жизни человека, государства, общества. </w:t>
      </w:r>
    </w:p>
    <w:p w:rsidR="00A33F00" w:rsidRPr="00FC39ED" w:rsidRDefault="00883F2E">
      <w:pPr>
        <w:ind w:left="-15" w:right="1"/>
        <w:rPr>
          <w:lang w:val="ru-RU"/>
        </w:rPr>
      </w:pPr>
      <w:r w:rsidRPr="00FC39ED">
        <w:rPr>
          <w:lang w:val="ru-RU"/>
        </w:rPr>
        <w:t xml:space="preserve">Объяснять смысл и соотносить понятия «опасность», «безопасность», «риск» (угроза), «опасная ситуация», «экстремальная ситуация», «чрезвычайная ситуация». </w:t>
      </w:r>
    </w:p>
    <w:p w:rsidR="00A33F00" w:rsidRPr="00FC39ED" w:rsidRDefault="00883F2E">
      <w:pPr>
        <w:ind w:left="-15" w:right="1"/>
        <w:rPr>
          <w:lang w:val="ru-RU"/>
        </w:rPr>
      </w:pPr>
      <w:r w:rsidRPr="00FC39ED">
        <w:rPr>
          <w:lang w:val="ru-RU"/>
        </w:rPr>
        <w:t xml:space="preserve">Иметь представления об уровнях взаимодействия человека и окружающей среды. Приводить примеры. </w:t>
      </w:r>
    </w:p>
    <w:p w:rsidR="00A33F00" w:rsidRPr="00FC39ED" w:rsidRDefault="00883F2E">
      <w:pPr>
        <w:ind w:left="-15" w:right="1"/>
        <w:rPr>
          <w:lang w:val="ru-RU"/>
        </w:rPr>
      </w:pPr>
      <w:r w:rsidRPr="00FC39ED">
        <w:rPr>
          <w:lang w:val="ru-RU"/>
        </w:rPr>
        <w:t xml:space="preserve">Иметь представление об уровнях решения задачи обеспечения безопасности, приводить примеры. </w:t>
      </w:r>
    </w:p>
    <w:p w:rsidR="00A33F00" w:rsidRPr="00FC39ED" w:rsidRDefault="00883F2E">
      <w:pPr>
        <w:ind w:left="-15" w:right="1"/>
        <w:rPr>
          <w:lang w:val="ru-RU"/>
        </w:rPr>
      </w:pPr>
      <w:r w:rsidRPr="00FC39ED">
        <w:rPr>
          <w:lang w:val="ru-RU"/>
        </w:rPr>
        <w:lastRenderedPageBreak/>
        <w:t xml:space="preserve">Раскрывать смысл понятия «безопасное поведение». Иметь представление о понятии «виктимное поведение». Приводить примеры. </w:t>
      </w:r>
    </w:p>
    <w:p w:rsidR="00A33F00" w:rsidRPr="00FC39ED" w:rsidRDefault="00883F2E">
      <w:pPr>
        <w:spacing w:after="186" w:line="259" w:lineRule="auto"/>
        <w:ind w:left="708" w:right="1" w:firstLine="0"/>
        <w:rPr>
          <w:lang w:val="ru-RU"/>
        </w:rPr>
      </w:pPr>
      <w:r w:rsidRPr="00FC39ED">
        <w:rPr>
          <w:lang w:val="ru-RU"/>
        </w:rPr>
        <w:t xml:space="preserve">Знать и применять общие правила безопасного поведения. </w:t>
      </w:r>
    </w:p>
    <w:p w:rsidR="00A33F00" w:rsidRPr="00FC39ED" w:rsidRDefault="00883F2E">
      <w:pPr>
        <w:ind w:left="-15" w:right="1"/>
        <w:rPr>
          <w:lang w:val="ru-RU"/>
        </w:rPr>
      </w:pPr>
      <w:r w:rsidRPr="00FC39ED">
        <w:rPr>
          <w:lang w:val="ru-RU"/>
        </w:rPr>
        <w:t xml:space="preserve">Объяснять смысл понятия «риск-ориентированный подход». Приводить примеры реализации риск-ориентированного подхода на уровне личности, общества, государства.  </w:t>
      </w:r>
    </w:p>
    <w:p w:rsidR="00A33F00" w:rsidRPr="00FC39ED" w:rsidRDefault="00883F2E">
      <w:pPr>
        <w:ind w:left="-15" w:right="1"/>
        <w:rPr>
          <w:lang w:val="ru-RU"/>
        </w:rPr>
      </w:pPr>
      <w:r w:rsidRPr="00FC39ED">
        <w:rPr>
          <w:lang w:val="ru-RU"/>
        </w:rPr>
        <w:t xml:space="preserve">Сформировать представление о безопасном поведении как о неотъемлемой части жизни современного человека и общества. </w:t>
      </w:r>
    </w:p>
    <w:p w:rsidR="00A33F00" w:rsidRPr="00FC39ED" w:rsidRDefault="00883F2E">
      <w:pPr>
        <w:spacing w:after="186" w:line="259" w:lineRule="auto"/>
        <w:ind w:left="708" w:right="1" w:firstLine="0"/>
        <w:rPr>
          <w:lang w:val="ru-RU"/>
        </w:rPr>
      </w:pPr>
      <w:r w:rsidRPr="00FC39ED">
        <w:rPr>
          <w:lang w:val="ru-RU"/>
        </w:rPr>
        <w:t xml:space="preserve">39.3.2.2. Модуль № 2 «Безопасность в быту». </w:t>
      </w:r>
    </w:p>
    <w:p w:rsidR="00A33F00" w:rsidRPr="00FC39ED" w:rsidRDefault="00883F2E">
      <w:pPr>
        <w:spacing w:after="131" w:line="259" w:lineRule="auto"/>
        <w:ind w:left="708" w:right="1" w:firstLine="0"/>
        <w:rPr>
          <w:lang w:val="ru-RU"/>
        </w:rPr>
      </w:pPr>
      <w:r w:rsidRPr="00FC39ED">
        <w:rPr>
          <w:lang w:val="ru-RU"/>
        </w:rPr>
        <w:t xml:space="preserve">Классифицировать и характеризовать источники опасности в быту. </w:t>
      </w:r>
    </w:p>
    <w:p w:rsidR="00A33F00" w:rsidRPr="00FC39ED" w:rsidRDefault="00883F2E">
      <w:pPr>
        <w:ind w:left="-15" w:right="1"/>
        <w:rPr>
          <w:lang w:val="ru-RU"/>
        </w:rPr>
      </w:pPr>
      <w:r w:rsidRPr="00FC39ED">
        <w:rPr>
          <w:lang w:val="ru-RU"/>
        </w:rPr>
        <w:t xml:space="preserve">Знать общие правила безопасного поведения, владеть ими в бытовых ситуациях. </w:t>
      </w:r>
    </w:p>
    <w:p w:rsidR="00A33F00" w:rsidRPr="00FC39ED" w:rsidRDefault="00883F2E">
      <w:pPr>
        <w:ind w:left="-15" w:right="1"/>
        <w:rPr>
          <w:lang w:val="ru-RU"/>
        </w:rPr>
      </w:pPr>
      <w:r w:rsidRPr="00FC39ED">
        <w:rPr>
          <w:lang w:val="ru-RU"/>
        </w:rPr>
        <w:t xml:space="preserve">Иметь представление о защите прав потребителя, в том числе при совершении покупок в Интернете. </w:t>
      </w:r>
    </w:p>
    <w:p w:rsidR="00A33F00" w:rsidRPr="00FC39ED" w:rsidRDefault="00883F2E">
      <w:pPr>
        <w:ind w:left="-15" w:right="1"/>
        <w:rPr>
          <w:lang w:val="ru-RU"/>
        </w:rPr>
      </w:pPr>
      <w:r w:rsidRPr="00FC39ED">
        <w:rPr>
          <w:lang w:val="ru-RU"/>
        </w:rPr>
        <w:t xml:space="preserve">Безопасно действовать в различных бытовых ситуациях. Знать порядок действий при возникновении опасных ситуаций в быту. </w:t>
      </w:r>
    </w:p>
    <w:p w:rsidR="00A33F00" w:rsidRPr="00FC39ED" w:rsidRDefault="00883F2E">
      <w:pPr>
        <w:ind w:left="-15" w:right="1"/>
        <w:rPr>
          <w:lang w:val="ru-RU"/>
        </w:rPr>
      </w:pPr>
      <w:r w:rsidRPr="00FC39ED">
        <w:rPr>
          <w:lang w:val="ru-RU"/>
        </w:rPr>
        <w:t xml:space="preserve">Знать порядок оказания первой помощи при ушибах, переломах, кровотечениях. </w:t>
      </w:r>
    </w:p>
    <w:p w:rsidR="00A33F00" w:rsidRPr="00FC39ED" w:rsidRDefault="00883F2E">
      <w:pPr>
        <w:ind w:left="-15" w:right="1"/>
        <w:rPr>
          <w:lang w:val="ru-RU"/>
        </w:rPr>
      </w:pPr>
      <w:r w:rsidRPr="00FC39ED">
        <w:rPr>
          <w:lang w:val="ru-RU"/>
        </w:rPr>
        <w:t xml:space="preserve">Знать правила вызова экстренных служб, порядок взаимодействия с экстренными службами. </w:t>
      </w:r>
    </w:p>
    <w:p w:rsidR="00A33F00" w:rsidRPr="00FC39ED" w:rsidRDefault="00883F2E">
      <w:pPr>
        <w:spacing w:after="133" w:line="259" w:lineRule="auto"/>
        <w:ind w:left="205" w:right="407" w:hanging="10"/>
        <w:jc w:val="center"/>
        <w:rPr>
          <w:lang w:val="ru-RU"/>
        </w:rPr>
      </w:pPr>
      <w:r w:rsidRPr="00FC39ED">
        <w:rPr>
          <w:lang w:val="ru-RU"/>
        </w:rPr>
        <w:t xml:space="preserve">Знать правила обращения с электрическими и газовыми приборами. </w:t>
      </w:r>
    </w:p>
    <w:p w:rsidR="00A33F00" w:rsidRPr="00FC39ED" w:rsidRDefault="00883F2E">
      <w:pPr>
        <w:ind w:left="-15" w:right="1"/>
        <w:rPr>
          <w:lang w:val="ru-RU"/>
        </w:rPr>
      </w:pPr>
      <w:r w:rsidRPr="00FC39ED">
        <w:rPr>
          <w:lang w:val="ru-RU"/>
        </w:rPr>
        <w:t xml:space="preserve">Иметь представления о возможных последствиях электротравмы. Знать порядок проведения сердечно-легочной реанимации. </w:t>
      </w:r>
    </w:p>
    <w:p w:rsidR="00A33F00" w:rsidRPr="00FC39ED" w:rsidRDefault="00883F2E">
      <w:pPr>
        <w:ind w:left="-15" w:right="1"/>
        <w:rPr>
          <w:lang w:val="ru-RU"/>
        </w:rPr>
      </w:pPr>
      <w:r w:rsidRPr="00FC39ED">
        <w:rPr>
          <w:lang w:val="ru-RU"/>
        </w:rPr>
        <w:t xml:space="preserve">Иметь представления о современных системах извещения и пожаротушения в жилых помещениях. </w:t>
      </w:r>
    </w:p>
    <w:p w:rsidR="00A33F00" w:rsidRPr="00FC39ED" w:rsidRDefault="00883F2E">
      <w:pPr>
        <w:ind w:left="-15" w:right="1"/>
        <w:rPr>
          <w:lang w:val="ru-RU"/>
        </w:rPr>
      </w:pPr>
      <w:r w:rsidRPr="00FC39ED">
        <w:rPr>
          <w:lang w:val="ru-RU"/>
        </w:rPr>
        <w:t xml:space="preserve">Соблюдать правила пожарной безопасности в быту. Знать порядок действий при угрозе или возникновении пожара. </w:t>
      </w:r>
    </w:p>
    <w:p w:rsidR="00A33F00" w:rsidRPr="00FC39ED" w:rsidRDefault="00883F2E">
      <w:pPr>
        <w:ind w:left="-15" w:right="1"/>
        <w:rPr>
          <w:lang w:val="ru-RU"/>
        </w:rPr>
      </w:pPr>
      <w:r w:rsidRPr="00FC39ED">
        <w:rPr>
          <w:lang w:val="ru-RU"/>
        </w:rPr>
        <w:lastRenderedPageBreak/>
        <w:t xml:space="preserve">Знать порядок оказания первой помощи при химических и термических ожогах. </w:t>
      </w:r>
    </w:p>
    <w:p w:rsidR="00A33F00" w:rsidRPr="00FC39ED" w:rsidRDefault="00883F2E">
      <w:pPr>
        <w:ind w:left="-15" w:right="1"/>
        <w:rPr>
          <w:lang w:val="ru-RU"/>
        </w:rPr>
      </w:pPr>
      <w:r w:rsidRPr="00FC39ED">
        <w:rPr>
          <w:lang w:val="ru-RU"/>
        </w:rPr>
        <w:t xml:space="preserve">Иметь представление о нормативах прибытия пожарных в городах и сельской местности, правилах действий пожарных расчётов. </w:t>
      </w:r>
    </w:p>
    <w:p w:rsidR="00A33F00" w:rsidRPr="00FC39ED" w:rsidRDefault="00883F2E">
      <w:pPr>
        <w:ind w:left="-15" w:right="1"/>
        <w:rPr>
          <w:lang w:val="ru-RU"/>
        </w:rPr>
      </w:pPr>
      <w:r w:rsidRPr="00FC39ED">
        <w:rPr>
          <w:lang w:val="ru-RU"/>
        </w:rPr>
        <w:t xml:space="preserve">Характеризовать права, обязанности и ответственность граждан в области пожарной безопасности. </w:t>
      </w:r>
    </w:p>
    <w:p w:rsidR="00A33F00" w:rsidRPr="00FC39ED" w:rsidRDefault="00883F2E">
      <w:pPr>
        <w:ind w:left="-15" w:right="1"/>
        <w:rPr>
          <w:lang w:val="ru-RU"/>
        </w:rPr>
      </w:pPr>
      <w:r w:rsidRPr="00FC39ED">
        <w:rPr>
          <w:lang w:val="ru-RU"/>
        </w:rPr>
        <w:t xml:space="preserve">Соблюдать 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других). </w:t>
      </w:r>
    </w:p>
    <w:p w:rsidR="00A33F00" w:rsidRPr="00FC39ED" w:rsidRDefault="00883F2E">
      <w:pPr>
        <w:ind w:left="-15" w:right="1"/>
        <w:rPr>
          <w:lang w:val="ru-RU"/>
        </w:rPr>
      </w:pPr>
      <w:r w:rsidRPr="00FC39ED">
        <w:rPr>
          <w:lang w:val="ru-RU"/>
        </w:rPr>
        <w:t xml:space="preserve">Распознавать ситуации криминального характера. Знать меры профилактики и порядок действий в ситуациях криминального характера. </w:t>
      </w:r>
    </w:p>
    <w:p w:rsidR="00A33F00" w:rsidRPr="00FC39ED" w:rsidRDefault="00883F2E">
      <w:pPr>
        <w:ind w:left="-15" w:right="1"/>
        <w:rPr>
          <w:lang w:val="ru-RU"/>
        </w:rPr>
      </w:pPr>
      <w:r w:rsidRPr="00FC39ED">
        <w:rPr>
          <w:lang w:val="ru-RU"/>
        </w:rPr>
        <w:t xml:space="preserve">Знать правила поведения при коммунальной аварии, порядок вызова аварийных служб и взаимодействия с ними. </w:t>
      </w:r>
    </w:p>
    <w:p w:rsidR="00A33F00" w:rsidRPr="00FC39ED" w:rsidRDefault="00883F2E">
      <w:pPr>
        <w:spacing w:after="186" w:line="259" w:lineRule="auto"/>
        <w:ind w:left="708" w:right="1" w:firstLine="0"/>
        <w:rPr>
          <w:lang w:val="ru-RU"/>
        </w:rPr>
      </w:pPr>
      <w:r w:rsidRPr="00FC39ED">
        <w:rPr>
          <w:lang w:val="ru-RU"/>
        </w:rPr>
        <w:t xml:space="preserve">39.3.2.3. Модуль № 3 «Безопасность на транспорте». </w:t>
      </w:r>
    </w:p>
    <w:p w:rsidR="00A33F00" w:rsidRPr="00FC39ED" w:rsidRDefault="00883F2E">
      <w:pPr>
        <w:spacing w:line="259" w:lineRule="auto"/>
        <w:ind w:left="708" w:right="1" w:firstLine="0"/>
        <w:rPr>
          <w:lang w:val="ru-RU"/>
        </w:rPr>
      </w:pPr>
      <w:r w:rsidRPr="00FC39ED">
        <w:rPr>
          <w:lang w:val="ru-RU"/>
        </w:rPr>
        <w:t xml:space="preserve">Характеризовать опасности на различных видах транспорта. </w:t>
      </w:r>
    </w:p>
    <w:p w:rsidR="00A33F00" w:rsidRPr="00FC39ED" w:rsidRDefault="00883F2E">
      <w:pPr>
        <w:ind w:left="-15" w:right="1"/>
        <w:rPr>
          <w:lang w:val="ru-RU"/>
        </w:rPr>
      </w:pPr>
      <w:r w:rsidRPr="00FC39ED">
        <w:rPr>
          <w:lang w:val="ru-RU"/>
        </w:rPr>
        <w:t xml:space="preserve">Соблюдать правила дорожного движения, установленные для пешехода, пассажира, водителя велосипеда и иных средств передвижения. Уметь учитывать разные условия (движение по обочине; движение в тёмное время суток; движение с использованием средств индивидуальной мобильности). </w:t>
      </w:r>
    </w:p>
    <w:p w:rsidR="00A33F00" w:rsidRPr="00FC39ED" w:rsidRDefault="00883F2E">
      <w:pPr>
        <w:spacing w:after="133" w:line="259" w:lineRule="auto"/>
        <w:ind w:left="205" w:right="136" w:hanging="10"/>
        <w:jc w:val="center"/>
        <w:rPr>
          <w:lang w:val="ru-RU"/>
        </w:rPr>
      </w:pPr>
      <w:r w:rsidRPr="00FC39ED">
        <w:rPr>
          <w:lang w:val="ru-RU"/>
        </w:rPr>
        <w:t xml:space="preserve">Приводить примеры взаимосвязи безопасности водителя и пассажира. </w:t>
      </w:r>
    </w:p>
    <w:p w:rsidR="00A33F00" w:rsidRPr="00FC39ED" w:rsidRDefault="00883F2E">
      <w:pPr>
        <w:ind w:left="-15" w:right="1"/>
        <w:rPr>
          <w:lang w:val="ru-RU"/>
        </w:rPr>
      </w:pPr>
      <w:r w:rsidRPr="00FC39ED">
        <w:rPr>
          <w:lang w:val="ru-RU"/>
        </w:rPr>
        <w:t xml:space="preserve">Иметь представления о знаниях и навыках, необходимых водителю автомобиля. </w:t>
      </w:r>
    </w:p>
    <w:p w:rsidR="00A33F00" w:rsidRPr="00FC39ED" w:rsidRDefault="00883F2E">
      <w:pPr>
        <w:ind w:left="-15" w:right="1"/>
        <w:rPr>
          <w:lang w:val="ru-RU"/>
        </w:rPr>
      </w:pPr>
      <w:r w:rsidRPr="00FC39ED">
        <w:rPr>
          <w:lang w:val="ru-RU"/>
        </w:rPr>
        <w:t xml:space="preserve">Знать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 </w:t>
      </w:r>
    </w:p>
    <w:p w:rsidR="00A33F00" w:rsidRPr="00FC39ED" w:rsidRDefault="00883F2E">
      <w:pPr>
        <w:ind w:left="-15" w:right="1"/>
        <w:rPr>
          <w:lang w:val="ru-RU"/>
        </w:rPr>
      </w:pPr>
      <w:r w:rsidRPr="00FC39ED">
        <w:rPr>
          <w:lang w:val="ru-RU"/>
        </w:rPr>
        <w:t xml:space="preserve">Безопасно вести себя в метро.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 </w:t>
      </w:r>
    </w:p>
    <w:p w:rsidR="00A33F00" w:rsidRPr="00FC39ED" w:rsidRDefault="00883F2E">
      <w:pPr>
        <w:ind w:left="-15" w:right="1"/>
        <w:rPr>
          <w:lang w:val="ru-RU"/>
        </w:rPr>
      </w:pPr>
      <w:r w:rsidRPr="00FC39ED">
        <w:rPr>
          <w:lang w:val="ru-RU"/>
        </w:rPr>
        <w:lastRenderedPageBreak/>
        <w:t xml:space="preserve">Безопасно вести себя на железнодорожном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 </w:t>
      </w:r>
    </w:p>
    <w:p w:rsidR="00A33F00" w:rsidRPr="00FC39ED" w:rsidRDefault="00883F2E">
      <w:pPr>
        <w:ind w:left="-15" w:right="1"/>
        <w:rPr>
          <w:lang w:val="ru-RU"/>
        </w:rPr>
      </w:pPr>
      <w:r w:rsidRPr="00FC39ED">
        <w:rPr>
          <w:lang w:val="ru-RU"/>
        </w:rPr>
        <w:t xml:space="preserve">Безопасно вести себя на водном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 </w:t>
      </w:r>
    </w:p>
    <w:p w:rsidR="00A33F00" w:rsidRPr="00FC39ED" w:rsidRDefault="00883F2E">
      <w:pPr>
        <w:ind w:left="-15" w:right="1"/>
        <w:rPr>
          <w:lang w:val="ru-RU"/>
        </w:rPr>
      </w:pPr>
      <w:r w:rsidRPr="00FC39ED">
        <w:rPr>
          <w:lang w:val="ru-RU"/>
        </w:rPr>
        <w:t xml:space="preserve">Безопасно вести себя на авиационном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 </w:t>
      </w:r>
    </w:p>
    <w:p w:rsidR="00A33F00" w:rsidRPr="00FC39ED" w:rsidRDefault="00883F2E">
      <w:pPr>
        <w:spacing w:after="186" w:line="259" w:lineRule="auto"/>
        <w:ind w:left="708" w:right="1" w:firstLine="0"/>
        <w:rPr>
          <w:lang w:val="ru-RU"/>
        </w:rPr>
      </w:pPr>
      <w:r w:rsidRPr="00FC39ED">
        <w:rPr>
          <w:lang w:val="ru-RU"/>
        </w:rPr>
        <w:t xml:space="preserve">39.3.2.4. Модуль № 4 «Безопасность в общественных местах». </w:t>
      </w:r>
    </w:p>
    <w:p w:rsidR="00A33F00" w:rsidRPr="00FC39ED" w:rsidRDefault="00883F2E">
      <w:pPr>
        <w:spacing w:after="134" w:line="259" w:lineRule="auto"/>
        <w:ind w:left="708" w:right="1" w:firstLine="0"/>
        <w:rPr>
          <w:lang w:val="ru-RU"/>
        </w:rPr>
      </w:pPr>
      <w:r w:rsidRPr="00FC39ED">
        <w:rPr>
          <w:lang w:val="ru-RU"/>
        </w:rPr>
        <w:t xml:space="preserve">Характеризовать источники опасности в общественных местах. </w:t>
      </w:r>
    </w:p>
    <w:p w:rsidR="00A33F00" w:rsidRPr="00FC39ED" w:rsidRDefault="00883F2E">
      <w:pPr>
        <w:ind w:left="-15" w:right="1"/>
        <w:rPr>
          <w:lang w:val="ru-RU"/>
        </w:rPr>
      </w:pPr>
      <w:r w:rsidRPr="00FC39ED">
        <w:rPr>
          <w:lang w:val="ru-RU"/>
        </w:rPr>
        <w:t xml:space="preserve">Характеризовать источники опасности, связанные с действиями человека (возникновение толпы, давки; проявление агрессии; криминальные ситуации; случаи, когда потерялся человек). </w:t>
      </w:r>
    </w:p>
    <w:p w:rsidR="00A33F00" w:rsidRPr="00FC39ED" w:rsidRDefault="00883F2E">
      <w:pPr>
        <w:spacing w:after="184" w:line="259" w:lineRule="auto"/>
        <w:ind w:left="205" w:right="379" w:hanging="10"/>
        <w:jc w:val="center"/>
        <w:rPr>
          <w:lang w:val="ru-RU"/>
        </w:rPr>
      </w:pPr>
      <w:r w:rsidRPr="00FC39ED">
        <w:rPr>
          <w:lang w:val="ru-RU"/>
        </w:rPr>
        <w:t xml:space="preserve">Соблюдать правила безопасного поведения в общественных местах. </w:t>
      </w:r>
    </w:p>
    <w:p w:rsidR="00A33F00" w:rsidRPr="00FC39ED" w:rsidRDefault="00883F2E">
      <w:pPr>
        <w:spacing w:after="189" w:line="259" w:lineRule="auto"/>
        <w:ind w:left="708" w:right="1" w:firstLine="0"/>
        <w:rPr>
          <w:lang w:val="ru-RU"/>
        </w:rPr>
      </w:pPr>
      <w:r w:rsidRPr="00FC39ED">
        <w:rPr>
          <w:lang w:val="ru-RU"/>
        </w:rPr>
        <w:t xml:space="preserve">Знать порядок действий при попадании в толпу, давку. </w:t>
      </w:r>
    </w:p>
    <w:p w:rsidR="00A33F00" w:rsidRPr="00FC39ED" w:rsidRDefault="00883F2E">
      <w:pPr>
        <w:spacing w:after="186" w:line="259" w:lineRule="auto"/>
        <w:ind w:left="708" w:right="1" w:firstLine="0"/>
        <w:rPr>
          <w:lang w:val="ru-RU"/>
        </w:rPr>
      </w:pPr>
      <w:r w:rsidRPr="00FC39ED">
        <w:rPr>
          <w:lang w:val="ru-RU"/>
        </w:rPr>
        <w:t xml:space="preserve">Соблюдать правила поведения при проявлении агрессии. </w:t>
      </w:r>
    </w:p>
    <w:p w:rsidR="00A33F00" w:rsidRPr="00FC39ED" w:rsidRDefault="00883F2E">
      <w:pPr>
        <w:spacing w:after="186" w:line="259" w:lineRule="auto"/>
        <w:ind w:left="708" w:right="1" w:firstLine="0"/>
        <w:rPr>
          <w:lang w:val="ru-RU"/>
        </w:rPr>
      </w:pPr>
      <w:r w:rsidRPr="00FC39ED">
        <w:rPr>
          <w:lang w:val="ru-RU"/>
        </w:rPr>
        <w:t xml:space="preserve">Знать порядок действий при криминальной опасности. </w:t>
      </w:r>
    </w:p>
    <w:p w:rsidR="00A33F00" w:rsidRPr="00FC39ED" w:rsidRDefault="00883F2E">
      <w:pPr>
        <w:spacing w:after="131" w:line="259" w:lineRule="auto"/>
        <w:ind w:left="708" w:right="1" w:firstLine="0"/>
        <w:rPr>
          <w:lang w:val="ru-RU"/>
        </w:rPr>
      </w:pPr>
      <w:r w:rsidRPr="00FC39ED">
        <w:rPr>
          <w:lang w:val="ru-RU"/>
        </w:rPr>
        <w:t xml:space="preserve">Знать порядок действий в случаях, когда потерялся человек. </w:t>
      </w:r>
    </w:p>
    <w:p w:rsidR="00A33F00" w:rsidRPr="00FC39ED" w:rsidRDefault="00883F2E">
      <w:pPr>
        <w:ind w:left="-15" w:right="1"/>
        <w:rPr>
          <w:lang w:val="ru-RU"/>
        </w:rPr>
      </w:pPr>
      <w:r w:rsidRPr="00FC39ED">
        <w:rPr>
          <w:lang w:val="ru-RU"/>
        </w:rPr>
        <w:t xml:space="preserve">Знать порядок действий при угрозе или возникновении пожара в различных общественных местах (лечебных, образовательных, культурных учреждениях). </w:t>
      </w:r>
    </w:p>
    <w:p w:rsidR="00A33F00" w:rsidRPr="00FC39ED" w:rsidRDefault="00883F2E">
      <w:pPr>
        <w:ind w:left="-15" w:right="1"/>
        <w:rPr>
          <w:lang w:val="ru-RU"/>
        </w:rPr>
      </w:pPr>
      <w:r w:rsidRPr="00FC39ED">
        <w:rPr>
          <w:lang w:val="ru-RU"/>
        </w:rPr>
        <w:t xml:space="preserve">Знать порядок действий при угрозе обрушения зданий или отдельных конструкций. </w:t>
      </w:r>
    </w:p>
    <w:p w:rsidR="00A33F00" w:rsidRPr="00FC39ED" w:rsidRDefault="00883F2E">
      <w:pPr>
        <w:spacing w:after="178" w:line="259" w:lineRule="auto"/>
        <w:ind w:left="708" w:right="1" w:firstLine="0"/>
        <w:rPr>
          <w:lang w:val="ru-RU"/>
        </w:rPr>
      </w:pPr>
      <w:r w:rsidRPr="00FC39ED">
        <w:rPr>
          <w:lang w:val="ru-RU"/>
        </w:rPr>
        <w:t xml:space="preserve">Знать порядок действий при угрозе совершения террористического акта. </w:t>
      </w:r>
    </w:p>
    <w:p w:rsidR="00A33F00" w:rsidRPr="00FC39ED" w:rsidRDefault="00883F2E">
      <w:pPr>
        <w:spacing w:after="186" w:line="259" w:lineRule="auto"/>
        <w:ind w:left="708" w:right="1" w:firstLine="0"/>
        <w:rPr>
          <w:lang w:val="ru-RU"/>
        </w:rPr>
      </w:pPr>
      <w:r w:rsidRPr="00FC39ED">
        <w:rPr>
          <w:lang w:val="ru-RU"/>
        </w:rPr>
        <w:t xml:space="preserve">39.3.2.5. Модуль № 5 «Безопасность в природной среде». </w:t>
      </w:r>
    </w:p>
    <w:p w:rsidR="00A33F00" w:rsidRPr="00FC39ED" w:rsidRDefault="00883F2E">
      <w:pPr>
        <w:spacing w:after="131" w:line="259" w:lineRule="auto"/>
        <w:ind w:left="708" w:right="1" w:firstLine="0"/>
        <w:rPr>
          <w:lang w:val="ru-RU"/>
        </w:rPr>
      </w:pPr>
      <w:r w:rsidRPr="00FC39ED">
        <w:rPr>
          <w:lang w:val="ru-RU"/>
        </w:rPr>
        <w:lastRenderedPageBreak/>
        <w:t xml:space="preserve">Характеризовать основные источники опасности в природной среде. </w:t>
      </w:r>
    </w:p>
    <w:p w:rsidR="00A33F00" w:rsidRPr="00FC39ED" w:rsidRDefault="00883F2E">
      <w:pPr>
        <w:ind w:left="-15" w:right="1"/>
        <w:rPr>
          <w:lang w:val="ru-RU"/>
        </w:rPr>
      </w:pPr>
      <w:r w:rsidRPr="00FC39ED">
        <w:rPr>
          <w:lang w:val="ru-RU"/>
        </w:rPr>
        <w:t xml:space="preserve">Знать и соблюдать правила безопасного поведения на природе (в лесу; в горах; на водоёмах). </w:t>
      </w:r>
    </w:p>
    <w:p w:rsidR="00A33F00" w:rsidRPr="00FC39ED" w:rsidRDefault="00883F2E">
      <w:pPr>
        <w:ind w:left="-15" w:right="1"/>
        <w:rPr>
          <w:lang w:val="ru-RU"/>
        </w:rPr>
      </w:pPr>
      <w:r w:rsidRPr="00FC39ED">
        <w:rPr>
          <w:lang w:val="ru-RU"/>
        </w:rPr>
        <w:t xml:space="preserve">Иметь представление о способах ориентирования на местности, традиционных и современных средствах навигации. </w:t>
      </w:r>
    </w:p>
    <w:p w:rsidR="00A33F00" w:rsidRPr="00FC39ED" w:rsidRDefault="00883F2E">
      <w:pPr>
        <w:ind w:left="-15" w:right="1"/>
        <w:rPr>
          <w:lang w:val="ru-RU"/>
        </w:rPr>
      </w:pPr>
      <w:r w:rsidRPr="00FC39ED">
        <w:rPr>
          <w:lang w:val="ru-RU"/>
        </w:rPr>
        <w:t xml:space="preserve">Знать порядок действий в случаях, когда человек потерялся в природной среде.  </w:t>
      </w:r>
    </w:p>
    <w:p w:rsidR="00A33F00" w:rsidRPr="00FC39ED" w:rsidRDefault="00883F2E">
      <w:pPr>
        <w:spacing w:after="131" w:line="259" w:lineRule="auto"/>
        <w:ind w:left="708" w:right="1" w:firstLine="0"/>
        <w:rPr>
          <w:lang w:val="ru-RU"/>
        </w:rPr>
      </w:pPr>
      <w:r w:rsidRPr="00FC39ED">
        <w:rPr>
          <w:lang w:val="ru-RU"/>
        </w:rPr>
        <w:t xml:space="preserve">Знать способы подачи сигнала о помощи. </w:t>
      </w:r>
    </w:p>
    <w:p w:rsidR="00A33F00" w:rsidRPr="00FC39ED" w:rsidRDefault="00883F2E">
      <w:pPr>
        <w:ind w:left="-15" w:right="1"/>
        <w:rPr>
          <w:lang w:val="ru-RU"/>
        </w:rPr>
      </w:pPr>
      <w:r w:rsidRPr="00FC39ED">
        <w:rPr>
          <w:lang w:val="ru-RU"/>
        </w:rPr>
        <w:t xml:space="preserve">Иметь представление о возможностях выживания в автономных условиях (способах сооружения убежища; получении воды и пищи; защиты от перегрева и переохлаждения; правилах поведения при встрече с дикими животными). </w:t>
      </w:r>
    </w:p>
    <w:p w:rsidR="00A33F00" w:rsidRPr="00FC39ED" w:rsidRDefault="00883F2E">
      <w:pPr>
        <w:ind w:left="-15" w:right="1"/>
        <w:rPr>
          <w:lang w:val="ru-RU"/>
        </w:rPr>
      </w:pPr>
      <w:r w:rsidRPr="00FC39ED">
        <w:rPr>
          <w:lang w:val="ru-RU"/>
        </w:rPr>
        <w:t xml:space="preserve">Знать приёмы оказания первой помощи при перегреве, переохлаждении, отморожении. </w:t>
      </w:r>
    </w:p>
    <w:p w:rsidR="00A33F00" w:rsidRPr="00FC39ED" w:rsidRDefault="00883F2E">
      <w:pPr>
        <w:ind w:left="-15" w:right="1"/>
        <w:rPr>
          <w:lang w:val="ru-RU"/>
        </w:rPr>
      </w:pPr>
      <w:r w:rsidRPr="00FC39ED">
        <w:rPr>
          <w:lang w:val="ru-RU"/>
        </w:rPr>
        <w:t xml:space="preserve">Знать общие правила поведения при чрезвычайных ситуациях природного характера. </w:t>
      </w:r>
    </w:p>
    <w:p w:rsidR="00A33F00" w:rsidRPr="00FC39ED" w:rsidRDefault="00883F2E">
      <w:pPr>
        <w:spacing w:after="131" w:line="259" w:lineRule="auto"/>
        <w:ind w:left="708" w:right="1" w:firstLine="0"/>
        <w:rPr>
          <w:lang w:val="ru-RU"/>
        </w:rPr>
      </w:pPr>
      <w:r w:rsidRPr="00FC39ED">
        <w:rPr>
          <w:lang w:val="ru-RU"/>
        </w:rPr>
        <w:t xml:space="preserve">Знать о причинах возникновения природных пожаров. </w:t>
      </w:r>
    </w:p>
    <w:p w:rsidR="00A33F00" w:rsidRPr="00FC39ED" w:rsidRDefault="00883F2E">
      <w:pPr>
        <w:ind w:left="-15" w:right="1"/>
        <w:rPr>
          <w:lang w:val="ru-RU"/>
        </w:rPr>
      </w:pPr>
      <w:r w:rsidRPr="00FC39ED">
        <w:rPr>
          <w:lang w:val="ru-RU"/>
        </w:rPr>
        <w:t xml:space="preserve">Характеризовать роль человека в возникновении и предупреждении природных пожаров. Приводить примеры. </w:t>
      </w:r>
    </w:p>
    <w:p w:rsidR="00A33F00" w:rsidRPr="00FC39ED" w:rsidRDefault="00883F2E">
      <w:pPr>
        <w:spacing w:after="134" w:line="259" w:lineRule="auto"/>
        <w:ind w:left="708" w:right="1" w:firstLine="0"/>
        <w:rPr>
          <w:lang w:val="ru-RU"/>
        </w:rPr>
      </w:pPr>
      <w:r w:rsidRPr="00FC39ED">
        <w:rPr>
          <w:lang w:val="ru-RU"/>
        </w:rPr>
        <w:t xml:space="preserve">Иметь представление о мероприятиях по борьбе с природными пожарами, возможных последствиях и способах их смягчения.  </w:t>
      </w:r>
    </w:p>
    <w:p w:rsidR="00A33F00" w:rsidRPr="00FC39ED" w:rsidRDefault="00883F2E">
      <w:pPr>
        <w:ind w:left="-15" w:right="1"/>
        <w:rPr>
          <w:lang w:val="ru-RU"/>
        </w:rPr>
      </w:pPr>
      <w:r w:rsidRPr="00FC39ED">
        <w:rPr>
          <w:lang w:val="ru-RU"/>
        </w:rPr>
        <w:t xml:space="preserve">Иметь представление о возможностях прогнозирования, предупреждения, смягчения последствий и последствиях чрезвычайных ситуаций геологического характера. Приводить примеры. </w:t>
      </w:r>
    </w:p>
    <w:p w:rsidR="00A33F00" w:rsidRPr="00FC39ED" w:rsidRDefault="00883F2E">
      <w:pPr>
        <w:ind w:left="-15" w:right="1"/>
        <w:rPr>
          <w:lang w:val="ru-RU"/>
        </w:rPr>
      </w:pPr>
      <w:r w:rsidRPr="00FC39ED">
        <w:rPr>
          <w:lang w:val="ru-RU"/>
        </w:rPr>
        <w:t xml:space="preserve">Знать порядок действий при чрезвычайных ситуациях геологического характера. </w:t>
      </w:r>
    </w:p>
    <w:p w:rsidR="00A33F00" w:rsidRPr="00FC39ED" w:rsidRDefault="00883F2E">
      <w:pPr>
        <w:ind w:left="-15" w:right="1"/>
        <w:rPr>
          <w:lang w:val="ru-RU"/>
        </w:rPr>
      </w:pPr>
      <w:r w:rsidRPr="00FC39ED">
        <w:rPr>
          <w:lang w:val="ru-RU"/>
        </w:rPr>
        <w:t xml:space="preserve">Иметь представление о возможностях прогнозирования, предупреждения, смягчения последствий и последствиях чрезвычайных ситуаций гидрологического характера. Приводить примеры. </w:t>
      </w:r>
    </w:p>
    <w:p w:rsidR="00A33F00" w:rsidRPr="00FC39ED" w:rsidRDefault="00883F2E">
      <w:pPr>
        <w:ind w:left="-15" w:right="1"/>
        <w:rPr>
          <w:lang w:val="ru-RU"/>
        </w:rPr>
      </w:pPr>
      <w:r w:rsidRPr="00FC39ED">
        <w:rPr>
          <w:lang w:val="ru-RU"/>
        </w:rPr>
        <w:lastRenderedPageBreak/>
        <w:t xml:space="preserve">Знать порядок действий при чрезвычайных ситуациях гидрологического характера. </w:t>
      </w:r>
    </w:p>
    <w:p w:rsidR="00A33F00" w:rsidRPr="00FC39ED" w:rsidRDefault="00883F2E">
      <w:pPr>
        <w:ind w:left="-15" w:right="1"/>
        <w:rPr>
          <w:lang w:val="ru-RU"/>
        </w:rPr>
      </w:pPr>
      <w:r w:rsidRPr="00FC39ED">
        <w:rPr>
          <w:lang w:val="ru-RU"/>
        </w:rPr>
        <w:t xml:space="preserve">Иметь представление о возможностях прогнозирования, предупреждения, смягчения последствий и последствиях чрезвычайных ситуаций метеорологического характера. Приводить примеры. </w:t>
      </w:r>
    </w:p>
    <w:p w:rsidR="00A33F00" w:rsidRPr="00FC39ED" w:rsidRDefault="00883F2E">
      <w:pPr>
        <w:ind w:left="-15" w:right="1"/>
        <w:rPr>
          <w:lang w:val="ru-RU"/>
        </w:rPr>
      </w:pPr>
      <w:r w:rsidRPr="00FC39ED">
        <w:rPr>
          <w:lang w:val="ru-RU"/>
        </w:rPr>
        <w:t xml:space="preserve">Знать порядок действий при чрезвычайных ситуациях метеорологического характера. </w:t>
      </w:r>
    </w:p>
    <w:p w:rsidR="00A33F00" w:rsidRPr="00FC39ED" w:rsidRDefault="00883F2E">
      <w:pPr>
        <w:ind w:left="-15" w:right="1"/>
        <w:rPr>
          <w:lang w:val="ru-RU"/>
        </w:rPr>
      </w:pPr>
      <w:r w:rsidRPr="00FC39ED">
        <w:rPr>
          <w:lang w:val="ru-RU"/>
        </w:rPr>
        <w:t xml:space="preserve">Объяснять смысл понятия «экология». Характеризовать влияние деятельности человека на экологию. </w:t>
      </w:r>
    </w:p>
    <w:p w:rsidR="00A33F00" w:rsidRPr="00FC39ED" w:rsidRDefault="00883F2E">
      <w:pPr>
        <w:spacing w:after="186" w:line="259" w:lineRule="auto"/>
        <w:ind w:left="708" w:right="1" w:firstLine="0"/>
        <w:rPr>
          <w:lang w:val="ru-RU"/>
        </w:rPr>
      </w:pPr>
      <w:r w:rsidRPr="00FC39ED">
        <w:rPr>
          <w:lang w:val="ru-RU"/>
        </w:rPr>
        <w:t xml:space="preserve">Сформировать бережное отношение к природе.  </w:t>
      </w:r>
    </w:p>
    <w:p w:rsidR="00A33F00" w:rsidRPr="00FC39ED" w:rsidRDefault="00883F2E">
      <w:pPr>
        <w:spacing w:after="181" w:line="259" w:lineRule="auto"/>
        <w:ind w:left="708" w:right="1" w:firstLine="0"/>
        <w:rPr>
          <w:lang w:val="ru-RU"/>
        </w:rPr>
      </w:pPr>
      <w:r w:rsidRPr="00FC39ED">
        <w:rPr>
          <w:lang w:val="ru-RU"/>
        </w:rPr>
        <w:t xml:space="preserve">Разумно пользоваться природными богатствами. </w:t>
      </w:r>
    </w:p>
    <w:p w:rsidR="00A33F00" w:rsidRPr="00FC39ED" w:rsidRDefault="00883F2E">
      <w:pPr>
        <w:ind w:left="-15" w:right="1"/>
        <w:rPr>
          <w:lang w:val="ru-RU"/>
        </w:rPr>
      </w:pPr>
      <w:r w:rsidRPr="00FC39ED">
        <w:rPr>
          <w:lang w:val="ru-RU"/>
        </w:rPr>
        <w:t xml:space="preserve">39.3.2.6. Модуль № 6 «Здоровье и как его сохранить. Основы медицинских знаний». </w:t>
      </w:r>
    </w:p>
    <w:p w:rsidR="00A33F00" w:rsidRPr="00FC39ED" w:rsidRDefault="00883F2E">
      <w:pPr>
        <w:ind w:left="-15" w:right="1"/>
        <w:rPr>
          <w:lang w:val="ru-RU"/>
        </w:rPr>
      </w:pPr>
      <w:r w:rsidRPr="00FC39ED">
        <w:rPr>
          <w:lang w:val="ru-RU"/>
        </w:rPr>
        <w:t xml:space="preserve">Объяснять смысл понятий «здоровье», «охрана здоровья», «здоровый образ жизни», «лечение», «профилактика». </w:t>
      </w:r>
    </w:p>
    <w:p w:rsidR="00A33F00" w:rsidRPr="00FC39ED" w:rsidRDefault="00883F2E">
      <w:pPr>
        <w:ind w:left="-15" w:right="1"/>
        <w:rPr>
          <w:lang w:val="ru-RU"/>
        </w:rPr>
      </w:pPr>
      <w:r w:rsidRPr="00FC39ED">
        <w:rPr>
          <w:lang w:val="ru-RU"/>
        </w:rPr>
        <w:t xml:space="preserve">Знать факторы, влияющие на здоровье человека и составляющие здорового образа жизни. </w:t>
      </w:r>
    </w:p>
    <w:p w:rsidR="00A33F00" w:rsidRPr="00FC39ED" w:rsidRDefault="00883F2E">
      <w:pPr>
        <w:ind w:left="-15" w:right="1"/>
        <w:rPr>
          <w:lang w:val="ru-RU"/>
        </w:rPr>
      </w:pPr>
      <w:r w:rsidRPr="00FC39ED">
        <w:rPr>
          <w:lang w:val="ru-RU"/>
        </w:rPr>
        <w:t xml:space="preserve">Иметь представления об инфекционных заболеваниях, механизмах их распространения и способах передачи. Знать меры профилактики и защиты от инфекционных заболеваний.  </w:t>
      </w:r>
    </w:p>
    <w:p w:rsidR="00A33F00" w:rsidRPr="00FC39ED" w:rsidRDefault="00883F2E">
      <w:pPr>
        <w:spacing w:after="134" w:line="259" w:lineRule="auto"/>
        <w:ind w:left="10" w:right="8" w:hanging="10"/>
        <w:jc w:val="right"/>
        <w:rPr>
          <w:lang w:val="ru-RU"/>
        </w:rPr>
      </w:pPr>
      <w:r w:rsidRPr="00FC39ED">
        <w:rPr>
          <w:lang w:val="ru-RU"/>
        </w:rPr>
        <w:t xml:space="preserve">Объяснять смысл понятия </w:t>
      </w:r>
      <w:r w:rsidRPr="00FC39ED">
        <w:rPr>
          <w:lang w:val="ru-RU"/>
        </w:rPr>
        <w:tab/>
        <w:t xml:space="preserve">«вакцинация». Иметь представление о механизме действия вакцины. </w:t>
      </w:r>
    </w:p>
    <w:p w:rsidR="00A33F00" w:rsidRPr="00FC39ED" w:rsidRDefault="00883F2E">
      <w:pPr>
        <w:ind w:left="-15" w:right="1"/>
        <w:rPr>
          <w:lang w:val="ru-RU"/>
        </w:rPr>
      </w:pPr>
      <w:r w:rsidRPr="00FC39ED">
        <w:rPr>
          <w:lang w:val="ru-RU"/>
        </w:rPr>
        <w:t xml:space="preserve">Иметь представление о национальном календаре профилактических прививок. Перечислять заболевания, вакцины от которых включены в национальный календарь. Приводить примеры этих заболеваний и их возможных последствий. </w:t>
      </w:r>
    </w:p>
    <w:p w:rsidR="00A33F00" w:rsidRPr="00FC39ED" w:rsidRDefault="00883F2E">
      <w:pPr>
        <w:ind w:left="-15" w:right="1"/>
        <w:rPr>
          <w:lang w:val="ru-RU"/>
        </w:rPr>
      </w:pPr>
      <w:r w:rsidRPr="00FC39ED">
        <w:rPr>
          <w:lang w:val="ru-RU"/>
        </w:rPr>
        <w:lastRenderedPageBreak/>
        <w:t xml:space="preserve">Раскрывать значение изобретения вакцины для жизни людей. Приводить примеры заболеваний, которые: побеждены при помощи вакцинации; не побеждены; от которых вакцины пока не созданы. </w:t>
      </w:r>
    </w:p>
    <w:p w:rsidR="00A33F00" w:rsidRPr="00FC39ED" w:rsidRDefault="00883F2E">
      <w:pPr>
        <w:ind w:left="-15" w:right="1"/>
        <w:rPr>
          <w:lang w:val="ru-RU"/>
        </w:rPr>
      </w:pPr>
      <w:r w:rsidRPr="00FC39ED">
        <w:rPr>
          <w:lang w:val="ru-RU"/>
        </w:rPr>
        <w:t xml:space="preserve">Классифицировать чрезвычайные ситуации биолого-социального характера. Приводить примеры. </w:t>
      </w:r>
    </w:p>
    <w:p w:rsidR="00A33F00" w:rsidRPr="00FC39ED" w:rsidRDefault="00883F2E">
      <w:pPr>
        <w:ind w:left="-15" w:right="1"/>
        <w:rPr>
          <w:lang w:val="ru-RU"/>
        </w:rPr>
      </w:pPr>
      <w:r w:rsidRPr="00FC39ED">
        <w:rPr>
          <w:lang w:val="ru-RU"/>
        </w:rPr>
        <w:t xml:space="preserve">Иметь представления о самых распространённых неинфекционных заболеваниях.  </w:t>
      </w:r>
    </w:p>
    <w:p w:rsidR="00A33F00" w:rsidRPr="00FC39ED" w:rsidRDefault="00883F2E">
      <w:pPr>
        <w:ind w:left="-15" w:right="1"/>
        <w:rPr>
          <w:lang w:val="ru-RU"/>
        </w:rPr>
      </w:pPr>
      <w:r w:rsidRPr="00FC39ED">
        <w:rPr>
          <w:lang w:val="ru-RU"/>
        </w:rPr>
        <w:t xml:space="preserve">Характеризовать факторы риска для возникновения сердечно-сосудистых, онкологических, эндокринных заболеваний, заболеваний дыхательной системы. </w:t>
      </w:r>
    </w:p>
    <w:p w:rsidR="00A33F00" w:rsidRPr="00FC39ED" w:rsidRDefault="00883F2E">
      <w:pPr>
        <w:ind w:left="-15" w:right="1"/>
        <w:rPr>
          <w:lang w:val="ru-RU"/>
        </w:rPr>
      </w:pPr>
      <w:r w:rsidRPr="00FC39ED">
        <w:rPr>
          <w:lang w:val="ru-RU"/>
        </w:rPr>
        <w:t xml:space="preserve">Раскрывать роль образа жизни в профилактике неинфекционных заболеваний. </w:t>
      </w:r>
    </w:p>
    <w:p w:rsidR="00A33F00" w:rsidRPr="00FC39ED" w:rsidRDefault="00883F2E">
      <w:pPr>
        <w:ind w:left="-15" w:right="1"/>
        <w:rPr>
          <w:lang w:val="ru-RU"/>
        </w:rPr>
      </w:pPr>
      <w:r w:rsidRPr="00FC39ED">
        <w:rPr>
          <w:lang w:val="ru-RU"/>
        </w:rPr>
        <w:t xml:space="preserve">Раскрывать роль диспансеризации для профилактики неинфекционных заболеваний. </w:t>
      </w:r>
    </w:p>
    <w:p w:rsidR="00A33F00" w:rsidRPr="00FC39ED" w:rsidRDefault="00883F2E">
      <w:pPr>
        <w:ind w:left="-15" w:right="1"/>
        <w:rPr>
          <w:lang w:val="ru-RU"/>
        </w:rPr>
      </w:pPr>
      <w:r w:rsidRPr="00FC39ED">
        <w:rPr>
          <w:lang w:val="ru-RU"/>
        </w:rPr>
        <w:t xml:space="preserve">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w:t>
      </w:r>
    </w:p>
    <w:p w:rsidR="00A33F00" w:rsidRPr="00FC39ED" w:rsidRDefault="00883F2E">
      <w:pPr>
        <w:ind w:left="-15" w:right="1"/>
        <w:rPr>
          <w:lang w:val="ru-RU"/>
        </w:rPr>
      </w:pPr>
      <w:r w:rsidRPr="00FC39ED">
        <w:rPr>
          <w:lang w:val="ru-RU"/>
        </w:rPr>
        <w:t xml:space="preserve">Объяснять смысл понятий «психическое здоровье» и «психологическое благополучие». Знать критерии психического здоровья и психологического благополучия и факторы, влияющие на них. </w:t>
      </w:r>
    </w:p>
    <w:p w:rsidR="00A33F00" w:rsidRPr="00FC39ED" w:rsidRDefault="00883F2E">
      <w:pPr>
        <w:ind w:left="-15" w:right="1"/>
        <w:rPr>
          <w:lang w:val="ru-RU"/>
        </w:rPr>
      </w:pPr>
      <w:r w:rsidRPr="00FC39ED">
        <w:rPr>
          <w:lang w:val="ru-RU"/>
        </w:rPr>
        <w:t xml:space="preserve">Иметь представление о важности раннего выявления психических расстройств, роли инклюзивной среды. </w:t>
      </w:r>
    </w:p>
    <w:p w:rsidR="00A33F00" w:rsidRPr="00FC39ED" w:rsidRDefault="00883F2E">
      <w:pPr>
        <w:ind w:left="-15" w:right="1"/>
        <w:rPr>
          <w:lang w:val="ru-RU"/>
        </w:rPr>
      </w:pPr>
      <w:r w:rsidRPr="00FC39ED">
        <w:rPr>
          <w:lang w:val="ru-RU"/>
        </w:rPr>
        <w:t xml:space="preserve">Сформировать доброжелательное отношение к людям с особенностями психического развития. </w:t>
      </w:r>
    </w:p>
    <w:p w:rsidR="00A33F00" w:rsidRPr="00FC39ED" w:rsidRDefault="00883F2E">
      <w:pPr>
        <w:spacing w:after="145"/>
        <w:ind w:left="-15" w:right="1"/>
        <w:rPr>
          <w:lang w:val="ru-RU"/>
        </w:rPr>
      </w:pPr>
      <w:r w:rsidRPr="00FC39ED">
        <w:rPr>
          <w:lang w:val="ru-RU"/>
        </w:rPr>
        <w:t xml:space="preserve">Характеризовать влияние хронического стресса, психотравмирующей ситуации, злоупотребления алкоголем и употребления наркотических средств на психическое здоровье и психологическое благополучие человека. </w:t>
      </w:r>
    </w:p>
    <w:p w:rsidR="00A33F00" w:rsidRPr="00FC39ED" w:rsidRDefault="00883F2E">
      <w:pPr>
        <w:ind w:left="-15" w:right="1"/>
        <w:rPr>
          <w:lang w:val="ru-RU"/>
        </w:rPr>
      </w:pPr>
      <w:r w:rsidRPr="00FC39ED">
        <w:rPr>
          <w:lang w:val="ru-RU"/>
        </w:rPr>
        <w:lastRenderedPageBreak/>
        <w:t xml:space="preserve">Сформировать негативное отношение к употреблению алкоголя и наркотиков. </w:t>
      </w:r>
    </w:p>
    <w:p w:rsidR="00A33F00" w:rsidRPr="00FC39ED" w:rsidRDefault="00883F2E">
      <w:pPr>
        <w:spacing w:after="186" w:line="259" w:lineRule="auto"/>
        <w:ind w:left="708" w:right="1" w:firstLine="0"/>
        <w:rPr>
          <w:lang w:val="ru-RU"/>
        </w:rPr>
      </w:pPr>
      <w:r w:rsidRPr="00FC39ED">
        <w:rPr>
          <w:lang w:val="ru-RU"/>
        </w:rPr>
        <w:t xml:space="preserve">Знать и применять способы сохранения психического здоровья. </w:t>
      </w:r>
    </w:p>
    <w:p w:rsidR="00A33F00" w:rsidRPr="00FC39ED" w:rsidRDefault="00883F2E">
      <w:pPr>
        <w:spacing w:after="133" w:line="259" w:lineRule="auto"/>
        <w:ind w:left="708" w:right="1" w:firstLine="0"/>
        <w:rPr>
          <w:lang w:val="ru-RU"/>
        </w:rPr>
      </w:pPr>
      <w:r w:rsidRPr="00FC39ED">
        <w:rPr>
          <w:lang w:val="ru-RU"/>
        </w:rPr>
        <w:t xml:space="preserve">Знать критерии, когда необходима помощь специалиста. </w:t>
      </w:r>
    </w:p>
    <w:p w:rsidR="00A33F00" w:rsidRPr="00FC39ED" w:rsidRDefault="00883F2E">
      <w:pPr>
        <w:ind w:left="-15" w:right="1"/>
        <w:rPr>
          <w:lang w:val="ru-RU"/>
        </w:rPr>
      </w:pPr>
      <w:r w:rsidRPr="00FC39ED">
        <w:rPr>
          <w:lang w:val="ru-RU"/>
        </w:rPr>
        <w:t xml:space="preserve">Характеризовать и соотносить понятия «первая помощь» и «скорая медицинская помощь». </w:t>
      </w:r>
    </w:p>
    <w:p w:rsidR="00A33F00" w:rsidRPr="00FC39ED" w:rsidRDefault="00883F2E">
      <w:pPr>
        <w:ind w:left="-15" w:right="1"/>
        <w:rPr>
          <w:lang w:val="ru-RU"/>
        </w:rPr>
      </w:pPr>
      <w:r w:rsidRPr="00FC39ED">
        <w:rPr>
          <w:lang w:val="ru-RU"/>
        </w:rPr>
        <w:t xml:space="preserve">Знать состояния, при которых оказывается первая помощь, мероприятия первой помощи, алгоритм первой помощи.  </w:t>
      </w:r>
    </w:p>
    <w:p w:rsidR="00A33F00" w:rsidRPr="00FC39ED" w:rsidRDefault="00883F2E">
      <w:pPr>
        <w:ind w:left="-15" w:right="1"/>
        <w:rPr>
          <w:lang w:val="ru-RU"/>
        </w:rPr>
      </w:pPr>
      <w:r w:rsidRPr="00FC39ED">
        <w:rPr>
          <w:lang w:val="ru-RU"/>
        </w:rPr>
        <w:t xml:space="preserve">Владеть приёмами оказания первой помощи при неотложных состояниях. Знать порядок действий в сложных случаях оказания первой помощи (травмы глаза; «сложные» кровотечения; первая помощь с использованием подручных средств; первая помощь при нескольких травмах одновременно). </w:t>
      </w:r>
    </w:p>
    <w:p w:rsidR="00A33F00" w:rsidRPr="00FC39ED" w:rsidRDefault="00883F2E">
      <w:pPr>
        <w:spacing w:after="131" w:line="259" w:lineRule="auto"/>
        <w:ind w:left="708" w:right="1" w:firstLine="0"/>
        <w:rPr>
          <w:lang w:val="ru-RU"/>
        </w:rPr>
      </w:pPr>
      <w:r w:rsidRPr="00FC39ED">
        <w:rPr>
          <w:lang w:val="ru-RU"/>
        </w:rPr>
        <w:t xml:space="preserve">39.3.2.7. Модуль № 7 «Безопасность в социуме». </w:t>
      </w:r>
    </w:p>
    <w:p w:rsidR="00A33F00" w:rsidRPr="00FC39ED" w:rsidRDefault="00883F2E">
      <w:pPr>
        <w:ind w:left="-15" w:right="1"/>
        <w:rPr>
          <w:lang w:val="ru-RU"/>
        </w:rPr>
      </w:pPr>
      <w:r w:rsidRPr="00FC39ED">
        <w:rPr>
          <w:lang w:val="ru-RU"/>
        </w:rPr>
        <w:t xml:space="preserve">Объяснять смысл понятий «общение», «социальная группа», «большая группа», «малая группа».  </w:t>
      </w:r>
    </w:p>
    <w:p w:rsidR="00A33F00" w:rsidRPr="00FC39ED" w:rsidRDefault="00883F2E">
      <w:pPr>
        <w:ind w:left="-15" w:right="1"/>
        <w:rPr>
          <w:lang w:val="ru-RU"/>
        </w:rPr>
      </w:pPr>
      <w:r w:rsidRPr="00FC39ED">
        <w:rPr>
          <w:lang w:val="ru-RU"/>
        </w:rPr>
        <w:t xml:space="preserve">Знать принципы и показатели эффективного межличностного общения и общения в группе.  </w:t>
      </w:r>
    </w:p>
    <w:p w:rsidR="00A33F00" w:rsidRPr="00FC39ED" w:rsidRDefault="00883F2E">
      <w:pPr>
        <w:ind w:left="-15" w:right="1"/>
        <w:rPr>
          <w:lang w:val="ru-RU"/>
        </w:rPr>
      </w:pPr>
      <w:r w:rsidRPr="00FC39ED">
        <w:rPr>
          <w:lang w:val="ru-RU"/>
        </w:rPr>
        <w:t xml:space="preserve">Соблюдать правила безопасного и комфортного существования со знакомыми людьми и в различных группах (в школьном классе; в коллективе кружка, секции; в спортивной команде). </w:t>
      </w:r>
    </w:p>
    <w:p w:rsidR="00A33F00" w:rsidRPr="00FC39ED" w:rsidRDefault="00883F2E">
      <w:pPr>
        <w:ind w:left="-15" w:right="1"/>
        <w:rPr>
          <w:lang w:val="ru-RU"/>
        </w:rPr>
      </w:pPr>
      <w:r w:rsidRPr="00FC39ED">
        <w:rPr>
          <w:lang w:val="ru-RU"/>
        </w:rPr>
        <w:t xml:space="preserve">Приводить примеры межличностного, группового и межгруппового конфликтов. Приводить примеры способов избегания и разрешения конфликтных ситуаций.  </w:t>
      </w:r>
    </w:p>
    <w:p w:rsidR="00A33F00" w:rsidRPr="00FC39ED" w:rsidRDefault="00883F2E">
      <w:pPr>
        <w:ind w:left="-15" w:right="1"/>
        <w:rPr>
          <w:lang w:val="ru-RU"/>
        </w:rPr>
      </w:pPr>
      <w:r w:rsidRPr="00FC39ED">
        <w:rPr>
          <w:lang w:val="ru-RU"/>
        </w:rPr>
        <w:t xml:space="preserve">Характеризовать опасные проявления конфликтов. Знать способы разрешения межличностных конфликтов, способы противодействия буллингу и проявлению насилия. </w:t>
      </w:r>
    </w:p>
    <w:p w:rsidR="00A33F00" w:rsidRPr="00FC39ED" w:rsidRDefault="00883F2E">
      <w:pPr>
        <w:ind w:left="-15" w:right="1"/>
        <w:rPr>
          <w:lang w:val="ru-RU"/>
        </w:rPr>
      </w:pPr>
      <w:r w:rsidRPr="00FC39ED">
        <w:rPr>
          <w:lang w:val="ru-RU"/>
        </w:rPr>
        <w:t xml:space="preserve">Сформировать негативное отношение к опасным проявлениям конфликтов. </w:t>
      </w:r>
    </w:p>
    <w:p w:rsidR="00A33F00" w:rsidRPr="00FC39ED" w:rsidRDefault="00883F2E">
      <w:pPr>
        <w:spacing w:after="0" w:line="384" w:lineRule="auto"/>
        <w:ind w:left="10" w:right="8" w:hanging="10"/>
        <w:jc w:val="right"/>
        <w:rPr>
          <w:lang w:val="ru-RU"/>
        </w:rPr>
      </w:pPr>
      <w:r w:rsidRPr="00FC39ED">
        <w:rPr>
          <w:lang w:val="ru-RU"/>
        </w:rPr>
        <w:lastRenderedPageBreak/>
        <w:t xml:space="preserve">Уметь распознавать манипуляцию. Отличать просьбы, аргументированное воздействие от манипулятивного, иных форм деструктивного воздействия. Знать различные манипулятивные приёмы. Иметь представление о современных формах манипуляций, в том числе с применением цифровых технологий или с использованием деструктивных психологических технологий. </w:t>
      </w:r>
    </w:p>
    <w:p w:rsidR="00A33F00" w:rsidRPr="00FC39ED" w:rsidRDefault="00883F2E">
      <w:pPr>
        <w:ind w:left="-15" w:right="1"/>
        <w:rPr>
          <w:lang w:val="ru-RU"/>
        </w:rPr>
      </w:pPr>
      <w:r w:rsidRPr="00FC39ED">
        <w:rPr>
          <w:lang w:val="ru-RU"/>
        </w:rPr>
        <w:t xml:space="preserve">Уметь распознавать манипулятивные компоненты в мошеннических криминалистических схемах. </w:t>
      </w:r>
    </w:p>
    <w:p w:rsidR="00A33F00" w:rsidRPr="00FC39ED" w:rsidRDefault="00883F2E">
      <w:pPr>
        <w:ind w:left="-15" w:right="1"/>
        <w:rPr>
          <w:lang w:val="ru-RU"/>
        </w:rPr>
      </w:pPr>
      <w:r w:rsidRPr="00FC39ED">
        <w:rPr>
          <w:lang w:val="ru-RU"/>
        </w:rPr>
        <w:t xml:space="preserve">Знать и владеть основами противодействия манипуляциям, организации пространства для «здорового» общения внутри различных групп и коллективов.  </w:t>
      </w:r>
    </w:p>
    <w:p w:rsidR="00A33F00" w:rsidRPr="00FC39ED" w:rsidRDefault="00883F2E">
      <w:pPr>
        <w:ind w:left="-15" w:right="1"/>
        <w:rPr>
          <w:lang w:val="ru-RU"/>
        </w:rPr>
      </w:pPr>
      <w:r w:rsidRPr="00FC39ED">
        <w:rPr>
          <w:lang w:val="ru-RU"/>
        </w:rPr>
        <w:t xml:space="preserve">Уметь отличать конструктивные способы психологического воздействия от деструктивных форм. </w:t>
      </w:r>
    </w:p>
    <w:p w:rsidR="00A33F00" w:rsidRPr="00FC39ED" w:rsidRDefault="00883F2E">
      <w:pPr>
        <w:ind w:left="-15" w:right="1"/>
        <w:rPr>
          <w:lang w:val="ru-RU"/>
        </w:rPr>
      </w:pPr>
      <w:r w:rsidRPr="00FC39ED">
        <w:rPr>
          <w:lang w:val="ru-RU"/>
        </w:rPr>
        <w:t xml:space="preserve">Иметь представление о механизмах психологического влияния в больших группах. Характеризовать способы воздействия на человека в большой группе (заражение; внушение; подражание).  </w:t>
      </w:r>
    </w:p>
    <w:p w:rsidR="00A33F00" w:rsidRPr="00FC39ED" w:rsidRDefault="00883F2E">
      <w:pPr>
        <w:spacing w:after="186" w:line="259" w:lineRule="auto"/>
        <w:ind w:left="708" w:right="1" w:firstLine="0"/>
        <w:rPr>
          <w:lang w:val="ru-RU"/>
        </w:rPr>
      </w:pPr>
      <w:r w:rsidRPr="00FC39ED">
        <w:rPr>
          <w:lang w:val="ru-RU"/>
        </w:rPr>
        <w:t xml:space="preserve">39.3.2.8. Модуль № 8 «Безопасность в информационном пространстве». </w:t>
      </w:r>
    </w:p>
    <w:p w:rsidR="00A33F00" w:rsidRPr="00FC39ED" w:rsidRDefault="00883F2E">
      <w:pPr>
        <w:spacing w:after="131" w:line="259" w:lineRule="auto"/>
        <w:ind w:left="708" w:right="1" w:firstLine="0"/>
        <w:rPr>
          <w:lang w:val="ru-RU"/>
        </w:rPr>
      </w:pPr>
      <w:r w:rsidRPr="00FC39ED">
        <w:rPr>
          <w:lang w:val="ru-RU"/>
        </w:rPr>
        <w:t xml:space="preserve">Характеризовать смысл понятий «цифровая среда», «цифровой след».  </w:t>
      </w:r>
    </w:p>
    <w:p w:rsidR="00A33F00" w:rsidRPr="00FC39ED" w:rsidRDefault="00883F2E">
      <w:pPr>
        <w:ind w:left="-15" w:right="1"/>
        <w:rPr>
          <w:lang w:val="ru-RU"/>
        </w:rPr>
      </w:pPr>
      <w:r w:rsidRPr="00FC39ED">
        <w:rPr>
          <w:lang w:val="ru-RU"/>
        </w:rPr>
        <w:t xml:space="preserve">Раскрывать сущность и приводить примеры положительного и отрицательного влияния цифровой среды на жизнь человека. </w:t>
      </w:r>
    </w:p>
    <w:p w:rsidR="00A33F00" w:rsidRPr="00FC39ED" w:rsidRDefault="00883F2E">
      <w:pPr>
        <w:spacing w:after="188" w:line="259" w:lineRule="auto"/>
        <w:ind w:left="708" w:right="1" w:firstLine="0"/>
        <w:rPr>
          <w:lang w:val="ru-RU"/>
        </w:rPr>
      </w:pPr>
      <w:r w:rsidRPr="00FC39ED">
        <w:rPr>
          <w:lang w:val="ru-RU"/>
        </w:rPr>
        <w:t xml:space="preserve">Знать признаки, осознавать опасность цифровой зависимости. </w:t>
      </w:r>
    </w:p>
    <w:p w:rsidR="00A33F00" w:rsidRPr="00FC39ED" w:rsidRDefault="00883F2E">
      <w:pPr>
        <w:spacing w:after="186" w:line="259" w:lineRule="auto"/>
        <w:ind w:left="708" w:right="1" w:firstLine="0"/>
        <w:rPr>
          <w:lang w:val="ru-RU"/>
        </w:rPr>
      </w:pPr>
      <w:r w:rsidRPr="00FC39ED">
        <w:rPr>
          <w:lang w:val="ru-RU"/>
        </w:rPr>
        <w:t xml:space="preserve">Характеризовать основные риски цифровой среды. </w:t>
      </w:r>
    </w:p>
    <w:p w:rsidR="00A33F00" w:rsidRPr="00FC39ED" w:rsidRDefault="00883F2E">
      <w:pPr>
        <w:spacing w:after="187" w:line="259" w:lineRule="auto"/>
        <w:ind w:left="708" w:right="1" w:firstLine="0"/>
        <w:rPr>
          <w:lang w:val="ru-RU"/>
        </w:rPr>
      </w:pPr>
      <w:r w:rsidRPr="00FC39ED">
        <w:rPr>
          <w:lang w:val="ru-RU"/>
        </w:rPr>
        <w:t xml:space="preserve">Иметь представление об основных правах человека в цифровой среде. </w:t>
      </w:r>
    </w:p>
    <w:p w:rsidR="00A33F00" w:rsidRPr="00FC39ED" w:rsidRDefault="00883F2E">
      <w:pPr>
        <w:spacing w:after="131" w:line="259" w:lineRule="auto"/>
        <w:ind w:left="708" w:right="1" w:firstLine="0"/>
        <w:rPr>
          <w:lang w:val="ru-RU"/>
        </w:rPr>
      </w:pPr>
      <w:r w:rsidRPr="00FC39ED">
        <w:rPr>
          <w:lang w:val="ru-RU"/>
        </w:rPr>
        <w:t xml:space="preserve">Знать и соблюдать правила безопасного поведения в цифровой среде. </w:t>
      </w:r>
    </w:p>
    <w:p w:rsidR="00A33F00" w:rsidRPr="00FC39ED" w:rsidRDefault="00883F2E">
      <w:pPr>
        <w:ind w:left="-15" w:right="1"/>
        <w:rPr>
          <w:lang w:val="ru-RU"/>
        </w:rPr>
      </w:pPr>
      <w:r w:rsidRPr="00FC39ED">
        <w:rPr>
          <w:lang w:val="ru-RU"/>
        </w:rPr>
        <w:t xml:space="preserve">Знать основные виды вредоносного программного обеспечения, принципы работы. Характеризовать признаки мошенничества в цифровой среде. </w:t>
      </w:r>
    </w:p>
    <w:p w:rsidR="00A33F00" w:rsidRPr="00FC39ED" w:rsidRDefault="00883F2E">
      <w:pPr>
        <w:ind w:left="-15" w:right="1"/>
        <w:rPr>
          <w:lang w:val="ru-RU"/>
        </w:rPr>
      </w:pPr>
      <w:r w:rsidRPr="00FC39ED">
        <w:rPr>
          <w:lang w:val="ru-RU"/>
        </w:rPr>
        <w:t xml:space="preserve">Знать и применять правила безопасного использования электронных устройств и программного обеспечения, правила защиты от мошенников. </w:t>
      </w:r>
    </w:p>
    <w:p w:rsidR="00A33F00" w:rsidRPr="00FC39ED" w:rsidRDefault="00883F2E">
      <w:pPr>
        <w:spacing w:after="134" w:line="259" w:lineRule="auto"/>
        <w:ind w:left="708" w:right="1" w:firstLine="0"/>
        <w:rPr>
          <w:lang w:val="ru-RU"/>
        </w:rPr>
      </w:pPr>
      <w:r w:rsidRPr="00FC39ED">
        <w:rPr>
          <w:lang w:val="ru-RU"/>
        </w:rPr>
        <w:t xml:space="preserve">Характеризовать основные поведенческие риски в цифровой среде. </w:t>
      </w:r>
    </w:p>
    <w:p w:rsidR="00A33F00" w:rsidRPr="00FC39ED" w:rsidRDefault="00883F2E">
      <w:pPr>
        <w:ind w:left="-15" w:right="1"/>
        <w:rPr>
          <w:lang w:val="ru-RU"/>
        </w:rPr>
      </w:pPr>
      <w:r w:rsidRPr="00FC39ED">
        <w:rPr>
          <w:lang w:val="ru-RU"/>
        </w:rPr>
        <w:lastRenderedPageBreak/>
        <w:t xml:space="preserve">Осознавать опасность сетевой травли. Знать правила противостояния травле в цифровой среде и профилактические меры. </w:t>
      </w:r>
    </w:p>
    <w:p w:rsidR="00A33F00" w:rsidRPr="00FC39ED" w:rsidRDefault="00883F2E">
      <w:pPr>
        <w:ind w:left="-15" w:right="1"/>
        <w:rPr>
          <w:lang w:val="ru-RU"/>
        </w:rPr>
      </w:pPr>
      <w:r w:rsidRPr="00FC39ED">
        <w:rPr>
          <w:lang w:val="ru-RU"/>
        </w:rPr>
        <w:t xml:space="preserve">Характеризовать признаки деструктивных сообществ и деструктивного контента в цифровой среде. Знать признаки вовлечения в деструктивные сообщества. Знать правила профилактики и противодействия вовлечению в деструктивные сообщества. </w:t>
      </w:r>
    </w:p>
    <w:p w:rsidR="00A33F00" w:rsidRPr="00FC39ED" w:rsidRDefault="00883F2E">
      <w:pPr>
        <w:spacing w:after="131" w:line="259" w:lineRule="auto"/>
        <w:ind w:left="708" w:right="1" w:firstLine="0"/>
        <w:rPr>
          <w:lang w:val="ru-RU"/>
        </w:rPr>
      </w:pPr>
      <w:r w:rsidRPr="00FC39ED">
        <w:rPr>
          <w:lang w:val="ru-RU"/>
        </w:rPr>
        <w:t xml:space="preserve">Знать и соблюдать правила безопасной коммуникации в цифровой среде. </w:t>
      </w:r>
    </w:p>
    <w:p w:rsidR="00A33F00" w:rsidRPr="00FC39ED" w:rsidRDefault="00883F2E">
      <w:pPr>
        <w:ind w:left="-15" w:right="1"/>
        <w:rPr>
          <w:lang w:val="ru-RU"/>
        </w:rPr>
      </w:pPr>
      <w:r w:rsidRPr="00FC39ED">
        <w:rPr>
          <w:lang w:val="ru-RU"/>
        </w:rPr>
        <w:t xml:space="preserve">Объяснять смысл понятия «достоверность информации». Знать критерии проверки достоверности информации. </w:t>
      </w:r>
    </w:p>
    <w:p w:rsidR="00A33F00" w:rsidRPr="00FC39ED" w:rsidRDefault="00883F2E">
      <w:pPr>
        <w:ind w:left="-15" w:right="1"/>
        <w:rPr>
          <w:lang w:val="ru-RU"/>
        </w:rPr>
      </w:pPr>
      <w:r w:rsidRPr="00FC39ED">
        <w:rPr>
          <w:lang w:val="ru-RU"/>
        </w:rPr>
        <w:t xml:space="preserve">Объяснять смысл понятия «информационный пузырь». Знать основные признаки манипуляции сознанием и пропаганды. </w:t>
      </w:r>
    </w:p>
    <w:p w:rsidR="00A33F00" w:rsidRPr="00FC39ED" w:rsidRDefault="00883F2E">
      <w:pPr>
        <w:ind w:left="-15" w:right="1"/>
        <w:rPr>
          <w:lang w:val="ru-RU"/>
        </w:rPr>
      </w:pPr>
      <w:r w:rsidRPr="00FC39ED">
        <w:rPr>
          <w:lang w:val="ru-RU"/>
        </w:rPr>
        <w:t xml:space="preserve">Объяснять смысл понятия «фейк». Иметь представление о целях создания и распространения фейков в цифровой среде, их основных видах. </w:t>
      </w:r>
    </w:p>
    <w:p w:rsidR="00A33F00" w:rsidRPr="00FC39ED" w:rsidRDefault="00883F2E">
      <w:pPr>
        <w:ind w:left="-15" w:right="1"/>
        <w:rPr>
          <w:lang w:val="ru-RU"/>
        </w:rPr>
      </w:pPr>
      <w:r w:rsidRPr="00FC39ED">
        <w:rPr>
          <w:lang w:val="ru-RU"/>
        </w:rPr>
        <w:t xml:space="preserve">Знать правила и основные инструменты распознавания фейковых текстов и изображений. </w:t>
      </w:r>
    </w:p>
    <w:p w:rsidR="00A33F00" w:rsidRPr="00FC39ED" w:rsidRDefault="00883F2E">
      <w:pPr>
        <w:ind w:left="-15" w:right="1"/>
        <w:rPr>
          <w:lang w:val="ru-RU"/>
        </w:rPr>
      </w:pPr>
      <w:r w:rsidRPr="00FC39ED">
        <w:rPr>
          <w:lang w:val="ru-RU"/>
        </w:rPr>
        <w:t xml:space="preserve">Иметь представления об основах правового регулирования, основных правонарушениях в сети Интернет. Знать методы защиты прав в цифровом пространстве. </w:t>
      </w:r>
    </w:p>
    <w:p w:rsidR="00A33F00" w:rsidRPr="00FC39ED" w:rsidRDefault="00883F2E">
      <w:pPr>
        <w:ind w:left="-15" w:right="1"/>
        <w:rPr>
          <w:lang w:val="ru-RU"/>
        </w:rPr>
      </w:pPr>
      <w:r w:rsidRPr="00FC39ED">
        <w:rPr>
          <w:lang w:val="ru-RU"/>
        </w:rPr>
        <w:t xml:space="preserve">39.3.2.9. Модуль № 9 «Основы противодействия экстремизму и терроризму» </w:t>
      </w:r>
    </w:p>
    <w:p w:rsidR="00A33F00" w:rsidRPr="00FC39ED" w:rsidRDefault="00883F2E">
      <w:pPr>
        <w:ind w:left="-15" w:right="1"/>
        <w:rPr>
          <w:lang w:val="ru-RU"/>
        </w:rPr>
      </w:pPr>
      <w:r w:rsidRPr="00FC39ED">
        <w:rPr>
          <w:lang w:val="ru-RU"/>
        </w:rPr>
        <w:t xml:space="preserve">Объяснять смысл понятий «терроризм» и «экстремизм», их взаимосвязь. Приводить примеры экстремистской и террористической деятельности. </w:t>
      </w:r>
    </w:p>
    <w:p w:rsidR="00A33F00" w:rsidRPr="00FC39ED" w:rsidRDefault="00883F2E">
      <w:pPr>
        <w:ind w:left="-15" w:right="1"/>
        <w:rPr>
          <w:lang w:val="ru-RU"/>
        </w:rPr>
      </w:pPr>
      <w:r w:rsidRPr="00FC39ED">
        <w:rPr>
          <w:lang w:val="ru-RU"/>
        </w:rPr>
        <w:t xml:space="preserve">Характеризовать влияние экстремизма и терроризма на жизнь государства и общества. </w:t>
      </w:r>
    </w:p>
    <w:p w:rsidR="00A33F00" w:rsidRPr="00FC39ED" w:rsidRDefault="00883F2E">
      <w:pPr>
        <w:ind w:left="-15" w:right="1"/>
        <w:rPr>
          <w:lang w:val="ru-RU"/>
        </w:rPr>
      </w:pPr>
      <w:r w:rsidRPr="00FC39ED">
        <w:rPr>
          <w:lang w:val="ru-RU"/>
        </w:rPr>
        <w:t xml:space="preserve">Сформировать нетерпимое отношение к проявлениям экстремизма и терроризма. </w:t>
      </w:r>
    </w:p>
    <w:p w:rsidR="00A33F00" w:rsidRPr="00FC39ED" w:rsidRDefault="00883F2E">
      <w:pPr>
        <w:ind w:left="-15" w:right="1"/>
        <w:rPr>
          <w:lang w:val="ru-RU"/>
        </w:rPr>
      </w:pPr>
      <w:r w:rsidRPr="00FC39ED">
        <w:rPr>
          <w:lang w:val="ru-RU"/>
        </w:rPr>
        <w:lastRenderedPageBreak/>
        <w:t xml:space="preserve">Распознавать признаки вовлечения в экстремистскую и террористическую деятельность, знать способы противодействия. </w:t>
      </w:r>
    </w:p>
    <w:p w:rsidR="00A33F00" w:rsidRPr="00FC39ED" w:rsidRDefault="00883F2E">
      <w:pPr>
        <w:ind w:left="-15" w:right="1"/>
        <w:rPr>
          <w:lang w:val="ru-RU"/>
        </w:rPr>
      </w:pPr>
      <w:r w:rsidRPr="00FC39ED">
        <w:rPr>
          <w:lang w:val="ru-RU"/>
        </w:rPr>
        <w:t xml:space="preserve">Знать порядок действий при объявлении различных уровней террористической направленности. </w:t>
      </w:r>
    </w:p>
    <w:p w:rsidR="00A33F00" w:rsidRPr="00FC39ED" w:rsidRDefault="00883F2E">
      <w:pPr>
        <w:spacing w:after="153"/>
        <w:ind w:left="-15" w:right="1"/>
        <w:rPr>
          <w:lang w:val="ru-RU"/>
        </w:rPr>
      </w:pPr>
      <w:r w:rsidRPr="00FC39ED">
        <w:rPr>
          <w:lang w:val="ru-RU"/>
        </w:rPr>
        <w:t xml:space="preserve">Уметь действовать при угрозе (обнаружении бесхозных вещей, подозрительных предметов) или совершении террористического акта (нападении террористов и попытке захвата заложников; попадании в заложники; огневом налёте; наезде транспортного средства; подрыве взрывного устройства), проведении контртеррористической операции. </w:t>
      </w:r>
    </w:p>
    <w:p w:rsidR="00A33F00" w:rsidRPr="00FC39ED" w:rsidRDefault="00883F2E">
      <w:pPr>
        <w:spacing w:after="131" w:line="259" w:lineRule="auto"/>
        <w:ind w:left="708" w:right="1" w:firstLine="0"/>
        <w:rPr>
          <w:lang w:val="ru-RU"/>
        </w:rPr>
      </w:pPr>
      <w:r w:rsidRPr="00FC39ED">
        <w:rPr>
          <w:lang w:val="ru-RU"/>
        </w:rPr>
        <w:t xml:space="preserve">Объяснять цели, задачи, принципы противодействия экстремизму. </w:t>
      </w:r>
    </w:p>
    <w:p w:rsidR="00A33F00" w:rsidRPr="00FC39ED" w:rsidRDefault="00883F2E">
      <w:pPr>
        <w:ind w:left="-15" w:right="1"/>
        <w:rPr>
          <w:lang w:val="ru-RU"/>
        </w:rPr>
      </w:pPr>
      <w:r w:rsidRPr="00FC39ED">
        <w:rPr>
          <w:lang w:val="ru-RU"/>
        </w:rPr>
        <w:t xml:space="preserve">Объяснять цели, задачи, принципы противодействия терроризму. Знать структуру общегосударственной системы противодействия терроризму. </w:t>
      </w:r>
    </w:p>
    <w:p w:rsidR="00A33F00" w:rsidRPr="00FC39ED" w:rsidRDefault="00883F2E">
      <w:pPr>
        <w:ind w:left="-15" w:right="1"/>
        <w:rPr>
          <w:lang w:val="ru-RU"/>
        </w:rPr>
      </w:pPr>
      <w:r w:rsidRPr="00FC39ED">
        <w:rPr>
          <w:lang w:val="ru-RU"/>
        </w:rPr>
        <w:t xml:space="preserve">39.3.2.10. Модуль № 10 «Взаимодействие личности, общества и государства в обеспечении безопасности жизни и здоровья населения». </w:t>
      </w:r>
    </w:p>
    <w:p w:rsidR="00A33F00" w:rsidRPr="00FC39ED" w:rsidRDefault="00883F2E">
      <w:pPr>
        <w:ind w:left="-15" w:right="1"/>
        <w:rPr>
          <w:lang w:val="ru-RU"/>
        </w:rPr>
      </w:pPr>
      <w:r w:rsidRPr="00FC39ED">
        <w:rPr>
          <w:lang w:val="ru-RU"/>
        </w:rPr>
        <w:t xml:space="preserve">Знать роль обороны страны для мирного социально-экономического развития Российской Федерации. </w:t>
      </w:r>
    </w:p>
    <w:p w:rsidR="00A33F00" w:rsidRPr="00FC39ED" w:rsidRDefault="00883F2E">
      <w:pPr>
        <w:ind w:left="-15" w:right="1"/>
        <w:rPr>
          <w:lang w:val="ru-RU"/>
        </w:rPr>
      </w:pPr>
      <w:r w:rsidRPr="00FC39ED">
        <w:rPr>
          <w:lang w:val="ru-RU"/>
        </w:rPr>
        <w:t xml:space="preserve">Характеризовать роль Вооружённых Сил Российской Федерации в обороне страны, борьбе с международным терроризмом. Приводить примеры. </w:t>
      </w:r>
    </w:p>
    <w:p w:rsidR="00A33F00" w:rsidRPr="00FC39ED" w:rsidRDefault="00883F2E">
      <w:pPr>
        <w:ind w:left="-15" w:right="1"/>
        <w:rPr>
          <w:lang w:val="ru-RU"/>
        </w:rPr>
      </w:pPr>
      <w:r w:rsidRPr="00FC39ED">
        <w:rPr>
          <w:lang w:val="ru-RU"/>
        </w:rPr>
        <w:t xml:space="preserve">Иметь представление о современном облике Вооружённых Сил Российской Федерации. </w:t>
      </w:r>
    </w:p>
    <w:p w:rsidR="00A33F00" w:rsidRPr="00FC39ED" w:rsidRDefault="00883F2E">
      <w:pPr>
        <w:spacing w:after="188" w:line="259" w:lineRule="auto"/>
        <w:ind w:left="708" w:right="1" w:firstLine="0"/>
        <w:rPr>
          <w:lang w:val="ru-RU"/>
        </w:rPr>
      </w:pPr>
      <w:r w:rsidRPr="00FC39ED">
        <w:rPr>
          <w:lang w:val="ru-RU"/>
        </w:rPr>
        <w:t xml:space="preserve">Объяснять смысл понятий «воинская обязанность» и «военная служба».  </w:t>
      </w:r>
    </w:p>
    <w:p w:rsidR="00A33F00" w:rsidRPr="00FC39ED" w:rsidRDefault="00883F2E">
      <w:pPr>
        <w:spacing w:after="131" w:line="259" w:lineRule="auto"/>
        <w:ind w:left="708" w:right="1" w:firstLine="0"/>
        <w:rPr>
          <w:lang w:val="ru-RU"/>
        </w:rPr>
      </w:pPr>
      <w:r w:rsidRPr="00FC39ED">
        <w:rPr>
          <w:lang w:val="ru-RU"/>
        </w:rPr>
        <w:t xml:space="preserve">Иметь начальные знания в области обороны, основ военной службы. </w:t>
      </w:r>
    </w:p>
    <w:p w:rsidR="00A33F00" w:rsidRPr="00FC39ED" w:rsidRDefault="00883F2E">
      <w:pPr>
        <w:ind w:left="-15" w:right="1"/>
        <w:rPr>
          <w:lang w:val="ru-RU"/>
        </w:rPr>
      </w:pPr>
      <w:r w:rsidRPr="00FC39ED">
        <w:rPr>
          <w:lang w:val="ru-RU"/>
        </w:rPr>
        <w:t xml:space="preserve">Характеризовать роль гражданской обороны в обеспечении национальной безопасности. Знать права и обязанности граждан Российской Федерации в области гражданской обороны. </w:t>
      </w:r>
    </w:p>
    <w:p w:rsidR="00A33F00" w:rsidRPr="00FC39ED" w:rsidRDefault="00883F2E">
      <w:pPr>
        <w:spacing w:after="189" w:line="259" w:lineRule="auto"/>
        <w:ind w:left="708" w:right="1" w:firstLine="0"/>
        <w:rPr>
          <w:lang w:val="ru-RU"/>
        </w:rPr>
      </w:pPr>
      <w:r w:rsidRPr="00FC39ED">
        <w:rPr>
          <w:lang w:val="ru-RU"/>
        </w:rPr>
        <w:t xml:space="preserve">Иметь представления о классификации чрезвычайных ситуаций. </w:t>
      </w:r>
    </w:p>
    <w:p w:rsidR="00A33F00" w:rsidRPr="00FC39ED" w:rsidRDefault="00883F2E">
      <w:pPr>
        <w:ind w:left="-15" w:right="1"/>
        <w:rPr>
          <w:lang w:val="ru-RU"/>
        </w:rPr>
      </w:pPr>
      <w:r w:rsidRPr="00FC39ED">
        <w:rPr>
          <w:lang w:val="ru-RU"/>
        </w:rPr>
        <w:lastRenderedPageBreak/>
        <w:t xml:space="preserve">Характеризовать принципы организации Единой системы предупреждения и ликвидации чрезвычайных ситуаций (РСЧС). </w:t>
      </w:r>
    </w:p>
    <w:p w:rsidR="00A33F00" w:rsidRPr="00FC39ED" w:rsidRDefault="00883F2E">
      <w:pPr>
        <w:spacing w:after="131" w:line="259" w:lineRule="auto"/>
        <w:ind w:left="708" w:right="1" w:firstLine="0"/>
        <w:rPr>
          <w:lang w:val="ru-RU"/>
        </w:rPr>
      </w:pPr>
      <w:r w:rsidRPr="00FC39ED">
        <w:rPr>
          <w:lang w:val="ru-RU"/>
        </w:rPr>
        <w:t xml:space="preserve">Иметь представление о задачах РСЧС. Приводить примеры. </w:t>
      </w:r>
    </w:p>
    <w:p w:rsidR="00A33F00" w:rsidRPr="00FC39ED" w:rsidRDefault="00883F2E">
      <w:pPr>
        <w:ind w:left="-15" w:right="1"/>
        <w:rPr>
          <w:lang w:val="ru-RU"/>
        </w:rPr>
      </w:pPr>
      <w:r w:rsidRPr="00FC39ED">
        <w:rPr>
          <w:lang w:val="ru-RU"/>
        </w:rPr>
        <w:t xml:space="preserve">Знать права и обязанности граждан в области защиты от чрезвычайных ситуаций. </w:t>
      </w:r>
    </w:p>
    <w:p w:rsidR="00A33F00" w:rsidRPr="00FC39ED" w:rsidRDefault="00883F2E">
      <w:pPr>
        <w:ind w:left="-15" w:right="1"/>
        <w:rPr>
          <w:lang w:val="ru-RU"/>
        </w:rPr>
      </w:pPr>
      <w:r w:rsidRPr="00FC39ED">
        <w:rPr>
          <w:lang w:val="ru-RU"/>
        </w:rPr>
        <w:t xml:space="preserve">Иметь представление о правовой основе обеспечения национальной безопасности. </w:t>
      </w:r>
    </w:p>
    <w:p w:rsidR="00A33F00" w:rsidRPr="00FC39ED" w:rsidRDefault="00883F2E">
      <w:pPr>
        <w:spacing w:after="134" w:line="259" w:lineRule="auto"/>
        <w:ind w:left="708" w:right="1" w:firstLine="0"/>
        <w:rPr>
          <w:lang w:val="ru-RU"/>
        </w:rPr>
      </w:pPr>
      <w:r w:rsidRPr="00FC39ED">
        <w:rPr>
          <w:lang w:val="ru-RU"/>
        </w:rPr>
        <w:t xml:space="preserve">Знать принципы обеспечения национальной безопасности. </w:t>
      </w:r>
    </w:p>
    <w:p w:rsidR="00A33F00" w:rsidRPr="00FC39ED" w:rsidRDefault="00883F2E">
      <w:pPr>
        <w:ind w:left="-15" w:right="1"/>
        <w:rPr>
          <w:lang w:val="ru-RU"/>
        </w:rPr>
      </w:pPr>
      <w:r w:rsidRPr="00FC39ED">
        <w:rPr>
          <w:lang w:val="ru-RU"/>
        </w:rPr>
        <w:t xml:space="preserve">Характеризовать роль реализации национальных приоритетов в обеспечении безопасности. </w:t>
      </w:r>
    </w:p>
    <w:p w:rsidR="00A33F00" w:rsidRPr="00FC39ED" w:rsidRDefault="00883F2E">
      <w:pPr>
        <w:ind w:left="-15" w:right="1"/>
        <w:rPr>
          <w:lang w:val="ru-RU"/>
        </w:rPr>
      </w:pPr>
      <w:r w:rsidRPr="00FC39ED">
        <w:rPr>
          <w:lang w:val="ru-RU"/>
        </w:rPr>
        <w:t xml:space="preserve">Объяснять роль личности, общества, государства в реализации национальных приоритетов, приводить примеры. </w:t>
      </w:r>
    </w:p>
    <w:p w:rsidR="00A33F00" w:rsidRPr="00FC39ED" w:rsidRDefault="00883F2E">
      <w:pPr>
        <w:spacing w:after="164" w:line="259" w:lineRule="auto"/>
        <w:ind w:left="708" w:right="1" w:firstLine="0"/>
        <w:rPr>
          <w:lang w:val="ru-RU"/>
        </w:rPr>
      </w:pPr>
      <w:r w:rsidRPr="00FC39ED">
        <w:rPr>
          <w:lang w:val="ru-RU"/>
        </w:rPr>
        <w:t xml:space="preserve">39.4. Планируемые результаты освоения программы ОБЗР. </w:t>
      </w:r>
    </w:p>
    <w:p w:rsidR="00A33F00" w:rsidRPr="00FC39ED" w:rsidRDefault="00883F2E">
      <w:pPr>
        <w:ind w:left="-15" w:right="1"/>
        <w:rPr>
          <w:lang w:val="ru-RU"/>
        </w:rPr>
      </w:pPr>
      <w:r w:rsidRPr="00FC39ED">
        <w:rPr>
          <w:lang w:val="ru-RU"/>
        </w:rPr>
        <w:t xml:space="preserve">39.4.1.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A33F00" w:rsidRPr="00FC39ED" w:rsidRDefault="00883F2E">
      <w:pPr>
        <w:ind w:left="-15" w:right="1"/>
        <w:rPr>
          <w:lang w:val="ru-RU"/>
        </w:rPr>
      </w:pPr>
      <w:r w:rsidRPr="00FC39ED">
        <w:rPr>
          <w:lang w:val="ru-RU"/>
        </w:rPr>
        <w:t xml:space="preserve">39.4.2. 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 </w:t>
      </w:r>
    </w:p>
    <w:p w:rsidR="00A33F00" w:rsidRPr="00FC39ED" w:rsidRDefault="00883F2E">
      <w:pPr>
        <w:spacing w:after="184" w:line="259" w:lineRule="auto"/>
        <w:ind w:left="708" w:right="1" w:firstLine="0"/>
        <w:rPr>
          <w:lang w:val="ru-RU"/>
        </w:rPr>
      </w:pPr>
      <w:r w:rsidRPr="00FC39ED">
        <w:rPr>
          <w:lang w:val="ru-RU"/>
        </w:rPr>
        <w:lastRenderedPageBreak/>
        <w:t xml:space="preserve">39.4.3. Личностные результаты изучения ОБЗР включают: </w:t>
      </w:r>
    </w:p>
    <w:p w:rsidR="00A33F00" w:rsidRPr="00FC39ED" w:rsidRDefault="00883F2E">
      <w:pPr>
        <w:ind w:left="-15" w:right="1"/>
        <w:rPr>
          <w:lang w:val="ru-RU"/>
        </w:rPr>
      </w:pPr>
      <w:r w:rsidRPr="00FC39ED">
        <w:rPr>
          <w:lang w:val="ru-RU"/>
        </w:rPr>
        <w:t xml:space="preserve">1) гражданское воспитание: 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 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 </w:t>
      </w:r>
    </w:p>
    <w:p w:rsidR="00A33F00" w:rsidRPr="00FC39ED" w:rsidRDefault="00883F2E">
      <w:pPr>
        <w:ind w:left="-15" w:right="1"/>
        <w:rPr>
          <w:lang w:val="ru-RU"/>
        </w:rPr>
      </w:pPr>
      <w:r w:rsidRPr="00FC39ED">
        <w:rPr>
          <w:lang w:val="ru-RU"/>
        </w:rPr>
        <w:t xml:space="preserve">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 </w:t>
      </w:r>
    </w:p>
    <w:p w:rsidR="00A33F00" w:rsidRPr="00FC39ED" w:rsidRDefault="00883F2E">
      <w:pPr>
        <w:ind w:left="-15" w:right="1"/>
        <w:rPr>
          <w:lang w:val="ru-RU"/>
        </w:rPr>
      </w:pPr>
      <w:r w:rsidRPr="00FC39ED">
        <w:rPr>
          <w:lang w:val="ru-RU"/>
        </w:rPr>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 готовность к взаимодействию с обществом и государством в обеспечении </w:t>
      </w:r>
    </w:p>
    <w:p w:rsidR="00A33F00" w:rsidRPr="00FC39ED" w:rsidRDefault="00883F2E">
      <w:pPr>
        <w:ind w:left="-15" w:right="1" w:firstLine="0"/>
        <w:rPr>
          <w:lang w:val="ru-RU"/>
        </w:rPr>
      </w:pPr>
      <w:r w:rsidRPr="00FC39ED">
        <w:rPr>
          <w:lang w:val="ru-RU"/>
        </w:rPr>
        <w:t xml:space="preserve">безопасности жизни и здоровья населения; 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 2) патриотическое воспитание: </w:t>
      </w:r>
    </w:p>
    <w:p w:rsidR="00A33F00" w:rsidRPr="00FC39ED" w:rsidRDefault="00883F2E">
      <w:pPr>
        <w:ind w:left="-15" w:right="1"/>
        <w:rPr>
          <w:lang w:val="ru-RU"/>
        </w:rPr>
      </w:pPr>
      <w:r w:rsidRPr="00FC39ED">
        <w:rPr>
          <w:lang w:val="ru-RU"/>
        </w:rPr>
        <w:t xml:space="preserve">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 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 сформированность чувства ответственности перед Родиной, идейная </w:t>
      </w:r>
      <w:r w:rsidRPr="00FC39ED">
        <w:rPr>
          <w:lang w:val="ru-RU"/>
        </w:rPr>
        <w:lastRenderedPageBreak/>
        <w:t xml:space="preserve">убеждённость и готовность к служению и защите Отечества, ответственность за его судьбу; </w:t>
      </w:r>
    </w:p>
    <w:p w:rsidR="00A33F00" w:rsidRDefault="00883F2E">
      <w:pPr>
        <w:numPr>
          <w:ilvl w:val="0"/>
          <w:numId w:val="66"/>
        </w:numPr>
        <w:spacing w:after="141" w:line="259" w:lineRule="auto"/>
        <w:ind w:right="1" w:hanging="305"/>
      </w:pPr>
      <w:r>
        <w:t xml:space="preserve">духовно-нравственное воспитание: </w:t>
      </w:r>
    </w:p>
    <w:p w:rsidR="00A33F00" w:rsidRPr="00FC39ED" w:rsidRDefault="00883F2E">
      <w:pPr>
        <w:spacing w:after="189" w:line="259" w:lineRule="auto"/>
        <w:ind w:left="10" w:right="8" w:hanging="10"/>
        <w:jc w:val="right"/>
        <w:rPr>
          <w:lang w:val="ru-RU"/>
        </w:rPr>
      </w:pPr>
      <w:r w:rsidRPr="00FC39ED">
        <w:rPr>
          <w:lang w:val="ru-RU"/>
        </w:rPr>
        <w:t xml:space="preserve">осознание духовных ценностей российского народа и российского </w:t>
      </w:r>
    </w:p>
    <w:p w:rsidR="00A33F00" w:rsidRPr="00FC39ED" w:rsidRDefault="00883F2E">
      <w:pPr>
        <w:ind w:left="-15" w:right="1" w:firstLine="0"/>
        <w:rPr>
          <w:lang w:val="ru-RU"/>
        </w:rPr>
      </w:pPr>
      <w:r w:rsidRPr="00FC39ED">
        <w:rPr>
          <w:lang w:val="ru-RU"/>
        </w:rPr>
        <w:t xml:space="preserve">воинства; 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 способность оценивать ситуацию и принимать осознанные решения, </w:t>
      </w:r>
    </w:p>
    <w:p w:rsidR="00A33F00" w:rsidRPr="00FC39ED" w:rsidRDefault="00883F2E">
      <w:pPr>
        <w:ind w:left="-15" w:right="1" w:firstLine="0"/>
        <w:rPr>
          <w:lang w:val="ru-RU"/>
        </w:rPr>
      </w:pPr>
      <w:r w:rsidRPr="00FC39ED">
        <w:rPr>
          <w:lang w:val="ru-RU"/>
        </w:rPr>
        <w:t xml:space="preserve">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 ответственное отношение к своим родителям, старшему поколению, семье, культуре и традициям народов России, принятие идей волонтёрства и добровольчества; </w:t>
      </w:r>
    </w:p>
    <w:p w:rsidR="00A33F00" w:rsidRDefault="00883F2E">
      <w:pPr>
        <w:numPr>
          <w:ilvl w:val="0"/>
          <w:numId w:val="66"/>
        </w:numPr>
        <w:spacing w:after="138" w:line="259" w:lineRule="auto"/>
        <w:ind w:right="1" w:hanging="305"/>
      </w:pPr>
      <w:r>
        <w:t xml:space="preserve">эстетическое воспитание: </w:t>
      </w:r>
    </w:p>
    <w:p w:rsidR="00A33F00" w:rsidRPr="00FC39ED" w:rsidRDefault="00883F2E">
      <w:pPr>
        <w:spacing w:after="189" w:line="259" w:lineRule="auto"/>
        <w:ind w:left="10" w:right="8" w:hanging="10"/>
        <w:jc w:val="right"/>
        <w:rPr>
          <w:lang w:val="ru-RU"/>
        </w:rPr>
      </w:pPr>
      <w:r w:rsidRPr="00FC39ED">
        <w:rPr>
          <w:lang w:val="ru-RU"/>
        </w:rPr>
        <w:t xml:space="preserve">эстетическое отношение к миру в сочетании с культурой безопасности </w:t>
      </w:r>
    </w:p>
    <w:p w:rsidR="00A33F00" w:rsidRPr="00FC39ED" w:rsidRDefault="00883F2E">
      <w:pPr>
        <w:ind w:left="693" w:right="1" w:hanging="708"/>
        <w:rPr>
          <w:lang w:val="ru-RU"/>
        </w:rPr>
      </w:pPr>
      <w:r w:rsidRPr="00FC39ED">
        <w:rPr>
          <w:lang w:val="ru-RU"/>
        </w:rPr>
        <w:t xml:space="preserve">жизнедеятельности; понимание взаимозависимости успешности и полноценного развития и </w:t>
      </w:r>
    </w:p>
    <w:p w:rsidR="00A33F00" w:rsidRPr="00FC39ED" w:rsidRDefault="00883F2E">
      <w:pPr>
        <w:ind w:left="693" w:right="3876" w:hanging="708"/>
        <w:rPr>
          <w:lang w:val="ru-RU"/>
        </w:rPr>
      </w:pPr>
      <w:r w:rsidRPr="00FC39ED">
        <w:rPr>
          <w:lang w:val="ru-RU"/>
        </w:rPr>
        <w:t xml:space="preserve">безопасного поведения в повседневной жизни; 5) ценности научного познания: </w:t>
      </w:r>
    </w:p>
    <w:p w:rsidR="00A33F00" w:rsidRPr="00FC39ED" w:rsidRDefault="00883F2E">
      <w:pPr>
        <w:ind w:left="-15" w:right="1"/>
        <w:rPr>
          <w:lang w:val="ru-RU"/>
        </w:rPr>
      </w:pPr>
      <w:r w:rsidRPr="00FC39ED">
        <w:rPr>
          <w:lang w:val="ru-RU"/>
        </w:rPr>
        <w:t xml:space="preserve">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 понимание научно-практических основ учебного предмета ОБЗР, </w:t>
      </w:r>
    </w:p>
    <w:p w:rsidR="00A33F00" w:rsidRPr="00FC39ED" w:rsidRDefault="00883F2E">
      <w:pPr>
        <w:ind w:left="-15" w:right="1" w:firstLine="0"/>
        <w:rPr>
          <w:lang w:val="ru-RU"/>
        </w:rPr>
      </w:pPr>
      <w:r w:rsidRPr="00FC39ED">
        <w:rPr>
          <w:lang w:val="ru-RU"/>
        </w:rPr>
        <w:t xml:space="preserve">осознание его значения для безопасной и продуктивной жизнедеятельности человека, общества и государства; способность применять научные знания для </w:t>
      </w:r>
      <w:r w:rsidRPr="00FC39ED">
        <w:rPr>
          <w:lang w:val="ru-RU"/>
        </w:rPr>
        <w:lastRenderedPageBreak/>
        <w:t xml:space="preserve">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 6) физическое воспитание: осознание ценности жизни, сформированность ответственного отношения </w:t>
      </w:r>
    </w:p>
    <w:p w:rsidR="00A33F00" w:rsidRPr="00FC39ED" w:rsidRDefault="00883F2E">
      <w:pPr>
        <w:ind w:left="693" w:right="1" w:hanging="708"/>
        <w:rPr>
          <w:lang w:val="ru-RU"/>
        </w:rPr>
      </w:pPr>
      <w:r w:rsidRPr="00FC39ED">
        <w:rPr>
          <w:lang w:val="ru-RU"/>
        </w:rPr>
        <w:t xml:space="preserve">к своему здоровью и здоровью окружающих; знание приёмов оказания первой помощи и готовность применять их в </w:t>
      </w:r>
    </w:p>
    <w:p w:rsidR="00A33F00" w:rsidRPr="00FC39ED" w:rsidRDefault="00883F2E">
      <w:pPr>
        <w:ind w:left="693" w:right="1868" w:hanging="708"/>
        <w:rPr>
          <w:lang w:val="ru-RU"/>
        </w:rPr>
      </w:pPr>
      <w:r w:rsidRPr="00FC39ED">
        <w:rPr>
          <w:lang w:val="ru-RU"/>
        </w:rPr>
        <w:t xml:space="preserve">случае необходимости; потребность в регулярном ведении здорового образа жизни; </w:t>
      </w:r>
    </w:p>
    <w:p w:rsidR="00A33F00" w:rsidRPr="00FC39ED" w:rsidRDefault="00883F2E">
      <w:pPr>
        <w:spacing w:after="189" w:line="259" w:lineRule="auto"/>
        <w:ind w:left="10" w:right="8" w:hanging="10"/>
        <w:jc w:val="right"/>
        <w:rPr>
          <w:lang w:val="ru-RU"/>
        </w:rPr>
      </w:pPr>
      <w:r w:rsidRPr="00FC39ED">
        <w:rPr>
          <w:lang w:val="ru-RU"/>
        </w:rPr>
        <w:t xml:space="preserve">осознание последствий и активное неприятие вредных привычек и иных </w:t>
      </w:r>
    </w:p>
    <w:p w:rsidR="00A33F00" w:rsidRPr="00FC39ED" w:rsidRDefault="00883F2E">
      <w:pPr>
        <w:spacing w:line="259" w:lineRule="auto"/>
        <w:ind w:left="-15" w:right="1" w:firstLine="0"/>
        <w:rPr>
          <w:lang w:val="ru-RU"/>
        </w:rPr>
      </w:pPr>
      <w:r w:rsidRPr="00FC39ED">
        <w:rPr>
          <w:lang w:val="ru-RU"/>
        </w:rPr>
        <w:t xml:space="preserve">форм причинения вреда физическому и психическому здоровью; </w:t>
      </w:r>
    </w:p>
    <w:p w:rsidR="00A33F00" w:rsidRDefault="00883F2E">
      <w:pPr>
        <w:numPr>
          <w:ilvl w:val="0"/>
          <w:numId w:val="67"/>
        </w:numPr>
        <w:spacing w:after="196" w:line="259" w:lineRule="auto"/>
        <w:ind w:right="1" w:hanging="305"/>
      </w:pPr>
      <w:r>
        <w:t xml:space="preserve">трудовое воспитание: </w:t>
      </w:r>
    </w:p>
    <w:p w:rsidR="00A33F00" w:rsidRPr="00FC39ED" w:rsidRDefault="00883F2E">
      <w:pPr>
        <w:ind w:left="-15" w:right="1"/>
        <w:rPr>
          <w:lang w:val="ru-RU"/>
        </w:rPr>
      </w:pPr>
      <w:r w:rsidRPr="00FC39ED">
        <w:rPr>
          <w:lang w:val="ru-RU"/>
        </w:rPr>
        <w:t xml:space="preserve">готовность к труду, осознание значимости трудовой деятельности для развития личности, общества и государства, обеспечения национальной безопасности; готовность к осознанному и ответственному соблюдению требований </w:t>
      </w:r>
    </w:p>
    <w:p w:rsidR="00A33F00" w:rsidRPr="00FC39ED" w:rsidRDefault="00883F2E">
      <w:pPr>
        <w:ind w:left="693" w:right="1" w:hanging="708"/>
        <w:rPr>
          <w:lang w:val="ru-RU"/>
        </w:rPr>
      </w:pPr>
      <w:r w:rsidRPr="00FC39ED">
        <w:rPr>
          <w:lang w:val="ru-RU"/>
        </w:rPr>
        <w:t xml:space="preserve">безопасности в процессе трудовой деятельности; интерес к различным сферам профессиональной деятельности, включая </w:t>
      </w:r>
    </w:p>
    <w:p w:rsidR="00A33F00" w:rsidRPr="00FC39ED" w:rsidRDefault="00883F2E">
      <w:pPr>
        <w:ind w:left="693" w:right="1" w:hanging="708"/>
        <w:rPr>
          <w:lang w:val="ru-RU"/>
        </w:rPr>
      </w:pPr>
      <w:r w:rsidRPr="00FC39ED">
        <w:rPr>
          <w:lang w:val="ru-RU"/>
        </w:rPr>
        <w:t xml:space="preserve">военно-профессиональную деятельность; готовность и способность к образованию и самообразованию на </w:t>
      </w:r>
    </w:p>
    <w:p w:rsidR="00A33F00" w:rsidRDefault="00883F2E">
      <w:pPr>
        <w:spacing w:after="178" w:line="259" w:lineRule="auto"/>
        <w:ind w:left="-15" w:right="1" w:firstLine="0"/>
      </w:pPr>
      <w:r>
        <w:t xml:space="preserve">протяжении всей жизни; </w:t>
      </w:r>
    </w:p>
    <w:p w:rsidR="00A33F00" w:rsidRDefault="00883F2E">
      <w:pPr>
        <w:numPr>
          <w:ilvl w:val="0"/>
          <w:numId w:val="67"/>
        </w:numPr>
        <w:spacing w:after="138" w:line="259" w:lineRule="auto"/>
        <w:ind w:right="1" w:hanging="305"/>
      </w:pPr>
      <w:r>
        <w:t xml:space="preserve">экологическое воспитание: </w:t>
      </w:r>
    </w:p>
    <w:p w:rsidR="00A33F00" w:rsidRPr="00FC39ED" w:rsidRDefault="00883F2E">
      <w:pPr>
        <w:ind w:left="-15" w:right="1"/>
        <w:rPr>
          <w:lang w:val="ru-RU"/>
        </w:rPr>
      </w:pPr>
      <w:r w:rsidRPr="00FC39ED">
        <w:rPr>
          <w:lang w:val="ru-RU"/>
        </w:rPr>
        <w:t xml:space="preserve">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планирование и осуществление действий в окружающей среде на основе </w:t>
      </w:r>
    </w:p>
    <w:p w:rsidR="00A33F00" w:rsidRPr="00FC39ED" w:rsidRDefault="00883F2E">
      <w:pPr>
        <w:ind w:left="-15" w:right="1" w:firstLine="0"/>
        <w:rPr>
          <w:lang w:val="ru-RU"/>
        </w:rPr>
      </w:pPr>
      <w:r w:rsidRPr="00FC39ED">
        <w:rPr>
          <w:lang w:val="ru-RU"/>
        </w:rPr>
        <w:t xml:space="preserve">соблюдения экологической грамотности и разумного природопользования; активное неприятие действий, приносящих вред окружающей среде; умение </w:t>
      </w:r>
      <w:r w:rsidRPr="00FC39ED">
        <w:rPr>
          <w:lang w:val="ru-RU"/>
        </w:rPr>
        <w:lastRenderedPageBreak/>
        <w:t xml:space="preserve">прогнозировать неблагоприятные экологические последствия предпринимаемых действий и предотвращать их; расширение представлений о деятельности экологической направленности. </w:t>
      </w:r>
    </w:p>
    <w:p w:rsidR="00A33F00" w:rsidRPr="00FC39ED" w:rsidRDefault="00883F2E">
      <w:pPr>
        <w:ind w:left="-15" w:right="1"/>
        <w:rPr>
          <w:lang w:val="ru-RU"/>
        </w:rPr>
      </w:pPr>
      <w:r w:rsidRPr="00FC39ED">
        <w:rPr>
          <w:lang w:val="ru-RU"/>
        </w:rPr>
        <w:t xml:space="preserve">39.4.4.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33F00" w:rsidRPr="00FC39ED" w:rsidRDefault="00883F2E">
      <w:pPr>
        <w:ind w:left="-15" w:right="1"/>
        <w:rPr>
          <w:lang w:val="ru-RU"/>
        </w:rPr>
      </w:pPr>
      <w:r w:rsidRPr="00FC39ED">
        <w:rPr>
          <w:lang w:val="ru-RU"/>
        </w:rPr>
        <w:t xml:space="preserve">39.4.4.1. У обучающегося будут сформированы следующие базовые логические действия как часть познавательных универсальных учебных действий: </w:t>
      </w:r>
    </w:p>
    <w:p w:rsidR="00A33F00" w:rsidRPr="00FC39ED" w:rsidRDefault="00883F2E">
      <w:pPr>
        <w:ind w:left="-15" w:right="1"/>
        <w:rPr>
          <w:lang w:val="ru-RU"/>
        </w:rPr>
      </w:pPr>
      <w:r w:rsidRPr="00FC39ED">
        <w:rPr>
          <w:lang w:val="ru-RU"/>
        </w:rPr>
        <w:t xml:space="preserve">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 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 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 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 планировать и осуществлять учебные действия в условиях дефицита </w:t>
      </w:r>
    </w:p>
    <w:p w:rsidR="00A33F00" w:rsidRPr="00FC39ED" w:rsidRDefault="00883F2E">
      <w:pPr>
        <w:ind w:left="693" w:right="971" w:hanging="708"/>
        <w:rPr>
          <w:lang w:val="ru-RU"/>
        </w:rPr>
      </w:pPr>
      <w:r w:rsidRPr="00FC39ED">
        <w:rPr>
          <w:lang w:val="ru-RU"/>
        </w:rPr>
        <w:t xml:space="preserve">информации, необходимой для решения стоящей задачи; развивать творческое мышление при решении ситуационных задач. </w:t>
      </w:r>
    </w:p>
    <w:p w:rsidR="00A33F00" w:rsidRPr="00FC39ED" w:rsidRDefault="00883F2E">
      <w:pPr>
        <w:ind w:left="-15" w:right="1"/>
        <w:rPr>
          <w:lang w:val="ru-RU"/>
        </w:rPr>
      </w:pPr>
      <w:r w:rsidRPr="00FC39ED">
        <w:rPr>
          <w:lang w:val="ru-RU"/>
        </w:rPr>
        <w:lastRenderedPageBreak/>
        <w:t xml:space="preserve">39.4.4.2. У обучающегося будут сформированы следующие базовые исследовательские действия как часть познавательных универсальных учебных действий: </w:t>
      </w:r>
    </w:p>
    <w:p w:rsidR="00A33F00" w:rsidRPr="00FC39ED" w:rsidRDefault="00883F2E">
      <w:pPr>
        <w:spacing w:after="189" w:line="259" w:lineRule="auto"/>
        <w:ind w:left="10" w:right="8" w:hanging="10"/>
        <w:jc w:val="right"/>
        <w:rPr>
          <w:lang w:val="ru-RU"/>
        </w:rPr>
      </w:pPr>
      <w:r w:rsidRPr="00FC39ED">
        <w:rPr>
          <w:lang w:val="ru-RU"/>
        </w:rPr>
        <w:t xml:space="preserve">владеть научной терминологией, ключевыми понятиями и методами в </w:t>
      </w:r>
    </w:p>
    <w:p w:rsidR="00A33F00" w:rsidRPr="00FC39ED" w:rsidRDefault="00883F2E">
      <w:pPr>
        <w:ind w:left="-15" w:right="1" w:firstLine="0"/>
        <w:rPr>
          <w:lang w:val="ru-RU"/>
        </w:rPr>
      </w:pPr>
      <w:r w:rsidRPr="00FC39ED">
        <w:rPr>
          <w:lang w:val="ru-RU"/>
        </w:rPr>
        <w:t xml:space="preserve">области безопасности жизнедеятельности; осуществлять различнве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 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 </w:t>
      </w:r>
    </w:p>
    <w:p w:rsidR="00A33F00" w:rsidRPr="00FC39ED" w:rsidRDefault="00883F2E">
      <w:pPr>
        <w:ind w:left="-15" w:right="1"/>
        <w:rPr>
          <w:lang w:val="ru-RU"/>
        </w:rPr>
      </w:pPr>
      <w:r w:rsidRPr="00FC39ED">
        <w:rPr>
          <w:lang w:val="ru-RU"/>
        </w:rPr>
        <w:t xml:space="preserve">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 критически оценивать полученные в ходе решения учебных задач </w:t>
      </w:r>
    </w:p>
    <w:p w:rsidR="00A33F00" w:rsidRPr="00FC39ED" w:rsidRDefault="00883F2E">
      <w:pPr>
        <w:ind w:left="693" w:right="1" w:hanging="708"/>
        <w:rPr>
          <w:lang w:val="ru-RU"/>
        </w:rPr>
      </w:pPr>
      <w:r w:rsidRPr="00FC39ED">
        <w:rPr>
          <w:lang w:val="ru-RU"/>
        </w:rPr>
        <w:t xml:space="preserve">результаты, обосновывать предложения по их корректировке в новых условиях; характеризовать приобретённые знания и навыки, оценивать возможность </w:t>
      </w:r>
    </w:p>
    <w:p w:rsidR="00A33F00" w:rsidRPr="00FC39ED" w:rsidRDefault="00883F2E">
      <w:pPr>
        <w:ind w:left="-15" w:right="1" w:firstLine="0"/>
        <w:rPr>
          <w:lang w:val="ru-RU"/>
        </w:rPr>
      </w:pPr>
      <w:r w:rsidRPr="00FC39ED">
        <w:rPr>
          <w:lang w:val="ru-RU"/>
        </w:rPr>
        <w:t xml:space="preserve">их реализации в реальных ситуациях; 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 </w:t>
      </w:r>
    </w:p>
    <w:p w:rsidR="00A33F00" w:rsidRPr="00FC39ED" w:rsidRDefault="00883F2E">
      <w:pPr>
        <w:ind w:left="-15" w:right="1"/>
        <w:rPr>
          <w:lang w:val="ru-RU"/>
        </w:rPr>
      </w:pPr>
      <w:r w:rsidRPr="00FC39ED">
        <w:rPr>
          <w:lang w:val="ru-RU"/>
        </w:rPr>
        <w:t xml:space="preserve">39.4.4.3. У обучающегося будут сформированы умения работать с информацией как часть познавательных универсальных учебных действий: владеть навыками самостоятельного поиска, сбора, обобщения и анализа </w:t>
      </w:r>
    </w:p>
    <w:p w:rsidR="00A33F00" w:rsidRPr="00FC39ED" w:rsidRDefault="00883F2E">
      <w:pPr>
        <w:ind w:left="-15" w:right="1" w:firstLine="0"/>
        <w:rPr>
          <w:lang w:val="ru-RU"/>
        </w:rPr>
      </w:pPr>
      <w:r w:rsidRPr="00FC39ED">
        <w:rPr>
          <w:lang w:val="ru-RU"/>
        </w:rPr>
        <w:t xml:space="preserve">различных видов информации из источников разных типов при обеспечении условий информационной безопасности личности; создавать информационные блоки в различных форматах с учётом характера решаемой учебной задачи; </w:t>
      </w:r>
      <w:r w:rsidRPr="00FC39ED">
        <w:rPr>
          <w:lang w:val="ru-RU"/>
        </w:rPr>
        <w:lastRenderedPageBreak/>
        <w:t xml:space="preserve">самостоятельно выбирать оптимальную форму их представления; оценивать достоверность, легитимность информации, её соответствие </w:t>
      </w:r>
    </w:p>
    <w:p w:rsidR="00A33F00" w:rsidRPr="00FC39ED" w:rsidRDefault="00883F2E">
      <w:pPr>
        <w:ind w:left="693" w:right="1" w:hanging="708"/>
        <w:rPr>
          <w:lang w:val="ru-RU"/>
        </w:rPr>
      </w:pPr>
      <w:r w:rsidRPr="00FC39ED">
        <w:rPr>
          <w:lang w:val="ru-RU"/>
        </w:rPr>
        <w:t xml:space="preserve">правовым и морально-этическим нормам; владеть навыками по предотвращению рисков, профилактике угроз и </w:t>
      </w:r>
    </w:p>
    <w:p w:rsidR="00A33F00" w:rsidRPr="00FC39ED" w:rsidRDefault="00883F2E">
      <w:pPr>
        <w:ind w:left="-15" w:right="1" w:firstLine="0"/>
        <w:rPr>
          <w:lang w:val="ru-RU"/>
        </w:rPr>
      </w:pPr>
      <w:r w:rsidRPr="00FC39ED">
        <w:rPr>
          <w:lang w:val="ru-RU"/>
        </w:rPr>
        <w:t xml:space="preserve">защите от опасностей цифровой среды; 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 </w:t>
      </w:r>
    </w:p>
    <w:p w:rsidR="00A33F00" w:rsidRPr="00FC39ED" w:rsidRDefault="00883F2E">
      <w:pPr>
        <w:ind w:left="-15" w:right="1"/>
        <w:rPr>
          <w:lang w:val="ru-RU"/>
        </w:rPr>
      </w:pPr>
      <w:r w:rsidRPr="00FC39ED">
        <w:rPr>
          <w:lang w:val="ru-RU"/>
        </w:rPr>
        <w:t xml:space="preserve">39.4.4.4. У обучающегося будут сформированы умения общения как часть коммуникативных универсальных учебных действий: </w:t>
      </w:r>
    </w:p>
    <w:p w:rsidR="00A33F00" w:rsidRPr="00FC39ED" w:rsidRDefault="00883F2E">
      <w:pPr>
        <w:tabs>
          <w:tab w:val="center" w:pos="1530"/>
          <w:tab w:val="center" w:pos="2762"/>
          <w:tab w:val="center" w:pos="3449"/>
          <w:tab w:val="center" w:pos="5073"/>
          <w:tab w:val="center" w:pos="7220"/>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осуществлять </w:t>
      </w:r>
      <w:r w:rsidRPr="00FC39ED">
        <w:rPr>
          <w:lang w:val="ru-RU"/>
        </w:rPr>
        <w:tab/>
        <w:t xml:space="preserve">в </w:t>
      </w:r>
      <w:r w:rsidRPr="00FC39ED">
        <w:rPr>
          <w:lang w:val="ru-RU"/>
        </w:rPr>
        <w:tab/>
        <w:t xml:space="preserve">ходе </w:t>
      </w:r>
      <w:r w:rsidRPr="00FC39ED">
        <w:rPr>
          <w:lang w:val="ru-RU"/>
        </w:rPr>
        <w:tab/>
        <w:t xml:space="preserve">образовательной </w:t>
      </w:r>
      <w:r w:rsidRPr="00FC39ED">
        <w:rPr>
          <w:lang w:val="ru-RU"/>
        </w:rPr>
        <w:tab/>
        <w:t xml:space="preserve">деятельности </w:t>
      </w:r>
      <w:r w:rsidRPr="00FC39ED">
        <w:rPr>
          <w:lang w:val="ru-RU"/>
        </w:rPr>
        <w:tab/>
        <w:t xml:space="preserve">безопасную </w:t>
      </w:r>
    </w:p>
    <w:p w:rsidR="00A33F00" w:rsidRPr="00FC39ED" w:rsidRDefault="00883F2E">
      <w:pPr>
        <w:spacing w:after="189" w:line="259" w:lineRule="auto"/>
        <w:ind w:left="-15" w:right="1" w:firstLine="0"/>
        <w:rPr>
          <w:lang w:val="ru-RU"/>
        </w:rPr>
      </w:pPr>
      <w:r w:rsidRPr="00FC39ED">
        <w:rPr>
          <w:lang w:val="ru-RU"/>
        </w:rPr>
        <w:t xml:space="preserve">коммуникацию, переносить принципы её организации в повседневную жизнь; распознавать вербальные и невербальные средства общения; понимать </w:t>
      </w:r>
    </w:p>
    <w:p w:rsidR="00A33F00" w:rsidRPr="00FC39ED" w:rsidRDefault="00883F2E">
      <w:pPr>
        <w:ind w:left="693" w:right="1" w:hanging="708"/>
        <w:rPr>
          <w:lang w:val="ru-RU"/>
        </w:rPr>
      </w:pPr>
      <w:r w:rsidRPr="00FC39ED">
        <w:rPr>
          <w:lang w:val="ru-RU"/>
        </w:rPr>
        <w:t xml:space="preserve">значение социальных знаков; определять признаки деструктивного общения; владеть приёмами безопасного межличностного и группового общения; </w:t>
      </w:r>
    </w:p>
    <w:p w:rsidR="00A33F00" w:rsidRPr="00FC39ED" w:rsidRDefault="00883F2E">
      <w:pPr>
        <w:ind w:left="693" w:right="1" w:hanging="708"/>
        <w:rPr>
          <w:lang w:val="ru-RU"/>
        </w:rPr>
      </w:pPr>
      <w:r w:rsidRPr="00FC39ED">
        <w:rPr>
          <w:lang w:val="ru-RU"/>
        </w:rPr>
        <w:t xml:space="preserve">безопасно действовать по избеганию конфликтных ситуаций; аргументированно, логично и ясно излагать свою точку зрения с </w:t>
      </w:r>
    </w:p>
    <w:p w:rsidR="00A33F00" w:rsidRPr="00FC39ED" w:rsidRDefault="00883F2E">
      <w:pPr>
        <w:spacing w:after="177" w:line="259" w:lineRule="auto"/>
        <w:ind w:left="-15" w:right="1" w:firstLine="0"/>
        <w:rPr>
          <w:lang w:val="ru-RU"/>
        </w:rPr>
      </w:pPr>
      <w:r w:rsidRPr="00FC39ED">
        <w:rPr>
          <w:lang w:val="ru-RU"/>
        </w:rPr>
        <w:t xml:space="preserve">использованием языковых средств. </w:t>
      </w:r>
    </w:p>
    <w:p w:rsidR="00A33F00" w:rsidRPr="00FC39ED" w:rsidRDefault="00883F2E">
      <w:pPr>
        <w:ind w:left="-15" w:right="1"/>
        <w:rPr>
          <w:lang w:val="ru-RU"/>
        </w:rPr>
      </w:pPr>
      <w:r w:rsidRPr="00FC39ED">
        <w:rPr>
          <w:lang w:val="ru-RU"/>
        </w:rPr>
        <w:t xml:space="preserve">39.4.4.5. У обучающегося будут сформированы умения самоорганизации как части регулятивных универсальных учебных действий: </w:t>
      </w:r>
    </w:p>
    <w:p w:rsidR="00A33F00" w:rsidRPr="00FC39ED" w:rsidRDefault="00883F2E">
      <w:pPr>
        <w:tabs>
          <w:tab w:val="center" w:pos="1161"/>
          <w:tab w:val="center" w:pos="1974"/>
          <w:tab w:val="center" w:pos="3261"/>
          <w:tab w:val="center" w:pos="5233"/>
          <w:tab w:val="center" w:pos="6674"/>
          <w:tab w:val="center" w:pos="7422"/>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ставить </w:t>
      </w:r>
      <w:r w:rsidRPr="00FC39ED">
        <w:rPr>
          <w:lang w:val="ru-RU"/>
        </w:rPr>
        <w:tab/>
        <w:t xml:space="preserve">и </w:t>
      </w:r>
      <w:r w:rsidRPr="00FC39ED">
        <w:rPr>
          <w:lang w:val="ru-RU"/>
        </w:rPr>
        <w:tab/>
        <w:t xml:space="preserve">формулировать </w:t>
      </w:r>
      <w:r w:rsidRPr="00FC39ED">
        <w:rPr>
          <w:lang w:val="ru-RU"/>
        </w:rPr>
        <w:tab/>
        <w:t xml:space="preserve">собственные </w:t>
      </w:r>
      <w:r w:rsidRPr="00FC39ED">
        <w:rPr>
          <w:lang w:val="ru-RU"/>
        </w:rPr>
        <w:tab/>
        <w:t xml:space="preserve">задачи </w:t>
      </w:r>
      <w:r w:rsidRPr="00FC39ED">
        <w:rPr>
          <w:lang w:val="ru-RU"/>
        </w:rPr>
        <w:tab/>
        <w:t xml:space="preserve">в </w:t>
      </w:r>
      <w:r w:rsidRPr="00FC39ED">
        <w:rPr>
          <w:lang w:val="ru-RU"/>
        </w:rPr>
        <w:tab/>
        <w:t xml:space="preserve">образовательной </w:t>
      </w:r>
    </w:p>
    <w:p w:rsidR="00A33F00" w:rsidRPr="00FC39ED" w:rsidRDefault="00883F2E">
      <w:pPr>
        <w:ind w:left="693" w:right="1" w:hanging="708"/>
        <w:rPr>
          <w:lang w:val="ru-RU"/>
        </w:rPr>
      </w:pPr>
      <w:r w:rsidRPr="00FC39ED">
        <w:rPr>
          <w:lang w:val="ru-RU"/>
        </w:rPr>
        <w:t xml:space="preserve">деятельности и жизненных ситуациях; самостоятельно выявлять проблемные вопросы, выбирать оптимальный </w:t>
      </w:r>
    </w:p>
    <w:p w:rsidR="00A33F00" w:rsidRPr="00FC39ED" w:rsidRDefault="00883F2E">
      <w:pPr>
        <w:ind w:left="693" w:right="1" w:hanging="708"/>
        <w:rPr>
          <w:lang w:val="ru-RU"/>
        </w:rPr>
      </w:pPr>
      <w:r w:rsidRPr="00FC39ED">
        <w:rPr>
          <w:lang w:val="ru-RU"/>
        </w:rPr>
        <w:t xml:space="preserve">способ и составлять план их решения в конкретных условиях; делать осознанный выбор в новой ситуации, аргументировать его; брать </w:t>
      </w:r>
    </w:p>
    <w:p w:rsidR="00A33F00" w:rsidRPr="00FC39ED" w:rsidRDefault="00883F2E">
      <w:pPr>
        <w:ind w:left="693" w:right="4464" w:hanging="708"/>
        <w:rPr>
          <w:lang w:val="ru-RU"/>
        </w:rPr>
      </w:pPr>
      <w:r w:rsidRPr="00FC39ED">
        <w:rPr>
          <w:lang w:val="ru-RU"/>
        </w:rPr>
        <w:t xml:space="preserve">ответственность за своё решение; оценивать приобретённый опыт; </w:t>
      </w:r>
    </w:p>
    <w:p w:rsidR="00A33F00" w:rsidRPr="00FC39ED" w:rsidRDefault="00883F2E">
      <w:pPr>
        <w:ind w:left="-15" w:right="1"/>
        <w:rPr>
          <w:lang w:val="ru-RU"/>
        </w:rPr>
      </w:pPr>
      <w:r w:rsidRPr="00FC39ED">
        <w:rPr>
          <w:lang w:val="ru-RU"/>
        </w:rPr>
        <w:lastRenderedPageBreak/>
        <w:t xml:space="preserve">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 </w:t>
      </w:r>
    </w:p>
    <w:p w:rsidR="00A33F00" w:rsidRPr="00FC39ED" w:rsidRDefault="00883F2E">
      <w:pPr>
        <w:ind w:left="-15" w:right="1"/>
        <w:rPr>
          <w:lang w:val="ru-RU"/>
        </w:rPr>
      </w:pPr>
      <w:r w:rsidRPr="00FC39ED">
        <w:rPr>
          <w:lang w:val="ru-RU"/>
        </w:rPr>
        <w:t xml:space="preserve">39.4.4.6. У обучающегося будут сформированы умения самоконтроля, принятия себя и других как части регулятивных универсальных учебных действий: </w:t>
      </w:r>
    </w:p>
    <w:p w:rsidR="00A33F00" w:rsidRPr="00FC39ED" w:rsidRDefault="00883F2E">
      <w:pPr>
        <w:ind w:left="-15" w:right="1"/>
        <w:rPr>
          <w:lang w:val="ru-RU"/>
        </w:rPr>
      </w:pPr>
      <w:r w:rsidRPr="00FC39ED">
        <w:rPr>
          <w:lang w:val="ru-RU"/>
        </w:rPr>
        <w:t xml:space="preserve">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 использовать приёмы рефлексии для анализа и оценки образовательной </w:t>
      </w:r>
    </w:p>
    <w:p w:rsidR="00A33F00" w:rsidRPr="00FC39ED" w:rsidRDefault="00883F2E">
      <w:pPr>
        <w:ind w:left="693" w:right="1" w:hanging="708"/>
        <w:rPr>
          <w:lang w:val="ru-RU"/>
        </w:rPr>
      </w:pPr>
      <w:r w:rsidRPr="00FC39ED">
        <w:rPr>
          <w:lang w:val="ru-RU"/>
        </w:rPr>
        <w:t xml:space="preserve">ситуации, выбора оптимального решения; принимать себя, понимая свои недостатки и достоинства, невозможности </w:t>
      </w:r>
    </w:p>
    <w:p w:rsidR="00A33F00" w:rsidRPr="00FC39ED" w:rsidRDefault="00883F2E">
      <w:pPr>
        <w:spacing w:line="259" w:lineRule="auto"/>
        <w:ind w:left="-15" w:right="1" w:firstLine="0"/>
        <w:rPr>
          <w:lang w:val="ru-RU"/>
        </w:rPr>
      </w:pPr>
      <w:r w:rsidRPr="00FC39ED">
        <w:rPr>
          <w:lang w:val="ru-RU"/>
        </w:rPr>
        <w:t xml:space="preserve">контроля всего вокруг; </w:t>
      </w:r>
    </w:p>
    <w:p w:rsidR="00A33F00" w:rsidRPr="00FC39ED" w:rsidRDefault="00883F2E">
      <w:pPr>
        <w:ind w:left="-15" w:right="1"/>
        <w:rPr>
          <w:lang w:val="ru-RU"/>
        </w:rPr>
      </w:pPr>
      <w:r w:rsidRPr="00FC39ED">
        <w:rPr>
          <w:lang w:val="ru-RU"/>
        </w:rPr>
        <w:t xml:space="preserve">принимать мотивы и аргументы других при анализе и оценке образовательной ситуации; признавать право на ошибку свою и чужую. </w:t>
      </w:r>
    </w:p>
    <w:p w:rsidR="00A33F00" w:rsidRPr="00FC39ED" w:rsidRDefault="00883F2E">
      <w:pPr>
        <w:ind w:left="-15" w:right="1"/>
        <w:rPr>
          <w:lang w:val="ru-RU"/>
        </w:rPr>
      </w:pPr>
      <w:r w:rsidRPr="00FC39ED">
        <w:rPr>
          <w:lang w:val="ru-RU"/>
        </w:rPr>
        <w:t xml:space="preserve">39.4.4.7. У обучающегося будут сформированы умения совместной деятельности: </w:t>
      </w:r>
    </w:p>
    <w:p w:rsidR="00A33F00" w:rsidRPr="00FC39ED" w:rsidRDefault="00883F2E">
      <w:pPr>
        <w:spacing w:after="189" w:line="259" w:lineRule="auto"/>
        <w:ind w:left="10" w:right="8" w:hanging="10"/>
        <w:jc w:val="right"/>
        <w:rPr>
          <w:lang w:val="ru-RU"/>
        </w:rPr>
      </w:pPr>
      <w:r w:rsidRPr="00FC39ED">
        <w:rPr>
          <w:lang w:val="ru-RU"/>
        </w:rPr>
        <w:t xml:space="preserve">понимать и использовать преимущества командной и индивидуальной </w:t>
      </w:r>
    </w:p>
    <w:p w:rsidR="00A33F00" w:rsidRPr="00FC39ED" w:rsidRDefault="00883F2E">
      <w:pPr>
        <w:ind w:left="-15" w:right="1" w:firstLine="0"/>
        <w:rPr>
          <w:lang w:val="ru-RU"/>
        </w:rPr>
      </w:pPr>
      <w:r w:rsidRPr="00FC39ED">
        <w:rPr>
          <w:lang w:val="ru-RU"/>
        </w:rPr>
        <w:t xml:space="preserve">работы в конкретной учебной ситуации; 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w:t>
      </w:r>
    </w:p>
    <w:p w:rsidR="00A33F00" w:rsidRPr="00FC39ED" w:rsidRDefault="00883F2E">
      <w:pPr>
        <w:ind w:left="693" w:right="1" w:hanging="708"/>
        <w:rPr>
          <w:lang w:val="ru-RU"/>
        </w:rPr>
      </w:pPr>
      <w:r w:rsidRPr="00FC39ED">
        <w:rPr>
          <w:lang w:val="ru-RU"/>
        </w:rPr>
        <w:t xml:space="preserve">результатах); оценивать свой вклад и вклад каждого участника команды в общий </w:t>
      </w:r>
    </w:p>
    <w:p w:rsidR="00A33F00" w:rsidRPr="00FC39ED" w:rsidRDefault="00883F2E">
      <w:pPr>
        <w:ind w:left="-15" w:right="1" w:firstLine="0"/>
        <w:rPr>
          <w:lang w:val="ru-RU"/>
        </w:rPr>
      </w:pPr>
      <w:r w:rsidRPr="00FC39ED">
        <w:rPr>
          <w:lang w:val="ru-RU"/>
        </w:rPr>
        <w:t xml:space="preserve">результат по совместно разработанным критериям; 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 </w:t>
      </w:r>
    </w:p>
    <w:p w:rsidR="00A33F00" w:rsidRPr="00FC39ED" w:rsidRDefault="00883F2E">
      <w:pPr>
        <w:ind w:left="-15" w:right="1"/>
        <w:rPr>
          <w:lang w:val="ru-RU"/>
        </w:rPr>
      </w:pPr>
      <w:r w:rsidRPr="00FC39ED">
        <w:rPr>
          <w:lang w:val="ru-RU"/>
        </w:rPr>
        <w:lastRenderedPageBreak/>
        <w:t xml:space="preserve">39.4.5. Предметные результаты освоения программы по ОБЗР на уровне среднего общего образования </w:t>
      </w:r>
      <w:r w:rsidRPr="00FC39ED">
        <w:rPr>
          <w:color w:val="C00000"/>
          <w:lang w:val="ru-RU"/>
        </w:rPr>
        <w:t xml:space="preserve"> </w:t>
      </w:r>
    </w:p>
    <w:p w:rsidR="00A33F00" w:rsidRPr="00FC39ED" w:rsidRDefault="00883F2E">
      <w:pPr>
        <w:ind w:left="-15" w:right="1"/>
        <w:rPr>
          <w:lang w:val="ru-RU"/>
        </w:rPr>
      </w:pPr>
      <w:r w:rsidRPr="00FC39ED">
        <w:rPr>
          <w:lang w:val="ru-RU"/>
        </w:rPr>
        <w:t xml:space="preserve">39.4.5.1. 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 </w:t>
      </w:r>
    </w:p>
    <w:p w:rsidR="00A33F00" w:rsidRPr="00FC39ED" w:rsidRDefault="00883F2E">
      <w:pPr>
        <w:ind w:left="-15" w:right="1"/>
        <w:rPr>
          <w:lang w:val="ru-RU"/>
        </w:rPr>
      </w:pPr>
      <w:r w:rsidRPr="00FC39ED">
        <w:rPr>
          <w:lang w:val="ru-RU"/>
        </w:rPr>
        <w:t xml:space="preserve">39.4.5.2. Предметные результаты, формируемые в ходе изучения ОБЗР, должны обеспечивать: </w:t>
      </w:r>
    </w:p>
    <w:p w:rsidR="00A33F00" w:rsidRPr="00FC39ED" w:rsidRDefault="00883F2E">
      <w:pPr>
        <w:numPr>
          <w:ilvl w:val="0"/>
          <w:numId w:val="68"/>
        </w:numPr>
        <w:ind w:right="1"/>
        <w:rPr>
          <w:lang w:val="ru-RU"/>
        </w:rPr>
      </w:pPr>
      <w:r w:rsidRPr="00FC39ED">
        <w:rPr>
          <w:lang w:val="ru-RU"/>
        </w:rPr>
        <w:t xml:space="preserve">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p w:rsidR="00A33F00" w:rsidRPr="00FC39ED" w:rsidRDefault="00883F2E">
      <w:pPr>
        <w:numPr>
          <w:ilvl w:val="0"/>
          <w:numId w:val="68"/>
        </w:numPr>
        <w:ind w:right="1"/>
        <w:rPr>
          <w:lang w:val="ru-RU"/>
        </w:rPr>
      </w:pPr>
      <w:r w:rsidRPr="00FC39ED">
        <w:rPr>
          <w:lang w:val="ru-RU"/>
        </w:rPr>
        <w:t xml:space="preserve">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 </w:t>
      </w:r>
    </w:p>
    <w:p w:rsidR="00A33F00" w:rsidRPr="00FC39ED" w:rsidRDefault="00883F2E">
      <w:pPr>
        <w:numPr>
          <w:ilvl w:val="0"/>
          <w:numId w:val="68"/>
        </w:numPr>
        <w:ind w:right="1"/>
        <w:rPr>
          <w:lang w:val="ru-RU"/>
        </w:rPr>
      </w:pPr>
      <w:r w:rsidRPr="00FC39ED">
        <w:rPr>
          <w:lang w:val="ru-RU"/>
        </w:rPr>
        <w:t xml:space="preserve">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 </w:t>
      </w:r>
    </w:p>
    <w:p w:rsidR="00A33F00" w:rsidRPr="00FC39ED" w:rsidRDefault="00883F2E">
      <w:pPr>
        <w:numPr>
          <w:ilvl w:val="0"/>
          <w:numId w:val="68"/>
        </w:numPr>
        <w:ind w:right="1"/>
        <w:rPr>
          <w:lang w:val="ru-RU"/>
        </w:rPr>
      </w:pPr>
      <w:r w:rsidRPr="00FC39ED">
        <w:rPr>
          <w:lang w:val="ru-RU"/>
        </w:rPr>
        <w:t xml:space="preserve">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w:t>
      </w:r>
      <w:r w:rsidRPr="00FC39ED">
        <w:rPr>
          <w:lang w:val="ru-RU"/>
        </w:rPr>
        <w:lastRenderedPageBreak/>
        <w:t xml:space="preserve">экологической безопасности, ценности бережного отношения к природе, разумного природопользования; </w:t>
      </w:r>
    </w:p>
    <w:p w:rsidR="00A33F00" w:rsidRPr="00FC39ED" w:rsidRDefault="00883F2E">
      <w:pPr>
        <w:numPr>
          <w:ilvl w:val="0"/>
          <w:numId w:val="68"/>
        </w:numPr>
        <w:ind w:right="1"/>
        <w:rPr>
          <w:lang w:val="ru-RU"/>
        </w:rPr>
      </w:pPr>
      <w:r w:rsidRPr="00FC39ED">
        <w:rPr>
          <w:lang w:val="ru-RU"/>
        </w:rPr>
        <w:t xml:space="preserve">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 </w:t>
      </w:r>
    </w:p>
    <w:p w:rsidR="00A33F00" w:rsidRPr="00FC39ED" w:rsidRDefault="00883F2E">
      <w:pPr>
        <w:numPr>
          <w:ilvl w:val="0"/>
          <w:numId w:val="68"/>
        </w:numPr>
        <w:ind w:right="1"/>
        <w:rPr>
          <w:lang w:val="ru-RU"/>
        </w:rPr>
      </w:pPr>
      <w:r w:rsidRPr="00FC39ED">
        <w:rPr>
          <w:lang w:val="ru-RU"/>
        </w:rPr>
        <w:t xml:space="preserve">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сформированность нетерпимости к проявлениям насилия в социальном взаимодействии; </w:t>
      </w:r>
    </w:p>
    <w:p w:rsidR="00A33F00" w:rsidRPr="00FC39ED" w:rsidRDefault="00883F2E">
      <w:pPr>
        <w:numPr>
          <w:ilvl w:val="0"/>
          <w:numId w:val="68"/>
        </w:numPr>
        <w:ind w:right="1"/>
        <w:rPr>
          <w:lang w:val="ru-RU"/>
        </w:rPr>
      </w:pPr>
      <w:r w:rsidRPr="00FC39ED">
        <w:rPr>
          <w:lang w:val="ru-RU"/>
        </w:rPr>
        <w:t xml:space="preserve">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 </w:t>
      </w:r>
    </w:p>
    <w:p w:rsidR="00A33F00" w:rsidRPr="00FC39ED" w:rsidRDefault="00883F2E">
      <w:pPr>
        <w:numPr>
          <w:ilvl w:val="0"/>
          <w:numId w:val="68"/>
        </w:numPr>
        <w:ind w:right="1"/>
        <w:rPr>
          <w:lang w:val="ru-RU"/>
        </w:rPr>
      </w:pPr>
      <w:r w:rsidRPr="00FC39ED">
        <w:rPr>
          <w:lang w:val="ru-RU"/>
        </w:rPr>
        <w:t xml:space="preserve">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 </w:t>
      </w:r>
    </w:p>
    <w:p w:rsidR="00A33F00" w:rsidRPr="00FC39ED" w:rsidRDefault="00883F2E">
      <w:pPr>
        <w:numPr>
          <w:ilvl w:val="0"/>
          <w:numId w:val="68"/>
        </w:numPr>
        <w:ind w:right="1"/>
        <w:rPr>
          <w:lang w:val="ru-RU"/>
        </w:rPr>
      </w:pPr>
      <w:r w:rsidRPr="00FC39ED">
        <w:rPr>
          <w:lang w:val="ru-RU"/>
        </w:rPr>
        <w:t xml:space="preserve">сформированность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w:t>
      </w:r>
      <w:r w:rsidRPr="00FC39ED">
        <w:rPr>
          <w:lang w:val="ru-RU"/>
        </w:rPr>
        <w:lastRenderedPageBreak/>
        <w:t xml:space="preserve">совершения террористического акта, при совершении террористического акта, при проведении контртеррористической операции; </w:t>
      </w:r>
    </w:p>
    <w:p w:rsidR="00A33F00" w:rsidRPr="00FC39ED" w:rsidRDefault="00883F2E">
      <w:pPr>
        <w:numPr>
          <w:ilvl w:val="0"/>
          <w:numId w:val="68"/>
        </w:numPr>
        <w:ind w:right="1"/>
        <w:rPr>
          <w:lang w:val="ru-RU"/>
        </w:rPr>
      </w:pPr>
      <w:r w:rsidRPr="00FC39ED">
        <w:rPr>
          <w:lang w:val="ru-RU"/>
        </w:rPr>
        <w:t xml:space="preserve">сформированность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 </w:t>
      </w:r>
    </w:p>
    <w:p w:rsidR="00A33F00" w:rsidRPr="00FC39ED" w:rsidRDefault="00883F2E">
      <w:pPr>
        <w:numPr>
          <w:ilvl w:val="0"/>
          <w:numId w:val="68"/>
        </w:numPr>
        <w:ind w:right="1"/>
        <w:rPr>
          <w:lang w:val="ru-RU"/>
        </w:rPr>
      </w:pPr>
      <w:r w:rsidRPr="00FC39ED">
        <w:rPr>
          <w:lang w:val="ru-RU"/>
        </w:rPr>
        <w:t xml:space="preserve">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w:t>
      </w:r>
    </w:p>
    <w:p w:rsidR="00A33F00" w:rsidRPr="00FC39ED" w:rsidRDefault="00883F2E">
      <w:pPr>
        <w:numPr>
          <w:ilvl w:val="0"/>
          <w:numId w:val="68"/>
        </w:numPr>
        <w:ind w:right="1"/>
        <w:rPr>
          <w:lang w:val="ru-RU"/>
        </w:rPr>
      </w:pPr>
      <w:r w:rsidRPr="00FC39ED">
        <w:rPr>
          <w:lang w:val="ru-RU"/>
        </w:rPr>
        <w:t xml:space="preserve">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роли государства, общества и личности в обеспечении безопасности. </w:t>
      </w:r>
    </w:p>
    <w:p w:rsidR="00A33F00" w:rsidRPr="00FC39ED" w:rsidRDefault="00883F2E">
      <w:pPr>
        <w:tabs>
          <w:tab w:val="center" w:pos="1968"/>
          <w:tab w:val="center" w:pos="4446"/>
          <w:tab w:val="center" w:pos="6209"/>
          <w:tab w:val="center" w:pos="7937"/>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39.4.5.3. Достижение </w:t>
      </w:r>
      <w:r w:rsidRPr="00FC39ED">
        <w:rPr>
          <w:lang w:val="ru-RU"/>
        </w:rPr>
        <w:tab/>
        <w:t xml:space="preserve">результатов </w:t>
      </w:r>
      <w:r w:rsidRPr="00FC39ED">
        <w:rPr>
          <w:lang w:val="ru-RU"/>
        </w:rPr>
        <w:tab/>
        <w:t xml:space="preserve">освоения </w:t>
      </w:r>
      <w:r w:rsidRPr="00FC39ED">
        <w:rPr>
          <w:lang w:val="ru-RU"/>
        </w:rPr>
        <w:tab/>
        <w:t xml:space="preserve">программы </w:t>
      </w:r>
      <w:r w:rsidRPr="00FC39ED">
        <w:rPr>
          <w:lang w:val="ru-RU"/>
        </w:rPr>
        <w:tab/>
        <w:t xml:space="preserve">ОБЗР </w:t>
      </w:r>
    </w:p>
    <w:p w:rsidR="00A33F00" w:rsidRPr="00FC39ED" w:rsidRDefault="00883F2E">
      <w:pPr>
        <w:spacing w:after="182" w:line="259" w:lineRule="auto"/>
        <w:ind w:left="-15" w:right="1" w:firstLine="0"/>
        <w:rPr>
          <w:lang w:val="ru-RU"/>
        </w:rPr>
      </w:pPr>
      <w:r w:rsidRPr="00FC39ED">
        <w:rPr>
          <w:lang w:val="ru-RU"/>
        </w:rPr>
        <w:t xml:space="preserve">обеспечивается посредством включения в указанную программу предметных результатов освоения модулей ОБЗР. </w:t>
      </w:r>
    </w:p>
    <w:p w:rsidR="00A33F00" w:rsidRPr="00FC39ED" w:rsidRDefault="00883F2E">
      <w:pPr>
        <w:ind w:left="-15" w:right="1"/>
        <w:rPr>
          <w:lang w:val="ru-RU"/>
        </w:rPr>
      </w:pPr>
      <w:r w:rsidRPr="00FC39ED">
        <w:rPr>
          <w:lang w:val="ru-RU"/>
        </w:rPr>
        <w:t xml:space="preserve">39.4.5.4. Образовательная организация вправе самостоятельно определять последовательность для освоения обучающимися модулей ОБЗР. </w:t>
      </w:r>
    </w:p>
    <w:p w:rsidR="00A33F00" w:rsidRPr="00FC39ED" w:rsidRDefault="00883F2E">
      <w:pPr>
        <w:spacing w:after="131" w:line="259" w:lineRule="auto"/>
        <w:ind w:left="708" w:right="1" w:firstLine="0"/>
        <w:rPr>
          <w:lang w:val="ru-RU"/>
        </w:rPr>
      </w:pPr>
      <w:r w:rsidRPr="00FC39ED">
        <w:rPr>
          <w:lang w:val="ru-RU"/>
        </w:rPr>
        <w:t xml:space="preserve">40. Рабочая программ по предмету «Индивидуальный проект» </w:t>
      </w:r>
    </w:p>
    <w:p w:rsidR="00A33F00" w:rsidRPr="00FC39ED" w:rsidRDefault="00883F2E">
      <w:pPr>
        <w:spacing w:after="115"/>
        <w:ind w:left="-15" w:right="1" w:firstLine="0"/>
        <w:rPr>
          <w:lang w:val="ru-RU"/>
        </w:rPr>
      </w:pPr>
      <w:r w:rsidRPr="00FC39ED">
        <w:rPr>
          <w:lang w:val="ru-RU"/>
        </w:rPr>
        <w:t xml:space="preserve">Согласно ФГОС среднего общего образования, индивидуальный проект представляет собой особую форму деятельности учащихся (учебное исследование или учебный проект). </w:t>
      </w:r>
    </w:p>
    <w:p w:rsidR="00A33F00" w:rsidRPr="00FC39ED" w:rsidRDefault="00883F2E">
      <w:pPr>
        <w:spacing w:after="164"/>
        <w:ind w:left="-15" w:right="1" w:firstLine="0"/>
        <w:rPr>
          <w:lang w:val="ru-RU"/>
        </w:rPr>
      </w:pPr>
      <w:r w:rsidRPr="00FC39ED">
        <w:rPr>
          <w:lang w:val="ru-RU"/>
        </w:rPr>
        <w:t xml:space="preserve">Индивидуальный проект выполняется обучающимися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w:t>
      </w:r>
      <w:r w:rsidRPr="00FC39ED">
        <w:rPr>
          <w:lang w:val="ru-RU"/>
        </w:rPr>
        <w:lastRenderedPageBreak/>
        <w:t xml:space="preserve">деятельности (познавательной, практической, учебно- исследовательской, социальной, художественно- творческой, иной). </w:t>
      </w:r>
    </w:p>
    <w:p w:rsidR="00A33F00" w:rsidRPr="00FC39ED" w:rsidRDefault="00883F2E">
      <w:pPr>
        <w:spacing w:after="339" w:line="259" w:lineRule="auto"/>
        <w:ind w:left="-15" w:right="1" w:firstLine="0"/>
        <w:rPr>
          <w:lang w:val="ru-RU"/>
        </w:rPr>
      </w:pPr>
      <w:r w:rsidRPr="00FC39ED">
        <w:rPr>
          <w:lang w:val="ru-RU"/>
        </w:rPr>
        <w:t xml:space="preserve">Результаты выполнения индивидуального проекта должны отражать: </w:t>
      </w:r>
    </w:p>
    <w:p w:rsidR="00A33F00" w:rsidRPr="00FC39ED" w:rsidRDefault="00883F2E">
      <w:pPr>
        <w:numPr>
          <w:ilvl w:val="0"/>
          <w:numId w:val="69"/>
        </w:numPr>
        <w:spacing w:after="165"/>
        <w:ind w:right="1" w:firstLine="0"/>
        <w:rPr>
          <w:lang w:val="ru-RU"/>
        </w:rPr>
      </w:pPr>
      <w:r w:rsidRPr="00FC39ED">
        <w:rPr>
          <w:lang w:val="ru-RU"/>
        </w:rPr>
        <w:t xml:space="preserve">сформированность навыков коммуникативной, учебно- исследовательской деятельности, критического мышления; </w:t>
      </w:r>
    </w:p>
    <w:p w:rsidR="00A33F00" w:rsidRPr="00FC39ED" w:rsidRDefault="00883F2E">
      <w:pPr>
        <w:numPr>
          <w:ilvl w:val="0"/>
          <w:numId w:val="69"/>
        </w:numPr>
        <w:spacing w:after="165"/>
        <w:ind w:right="1" w:firstLine="0"/>
        <w:rPr>
          <w:lang w:val="ru-RU"/>
        </w:rPr>
      </w:pPr>
      <w:r w:rsidRPr="00FC39ED">
        <w:rPr>
          <w:lang w:val="ru-RU"/>
        </w:rPr>
        <w:t xml:space="preserve">способность к инновационной, аналитической, творческой, интеллектуальной деятельности; </w:t>
      </w:r>
    </w:p>
    <w:p w:rsidR="00A33F00" w:rsidRPr="00FC39ED" w:rsidRDefault="00883F2E">
      <w:pPr>
        <w:numPr>
          <w:ilvl w:val="0"/>
          <w:numId w:val="69"/>
        </w:numPr>
        <w:spacing w:after="167"/>
        <w:ind w:right="1" w:firstLine="0"/>
        <w:rPr>
          <w:lang w:val="ru-RU"/>
        </w:rPr>
      </w:pPr>
      <w:r w:rsidRPr="00FC39ED">
        <w:rPr>
          <w:lang w:val="ru-RU"/>
        </w:rPr>
        <w:t xml:space="preserve">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 </w:t>
      </w:r>
    </w:p>
    <w:p w:rsidR="00A33F00" w:rsidRPr="00FC39ED" w:rsidRDefault="00883F2E">
      <w:pPr>
        <w:numPr>
          <w:ilvl w:val="0"/>
          <w:numId w:val="69"/>
        </w:numPr>
        <w:spacing w:after="116"/>
        <w:ind w:right="1" w:firstLine="0"/>
        <w:rPr>
          <w:lang w:val="ru-RU"/>
        </w:rPr>
      </w:pPr>
      <w:r w:rsidRPr="00FC39ED">
        <w:rPr>
          <w:lang w:val="ru-RU"/>
        </w:rPr>
        <w:t xml:space="preserve">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 </w:t>
      </w:r>
    </w:p>
    <w:p w:rsidR="00A33F00" w:rsidRPr="00FC39ED" w:rsidRDefault="00883F2E">
      <w:pPr>
        <w:spacing w:after="40"/>
        <w:ind w:left="-15" w:right="1" w:firstLine="0"/>
        <w:rPr>
          <w:lang w:val="ru-RU"/>
        </w:rPr>
      </w:pPr>
      <w:r w:rsidRPr="00FC39ED">
        <w:rPr>
          <w:lang w:val="ru-RU"/>
        </w:rPr>
        <w:t xml:space="preserve">Индивидуальный проект выполняется обучающимся в течение одного или двух лет в рамках учебного времени, специально отведённого учебным планом, и должен быть представлен в виде завершённого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 Планируемые результаты изучения курса «Индивидуальный проект» </w:t>
      </w:r>
    </w:p>
    <w:p w:rsidR="00A33F00" w:rsidRPr="00FC39ED" w:rsidRDefault="00883F2E">
      <w:pPr>
        <w:spacing w:after="340" w:line="259" w:lineRule="auto"/>
        <w:ind w:left="-15" w:right="1" w:firstLine="0"/>
        <w:rPr>
          <w:lang w:val="ru-RU"/>
        </w:rPr>
      </w:pPr>
      <w:r w:rsidRPr="00FC39ED">
        <w:rPr>
          <w:lang w:val="ru-RU"/>
        </w:rPr>
        <w:t xml:space="preserve">Обучающийся научится: </w:t>
      </w:r>
    </w:p>
    <w:p w:rsidR="00A33F00" w:rsidRPr="00FC39ED" w:rsidRDefault="00883F2E">
      <w:pPr>
        <w:spacing w:after="166"/>
        <w:ind w:left="-15" w:right="1" w:firstLine="0"/>
        <w:rPr>
          <w:lang w:val="ru-RU"/>
        </w:rPr>
      </w:pPr>
      <w:r w:rsidRPr="00FC39ED">
        <w:rPr>
          <w:lang w:val="ru-RU"/>
        </w:rPr>
        <w:t xml:space="preserve">-планировать и выполнять учебный проект, учебное исследование, используя оборудование, модели, методы и приемы, адекватные проблеме; </w:t>
      </w:r>
    </w:p>
    <w:p w:rsidR="00A33F00" w:rsidRPr="00FC39ED" w:rsidRDefault="00883F2E">
      <w:pPr>
        <w:spacing w:after="165"/>
        <w:ind w:left="-15" w:right="1" w:firstLine="0"/>
        <w:rPr>
          <w:lang w:val="ru-RU"/>
        </w:rPr>
      </w:pPr>
      <w:r w:rsidRPr="00FC39ED">
        <w:rPr>
          <w:lang w:val="ru-RU"/>
        </w:rPr>
        <w:lastRenderedPageBreak/>
        <w:t xml:space="preserve">-формулировать научную гипотезу, ставить цель в рамках исследования и проектирования, исходя из культурной нормы; </w:t>
      </w:r>
    </w:p>
    <w:p w:rsidR="00A33F00" w:rsidRPr="00FC39ED" w:rsidRDefault="00883F2E">
      <w:pPr>
        <w:spacing w:after="166"/>
        <w:ind w:left="-15" w:right="1" w:firstLine="0"/>
        <w:rPr>
          <w:lang w:val="ru-RU"/>
        </w:rPr>
      </w:pPr>
      <w:r w:rsidRPr="00FC39ED">
        <w:rPr>
          <w:lang w:val="ru-RU"/>
        </w:rPr>
        <w:t xml:space="preserve">-выделять основные задачи по реализации поставленной цели в проекте и исследовательской работе; </w:t>
      </w:r>
    </w:p>
    <w:p w:rsidR="00A33F00" w:rsidRPr="00FC39ED" w:rsidRDefault="00883F2E">
      <w:pPr>
        <w:spacing w:after="163"/>
        <w:ind w:left="-15" w:right="1" w:firstLine="0"/>
        <w:rPr>
          <w:lang w:val="ru-RU"/>
        </w:rPr>
      </w:pPr>
      <w:r w:rsidRPr="00FC39ED">
        <w:rPr>
          <w:lang w:val="ru-RU"/>
        </w:rPr>
        <w:t xml:space="preserve">-распознавать проблемы и ставить вопросы, формулировать на основании полученных результатов; </w:t>
      </w:r>
    </w:p>
    <w:p w:rsidR="00A33F00" w:rsidRPr="00FC39ED" w:rsidRDefault="00883F2E">
      <w:pPr>
        <w:spacing w:after="340" w:line="259" w:lineRule="auto"/>
        <w:ind w:left="-15" w:right="1" w:firstLine="0"/>
        <w:rPr>
          <w:lang w:val="ru-RU"/>
        </w:rPr>
      </w:pPr>
      <w:r w:rsidRPr="00FC39ED">
        <w:rPr>
          <w:lang w:val="ru-RU"/>
        </w:rPr>
        <w:t xml:space="preserve">-отличать факты от суждений, мнений и оценок; </w:t>
      </w:r>
    </w:p>
    <w:p w:rsidR="00A33F00" w:rsidRPr="00FC39ED" w:rsidRDefault="00883F2E">
      <w:pPr>
        <w:spacing w:after="169"/>
        <w:ind w:left="-15" w:right="1" w:firstLine="0"/>
        <w:rPr>
          <w:lang w:val="ru-RU"/>
        </w:rPr>
      </w:pPr>
      <w:r w:rsidRPr="00FC39ED">
        <w:rPr>
          <w:lang w:val="ru-RU"/>
        </w:rPr>
        <w:t xml:space="preserve">-подбирать методы и способы решения поставленных задач; использовать основные методы и приемы, характерные для естественных и гуманитарных наук; </w:t>
      </w:r>
    </w:p>
    <w:p w:rsidR="00A33F00" w:rsidRPr="00FC39ED" w:rsidRDefault="00883F2E">
      <w:pPr>
        <w:spacing w:after="169"/>
        <w:ind w:left="-15" w:right="1" w:firstLine="0"/>
        <w:rPr>
          <w:lang w:val="ru-RU"/>
        </w:rPr>
      </w:pPr>
      <w:r w:rsidRPr="00FC39ED">
        <w:rPr>
          <w:lang w:val="ru-RU"/>
        </w:rPr>
        <w:t xml:space="preserve">-оценивать ресурсы, в том числе и нематериальные(такие, как время), необходимые для достижения поставленной цели, определять допустимые сроки выполнения проекта или работы; </w:t>
      </w:r>
    </w:p>
    <w:p w:rsidR="00A33F00" w:rsidRPr="00FC39ED" w:rsidRDefault="00883F2E">
      <w:pPr>
        <w:spacing w:after="165"/>
        <w:ind w:left="-15" w:right="1" w:firstLine="0"/>
        <w:rPr>
          <w:lang w:val="ru-RU"/>
        </w:rPr>
      </w:pPr>
      <w:r w:rsidRPr="00FC39ED">
        <w:rPr>
          <w:lang w:val="ru-RU"/>
        </w:rPr>
        <w:t xml:space="preserve">-находить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 </w:t>
      </w:r>
    </w:p>
    <w:p w:rsidR="00A33F00" w:rsidRPr="00FC39ED" w:rsidRDefault="00883F2E">
      <w:pPr>
        <w:spacing w:after="337" w:line="259" w:lineRule="auto"/>
        <w:ind w:left="-15" w:right="1" w:firstLine="0"/>
        <w:rPr>
          <w:lang w:val="ru-RU"/>
        </w:rPr>
      </w:pPr>
      <w:r w:rsidRPr="00FC39ED">
        <w:rPr>
          <w:lang w:val="ru-RU"/>
        </w:rPr>
        <w:t xml:space="preserve">-работать с литературой, выделять главное; </w:t>
      </w:r>
    </w:p>
    <w:p w:rsidR="00A33F00" w:rsidRPr="00FC39ED" w:rsidRDefault="00883F2E">
      <w:pPr>
        <w:spacing w:after="340" w:line="259" w:lineRule="auto"/>
        <w:ind w:left="-15" w:right="1" w:firstLine="0"/>
        <w:rPr>
          <w:lang w:val="ru-RU"/>
        </w:rPr>
      </w:pPr>
      <w:r w:rsidRPr="00FC39ED">
        <w:rPr>
          <w:lang w:val="ru-RU"/>
        </w:rPr>
        <w:t xml:space="preserve">-оформлять результаты своего исследования или отчет о выполнении проекта; </w:t>
      </w:r>
    </w:p>
    <w:p w:rsidR="00A33F00" w:rsidRPr="00FC39ED" w:rsidRDefault="00883F2E">
      <w:pPr>
        <w:spacing w:after="183" w:line="259" w:lineRule="auto"/>
        <w:ind w:left="-15" w:right="1" w:firstLine="0"/>
        <w:rPr>
          <w:lang w:val="ru-RU"/>
        </w:rPr>
      </w:pPr>
      <w:r w:rsidRPr="00FC39ED">
        <w:rPr>
          <w:lang w:val="ru-RU"/>
        </w:rPr>
        <w:t xml:space="preserve">-подготовить доклад и компьютерную презентацию по выполненной работе </w:t>
      </w:r>
    </w:p>
    <w:p w:rsidR="00A33F00" w:rsidRPr="00FC39ED" w:rsidRDefault="00883F2E">
      <w:pPr>
        <w:spacing w:line="259" w:lineRule="auto"/>
        <w:ind w:left="-15" w:right="1" w:firstLine="0"/>
        <w:rPr>
          <w:lang w:val="ru-RU"/>
        </w:rPr>
      </w:pPr>
      <w:r w:rsidRPr="00FC39ED">
        <w:rPr>
          <w:lang w:val="ru-RU"/>
        </w:rPr>
        <w:t xml:space="preserve">(проекту) для защиты на школьной конференции; </w:t>
      </w:r>
    </w:p>
    <w:p w:rsidR="00A33F00" w:rsidRPr="00FC39ED" w:rsidRDefault="00883F2E">
      <w:pPr>
        <w:spacing w:after="163"/>
        <w:ind w:left="-15" w:right="1" w:firstLine="0"/>
        <w:rPr>
          <w:lang w:val="ru-RU"/>
        </w:rPr>
      </w:pPr>
      <w:r w:rsidRPr="00FC39ED">
        <w:rPr>
          <w:lang w:val="ru-RU"/>
        </w:rPr>
        <w:t xml:space="preserve">-грамотно, кратко и четко высказывать свои мысли, уметь отвечать на вопросы и аргументировать ответы; </w:t>
      </w:r>
    </w:p>
    <w:p w:rsidR="00A33F00" w:rsidRPr="00FC39ED" w:rsidRDefault="00883F2E">
      <w:pPr>
        <w:spacing w:after="166"/>
        <w:ind w:left="-15" w:right="1" w:firstLine="0"/>
        <w:rPr>
          <w:lang w:val="ru-RU"/>
        </w:rPr>
      </w:pPr>
      <w:r w:rsidRPr="00FC39ED">
        <w:rPr>
          <w:lang w:val="ru-RU"/>
        </w:rPr>
        <w:t xml:space="preserve">-вступать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 </w:t>
      </w:r>
    </w:p>
    <w:p w:rsidR="00A33F00" w:rsidRPr="00FC39ED" w:rsidRDefault="00883F2E">
      <w:pPr>
        <w:spacing w:after="334" w:line="259" w:lineRule="auto"/>
        <w:ind w:left="-15" w:right="1" w:firstLine="0"/>
        <w:rPr>
          <w:lang w:val="ru-RU"/>
        </w:rPr>
      </w:pPr>
      <w:r w:rsidRPr="00FC39ED">
        <w:rPr>
          <w:lang w:val="ru-RU"/>
        </w:rPr>
        <w:lastRenderedPageBreak/>
        <w:t xml:space="preserve">Обучающийся получит возможность научиться: </w:t>
      </w:r>
    </w:p>
    <w:p w:rsidR="00A33F00" w:rsidRPr="00FC39ED" w:rsidRDefault="00883F2E">
      <w:pPr>
        <w:spacing w:after="337" w:line="259" w:lineRule="auto"/>
        <w:ind w:left="-15" w:right="1" w:firstLine="0"/>
        <w:rPr>
          <w:lang w:val="ru-RU"/>
        </w:rPr>
      </w:pPr>
      <w:r w:rsidRPr="00FC39ED">
        <w:rPr>
          <w:lang w:val="ru-RU"/>
        </w:rPr>
        <w:t xml:space="preserve">-владению понятийным аппаратом проектно-исследовательской деятельности; </w:t>
      </w:r>
    </w:p>
    <w:p w:rsidR="00A33F00" w:rsidRPr="00FC39ED" w:rsidRDefault="00883F2E">
      <w:pPr>
        <w:spacing w:after="340" w:line="259" w:lineRule="auto"/>
        <w:ind w:left="-15" w:right="1" w:firstLine="0"/>
        <w:rPr>
          <w:lang w:val="ru-RU"/>
        </w:rPr>
      </w:pPr>
      <w:r w:rsidRPr="00FC39ED">
        <w:rPr>
          <w:lang w:val="ru-RU"/>
        </w:rPr>
        <w:t xml:space="preserve">-применению знания технологии выполнения самостоятельного исследования; </w:t>
      </w:r>
    </w:p>
    <w:p w:rsidR="00A33F00" w:rsidRPr="00FC39ED" w:rsidRDefault="00883F2E">
      <w:pPr>
        <w:spacing w:after="171"/>
        <w:ind w:left="-15" w:right="1" w:firstLine="0"/>
        <w:rPr>
          <w:lang w:val="ru-RU"/>
        </w:rPr>
      </w:pPr>
      <w:r w:rsidRPr="00FC39ED">
        <w:rPr>
          <w:lang w:val="ru-RU"/>
        </w:rPr>
        <w:t xml:space="preserve">-реализовывать общую схему хода научного исследования: выдвигать гипотезу, ставить цель, задачи, планировать и осуществлять сбор материала, используя предложенные или известные методики проведения работ, оценивать полученные результаты с точки зрения поставленной цели, используя различные способы и методы обработки; </w:t>
      </w:r>
    </w:p>
    <w:p w:rsidR="00A33F00" w:rsidRPr="00FC39ED" w:rsidRDefault="00883F2E">
      <w:pPr>
        <w:spacing w:after="163"/>
        <w:ind w:left="-15" w:right="1" w:firstLine="0"/>
        <w:rPr>
          <w:lang w:val="ru-RU"/>
        </w:rPr>
      </w:pPr>
      <w:r w:rsidRPr="00FC39ED">
        <w:rPr>
          <w:lang w:val="ru-RU"/>
        </w:rPr>
        <w:t xml:space="preserve">-грамотно использовать в своей работе литературные данные и материалы сайтов </w:t>
      </w:r>
      <w:r>
        <w:t>Internet</w:t>
      </w:r>
      <w:r w:rsidRPr="00FC39ED">
        <w:rPr>
          <w:lang w:val="ru-RU"/>
        </w:rPr>
        <w:t xml:space="preserve">; </w:t>
      </w:r>
    </w:p>
    <w:p w:rsidR="00A33F00" w:rsidRPr="00FC39ED" w:rsidRDefault="00883F2E">
      <w:pPr>
        <w:spacing w:after="163"/>
        <w:ind w:left="-15" w:right="1" w:firstLine="0"/>
        <w:rPr>
          <w:lang w:val="ru-RU"/>
        </w:rPr>
      </w:pPr>
      <w:r w:rsidRPr="00FC39ED">
        <w:rPr>
          <w:lang w:val="ru-RU"/>
        </w:rPr>
        <w:t xml:space="preserve">-соблюдать правила оформления исследовательской работы и отчета о выполнении проекта; </w:t>
      </w:r>
    </w:p>
    <w:p w:rsidR="00A33F00" w:rsidRPr="00FC39ED" w:rsidRDefault="00883F2E">
      <w:pPr>
        <w:spacing w:after="160"/>
        <w:ind w:left="-15" w:right="1" w:firstLine="0"/>
        <w:rPr>
          <w:lang w:val="ru-RU"/>
        </w:rPr>
      </w:pPr>
      <w:r w:rsidRPr="00FC39ED">
        <w:rPr>
          <w:lang w:val="ru-RU"/>
        </w:rPr>
        <w:t xml:space="preserve">-иллюстрировать полученные результаты, применяя статистику и современные информационные технологии; </w:t>
      </w:r>
    </w:p>
    <w:p w:rsidR="00A33F00" w:rsidRPr="00FC39ED" w:rsidRDefault="00883F2E">
      <w:pPr>
        <w:spacing w:after="340" w:line="259" w:lineRule="auto"/>
        <w:ind w:left="-15" w:right="1" w:firstLine="0"/>
        <w:rPr>
          <w:lang w:val="ru-RU"/>
        </w:rPr>
      </w:pPr>
      <w:r w:rsidRPr="00FC39ED">
        <w:rPr>
          <w:lang w:val="ru-RU"/>
        </w:rPr>
        <w:t xml:space="preserve">-осознанно соблюдать правила сбора материала и его обработки и анализа; </w:t>
      </w:r>
    </w:p>
    <w:p w:rsidR="00A33F00" w:rsidRPr="00FC39ED" w:rsidRDefault="00883F2E">
      <w:pPr>
        <w:spacing w:after="170"/>
        <w:ind w:left="-15" w:right="1" w:firstLine="0"/>
        <w:rPr>
          <w:lang w:val="ru-RU"/>
        </w:rPr>
      </w:pPr>
      <w:r w:rsidRPr="00FC39ED">
        <w:rPr>
          <w:lang w:val="ru-RU"/>
        </w:rPr>
        <w:t xml:space="preserve">-·прогнозировать результаты выполнения работ и проектов,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 </w:t>
      </w:r>
    </w:p>
    <w:p w:rsidR="00A33F00" w:rsidRPr="00FC39ED" w:rsidRDefault="00883F2E">
      <w:pPr>
        <w:ind w:left="-15" w:right="1" w:firstLine="0"/>
        <w:rPr>
          <w:lang w:val="ru-RU"/>
        </w:rPr>
      </w:pPr>
      <w:r w:rsidRPr="00FC39ED">
        <w:rPr>
          <w:lang w:val="ru-RU"/>
        </w:rPr>
        <w:t xml:space="preserve">-адекватно оценивать риски реализации проекта и проведения исследования и предусматривать пути минимизации этих рисков; </w:t>
      </w:r>
    </w:p>
    <w:p w:rsidR="00A33F00" w:rsidRPr="00FC39ED" w:rsidRDefault="00883F2E">
      <w:pPr>
        <w:spacing w:after="163"/>
        <w:ind w:left="-15" w:right="1" w:firstLine="0"/>
        <w:rPr>
          <w:lang w:val="ru-RU"/>
        </w:rPr>
      </w:pPr>
      <w:r w:rsidRPr="00FC39ED">
        <w:rPr>
          <w:lang w:val="ru-RU"/>
        </w:rPr>
        <w:t xml:space="preserve">-адекватно оценивать последствия реализации своего проекта (изменения, которые он повлечет в жизни других людей, сообществ); </w:t>
      </w:r>
    </w:p>
    <w:p w:rsidR="00A33F00" w:rsidRPr="00FC39ED" w:rsidRDefault="00883F2E">
      <w:pPr>
        <w:spacing w:after="159"/>
        <w:ind w:left="-15" w:right="1" w:firstLine="0"/>
        <w:rPr>
          <w:lang w:val="ru-RU"/>
        </w:rPr>
      </w:pPr>
      <w:r w:rsidRPr="00FC39ED">
        <w:rPr>
          <w:lang w:val="ru-RU"/>
        </w:rPr>
        <w:lastRenderedPageBreak/>
        <w:t xml:space="preserve">-адекватно оценивать дальнейшее развитие своего проекта или исследования, видеть возможные варианты применения результатов. </w:t>
      </w:r>
    </w:p>
    <w:p w:rsidR="00A33F00" w:rsidRPr="00FC39ED" w:rsidRDefault="00883F2E">
      <w:pPr>
        <w:spacing w:after="159"/>
        <w:ind w:left="-15" w:right="1" w:firstLine="0"/>
        <w:rPr>
          <w:lang w:val="ru-RU"/>
        </w:rPr>
      </w:pPr>
      <w:r w:rsidRPr="00FC39ED">
        <w:rPr>
          <w:lang w:val="ru-RU"/>
        </w:rPr>
        <w:t xml:space="preserve">- отслеживать и принимать во внимание тенденции развития различных видов деятельности, в том числе научных, учитывать их при постановке собственных целей; </w:t>
      </w:r>
    </w:p>
    <w:p w:rsidR="00A33F00" w:rsidRPr="00FC39ED" w:rsidRDefault="00883F2E">
      <w:pPr>
        <w:spacing w:after="166"/>
        <w:ind w:left="-15" w:right="1" w:firstLine="0"/>
        <w:rPr>
          <w:lang w:val="ru-RU"/>
        </w:rPr>
      </w:pPr>
      <w:r w:rsidRPr="00FC39ED">
        <w:rPr>
          <w:lang w:val="ru-RU"/>
        </w:rPr>
        <w:t xml:space="preserve">-подготовить доклад и компьютерную презентацию по выполненной работе (проекту) для выступлений на научно-практической конференции; </w:t>
      </w:r>
    </w:p>
    <w:p w:rsidR="00A33F00" w:rsidRPr="00FC39ED" w:rsidRDefault="00883F2E">
      <w:pPr>
        <w:spacing w:after="166"/>
        <w:ind w:left="-15" w:right="1" w:firstLine="0"/>
        <w:rPr>
          <w:lang w:val="ru-RU"/>
        </w:rPr>
      </w:pPr>
      <w:r w:rsidRPr="00FC39ED">
        <w:rPr>
          <w:lang w:val="ru-RU"/>
        </w:rPr>
        <w:t xml:space="preserve">-подготовить тезисы по результатам выполненной работы (проекта) для публикации; </w:t>
      </w:r>
    </w:p>
    <w:p w:rsidR="00A33F00" w:rsidRPr="00FC39ED" w:rsidRDefault="00883F2E">
      <w:pPr>
        <w:spacing w:after="165"/>
        <w:ind w:left="-15" w:right="1" w:firstLine="0"/>
        <w:rPr>
          <w:lang w:val="ru-RU"/>
        </w:rPr>
      </w:pPr>
      <w:r w:rsidRPr="00FC39ED">
        <w:rPr>
          <w:lang w:val="ru-RU"/>
        </w:rPr>
        <w:t xml:space="preserve">-выбирать адекватные стратеги и коммуникации, гибко регулировать собственное речевое поведение. </w:t>
      </w:r>
    </w:p>
    <w:p w:rsidR="00A33F00" w:rsidRPr="00FC39ED" w:rsidRDefault="00883F2E">
      <w:pPr>
        <w:spacing w:after="163"/>
        <w:ind w:left="-15" w:right="1" w:firstLine="0"/>
        <w:rPr>
          <w:lang w:val="ru-RU"/>
        </w:rPr>
      </w:pPr>
      <w:r w:rsidRPr="00FC39ED">
        <w:rPr>
          <w:lang w:val="ru-RU"/>
        </w:rPr>
        <w:t xml:space="preserve">-осознавать свою ответственность за достоверность полученных знаний, за качество выполненного проекта. </w:t>
      </w:r>
    </w:p>
    <w:p w:rsidR="00A33F00" w:rsidRPr="00FC39ED" w:rsidRDefault="00883F2E">
      <w:pPr>
        <w:spacing w:after="334" w:line="259" w:lineRule="auto"/>
        <w:ind w:left="-15" w:right="1" w:firstLine="0"/>
        <w:rPr>
          <w:lang w:val="ru-RU"/>
        </w:rPr>
      </w:pPr>
      <w:r w:rsidRPr="00FC39ED">
        <w:rPr>
          <w:lang w:val="ru-RU"/>
        </w:rPr>
        <w:t xml:space="preserve">Содержание учебного предмета, курса </w:t>
      </w:r>
    </w:p>
    <w:p w:rsidR="00A33F00" w:rsidRPr="00FC39ED" w:rsidRDefault="00883F2E">
      <w:pPr>
        <w:spacing w:after="334" w:line="259" w:lineRule="auto"/>
        <w:ind w:left="-15" w:right="1" w:firstLine="0"/>
        <w:rPr>
          <w:lang w:val="ru-RU"/>
        </w:rPr>
      </w:pPr>
      <w:r w:rsidRPr="00FC39ED">
        <w:rPr>
          <w:lang w:val="ru-RU"/>
        </w:rPr>
        <w:t xml:space="preserve">10 класс </w:t>
      </w:r>
    </w:p>
    <w:p w:rsidR="00A33F00" w:rsidRPr="00FC39ED" w:rsidRDefault="00883F2E">
      <w:pPr>
        <w:spacing w:after="285" w:line="259" w:lineRule="auto"/>
        <w:ind w:left="-15" w:right="1" w:firstLine="0"/>
        <w:rPr>
          <w:lang w:val="ru-RU"/>
        </w:rPr>
      </w:pPr>
      <w:r w:rsidRPr="00FC39ED">
        <w:rPr>
          <w:lang w:val="ru-RU"/>
        </w:rPr>
        <w:t xml:space="preserve">Раздел 1. Введение </w:t>
      </w:r>
    </w:p>
    <w:p w:rsidR="00A33F00" w:rsidRPr="00FC39ED" w:rsidRDefault="00883F2E">
      <w:pPr>
        <w:spacing w:after="167"/>
        <w:ind w:left="-15" w:right="1" w:firstLine="0"/>
        <w:rPr>
          <w:lang w:val="ru-RU"/>
        </w:rPr>
      </w:pPr>
      <w:r w:rsidRPr="00FC39ED">
        <w:rPr>
          <w:lang w:val="ru-RU"/>
        </w:rPr>
        <w:t xml:space="preserve">Понятия «индивидуальный проект», «проектная деятельность», «проектная культура». Типология проектов. Проекты в современном мире. Цели, задачи проектирования в современном мире, проблемы. Научные школы. Методология и технология проектной деятельности. </w:t>
      </w:r>
    </w:p>
    <w:p w:rsidR="00A33F00" w:rsidRPr="00FC39ED" w:rsidRDefault="00883F2E">
      <w:pPr>
        <w:spacing w:after="283" w:line="259" w:lineRule="auto"/>
        <w:ind w:left="-15" w:right="1" w:firstLine="0"/>
        <w:rPr>
          <w:lang w:val="ru-RU"/>
        </w:rPr>
      </w:pPr>
      <w:r w:rsidRPr="00FC39ED">
        <w:rPr>
          <w:lang w:val="ru-RU"/>
        </w:rPr>
        <w:t xml:space="preserve">Раздел 2. Инициализация проекта </w:t>
      </w:r>
    </w:p>
    <w:p w:rsidR="00A33F00" w:rsidRPr="00FC39ED" w:rsidRDefault="00883F2E">
      <w:pPr>
        <w:spacing w:after="61"/>
        <w:ind w:left="-15" w:right="1" w:firstLine="0"/>
        <w:rPr>
          <w:lang w:val="ru-RU"/>
        </w:rPr>
      </w:pPr>
      <w:r w:rsidRPr="00FC39ED">
        <w:rPr>
          <w:lang w:val="ru-RU"/>
        </w:rPr>
        <w:t xml:space="preserve">Инициализация проекта, курсовой работы, исследования. Конструирование темы и проблемы проекта, курсовой работы. Проектный замысел. Критерии безотметочной самооценки и оценки продуктов проекта. Критерии оценки </w:t>
      </w:r>
      <w:r w:rsidRPr="00FC39ED">
        <w:rPr>
          <w:lang w:val="ru-RU"/>
        </w:rPr>
        <w:lastRenderedPageBreak/>
        <w:t xml:space="preserve">курсовой и исследовательской работы. Презентация и защита замыслов проектов, курсовых и исследовательских работ. </w:t>
      </w:r>
    </w:p>
    <w:p w:rsidR="00A33F00" w:rsidRPr="00FC39ED" w:rsidRDefault="00883F2E">
      <w:pPr>
        <w:spacing w:after="160"/>
        <w:ind w:left="-15" w:right="1" w:firstLine="0"/>
        <w:rPr>
          <w:lang w:val="ru-RU"/>
        </w:rPr>
      </w:pPr>
      <w:r w:rsidRPr="00FC39ED">
        <w:rPr>
          <w:lang w:val="ru-RU"/>
        </w:rPr>
        <w:t xml:space="preserve">Методические рекомендации по написанию и оформлению курсовых работ, проектов, исследовательских работ. </w:t>
      </w:r>
    </w:p>
    <w:p w:rsidR="00A33F00" w:rsidRPr="00FC39ED" w:rsidRDefault="00883F2E">
      <w:pPr>
        <w:spacing w:after="285" w:line="259" w:lineRule="auto"/>
        <w:ind w:left="-15" w:right="1" w:firstLine="0"/>
        <w:rPr>
          <w:lang w:val="ru-RU"/>
        </w:rPr>
      </w:pPr>
      <w:r w:rsidRPr="00FC39ED">
        <w:rPr>
          <w:lang w:val="ru-RU"/>
        </w:rPr>
        <w:t xml:space="preserve">Структура проектов, курсовых и исследовательских работ. </w:t>
      </w:r>
    </w:p>
    <w:p w:rsidR="00A33F00" w:rsidRPr="00FC39ED" w:rsidRDefault="00883F2E">
      <w:pPr>
        <w:spacing w:after="115"/>
        <w:ind w:left="-15" w:right="1" w:firstLine="0"/>
        <w:rPr>
          <w:lang w:val="ru-RU"/>
        </w:rPr>
      </w:pPr>
      <w:r w:rsidRPr="00FC39ED">
        <w:rPr>
          <w:lang w:val="ru-RU"/>
        </w:rPr>
        <w:t xml:space="preserve">Методы исследования: методы эмпирического исследования (наблюдение, сравнение, измерение, эксперимент); методы, используемые как на эмпирическом, так и на теоретическом уровне исследования (абстрагирование, анализ и синтез, индукция и дедукция, моделирование и др.); методы теоретического исследования (восхождение от абстрактного к конкретному и др.). Рассмотрение текста с точки зрения его структуры. </w:t>
      </w:r>
    </w:p>
    <w:p w:rsidR="00A33F00" w:rsidRPr="00FC39ED" w:rsidRDefault="00883F2E">
      <w:pPr>
        <w:spacing w:after="111"/>
        <w:ind w:left="-15" w:right="1" w:firstLine="0"/>
        <w:rPr>
          <w:lang w:val="ru-RU"/>
        </w:rPr>
      </w:pPr>
      <w:r w:rsidRPr="00FC39ED">
        <w:rPr>
          <w:lang w:val="ru-RU"/>
        </w:rPr>
        <w:t xml:space="preserve">Виды переработки чужого текста. Понятия: конспект, тезисы, реферат, аннотация, рецензия. </w:t>
      </w:r>
    </w:p>
    <w:p w:rsidR="00A33F00" w:rsidRPr="00FC39ED" w:rsidRDefault="00883F2E">
      <w:pPr>
        <w:ind w:left="-15" w:right="1" w:firstLine="0"/>
        <w:rPr>
          <w:lang w:val="ru-RU"/>
        </w:rPr>
      </w:pPr>
      <w:r w:rsidRPr="00FC39ED">
        <w:rPr>
          <w:lang w:val="ru-RU"/>
        </w:rPr>
        <w:t xml:space="preserve">Логика действий и последовательность шагов при планировании индивидуального проекта. Картирование личностно - ресурсной карты. Базовые процессы разработки проекта и работы, выполняемые в рамках этих процессов. </w:t>
      </w:r>
    </w:p>
    <w:p w:rsidR="00A33F00" w:rsidRPr="00FC39ED" w:rsidRDefault="00883F2E">
      <w:pPr>
        <w:spacing w:after="282" w:line="259" w:lineRule="auto"/>
        <w:ind w:left="-15" w:right="1" w:firstLine="0"/>
        <w:rPr>
          <w:lang w:val="ru-RU"/>
        </w:rPr>
      </w:pPr>
      <w:r w:rsidRPr="00FC39ED">
        <w:rPr>
          <w:lang w:val="ru-RU"/>
        </w:rPr>
        <w:t xml:space="preserve">Расчет календарного графика проектной деятельности. </w:t>
      </w:r>
    </w:p>
    <w:p w:rsidR="00A33F00" w:rsidRPr="00FC39ED" w:rsidRDefault="00883F2E">
      <w:pPr>
        <w:spacing w:after="116"/>
        <w:ind w:left="-15" w:right="1" w:firstLine="0"/>
        <w:rPr>
          <w:lang w:val="ru-RU"/>
        </w:rPr>
      </w:pPr>
      <w:r w:rsidRPr="00FC39ED">
        <w:rPr>
          <w:lang w:val="ru-RU"/>
        </w:rPr>
        <w:t xml:space="preserve">Применение информационных технологий в исследовании, проекте, курсовых работах.Работа в сети Интернет. Научные документы и издания. Организация работы с научной литературой. Знакомство с каталогами. Энциклопедии, специализированные словари, справочники, библиографические издания, периодическая печать и др. Методика работы в музеях, архивах. </w:t>
      </w:r>
    </w:p>
    <w:p w:rsidR="00A33F00" w:rsidRPr="00FC39ED" w:rsidRDefault="00883F2E">
      <w:pPr>
        <w:spacing w:after="168"/>
        <w:ind w:left="-15" w:right="1" w:firstLine="0"/>
        <w:rPr>
          <w:lang w:val="ru-RU"/>
        </w:rPr>
      </w:pPr>
      <w:r w:rsidRPr="00FC39ED">
        <w:rPr>
          <w:lang w:val="ru-RU"/>
        </w:rPr>
        <w:t xml:space="preserve">Способы и формы представления данных. Компьютерная обработка данных исследования. Библиография, справочная литература, каталоги. Оформление таблиц, рисунков и иллюстрированных плакатов, ссылок, сносок, списка литературы. Сбор и систематизация материалов </w:t>
      </w:r>
    </w:p>
    <w:p w:rsidR="00A33F00" w:rsidRPr="00FC39ED" w:rsidRDefault="00883F2E">
      <w:pPr>
        <w:spacing w:after="114"/>
        <w:ind w:left="-15" w:right="1" w:firstLine="0"/>
        <w:jc w:val="left"/>
        <w:rPr>
          <w:lang w:val="ru-RU"/>
        </w:rPr>
      </w:pPr>
      <w:r w:rsidRPr="00FC39ED">
        <w:rPr>
          <w:lang w:val="ru-RU"/>
        </w:rPr>
        <w:lastRenderedPageBreak/>
        <w:t xml:space="preserve">Раздел 3. Оформление промежуточных результатов проектной деятельности Эскизы и модели, макеты проектов, оформление курсовых работ. Коммуникативные барьеры при публичной защите результатов проекта, курсовых работ. Главные предпосылки успеха публичного выступления. </w:t>
      </w:r>
    </w:p>
    <w:p w:rsidR="00A33F00" w:rsidRPr="00FC39ED" w:rsidRDefault="00883F2E">
      <w:pPr>
        <w:spacing w:after="111"/>
        <w:ind w:left="-15" w:right="1" w:firstLine="0"/>
        <w:rPr>
          <w:lang w:val="ru-RU"/>
        </w:rPr>
      </w:pPr>
      <w:r w:rsidRPr="00FC39ED">
        <w:rPr>
          <w:lang w:val="ru-RU"/>
        </w:rPr>
        <w:t xml:space="preserve">Личностные, метапредметные и предметные результаты освоения учебного предмета </w:t>
      </w:r>
    </w:p>
    <w:p w:rsidR="00A33F00" w:rsidRPr="00FC39ED" w:rsidRDefault="00883F2E">
      <w:pPr>
        <w:spacing w:after="114"/>
        <w:ind w:left="-15" w:right="1" w:firstLine="0"/>
        <w:rPr>
          <w:lang w:val="ru-RU"/>
        </w:rPr>
      </w:pPr>
      <w:r w:rsidRPr="00FC39ED">
        <w:rPr>
          <w:lang w:val="ru-RU"/>
        </w:rPr>
        <w:t xml:space="preserve">Стандарт устанавливает требования к результатам освоения обучающимися основной образовательной программы: личностным,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правосознание, экологическую культуру, способность ставить цели и строить жизненные планы, способность к осознанию российской гражданской идентичности в поликультурном социуме; </w:t>
      </w:r>
    </w:p>
    <w:p w:rsidR="00A33F00" w:rsidRPr="00FC39ED" w:rsidRDefault="00883F2E">
      <w:pPr>
        <w:numPr>
          <w:ilvl w:val="0"/>
          <w:numId w:val="70"/>
        </w:numPr>
        <w:spacing w:after="116"/>
        <w:ind w:right="1" w:firstLine="567"/>
        <w:rPr>
          <w:lang w:val="ru-RU"/>
        </w:rPr>
      </w:pPr>
      <w:r w:rsidRPr="00FC39ED">
        <w:rPr>
          <w:lang w:val="ru-RU"/>
        </w:rPr>
        <w:t xml:space="preserve">метапредметным, включающим освоенные обучающимися межпредметные понятия и универсальные учебные действия (регулятивные, познавательные, коммуникативные), способность их использования в познавательной и социальной практике, самостоятельность в планировании и осуществлении учебной деятельности и организации учебного сотрудничества с педагогами и сверстниками, способность к построению индивидуальной образовательной траектории, владение навыками учебно-исследовательской, проектной и социальной деятельности; </w:t>
      </w:r>
    </w:p>
    <w:p w:rsidR="00A33F00" w:rsidRPr="00FC39ED" w:rsidRDefault="00883F2E">
      <w:pPr>
        <w:numPr>
          <w:ilvl w:val="0"/>
          <w:numId w:val="70"/>
        </w:numPr>
        <w:ind w:right="1" w:firstLine="567"/>
        <w:rPr>
          <w:lang w:val="ru-RU"/>
        </w:rPr>
      </w:pPr>
      <w:r w:rsidRPr="00FC39ED">
        <w:rPr>
          <w:lang w:val="ru-RU"/>
        </w:rPr>
        <w:t xml:space="preserve">предметным, включающим освоенные обучающимися в ходе изучения учебного предмета умения, специфические для данной предметной области, виды деятельности по получению нового знания в рамках учебного предмета, его преобразованию и применению в учебных, учебно-проектных и </w:t>
      </w:r>
      <w:r w:rsidRPr="00FC39ED">
        <w:rPr>
          <w:lang w:val="ru-RU"/>
        </w:rPr>
        <w:lastRenderedPageBreak/>
        <w:t xml:space="preserve">социальнопроектных ситуациях, формирование научного типа мышления, владение научной терминологией, ключевыми понятиями, методами и приёмами. </w:t>
      </w:r>
    </w:p>
    <w:p w:rsidR="00A33F00" w:rsidRPr="00FC39ED" w:rsidRDefault="00883F2E">
      <w:pPr>
        <w:spacing w:after="162"/>
        <w:ind w:left="-15" w:right="1" w:firstLine="0"/>
        <w:rPr>
          <w:lang w:val="ru-RU"/>
        </w:rPr>
      </w:pPr>
      <w:r w:rsidRPr="00FC39ED">
        <w:rPr>
          <w:lang w:val="ru-RU"/>
        </w:rPr>
        <w:t xml:space="preserve">Личностные результаты освоения основной образовательной программы должны отражать: </w:t>
      </w:r>
    </w:p>
    <w:p w:rsidR="00A33F00" w:rsidRPr="00FC39ED" w:rsidRDefault="00883F2E">
      <w:pPr>
        <w:numPr>
          <w:ilvl w:val="0"/>
          <w:numId w:val="71"/>
        </w:numPr>
        <w:spacing w:after="166"/>
        <w:ind w:right="1" w:firstLine="0"/>
        <w:rPr>
          <w:lang w:val="ru-RU"/>
        </w:rPr>
      </w:pPr>
      <w:r w:rsidRPr="00FC39ED">
        <w:rPr>
          <w:lang w:val="ru-RU"/>
        </w:rPr>
        <w:t xml:space="preserve">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 </w:t>
      </w:r>
    </w:p>
    <w:p w:rsidR="00A33F00" w:rsidRPr="00FC39ED" w:rsidRDefault="00883F2E">
      <w:pPr>
        <w:numPr>
          <w:ilvl w:val="0"/>
          <w:numId w:val="71"/>
        </w:numPr>
        <w:spacing w:after="168"/>
        <w:ind w:right="1" w:firstLine="0"/>
        <w:rPr>
          <w:lang w:val="ru-RU"/>
        </w:rPr>
      </w:pPr>
      <w:r w:rsidRPr="00FC39ED">
        <w:rPr>
          <w:lang w:val="ru-RU"/>
        </w:rPr>
        <w:t xml:space="preserve">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
    <w:p w:rsidR="00A33F00" w:rsidRPr="00FC39ED" w:rsidRDefault="00883F2E">
      <w:pPr>
        <w:numPr>
          <w:ilvl w:val="0"/>
          <w:numId w:val="71"/>
        </w:numPr>
        <w:spacing w:after="283" w:line="259" w:lineRule="auto"/>
        <w:ind w:right="1" w:firstLine="0"/>
        <w:rPr>
          <w:lang w:val="ru-RU"/>
        </w:rPr>
      </w:pPr>
      <w:r w:rsidRPr="00FC39ED">
        <w:rPr>
          <w:lang w:val="ru-RU"/>
        </w:rPr>
        <w:t xml:space="preserve">готовность к служению Отечеству, его защите; </w:t>
      </w:r>
    </w:p>
    <w:p w:rsidR="00A33F00" w:rsidRPr="00FC39ED" w:rsidRDefault="00883F2E">
      <w:pPr>
        <w:numPr>
          <w:ilvl w:val="0"/>
          <w:numId w:val="71"/>
        </w:numPr>
        <w:spacing w:after="115"/>
        <w:ind w:right="1" w:firstLine="0"/>
        <w:rPr>
          <w:lang w:val="ru-RU"/>
        </w:rPr>
      </w:pPr>
      <w:r w:rsidRPr="00FC39ED">
        <w:rPr>
          <w:lang w:val="ru-RU"/>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w:t>
      </w:r>
    </w:p>
    <w:p w:rsidR="00A33F00" w:rsidRPr="00FC39ED" w:rsidRDefault="00883F2E">
      <w:pPr>
        <w:numPr>
          <w:ilvl w:val="0"/>
          <w:numId w:val="71"/>
        </w:numPr>
        <w:spacing w:after="168"/>
        <w:ind w:right="1" w:firstLine="0"/>
        <w:rPr>
          <w:lang w:val="ru-RU"/>
        </w:rPr>
      </w:pPr>
      <w:r w:rsidRPr="00FC39ED">
        <w:rPr>
          <w:lang w:val="ru-RU"/>
        </w:rPr>
        <w:t xml:space="preserve">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A33F00" w:rsidRPr="00FC39ED" w:rsidRDefault="00883F2E">
      <w:pPr>
        <w:numPr>
          <w:ilvl w:val="0"/>
          <w:numId w:val="71"/>
        </w:numPr>
        <w:spacing w:after="112"/>
        <w:ind w:right="1" w:firstLine="0"/>
        <w:rPr>
          <w:lang w:val="ru-RU"/>
        </w:rPr>
      </w:pPr>
      <w:r w:rsidRPr="00FC39ED">
        <w:rPr>
          <w:lang w:val="ru-RU"/>
        </w:rPr>
        <w:t xml:space="preserve">толерантное сознание и поведение в поликультурном мире, готовность и способность вести диалог с другими людьми, достигать в нём взаимопонимания, находить общие цели и сотрудничать для их достижения; </w:t>
      </w:r>
    </w:p>
    <w:p w:rsidR="00A33F00" w:rsidRPr="00FC39ED" w:rsidRDefault="00883F2E">
      <w:pPr>
        <w:numPr>
          <w:ilvl w:val="0"/>
          <w:numId w:val="71"/>
        </w:numPr>
        <w:ind w:right="1" w:firstLine="0"/>
        <w:rPr>
          <w:lang w:val="ru-RU"/>
        </w:rPr>
      </w:pPr>
      <w:r w:rsidRPr="00FC39ED">
        <w:rPr>
          <w:lang w:val="ru-RU"/>
        </w:rPr>
        <w:lastRenderedPageBreak/>
        <w:t>навыки сотрудничества со сверстниками, детьми младшего возраста, взрослыми в образовательной, общественно полезной, учебно-</w:t>
      </w:r>
    </w:p>
    <w:p w:rsidR="00A33F00" w:rsidRPr="00FC39ED" w:rsidRDefault="00883F2E">
      <w:pPr>
        <w:spacing w:line="259" w:lineRule="auto"/>
        <w:ind w:left="-15" w:right="1" w:firstLine="0"/>
        <w:rPr>
          <w:lang w:val="ru-RU"/>
        </w:rPr>
      </w:pPr>
      <w:r w:rsidRPr="00FC39ED">
        <w:rPr>
          <w:lang w:val="ru-RU"/>
        </w:rPr>
        <w:t xml:space="preserve">исследовательской, проектной и других видах деятельности; </w:t>
      </w:r>
    </w:p>
    <w:p w:rsidR="00A33F00" w:rsidRPr="00FC39ED" w:rsidRDefault="00883F2E">
      <w:pPr>
        <w:numPr>
          <w:ilvl w:val="0"/>
          <w:numId w:val="71"/>
        </w:numPr>
        <w:spacing w:after="108"/>
        <w:ind w:right="1" w:firstLine="0"/>
        <w:rPr>
          <w:lang w:val="ru-RU"/>
        </w:rPr>
      </w:pPr>
      <w:r w:rsidRPr="00FC39ED">
        <w:rPr>
          <w:lang w:val="ru-RU"/>
        </w:rPr>
        <w:t xml:space="preserve">нравственное сознание и поведение на основе усвоения общечеловеческих ценностей; </w:t>
      </w:r>
    </w:p>
    <w:p w:rsidR="00A33F00" w:rsidRPr="00FC39ED" w:rsidRDefault="00883F2E">
      <w:pPr>
        <w:numPr>
          <w:ilvl w:val="0"/>
          <w:numId w:val="71"/>
        </w:numPr>
        <w:ind w:right="1" w:firstLine="0"/>
        <w:rPr>
          <w:lang w:val="ru-RU"/>
        </w:rPr>
      </w:pPr>
      <w:r w:rsidRPr="00FC39ED">
        <w:rPr>
          <w:lang w:val="ru-RU"/>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w:t>
      </w:r>
    </w:p>
    <w:p w:rsidR="00A33F00" w:rsidRDefault="00883F2E">
      <w:pPr>
        <w:spacing w:after="285" w:line="259" w:lineRule="auto"/>
        <w:ind w:left="-15" w:right="1" w:firstLine="0"/>
      </w:pPr>
      <w:r>
        <w:t xml:space="preserve">деятельности; </w:t>
      </w:r>
    </w:p>
    <w:p w:rsidR="00A33F00" w:rsidRPr="00FC39ED" w:rsidRDefault="00883F2E">
      <w:pPr>
        <w:numPr>
          <w:ilvl w:val="0"/>
          <w:numId w:val="71"/>
        </w:numPr>
        <w:spacing w:after="110"/>
        <w:ind w:right="1" w:firstLine="0"/>
        <w:rPr>
          <w:lang w:val="ru-RU"/>
        </w:rPr>
      </w:pPr>
      <w:r w:rsidRPr="00FC39ED">
        <w:rPr>
          <w:lang w:val="ru-RU"/>
        </w:rPr>
        <w:t xml:space="preserve">эстетическое отношение к миру, включая эстетику быта, научного и технического творчества, спорта, общественных отношений; </w:t>
      </w:r>
    </w:p>
    <w:p w:rsidR="00A33F00" w:rsidRPr="00FC39ED" w:rsidRDefault="00883F2E">
      <w:pPr>
        <w:numPr>
          <w:ilvl w:val="0"/>
          <w:numId w:val="71"/>
        </w:numPr>
        <w:spacing w:after="111"/>
        <w:ind w:right="1" w:firstLine="0"/>
        <w:rPr>
          <w:lang w:val="ru-RU"/>
        </w:rPr>
      </w:pPr>
      <w:r w:rsidRPr="00FC39ED">
        <w:rPr>
          <w:lang w:val="ru-RU"/>
        </w:rPr>
        <w:t xml:space="preserve">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A33F00" w:rsidRPr="00FC39ED" w:rsidRDefault="00883F2E">
      <w:pPr>
        <w:numPr>
          <w:ilvl w:val="0"/>
          <w:numId w:val="71"/>
        </w:numPr>
        <w:spacing w:after="112"/>
        <w:ind w:right="1" w:firstLine="0"/>
        <w:rPr>
          <w:lang w:val="ru-RU"/>
        </w:rPr>
      </w:pPr>
      <w:r w:rsidRPr="00FC39ED">
        <w:rPr>
          <w:lang w:val="ru-RU"/>
        </w:rPr>
        <w:t xml:space="preserve">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 </w:t>
      </w:r>
    </w:p>
    <w:p w:rsidR="00A33F00" w:rsidRPr="00FC39ED" w:rsidRDefault="00883F2E">
      <w:pPr>
        <w:numPr>
          <w:ilvl w:val="0"/>
          <w:numId w:val="71"/>
        </w:numPr>
        <w:spacing w:after="116"/>
        <w:ind w:right="1" w:firstLine="0"/>
        <w:rPr>
          <w:lang w:val="ru-RU"/>
        </w:rPr>
      </w:pPr>
      <w:r w:rsidRPr="00FC39ED">
        <w:rPr>
          <w:lang w:val="ru-RU"/>
        </w:rPr>
        <w:t xml:space="preserve">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 </w:t>
      </w:r>
    </w:p>
    <w:p w:rsidR="00A33F00" w:rsidRPr="00FC39ED" w:rsidRDefault="00883F2E">
      <w:pPr>
        <w:numPr>
          <w:ilvl w:val="0"/>
          <w:numId w:val="71"/>
        </w:numPr>
        <w:spacing w:after="110"/>
        <w:ind w:right="1" w:firstLine="0"/>
        <w:rPr>
          <w:lang w:val="ru-RU"/>
        </w:rPr>
      </w:pPr>
      <w:r w:rsidRPr="00FC39ED">
        <w:rPr>
          <w:lang w:val="ru-RU"/>
        </w:rPr>
        <w:t xml:space="preserve">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 </w:t>
      </w:r>
    </w:p>
    <w:p w:rsidR="00A33F00" w:rsidRPr="00FC39ED" w:rsidRDefault="00883F2E">
      <w:pPr>
        <w:numPr>
          <w:ilvl w:val="0"/>
          <w:numId w:val="71"/>
        </w:numPr>
        <w:spacing w:after="166"/>
        <w:ind w:right="1" w:firstLine="0"/>
        <w:rPr>
          <w:lang w:val="ru-RU"/>
        </w:rPr>
      </w:pPr>
      <w:r w:rsidRPr="00FC39ED">
        <w:rPr>
          <w:lang w:val="ru-RU"/>
        </w:rPr>
        <w:lastRenderedPageBreak/>
        <w:t xml:space="preserve">ответственное отношение к созданию семьи на основе осознанного принятия ценностей семейной жизни. </w:t>
      </w:r>
    </w:p>
    <w:p w:rsidR="00A33F00" w:rsidRPr="00FC39ED" w:rsidRDefault="00883F2E">
      <w:pPr>
        <w:ind w:left="-15" w:right="1" w:firstLine="0"/>
        <w:rPr>
          <w:lang w:val="ru-RU"/>
        </w:rPr>
      </w:pPr>
      <w:r w:rsidRPr="00FC39ED">
        <w:rPr>
          <w:lang w:val="ru-RU"/>
        </w:rPr>
        <w:t xml:space="preserve">Метапредметные результаты освоения основной образовательной программы должны отражать: </w:t>
      </w:r>
    </w:p>
    <w:p w:rsidR="00A33F00" w:rsidRPr="00FC39ED" w:rsidRDefault="00883F2E">
      <w:pPr>
        <w:numPr>
          <w:ilvl w:val="0"/>
          <w:numId w:val="72"/>
        </w:numPr>
        <w:spacing w:after="116"/>
        <w:ind w:right="1" w:firstLine="0"/>
        <w:rPr>
          <w:lang w:val="ru-RU"/>
        </w:rPr>
      </w:pPr>
      <w:r w:rsidRPr="00FC39ED">
        <w:rPr>
          <w:lang w:val="ru-RU"/>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A33F00" w:rsidRPr="00FC39ED" w:rsidRDefault="00883F2E">
      <w:pPr>
        <w:numPr>
          <w:ilvl w:val="0"/>
          <w:numId w:val="72"/>
        </w:numPr>
        <w:spacing w:after="166"/>
        <w:ind w:right="1" w:firstLine="0"/>
        <w:rPr>
          <w:lang w:val="ru-RU"/>
        </w:rPr>
      </w:pPr>
      <w:r w:rsidRPr="00FC39ED">
        <w:rPr>
          <w:lang w:val="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A33F00" w:rsidRPr="00FC39ED" w:rsidRDefault="00883F2E">
      <w:pPr>
        <w:numPr>
          <w:ilvl w:val="0"/>
          <w:numId w:val="72"/>
        </w:numPr>
        <w:spacing w:after="170"/>
        <w:ind w:right="1" w:firstLine="0"/>
        <w:rPr>
          <w:lang w:val="ru-RU"/>
        </w:rPr>
      </w:pPr>
      <w:r w:rsidRPr="00FC39ED">
        <w:rPr>
          <w:lang w:val="ru-RU"/>
        </w:rPr>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A33F00" w:rsidRPr="00FC39ED" w:rsidRDefault="00883F2E">
      <w:pPr>
        <w:numPr>
          <w:ilvl w:val="0"/>
          <w:numId w:val="72"/>
        </w:numPr>
        <w:spacing w:after="115"/>
        <w:ind w:right="1" w:firstLine="0"/>
        <w:rPr>
          <w:lang w:val="ru-RU"/>
        </w:rPr>
      </w:pPr>
      <w:r w:rsidRPr="00FC39ED">
        <w:rPr>
          <w:lang w:val="ru-RU"/>
        </w:rPr>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rsidR="00A33F00" w:rsidRPr="00FC39ED" w:rsidRDefault="00883F2E">
      <w:pPr>
        <w:numPr>
          <w:ilvl w:val="0"/>
          <w:numId w:val="72"/>
        </w:numPr>
        <w:spacing w:after="166"/>
        <w:ind w:right="1" w:firstLine="0"/>
        <w:rPr>
          <w:lang w:val="ru-RU"/>
        </w:rPr>
      </w:pPr>
      <w:r w:rsidRPr="00FC39ED">
        <w:rPr>
          <w:lang w:val="ru-RU"/>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A33F00" w:rsidRPr="00FC39ED" w:rsidRDefault="00883F2E">
      <w:pPr>
        <w:numPr>
          <w:ilvl w:val="0"/>
          <w:numId w:val="72"/>
        </w:numPr>
        <w:spacing w:after="285" w:line="259" w:lineRule="auto"/>
        <w:ind w:right="1" w:firstLine="0"/>
        <w:rPr>
          <w:lang w:val="ru-RU"/>
        </w:rPr>
      </w:pPr>
      <w:r w:rsidRPr="00FC39ED">
        <w:rPr>
          <w:lang w:val="ru-RU"/>
        </w:rPr>
        <w:lastRenderedPageBreak/>
        <w:t xml:space="preserve">умение определять назначение и функции различных социальных институтов; </w:t>
      </w:r>
    </w:p>
    <w:p w:rsidR="00A33F00" w:rsidRPr="00FC39ED" w:rsidRDefault="00883F2E">
      <w:pPr>
        <w:numPr>
          <w:ilvl w:val="0"/>
          <w:numId w:val="72"/>
        </w:numPr>
        <w:spacing w:after="166"/>
        <w:ind w:right="1" w:firstLine="0"/>
        <w:rPr>
          <w:lang w:val="ru-RU"/>
        </w:rPr>
      </w:pPr>
      <w:r w:rsidRPr="00FC39ED">
        <w:rPr>
          <w:lang w:val="ru-RU"/>
        </w:rPr>
        <w:t xml:space="preserve">умение самостоятельно оценивать и принимать решения, определяющие стратегию поведения, с учётом гражданских и нравственных ценностей; </w:t>
      </w:r>
    </w:p>
    <w:p w:rsidR="00A33F00" w:rsidRPr="00FC39ED" w:rsidRDefault="00883F2E">
      <w:pPr>
        <w:numPr>
          <w:ilvl w:val="0"/>
          <w:numId w:val="72"/>
        </w:numPr>
        <w:spacing w:after="184" w:line="259" w:lineRule="auto"/>
        <w:ind w:right="1" w:firstLine="0"/>
        <w:rPr>
          <w:lang w:val="ru-RU"/>
        </w:rPr>
      </w:pPr>
      <w:r w:rsidRPr="00FC39ED">
        <w:rPr>
          <w:lang w:val="ru-RU"/>
        </w:rPr>
        <w:t xml:space="preserve">владение языковыми средствами – умение ясно, логично и точно излагать </w:t>
      </w:r>
    </w:p>
    <w:p w:rsidR="00A33F00" w:rsidRPr="00FC39ED" w:rsidRDefault="00883F2E">
      <w:pPr>
        <w:spacing w:line="259" w:lineRule="auto"/>
        <w:ind w:left="-15" w:right="1" w:firstLine="0"/>
        <w:rPr>
          <w:lang w:val="ru-RU"/>
        </w:rPr>
      </w:pPr>
      <w:r w:rsidRPr="00FC39ED">
        <w:rPr>
          <w:lang w:val="ru-RU"/>
        </w:rPr>
        <w:t xml:space="preserve">свою точку зрения, использовать адекватные языковые средства; </w:t>
      </w:r>
    </w:p>
    <w:p w:rsidR="00A33F00" w:rsidRPr="00FC39ED" w:rsidRDefault="00883F2E">
      <w:pPr>
        <w:numPr>
          <w:ilvl w:val="0"/>
          <w:numId w:val="72"/>
        </w:numPr>
        <w:spacing w:after="114"/>
        <w:ind w:right="1" w:firstLine="0"/>
        <w:rPr>
          <w:lang w:val="ru-RU"/>
        </w:rPr>
      </w:pPr>
      <w:r w:rsidRPr="00FC39ED">
        <w:rPr>
          <w:lang w:val="ru-RU"/>
        </w:rPr>
        <w:t xml:space="preserve">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w:t>
      </w:r>
    </w:p>
    <w:p w:rsidR="00A33F00" w:rsidRPr="00FC39ED" w:rsidRDefault="00883F2E">
      <w:pPr>
        <w:numPr>
          <w:ilvl w:val="1"/>
          <w:numId w:val="72"/>
        </w:numPr>
        <w:spacing w:after="111"/>
        <w:ind w:right="1" w:hanging="360"/>
        <w:rPr>
          <w:lang w:val="ru-RU"/>
        </w:rPr>
      </w:pPr>
      <w:r w:rsidRPr="00FC39ED">
        <w:rPr>
          <w:lang w:val="ru-RU"/>
        </w:rPr>
        <w:t xml:space="preserve">Индивидуальный проект представляет собой особую форму организации деятельности обучающихся (учебное исследование или учебный проект). </w:t>
      </w:r>
    </w:p>
    <w:p w:rsidR="00A33F00" w:rsidRPr="00FC39ED" w:rsidRDefault="00883F2E">
      <w:pPr>
        <w:numPr>
          <w:ilvl w:val="1"/>
          <w:numId w:val="72"/>
        </w:numPr>
        <w:spacing w:after="164"/>
        <w:ind w:right="1" w:hanging="360"/>
        <w:rPr>
          <w:lang w:val="ru-RU"/>
        </w:rPr>
      </w:pPr>
      <w:r w:rsidRPr="00FC39ED">
        <w:rPr>
          <w:lang w:val="ru-RU"/>
        </w:rPr>
        <w:t xml:space="preserve">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w:t>
      </w:r>
    </w:p>
    <w:p w:rsidR="00A33F00" w:rsidRPr="00FC39ED" w:rsidRDefault="00883F2E">
      <w:pPr>
        <w:numPr>
          <w:ilvl w:val="1"/>
          <w:numId w:val="72"/>
        </w:numPr>
        <w:spacing w:after="340" w:line="259" w:lineRule="auto"/>
        <w:ind w:right="1" w:hanging="360"/>
        <w:rPr>
          <w:lang w:val="ru-RU"/>
        </w:rPr>
      </w:pPr>
      <w:r w:rsidRPr="00FC39ED">
        <w:rPr>
          <w:lang w:val="ru-RU"/>
        </w:rPr>
        <w:t xml:space="preserve">Результаты выполнения индивидуального проекта должны отражать: </w:t>
      </w:r>
    </w:p>
    <w:p w:rsidR="00A33F00" w:rsidRPr="00FC39ED" w:rsidRDefault="00883F2E">
      <w:pPr>
        <w:numPr>
          <w:ilvl w:val="1"/>
          <w:numId w:val="72"/>
        </w:numPr>
        <w:spacing w:after="111"/>
        <w:ind w:right="1" w:hanging="360"/>
        <w:rPr>
          <w:lang w:val="ru-RU"/>
        </w:rPr>
      </w:pPr>
      <w:r w:rsidRPr="00FC39ED">
        <w:rPr>
          <w:lang w:val="ru-RU"/>
        </w:rPr>
        <w:t xml:space="preserve">сформированность навыков коммуникативной, учебно-исследовательской деятельности, критического мышления; </w:t>
      </w:r>
    </w:p>
    <w:p w:rsidR="00A33F00" w:rsidRPr="00FC39ED" w:rsidRDefault="00883F2E">
      <w:pPr>
        <w:numPr>
          <w:ilvl w:val="1"/>
          <w:numId w:val="72"/>
        </w:numPr>
        <w:spacing w:after="111"/>
        <w:ind w:right="1" w:hanging="360"/>
        <w:rPr>
          <w:lang w:val="ru-RU"/>
        </w:rPr>
      </w:pPr>
      <w:r w:rsidRPr="00FC39ED">
        <w:rPr>
          <w:lang w:val="ru-RU"/>
        </w:rPr>
        <w:t xml:space="preserve">способность к инновационной, аналитической, творческой, интеллектуальной деятельности; </w:t>
      </w:r>
    </w:p>
    <w:p w:rsidR="00A33F00" w:rsidRPr="00FC39ED" w:rsidRDefault="00883F2E">
      <w:pPr>
        <w:numPr>
          <w:ilvl w:val="1"/>
          <w:numId w:val="72"/>
        </w:numPr>
        <w:spacing w:after="113"/>
        <w:ind w:right="1" w:hanging="360"/>
        <w:rPr>
          <w:lang w:val="ru-RU"/>
        </w:rPr>
      </w:pPr>
      <w:r w:rsidRPr="00FC39ED">
        <w:rPr>
          <w:lang w:val="ru-RU"/>
        </w:rPr>
        <w:t xml:space="preserve">сформированность навыков проектной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 </w:t>
      </w:r>
    </w:p>
    <w:p w:rsidR="00A33F00" w:rsidRPr="00FC39ED" w:rsidRDefault="00883F2E">
      <w:pPr>
        <w:numPr>
          <w:ilvl w:val="1"/>
          <w:numId w:val="72"/>
        </w:numPr>
        <w:spacing w:after="116"/>
        <w:ind w:right="1" w:hanging="360"/>
        <w:rPr>
          <w:lang w:val="ru-RU"/>
        </w:rPr>
      </w:pPr>
      <w:r w:rsidRPr="00FC39ED">
        <w:rPr>
          <w:lang w:val="ru-RU"/>
        </w:rPr>
        <w:lastRenderedPageBreak/>
        <w:t xml:space="preserve">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 </w:t>
      </w:r>
    </w:p>
    <w:p w:rsidR="00A33F00" w:rsidRPr="00FC39ED" w:rsidRDefault="00883F2E">
      <w:pPr>
        <w:numPr>
          <w:ilvl w:val="1"/>
          <w:numId w:val="72"/>
        </w:numPr>
        <w:spacing w:after="115"/>
        <w:ind w:right="1" w:hanging="360"/>
        <w:rPr>
          <w:lang w:val="ru-RU"/>
        </w:rPr>
      </w:pPr>
      <w:r w:rsidRPr="00FC39ED">
        <w:rPr>
          <w:lang w:val="ru-RU"/>
        </w:rPr>
        <w:t xml:space="preserve">Индивидуальный проект выполняется обучающимся в течение одного года в рамках учебного времени, специально отведённого учебным планом, и должен быть представлен в виде завершённого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 </w:t>
      </w:r>
    </w:p>
    <w:p w:rsidR="00A33F00" w:rsidRPr="00FC39ED" w:rsidRDefault="00883F2E">
      <w:pPr>
        <w:spacing w:after="165"/>
        <w:ind w:left="-15" w:right="1" w:firstLine="0"/>
        <w:rPr>
          <w:lang w:val="ru-RU"/>
        </w:rPr>
      </w:pPr>
      <w:r w:rsidRPr="00FC39ED">
        <w:rPr>
          <w:lang w:val="ru-RU"/>
        </w:rPr>
        <w:t xml:space="preserve">Предметные результаты освоения основной образовательной программы должны отражать: </w:t>
      </w:r>
    </w:p>
    <w:p w:rsidR="00A33F00" w:rsidRPr="00FC39ED" w:rsidRDefault="00883F2E">
      <w:pPr>
        <w:numPr>
          <w:ilvl w:val="2"/>
          <w:numId w:val="72"/>
        </w:numPr>
        <w:spacing w:after="165"/>
        <w:ind w:right="1" w:hanging="360"/>
        <w:rPr>
          <w:lang w:val="ru-RU"/>
        </w:rPr>
      </w:pPr>
      <w:r w:rsidRPr="00FC39ED">
        <w:rPr>
          <w:lang w:val="ru-RU"/>
        </w:rPr>
        <w:t xml:space="preserve">знание </w:t>
      </w:r>
      <w:r w:rsidRPr="00FC39ED">
        <w:rPr>
          <w:lang w:val="ru-RU"/>
        </w:rPr>
        <w:tab/>
        <w:t xml:space="preserve">основ </w:t>
      </w:r>
      <w:r w:rsidRPr="00FC39ED">
        <w:rPr>
          <w:lang w:val="ru-RU"/>
        </w:rPr>
        <w:tab/>
        <w:t xml:space="preserve">методологии </w:t>
      </w:r>
      <w:r w:rsidRPr="00FC39ED">
        <w:rPr>
          <w:lang w:val="ru-RU"/>
        </w:rPr>
        <w:tab/>
        <w:t xml:space="preserve">исследовательской </w:t>
      </w:r>
      <w:r w:rsidRPr="00FC39ED">
        <w:rPr>
          <w:lang w:val="ru-RU"/>
        </w:rPr>
        <w:tab/>
        <w:t xml:space="preserve">и </w:t>
      </w:r>
      <w:r w:rsidRPr="00FC39ED">
        <w:rPr>
          <w:lang w:val="ru-RU"/>
        </w:rPr>
        <w:tab/>
        <w:t xml:space="preserve">проектной деятельности; </w:t>
      </w:r>
    </w:p>
    <w:p w:rsidR="00A33F00" w:rsidRPr="00FC39ED" w:rsidRDefault="00883F2E">
      <w:pPr>
        <w:numPr>
          <w:ilvl w:val="2"/>
          <w:numId w:val="72"/>
        </w:numPr>
        <w:spacing w:after="166"/>
        <w:ind w:right="1" w:hanging="360"/>
        <w:rPr>
          <w:lang w:val="ru-RU"/>
        </w:rPr>
      </w:pPr>
      <w:r w:rsidRPr="00FC39ED">
        <w:rPr>
          <w:lang w:val="ru-RU"/>
        </w:rPr>
        <w:t xml:space="preserve">структуру и правила оформления исследовательской и проектной работы; </w:t>
      </w:r>
    </w:p>
    <w:p w:rsidR="00A33F00" w:rsidRPr="00FC39ED" w:rsidRDefault="00883F2E">
      <w:pPr>
        <w:numPr>
          <w:ilvl w:val="2"/>
          <w:numId w:val="72"/>
        </w:numPr>
        <w:spacing w:after="165"/>
        <w:ind w:right="1" w:hanging="360"/>
        <w:rPr>
          <w:lang w:val="ru-RU"/>
        </w:rPr>
      </w:pPr>
      <w:r w:rsidRPr="00FC39ED">
        <w:rPr>
          <w:lang w:val="ru-RU"/>
        </w:rPr>
        <w:t xml:space="preserve">навыки формулировки темы исследовательской и проектной работы, доказывать ее актуальность; </w:t>
      </w:r>
    </w:p>
    <w:p w:rsidR="00A33F00" w:rsidRPr="00FC39ED" w:rsidRDefault="00883F2E">
      <w:pPr>
        <w:numPr>
          <w:ilvl w:val="2"/>
          <w:numId w:val="72"/>
        </w:numPr>
        <w:spacing w:after="163"/>
        <w:ind w:right="1" w:hanging="360"/>
        <w:rPr>
          <w:lang w:val="ru-RU"/>
        </w:rPr>
      </w:pPr>
      <w:r w:rsidRPr="00FC39ED">
        <w:rPr>
          <w:lang w:val="ru-RU"/>
        </w:rPr>
        <w:t xml:space="preserve">умение составлять индивидуальный план исследовательской и проектной работы; </w:t>
      </w:r>
    </w:p>
    <w:p w:rsidR="00A33F00" w:rsidRPr="00FC39ED" w:rsidRDefault="00883F2E">
      <w:pPr>
        <w:numPr>
          <w:ilvl w:val="2"/>
          <w:numId w:val="72"/>
        </w:numPr>
        <w:spacing w:after="339" w:line="259" w:lineRule="auto"/>
        <w:ind w:right="1" w:hanging="360"/>
        <w:rPr>
          <w:lang w:val="ru-RU"/>
        </w:rPr>
      </w:pPr>
      <w:r w:rsidRPr="00FC39ED">
        <w:rPr>
          <w:lang w:val="ru-RU"/>
        </w:rPr>
        <w:t xml:space="preserve">выделять объект и предмет исследовательской и проектной работы; </w:t>
      </w:r>
    </w:p>
    <w:p w:rsidR="00A33F00" w:rsidRPr="00FC39ED" w:rsidRDefault="00883F2E">
      <w:pPr>
        <w:numPr>
          <w:ilvl w:val="2"/>
          <w:numId w:val="72"/>
        </w:numPr>
        <w:spacing w:after="342" w:line="259" w:lineRule="auto"/>
        <w:ind w:right="1" w:hanging="360"/>
        <w:rPr>
          <w:lang w:val="ru-RU"/>
        </w:rPr>
      </w:pPr>
      <w:r w:rsidRPr="00FC39ED">
        <w:rPr>
          <w:lang w:val="ru-RU"/>
        </w:rPr>
        <w:t xml:space="preserve">определять цель и задачи исследовательской и проектной работы; </w:t>
      </w:r>
    </w:p>
    <w:p w:rsidR="00A33F00" w:rsidRPr="00FC39ED" w:rsidRDefault="00883F2E">
      <w:pPr>
        <w:numPr>
          <w:ilvl w:val="2"/>
          <w:numId w:val="72"/>
        </w:numPr>
        <w:spacing w:after="172"/>
        <w:ind w:right="1" w:hanging="360"/>
        <w:rPr>
          <w:lang w:val="ru-RU"/>
        </w:rPr>
      </w:pPr>
      <w:r w:rsidRPr="00FC39ED">
        <w:rPr>
          <w:lang w:val="ru-RU"/>
        </w:rPr>
        <w:t xml:space="preserve">работать с различными источниками, в том числе с первоисточниками, грамотно их цитировать, оформлять библиографические ссылки, составлять библиографический список по проблеме; </w:t>
      </w:r>
    </w:p>
    <w:p w:rsidR="00A33F00" w:rsidRPr="00FC39ED" w:rsidRDefault="00883F2E">
      <w:pPr>
        <w:numPr>
          <w:ilvl w:val="2"/>
          <w:numId w:val="72"/>
        </w:numPr>
        <w:spacing w:after="168"/>
        <w:ind w:right="1" w:hanging="360"/>
        <w:rPr>
          <w:lang w:val="ru-RU"/>
        </w:rPr>
      </w:pPr>
      <w:r w:rsidRPr="00FC39ED">
        <w:rPr>
          <w:lang w:val="ru-RU"/>
        </w:rPr>
        <w:lastRenderedPageBreak/>
        <w:t xml:space="preserve">выбирать и применять на практике методы исследовательской деятельности адекватные задачам исследования; </w:t>
      </w:r>
    </w:p>
    <w:p w:rsidR="00A33F00" w:rsidRPr="00FC39ED" w:rsidRDefault="00883F2E">
      <w:pPr>
        <w:numPr>
          <w:ilvl w:val="2"/>
          <w:numId w:val="72"/>
        </w:numPr>
        <w:spacing w:after="163"/>
        <w:ind w:right="1" w:hanging="360"/>
        <w:rPr>
          <w:lang w:val="ru-RU"/>
        </w:rPr>
      </w:pPr>
      <w:r w:rsidRPr="00FC39ED">
        <w:rPr>
          <w:lang w:val="ru-RU"/>
        </w:rPr>
        <w:t xml:space="preserve">оформлять </w:t>
      </w:r>
      <w:r w:rsidRPr="00FC39ED">
        <w:rPr>
          <w:lang w:val="ru-RU"/>
        </w:rPr>
        <w:tab/>
        <w:t xml:space="preserve">теоретические </w:t>
      </w:r>
      <w:r w:rsidRPr="00FC39ED">
        <w:rPr>
          <w:lang w:val="ru-RU"/>
        </w:rPr>
        <w:tab/>
        <w:t xml:space="preserve">и </w:t>
      </w:r>
      <w:r w:rsidRPr="00FC39ED">
        <w:rPr>
          <w:lang w:val="ru-RU"/>
        </w:rPr>
        <w:tab/>
        <w:t xml:space="preserve">экспериментальные </w:t>
      </w:r>
      <w:r w:rsidRPr="00FC39ED">
        <w:rPr>
          <w:lang w:val="ru-RU"/>
        </w:rPr>
        <w:tab/>
        <w:t xml:space="preserve">результаты исследовательской и проектной работы; </w:t>
      </w:r>
    </w:p>
    <w:p w:rsidR="00A33F00" w:rsidRPr="00FC39ED" w:rsidRDefault="00883F2E">
      <w:pPr>
        <w:numPr>
          <w:ilvl w:val="2"/>
          <w:numId w:val="72"/>
        </w:numPr>
        <w:spacing w:after="341" w:line="259" w:lineRule="auto"/>
        <w:ind w:right="1" w:hanging="360"/>
        <w:rPr>
          <w:lang w:val="ru-RU"/>
        </w:rPr>
      </w:pPr>
      <w:r w:rsidRPr="00FC39ED">
        <w:rPr>
          <w:lang w:val="ru-RU"/>
        </w:rPr>
        <w:t xml:space="preserve">рецензировать чужую исследовательскую или проектную работы; </w:t>
      </w:r>
    </w:p>
    <w:p w:rsidR="00A33F00" w:rsidRPr="00FC39ED" w:rsidRDefault="00883F2E">
      <w:pPr>
        <w:numPr>
          <w:ilvl w:val="2"/>
          <w:numId w:val="72"/>
        </w:numPr>
        <w:spacing w:after="164"/>
        <w:ind w:right="1" w:hanging="360"/>
        <w:rPr>
          <w:lang w:val="ru-RU"/>
        </w:rPr>
      </w:pPr>
      <w:r w:rsidRPr="00FC39ED">
        <w:rPr>
          <w:lang w:val="ru-RU"/>
        </w:rPr>
        <w:t xml:space="preserve">наблюдать </w:t>
      </w:r>
      <w:r w:rsidRPr="00FC39ED">
        <w:rPr>
          <w:lang w:val="ru-RU"/>
        </w:rPr>
        <w:tab/>
        <w:t xml:space="preserve">за </w:t>
      </w:r>
      <w:r w:rsidRPr="00FC39ED">
        <w:rPr>
          <w:lang w:val="ru-RU"/>
        </w:rPr>
        <w:tab/>
        <w:t xml:space="preserve">биологическими, </w:t>
      </w:r>
      <w:r w:rsidRPr="00FC39ED">
        <w:rPr>
          <w:lang w:val="ru-RU"/>
        </w:rPr>
        <w:tab/>
        <w:t xml:space="preserve">экологическими </w:t>
      </w:r>
      <w:r w:rsidRPr="00FC39ED">
        <w:rPr>
          <w:lang w:val="ru-RU"/>
        </w:rPr>
        <w:tab/>
        <w:t xml:space="preserve">и </w:t>
      </w:r>
      <w:r w:rsidRPr="00FC39ED">
        <w:rPr>
          <w:lang w:val="ru-RU"/>
        </w:rPr>
        <w:tab/>
        <w:t xml:space="preserve">социальными явлениями; </w:t>
      </w:r>
    </w:p>
    <w:p w:rsidR="00A33F00" w:rsidRPr="00FC39ED" w:rsidRDefault="00883F2E">
      <w:pPr>
        <w:numPr>
          <w:ilvl w:val="2"/>
          <w:numId w:val="72"/>
        </w:numPr>
        <w:spacing w:line="259" w:lineRule="auto"/>
        <w:ind w:right="1" w:hanging="360"/>
        <w:rPr>
          <w:lang w:val="ru-RU"/>
        </w:rPr>
      </w:pPr>
      <w:r w:rsidRPr="00FC39ED">
        <w:rPr>
          <w:lang w:val="ru-RU"/>
        </w:rPr>
        <w:t xml:space="preserve">описывать результаты наблюдений, обсуждения полученных фактов; </w:t>
      </w:r>
    </w:p>
    <w:p w:rsidR="00A33F00" w:rsidRPr="00FC39ED" w:rsidRDefault="00883F2E">
      <w:pPr>
        <w:numPr>
          <w:ilvl w:val="2"/>
          <w:numId w:val="72"/>
        </w:numPr>
        <w:spacing w:after="338" w:line="259" w:lineRule="auto"/>
        <w:ind w:right="1" w:hanging="360"/>
        <w:rPr>
          <w:lang w:val="ru-RU"/>
        </w:rPr>
      </w:pPr>
      <w:r w:rsidRPr="00FC39ED">
        <w:rPr>
          <w:lang w:val="ru-RU"/>
        </w:rPr>
        <w:t xml:space="preserve">проводить опыт в соответствии с задачами, объяснить результаты; </w:t>
      </w:r>
    </w:p>
    <w:p w:rsidR="00A33F00" w:rsidRPr="00FC39ED" w:rsidRDefault="00883F2E">
      <w:pPr>
        <w:numPr>
          <w:ilvl w:val="2"/>
          <w:numId w:val="72"/>
        </w:numPr>
        <w:spacing w:after="338" w:line="259" w:lineRule="auto"/>
        <w:ind w:right="1" w:hanging="360"/>
        <w:rPr>
          <w:lang w:val="ru-RU"/>
        </w:rPr>
      </w:pPr>
      <w:r w:rsidRPr="00FC39ED">
        <w:rPr>
          <w:lang w:val="ru-RU"/>
        </w:rPr>
        <w:t xml:space="preserve">проводить измерения с помощью различных приборов; </w:t>
      </w:r>
    </w:p>
    <w:p w:rsidR="00A33F00" w:rsidRPr="00FC39ED" w:rsidRDefault="00883F2E">
      <w:pPr>
        <w:numPr>
          <w:ilvl w:val="2"/>
          <w:numId w:val="72"/>
        </w:numPr>
        <w:spacing w:after="341" w:line="259" w:lineRule="auto"/>
        <w:ind w:right="1" w:hanging="360"/>
        <w:rPr>
          <w:lang w:val="ru-RU"/>
        </w:rPr>
      </w:pPr>
      <w:r w:rsidRPr="00FC39ED">
        <w:rPr>
          <w:lang w:val="ru-RU"/>
        </w:rPr>
        <w:t xml:space="preserve">выполнять письменные инструкции правил безопасности; </w:t>
      </w:r>
    </w:p>
    <w:p w:rsidR="00A33F00" w:rsidRPr="00FC39ED" w:rsidRDefault="00883F2E">
      <w:pPr>
        <w:numPr>
          <w:ilvl w:val="2"/>
          <w:numId w:val="72"/>
        </w:numPr>
        <w:spacing w:after="166"/>
        <w:ind w:right="1" w:hanging="360"/>
        <w:rPr>
          <w:lang w:val="ru-RU"/>
        </w:rPr>
      </w:pPr>
      <w:r w:rsidRPr="00FC39ED">
        <w:rPr>
          <w:lang w:val="ru-RU"/>
        </w:rPr>
        <w:t xml:space="preserve">оформлять результаты исследования с помощью описания фактов, составления простых таблиц, графиков, формулирования выводов. </w:t>
      </w:r>
    </w:p>
    <w:p w:rsidR="00A33F00" w:rsidRPr="00FC39ED" w:rsidRDefault="00883F2E">
      <w:pPr>
        <w:spacing w:after="113"/>
        <w:ind w:left="-15" w:right="1" w:firstLine="0"/>
        <w:rPr>
          <w:lang w:val="ru-RU"/>
        </w:rPr>
      </w:pPr>
      <w:r w:rsidRPr="00FC39ED">
        <w:rPr>
          <w:lang w:val="ru-RU"/>
        </w:rPr>
        <w:t xml:space="preserve">По окончании изучения курса учащиеся должны владеть понятиями: абстракция, анализ, апробация, библиография, гипотеза исследования, дедукция, закон, индукция, концепция, моделирование, наблюдение, наука, обобщение, объект исследования, предмет исследования, принцип, рецензия, синтез, сравнение, теория, факт, эксперимент. </w:t>
      </w:r>
    </w:p>
    <w:p w:rsidR="00A33F00" w:rsidRPr="00FC39ED" w:rsidRDefault="00883F2E">
      <w:pPr>
        <w:spacing w:after="188" w:line="259" w:lineRule="auto"/>
        <w:ind w:left="708" w:right="0" w:firstLine="0"/>
        <w:jc w:val="left"/>
        <w:rPr>
          <w:lang w:val="ru-RU"/>
        </w:rPr>
      </w:pPr>
      <w:r w:rsidRPr="00FC39ED">
        <w:rPr>
          <w:lang w:val="ru-RU"/>
        </w:rPr>
        <w:t xml:space="preserve"> </w:t>
      </w:r>
    </w:p>
    <w:p w:rsidR="00A33F00" w:rsidRPr="00FC39ED" w:rsidRDefault="00883F2E">
      <w:pPr>
        <w:spacing w:after="186" w:line="259" w:lineRule="auto"/>
        <w:ind w:left="708" w:right="1" w:firstLine="0"/>
        <w:rPr>
          <w:lang w:val="ru-RU"/>
        </w:rPr>
      </w:pPr>
      <w:r w:rsidRPr="00FC39ED">
        <w:rPr>
          <w:lang w:val="ru-RU"/>
        </w:rPr>
        <w:t xml:space="preserve">41. Рабочая программ по предмету «Системы счисления» </w:t>
      </w:r>
    </w:p>
    <w:p w:rsidR="00A33F00" w:rsidRPr="00FC39ED" w:rsidRDefault="00883F2E">
      <w:pPr>
        <w:spacing w:after="186" w:line="259" w:lineRule="auto"/>
        <w:ind w:left="708" w:right="1" w:firstLine="0"/>
        <w:rPr>
          <w:lang w:val="ru-RU"/>
        </w:rPr>
      </w:pPr>
      <w:r w:rsidRPr="00FC39ED">
        <w:rPr>
          <w:lang w:val="ru-RU"/>
        </w:rPr>
        <w:t xml:space="preserve">углубление образования по информатике, обеспечение разностороннего </w:t>
      </w:r>
    </w:p>
    <w:p w:rsidR="00A33F00" w:rsidRPr="00FC39ED" w:rsidRDefault="00883F2E">
      <w:pPr>
        <w:spacing w:after="15"/>
        <w:ind w:left="-15" w:right="1" w:firstLine="0"/>
        <w:jc w:val="left"/>
        <w:rPr>
          <w:lang w:val="ru-RU"/>
        </w:rPr>
      </w:pPr>
      <w:r w:rsidRPr="00FC39ED">
        <w:rPr>
          <w:lang w:val="ru-RU"/>
        </w:rPr>
        <w:t xml:space="preserve">расширенного и углубленного изучения различных систем счисления, подготовка учащихся к сдаче единого государственного экзамена по информатике  </w:t>
      </w:r>
    </w:p>
    <w:p w:rsidR="00A33F00" w:rsidRPr="00FC39ED" w:rsidRDefault="00883F2E">
      <w:pPr>
        <w:ind w:left="-15" w:right="1"/>
        <w:rPr>
          <w:lang w:val="ru-RU"/>
        </w:rPr>
      </w:pPr>
      <w:r w:rsidRPr="00FC39ED">
        <w:rPr>
          <w:lang w:val="ru-RU"/>
        </w:rPr>
        <w:lastRenderedPageBreak/>
        <w:t xml:space="preserve">Особенностью элективного курса «Системы счисления» является разностороннее изучение систем счисления: история развития, современная классификация, основные определения и теоремы, алгоритмы перевода чисел из одной системы счисления в другую. Элективный курс «Системы счисления» затрагивает вопросы как из алгебры (системы счисления, булева алгебра и т. д.), так и из информатики, в основном из программирования (использование массивов для работы с длинными числами, рекуррентных соотношений для реализации алгоритмов нахождения наибольшего общего делителя). В элективный курс включено изучение основных алгоритмов так называемой «длинной» арифметики, основанной на представлении чисел в массивах. Данные алгоритмы необходимы при вычислениях, точность которых должна превышать компьютерную.  </w:t>
      </w:r>
    </w:p>
    <w:p w:rsidR="00A33F00" w:rsidRPr="00FC39ED" w:rsidRDefault="00883F2E">
      <w:pPr>
        <w:ind w:left="-15" w:right="1"/>
        <w:rPr>
          <w:lang w:val="ru-RU"/>
        </w:rPr>
      </w:pPr>
      <w:r w:rsidRPr="00FC39ED">
        <w:rPr>
          <w:lang w:val="ru-RU"/>
        </w:rPr>
        <w:t xml:space="preserve">Занятия по элективному курсу «Системы счисления» проводятся в форме лекции, рассказа, беседы, практических и контрольных занятий. На учебных занятиях следует обращать особое внимание учащихся на соблюдение правил безопасности труда, санитарии и личной гигиены, пожарной безопасности. </w:t>
      </w:r>
    </w:p>
    <w:p w:rsidR="00A33F00" w:rsidRDefault="00883F2E">
      <w:pPr>
        <w:spacing w:after="15"/>
        <w:ind w:left="-15" w:right="1" w:firstLine="710"/>
        <w:jc w:val="left"/>
      </w:pPr>
      <w:r w:rsidRPr="00FC39ED">
        <w:rPr>
          <w:lang w:val="ru-RU"/>
        </w:rPr>
        <w:t xml:space="preserve">Данный курс  также направлен на повышение мотивации учащихся к изучению предмета и выбору сферы дальнейшего профессионального обучения, связанной с информатикой и ее применением. </w:t>
      </w:r>
      <w:r>
        <w:t xml:space="preserve">Курс полностью предметноориентирован на  </w:t>
      </w:r>
    </w:p>
    <w:p w:rsidR="00A33F00" w:rsidRDefault="00883F2E">
      <w:pPr>
        <w:spacing w:after="191" w:line="259" w:lineRule="auto"/>
        <w:ind w:left="708" w:right="1" w:firstLine="0"/>
      </w:pPr>
      <w:r>
        <w:t xml:space="preserve">41.1 Задачи курса: </w:t>
      </w:r>
    </w:p>
    <w:p w:rsidR="00A33F00" w:rsidRPr="00FC39ED" w:rsidRDefault="00883F2E">
      <w:pPr>
        <w:numPr>
          <w:ilvl w:val="0"/>
          <w:numId w:val="73"/>
        </w:numPr>
        <w:ind w:right="1"/>
        <w:rPr>
          <w:lang w:val="ru-RU"/>
        </w:rPr>
      </w:pPr>
      <w:r w:rsidRPr="00FC39ED">
        <w:rPr>
          <w:lang w:val="ru-RU"/>
        </w:rPr>
        <w:t xml:space="preserve">получение учащимися чёткого представления о системах счисления; </w:t>
      </w:r>
    </w:p>
    <w:p w:rsidR="00A33F00" w:rsidRPr="00FC39ED" w:rsidRDefault="00883F2E">
      <w:pPr>
        <w:numPr>
          <w:ilvl w:val="0"/>
          <w:numId w:val="73"/>
        </w:numPr>
        <w:ind w:right="1"/>
        <w:rPr>
          <w:lang w:val="ru-RU"/>
        </w:rPr>
      </w:pPr>
      <w:r w:rsidRPr="00FC39ED">
        <w:rPr>
          <w:lang w:val="ru-RU"/>
        </w:rPr>
        <w:t xml:space="preserve">развитие навыка выполнять вычисления в различных системах счислении; </w:t>
      </w:r>
    </w:p>
    <w:p w:rsidR="00A33F00" w:rsidRPr="00FC39ED" w:rsidRDefault="00883F2E">
      <w:pPr>
        <w:numPr>
          <w:ilvl w:val="0"/>
          <w:numId w:val="73"/>
        </w:numPr>
        <w:ind w:right="1"/>
        <w:rPr>
          <w:lang w:val="ru-RU"/>
        </w:rPr>
      </w:pPr>
      <w:r w:rsidRPr="00FC39ED">
        <w:rPr>
          <w:lang w:val="ru-RU"/>
        </w:rPr>
        <w:t xml:space="preserve">развитие навыка выполнения арифметических операций в позиционных и непозиционных системах счисления; </w:t>
      </w:r>
    </w:p>
    <w:p w:rsidR="00A33F00" w:rsidRPr="00FC39ED" w:rsidRDefault="00883F2E">
      <w:pPr>
        <w:numPr>
          <w:ilvl w:val="0"/>
          <w:numId w:val="73"/>
        </w:numPr>
        <w:spacing w:after="189" w:line="259" w:lineRule="auto"/>
        <w:ind w:right="1"/>
        <w:rPr>
          <w:lang w:val="ru-RU"/>
        </w:rPr>
      </w:pPr>
      <w:r w:rsidRPr="00FC39ED">
        <w:rPr>
          <w:lang w:val="ru-RU"/>
        </w:rPr>
        <w:lastRenderedPageBreak/>
        <w:t xml:space="preserve">формирование умений переводить числа из одной </w:t>
      </w:r>
    </w:p>
    <w:p w:rsidR="00A33F00" w:rsidRDefault="00883F2E">
      <w:pPr>
        <w:spacing w:after="188" w:line="259" w:lineRule="auto"/>
        <w:ind w:left="1287" w:right="1" w:firstLine="0"/>
      </w:pPr>
      <w:r>
        <w:t xml:space="preserve">системы счисления в другую; </w:t>
      </w:r>
    </w:p>
    <w:p w:rsidR="00A33F00" w:rsidRPr="00FC39ED" w:rsidRDefault="00883F2E">
      <w:pPr>
        <w:numPr>
          <w:ilvl w:val="0"/>
          <w:numId w:val="73"/>
        </w:numPr>
        <w:ind w:right="1"/>
        <w:rPr>
          <w:lang w:val="ru-RU"/>
        </w:rPr>
      </w:pPr>
      <w:r w:rsidRPr="00FC39ED">
        <w:rPr>
          <w:lang w:val="ru-RU"/>
        </w:rPr>
        <w:t xml:space="preserve">формирование </w:t>
      </w:r>
      <w:r w:rsidRPr="00FC39ED">
        <w:rPr>
          <w:lang w:val="ru-RU"/>
        </w:rPr>
        <w:tab/>
        <w:t xml:space="preserve">умений </w:t>
      </w:r>
      <w:r w:rsidRPr="00FC39ED">
        <w:rPr>
          <w:lang w:val="ru-RU"/>
        </w:rPr>
        <w:tab/>
        <w:t xml:space="preserve">преобразовывать </w:t>
      </w:r>
      <w:r w:rsidRPr="00FC39ED">
        <w:rPr>
          <w:lang w:val="ru-RU"/>
        </w:rPr>
        <w:tab/>
        <w:t xml:space="preserve">числовую информацию. </w:t>
      </w:r>
    </w:p>
    <w:p w:rsidR="00A33F00" w:rsidRPr="00FC39ED" w:rsidRDefault="00883F2E">
      <w:pPr>
        <w:spacing w:after="183" w:line="259" w:lineRule="auto"/>
        <w:ind w:left="708" w:right="0" w:firstLine="0"/>
        <w:jc w:val="left"/>
        <w:rPr>
          <w:lang w:val="ru-RU"/>
        </w:rPr>
      </w:pPr>
      <w:r w:rsidRPr="00FC39ED">
        <w:rPr>
          <w:lang w:val="ru-RU"/>
        </w:rPr>
        <w:t xml:space="preserve"> </w:t>
      </w:r>
    </w:p>
    <w:p w:rsidR="00A33F00" w:rsidRPr="00FC39ED" w:rsidRDefault="00883F2E">
      <w:pPr>
        <w:spacing w:after="181" w:line="259" w:lineRule="auto"/>
        <w:ind w:left="708" w:right="1" w:firstLine="0"/>
        <w:rPr>
          <w:lang w:val="ru-RU"/>
        </w:rPr>
      </w:pPr>
      <w:r w:rsidRPr="00FC39ED">
        <w:rPr>
          <w:lang w:val="ru-RU"/>
        </w:rPr>
        <w:t xml:space="preserve"> 41.2 При изучении курса с ФГОС формируются следующие результаты: </w:t>
      </w:r>
    </w:p>
    <w:p w:rsidR="00A33F00" w:rsidRDefault="00883F2E">
      <w:pPr>
        <w:spacing w:after="191" w:line="259" w:lineRule="auto"/>
        <w:ind w:left="708" w:right="1" w:firstLine="0"/>
      </w:pPr>
      <w:r>
        <w:t xml:space="preserve">личностные - </w:t>
      </w:r>
    </w:p>
    <w:p w:rsidR="00A33F00" w:rsidRPr="00FC39ED" w:rsidRDefault="00883F2E">
      <w:pPr>
        <w:numPr>
          <w:ilvl w:val="0"/>
          <w:numId w:val="74"/>
        </w:numPr>
        <w:spacing w:after="15"/>
        <w:ind w:right="1" w:firstLine="710"/>
        <w:jc w:val="left"/>
        <w:rPr>
          <w:lang w:val="ru-RU"/>
        </w:rPr>
      </w:pPr>
      <w:r w:rsidRPr="00FC39ED">
        <w:rPr>
          <w:lang w:val="ru-RU"/>
        </w:rPr>
        <w:t xml:space="preserve">наличие представлений об информации как важнейшем стратегическом ресурсе развития личности, государства, общества; понимание роли информационных процессов в современном мире; </w:t>
      </w:r>
    </w:p>
    <w:p w:rsidR="00A33F00" w:rsidRPr="00FC39ED" w:rsidRDefault="00883F2E">
      <w:pPr>
        <w:numPr>
          <w:ilvl w:val="0"/>
          <w:numId w:val="74"/>
        </w:numPr>
        <w:spacing w:after="15"/>
        <w:ind w:right="1" w:firstLine="710"/>
        <w:jc w:val="left"/>
        <w:rPr>
          <w:lang w:val="ru-RU"/>
        </w:rPr>
      </w:pPr>
      <w:r w:rsidRPr="00FC39ED">
        <w:rPr>
          <w:lang w:val="ru-RU"/>
        </w:rPr>
        <w:t xml:space="preserve">способность увязать учебное содержание с собственным жизненным опытом, понять значимость подготовки в области информатики и ИКТ в условиях развития информационного общества; готовность к повышению своего образовательного уровня и продолжению обучения с использованием средств и методов информатики и ИКТ; </w:t>
      </w:r>
    </w:p>
    <w:p w:rsidR="00A33F00" w:rsidRPr="00FC39ED" w:rsidRDefault="00883F2E">
      <w:pPr>
        <w:numPr>
          <w:ilvl w:val="0"/>
          <w:numId w:val="74"/>
        </w:numPr>
        <w:spacing w:after="15"/>
        <w:ind w:right="1" w:firstLine="710"/>
        <w:jc w:val="left"/>
        <w:rPr>
          <w:lang w:val="ru-RU"/>
        </w:rPr>
      </w:pPr>
      <w:r w:rsidRPr="00FC39ED">
        <w:rPr>
          <w:lang w:val="ru-RU"/>
        </w:rPr>
        <w:t xml:space="preserve">способность и готовность к принятию ценностей здорового образа жизни за счет знания основных гигиенических, эргономических и технических условий безопасной эксплуатации средств ИКТ. метапредметные </w:t>
      </w:r>
    </w:p>
    <w:p w:rsidR="00A33F00" w:rsidRPr="00FC39ED" w:rsidRDefault="00883F2E">
      <w:pPr>
        <w:numPr>
          <w:ilvl w:val="0"/>
          <w:numId w:val="74"/>
        </w:numPr>
        <w:ind w:right="1" w:firstLine="710"/>
        <w:jc w:val="left"/>
        <w:rPr>
          <w:lang w:val="ru-RU"/>
        </w:rPr>
      </w:pPr>
      <w:r w:rsidRPr="00FC39ED">
        <w:rPr>
          <w:lang w:val="ru-RU"/>
        </w:rPr>
        <w:t xml:space="preserve">владение общепредметными понятиями «объект», «система», «алгоритм» и др. </w:t>
      </w:r>
    </w:p>
    <w:p w:rsidR="00A33F00" w:rsidRPr="00FC39ED" w:rsidRDefault="00883F2E">
      <w:pPr>
        <w:numPr>
          <w:ilvl w:val="0"/>
          <w:numId w:val="74"/>
        </w:numPr>
        <w:spacing w:after="15"/>
        <w:ind w:right="1" w:firstLine="710"/>
        <w:jc w:val="left"/>
        <w:rPr>
          <w:lang w:val="ru-RU"/>
        </w:rPr>
      </w:pPr>
      <w:r w:rsidRPr="00FC39ED">
        <w:rPr>
          <w:lang w:val="ru-RU"/>
        </w:rPr>
        <w:t xml:space="preserve">владение умениями организации собственной учебной деятельности, включающими: целеполагание как постановку учебной задачи на основе соотнесения того, что уже известно, и того, что требуется установить; планирование – определение последовательности промежуточных целей с учетом конечного результата, разбиение задачи на подзадачи, разработка последовательности и структуры действий, </w:t>
      </w:r>
      <w:r w:rsidRPr="00FC39ED">
        <w:rPr>
          <w:lang w:val="ru-RU"/>
        </w:rPr>
        <w:lastRenderedPageBreak/>
        <w:t xml:space="preserve">необходимых для достижения цели при помощи фиксированного набора средств; прогнозирование – предвосхищение результата; контроль – интерпретация полученного результата, его соотнесение с имеющимися данными с целью установления соответствия или несоответствия (обнаружения ошибки); коррекция – внесение необходимых дополнений и корректив в план действий в случае обнаружения ошибки; оценка – осознание учащимся того, насколько качественно им решена учебнопознавательная задача; </w:t>
      </w:r>
    </w:p>
    <w:p w:rsidR="00A33F00" w:rsidRPr="00FC39ED" w:rsidRDefault="00883F2E">
      <w:pPr>
        <w:numPr>
          <w:ilvl w:val="0"/>
          <w:numId w:val="74"/>
        </w:numPr>
        <w:spacing w:after="139" w:line="259" w:lineRule="auto"/>
        <w:ind w:right="1" w:firstLine="710"/>
        <w:jc w:val="left"/>
        <w:rPr>
          <w:lang w:val="ru-RU"/>
        </w:rPr>
      </w:pPr>
      <w:r w:rsidRPr="00FC39ED">
        <w:rPr>
          <w:lang w:val="ru-RU"/>
        </w:rPr>
        <w:t xml:space="preserve">опыт принятия решений и управления объектами </w:t>
      </w:r>
    </w:p>
    <w:p w:rsidR="00A33F00" w:rsidRPr="00FC39ED" w:rsidRDefault="00883F2E">
      <w:pPr>
        <w:spacing w:after="186" w:line="259" w:lineRule="auto"/>
        <w:ind w:left="720" w:right="1" w:firstLine="0"/>
        <w:rPr>
          <w:lang w:val="ru-RU"/>
        </w:rPr>
      </w:pPr>
      <w:r w:rsidRPr="00FC39ED">
        <w:rPr>
          <w:lang w:val="ru-RU"/>
        </w:rPr>
        <w:t xml:space="preserve">(исполнителями) с помощью составленных для них алгоритмов </w:t>
      </w:r>
    </w:p>
    <w:p w:rsidR="00A33F00" w:rsidRDefault="00883F2E">
      <w:pPr>
        <w:spacing w:after="188" w:line="259" w:lineRule="auto"/>
        <w:ind w:left="720" w:right="1" w:firstLine="0"/>
      </w:pPr>
      <w:r>
        <w:t xml:space="preserve">(программ); </w:t>
      </w:r>
    </w:p>
    <w:p w:rsidR="00A33F00" w:rsidRPr="00FC39ED" w:rsidRDefault="00883F2E">
      <w:pPr>
        <w:numPr>
          <w:ilvl w:val="0"/>
          <w:numId w:val="74"/>
        </w:numPr>
        <w:spacing w:after="15"/>
        <w:ind w:right="1" w:firstLine="710"/>
        <w:jc w:val="left"/>
        <w:rPr>
          <w:lang w:val="ru-RU"/>
        </w:rPr>
      </w:pPr>
      <w:r w:rsidRPr="00FC39ED">
        <w:rPr>
          <w:lang w:val="ru-RU"/>
        </w:rPr>
        <w:t xml:space="preserve">владение основными универсальными умениями информационного характера: постановка и формулирование проблемы; поиск и выделение необходимой информации, применение методов информационного поиска; структурирование и визуализация информации; выбор наиболее эффективных способов решения задач в зависимости от конкретных условий; самостоятельное создание алгоритмов деятельности при решении проблем творческого и поискового характера; </w:t>
      </w:r>
    </w:p>
    <w:p w:rsidR="00A33F00" w:rsidRPr="00FC39ED" w:rsidRDefault="00883F2E">
      <w:pPr>
        <w:numPr>
          <w:ilvl w:val="0"/>
          <w:numId w:val="74"/>
        </w:numPr>
        <w:spacing w:after="15"/>
        <w:ind w:right="1" w:firstLine="710"/>
        <w:jc w:val="left"/>
        <w:rPr>
          <w:lang w:val="ru-RU"/>
        </w:rPr>
      </w:pPr>
      <w:r w:rsidRPr="00FC39ED">
        <w:rPr>
          <w:lang w:val="ru-RU"/>
        </w:rPr>
        <w:t xml:space="preserve">владение информационным моделированием как основным методом приобретения знаний; умение самостоятельно перекодировать информацию из одной знаковой системы в другую; </w:t>
      </w:r>
    </w:p>
    <w:p w:rsidR="00A33F00" w:rsidRPr="00FC39ED" w:rsidRDefault="00883F2E">
      <w:pPr>
        <w:numPr>
          <w:ilvl w:val="0"/>
          <w:numId w:val="74"/>
        </w:numPr>
        <w:spacing w:after="15"/>
        <w:ind w:right="1" w:firstLine="710"/>
        <w:jc w:val="left"/>
        <w:rPr>
          <w:lang w:val="ru-RU"/>
        </w:rPr>
      </w:pPr>
      <w:r w:rsidRPr="00FC39ED">
        <w:rPr>
          <w:lang w:val="ru-RU"/>
        </w:rPr>
        <w:t xml:space="preserve">широкий спектр умений и навыков использования средств информационных и коммуникационных технологий для сбора, хранения, преобразования и передачи различных видов информации, навыки создания личного информационного пространства. предметные </w:t>
      </w:r>
    </w:p>
    <w:p w:rsidR="00A33F00" w:rsidRPr="00FC39ED" w:rsidRDefault="00883F2E">
      <w:pPr>
        <w:numPr>
          <w:ilvl w:val="0"/>
          <w:numId w:val="74"/>
        </w:numPr>
        <w:ind w:right="1" w:firstLine="710"/>
        <w:jc w:val="left"/>
        <w:rPr>
          <w:lang w:val="ru-RU"/>
        </w:rPr>
      </w:pPr>
      <w:r w:rsidRPr="00FC39ED">
        <w:rPr>
          <w:lang w:val="ru-RU"/>
        </w:rPr>
        <w:t xml:space="preserve">сформированность представлений о роли информации и связанных с ней процессов в окружающем мире; </w:t>
      </w:r>
    </w:p>
    <w:p w:rsidR="00A33F00" w:rsidRPr="00FC39ED" w:rsidRDefault="00883F2E">
      <w:pPr>
        <w:numPr>
          <w:ilvl w:val="0"/>
          <w:numId w:val="74"/>
        </w:numPr>
        <w:ind w:right="1" w:firstLine="710"/>
        <w:jc w:val="left"/>
        <w:rPr>
          <w:lang w:val="ru-RU"/>
        </w:rPr>
      </w:pPr>
      <w:r w:rsidRPr="00FC39ED">
        <w:rPr>
          <w:lang w:val="ru-RU"/>
        </w:rPr>
        <w:lastRenderedPageBreak/>
        <w:t xml:space="preserve">владение навыками алгоритмического мышления и понимание необходимости формального описания алгоритмов; </w:t>
      </w:r>
    </w:p>
    <w:p w:rsidR="00A33F00" w:rsidRPr="00FC39ED" w:rsidRDefault="00883F2E">
      <w:pPr>
        <w:numPr>
          <w:ilvl w:val="0"/>
          <w:numId w:val="74"/>
        </w:numPr>
        <w:spacing w:after="15"/>
        <w:ind w:right="1" w:firstLine="710"/>
        <w:jc w:val="left"/>
        <w:rPr>
          <w:lang w:val="ru-RU"/>
        </w:rPr>
      </w:pPr>
      <w:r w:rsidRPr="00FC39ED">
        <w:rPr>
          <w:lang w:val="ru-RU"/>
        </w:rPr>
        <w:t xml:space="preserve">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 понимания основ правовых аспектов использования компьютерных программ и работы в Интернете. </w:t>
      </w:r>
    </w:p>
    <w:p w:rsidR="00A33F00" w:rsidRPr="00FC39ED" w:rsidRDefault="00883F2E">
      <w:pPr>
        <w:numPr>
          <w:ilvl w:val="0"/>
          <w:numId w:val="74"/>
        </w:numPr>
        <w:spacing w:after="15"/>
        <w:ind w:right="1" w:firstLine="710"/>
        <w:jc w:val="left"/>
        <w:rPr>
          <w:lang w:val="ru-RU"/>
        </w:rPr>
      </w:pPr>
      <w:r w:rsidRPr="00FC39ED">
        <w:rPr>
          <w:lang w:val="ru-RU"/>
        </w:rPr>
        <w:t xml:space="preserve">сформированность представлений о кодировании и декодировании данных и причинах искажения данных при передаче; систематизация знаний, относящихся к математическим объектам информатики; умение строить математические объекты информатики; </w:t>
      </w:r>
    </w:p>
    <w:p w:rsidR="00A33F00" w:rsidRPr="00FC39ED" w:rsidRDefault="00883F2E">
      <w:pPr>
        <w:numPr>
          <w:ilvl w:val="0"/>
          <w:numId w:val="74"/>
        </w:numPr>
        <w:ind w:right="1" w:firstLine="710"/>
        <w:jc w:val="left"/>
        <w:rPr>
          <w:lang w:val="ru-RU"/>
        </w:rPr>
      </w:pPr>
      <w:r w:rsidRPr="00FC39ED">
        <w:rPr>
          <w:lang w:val="ru-RU"/>
        </w:rPr>
        <w:t xml:space="preserve">сформированность умения работать с библиотеками программ; наличие опыта использования компьютерных средств представления и анализа данных.  </w:t>
      </w:r>
    </w:p>
    <w:p w:rsidR="00A33F00" w:rsidRDefault="00883F2E">
      <w:pPr>
        <w:spacing w:after="186" w:line="259" w:lineRule="auto"/>
        <w:ind w:left="708" w:right="1" w:firstLine="0"/>
      </w:pPr>
      <w:r>
        <w:t xml:space="preserve">Предметные </w:t>
      </w:r>
    </w:p>
    <w:p w:rsidR="00A33F00" w:rsidRDefault="00883F2E">
      <w:pPr>
        <w:numPr>
          <w:ilvl w:val="0"/>
          <w:numId w:val="75"/>
        </w:numPr>
        <w:ind w:right="1"/>
      </w:pPr>
      <w:r w:rsidRPr="00FC39ED">
        <w:rPr>
          <w:lang w:val="ru-RU"/>
        </w:rPr>
        <w:t xml:space="preserve">класс Инструктаж по технике безопасности в кабинете информатики История систем Позиционные системы счисления. </w:t>
      </w:r>
      <w:r>
        <w:t xml:space="preserve">Основные определения.  </w:t>
      </w:r>
    </w:p>
    <w:p w:rsidR="00A33F00" w:rsidRPr="00FC39ED" w:rsidRDefault="00883F2E">
      <w:pPr>
        <w:spacing w:after="186" w:line="259" w:lineRule="auto"/>
        <w:ind w:left="-15" w:right="1" w:firstLine="0"/>
        <w:rPr>
          <w:lang w:val="ru-RU"/>
        </w:rPr>
      </w:pPr>
      <w:r w:rsidRPr="00FC39ED">
        <w:rPr>
          <w:lang w:val="ru-RU"/>
        </w:rPr>
        <w:t xml:space="preserve">Экскурсия в виртуальный музей счисления Базис, алфавит, основание </w:t>
      </w:r>
    </w:p>
    <w:p w:rsidR="00A33F00" w:rsidRPr="00FC39ED" w:rsidRDefault="00883F2E">
      <w:pPr>
        <w:spacing w:after="15"/>
        <w:ind w:left="-15" w:right="1" w:firstLine="0"/>
        <w:jc w:val="left"/>
        <w:rPr>
          <w:lang w:val="ru-RU"/>
        </w:rPr>
      </w:pPr>
      <w:r w:rsidRPr="00FC39ED">
        <w:rPr>
          <w:lang w:val="ru-RU"/>
        </w:rPr>
        <w:t xml:space="preserve">Представление чисел в Р-ичных системах счисления. Арифметические операции в Р-ичных системах счисления. Перевод чисел из Р-ичной системы счисления в десятичную. Перевод чисел из десятичной системы счисления в Р-ичную. </w:t>
      </w:r>
    </w:p>
    <w:p w:rsidR="00A33F00" w:rsidRPr="00FC39ED" w:rsidRDefault="00883F2E">
      <w:pPr>
        <w:spacing w:after="15"/>
        <w:ind w:left="-15" w:right="1" w:firstLine="0"/>
        <w:jc w:val="left"/>
        <w:rPr>
          <w:lang w:val="ru-RU"/>
        </w:rPr>
      </w:pPr>
      <w:r w:rsidRPr="00FC39ED">
        <w:rPr>
          <w:lang w:val="ru-RU"/>
        </w:rPr>
        <w:t xml:space="preserve">Позиционные системы Решение задач счисления. Двоичное кодирование информации. Булева алгебра логики. Двоичное кодирование и компьютер. Логические элементы ЭВМ. Двоичная арифметика Смешанные системы счисления.  </w:t>
      </w:r>
    </w:p>
    <w:p w:rsidR="00A33F00" w:rsidRDefault="00883F2E">
      <w:pPr>
        <w:numPr>
          <w:ilvl w:val="0"/>
          <w:numId w:val="75"/>
        </w:numPr>
        <w:spacing w:after="188" w:line="259" w:lineRule="auto"/>
        <w:ind w:right="1"/>
      </w:pPr>
      <w:r>
        <w:t xml:space="preserve">класс </w:t>
      </w:r>
    </w:p>
    <w:p w:rsidR="00A33F00" w:rsidRPr="00FC39ED" w:rsidRDefault="00883F2E">
      <w:pPr>
        <w:spacing w:after="15"/>
        <w:ind w:left="-15" w:right="1" w:firstLine="710"/>
        <w:jc w:val="left"/>
        <w:rPr>
          <w:lang w:val="ru-RU"/>
        </w:rPr>
      </w:pPr>
      <w:r w:rsidRPr="00FC39ED">
        <w:rPr>
          <w:lang w:val="ru-RU"/>
        </w:rPr>
        <w:t xml:space="preserve">Нетрадиционные системы счисления Системы счисления и архитектура компьютеров.. Использование уравновешенной троичной и фибоначчиевой </w:t>
      </w:r>
      <w:r w:rsidRPr="00FC39ED">
        <w:rPr>
          <w:lang w:val="ru-RU"/>
        </w:rPr>
        <w:lastRenderedPageBreak/>
        <w:t xml:space="preserve">систем счисления Решение задач Недвоичные компьютерные арифметики. Целочисленная компьютерная арифметика. Решение задач. Вещественные числа и компьютер. «Длинная арифметика». Способы представления «длинных» чисел. </w:t>
      </w:r>
    </w:p>
    <w:p w:rsidR="00A33F00" w:rsidRDefault="00883F2E">
      <w:pPr>
        <w:ind w:left="-15" w:right="1"/>
      </w:pPr>
      <w:r w:rsidRPr="00FC39ED">
        <w:rPr>
          <w:lang w:val="ru-RU"/>
        </w:rPr>
        <w:t xml:space="preserve">«Компьютерная математика» . Контрольно-измерительные материалы ЕГЭ по информатике. </w:t>
      </w:r>
      <w:r>
        <w:t xml:space="preserve">Системы счисления в задачах ЕГЭ </w:t>
      </w:r>
    </w:p>
    <w:p w:rsidR="00A33F00" w:rsidRPr="00FC39ED" w:rsidRDefault="00883F2E">
      <w:pPr>
        <w:numPr>
          <w:ilvl w:val="0"/>
          <w:numId w:val="76"/>
        </w:numPr>
        <w:ind w:right="1"/>
        <w:rPr>
          <w:lang w:val="ru-RU"/>
        </w:rPr>
      </w:pPr>
      <w:r w:rsidRPr="00FC39ED">
        <w:rPr>
          <w:lang w:val="ru-RU"/>
        </w:rPr>
        <w:t xml:space="preserve">Рабочая программ по предмету «Проблемы современного обществознания» </w:t>
      </w:r>
    </w:p>
    <w:p w:rsidR="00A33F00" w:rsidRPr="00FC39ED" w:rsidRDefault="00883F2E">
      <w:pPr>
        <w:ind w:left="-15" w:right="1"/>
        <w:rPr>
          <w:lang w:val="ru-RU"/>
        </w:rPr>
      </w:pPr>
      <w:r w:rsidRPr="00FC39ED">
        <w:rPr>
          <w:sz w:val="24"/>
          <w:lang w:val="ru-RU"/>
        </w:rPr>
        <w:t xml:space="preserve">42.1 </w:t>
      </w:r>
      <w:r w:rsidRPr="00FC39ED">
        <w:rPr>
          <w:lang w:val="ru-RU"/>
        </w:rPr>
        <w:t xml:space="preserve">Личностные результаты освоения обучающимися программы курса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A33F00" w:rsidRDefault="00883F2E">
      <w:pPr>
        <w:spacing w:after="191" w:line="259" w:lineRule="auto"/>
        <w:ind w:left="708" w:right="1" w:firstLine="0"/>
      </w:pPr>
      <w:r>
        <w:t xml:space="preserve">Гражданского воспитания: </w:t>
      </w:r>
    </w:p>
    <w:p w:rsidR="00A33F00" w:rsidRDefault="00883F2E">
      <w:pPr>
        <w:numPr>
          <w:ilvl w:val="0"/>
          <w:numId w:val="77"/>
        </w:numPr>
        <w:spacing w:after="189" w:line="259" w:lineRule="auto"/>
        <w:ind w:right="1"/>
      </w:pPr>
      <w:r>
        <w:t xml:space="preserve">сформированность </w:t>
      </w:r>
      <w:r>
        <w:tab/>
        <w:t xml:space="preserve">гражданской </w:t>
      </w:r>
      <w:r>
        <w:tab/>
        <w:t xml:space="preserve">позиции </w:t>
      </w:r>
      <w:r>
        <w:tab/>
        <w:t xml:space="preserve">обучающегося </w:t>
      </w:r>
      <w:r>
        <w:tab/>
        <w:t xml:space="preserve">как </w:t>
      </w:r>
    </w:p>
    <w:p w:rsidR="00A33F00" w:rsidRPr="00FC39ED" w:rsidRDefault="00883F2E">
      <w:pPr>
        <w:spacing w:after="189" w:line="259" w:lineRule="auto"/>
        <w:ind w:left="-15" w:right="1" w:firstLine="0"/>
        <w:rPr>
          <w:lang w:val="ru-RU"/>
        </w:rPr>
      </w:pPr>
      <w:r w:rsidRPr="00FC39ED">
        <w:rPr>
          <w:lang w:val="ru-RU"/>
        </w:rPr>
        <w:t xml:space="preserve">активного и ответственного члена российского общества; </w:t>
      </w:r>
    </w:p>
    <w:p w:rsidR="00A33F00" w:rsidRPr="00FC39ED" w:rsidRDefault="00883F2E">
      <w:pPr>
        <w:numPr>
          <w:ilvl w:val="0"/>
          <w:numId w:val="77"/>
        </w:numPr>
        <w:ind w:right="1"/>
        <w:rPr>
          <w:lang w:val="ru-RU"/>
        </w:rPr>
      </w:pPr>
      <w:r w:rsidRPr="00FC39ED">
        <w:rPr>
          <w:lang w:val="ru-RU"/>
        </w:rPr>
        <w:t xml:space="preserve">осознание своих конституционных прав и обязанностей, уважение закона и правопорядка; </w:t>
      </w:r>
    </w:p>
    <w:p w:rsidR="00A33F00" w:rsidRPr="00FC39ED" w:rsidRDefault="00883F2E">
      <w:pPr>
        <w:numPr>
          <w:ilvl w:val="0"/>
          <w:numId w:val="77"/>
        </w:numPr>
        <w:ind w:right="1"/>
        <w:rPr>
          <w:lang w:val="ru-RU"/>
        </w:rPr>
      </w:pPr>
      <w:r w:rsidRPr="00FC39ED">
        <w:rPr>
          <w:lang w:val="ru-RU"/>
        </w:rPr>
        <w:t xml:space="preserve">принятие традиционных национальных, общечеловеческих гуманистических и демократических ценностей; уважение ценностей иных культур, конфессий; </w:t>
      </w:r>
    </w:p>
    <w:p w:rsidR="00A33F00" w:rsidRPr="00FC39ED" w:rsidRDefault="00883F2E">
      <w:pPr>
        <w:numPr>
          <w:ilvl w:val="0"/>
          <w:numId w:val="77"/>
        </w:numPr>
        <w:ind w:right="1"/>
        <w:rPr>
          <w:lang w:val="ru-RU"/>
        </w:rPr>
      </w:pPr>
      <w:r w:rsidRPr="00FC39ED">
        <w:rPr>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A33F00" w:rsidRPr="00FC39ED" w:rsidRDefault="00883F2E">
      <w:pPr>
        <w:numPr>
          <w:ilvl w:val="0"/>
          <w:numId w:val="77"/>
        </w:numPr>
        <w:ind w:right="1"/>
        <w:rPr>
          <w:lang w:val="ru-RU"/>
        </w:rPr>
      </w:pPr>
      <w:r w:rsidRPr="00FC39ED">
        <w:rPr>
          <w:lang w:val="ru-RU"/>
        </w:rPr>
        <w:lastRenderedPageBreak/>
        <w:t xml:space="preserve">готовность вести совместную деятельность в интересах гражданского общества, участвовать в самоуправлении школы и детскоюношеских организаций; </w:t>
      </w:r>
    </w:p>
    <w:p w:rsidR="00A33F00" w:rsidRPr="00FC39ED" w:rsidRDefault="00883F2E">
      <w:pPr>
        <w:numPr>
          <w:ilvl w:val="0"/>
          <w:numId w:val="77"/>
        </w:numPr>
        <w:spacing w:after="194" w:line="259" w:lineRule="auto"/>
        <w:ind w:right="1"/>
        <w:rPr>
          <w:lang w:val="ru-RU"/>
        </w:rPr>
      </w:pPr>
      <w:r w:rsidRPr="00FC39ED">
        <w:rPr>
          <w:lang w:val="ru-RU"/>
        </w:rPr>
        <w:t xml:space="preserve">умение </w:t>
      </w:r>
      <w:r w:rsidRPr="00FC39ED">
        <w:rPr>
          <w:lang w:val="ru-RU"/>
        </w:rPr>
        <w:tab/>
        <w:t xml:space="preserve">взаимодействовать </w:t>
      </w:r>
      <w:r w:rsidRPr="00FC39ED">
        <w:rPr>
          <w:lang w:val="ru-RU"/>
        </w:rPr>
        <w:tab/>
        <w:t xml:space="preserve">с </w:t>
      </w:r>
      <w:r w:rsidRPr="00FC39ED">
        <w:rPr>
          <w:lang w:val="ru-RU"/>
        </w:rPr>
        <w:tab/>
        <w:t xml:space="preserve">социальными </w:t>
      </w:r>
      <w:r w:rsidRPr="00FC39ED">
        <w:rPr>
          <w:lang w:val="ru-RU"/>
        </w:rPr>
        <w:tab/>
        <w:t xml:space="preserve">институтами </w:t>
      </w:r>
      <w:r w:rsidRPr="00FC39ED">
        <w:rPr>
          <w:lang w:val="ru-RU"/>
        </w:rPr>
        <w:tab/>
        <w:t xml:space="preserve">в </w:t>
      </w:r>
    </w:p>
    <w:p w:rsidR="00A33F00" w:rsidRPr="00FC39ED" w:rsidRDefault="00883F2E">
      <w:pPr>
        <w:spacing w:after="188" w:line="259" w:lineRule="auto"/>
        <w:ind w:left="-15" w:right="1" w:firstLine="0"/>
        <w:rPr>
          <w:lang w:val="ru-RU"/>
        </w:rPr>
      </w:pPr>
      <w:r w:rsidRPr="00FC39ED">
        <w:rPr>
          <w:lang w:val="ru-RU"/>
        </w:rPr>
        <w:t xml:space="preserve">соответствии с их функциями и назначением; </w:t>
      </w:r>
    </w:p>
    <w:p w:rsidR="00A33F00" w:rsidRPr="00FC39ED" w:rsidRDefault="00883F2E">
      <w:pPr>
        <w:numPr>
          <w:ilvl w:val="0"/>
          <w:numId w:val="77"/>
        </w:numPr>
        <w:spacing w:after="195" w:line="259" w:lineRule="auto"/>
        <w:ind w:right="1"/>
        <w:rPr>
          <w:lang w:val="ru-RU"/>
        </w:rPr>
      </w:pPr>
      <w:r w:rsidRPr="00FC39ED">
        <w:rPr>
          <w:lang w:val="ru-RU"/>
        </w:rPr>
        <w:t xml:space="preserve">готовность к гуманитарной и волонтерской деятельности. </w:t>
      </w:r>
    </w:p>
    <w:p w:rsidR="00A33F00" w:rsidRDefault="00883F2E">
      <w:pPr>
        <w:spacing w:after="188" w:line="259" w:lineRule="auto"/>
        <w:ind w:left="708" w:right="1" w:firstLine="0"/>
      </w:pPr>
      <w:r>
        <w:t xml:space="preserve">Патриотического воспитания: </w:t>
      </w:r>
    </w:p>
    <w:p w:rsidR="00A33F00" w:rsidRPr="00FC39ED" w:rsidRDefault="00883F2E">
      <w:pPr>
        <w:numPr>
          <w:ilvl w:val="0"/>
          <w:numId w:val="78"/>
        </w:numPr>
        <w:ind w:right="1"/>
        <w:rPr>
          <w:lang w:val="ru-RU"/>
        </w:rPr>
      </w:pPr>
      <w:r w:rsidRPr="00FC39ED">
        <w:rPr>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33F00" w:rsidRPr="00FC39ED" w:rsidRDefault="00883F2E">
      <w:pPr>
        <w:numPr>
          <w:ilvl w:val="0"/>
          <w:numId w:val="78"/>
        </w:numPr>
        <w:ind w:right="1"/>
        <w:rPr>
          <w:lang w:val="ru-RU"/>
        </w:rPr>
      </w:pPr>
      <w:r w:rsidRPr="00FC39ED">
        <w:rPr>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A33F00" w:rsidRPr="00FC39ED" w:rsidRDefault="00883F2E">
      <w:pPr>
        <w:numPr>
          <w:ilvl w:val="0"/>
          <w:numId w:val="78"/>
        </w:numPr>
        <w:ind w:right="1"/>
        <w:rPr>
          <w:lang w:val="ru-RU"/>
        </w:rPr>
      </w:pPr>
      <w:r w:rsidRPr="00FC39ED">
        <w:rPr>
          <w:lang w:val="ru-RU"/>
        </w:rPr>
        <w:t xml:space="preserve">идейная убежденность, готовность к служению Отечеству и его защите, ответственность за его судьбу. </w:t>
      </w:r>
    </w:p>
    <w:p w:rsidR="00A33F00" w:rsidRDefault="00883F2E">
      <w:pPr>
        <w:spacing w:after="188" w:line="259" w:lineRule="auto"/>
        <w:ind w:left="708" w:right="1" w:firstLine="0"/>
      </w:pPr>
      <w:r>
        <w:t xml:space="preserve">Духовно-нравственного воспитания: </w:t>
      </w:r>
    </w:p>
    <w:p w:rsidR="00A33F00" w:rsidRPr="00FC39ED" w:rsidRDefault="00883F2E">
      <w:pPr>
        <w:numPr>
          <w:ilvl w:val="0"/>
          <w:numId w:val="79"/>
        </w:numPr>
        <w:spacing w:after="195" w:line="259" w:lineRule="auto"/>
        <w:ind w:right="1"/>
        <w:rPr>
          <w:lang w:val="ru-RU"/>
        </w:rPr>
      </w:pPr>
      <w:r w:rsidRPr="00FC39ED">
        <w:rPr>
          <w:lang w:val="ru-RU"/>
        </w:rPr>
        <w:t xml:space="preserve">осознание духовных ценностей российского народа; </w:t>
      </w:r>
    </w:p>
    <w:p w:rsidR="00A33F00" w:rsidRPr="00FC39ED" w:rsidRDefault="00883F2E">
      <w:pPr>
        <w:numPr>
          <w:ilvl w:val="0"/>
          <w:numId w:val="79"/>
        </w:numPr>
        <w:spacing w:after="198" w:line="259" w:lineRule="auto"/>
        <w:ind w:right="1"/>
        <w:rPr>
          <w:lang w:val="ru-RU"/>
        </w:rPr>
      </w:pPr>
      <w:r w:rsidRPr="00FC39ED">
        <w:rPr>
          <w:lang w:val="ru-RU"/>
        </w:rPr>
        <w:t xml:space="preserve">сформированность нравственного сознания, этического поведения; </w:t>
      </w:r>
    </w:p>
    <w:p w:rsidR="00A33F00" w:rsidRPr="00FC39ED" w:rsidRDefault="00883F2E">
      <w:pPr>
        <w:numPr>
          <w:ilvl w:val="0"/>
          <w:numId w:val="79"/>
        </w:numPr>
        <w:ind w:right="1"/>
        <w:rPr>
          <w:lang w:val="ru-RU"/>
        </w:rPr>
      </w:pPr>
      <w:r w:rsidRPr="00FC39ED">
        <w:rPr>
          <w:lang w:val="ru-RU"/>
        </w:rPr>
        <w:t xml:space="preserve">способность оценивать ситуацию и принимать осознанные решения, ориентируясь на морально-нравственные нормы и ценности; </w:t>
      </w:r>
    </w:p>
    <w:p w:rsidR="00A33F00" w:rsidRPr="00FC39ED" w:rsidRDefault="00883F2E">
      <w:pPr>
        <w:numPr>
          <w:ilvl w:val="0"/>
          <w:numId w:val="79"/>
        </w:numPr>
        <w:spacing w:after="196" w:line="259" w:lineRule="auto"/>
        <w:ind w:right="1"/>
        <w:rPr>
          <w:lang w:val="ru-RU"/>
        </w:rPr>
      </w:pPr>
      <w:r w:rsidRPr="00FC39ED">
        <w:rPr>
          <w:lang w:val="ru-RU"/>
        </w:rPr>
        <w:t xml:space="preserve">осознание личного вклада в построение устойчивого будущего; </w:t>
      </w:r>
    </w:p>
    <w:p w:rsidR="00A33F00" w:rsidRPr="00FC39ED" w:rsidRDefault="00883F2E">
      <w:pPr>
        <w:numPr>
          <w:ilvl w:val="0"/>
          <w:numId w:val="79"/>
        </w:numPr>
        <w:ind w:right="1"/>
        <w:rPr>
          <w:lang w:val="ru-RU"/>
        </w:rPr>
      </w:pPr>
      <w:r w:rsidRPr="00FC39ED">
        <w:rPr>
          <w:lang w:val="ru-RU"/>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A33F00" w:rsidRDefault="00883F2E">
      <w:pPr>
        <w:spacing w:line="259" w:lineRule="auto"/>
        <w:ind w:left="708" w:right="1" w:firstLine="0"/>
      </w:pPr>
      <w:r>
        <w:lastRenderedPageBreak/>
        <w:t xml:space="preserve">Эстетического воспитания: </w:t>
      </w:r>
    </w:p>
    <w:p w:rsidR="00A33F00" w:rsidRPr="00FC39ED" w:rsidRDefault="00883F2E">
      <w:pPr>
        <w:numPr>
          <w:ilvl w:val="0"/>
          <w:numId w:val="80"/>
        </w:numPr>
        <w:ind w:right="1"/>
        <w:rPr>
          <w:lang w:val="ru-RU"/>
        </w:rPr>
      </w:pPr>
      <w:r w:rsidRPr="00FC39ED">
        <w:rPr>
          <w:lang w:val="ru-RU"/>
        </w:rPr>
        <w:t xml:space="preserve">эстетическое отношение к миру, включая эстетику быта, научного и технического творчества, спорта, труда, общественных отношений; </w:t>
      </w:r>
    </w:p>
    <w:p w:rsidR="00A33F00" w:rsidRPr="00FC39ED" w:rsidRDefault="00883F2E">
      <w:pPr>
        <w:numPr>
          <w:ilvl w:val="0"/>
          <w:numId w:val="80"/>
        </w:numPr>
        <w:ind w:right="1"/>
        <w:rPr>
          <w:lang w:val="ru-RU"/>
        </w:rPr>
      </w:pPr>
      <w:r w:rsidRPr="00FC39ED">
        <w:rPr>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A33F00" w:rsidRPr="00FC39ED" w:rsidRDefault="00883F2E">
      <w:pPr>
        <w:numPr>
          <w:ilvl w:val="0"/>
          <w:numId w:val="80"/>
        </w:numPr>
        <w:ind w:right="1"/>
        <w:rPr>
          <w:lang w:val="ru-RU"/>
        </w:rPr>
      </w:pPr>
      <w:r w:rsidRPr="00FC39ED">
        <w:rPr>
          <w:lang w:val="ru-RU"/>
        </w:rPr>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A33F00" w:rsidRPr="00FC39ED" w:rsidRDefault="00883F2E">
      <w:pPr>
        <w:numPr>
          <w:ilvl w:val="0"/>
          <w:numId w:val="80"/>
        </w:numPr>
        <w:spacing w:after="193" w:line="259" w:lineRule="auto"/>
        <w:ind w:right="1"/>
        <w:rPr>
          <w:lang w:val="ru-RU"/>
        </w:rPr>
      </w:pPr>
      <w:r w:rsidRPr="00FC39ED">
        <w:rPr>
          <w:lang w:val="ru-RU"/>
        </w:rPr>
        <w:t xml:space="preserve">стремление проявлять качества творческой личности. </w:t>
      </w:r>
    </w:p>
    <w:p w:rsidR="00A33F00" w:rsidRDefault="00883F2E">
      <w:pPr>
        <w:spacing w:after="191" w:line="259" w:lineRule="auto"/>
        <w:ind w:left="708" w:right="1" w:firstLine="0"/>
      </w:pPr>
      <w:r>
        <w:t xml:space="preserve">Физического воспитания: </w:t>
      </w:r>
    </w:p>
    <w:p w:rsidR="00A33F00" w:rsidRPr="00FC39ED" w:rsidRDefault="00883F2E">
      <w:pPr>
        <w:numPr>
          <w:ilvl w:val="0"/>
          <w:numId w:val="81"/>
        </w:numPr>
        <w:ind w:right="1"/>
        <w:rPr>
          <w:lang w:val="ru-RU"/>
        </w:rPr>
      </w:pPr>
      <w:r w:rsidRPr="00FC39ED">
        <w:rPr>
          <w:lang w:val="ru-RU"/>
        </w:rPr>
        <w:t xml:space="preserve">сформированность здорового и безопасного образа жизни, ответственного отношения к своему здоровью, потребность в физическом совершенствовании; </w:t>
      </w:r>
    </w:p>
    <w:p w:rsidR="00A33F00" w:rsidRPr="00FC39ED" w:rsidRDefault="00883F2E">
      <w:pPr>
        <w:numPr>
          <w:ilvl w:val="0"/>
          <w:numId w:val="81"/>
        </w:numPr>
        <w:ind w:right="1"/>
        <w:rPr>
          <w:lang w:val="ru-RU"/>
        </w:rPr>
      </w:pPr>
      <w:r w:rsidRPr="00FC39ED">
        <w:rPr>
          <w:lang w:val="ru-RU"/>
        </w:rPr>
        <w:t xml:space="preserve">активное неприятие вредных привычек и иных форм причинения вреда физическому и психическому здоровью. </w:t>
      </w:r>
    </w:p>
    <w:p w:rsidR="00A33F00" w:rsidRDefault="00883F2E">
      <w:pPr>
        <w:spacing w:after="188" w:line="259" w:lineRule="auto"/>
        <w:ind w:left="708" w:right="1" w:firstLine="0"/>
      </w:pPr>
      <w:r>
        <w:t xml:space="preserve">Трудового воспитания: </w:t>
      </w:r>
    </w:p>
    <w:p w:rsidR="00A33F00" w:rsidRPr="00FC39ED" w:rsidRDefault="00883F2E">
      <w:pPr>
        <w:numPr>
          <w:ilvl w:val="0"/>
          <w:numId w:val="82"/>
        </w:numPr>
        <w:spacing w:after="196" w:line="259" w:lineRule="auto"/>
        <w:ind w:right="1"/>
        <w:rPr>
          <w:lang w:val="ru-RU"/>
        </w:rPr>
      </w:pPr>
      <w:r w:rsidRPr="00FC39ED">
        <w:rPr>
          <w:lang w:val="ru-RU"/>
        </w:rPr>
        <w:t xml:space="preserve">готовность к труду, осознание ценности мастерства, трудолюбие; </w:t>
      </w:r>
    </w:p>
    <w:p w:rsidR="00A33F00" w:rsidRPr="00FC39ED" w:rsidRDefault="00883F2E">
      <w:pPr>
        <w:numPr>
          <w:ilvl w:val="0"/>
          <w:numId w:val="82"/>
        </w:numPr>
        <w:ind w:right="1"/>
        <w:rPr>
          <w:lang w:val="ru-RU"/>
        </w:rPr>
      </w:pPr>
      <w:r w:rsidRPr="00FC39ED">
        <w:rPr>
          <w:lang w:val="ru-RU"/>
        </w:rPr>
        <w:t xml:space="preserve">готовность к активной социально направленной деятельности, способность инициировать, планировать и самостоятельно выполнять такую деятельность; </w:t>
      </w:r>
    </w:p>
    <w:p w:rsidR="00A33F00" w:rsidRPr="00FC39ED" w:rsidRDefault="00883F2E">
      <w:pPr>
        <w:numPr>
          <w:ilvl w:val="0"/>
          <w:numId w:val="82"/>
        </w:numPr>
        <w:ind w:right="1"/>
        <w:rPr>
          <w:lang w:val="ru-RU"/>
        </w:rPr>
      </w:pPr>
      <w:r w:rsidRPr="00FC39ED">
        <w:rPr>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 </w:t>
      </w:r>
    </w:p>
    <w:p w:rsidR="00A33F00" w:rsidRPr="00FC39ED" w:rsidRDefault="00883F2E">
      <w:pPr>
        <w:numPr>
          <w:ilvl w:val="0"/>
          <w:numId w:val="82"/>
        </w:numPr>
        <w:ind w:right="1"/>
        <w:rPr>
          <w:lang w:val="ru-RU"/>
        </w:rPr>
      </w:pPr>
      <w:r w:rsidRPr="00FC39ED">
        <w:rPr>
          <w:lang w:val="ru-RU"/>
        </w:rPr>
        <w:t xml:space="preserve">готовность и способность к образованию и самообразованию на протяжении жизни. </w:t>
      </w:r>
    </w:p>
    <w:p w:rsidR="00A33F00" w:rsidRDefault="00883F2E">
      <w:pPr>
        <w:spacing w:after="189" w:line="259" w:lineRule="auto"/>
        <w:ind w:left="708" w:right="1" w:firstLine="0"/>
      </w:pPr>
      <w:r>
        <w:t xml:space="preserve">Экологического воспитания: </w:t>
      </w:r>
    </w:p>
    <w:p w:rsidR="00A33F00" w:rsidRPr="00FC39ED" w:rsidRDefault="00883F2E">
      <w:pPr>
        <w:numPr>
          <w:ilvl w:val="0"/>
          <w:numId w:val="83"/>
        </w:numPr>
        <w:ind w:right="1"/>
        <w:rPr>
          <w:lang w:val="ru-RU"/>
        </w:rPr>
      </w:pPr>
      <w:r w:rsidRPr="00FC39ED">
        <w:rPr>
          <w:lang w:val="ru-RU"/>
        </w:rPr>
        <w:lastRenderedPageBreak/>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33F00" w:rsidRPr="00FC39ED" w:rsidRDefault="00883F2E">
      <w:pPr>
        <w:numPr>
          <w:ilvl w:val="0"/>
          <w:numId w:val="83"/>
        </w:numPr>
        <w:ind w:right="1"/>
        <w:rPr>
          <w:lang w:val="ru-RU"/>
        </w:rPr>
      </w:pPr>
      <w:r w:rsidRPr="00FC39ED">
        <w:rPr>
          <w:lang w:val="ru-RU"/>
        </w:rPr>
        <w:t xml:space="preserve">планирование и осуществление действий в окружающей среде на основе знания целей устойчивого развития человечества; </w:t>
      </w:r>
    </w:p>
    <w:p w:rsidR="00A33F00" w:rsidRPr="00FC39ED" w:rsidRDefault="00883F2E">
      <w:pPr>
        <w:numPr>
          <w:ilvl w:val="0"/>
          <w:numId w:val="83"/>
        </w:numPr>
        <w:spacing w:after="189" w:line="259" w:lineRule="auto"/>
        <w:ind w:right="1"/>
        <w:rPr>
          <w:lang w:val="ru-RU"/>
        </w:rPr>
      </w:pPr>
      <w:r w:rsidRPr="00FC39ED">
        <w:rPr>
          <w:lang w:val="ru-RU"/>
        </w:rPr>
        <w:t xml:space="preserve">активное неприятие действий, приносящих вред окружающей среде; </w:t>
      </w:r>
    </w:p>
    <w:p w:rsidR="00A33F00" w:rsidRPr="00FC39ED" w:rsidRDefault="00883F2E">
      <w:pPr>
        <w:numPr>
          <w:ilvl w:val="0"/>
          <w:numId w:val="83"/>
        </w:numPr>
        <w:ind w:right="1"/>
        <w:rPr>
          <w:lang w:val="ru-RU"/>
        </w:rPr>
      </w:pPr>
      <w:r w:rsidRPr="00FC39ED">
        <w:rPr>
          <w:lang w:val="ru-RU"/>
        </w:rPr>
        <w:t xml:space="preserve">умение прогнозировать неблагоприятные экологические последствия предпринимаемых действий, предотвращать их; </w:t>
      </w:r>
    </w:p>
    <w:p w:rsidR="00A33F00" w:rsidRPr="00FC39ED" w:rsidRDefault="00883F2E">
      <w:pPr>
        <w:numPr>
          <w:ilvl w:val="0"/>
          <w:numId w:val="83"/>
        </w:numPr>
        <w:spacing w:after="184" w:line="259" w:lineRule="auto"/>
        <w:ind w:right="1"/>
        <w:rPr>
          <w:lang w:val="ru-RU"/>
        </w:rPr>
      </w:pPr>
      <w:r w:rsidRPr="00FC39ED">
        <w:rPr>
          <w:lang w:val="ru-RU"/>
        </w:rPr>
        <w:t xml:space="preserve">расширение опыта деятельности экологической направленности. </w:t>
      </w:r>
    </w:p>
    <w:p w:rsidR="00A33F00" w:rsidRDefault="00883F2E">
      <w:pPr>
        <w:spacing w:after="189" w:line="259" w:lineRule="auto"/>
        <w:ind w:left="708" w:right="1" w:firstLine="0"/>
      </w:pPr>
      <w:r>
        <w:t xml:space="preserve">Ценности научного познания: </w:t>
      </w:r>
    </w:p>
    <w:p w:rsidR="00A33F00" w:rsidRPr="00FC39ED" w:rsidRDefault="00883F2E">
      <w:pPr>
        <w:numPr>
          <w:ilvl w:val="0"/>
          <w:numId w:val="84"/>
        </w:numPr>
        <w:ind w:right="1"/>
        <w:rPr>
          <w:lang w:val="ru-RU"/>
        </w:rPr>
      </w:pPr>
      <w:r w:rsidRPr="00FC39ED">
        <w:rPr>
          <w:lang w:val="ru-RU"/>
        </w:rPr>
        <w:t xml:space="preserve">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 </w:t>
      </w:r>
    </w:p>
    <w:p w:rsidR="00A33F00" w:rsidRPr="00FC39ED" w:rsidRDefault="00883F2E">
      <w:pPr>
        <w:numPr>
          <w:ilvl w:val="0"/>
          <w:numId w:val="84"/>
        </w:numPr>
        <w:ind w:right="1"/>
        <w:rPr>
          <w:lang w:val="ru-RU"/>
        </w:rPr>
      </w:pPr>
      <w:r w:rsidRPr="00FC39ED">
        <w:rPr>
          <w:lang w:val="ru-RU"/>
        </w:rPr>
        <w:t xml:space="preserve">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 </w:t>
      </w:r>
    </w:p>
    <w:p w:rsidR="00A33F00" w:rsidRPr="00FC39ED" w:rsidRDefault="00883F2E">
      <w:pPr>
        <w:numPr>
          <w:ilvl w:val="0"/>
          <w:numId w:val="84"/>
        </w:numPr>
        <w:ind w:right="1"/>
        <w:rPr>
          <w:lang w:val="ru-RU"/>
        </w:rPr>
      </w:pPr>
      <w:r w:rsidRPr="00FC39ED">
        <w:rPr>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A33F00" w:rsidRPr="00FC39ED" w:rsidRDefault="00883F2E">
      <w:pPr>
        <w:numPr>
          <w:ilvl w:val="0"/>
          <w:numId w:val="84"/>
        </w:numPr>
        <w:ind w:right="1"/>
        <w:rPr>
          <w:lang w:val="ru-RU"/>
        </w:rPr>
      </w:pPr>
      <w:r w:rsidRPr="00FC39ED">
        <w:rPr>
          <w:lang w:val="ru-RU"/>
        </w:rPr>
        <w:t xml:space="preserve">мотивация к познанию и творчеству, обучению и самообучению на протяжении всей жизни, интерес к изучению социальных и гуманитарных дисциплин. </w:t>
      </w:r>
    </w:p>
    <w:p w:rsidR="00A33F00" w:rsidRPr="00FC39ED" w:rsidRDefault="00883F2E">
      <w:pPr>
        <w:numPr>
          <w:ilvl w:val="0"/>
          <w:numId w:val="84"/>
        </w:numPr>
        <w:ind w:right="1"/>
        <w:rPr>
          <w:lang w:val="ru-RU"/>
        </w:rPr>
      </w:pPr>
      <w:r w:rsidRPr="00FC39ED">
        <w:rPr>
          <w:lang w:val="ru-RU"/>
        </w:rPr>
        <w:t xml:space="preserve">В процессе достижения личностных результатов освоения обучающимися программы  элективного курса у учащихся совершенствуется эмоциональный интеллект, предполагающий сформированность: </w:t>
      </w:r>
    </w:p>
    <w:p w:rsidR="00A33F00" w:rsidRPr="00FC39ED" w:rsidRDefault="00883F2E">
      <w:pPr>
        <w:numPr>
          <w:ilvl w:val="0"/>
          <w:numId w:val="84"/>
        </w:numPr>
        <w:ind w:right="1"/>
        <w:rPr>
          <w:lang w:val="ru-RU"/>
        </w:rPr>
      </w:pPr>
      <w:r w:rsidRPr="00FC39ED">
        <w:rPr>
          <w:lang w:val="ru-RU"/>
        </w:rPr>
        <w:lastRenderedPageBreak/>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 </w:t>
      </w:r>
    </w:p>
    <w:p w:rsidR="00A33F00" w:rsidRPr="00FC39ED" w:rsidRDefault="00883F2E">
      <w:pPr>
        <w:numPr>
          <w:ilvl w:val="0"/>
          <w:numId w:val="84"/>
        </w:numPr>
        <w:ind w:right="1"/>
        <w:rPr>
          <w:lang w:val="ru-RU"/>
        </w:rPr>
      </w:pPr>
      <w:r w:rsidRPr="00FC39ED">
        <w:rPr>
          <w:lang w:val="ru-RU"/>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A33F00" w:rsidRPr="00FC39ED" w:rsidRDefault="00883F2E">
      <w:pPr>
        <w:numPr>
          <w:ilvl w:val="0"/>
          <w:numId w:val="84"/>
        </w:numPr>
        <w:ind w:right="1"/>
        <w:rPr>
          <w:lang w:val="ru-RU"/>
        </w:rPr>
      </w:pPr>
      <w:r w:rsidRPr="00FC39ED">
        <w:rPr>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33F00" w:rsidRPr="00FC39ED" w:rsidRDefault="00883F2E">
      <w:pPr>
        <w:numPr>
          <w:ilvl w:val="0"/>
          <w:numId w:val="84"/>
        </w:numPr>
        <w:spacing w:after="189" w:line="259" w:lineRule="auto"/>
        <w:ind w:right="1"/>
        <w:rPr>
          <w:lang w:val="ru-RU"/>
        </w:rPr>
      </w:pPr>
      <w:r w:rsidRPr="00FC39ED">
        <w:rPr>
          <w:lang w:val="ru-RU"/>
        </w:rPr>
        <w:t xml:space="preserve">готовность </w:t>
      </w:r>
      <w:r w:rsidRPr="00FC39ED">
        <w:rPr>
          <w:lang w:val="ru-RU"/>
        </w:rPr>
        <w:tab/>
        <w:t xml:space="preserve">и </w:t>
      </w:r>
      <w:r w:rsidRPr="00FC39ED">
        <w:rPr>
          <w:lang w:val="ru-RU"/>
        </w:rPr>
        <w:tab/>
        <w:t xml:space="preserve">способность </w:t>
      </w:r>
      <w:r w:rsidRPr="00FC39ED">
        <w:rPr>
          <w:lang w:val="ru-RU"/>
        </w:rPr>
        <w:tab/>
        <w:t xml:space="preserve">овладевать </w:t>
      </w:r>
      <w:r w:rsidRPr="00FC39ED">
        <w:rPr>
          <w:lang w:val="ru-RU"/>
        </w:rPr>
        <w:tab/>
        <w:t xml:space="preserve">новыми </w:t>
      </w:r>
      <w:r w:rsidRPr="00FC39ED">
        <w:rPr>
          <w:lang w:val="ru-RU"/>
        </w:rPr>
        <w:tab/>
        <w:t xml:space="preserve">социальными </w:t>
      </w:r>
    </w:p>
    <w:p w:rsidR="00A33F00" w:rsidRPr="00FC39ED" w:rsidRDefault="00883F2E">
      <w:pPr>
        <w:spacing w:after="190" w:line="259" w:lineRule="auto"/>
        <w:ind w:left="-15" w:right="1" w:firstLine="0"/>
        <w:rPr>
          <w:lang w:val="ru-RU"/>
        </w:rPr>
      </w:pPr>
      <w:r w:rsidRPr="00FC39ED">
        <w:rPr>
          <w:lang w:val="ru-RU"/>
        </w:rPr>
        <w:t xml:space="preserve">практиками, осваивать типичные социальные роли; </w:t>
      </w:r>
    </w:p>
    <w:p w:rsidR="00A33F00" w:rsidRPr="00FC39ED" w:rsidRDefault="00883F2E">
      <w:pPr>
        <w:numPr>
          <w:ilvl w:val="0"/>
          <w:numId w:val="84"/>
        </w:numPr>
        <w:ind w:right="1"/>
        <w:rPr>
          <w:lang w:val="ru-RU"/>
        </w:rPr>
      </w:pPr>
      <w:r w:rsidRPr="00FC39ED">
        <w:rPr>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A33F00" w:rsidRPr="00FC39ED" w:rsidRDefault="00883F2E">
      <w:pPr>
        <w:numPr>
          <w:ilvl w:val="0"/>
          <w:numId w:val="84"/>
        </w:numPr>
        <w:ind w:right="1"/>
        <w:rPr>
          <w:lang w:val="ru-RU"/>
        </w:rPr>
      </w:pPr>
      <w:r w:rsidRPr="00FC39ED">
        <w:rPr>
          <w:lang w:val="ru-RU"/>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A33F00" w:rsidRPr="00FC39ED" w:rsidRDefault="00883F2E">
      <w:pPr>
        <w:spacing w:after="183" w:line="259" w:lineRule="auto"/>
        <w:ind w:left="708" w:right="0" w:firstLine="0"/>
        <w:jc w:val="left"/>
        <w:rPr>
          <w:lang w:val="ru-RU"/>
        </w:rPr>
      </w:pPr>
      <w:r w:rsidRPr="00FC39ED">
        <w:rPr>
          <w:lang w:val="ru-RU"/>
        </w:rPr>
        <w:t xml:space="preserve"> </w:t>
      </w:r>
    </w:p>
    <w:p w:rsidR="00A33F00" w:rsidRPr="00FC39ED" w:rsidRDefault="00883F2E">
      <w:pPr>
        <w:ind w:left="-15" w:right="1"/>
        <w:rPr>
          <w:lang w:val="ru-RU"/>
        </w:rPr>
      </w:pPr>
      <w:r w:rsidRPr="00FC39ED">
        <w:rPr>
          <w:lang w:val="ru-RU"/>
        </w:rPr>
        <w:t xml:space="preserve">42.2 Метапредметные результаты освоения программы элективного курса  должны отражать: </w:t>
      </w:r>
    </w:p>
    <w:p w:rsidR="00A33F00" w:rsidRPr="00FC39ED" w:rsidRDefault="00883F2E">
      <w:pPr>
        <w:ind w:left="708" w:right="1" w:firstLine="0"/>
        <w:rPr>
          <w:lang w:val="ru-RU"/>
        </w:rPr>
      </w:pPr>
      <w:r w:rsidRPr="00FC39ED">
        <w:rPr>
          <w:lang w:val="ru-RU"/>
        </w:rPr>
        <w:t xml:space="preserve">Овладение универсальными учебными познавательными действиями Базовые логические действия: </w:t>
      </w:r>
    </w:p>
    <w:p w:rsidR="00A33F00" w:rsidRPr="00FC39ED" w:rsidRDefault="00883F2E">
      <w:pPr>
        <w:numPr>
          <w:ilvl w:val="0"/>
          <w:numId w:val="85"/>
        </w:numPr>
        <w:ind w:right="1"/>
        <w:rPr>
          <w:lang w:val="ru-RU"/>
        </w:rPr>
      </w:pPr>
      <w:r w:rsidRPr="00FC39ED">
        <w:rPr>
          <w:lang w:val="ru-RU"/>
        </w:rPr>
        <w:t xml:space="preserve">самостоятельно формулировать и актуализировать социальную проблему, рассматривать ее всесторонне; </w:t>
      </w:r>
    </w:p>
    <w:p w:rsidR="00A33F00" w:rsidRPr="00FC39ED" w:rsidRDefault="00883F2E">
      <w:pPr>
        <w:numPr>
          <w:ilvl w:val="0"/>
          <w:numId w:val="85"/>
        </w:numPr>
        <w:ind w:right="1"/>
        <w:rPr>
          <w:lang w:val="ru-RU"/>
        </w:rPr>
      </w:pPr>
      <w:r w:rsidRPr="00FC39ED">
        <w:rPr>
          <w:lang w:val="ru-RU"/>
        </w:rPr>
        <w:t xml:space="preserve">устанавливать существенный признак или основания для сравнения, классификации и обобщения социальных объектов, явлений и процессов; </w:t>
      </w:r>
    </w:p>
    <w:p w:rsidR="00A33F00" w:rsidRPr="00FC39ED" w:rsidRDefault="00883F2E">
      <w:pPr>
        <w:numPr>
          <w:ilvl w:val="0"/>
          <w:numId w:val="85"/>
        </w:numPr>
        <w:ind w:right="1"/>
        <w:rPr>
          <w:lang w:val="ru-RU"/>
        </w:rPr>
      </w:pPr>
      <w:r w:rsidRPr="00FC39ED">
        <w:rPr>
          <w:lang w:val="ru-RU"/>
        </w:rPr>
        <w:lastRenderedPageBreak/>
        <w:t xml:space="preserve">определять цели познавательной деятельности, задавать параметры и критерии их достижения; </w:t>
      </w:r>
    </w:p>
    <w:p w:rsidR="00A33F00" w:rsidRPr="00FC39ED" w:rsidRDefault="00883F2E">
      <w:pPr>
        <w:numPr>
          <w:ilvl w:val="0"/>
          <w:numId w:val="85"/>
        </w:numPr>
        <w:ind w:right="1"/>
        <w:rPr>
          <w:lang w:val="ru-RU"/>
        </w:rPr>
      </w:pPr>
      <w:r w:rsidRPr="00FC39ED">
        <w:rPr>
          <w:lang w:val="ru-RU"/>
        </w:rPr>
        <w:t xml:space="preserve">выявлять закономерности и противоречия в рассматриваемых социальных явлениях и процессах; </w:t>
      </w:r>
    </w:p>
    <w:p w:rsidR="00A33F00" w:rsidRPr="00FC39ED" w:rsidRDefault="00883F2E">
      <w:pPr>
        <w:numPr>
          <w:ilvl w:val="0"/>
          <w:numId w:val="85"/>
        </w:numPr>
        <w:ind w:right="1"/>
        <w:rPr>
          <w:lang w:val="ru-RU"/>
        </w:rPr>
      </w:pPr>
      <w:r w:rsidRPr="00FC39ED">
        <w:rPr>
          <w:lang w:val="ru-RU"/>
        </w:rPr>
        <w:t xml:space="preserve">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 </w:t>
      </w:r>
    </w:p>
    <w:p w:rsidR="00A33F00" w:rsidRPr="00FC39ED" w:rsidRDefault="00883F2E">
      <w:pPr>
        <w:numPr>
          <w:ilvl w:val="0"/>
          <w:numId w:val="85"/>
        </w:numPr>
        <w:ind w:right="1"/>
        <w:rPr>
          <w:lang w:val="ru-RU"/>
        </w:rPr>
      </w:pPr>
      <w:r w:rsidRPr="00FC39ED">
        <w:rPr>
          <w:lang w:val="ru-RU"/>
        </w:rPr>
        <w:t xml:space="preserve">координировать и выполнять работу в условиях реального, виртуального и комбинированного взаимодействия; </w:t>
      </w:r>
    </w:p>
    <w:p w:rsidR="00A33F00" w:rsidRPr="00FC39ED" w:rsidRDefault="00883F2E">
      <w:pPr>
        <w:numPr>
          <w:ilvl w:val="0"/>
          <w:numId w:val="85"/>
        </w:numPr>
        <w:ind w:right="1"/>
        <w:rPr>
          <w:lang w:val="ru-RU"/>
        </w:rPr>
      </w:pPr>
      <w:r w:rsidRPr="00FC39ED">
        <w:rPr>
          <w:lang w:val="ru-RU"/>
        </w:rPr>
        <w:t xml:space="preserve">развивать креативное мышление при решении жизненных проблем, в том числе учебно-познавательных. </w:t>
      </w:r>
    </w:p>
    <w:p w:rsidR="00A33F00" w:rsidRDefault="00883F2E">
      <w:pPr>
        <w:spacing w:after="187" w:line="259" w:lineRule="auto"/>
        <w:ind w:left="708" w:right="1" w:firstLine="0"/>
      </w:pPr>
      <w:r>
        <w:t xml:space="preserve">Базовые исследовательские действия: </w:t>
      </w:r>
    </w:p>
    <w:p w:rsidR="00A33F00" w:rsidRPr="00FC39ED" w:rsidRDefault="00883F2E">
      <w:pPr>
        <w:numPr>
          <w:ilvl w:val="0"/>
          <w:numId w:val="86"/>
        </w:numPr>
        <w:spacing w:after="189" w:line="259" w:lineRule="auto"/>
        <w:ind w:right="1"/>
        <w:rPr>
          <w:lang w:val="ru-RU"/>
        </w:rPr>
      </w:pPr>
      <w:r w:rsidRPr="00FC39ED">
        <w:rPr>
          <w:lang w:val="ru-RU"/>
        </w:rPr>
        <w:t xml:space="preserve">развивать </w:t>
      </w:r>
      <w:r w:rsidRPr="00FC39ED">
        <w:rPr>
          <w:lang w:val="ru-RU"/>
        </w:rPr>
        <w:tab/>
        <w:t xml:space="preserve">навыки </w:t>
      </w:r>
      <w:r w:rsidRPr="00FC39ED">
        <w:rPr>
          <w:lang w:val="ru-RU"/>
        </w:rPr>
        <w:tab/>
        <w:t xml:space="preserve">учебно-исследовательской </w:t>
      </w:r>
      <w:r w:rsidRPr="00FC39ED">
        <w:rPr>
          <w:lang w:val="ru-RU"/>
        </w:rPr>
        <w:tab/>
        <w:t xml:space="preserve">и </w:t>
      </w:r>
      <w:r w:rsidRPr="00FC39ED">
        <w:rPr>
          <w:lang w:val="ru-RU"/>
        </w:rPr>
        <w:tab/>
        <w:t xml:space="preserve">проектной </w:t>
      </w:r>
    </w:p>
    <w:p w:rsidR="00A33F00" w:rsidRDefault="00883F2E">
      <w:pPr>
        <w:spacing w:after="191" w:line="259" w:lineRule="auto"/>
        <w:ind w:left="-15" w:right="1" w:firstLine="0"/>
      </w:pPr>
      <w:r>
        <w:t xml:space="preserve">деятельности, навыки разрешения проблем; </w:t>
      </w:r>
    </w:p>
    <w:p w:rsidR="00A33F00" w:rsidRPr="00FC39ED" w:rsidRDefault="00883F2E">
      <w:pPr>
        <w:numPr>
          <w:ilvl w:val="0"/>
          <w:numId w:val="86"/>
        </w:numPr>
        <w:ind w:right="1"/>
        <w:rPr>
          <w:lang w:val="ru-RU"/>
        </w:rPr>
      </w:pPr>
      <w:r w:rsidRPr="00FC39ED">
        <w:rPr>
          <w:lang w:val="ru-RU"/>
        </w:rPr>
        <w:t xml:space="preserve">проявлять способность и готовность к самостоятельному поиску методов решения практических задач, применению различных методов социального познания; </w:t>
      </w:r>
    </w:p>
    <w:p w:rsidR="00A33F00" w:rsidRPr="00FC39ED" w:rsidRDefault="00883F2E">
      <w:pPr>
        <w:numPr>
          <w:ilvl w:val="0"/>
          <w:numId w:val="86"/>
        </w:numPr>
        <w:ind w:right="1"/>
        <w:rPr>
          <w:lang w:val="ru-RU"/>
        </w:rPr>
      </w:pPr>
      <w:r w:rsidRPr="00FC39ED">
        <w:rPr>
          <w:lang w:val="ru-RU"/>
        </w:rPr>
        <w:t xml:space="preserve">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33F00" w:rsidRPr="00FC39ED" w:rsidRDefault="00883F2E">
      <w:pPr>
        <w:numPr>
          <w:ilvl w:val="0"/>
          <w:numId w:val="86"/>
        </w:numPr>
        <w:spacing w:after="189" w:line="259" w:lineRule="auto"/>
        <w:ind w:right="1"/>
        <w:rPr>
          <w:lang w:val="ru-RU"/>
        </w:rPr>
      </w:pPr>
      <w:r w:rsidRPr="00FC39ED">
        <w:rPr>
          <w:lang w:val="ru-RU"/>
        </w:rPr>
        <w:t xml:space="preserve">формировать </w:t>
      </w:r>
      <w:r w:rsidRPr="00FC39ED">
        <w:rPr>
          <w:lang w:val="ru-RU"/>
        </w:rPr>
        <w:tab/>
        <w:t xml:space="preserve">научный </w:t>
      </w:r>
      <w:r w:rsidRPr="00FC39ED">
        <w:rPr>
          <w:lang w:val="ru-RU"/>
        </w:rPr>
        <w:tab/>
        <w:t xml:space="preserve">тип </w:t>
      </w:r>
      <w:r w:rsidRPr="00FC39ED">
        <w:rPr>
          <w:lang w:val="ru-RU"/>
        </w:rPr>
        <w:tab/>
        <w:t xml:space="preserve">мышления, </w:t>
      </w:r>
      <w:r w:rsidRPr="00FC39ED">
        <w:rPr>
          <w:lang w:val="ru-RU"/>
        </w:rPr>
        <w:tab/>
        <w:t xml:space="preserve">применять </w:t>
      </w:r>
      <w:r w:rsidRPr="00FC39ED">
        <w:rPr>
          <w:lang w:val="ru-RU"/>
        </w:rPr>
        <w:tab/>
        <w:t xml:space="preserve">научную </w:t>
      </w:r>
    </w:p>
    <w:p w:rsidR="00A33F00" w:rsidRPr="00FC39ED" w:rsidRDefault="00883F2E">
      <w:pPr>
        <w:spacing w:after="191" w:line="259" w:lineRule="auto"/>
        <w:ind w:left="-15" w:right="1" w:firstLine="0"/>
        <w:rPr>
          <w:lang w:val="ru-RU"/>
        </w:rPr>
      </w:pPr>
      <w:r w:rsidRPr="00FC39ED">
        <w:rPr>
          <w:lang w:val="ru-RU"/>
        </w:rPr>
        <w:t xml:space="preserve">терминологию, ключевые понятия и методы социальных наук; </w:t>
      </w:r>
    </w:p>
    <w:p w:rsidR="00A33F00" w:rsidRPr="00FC39ED" w:rsidRDefault="00883F2E">
      <w:pPr>
        <w:numPr>
          <w:ilvl w:val="0"/>
          <w:numId w:val="86"/>
        </w:numPr>
        <w:ind w:right="1"/>
        <w:rPr>
          <w:lang w:val="ru-RU"/>
        </w:rPr>
      </w:pPr>
      <w:r w:rsidRPr="00FC39ED">
        <w:rPr>
          <w:lang w:val="ru-RU"/>
        </w:rPr>
        <w:t xml:space="preserve">ставить и формулировать собственные задачи в образовательной деятельности и жизненных ситуациях; </w:t>
      </w:r>
    </w:p>
    <w:p w:rsidR="00A33F00" w:rsidRPr="00FC39ED" w:rsidRDefault="00883F2E">
      <w:pPr>
        <w:numPr>
          <w:ilvl w:val="0"/>
          <w:numId w:val="86"/>
        </w:numPr>
        <w:ind w:right="1"/>
        <w:rPr>
          <w:lang w:val="ru-RU"/>
        </w:rPr>
      </w:pPr>
      <w:r w:rsidRPr="00FC39ED">
        <w:rPr>
          <w:lang w:val="ru-RU"/>
        </w:rPr>
        <w:t xml:space="preserve">выявлять причинно-следственные связи социальных явлений и процессов и актуализировать познавательную задачу, выдвигать гипотезу ее </w:t>
      </w:r>
      <w:r w:rsidRPr="00FC39ED">
        <w:rPr>
          <w:lang w:val="ru-RU"/>
        </w:rPr>
        <w:lastRenderedPageBreak/>
        <w:t xml:space="preserve">решения, находить аргументы для доказательства своих утверждений, задавать параметры и критерии решения; </w:t>
      </w:r>
    </w:p>
    <w:p w:rsidR="00A33F00" w:rsidRPr="00FC39ED" w:rsidRDefault="00883F2E">
      <w:pPr>
        <w:numPr>
          <w:ilvl w:val="0"/>
          <w:numId w:val="86"/>
        </w:numPr>
        <w:ind w:right="1"/>
        <w:rPr>
          <w:lang w:val="ru-RU"/>
        </w:rPr>
      </w:pPr>
      <w:r w:rsidRPr="00FC39ED">
        <w:rPr>
          <w:lang w:val="ru-RU"/>
        </w:rPr>
        <w:t xml:space="preserve">анализировать результаты, полученные в ходе решения задачи, критически оценивать их достоверность, прогнозировать изменение в новых условиях; </w:t>
      </w:r>
    </w:p>
    <w:p w:rsidR="00A33F00" w:rsidRPr="00FC39ED" w:rsidRDefault="00883F2E">
      <w:pPr>
        <w:numPr>
          <w:ilvl w:val="0"/>
          <w:numId w:val="86"/>
        </w:numPr>
        <w:ind w:right="1"/>
        <w:rPr>
          <w:lang w:val="ru-RU"/>
        </w:rPr>
      </w:pPr>
      <w:r w:rsidRPr="00FC39ED">
        <w:rPr>
          <w:lang w:val="ru-RU"/>
        </w:rPr>
        <w:t xml:space="preserve">давать оценку новым ситуациям, возникающим в процессе познания социальных объектов, в социальных отношениях; оценивать приобретенный опыт; </w:t>
      </w:r>
    </w:p>
    <w:p w:rsidR="00A33F00" w:rsidRPr="00FC39ED" w:rsidRDefault="00883F2E">
      <w:pPr>
        <w:numPr>
          <w:ilvl w:val="0"/>
          <w:numId w:val="86"/>
        </w:numPr>
        <w:ind w:right="1"/>
        <w:rPr>
          <w:lang w:val="ru-RU"/>
        </w:rPr>
      </w:pPr>
      <w:r w:rsidRPr="00FC39ED">
        <w:rPr>
          <w:lang w:val="ru-RU"/>
        </w:rPr>
        <w:t xml:space="preserve">уметь переносить знания об общественных объектах, явлениях и процессах в познавательную и практическую области жизнедеятельности; </w:t>
      </w:r>
    </w:p>
    <w:p w:rsidR="00A33F00" w:rsidRPr="00FC39ED" w:rsidRDefault="00883F2E">
      <w:pPr>
        <w:numPr>
          <w:ilvl w:val="0"/>
          <w:numId w:val="86"/>
        </w:numPr>
        <w:spacing w:after="195" w:line="259" w:lineRule="auto"/>
        <w:ind w:right="1"/>
        <w:rPr>
          <w:lang w:val="ru-RU"/>
        </w:rPr>
      </w:pPr>
      <w:r w:rsidRPr="00FC39ED">
        <w:rPr>
          <w:lang w:val="ru-RU"/>
        </w:rPr>
        <w:t xml:space="preserve">уметь интегрировать знания из разных предметных областей; </w:t>
      </w:r>
    </w:p>
    <w:p w:rsidR="00A33F00" w:rsidRPr="00FC39ED" w:rsidRDefault="00883F2E">
      <w:pPr>
        <w:numPr>
          <w:ilvl w:val="0"/>
          <w:numId w:val="86"/>
        </w:numPr>
        <w:ind w:right="1"/>
        <w:rPr>
          <w:lang w:val="ru-RU"/>
        </w:rPr>
      </w:pPr>
      <w:r w:rsidRPr="00FC39ED">
        <w:rPr>
          <w:lang w:val="ru-RU"/>
        </w:rPr>
        <w:t xml:space="preserve">выдвигать новые идеи, предлагать оригинальные подходы и решения; </w:t>
      </w:r>
    </w:p>
    <w:p w:rsidR="00A33F00" w:rsidRPr="00FC39ED" w:rsidRDefault="00883F2E">
      <w:pPr>
        <w:numPr>
          <w:ilvl w:val="0"/>
          <w:numId w:val="86"/>
        </w:numPr>
        <w:spacing w:after="195" w:line="259" w:lineRule="auto"/>
        <w:ind w:right="1"/>
        <w:rPr>
          <w:lang w:val="ru-RU"/>
        </w:rPr>
      </w:pPr>
      <w:r w:rsidRPr="00FC39ED">
        <w:rPr>
          <w:lang w:val="ru-RU"/>
        </w:rPr>
        <w:t xml:space="preserve">ставить проблемы и задачи, допускающие альтернативные решения. </w:t>
      </w:r>
    </w:p>
    <w:p w:rsidR="00A33F00" w:rsidRDefault="00883F2E">
      <w:pPr>
        <w:spacing w:after="189" w:line="259" w:lineRule="auto"/>
        <w:ind w:left="708" w:right="1" w:firstLine="0"/>
      </w:pPr>
      <w:r>
        <w:t xml:space="preserve">Работа с информацией: </w:t>
      </w:r>
    </w:p>
    <w:p w:rsidR="00A33F00" w:rsidRPr="00FC39ED" w:rsidRDefault="00883F2E">
      <w:pPr>
        <w:numPr>
          <w:ilvl w:val="0"/>
          <w:numId w:val="87"/>
        </w:numPr>
        <w:ind w:right="1"/>
        <w:rPr>
          <w:lang w:val="ru-RU"/>
        </w:rPr>
      </w:pPr>
      <w:r w:rsidRPr="00FC39ED">
        <w:rPr>
          <w:lang w:val="ru-RU"/>
        </w:rPr>
        <w:t xml:space="preserve">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A33F00" w:rsidRPr="00FC39ED" w:rsidRDefault="00883F2E">
      <w:pPr>
        <w:numPr>
          <w:ilvl w:val="0"/>
          <w:numId w:val="87"/>
        </w:numPr>
        <w:ind w:right="1"/>
        <w:rPr>
          <w:lang w:val="ru-RU"/>
        </w:rPr>
      </w:pPr>
      <w:r w:rsidRPr="00FC39ED">
        <w:rPr>
          <w:lang w:val="ru-RU"/>
        </w:rP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A33F00" w:rsidRPr="00FC39ED" w:rsidRDefault="00883F2E">
      <w:pPr>
        <w:numPr>
          <w:ilvl w:val="0"/>
          <w:numId w:val="87"/>
        </w:numPr>
        <w:ind w:right="1"/>
        <w:rPr>
          <w:lang w:val="ru-RU"/>
        </w:rPr>
      </w:pPr>
      <w:r w:rsidRPr="00FC39ED">
        <w:rPr>
          <w:lang w:val="ru-RU"/>
        </w:rPr>
        <w:t xml:space="preserve">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w:t>
      </w:r>
    </w:p>
    <w:p w:rsidR="00A33F00" w:rsidRPr="00FC39ED" w:rsidRDefault="00883F2E">
      <w:pPr>
        <w:numPr>
          <w:ilvl w:val="0"/>
          <w:numId w:val="87"/>
        </w:numPr>
        <w:ind w:right="1"/>
        <w:rPr>
          <w:lang w:val="ru-RU"/>
        </w:rPr>
      </w:pPr>
      <w:r w:rsidRPr="00FC39ED">
        <w:rPr>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w:t>
      </w:r>
      <w:r w:rsidRPr="00FC39ED">
        <w:rPr>
          <w:lang w:val="ru-RU"/>
        </w:rPr>
        <w:lastRenderedPageBreak/>
        <w:t xml:space="preserve">ресурсосбережения, правовых и этических норм, норм информационной безопасности; </w:t>
      </w:r>
    </w:p>
    <w:p w:rsidR="00A33F00" w:rsidRPr="00FC39ED" w:rsidRDefault="00883F2E">
      <w:pPr>
        <w:numPr>
          <w:ilvl w:val="0"/>
          <w:numId w:val="87"/>
        </w:numPr>
        <w:ind w:right="1"/>
        <w:rPr>
          <w:lang w:val="ru-RU"/>
        </w:rPr>
      </w:pPr>
      <w:r w:rsidRPr="00FC39ED">
        <w:rPr>
          <w:lang w:val="ru-RU"/>
        </w:rPr>
        <w:t xml:space="preserve">владеть навыками распознавания и защиты информации, информационной безопасности личности. </w:t>
      </w:r>
    </w:p>
    <w:p w:rsidR="00A33F00" w:rsidRPr="00FC39ED" w:rsidRDefault="00883F2E">
      <w:pPr>
        <w:numPr>
          <w:ilvl w:val="0"/>
          <w:numId w:val="88"/>
        </w:numPr>
        <w:ind w:right="1"/>
        <w:rPr>
          <w:lang w:val="ru-RU"/>
        </w:rPr>
      </w:pPr>
      <w:r w:rsidRPr="00FC39ED">
        <w:rPr>
          <w:lang w:val="ru-RU"/>
        </w:rPr>
        <w:t xml:space="preserve">Овладение универсальными коммуникативными действиями Общение: </w:t>
      </w:r>
    </w:p>
    <w:p w:rsidR="00A33F00" w:rsidRPr="00FC39ED" w:rsidRDefault="00883F2E">
      <w:pPr>
        <w:numPr>
          <w:ilvl w:val="0"/>
          <w:numId w:val="88"/>
        </w:numPr>
        <w:spacing w:after="196" w:line="259" w:lineRule="auto"/>
        <w:ind w:right="1"/>
        <w:rPr>
          <w:lang w:val="ru-RU"/>
        </w:rPr>
      </w:pPr>
      <w:r w:rsidRPr="00FC39ED">
        <w:rPr>
          <w:lang w:val="ru-RU"/>
        </w:rPr>
        <w:t xml:space="preserve">осуществлять коммуникации во всех сферах жизни; </w:t>
      </w:r>
    </w:p>
    <w:p w:rsidR="00A33F00" w:rsidRPr="00FC39ED" w:rsidRDefault="00883F2E">
      <w:pPr>
        <w:numPr>
          <w:ilvl w:val="0"/>
          <w:numId w:val="88"/>
        </w:numPr>
        <w:ind w:right="1"/>
        <w:rPr>
          <w:lang w:val="ru-RU"/>
        </w:rPr>
      </w:pPr>
      <w:r w:rsidRPr="00FC39ED">
        <w:rPr>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A33F00" w:rsidRPr="00FC39ED" w:rsidRDefault="00883F2E">
      <w:pPr>
        <w:numPr>
          <w:ilvl w:val="0"/>
          <w:numId w:val="88"/>
        </w:numPr>
        <w:spacing w:after="194" w:line="259" w:lineRule="auto"/>
        <w:ind w:right="1"/>
        <w:rPr>
          <w:lang w:val="ru-RU"/>
        </w:rPr>
      </w:pPr>
      <w:r w:rsidRPr="00FC39ED">
        <w:rPr>
          <w:lang w:val="ru-RU"/>
        </w:rPr>
        <w:t xml:space="preserve">владеть </w:t>
      </w:r>
      <w:r w:rsidRPr="00FC39ED">
        <w:rPr>
          <w:lang w:val="ru-RU"/>
        </w:rPr>
        <w:tab/>
        <w:t xml:space="preserve">различными </w:t>
      </w:r>
      <w:r w:rsidRPr="00FC39ED">
        <w:rPr>
          <w:lang w:val="ru-RU"/>
        </w:rPr>
        <w:tab/>
        <w:t xml:space="preserve">способами </w:t>
      </w:r>
      <w:r w:rsidRPr="00FC39ED">
        <w:rPr>
          <w:lang w:val="ru-RU"/>
        </w:rPr>
        <w:tab/>
        <w:t xml:space="preserve">общения </w:t>
      </w:r>
      <w:r w:rsidRPr="00FC39ED">
        <w:rPr>
          <w:lang w:val="ru-RU"/>
        </w:rPr>
        <w:tab/>
        <w:t xml:space="preserve">и </w:t>
      </w:r>
      <w:r w:rsidRPr="00FC39ED">
        <w:rPr>
          <w:lang w:val="ru-RU"/>
        </w:rPr>
        <w:tab/>
        <w:t xml:space="preserve">взаимодействия; </w:t>
      </w:r>
    </w:p>
    <w:p w:rsidR="00A33F00" w:rsidRPr="00FC39ED" w:rsidRDefault="00883F2E">
      <w:pPr>
        <w:spacing w:after="191" w:line="259" w:lineRule="auto"/>
        <w:ind w:left="-15" w:right="1" w:firstLine="0"/>
        <w:rPr>
          <w:lang w:val="ru-RU"/>
        </w:rPr>
      </w:pPr>
      <w:r w:rsidRPr="00FC39ED">
        <w:rPr>
          <w:lang w:val="ru-RU"/>
        </w:rPr>
        <w:t xml:space="preserve">аргументированно вести диалог, уметь смягчать конфликтные ситуации; </w:t>
      </w:r>
    </w:p>
    <w:p w:rsidR="00A33F00" w:rsidRPr="00FC39ED" w:rsidRDefault="00883F2E">
      <w:pPr>
        <w:numPr>
          <w:ilvl w:val="0"/>
          <w:numId w:val="88"/>
        </w:numPr>
        <w:ind w:right="1"/>
        <w:rPr>
          <w:lang w:val="ru-RU"/>
        </w:rPr>
      </w:pPr>
      <w:r w:rsidRPr="00FC39ED">
        <w:rPr>
          <w:lang w:val="ru-RU"/>
        </w:rPr>
        <w:t xml:space="preserve">развернуто и логично излагать свою точку зрения с использованием языковых средств. </w:t>
      </w:r>
    </w:p>
    <w:p w:rsidR="00A33F00" w:rsidRDefault="00883F2E">
      <w:pPr>
        <w:spacing w:line="259" w:lineRule="auto"/>
        <w:ind w:left="708" w:right="1" w:firstLine="0"/>
      </w:pPr>
      <w:r>
        <w:t xml:space="preserve">Совместная деятельность: </w:t>
      </w:r>
    </w:p>
    <w:p w:rsidR="00A33F00" w:rsidRPr="00FC39ED" w:rsidRDefault="00883F2E">
      <w:pPr>
        <w:numPr>
          <w:ilvl w:val="0"/>
          <w:numId w:val="89"/>
        </w:numPr>
        <w:spacing w:after="189" w:line="259" w:lineRule="auto"/>
        <w:ind w:right="1"/>
        <w:rPr>
          <w:lang w:val="ru-RU"/>
        </w:rPr>
      </w:pPr>
      <w:r w:rsidRPr="00FC39ED">
        <w:rPr>
          <w:lang w:val="ru-RU"/>
        </w:rPr>
        <w:t xml:space="preserve">понимать </w:t>
      </w:r>
      <w:r w:rsidRPr="00FC39ED">
        <w:rPr>
          <w:lang w:val="ru-RU"/>
        </w:rPr>
        <w:tab/>
        <w:t xml:space="preserve">и </w:t>
      </w:r>
      <w:r w:rsidRPr="00FC39ED">
        <w:rPr>
          <w:lang w:val="ru-RU"/>
        </w:rPr>
        <w:tab/>
        <w:t xml:space="preserve">использовать </w:t>
      </w:r>
      <w:r w:rsidRPr="00FC39ED">
        <w:rPr>
          <w:lang w:val="ru-RU"/>
        </w:rPr>
        <w:tab/>
        <w:t xml:space="preserve">преимущества </w:t>
      </w:r>
      <w:r w:rsidRPr="00FC39ED">
        <w:rPr>
          <w:lang w:val="ru-RU"/>
        </w:rPr>
        <w:tab/>
        <w:t xml:space="preserve">командной </w:t>
      </w:r>
      <w:r w:rsidRPr="00FC39ED">
        <w:rPr>
          <w:lang w:val="ru-RU"/>
        </w:rPr>
        <w:tab/>
        <w:t xml:space="preserve">и </w:t>
      </w:r>
    </w:p>
    <w:p w:rsidR="00A33F00" w:rsidRDefault="00883F2E">
      <w:pPr>
        <w:spacing w:after="189" w:line="259" w:lineRule="auto"/>
        <w:ind w:left="-15" w:right="1" w:firstLine="0"/>
      </w:pPr>
      <w:r>
        <w:t xml:space="preserve">индивидуальной работы; </w:t>
      </w:r>
    </w:p>
    <w:p w:rsidR="00A33F00" w:rsidRPr="00FC39ED" w:rsidRDefault="00883F2E">
      <w:pPr>
        <w:numPr>
          <w:ilvl w:val="0"/>
          <w:numId w:val="89"/>
        </w:numPr>
        <w:ind w:right="1"/>
        <w:rPr>
          <w:lang w:val="ru-RU"/>
        </w:rPr>
      </w:pPr>
      <w:r w:rsidRPr="00FC39ED">
        <w:rPr>
          <w:lang w:val="ru-RU"/>
        </w:rPr>
        <w:t xml:space="preserve">выбирать тематику и методы совместных действий с учетом общих интересов и возможностей каждого члена коллектива; </w:t>
      </w:r>
    </w:p>
    <w:p w:rsidR="00A33F00" w:rsidRPr="00FC39ED" w:rsidRDefault="00883F2E">
      <w:pPr>
        <w:numPr>
          <w:ilvl w:val="0"/>
          <w:numId w:val="89"/>
        </w:numPr>
        <w:ind w:right="1"/>
        <w:rPr>
          <w:lang w:val="ru-RU"/>
        </w:rPr>
      </w:pPr>
      <w:r w:rsidRPr="00FC39ED">
        <w:rPr>
          <w:lang w:val="ru-RU"/>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A33F00" w:rsidRPr="00FC39ED" w:rsidRDefault="00883F2E">
      <w:pPr>
        <w:numPr>
          <w:ilvl w:val="0"/>
          <w:numId w:val="89"/>
        </w:numPr>
        <w:ind w:right="1"/>
        <w:rPr>
          <w:lang w:val="ru-RU"/>
        </w:rPr>
      </w:pPr>
      <w:r w:rsidRPr="00FC39ED">
        <w:rPr>
          <w:lang w:val="ru-RU"/>
        </w:rPr>
        <w:t xml:space="preserve">оценивать качество своего вклада и вклада каждого участника команды в общий результат по разработанным критериям; </w:t>
      </w:r>
    </w:p>
    <w:p w:rsidR="00A33F00" w:rsidRPr="00FC39ED" w:rsidRDefault="00883F2E">
      <w:pPr>
        <w:numPr>
          <w:ilvl w:val="0"/>
          <w:numId w:val="89"/>
        </w:numPr>
        <w:ind w:right="1"/>
        <w:rPr>
          <w:lang w:val="ru-RU"/>
        </w:rPr>
      </w:pPr>
      <w:r w:rsidRPr="00FC39ED">
        <w:rPr>
          <w:lang w:val="ru-RU"/>
        </w:rPr>
        <w:lastRenderedPageBreak/>
        <w:t xml:space="preserve">предлагать новые учебные исследовательские и социальные проекты, оценивать идеи с позиции новизны, оригинальности, практической значимости; </w:t>
      </w:r>
    </w:p>
    <w:p w:rsidR="00A33F00" w:rsidRDefault="00883F2E">
      <w:pPr>
        <w:numPr>
          <w:ilvl w:val="0"/>
          <w:numId w:val="89"/>
        </w:numPr>
        <w:ind w:right="1"/>
      </w:pPr>
      <w:r w:rsidRPr="00FC39ED">
        <w:rPr>
          <w:lang w:val="ru-RU"/>
        </w:rPr>
        <w:t xml:space="preserve">осуществлять позитивное стратегическое поведение в различных ситуациях, проявлять творчество и воображение, быть инициативным. </w:t>
      </w:r>
      <w:r>
        <w:t>3.</w:t>
      </w:r>
      <w:r>
        <w:rPr>
          <w:rFonts w:ascii="Arial" w:eastAsia="Arial" w:hAnsi="Arial" w:cs="Arial"/>
        </w:rPr>
        <w:t xml:space="preserve"> </w:t>
      </w:r>
      <w:r>
        <w:t xml:space="preserve">Овладение универсальными регулятивными действиями Самоорганизация: </w:t>
      </w:r>
    </w:p>
    <w:p w:rsidR="00A33F00" w:rsidRPr="00FC39ED" w:rsidRDefault="00883F2E">
      <w:pPr>
        <w:numPr>
          <w:ilvl w:val="0"/>
          <w:numId w:val="90"/>
        </w:numPr>
        <w:ind w:right="1"/>
        <w:rPr>
          <w:lang w:val="ru-RU"/>
        </w:rPr>
      </w:pPr>
      <w:r w:rsidRPr="00FC39ED">
        <w:rPr>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w:t>
      </w:r>
    </w:p>
    <w:p w:rsidR="00A33F00" w:rsidRPr="00FC39ED" w:rsidRDefault="00883F2E">
      <w:pPr>
        <w:numPr>
          <w:ilvl w:val="0"/>
          <w:numId w:val="90"/>
        </w:numPr>
        <w:ind w:right="1"/>
        <w:rPr>
          <w:lang w:val="ru-RU"/>
        </w:rPr>
      </w:pPr>
      <w:r w:rsidRPr="00FC39ED">
        <w:rPr>
          <w:lang w:val="ru-RU"/>
        </w:rPr>
        <w:t xml:space="preserve">самостоятельно составлять план решения проблемы с учетом имеющихся ресурсов, собственных возможностей и предпочтений; </w:t>
      </w:r>
    </w:p>
    <w:p w:rsidR="00A33F00" w:rsidRPr="00FC39ED" w:rsidRDefault="00883F2E">
      <w:pPr>
        <w:numPr>
          <w:ilvl w:val="0"/>
          <w:numId w:val="90"/>
        </w:numPr>
        <w:ind w:right="1"/>
        <w:rPr>
          <w:lang w:val="ru-RU"/>
        </w:rPr>
      </w:pPr>
      <w:r w:rsidRPr="00FC39ED">
        <w:rPr>
          <w:lang w:val="ru-RU"/>
        </w:rPr>
        <w:t xml:space="preserve">давать оценку новым ситуациям, возникающим в познавательной и практической деятельности, в межличностных отношениях; </w:t>
      </w:r>
    </w:p>
    <w:p w:rsidR="00A33F00" w:rsidRPr="00FC39ED" w:rsidRDefault="00883F2E">
      <w:pPr>
        <w:numPr>
          <w:ilvl w:val="0"/>
          <w:numId w:val="90"/>
        </w:numPr>
        <w:spacing w:after="189" w:line="259" w:lineRule="auto"/>
        <w:ind w:right="1"/>
        <w:rPr>
          <w:lang w:val="ru-RU"/>
        </w:rPr>
      </w:pPr>
      <w:r w:rsidRPr="00FC39ED">
        <w:rPr>
          <w:lang w:val="ru-RU"/>
        </w:rPr>
        <w:t xml:space="preserve">расширять </w:t>
      </w:r>
      <w:r w:rsidRPr="00FC39ED">
        <w:rPr>
          <w:lang w:val="ru-RU"/>
        </w:rPr>
        <w:tab/>
        <w:t xml:space="preserve">рамки </w:t>
      </w:r>
      <w:r w:rsidRPr="00FC39ED">
        <w:rPr>
          <w:lang w:val="ru-RU"/>
        </w:rPr>
        <w:tab/>
        <w:t xml:space="preserve">учебного </w:t>
      </w:r>
      <w:r w:rsidRPr="00FC39ED">
        <w:rPr>
          <w:lang w:val="ru-RU"/>
        </w:rPr>
        <w:tab/>
        <w:t xml:space="preserve">предмета </w:t>
      </w:r>
      <w:r w:rsidRPr="00FC39ED">
        <w:rPr>
          <w:lang w:val="ru-RU"/>
        </w:rPr>
        <w:tab/>
        <w:t xml:space="preserve">на </w:t>
      </w:r>
      <w:r w:rsidRPr="00FC39ED">
        <w:rPr>
          <w:lang w:val="ru-RU"/>
        </w:rPr>
        <w:tab/>
        <w:t xml:space="preserve">основе </w:t>
      </w:r>
      <w:r w:rsidRPr="00FC39ED">
        <w:rPr>
          <w:lang w:val="ru-RU"/>
        </w:rPr>
        <w:tab/>
        <w:t xml:space="preserve">личных </w:t>
      </w:r>
    </w:p>
    <w:p w:rsidR="00A33F00" w:rsidRDefault="00883F2E">
      <w:pPr>
        <w:spacing w:after="189" w:line="259" w:lineRule="auto"/>
        <w:ind w:left="-15" w:right="1" w:firstLine="0"/>
      </w:pPr>
      <w:r>
        <w:t xml:space="preserve">предпочтений; </w:t>
      </w:r>
    </w:p>
    <w:p w:rsidR="00A33F00" w:rsidRPr="00FC39ED" w:rsidRDefault="00883F2E">
      <w:pPr>
        <w:numPr>
          <w:ilvl w:val="0"/>
          <w:numId w:val="90"/>
        </w:numPr>
        <w:ind w:right="1"/>
        <w:rPr>
          <w:lang w:val="ru-RU"/>
        </w:rPr>
      </w:pPr>
      <w:r w:rsidRPr="00FC39ED">
        <w:rPr>
          <w:lang w:val="ru-RU"/>
        </w:rPr>
        <w:t xml:space="preserve">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w:t>
      </w:r>
    </w:p>
    <w:p w:rsidR="00A33F00" w:rsidRDefault="00883F2E">
      <w:pPr>
        <w:numPr>
          <w:ilvl w:val="0"/>
          <w:numId w:val="90"/>
        </w:numPr>
        <w:spacing w:line="259" w:lineRule="auto"/>
        <w:ind w:right="1"/>
      </w:pPr>
      <w:r>
        <w:t xml:space="preserve">оценивать приобретенный опыт; </w:t>
      </w:r>
    </w:p>
    <w:p w:rsidR="00A33F00" w:rsidRPr="00FC39ED" w:rsidRDefault="00883F2E">
      <w:pPr>
        <w:numPr>
          <w:ilvl w:val="0"/>
          <w:numId w:val="90"/>
        </w:numPr>
        <w:ind w:right="1"/>
        <w:rPr>
          <w:lang w:val="ru-RU"/>
        </w:rPr>
      </w:pPr>
      <w:r w:rsidRPr="00FC39ED">
        <w:rPr>
          <w:lang w:val="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33F00" w:rsidRDefault="00883F2E">
      <w:pPr>
        <w:spacing w:after="189" w:line="259" w:lineRule="auto"/>
        <w:ind w:left="708" w:right="1" w:firstLine="0"/>
      </w:pPr>
      <w:r>
        <w:t xml:space="preserve">Самоконтроль: </w:t>
      </w:r>
    </w:p>
    <w:p w:rsidR="00A33F00" w:rsidRPr="00FC39ED" w:rsidRDefault="00883F2E">
      <w:pPr>
        <w:numPr>
          <w:ilvl w:val="0"/>
          <w:numId w:val="91"/>
        </w:numPr>
        <w:ind w:right="1"/>
        <w:rPr>
          <w:lang w:val="ru-RU"/>
        </w:rPr>
      </w:pPr>
      <w:r w:rsidRPr="00FC39ED">
        <w:rPr>
          <w:lang w:val="ru-RU"/>
        </w:rPr>
        <w:t xml:space="preserve">давать оценку новым ситуациям, вносить коррективы в деятельность, оценивать соответствие результатов целям; </w:t>
      </w:r>
    </w:p>
    <w:p w:rsidR="00A33F00" w:rsidRPr="00FC39ED" w:rsidRDefault="00883F2E">
      <w:pPr>
        <w:numPr>
          <w:ilvl w:val="0"/>
          <w:numId w:val="91"/>
        </w:numPr>
        <w:ind w:right="1"/>
        <w:rPr>
          <w:lang w:val="ru-RU"/>
        </w:rPr>
      </w:pPr>
      <w:r w:rsidRPr="00FC39ED">
        <w:rPr>
          <w:lang w:val="ru-RU"/>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w:t>
      </w:r>
    </w:p>
    <w:p w:rsidR="00A33F00" w:rsidRPr="00FC39ED" w:rsidRDefault="00883F2E">
      <w:pPr>
        <w:numPr>
          <w:ilvl w:val="0"/>
          <w:numId w:val="91"/>
        </w:numPr>
        <w:ind w:right="1"/>
        <w:rPr>
          <w:lang w:val="ru-RU"/>
        </w:rPr>
      </w:pPr>
      <w:r w:rsidRPr="00FC39ED">
        <w:rPr>
          <w:lang w:val="ru-RU"/>
        </w:rPr>
        <w:t xml:space="preserve">уметь оценивать риски и своевременно принимать решения по их снижению; </w:t>
      </w:r>
    </w:p>
    <w:p w:rsidR="00A33F00" w:rsidRPr="00FC39ED" w:rsidRDefault="00883F2E">
      <w:pPr>
        <w:numPr>
          <w:ilvl w:val="0"/>
          <w:numId w:val="91"/>
        </w:numPr>
        <w:ind w:right="1"/>
        <w:rPr>
          <w:lang w:val="ru-RU"/>
        </w:rPr>
      </w:pPr>
      <w:r w:rsidRPr="00FC39ED">
        <w:rPr>
          <w:lang w:val="ru-RU"/>
        </w:rPr>
        <w:t xml:space="preserve">принимать мотивы и аргументы других при анализе результатов деятельности. </w:t>
      </w:r>
    </w:p>
    <w:p w:rsidR="00A33F00" w:rsidRDefault="00883F2E">
      <w:pPr>
        <w:spacing w:after="188" w:line="259" w:lineRule="auto"/>
        <w:ind w:left="708" w:right="1" w:firstLine="0"/>
      </w:pPr>
      <w:r>
        <w:t xml:space="preserve">Принятие себя и других: </w:t>
      </w:r>
    </w:p>
    <w:p w:rsidR="00A33F00" w:rsidRPr="00FC39ED" w:rsidRDefault="00883F2E">
      <w:pPr>
        <w:numPr>
          <w:ilvl w:val="0"/>
          <w:numId w:val="92"/>
        </w:numPr>
        <w:spacing w:after="196" w:line="259" w:lineRule="auto"/>
        <w:ind w:right="1"/>
        <w:rPr>
          <w:lang w:val="ru-RU"/>
        </w:rPr>
      </w:pPr>
      <w:r w:rsidRPr="00FC39ED">
        <w:rPr>
          <w:lang w:val="ru-RU"/>
        </w:rPr>
        <w:t xml:space="preserve">принимать себя, понимая свои недостатки и достоинства; </w:t>
      </w:r>
    </w:p>
    <w:p w:rsidR="00A33F00" w:rsidRPr="00FC39ED" w:rsidRDefault="00883F2E">
      <w:pPr>
        <w:numPr>
          <w:ilvl w:val="0"/>
          <w:numId w:val="92"/>
        </w:numPr>
        <w:ind w:right="1"/>
        <w:rPr>
          <w:lang w:val="ru-RU"/>
        </w:rPr>
      </w:pPr>
      <w:r w:rsidRPr="00FC39ED">
        <w:rPr>
          <w:lang w:val="ru-RU"/>
        </w:rPr>
        <w:t xml:space="preserve">принимать мотивы и аргументы других при анализе результатов деятельности; </w:t>
      </w:r>
    </w:p>
    <w:p w:rsidR="00A33F00" w:rsidRPr="00FC39ED" w:rsidRDefault="00883F2E">
      <w:pPr>
        <w:numPr>
          <w:ilvl w:val="0"/>
          <w:numId w:val="92"/>
        </w:numPr>
        <w:spacing w:after="198" w:line="259" w:lineRule="auto"/>
        <w:ind w:right="1"/>
        <w:rPr>
          <w:lang w:val="ru-RU"/>
        </w:rPr>
      </w:pPr>
      <w:r w:rsidRPr="00FC39ED">
        <w:rPr>
          <w:lang w:val="ru-RU"/>
        </w:rPr>
        <w:t xml:space="preserve">признавать свое право и право других на ошибки; </w:t>
      </w:r>
    </w:p>
    <w:p w:rsidR="00A33F00" w:rsidRPr="00FC39ED" w:rsidRDefault="00883F2E">
      <w:pPr>
        <w:numPr>
          <w:ilvl w:val="0"/>
          <w:numId w:val="92"/>
        </w:numPr>
        <w:spacing w:after="139" w:line="259" w:lineRule="auto"/>
        <w:ind w:right="1"/>
        <w:rPr>
          <w:lang w:val="ru-RU"/>
        </w:rPr>
      </w:pPr>
      <w:r w:rsidRPr="00FC39ED">
        <w:rPr>
          <w:lang w:val="ru-RU"/>
        </w:rPr>
        <w:t xml:space="preserve">развивать способность понимать мир с позиции другого человека. </w:t>
      </w:r>
    </w:p>
    <w:p w:rsidR="00A33F00" w:rsidRPr="00FC39ED" w:rsidRDefault="00883F2E">
      <w:pPr>
        <w:spacing w:after="184" w:line="259" w:lineRule="auto"/>
        <w:ind w:left="708" w:right="0" w:firstLine="0"/>
        <w:jc w:val="left"/>
        <w:rPr>
          <w:lang w:val="ru-RU"/>
        </w:rPr>
      </w:pPr>
      <w:r w:rsidRPr="00FC39ED">
        <w:rPr>
          <w:lang w:val="ru-RU"/>
        </w:rPr>
        <w:t xml:space="preserve"> </w:t>
      </w:r>
    </w:p>
    <w:p w:rsidR="00A33F00" w:rsidRPr="00FC39ED" w:rsidRDefault="00883F2E">
      <w:pPr>
        <w:ind w:left="-15" w:right="1"/>
        <w:rPr>
          <w:lang w:val="ru-RU"/>
        </w:rPr>
      </w:pPr>
      <w:r w:rsidRPr="00FC39ED">
        <w:rPr>
          <w:lang w:val="ru-RU"/>
        </w:rPr>
        <w:t xml:space="preserve">42.3 Предлагаемый элективный курс должен помочь учащимся в приобретении учащимися опыта познавательной и практической    деятельности, в который войдут: </w:t>
      </w:r>
    </w:p>
    <w:p w:rsidR="00A33F00" w:rsidRPr="00FC39ED" w:rsidRDefault="00883F2E">
      <w:pPr>
        <w:numPr>
          <w:ilvl w:val="0"/>
          <w:numId w:val="93"/>
        </w:numPr>
        <w:ind w:right="1"/>
        <w:rPr>
          <w:lang w:val="ru-RU"/>
        </w:rPr>
      </w:pPr>
      <w:r w:rsidRPr="00FC39ED">
        <w:rPr>
          <w:lang w:val="ru-RU"/>
        </w:rPr>
        <w:t xml:space="preserve">работа с источниками социальной информации, с использованием современных средств коммуникации (включая ресурсы Интернета), </w:t>
      </w:r>
    </w:p>
    <w:p w:rsidR="00A33F00" w:rsidRPr="00FC39ED" w:rsidRDefault="00883F2E">
      <w:pPr>
        <w:numPr>
          <w:ilvl w:val="0"/>
          <w:numId w:val="93"/>
        </w:numPr>
        <w:ind w:right="1"/>
        <w:rPr>
          <w:lang w:val="ru-RU"/>
        </w:rPr>
      </w:pPr>
      <w:r w:rsidRPr="00FC39ED">
        <w:rPr>
          <w:lang w:val="ru-RU"/>
        </w:rPr>
        <w:t xml:space="preserve">критическое осмысление актуальной социальной информации, поступающей из разных источников, формулирование на этой основе собственных заключений и оценочных суждений;  </w:t>
      </w:r>
    </w:p>
    <w:p w:rsidR="00A33F00" w:rsidRPr="00FC39ED" w:rsidRDefault="00883F2E">
      <w:pPr>
        <w:numPr>
          <w:ilvl w:val="0"/>
          <w:numId w:val="93"/>
        </w:numPr>
        <w:ind w:right="1"/>
        <w:rPr>
          <w:lang w:val="ru-RU"/>
        </w:rPr>
      </w:pPr>
      <w:r w:rsidRPr="00FC39ED">
        <w:rPr>
          <w:lang w:val="ru-RU"/>
        </w:rPr>
        <w:t xml:space="preserve">решение познавательных и практических задач, отражающих типичные социальные ситуации;  </w:t>
      </w:r>
    </w:p>
    <w:p w:rsidR="00A33F00" w:rsidRPr="00FC39ED" w:rsidRDefault="00883F2E">
      <w:pPr>
        <w:numPr>
          <w:ilvl w:val="0"/>
          <w:numId w:val="93"/>
        </w:numPr>
        <w:spacing w:after="188" w:line="259" w:lineRule="auto"/>
        <w:ind w:right="1"/>
        <w:rPr>
          <w:lang w:val="ru-RU"/>
        </w:rPr>
      </w:pPr>
      <w:r w:rsidRPr="00FC39ED">
        <w:rPr>
          <w:lang w:val="ru-RU"/>
        </w:rPr>
        <w:t xml:space="preserve">анализ современных общественных явлений и событий;  </w:t>
      </w:r>
    </w:p>
    <w:p w:rsidR="00A33F00" w:rsidRPr="00FC39ED" w:rsidRDefault="00883F2E">
      <w:pPr>
        <w:numPr>
          <w:ilvl w:val="0"/>
          <w:numId w:val="93"/>
        </w:numPr>
        <w:ind w:right="1"/>
        <w:rPr>
          <w:lang w:val="ru-RU"/>
        </w:rPr>
      </w:pPr>
      <w:r w:rsidRPr="00FC39ED">
        <w:rPr>
          <w:lang w:val="ru-RU"/>
        </w:rPr>
        <w:t xml:space="preserve">аргументированная защита своей позиции, оппонирование иному мнению через участие в дискуссиях о современных социальных проблемах; </w:t>
      </w:r>
    </w:p>
    <w:p w:rsidR="00A33F00" w:rsidRPr="00FC39ED" w:rsidRDefault="00883F2E">
      <w:pPr>
        <w:numPr>
          <w:ilvl w:val="0"/>
          <w:numId w:val="93"/>
        </w:numPr>
        <w:spacing w:after="131" w:line="259" w:lineRule="auto"/>
        <w:ind w:right="1"/>
        <w:rPr>
          <w:lang w:val="ru-RU"/>
        </w:rPr>
      </w:pPr>
      <w:r w:rsidRPr="00FC39ED">
        <w:rPr>
          <w:lang w:val="ru-RU"/>
        </w:rPr>
        <w:lastRenderedPageBreak/>
        <w:t xml:space="preserve">успешно сдать единый государственный экзамен обществознанию. </w:t>
      </w:r>
    </w:p>
    <w:p w:rsidR="00A33F00" w:rsidRPr="00FC39ED" w:rsidRDefault="00883F2E">
      <w:pPr>
        <w:ind w:left="-15" w:right="1"/>
        <w:rPr>
          <w:lang w:val="ru-RU"/>
        </w:rPr>
      </w:pPr>
      <w:r w:rsidRPr="00FC39ED">
        <w:rPr>
          <w:lang w:val="ru-RU"/>
        </w:rPr>
        <w:t xml:space="preserve">Уровень подготовки учащихся предусматривается формирование у учащихся общеучебных умений и навыков, универсальных способов деятельности и ключевых компетенций. В этом направлении приоритетами на этапе среднего общего образования являются:  </w:t>
      </w:r>
    </w:p>
    <w:p w:rsidR="00A33F00" w:rsidRPr="00FC39ED" w:rsidRDefault="00883F2E">
      <w:pPr>
        <w:numPr>
          <w:ilvl w:val="0"/>
          <w:numId w:val="93"/>
        </w:numPr>
        <w:ind w:right="1"/>
        <w:rPr>
          <w:lang w:val="ru-RU"/>
        </w:rPr>
      </w:pPr>
      <w:r w:rsidRPr="00FC39ED">
        <w:rPr>
          <w:lang w:val="ru-RU"/>
        </w:rPr>
        <w:t xml:space="preserve">определение сущностных характеристик изучаемого объекта; самостоятельный выбор критериев для сравнения, сопоставления, оценки и классификации объектов;  </w:t>
      </w:r>
    </w:p>
    <w:p w:rsidR="00A33F00" w:rsidRPr="00FC39ED" w:rsidRDefault="00883F2E">
      <w:pPr>
        <w:numPr>
          <w:ilvl w:val="0"/>
          <w:numId w:val="93"/>
        </w:numPr>
        <w:ind w:right="1"/>
        <w:rPr>
          <w:lang w:val="ru-RU"/>
        </w:rPr>
      </w:pPr>
      <w:r w:rsidRPr="00FC39ED">
        <w:rPr>
          <w:lang w:val="ru-RU"/>
        </w:rPr>
        <w:t xml:space="preserve">использование элементов причинно-следственного и структурнофункционального анализа;  </w:t>
      </w:r>
    </w:p>
    <w:p w:rsidR="00A33F00" w:rsidRPr="00FC39ED" w:rsidRDefault="00883F2E">
      <w:pPr>
        <w:numPr>
          <w:ilvl w:val="0"/>
          <w:numId w:val="93"/>
        </w:numPr>
        <w:spacing w:after="186" w:line="259" w:lineRule="auto"/>
        <w:ind w:right="1"/>
        <w:rPr>
          <w:lang w:val="ru-RU"/>
        </w:rPr>
      </w:pPr>
      <w:r w:rsidRPr="00FC39ED">
        <w:rPr>
          <w:lang w:val="ru-RU"/>
        </w:rPr>
        <w:t xml:space="preserve">исследование реальных связей и зависимостей;  </w:t>
      </w:r>
    </w:p>
    <w:p w:rsidR="00A33F00" w:rsidRPr="00FC39ED" w:rsidRDefault="00883F2E">
      <w:pPr>
        <w:numPr>
          <w:ilvl w:val="0"/>
          <w:numId w:val="93"/>
        </w:numPr>
        <w:ind w:right="1"/>
        <w:rPr>
          <w:lang w:val="ru-RU"/>
        </w:rPr>
      </w:pPr>
      <w:r w:rsidRPr="00FC39ED">
        <w:rPr>
          <w:lang w:val="ru-RU"/>
        </w:rPr>
        <w:t xml:space="preserve">умение развёрнуто обосновывать суждение, давать определения, проводить доказательства (в том числе от противного);  </w:t>
      </w:r>
    </w:p>
    <w:p w:rsidR="00A33F00" w:rsidRPr="00FC39ED" w:rsidRDefault="00883F2E">
      <w:pPr>
        <w:numPr>
          <w:ilvl w:val="0"/>
          <w:numId w:val="93"/>
        </w:numPr>
        <w:ind w:right="1"/>
        <w:rPr>
          <w:lang w:val="ru-RU"/>
        </w:rPr>
      </w:pPr>
      <w:r w:rsidRPr="00FC39ED">
        <w:rPr>
          <w:lang w:val="ru-RU"/>
        </w:rPr>
        <w:t xml:space="preserve">объяснение изученных положений на самостоятельно подобранных конкретных примерах;  </w:t>
      </w:r>
    </w:p>
    <w:p w:rsidR="00A33F00" w:rsidRPr="00FC39ED" w:rsidRDefault="00883F2E">
      <w:pPr>
        <w:numPr>
          <w:ilvl w:val="0"/>
          <w:numId w:val="93"/>
        </w:numPr>
        <w:ind w:right="1"/>
        <w:rPr>
          <w:lang w:val="ru-RU"/>
        </w:rPr>
      </w:pPr>
      <w:r w:rsidRPr="00FC39ED">
        <w:rPr>
          <w:lang w:val="ru-RU"/>
        </w:rPr>
        <w:t xml:space="preserve">поиск нужной информации по заданной теме в источниках различного типа и извлечение необходимой информации из источников, созданных в различных знаковых системах (текст, таблица, график, диаграмма, </w:t>
      </w:r>
    </w:p>
    <w:p w:rsidR="00A33F00" w:rsidRDefault="00883F2E">
      <w:pPr>
        <w:spacing w:after="188" w:line="259" w:lineRule="auto"/>
        <w:ind w:left="-15" w:right="1" w:firstLine="0"/>
      </w:pPr>
      <w:r>
        <w:t xml:space="preserve">аудиовизуальный ряд и др.);  </w:t>
      </w:r>
    </w:p>
    <w:p w:rsidR="00A33F00" w:rsidRPr="00FC39ED" w:rsidRDefault="00883F2E">
      <w:pPr>
        <w:numPr>
          <w:ilvl w:val="0"/>
          <w:numId w:val="93"/>
        </w:numPr>
        <w:ind w:right="1"/>
        <w:rPr>
          <w:lang w:val="ru-RU"/>
        </w:rPr>
      </w:pPr>
      <w:r w:rsidRPr="00FC39ED">
        <w:rPr>
          <w:lang w:val="ru-RU"/>
        </w:rPr>
        <w:t xml:space="preserve">отделение основной информации от второстепенной, критическое оценивание достоверности полученной информации;  </w:t>
      </w:r>
    </w:p>
    <w:p w:rsidR="00A33F00" w:rsidRPr="00FC39ED" w:rsidRDefault="00883F2E">
      <w:pPr>
        <w:numPr>
          <w:ilvl w:val="0"/>
          <w:numId w:val="93"/>
        </w:numPr>
        <w:ind w:right="1"/>
        <w:rPr>
          <w:lang w:val="ru-RU"/>
        </w:rPr>
      </w:pPr>
      <w:r w:rsidRPr="00FC39ED">
        <w:rPr>
          <w:lang w:val="ru-RU"/>
        </w:rPr>
        <w:t xml:space="preserve">передача содержания информации адекватно поставленной цели (сжато, полно, выборочно);  </w:t>
      </w:r>
    </w:p>
    <w:p w:rsidR="00A33F00" w:rsidRPr="00FC39ED" w:rsidRDefault="00883F2E">
      <w:pPr>
        <w:numPr>
          <w:ilvl w:val="0"/>
          <w:numId w:val="93"/>
        </w:numPr>
        <w:ind w:right="1"/>
        <w:rPr>
          <w:lang w:val="ru-RU"/>
        </w:rPr>
      </w:pPr>
      <w:r w:rsidRPr="00FC39ED">
        <w:rPr>
          <w:lang w:val="ru-RU"/>
        </w:rPr>
        <w:t xml:space="preserve">перевод информации из одной знаковой системы в другую (из текста в таблицу, аудиовизуального ряда в текст и др.), выбор знаковых систем адекватно познавательной и коммуникативной ситуации; </w:t>
      </w:r>
    </w:p>
    <w:p w:rsidR="00A33F00" w:rsidRPr="00FC39ED" w:rsidRDefault="00883F2E">
      <w:pPr>
        <w:numPr>
          <w:ilvl w:val="0"/>
          <w:numId w:val="93"/>
        </w:numPr>
        <w:spacing w:after="189" w:line="259" w:lineRule="auto"/>
        <w:ind w:right="1"/>
        <w:rPr>
          <w:lang w:val="ru-RU"/>
        </w:rPr>
      </w:pPr>
      <w:r w:rsidRPr="00FC39ED">
        <w:rPr>
          <w:lang w:val="ru-RU"/>
        </w:rPr>
        <w:lastRenderedPageBreak/>
        <w:t xml:space="preserve">выбор </w:t>
      </w:r>
      <w:r w:rsidRPr="00FC39ED">
        <w:rPr>
          <w:lang w:val="ru-RU"/>
        </w:rPr>
        <w:tab/>
        <w:t xml:space="preserve">вида </w:t>
      </w:r>
      <w:r w:rsidRPr="00FC39ED">
        <w:rPr>
          <w:lang w:val="ru-RU"/>
        </w:rPr>
        <w:tab/>
        <w:t xml:space="preserve">чтения </w:t>
      </w:r>
      <w:r w:rsidRPr="00FC39ED">
        <w:rPr>
          <w:lang w:val="ru-RU"/>
        </w:rPr>
        <w:tab/>
        <w:t xml:space="preserve">в </w:t>
      </w:r>
      <w:r w:rsidRPr="00FC39ED">
        <w:rPr>
          <w:lang w:val="ru-RU"/>
        </w:rPr>
        <w:tab/>
        <w:t xml:space="preserve">соответствии </w:t>
      </w:r>
      <w:r w:rsidRPr="00FC39ED">
        <w:rPr>
          <w:lang w:val="ru-RU"/>
        </w:rPr>
        <w:tab/>
        <w:t xml:space="preserve">с </w:t>
      </w:r>
      <w:r w:rsidRPr="00FC39ED">
        <w:rPr>
          <w:lang w:val="ru-RU"/>
        </w:rPr>
        <w:tab/>
        <w:t xml:space="preserve">поставленной </w:t>
      </w:r>
      <w:r w:rsidRPr="00FC39ED">
        <w:rPr>
          <w:lang w:val="ru-RU"/>
        </w:rPr>
        <w:tab/>
        <w:t xml:space="preserve">целью (ознакомительное, просмотровое, поисковое и др.);  </w:t>
      </w:r>
    </w:p>
    <w:p w:rsidR="00A33F00" w:rsidRPr="00FC39ED" w:rsidRDefault="00883F2E">
      <w:pPr>
        <w:numPr>
          <w:ilvl w:val="0"/>
          <w:numId w:val="93"/>
        </w:numPr>
        <w:ind w:right="1"/>
        <w:rPr>
          <w:lang w:val="ru-RU"/>
        </w:rPr>
      </w:pPr>
      <w:r w:rsidRPr="00FC39ED">
        <w:rPr>
          <w:lang w:val="ru-RU"/>
        </w:rPr>
        <w:t xml:space="preserve">уверенная работа с текстами различных стилей, понимание их специфики; адекватное восприятие языка средств массовой информации;  владение навыками редактирования текста;  </w:t>
      </w:r>
    </w:p>
    <w:p w:rsidR="00A33F00" w:rsidRPr="00FC39ED" w:rsidRDefault="00883F2E">
      <w:pPr>
        <w:numPr>
          <w:ilvl w:val="0"/>
          <w:numId w:val="93"/>
        </w:numPr>
        <w:ind w:right="1"/>
        <w:rPr>
          <w:lang w:val="ru-RU"/>
        </w:rPr>
      </w:pPr>
      <w:r w:rsidRPr="00FC39ED">
        <w:rPr>
          <w:lang w:val="ru-RU"/>
        </w:rPr>
        <w:t xml:space="preserve">самостоятельное создание алгоритмов познавательной деятельности для решения задач творческого и поискового характера;  </w:t>
      </w:r>
    </w:p>
    <w:p w:rsidR="00A33F00" w:rsidRPr="00FC39ED" w:rsidRDefault="00883F2E">
      <w:pPr>
        <w:numPr>
          <w:ilvl w:val="0"/>
          <w:numId w:val="93"/>
        </w:numPr>
        <w:ind w:right="1"/>
        <w:rPr>
          <w:lang w:val="ru-RU"/>
        </w:rPr>
      </w:pPr>
      <w:r w:rsidRPr="00FC39ED">
        <w:rPr>
          <w:lang w:val="ru-RU"/>
        </w:rPr>
        <w:t xml:space="preserve">участие в проектной деятельности, в организации и проведении учебноисследовательской работы: выдвижение гипотез, осуществление их проверки, владение приёмами исследовательской деятельности, элементарными умениями прогноза (умение отвечать на вопрос: «Что произойдёт, если…»);  </w:t>
      </w:r>
    </w:p>
    <w:p w:rsidR="00A33F00" w:rsidRDefault="00883F2E">
      <w:pPr>
        <w:numPr>
          <w:ilvl w:val="0"/>
          <w:numId w:val="93"/>
        </w:numPr>
        <w:spacing w:after="186" w:line="259" w:lineRule="auto"/>
        <w:ind w:right="1"/>
      </w:pPr>
      <w:r>
        <w:t xml:space="preserve">формулирование полученных результатов;  </w:t>
      </w:r>
    </w:p>
    <w:p w:rsidR="00A33F00" w:rsidRPr="00FC39ED" w:rsidRDefault="00883F2E">
      <w:pPr>
        <w:numPr>
          <w:ilvl w:val="0"/>
          <w:numId w:val="93"/>
        </w:numPr>
        <w:ind w:right="1"/>
        <w:rPr>
          <w:lang w:val="ru-RU"/>
        </w:rPr>
      </w:pPr>
      <w:r w:rsidRPr="00FC39ED">
        <w:rPr>
          <w:lang w:val="ru-RU"/>
        </w:rPr>
        <w:t xml:space="preserve">создание собственных произведений, идеальных моделей социальных объектов, процессов, явлений, в том числе с использованием мультимедийных технологий, реализация оригинального замысла, использование разнообразных (в том числе художественных) средств, умение импровизировать;  </w:t>
      </w:r>
    </w:p>
    <w:p w:rsidR="00A33F00" w:rsidRPr="00FC39ED" w:rsidRDefault="00883F2E">
      <w:pPr>
        <w:numPr>
          <w:ilvl w:val="0"/>
          <w:numId w:val="93"/>
        </w:numPr>
        <w:ind w:right="1"/>
        <w:rPr>
          <w:lang w:val="ru-RU"/>
        </w:rPr>
      </w:pPr>
      <w:r w:rsidRPr="00FC39ED">
        <w:rPr>
          <w:lang w:val="ru-RU"/>
        </w:rPr>
        <w:t xml:space="preserve">пользование мультимедийными ресурсами и компьютерными технологиями для обработки, передачи, систематизации информации, создания баз данных, презентации результатов познавательной и практической </w:t>
      </w:r>
    </w:p>
    <w:p w:rsidR="00A33F00" w:rsidRDefault="00883F2E">
      <w:pPr>
        <w:spacing w:after="186" w:line="259" w:lineRule="auto"/>
        <w:ind w:left="-15" w:right="1" w:firstLine="0"/>
      </w:pPr>
      <w:r>
        <w:t xml:space="preserve">деятельности;  </w:t>
      </w:r>
    </w:p>
    <w:p w:rsidR="00A33F00" w:rsidRPr="00FC39ED" w:rsidRDefault="00883F2E">
      <w:pPr>
        <w:numPr>
          <w:ilvl w:val="0"/>
          <w:numId w:val="93"/>
        </w:numPr>
        <w:ind w:right="1"/>
        <w:rPr>
          <w:lang w:val="ru-RU"/>
        </w:rPr>
      </w:pPr>
      <w:r w:rsidRPr="00FC39ED">
        <w:rPr>
          <w:lang w:val="ru-RU"/>
        </w:rPr>
        <w:t xml:space="preserve">владение основными видами публичных выступлений (высказывание, монолог, дискуссия, полемика), следование этическим нормам и правилам ведения диалога (диспута). </w:t>
      </w:r>
    </w:p>
    <w:p w:rsidR="00A33F00" w:rsidRPr="00FC39ED" w:rsidRDefault="00883F2E">
      <w:pPr>
        <w:spacing w:after="185" w:line="259" w:lineRule="auto"/>
        <w:ind w:left="708" w:right="1" w:firstLine="0"/>
        <w:rPr>
          <w:lang w:val="ru-RU"/>
        </w:rPr>
      </w:pPr>
      <w:r w:rsidRPr="00FC39ED">
        <w:rPr>
          <w:lang w:val="ru-RU"/>
        </w:rPr>
        <w:t xml:space="preserve">Введение  </w:t>
      </w:r>
    </w:p>
    <w:p w:rsidR="00A33F00" w:rsidRPr="00FC39ED" w:rsidRDefault="00883F2E">
      <w:pPr>
        <w:spacing w:after="181" w:line="259" w:lineRule="auto"/>
        <w:ind w:left="708" w:right="1" w:firstLine="0"/>
        <w:rPr>
          <w:lang w:val="ru-RU"/>
        </w:rPr>
      </w:pPr>
      <w:r w:rsidRPr="00FC39ED">
        <w:rPr>
          <w:lang w:val="ru-RU"/>
        </w:rPr>
        <w:t xml:space="preserve">Тема «Человек»  </w:t>
      </w:r>
    </w:p>
    <w:p w:rsidR="00A33F00" w:rsidRPr="00FC39ED" w:rsidRDefault="00883F2E">
      <w:pPr>
        <w:spacing w:after="15"/>
        <w:ind w:left="-15" w:right="1" w:firstLine="710"/>
        <w:jc w:val="left"/>
        <w:rPr>
          <w:lang w:val="ru-RU"/>
        </w:rPr>
      </w:pPr>
      <w:r w:rsidRPr="00FC39ED">
        <w:rPr>
          <w:lang w:val="ru-RU"/>
        </w:rPr>
        <w:lastRenderedPageBreak/>
        <w:t xml:space="preserve">            Человек как результат биологической и социокультурной эволюции. Философские и научные представления о социальных качествах человека. Свобода и необходимость в человеческой деятельности. Свобода как условие самореализации личности. Выбор в условиях альтернативы и ответственность за его последствия. </w:t>
      </w:r>
    </w:p>
    <w:p w:rsidR="00A33F00" w:rsidRPr="00FC39ED" w:rsidRDefault="00883F2E">
      <w:pPr>
        <w:spacing w:after="189" w:line="259" w:lineRule="auto"/>
        <w:ind w:left="10" w:right="8" w:hanging="10"/>
        <w:jc w:val="right"/>
        <w:rPr>
          <w:lang w:val="ru-RU"/>
        </w:rPr>
      </w:pPr>
      <w:r w:rsidRPr="00FC39ED">
        <w:rPr>
          <w:lang w:val="ru-RU"/>
        </w:rPr>
        <w:t xml:space="preserve">Мышление и деятельность. Творчество в деятельности. Мировоззрение, </w:t>
      </w:r>
    </w:p>
    <w:p w:rsidR="00A33F00" w:rsidRPr="00FC39ED" w:rsidRDefault="00883F2E">
      <w:pPr>
        <w:ind w:left="-15" w:right="1" w:firstLine="0"/>
        <w:rPr>
          <w:lang w:val="ru-RU"/>
        </w:rPr>
      </w:pPr>
      <w:r w:rsidRPr="00FC39ED">
        <w:rPr>
          <w:lang w:val="ru-RU"/>
        </w:rPr>
        <w:t xml:space="preserve">его место в духовном мире человека. Типы мировоззрения. Общественное и индивидуальное сознание. Формирование образа «я». Самосознание индивида и социальное поведение. Самооценка личности. Философия. Виды человеческих знаний. Познавательная деятельность человека. Чувственное и рациональное познание. Проблема познаваемости мира. Понятие истины, ее критерии. Самопознание, его формы. Научное познание, методы научных исследований. Наука. Основные особенности научного мышления. Естественные и социальногуманитарные науки. Особенности социального познания. </w:t>
      </w:r>
    </w:p>
    <w:p w:rsidR="00A33F00" w:rsidRPr="00FC39ED" w:rsidRDefault="00883F2E">
      <w:pPr>
        <w:spacing w:after="133" w:line="259" w:lineRule="auto"/>
        <w:ind w:left="708" w:right="1" w:firstLine="0"/>
        <w:rPr>
          <w:lang w:val="ru-RU"/>
        </w:rPr>
      </w:pPr>
      <w:r w:rsidRPr="00FC39ED">
        <w:rPr>
          <w:lang w:val="ru-RU"/>
        </w:rPr>
        <w:t xml:space="preserve">Тема «Общество»  </w:t>
      </w:r>
    </w:p>
    <w:p w:rsidR="00A33F00" w:rsidRPr="00FC39ED" w:rsidRDefault="00883F2E">
      <w:pPr>
        <w:ind w:left="-15" w:right="1"/>
        <w:rPr>
          <w:lang w:val="ru-RU"/>
        </w:rPr>
      </w:pPr>
      <w:r w:rsidRPr="00FC39ED">
        <w:rPr>
          <w:lang w:val="ru-RU"/>
        </w:rPr>
        <w:t xml:space="preserve">Системное строение общества. Представление об обществе как сложной системе: элементы и подсистемы. Понятие о социальных институтах, нормах, процессах. Основные институты общества. </w:t>
      </w:r>
    </w:p>
    <w:p w:rsidR="00A33F00" w:rsidRPr="00FC39ED" w:rsidRDefault="00883F2E">
      <w:pPr>
        <w:ind w:left="-15" w:right="1"/>
        <w:rPr>
          <w:lang w:val="ru-RU"/>
        </w:rPr>
      </w:pPr>
      <w:r w:rsidRPr="00FC39ED">
        <w:rPr>
          <w:lang w:val="ru-RU"/>
        </w:rPr>
        <w:t xml:space="preserve">Социальный прогресс. Эволюция и революция как формы социального изменения. Понятие общественного прогресса, его противоречивость. </w:t>
      </w:r>
    </w:p>
    <w:p w:rsidR="00A33F00" w:rsidRPr="00FC39ED" w:rsidRDefault="00883F2E">
      <w:pPr>
        <w:ind w:left="-15" w:right="1"/>
        <w:rPr>
          <w:lang w:val="ru-RU"/>
        </w:rPr>
      </w:pPr>
      <w:r w:rsidRPr="00FC39ED">
        <w:rPr>
          <w:lang w:val="ru-RU"/>
        </w:rPr>
        <w:t xml:space="preserve">Цивилизация, формация. Традиционное (аграрное) общество. Индустриальное общество. Постиндустриальное (информационное) общество. </w:t>
      </w:r>
    </w:p>
    <w:p w:rsidR="00A33F00" w:rsidRPr="00FC39ED" w:rsidRDefault="00883F2E">
      <w:pPr>
        <w:spacing w:after="131" w:line="259" w:lineRule="auto"/>
        <w:ind w:left="-15" w:right="1" w:firstLine="0"/>
        <w:rPr>
          <w:lang w:val="ru-RU"/>
        </w:rPr>
      </w:pPr>
      <w:r w:rsidRPr="00FC39ED">
        <w:rPr>
          <w:lang w:val="ru-RU"/>
        </w:rPr>
        <w:t xml:space="preserve">Многовариантность общественного развития. </w:t>
      </w:r>
    </w:p>
    <w:p w:rsidR="00A33F00" w:rsidRPr="00FC39ED" w:rsidRDefault="00883F2E">
      <w:pPr>
        <w:ind w:left="-15" w:right="1"/>
        <w:rPr>
          <w:lang w:val="ru-RU"/>
        </w:rPr>
      </w:pPr>
      <w:r w:rsidRPr="00FC39ED">
        <w:rPr>
          <w:lang w:val="ru-RU"/>
        </w:rPr>
        <w:t xml:space="preserve">Современный мир: особенности и проблемы. Особенности современного мира. Процессы глобализации. Антиглобализм. Компьютерная революция. </w:t>
      </w:r>
    </w:p>
    <w:p w:rsidR="00A33F00" w:rsidRPr="00FC39ED" w:rsidRDefault="00883F2E">
      <w:pPr>
        <w:ind w:left="-15" w:right="1" w:firstLine="0"/>
        <w:rPr>
          <w:lang w:val="ru-RU"/>
        </w:rPr>
      </w:pPr>
      <w:r w:rsidRPr="00FC39ED">
        <w:rPr>
          <w:lang w:val="ru-RU"/>
        </w:rPr>
        <w:t xml:space="preserve">Социальные и гуманитарные аспекты глобальных проблем. Общество и природа. Противоречивость воздействия людей на природную среду. Общество и человек перед лицом угроз и вызовов </w:t>
      </w:r>
      <w:r>
        <w:t>XX</w:t>
      </w:r>
      <w:r w:rsidRPr="00FC39ED">
        <w:rPr>
          <w:lang w:val="ru-RU"/>
        </w:rPr>
        <w:t xml:space="preserve"> века. Современные военные конфликты. </w:t>
      </w:r>
    </w:p>
    <w:p w:rsidR="00A33F00" w:rsidRPr="00FC39ED" w:rsidRDefault="00883F2E">
      <w:pPr>
        <w:spacing w:after="186" w:line="259" w:lineRule="auto"/>
        <w:ind w:left="-15" w:right="1" w:firstLine="0"/>
        <w:rPr>
          <w:lang w:val="ru-RU"/>
        </w:rPr>
      </w:pPr>
      <w:r w:rsidRPr="00FC39ED">
        <w:rPr>
          <w:lang w:val="ru-RU"/>
        </w:rPr>
        <w:lastRenderedPageBreak/>
        <w:t xml:space="preserve">Терроризм как важнейшая угроза современной цивилизации. </w:t>
      </w:r>
    </w:p>
    <w:p w:rsidR="00A33F00" w:rsidRPr="00FC39ED" w:rsidRDefault="00883F2E">
      <w:pPr>
        <w:spacing w:after="186" w:line="259" w:lineRule="auto"/>
        <w:ind w:left="708" w:right="1" w:firstLine="0"/>
        <w:rPr>
          <w:lang w:val="ru-RU"/>
        </w:rPr>
      </w:pPr>
      <w:r w:rsidRPr="00FC39ED">
        <w:rPr>
          <w:lang w:val="ru-RU"/>
        </w:rPr>
        <w:t xml:space="preserve">Тема «Духовная сфера общества»  </w:t>
      </w:r>
    </w:p>
    <w:p w:rsidR="00A33F00" w:rsidRPr="00FC39ED" w:rsidRDefault="00883F2E">
      <w:pPr>
        <w:spacing w:after="98"/>
        <w:ind w:left="-15" w:right="1"/>
        <w:rPr>
          <w:lang w:val="ru-RU"/>
        </w:rPr>
      </w:pPr>
      <w:r w:rsidRPr="00FC39ED">
        <w:rPr>
          <w:lang w:val="ru-RU"/>
        </w:rPr>
        <w:t xml:space="preserve">Цивилизация и культура. Понятие культуры. Культура материальная и духовная. Элитарная, народная, массовая культура. Многообразие и диалог культур как черта современного мира. Традиции и новаторство в культуре. Феномен «второй природы». Образование. Общественная значимость и личностный смысл образования. Интеграция личности в систему национальной и мировой культуры. Знания, умения и навыки людей в условиях информационного общества. </w:t>
      </w:r>
    </w:p>
    <w:p w:rsidR="00A33F00" w:rsidRPr="00FC39ED" w:rsidRDefault="00883F2E">
      <w:pPr>
        <w:ind w:left="-15" w:right="1"/>
        <w:rPr>
          <w:lang w:val="ru-RU"/>
        </w:rPr>
      </w:pPr>
      <w:r w:rsidRPr="00FC39ED">
        <w:rPr>
          <w:lang w:val="ru-RU"/>
        </w:rPr>
        <w:t xml:space="preserve">Религия. Свобода совести. Веротерпимость. Религиозные объединения и организации в Российской Федерации. Опасность сектантства. </w:t>
      </w:r>
    </w:p>
    <w:p w:rsidR="00A33F00" w:rsidRPr="00FC39ED" w:rsidRDefault="00883F2E">
      <w:pPr>
        <w:spacing w:after="131" w:line="259" w:lineRule="auto"/>
        <w:ind w:left="708" w:right="1" w:firstLine="0"/>
        <w:rPr>
          <w:lang w:val="ru-RU"/>
        </w:rPr>
      </w:pPr>
      <w:r w:rsidRPr="00FC39ED">
        <w:rPr>
          <w:lang w:val="ru-RU"/>
        </w:rPr>
        <w:t xml:space="preserve">            Искусство. </w:t>
      </w:r>
    </w:p>
    <w:p w:rsidR="00A33F00" w:rsidRPr="00FC39ED" w:rsidRDefault="00883F2E">
      <w:pPr>
        <w:ind w:left="-15" w:right="1"/>
        <w:rPr>
          <w:lang w:val="ru-RU"/>
        </w:rPr>
      </w:pPr>
      <w:r w:rsidRPr="00FC39ED">
        <w:rPr>
          <w:lang w:val="ru-RU"/>
        </w:rPr>
        <w:t xml:space="preserve">Мораль. Духовная жизнь человека, ценности и нормы. Мотивы и предпочтения. </w:t>
      </w:r>
    </w:p>
    <w:p w:rsidR="00A33F00" w:rsidRPr="00FC39ED" w:rsidRDefault="00883F2E">
      <w:pPr>
        <w:spacing w:after="187" w:line="259" w:lineRule="auto"/>
        <w:ind w:left="708" w:right="1" w:firstLine="0"/>
        <w:rPr>
          <w:lang w:val="ru-RU"/>
        </w:rPr>
      </w:pPr>
      <w:r w:rsidRPr="00FC39ED">
        <w:rPr>
          <w:lang w:val="ru-RU"/>
        </w:rPr>
        <w:t xml:space="preserve">Тема «Социальные отношения»  </w:t>
      </w:r>
    </w:p>
    <w:p w:rsidR="00A33F00" w:rsidRPr="00FC39ED" w:rsidRDefault="00883F2E">
      <w:pPr>
        <w:ind w:left="-15" w:right="1"/>
        <w:rPr>
          <w:lang w:val="ru-RU"/>
        </w:rPr>
      </w:pPr>
      <w:r w:rsidRPr="00FC39ED">
        <w:rPr>
          <w:lang w:val="ru-RU"/>
        </w:rPr>
        <w:t xml:space="preserve"> Социальная структура и социальные отношения. Социальная стратификация, неравенство. Социальная мобильность, виды социальной мобильности в современном обществе. Каналы социальной мобильности. </w:t>
      </w:r>
    </w:p>
    <w:p w:rsidR="00A33F00" w:rsidRPr="00FC39ED" w:rsidRDefault="00883F2E">
      <w:pPr>
        <w:spacing w:after="131" w:line="259" w:lineRule="auto"/>
        <w:ind w:left="708" w:right="1" w:firstLine="0"/>
        <w:rPr>
          <w:lang w:val="ru-RU"/>
        </w:rPr>
      </w:pPr>
      <w:r w:rsidRPr="00FC39ED">
        <w:rPr>
          <w:lang w:val="ru-RU"/>
        </w:rPr>
        <w:t xml:space="preserve">Социальные группы, их типы. </w:t>
      </w:r>
    </w:p>
    <w:p w:rsidR="00A33F00" w:rsidRPr="00FC39ED" w:rsidRDefault="00883F2E">
      <w:pPr>
        <w:ind w:left="-15" w:right="1"/>
        <w:rPr>
          <w:lang w:val="ru-RU"/>
        </w:rPr>
      </w:pPr>
      <w:r w:rsidRPr="00FC39ED">
        <w:rPr>
          <w:lang w:val="ru-RU"/>
        </w:rPr>
        <w:t xml:space="preserve">Этнические общности. Национальное самосознание. Нации. Межнациональные отношения, этносоциальные конфликты, пути их разрешения. Конституционные принципы национальной политики в Российской Федерации. </w:t>
      </w:r>
    </w:p>
    <w:p w:rsidR="00A33F00" w:rsidRPr="00FC39ED" w:rsidRDefault="00883F2E">
      <w:pPr>
        <w:ind w:left="-15" w:right="1"/>
        <w:rPr>
          <w:lang w:val="ru-RU"/>
        </w:rPr>
      </w:pPr>
      <w:r w:rsidRPr="00FC39ED">
        <w:rPr>
          <w:lang w:val="ru-RU"/>
        </w:rPr>
        <w:t xml:space="preserve">Социальные взаимодействия и общественные отношения. Социальный конфликт. Виды социальных конфликтов, их причины. Пути и средства их разрешения. </w:t>
      </w:r>
    </w:p>
    <w:p w:rsidR="00A33F00" w:rsidRPr="00FC39ED" w:rsidRDefault="00883F2E">
      <w:pPr>
        <w:spacing w:after="131" w:line="259" w:lineRule="auto"/>
        <w:ind w:left="708" w:right="1" w:firstLine="0"/>
        <w:rPr>
          <w:lang w:val="ru-RU"/>
        </w:rPr>
      </w:pPr>
      <w:r w:rsidRPr="00FC39ED">
        <w:rPr>
          <w:lang w:val="ru-RU"/>
        </w:rPr>
        <w:t xml:space="preserve">Виды социальных норм. Социальный контроль и самоконтроль. </w:t>
      </w:r>
    </w:p>
    <w:p w:rsidR="00A33F00" w:rsidRPr="00FC39ED" w:rsidRDefault="00883F2E">
      <w:pPr>
        <w:ind w:left="-15" w:right="1"/>
        <w:rPr>
          <w:lang w:val="ru-RU"/>
        </w:rPr>
      </w:pPr>
      <w:r w:rsidRPr="00FC39ED">
        <w:rPr>
          <w:lang w:val="ru-RU"/>
        </w:rPr>
        <w:lastRenderedPageBreak/>
        <w:t xml:space="preserve">Отклоняющееся поведение, его типы. Наркомания, преступность, их социальная опасность </w:t>
      </w:r>
    </w:p>
    <w:p w:rsidR="00A33F00" w:rsidRDefault="00883F2E">
      <w:pPr>
        <w:ind w:left="-15" w:right="1"/>
      </w:pPr>
      <w:r w:rsidRPr="00FC39ED">
        <w:rPr>
          <w:lang w:val="ru-RU"/>
        </w:rPr>
        <w:t xml:space="preserve">Семья как социальный институт. Семья и брак. Тенденции развития семьи в современном мире. </w:t>
      </w:r>
      <w:r>
        <w:t xml:space="preserve">Проблема неполных семей. </w:t>
      </w:r>
    </w:p>
    <w:p w:rsidR="00A33F00" w:rsidRDefault="00883F2E">
      <w:pPr>
        <w:spacing w:after="131" w:line="259" w:lineRule="auto"/>
        <w:ind w:left="708" w:right="1" w:firstLine="0"/>
      </w:pPr>
      <w:r>
        <w:t xml:space="preserve">Итоговое обобщение  </w:t>
      </w:r>
    </w:p>
    <w:p w:rsidR="00A33F00" w:rsidRDefault="00883F2E">
      <w:pPr>
        <w:spacing w:after="183" w:line="259" w:lineRule="auto"/>
        <w:ind w:left="708" w:right="0" w:firstLine="0"/>
        <w:jc w:val="left"/>
      </w:pPr>
      <w:r>
        <w:t xml:space="preserve"> </w:t>
      </w:r>
    </w:p>
    <w:p w:rsidR="00A33F00" w:rsidRPr="00FC39ED" w:rsidRDefault="00883F2E">
      <w:pPr>
        <w:numPr>
          <w:ilvl w:val="0"/>
          <w:numId w:val="94"/>
        </w:numPr>
        <w:spacing w:after="187" w:line="259" w:lineRule="auto"/>
        <w:ind w:right="1" w:hanging="353"/>
        <w:rPr>
          <w:lang w:val="ru-RU"/>
        </w:rPr>
      </w:pPr>
      <w:r w:rsidRPr="00FC39ED">
        <w:rPr>
          <w:lang w:val="ru-RU"/>
        </w:rPr>
        <w:t xml:space="preserve">Рабочая программ по предмету «История в лицах» </w:t>
      </w:r>
    </w:p>
    <w:p w:rsidR="00A33F00" w:rsidRPr="00FC39ED" w:rsidRDefault="00883F2E">
      <w:pPr>
        <w:ind w:left="-15" w:right="1"/>
        <w:rPr>
          <w:lang w:val="ru-RU"/>
        </w:rPr>
      </w:pPr>
      <w:r w:rsidRPr="00FC39ED">
        <w:rPr>
          <w:lang w:val="ru-RU"/>
        </w:rPr>
        <w:t xml:space="preserve">43.1. Личностные результаты освоения основной образовательной программы  </w:t>
      </w:r>
    </w:p>
    <w:p w:rsidR="00A33F00" w:rsidRPr="00FC39ED" w:rsidRDefault="00883F2E">
      <w:pPr>
        <w:ind w:left="-15" w:right="1"/>
        <w:rPr>
          <w:lang w:val="ru-RU"/>
        </w:rPr>
      </w:pPr>
      <w:r w:rsidRPr="00FC39ED">
        <w:rPr>
          <w:lang w:val="ru-RU"/>
        </w:rPr>
        <w:t xml:space="preserve">1.1. Личностные результаты в сфере отношений обучающихся к себе, к своему здоровью, к познанию себя:  </w:t>
      </w:r>
    </w:p>
    <w:p w:rsidR="00A33F00" w:rsidRPr="00FC39ED" w:rsidRDefault="00A33F00">
      <w:pPr>
        <w:rPr>
          <w:lang w:val="ru-RU"/>
        </w:rPr>
        <w:sectPr w:rsidR="00A33F00" w:rsidRPr="00FC39ED">
          <w:headerReference w:type="even" r:id="rId14"/>
          <w:headerReference w:type="default" r:id="rId15"/>
          <w:footerReference w:type="even" r:id="rId16"/>
          <w:footerReference w:type="default" r:id="rId17"/>
          <w:headerReference w:type="first" r:id="rId18"/>
          <w:footerReference w:type="first" r:id="rId19"/>
          <w:pgSz w:w="11906" w:h="16841"/>
          <w:pgMar w:top="1137" w:right="987" w:bottom="1282" w:left="1133" w:header="720" w:footer="570" w:gutter="0"/>
          <w:cols w:space="720"/>
          <w:titlePg/>
        </w:sectPr>
      </w:pPr>
    </w:p>
    <w:p w:rsidR="00A33F00" w:rsidRPr="00FC39ED" w:rsidRDefault="00883F2E">
      <w:pPr>
        <w:spacing w:after="134" w:line="259" w:lineRule="auto"/>
        <w:ind w:left="872" w:right="1" w:firstLine="0"/>
        <w:rPr>
          <w:lang w:val="ru-RU"/>
        </w:rPr>
      </w:pPr>
      <w:r w:rsidRPr="00FC39ED">
        <w:rPr>
          <w:lang w:val="ru-RU"/>
        </w:rPr>
        <w:lastRenderedPageBreak/>
        <w:t xml:space="preserve">ориентация обучающихся на достижение личного счастья, реализацию </w:t>
      </w:r>
    </w:p>
    <w:p w:rsidR="00A33F00" w:rsidRPr="00FC39ED" w:rsidRDefault="00883F2E">
      <w:pPr>
        <w:spacing w:after="15"/>
        <w:ind w:left="-15" w:right="1" w:firstLine="0"/>
        <w:jc w:val="left"/>
        <w:rPr>
          <w:lang w:val="ru-RU"/>
        </w:rPr>
      </w:pPr>
      <w:r w:rsidRPr="00FC39ED">
        <w:rPr>
          <w:lang w:val="ru-RU"/>
        </w:rPr>
        <w:t xml:space="preserve">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  </w:t>
      </w:r>
    </w:p>
    <w:p w:rsidR="00A33F00" w:rsidRPr="00FC39ED" w:rsidRDefault="00883F2E">
      <w:pPr>
        <w:numPr>
          <w:ilvl w:val="0"/>
          <w:numId w:val="95"/>
        </w:numPr>
        <w:ind w:right="1" w:firstLine="710"/>
        <w:jc w:val="left"/>
        <w:rPr>
          <w:lang w:val="ru-RU"/>
        </w:rPr>
      </w:pPr>
      <w:r w:rsidRPr="00FC39ED">
        <w:rPr>
          <w:lang w:val="ru-RU"/>
        </w:rPr>
        <w:t xml:space="preserve">готовность и способность обеспечить себе и своим близким достойную жизнь в процессе самостоятельной, творческой и ответственной деятельности;  </w:t>
      </w:r>
    </w:p>
    <w:p w:rsidR="00A33F00" w:rsidRPr="00FC39ED" w:rsidRDefault="00883F2E">
      <w:pPr>
        <w:numPr>
          <w:ilvl w:val="0"/>
          <w:numId w:val="95"/>
        </w:numPr>
        <w:spacing w:after="15"/>
        <w:ind w:right="1" w:firstLine="710"/>
        <w:jc w:val="left"/>
        <w:rPr>
          <w:lang w:val="ru-RU"/>
        </w:rPr>
      </w:pPr>
      <w:r w:rsidRPr="00FC39ED">
        <w:rPr>
          <w:lang w:val="ru-RU"/>
        </w:rPr>
        <w:t xml:space="preserve">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  </w:t>
      </w:r>
    </w:p>
    <w:p w:rsidR="00A33F00" w:rsidRPr="00FC39ED" w:rsidRDefault="00883F2E">
      <w:pPr>
        <w:numPr>
          <w:ilvl w:val="0"/>
          <w:numId w:val="95"/>
        </w:numPr>
        <w:spacing w:after="15"/>
        <w:ind w:right="1" w:firstLine="710"/>
        <w:jc w:val="left"/>
        <w:rPr>
          <w:lang w:val="ru-RU"/>
        </w:rPr>
      </w:pPr>
      <w:r w:rsidRPr="00FC39ED">
        <w:rPr>
          <w:lang w:val="ru-RU"/>
        </w:rPr>
        <w:t xml:space="preserve">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  </w:t>
      </w:r>
    </w:p>
    <w:p w:rsidR="00A33F00" w:rsidRPr="00FC39ED" w:rsidRDefault="00883F2E">
      <w:pPr>
        <w:numPr>
          <w:ilvl w:val="0"/>
          <w:numId w:val="95"/>
        </w:numPr>
        <w:ind w:right="1" w:firstLine="710"/>
        <w:jc w:val="left"/>
        <w:rPr>
          <w:lang w:val="ru-RU"/>
        </w:rPr>
      </w:pPr>
      <w:r w:rsidRPr="00FC39ED">
        <w:rPr>
          <w:lang w:val="ru-RU"/>
        </w:rPr>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A33F00" w:rsidRPr="00FC39ED" w:rsidRDefault="00883F2E">
      <w:pPr>
        <w:numPr>
          <w:ilvl w:val="0"/>
          <w:numId w:val="95"/>
        </w:numPr>
        <w:ind w:right="1" w:firstLine="710"/>
        <w:jc w:val="left"/>
        <w:rPr>
          <w:lang w:val="ru-RU"/>
        </w:rPr>
      </w:pPr>
      <w:r w:rsidRPr="00FC39ED">
        <w:rPr>
          <w:lang w:val="ru-RU"/>
        </w:rPr>
        <w:t xml:space="preserve">неприятие вредных привычек: курения, употребления алкоголя, наркотиков.  </w:t>
      </w:r>
    </w:p>
    <w:p w:rsidR="00A33F00" w:rsidRPr="00FC39ED" w:rsidRDefault="00883F2E">
      <w:pPr>
        <w:ind w:left="-15" w:right="1"/>
        <w:rPr>
          <w:lang w:val="ru-RU"/>
        </w:rPr>
      </w:pPr>
      <w:r w:rsidRPr="00FC39ED">
        <w:rPr>
          <w:lang w:val="ru-RU"/>
        </w:rPr>
        <w:t xml:space="preserve">1.2. Личностные результаты в сфере отношений обучающихся к России как к Родине (Отечеству):  </w:t>
      </w:r>
    </w:p>
    <w:p w:rsidR="00A33F00" w:rsidRDefault="00883F2E">
      <w:pPr>
        <w:numPr>
          <w:ilvl w:val="0"/>
          <w:numId w:val="95"/>
        </w:numPr>
        <w:spacing w:after="15"/>
        <w:ind w:right="1" w:firstLine="710"/>
        <w:jc w:val="left"/>
      </w:pPr>
      <w:r w:rsidRPr="00FC39ED">
        <w:rPr>
          <w:lang w:val="ru-RU"/>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w:t>
      </w:r>
      <w:r>
        <w:t xml:space="preserve">Отечеству, его защите;  </w:t>
      </w:r>
    </w:p>
    <w:p w:rsidR="00A33F00" w:rsidRPr="00FC39ED" w:rsidRDefault="00883F2E">
      <w:pPr>
        <w:numPr>
          <w:ilvl w:val="0"/>
          <w:numId w:val="95"/>
        </w:numPr>
        <w:spacing w:after="15"/>
        <w:ind w:right="1" w:firstLine="710"/>
        <w:jc w:val="left"/>
        <w:rPr>
          <w:lang w:val="ru-RU"/>
        </w:rPr>
      </w:pPr>
      <w:r w:rsidRPr="00FC39ED">
        <w:rPr>
          <w:lang w:val="ru-RU"/>
        </w:rPr>
        <w:lastRenderedPageBreak/>
        <w:t xml:space="preserve">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  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  </w:t>
      </w:r>
    </w:p>
    <w:p w:rsidR="00A33F00" w:rsidRPr="00FC39ED" w:rsidRDefault="00883F2E">
      <w:pPr>
        <w:numPr>
          <w:ilvl w:val="0"/>
          <w:numId w:val="95"/>
        </w:numPr>
        <w:ind w:right="1" w:firstLine="710"/>
        <w:jc w:val="left"/>
        <w:rPr>
          <w:lang w:val="ru-RU"/>
        </w:rPr>
      </w:pPr>
      <w:r w:rsidRPr="00FC39ED">
        <w:rPr>
          <w:lang w:val="ru-RU"/>
        </w:rPr>
        <w:t xml:space="preserve">воспитание уважения к культуре, языкам, традициям и обычаям народов, проживающих в Российской Федерации.  </w:t>
      </w:r>
    </w:p>
    <w:p w:rsidR="00A33F00" w:rsidRPr="00FC39ED" w:rsidRDefault="00883F2E">
      <w:pPr>
        <w:ind w:left="-15" w:right="1"/>
        <w:rPr>
          <w:lang w:val="ru-RU"/>
        </w:rPr>
      </w:pPr>
      <w:r w:rsidRPr="00FC39ED">
        <w:rPr>
          <w:lang w:val="ru-RU"/>
        </w:rPr>
        <w:t xml:space="preserve">1.3. Личностные результаты в сфере отношений обучающихся к закону, государству и к гражданскому обществу:  </w:t>
      </w:r>
    </w:p>
    <w:p w:rsidR="00A33F00" w:rsidRPr="00FC39ED" w:rsidRDefault="00883F2E">
      <w:pPr>
        <w:numPr>
          <w:ilvl w:val="0"/>
          <w:numId w:val="95"/>
        </w:numPr>
        <w:spacing w:after="15"/>
        <w:ind w:right="1" w:firstLine="710"/>
        <w:jc w:val="left"/>
        <w:rPr>
          <w:lang w:val="ru-RU"/>
        </w:rPr>
      </w:pPr>
      <w:r w:rsidRPr="00FC39ED">
        <w:rPr>
          <w:lang w:val="ru-RU"/>
        </w:rPr>
        <w:t xml:space="preserve">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  </w:t>
      </w:r>
    </w:p>
    <w:p w:rsidR="00A33F00" w:rsidRPr="00FC39ED" w:rsidRDefault="00883F2E">
      <w:pPr>
        <w:numPr>
          <w:ilvl w:val="0"/>
          <w:numId w:val="95"/>
        </w:numPr>
        <w:spacing w:after="15"/>
        <w:ind w:right="1" w:firstLine="710"/>
        <w:jc w:val="left"/>
        <w:rPr>
          <w:lang w:val="ru-RU"/>
        </w:rPr>
      </w:pPr>
      <w:r w:rsidRPr="00FC39ED">
        <w:rPr>
          <w:lang w:val="ru-RU"/>
        </w:rPr>
        <w:t xml:space="preserve">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w:t>
      </w:r>
    </w:p>
    <w:p w:rsidR="00A33F00" w:rsidRPr="00FC39ED" w:rsidRDefault="00883F2E">
      <w:pPr>
        <w:ind w:left="-15" w:right="1" w:firstLine="0"/>
        <w:rPr>
          <w:lang w:val="ru-RU"/>
        </w:rPr>
      </w:pPr>
      <w:r w:rsidRPr="00FC39ED">
        <w:rPr>
          <w:lang w:val="ru-RU"/>
        </w:rPr>
        <w:t xml:space="preserve">права и свободы человека и гражданина согласно общепризнанным принципам и нормам международного права и в соответствии с Конституцией Российской </w:t>
      </w:r>
    </w:p>
    <w:p w:rsidR="00A33F00" w:rsidRPr="00FC39ED" w:rsidRDefault="00883F2E">
      <w:pPr>
        <w:spacing w:after="186" w:line="259" w:lineRule="auto"/>
        <w:ind w:left="-15" w:right="1" w:firstLine="0"/>
        <w:rPr>
          <w:lang w:val="ru-RU"/>
        </w:rPr>
      </w:pPr>
      <w:r w:rsidRPr="00FC39ED">
        <w:rPr>
          <w:lang w:val="ru-RU"/>
        </w:rPr>
        <w:t xml:space="preserve">Федерации, правовая и политическая грамотность;  </w:t>
      </w:r>
    </w:p>
    <w:p w:rsidR="00A33F00" w:rsidRPr="00FC39ED" w:rsidRDefault="00883F2E">
      <w:pPr>
        <w:numPr>
          <w:ilvl w:val="0"/>
          <w:numId w:val="95"/>
        </w:numPr>
        <w:spacing w:after="15"/>
        <w:ind w:right="1" w:firstLine="710"/>
        <w:jc w:val="left"/>
        <w:rPr>
          <w:lang w:val="ru-RU"/>
        </w:rPr>
      </w:pPr>
      <w:r w:rsidRPr="00FC39ED">
        <w:rPr>
          <w:lang w:val="ru-RU"/>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A33F00" w:rsidRPr="00FC39ED" w:rsidRDefault="00883F2E">
      <w:pPr>
        <w:numPr>
          <w:ilvl w:val="0"/>
          <w:numId w:val="95"/>
        </w:numPr>
        <w:spacing w:after="15"/>
        <w:ind w:right="1" w:firstLine="710"/>
        <w:jc w:val="left"/>
        <w:rPr>
          <w:lang w:val="ru-RU"/>
        </w:rPr>
      </w:pPr>
      <w:r w:rsidRPr="00FC39ED">
        <w:rPr>
          <w:lang w:val="ru-RU"/>
        </w:rPr>
        <w:lastRenderedPageBreak/>
        <w:t xml:space="preserve">интериоризация ценностей демократии и социальной солидарности, готовность к договорному регулированию отношений в группе или социальной организации;  </w:t>
      </w:r>
    </w:p>
    <w:p w:rsidR="00A33F00" w:rsidRPr="00FC39ED" w:rsidRDefault="00883F2E">
      <w:pPr>
        <w:numPr>
          <w:ilvl w:val="0"/>
          <w:numId w:val="95"/>
        </w:numPr>
        <w:spacing w:after="15"/>
        <w:ind w:right="1" w:firstLine="710"/>
        <w:jc w:val="left"/>
        <w:rPr>
          <w:lang w:val="ru-RU"/>
        </w:rPr>
      </w:pPr>
      <w:r w:rsidRPr="00FC39ED">
        <w:rPr>
          <w:lang w:val="ru-RU"/>
        </w:rPr>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A33F00" w:rsidRPr="00FC39ED" w:rsidRDefault="00883F2E">
      <w:pPr>
        <w:spacing w:after="134" w:line="259" w:lineRule="auto"/>
        <w:ind w:left="872" w:right="1" w:firstLine="0"/>
        <w:rPr>
          <w:lang w:val="ru-RU"/>
        </w:rPr>
      </w:pPr>
      <w:r w:rsidRPr="00FC39ED">
        <w:rPr>
          <w:lang w:val="ru-RU"/>
        </w:rPr>
        <w:t xml:space="preserve">приверженность идеям интернационализма, дружбы, равенства, </w:t>
      </w:r>
    </w:p>
    <w:p w:rsidR="00A33F00" w:rsidRPr="00FC39ED" w:rsidRDefault="00883F2E">
      <w:pPr>
        <w:ind w:left="-15" w:right="1" w:firstLine="0"/>
        <w:rPr>
          <w:lang w:val="ru-RU"/>
        </w:rPr>
      </w:pPr>
      <w:r w:rsidRPr="00FC39ED">
        <w:rPr>
          <w:lang w:val="ru-RU"/>
        </w:rPr>
        <w:t xml:space="preserve">взаимопомощи народов; воспитание уважительного отношения к национальному достоинству людей, их чувствам, религиозным убеждениям;  </w:t>
      </w:r>
    </w:p>
    <w:p w:rsidR="00A33F00" w:rsidRPr="00FC39ED" w:rsidRDefault="00883F2E">
      <w:pPr>
        <w:numPr>
          <w:ilvl w:val="0"/>
          <w:numId w:val="95"/>
        </w:numPr>
        <w:spacing w:after="15"/>
        <w:ind w:right="1" w:firstLine="710"/>
        <w:jc w:val="left"/>
        <w:rPr>
          <w:lang w:val="ru-RU"/>
        </w:rPr>
      </w:pPr>
      <w:r w:rsidRPr="00FC39ED">
        <w:rPr>
          <w:lang w:val="ru-RU"/>
        </w:rPr>
        <w:t xml:space="preserve">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A33F00" w:rsidRPr="00FC39ED" w:rsidRDefault="00883F2E">
      <w:pPr>
        <w:ind w:left="-15" w:right="1"/>
        <w:rPr>
          <w:lang w:val="ru-RU"/>
        </w:rPr>
      </w:pPr>
      <w:r w:rsidRPr="00FC39ED">
        <w:rPr>
          <w:lang w:val="ru-RU"/>
        </w:rPr>
        <w:t xml:space="preserve">1.4. Личностные результаты в сфере отношений обучающихся с окружающими людьми:  </w:t>
      </w:r>
    </w:p>
    <w:p w:rsidR="00A33F00" w:rsidRPr="00FC39ED" w:rsidRDefault="00883F2E">
      <w:pPr>
        <w:numPr>
          <w:ilvl w:val="0"/>
          <w:numId w:val="95"/>
        </w:numPr>
        <w:spacing w:after="15"/>
        <w:ind w:right="1" w:firstLine="710"/>
        <w:jc w:val="left"/>
        <w:rPr>
          <w:lang w:val="ru-RU"/>
        </w:rPr>
      </w:pPr>
      <w:r w:rsidRPr="00FC39ED">
        <w:rPr>
          <w:lang w:val="ru-RU"/>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A33F00" w:rsidRPr="00FC39ED" w:rsidRDefault="00883F2E">
      <w:pPr>
        <w:numPr>
          <w:ilvl w:val="0"/>
          <w:numId w:val="95"/>
        </w:numPr>
        <w:ind w:right="1" w:firstLine="710"/>
        <w:jc w:val="left"/>
        <w:rPr>
          <w:lang w:val="ru-RU"/>
        </w:rPr>
      </w:pPr>
      <w:r w:rsidRPr="00FC39ED">
        <w:rPr>
          <w:lang w:val="ru-RU"/>
        </w:rPr>
        <w:t xml:space="preserve">принятие гуманистических ценностей, осознанное, уважительное и доброжелательное отношение к другому человеку, его мнению, мировоззрению;  </w:t>
      </w:r>
    </w:p>
    <w:p w:rsidR="00A33F00" w:rsidRPr="00FC39ED" w:rsidRDefault="00883F2E">
      <w:pPr>
        <w:numPr>
          <w:ilvl w:val="0"/>
          <w:numId w:val="95"/>
        </w:numPr>
        <w:spacing w:after="15"/>
        <w:ind w:right="1" w:firstLine="710"/>
        <w:jc w:val="left"/>
        <w:rPr>
          <w:lang w:val="ru-RU"/>
        </w:rPr>
      </w:pPr>
      <w:r w:rsidRPr="00FC39ED">
        <w:rPr>
          <w:lang w:val="ru-RU"/>
        </w:rPr>
        <w:t xml:space="preserve">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w:t>
      </w:r>
      <w:r w:rsidRPr="00FC39ED">
        <w:rPr>
          <w:lang w:val="ru-RU"/>
        </w:rPr>
        <w:lastRenderedPageBreak/>
        <w:t xml:space="preserve">физическому и психологическому здоровью других людей, умение оказывать первую помощь;  </w:t>
      </w:r>
    </w:p>
    <w:p w:rsidR="00A33F00" w:rsidRPr="00FC39ED" w:rsidRDefault="00883F2E">
      <w:pPr>
        <w:numPr>
          <w:ilvl w:val="0"/>
          <w:numId w:val="95"/>
        </w:numPr>
        <w:spacing w:after="15"/>
        <w:ind w:right="1" w:firstLine="710"/>
        <w:jc w:val="left"/>
        <w:rPr>
          <w:lang w:val="ru-RU"/>
        </w:rPr>
      </w:pPr>
      <w:r w:rsidRPr="00FC39ED">
        <w:rPr>
          <w:lang w:val="ru-RU"/>
        </w:rPr>
        <w:t xml:space="preserve">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  </w:t>
      </w:r>
    </w:p>
    <w:p w:rsidR="00A33F00" w:rsidRPr="00FC39ED" w:rsidRDefault="00883F2E">
      <w:pPr>
        <w:numPr>
          <w:ilvl w:val="0"/>
          <w:numId w:val="95"/>
        </w:numPr>
        <w:spacing w:after="15"/>
        <w:ind w:right="1" w:firstLine="710"/>
        <w:jc w:val="left"/>
        <w:rPr>
          <w:lang w:val="ru-RU"/>
        </w:rPr>
      </w:pPr>
      <w:r w:rsidRPr="00FC39ED">
        <w:rPr>
          <w:lang w:val="ru-RU"/>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A33F00" w:rsidRPr="00FC39ED" w:rsidRDefault="00883F2E">
      <w:pPr>
        <w:spacing w:after="200"/>
        <w:ind w:left="-15" w:right="1" w:firstLine="710"/>
        <w:jc w:val="left"/>
        <w:rPr>
          <w:lang w:val="ru-RU"/>
        </w:rPr>
      </w:pPr>
      <w:r w:rsidRPr="00FC39ED">
        <w:rPr>
          <w:lang w:val="ru-RU"/>
        </w:rPr>
        <w:t xml:space="preserve">1.5. Личностные результаты в сфере отношений обучающихся к окружающему миру, живой природе, художественной культуре:  мировоззрение, соответствующее современному уровню развития науки, </w:t>
      </w:r>
    </w:p>
    <w:p w:rsidR="00A33F00" w:rsidRPr="00FC39ED" w:rsidRDefault="00883F2E">
      <w:pPr>
        <w:spacing w:after="15"/>
        <w:ind w:left="-15" w:right="1" w:firstLine="0"/>
        <w:jc w:val="left"/>
        <w:rPr>
          <w:lang w:val="ru-RU"/>
        </w:rPr>
      </w:pPr>
      <w:r w:rsidRPr="00FC39ED">
        <w:rPr>
          <w:lang w:val="ru-RU"/>
        </w:rPr>
        <w:t xml:space="preserve">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  </w:t>
      </w:r>
    </w:p>
    <w:p w:rsidR="00A33F00" w:rsidRPr="00FC39ED" w:rsidRDefault="00883F2E">
      <w:pPr>
        <w:numPr>
          <w:ilvl w:val="0"/>
          <w:numId w:val="95"/>
        </w:numPr>
        <w:spacing w:after="15"/>
        <w:ind w:right="1" w:firstLine="710"/>
        <w:jc w:val="left"/>
        <w:rPr>
          <w:lang w:val="ru-RU"/>
        </w:rPr>
      </w:pPr>
      <w:r w:rsidRPr="00FC39ED">
        <w:rPr>
          <w:lang w:val="ru-RU"/>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A33F00" w:rsidRPr="00FC39ED" w:rsidRDefault="00883F2E">
      <w:pPr>
        <w:numPr>
          <w:ilvl w:val="0"/>
          <w:numId w:val="95"/>
        </w:numPr>
        <w:spacing w:after="15"/>
        <w:ind w:right="1" w:firstLine="710"/>
        <w:jc w:val="left"/>
        <w:rPr>
          <w:lang w:val="ru-RU"/>
        </w:rPr>
      </w:pPr>
      <w:r w:rsidRPr="00FC39ED">
        <w:rPr>
          <w:lang w:val="ru-RU"/>
        </w:rPr>
        <w:t xml:space="preserve">экологическая культура, бережное отношения к родной земле, природным богатствам России и мира;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w:t>
      </w:r>
    </w:p>
    <w:p w:rsidR="00A33F00" w:rsidRPr="00FC39ED" w:rsidRDefault="00883F2E">
      <w:pPr>
        <w:ind w:left="-15" w:right="1" w:firstLine="0"/>
        <w:rPr>
          <w:lang w:val="ru-RU"/>
        </w:rPr>
      </w:pPr>
      <w:r w:rsidRPr="00FC39ED">
        <w:rPr>
          <w:lang w:val="ru-RU"/>
        </w:rPr>
        <w:t xml:space="preserve">экологонаправленной понимание влияния социально-экономических процессов на состояние природной и социальной среды, ответственность деятельности;  </w:t>
      </w:r>
    </w:p>
    <w:p w:rsidR="00A33F00" w:rsidRPr="00FC39ED" w:rsidRDefault="00883F2E">
      <w:pPr>
        <w:numPr>
          <w:ilvl w:val="0"/>
          <w:numId w:val="95"/>
        </w:numPr>
        <w:ind w:right="1" w:firstLine="710"/>
        <w:jc w:val="left"/>
        <w:rPr>
          <w:lang w:val="ru-RU"/>
        </w:rPr>
      </w:pPr>
      <w:r w:rsidRPr="00FC39ED">
        <w:rPr>
          <w:lang w:val="ru-RU"/>
        </w:rPr>
        <w:lastRenderedPageBreak/>
        <w:t xml:space="preserve">эстетическое отношения к миру, готовность к эстетическому обустройству собственного быта.  </w:t>
      </w:r>
    </w:p>
    <w:p w:rsidR="00A33F00" w:rsidRPr="00FC39ED" w:rsidRDefault="00883F2E">
      <w:pPr>
        <w:ind w:left="-15" w:right="1"/>
        <w:rPr>
          <w:lang w:val="ru-RU"/>
        </w:rPr>
      </w:pPr>
      <w:r w:rsidRPr="00FC39ED">
        <w:rPr>
          <w:lang w:val="ru-RU"/>
        </w:rPr>
        <w:t xml:space="preserve">1.6. Личностные результаты в сфере отношений обучающихся к семье и родителям, в том числе подготовка к семейной жизни:  </w:t>
      </w:r>
    </w:p>
    <w:p w:rsidR="00A33F00" w:rsidRPr="00FC39ED" w:rsidRDefault="00883F2E">
      <w:pPr>
        <w:numPr>
          <w:ilvl w:val="0"/>
          <w:numId w:val="95"/>
        </w:numPr>
        <w:ind w:right="1" w:firstLine="710"/>
        <w:jc w:val="left"/>
        <w:rPr>
          <w:lang w:val="ru-RU"/>
        </w:rPr>
      </w:pPr>
      <w:r w:rsidRPr="00FC39ED">
        <w:rPr>
          <w:lang w:val="ru-RU"/>
        </w:rPr>
        <w:t xml:space="preserve">ответственное отношение к созданию семьи на основе осознанного принятия ценностей семейной жизни;  </w:t>
      </w:r>
    </w:p>
    <w:p w:rsidR="00A33F00" w:rsidRPr="00FC39ED" w:rsidRDefault="00883F2E">
      <w:pPr>
        <w:numPr>
          <w:ilvl w:val="0"/>
          <w:numId w:val="95"/>
        </w:numPr>
        <w:ind w:right="1" w:firstLine="710"/>
        <w:jc w:val="left"/>
        <w:rPr>
          <w:lang w:val="ru-RU"/>
        </w:rPr>
      </w:pPr>
      <w:r w:rsidRPr="00FC39ED">
        <w:rPr>
          <w:lang w:val="ru-RU"/>
        </w:rPr>
        <w:t xml:space="preserve">положительный образ семьи, родительства (отцовства и материнства), интериоризация традиционных семейных ценностей.  </w:t>
      </w:r>
    </w:p>
    <w:p w:rsidR="00A33F00" w:rsidRPr="00FC39ED" w:rsidRDefault="00883F2E">
      <w:pPr>
        <w:ind w:left="-15" w:right="1"/>
        <w:rPr>
          <w:lang w:val="ru-RU"/>
        </w:rPr>
      </w:pPr>
      <w:r w:rsidRPr="00FC39ED">
        <w:rPr>
          <w:lang w:val="ru-RU"/>
        </w:rPr>
        <w:t xml:space="preserve">1.7. Личностные результаты в сфере отношения обучающихся к труду, в сфере социально-экономических отношений:  </w:t>
      </w:r>
    </w:p>
    <w:p w:rsidR="00A33F00" w:rsidRPr="00FC39ED" w:rsidRDefault="00883F2E">
      <w:pPr>
        <w:numPr>
          <w:ilvl w:val="0"/>
          <w:numId w:val="95"/>
        </w:numPr>
        <w:ind w:right="1" w:firstLine="710"/>
        <w:jc w:val="left"/>
        <w:rPr>
          <w:lang w:val="ru-RU"/>
        </w:rPr>
      </w:pPr>
      <w:r w:rsidRPr="00FC39ED">
        <w:rPr>
          <w:lang w:val="ru-RU"/>
        </w:rPr>
        <w:t xml:space="preserve">уважение ко всем формам собственности, готовность к защите своей собственности,  </w:t>
      </w:r>
    </w:p>
    <w:p w:rsidR="00A33F00" w:rsidRPr="00FC39ED" w:rsidRDefault="00883F2E">
      <w:pPr>
        <w:numPr>
          <w:ilvl w:val="0"/>
          <w:numId w:val="95"/>
        </w:numPr>
        <w:ind w:right="1" w:firstLine="710"/>
        <w:jc w:val="left"/>
        <w:rPr>
          <w:lang w:val="ru-RU"/>
        </w:rPr>
      </w:pPr>
      <w:r w:rsidRPr="00FC39ED">
        <w:rPr>
          <w:lang w:val="ru-RU"/>
        </w:rPr>
        <w:t xml:space="preserve">осознанный выбор будущей профессии как путь и способ реализации собственных жизненных планов;  </w:t>
      </w:r>
    </w:p>
    <w:p w:rsidR="00A33F00" w:rsidRPr="00FC39ED" w:rsidRDefault="00883F2E">
      <w:pPr>
        <w:spacing w:after="134" w:line="259" w:lineRule="auto"/>
        <w:ind w:left="10" w:right="8" w:hanging="10"/>
        <w:jc w:val="right"/>
        <w:rPr>
          <w:lang w:val="ru-RU"/>
        </w:rPr>
      </w:pPr>
      <w:r w:rsidRPr="00FC39ED">
        <w:rPr>
          <w:lang w:val="ru-RU"/>
        </w:rPr>
        <w:t xml:space="preserve">готовность обучающихся к трудовой профессиональной деятельности как </w:t>
      </w:r>
    </w:p>
    <w:p w:rsidR="00A33F00" w:rsidRPr="00FC39ED" w:rsidRDefault="00883F2E">
      <w:pPr>
        <w:ind w:left="-15" w:right="1" w:firstLine="0"/>
        <w:rPr>
          <w:lang w:val="ru-RU"/>
        </w:rPr>
      </w:pPr>
      <w:r w:rsidRPr="00FC39ED">
        <w:rPr>
          <w:lang w:val="ru-RU"/>
        </w:rPr>
        <w:t xml:space="preserve">к возможности участия в решении личных, общественных, государственных, общенациональных проблем;  </w:t>
      </w:r>
    </w:p>
    <w:p w:rsidR="00A33F00" w:rsidRPr="00FC39ED" w:rsidRDefault="00883F2E">
      <w:pPr>
        <w:numPr>
          <w:ilvl w:val="0"/>
          <w:numId w:val="95"/>
        </w:numPr>
        <w:spacing w:after="15"/>
        <w:ind w:right="1" w:firstLine="710"/>
        <w:jc w:val="left"/>
        <w:rPr>
          <w:lang w:val="ru-RU"/>
        </w:rPr>
      </w:pPr>
      <w:r w:rsidRPr="00FC39ED">
        <w:rPr>
          <w:lang w:val="ru-RU"/>
        </w:rPr>
        <w:t xml:space="preserve">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  </w:t>
      </w:r>
    </w:p>
    <w:p w:rsidR="00A33F00" w:rsidRPr="00FC39ED" w:rsidRDefault="00883F2E">
      <w:pPr>
        <w:numPr>
          <w:ilvl w:val="0"/>
          <w:numId w:val="95"/>
        </w:numPr>
        <w:ind w:right="1" w:firstLine="710"/>
        <w:jc w:val="left"/>
        <w:rPr>
          <w:lang w:val="ru-RU"/>
        </w:rPr>
      </w:pPr>
      <w:r w:rsidRPr="00FC39ED">
        <w:rPr>
          <w:lang w:val="ru-RU"/>
        </w:rPr>
        <w:t xml:space="preserve">готовность к самообслуживанию, включая обучение и выполнение домашних обязанностей.  </w:t>
      </w:r>
    </w:p>
    <w:p w:rsidR="00A33F00" w:rsidRPr="00FC39ED" w:rsidRDefault="00883F2E">
      <w:pPr>
        <w:ind w:left="-15" w:right="1"/>
        <w:rPr>
          <w:lang w:val="ru-RU"/>
        </w:rPr>
      </w:pPr>
      <w:r w:rsidRPr="00FC39ED">
        <w:rPr>
          <w:lang w:val="ru-RU"/>
        </w:rPr>
        <w:t xml:space="preserve">2. Личностные результаты в сфере физического, психологического, социального и академического благополучия обучающихся:  </w:t>
      </w:r>
    </w:p>
    <w:p w:rsidR="00A33F00" w:rsidRPr="00FC39ED" w:rsidRDefault="00883F2E">
      <w:pPr>
        <w:spacing w:after="15"/>
        <w:ind w:left="-15" w:right="1" w:firstLine="710"/>
        <w:jc w:val="left"/>
        <w:rPr>
          <w:lang w:val="ru-RU"/>
        </w:rPr>
      </w:pPr>
      <w:r w:rsidRPr="00FC39ED">
        <w:rPr>
          <w:lang w:val="ru-RU"/>
        </w:rPr>
        <w:lastRenderedPageBreak/>
        <w:t xml:space="preserve">- 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  </w:t>
      </w:r>
    </w:p>
    <w:p w:rsidR="00A33F00" w:rsidRPr="00FC39ED" w:rsidRDefault="00883F2E">
      <w:pPr>
        <w:spacing w:after="186" w:line="259" w:lineRule="auto"/>
        <w:ind w:left="708" w:right="0" w:firstLine="0"/>
        <w:jc w:val="left"/>
        <w:rPr>
          <w:lang w:val="ru-RU"/>
        </w:rPr>
      </w:pPr>
      <w:r w:rsidRPr="00FC39ED">
        <w:rPr>
          <w:lang w:val="ru-RU"/>
        </w:rPr>
        <w:t xml:space="preserve"> </w:t>
      </w:r>
    </w:p>
    <w:p w:rsidR="00A33F00" w:rsidRDefault="00883F2E">
      <w:pPr>
        <w:numPr>
          <w:ilvl w:val="0"/>
          <w:numId w:val="96"/>
        </w:numPr>
        <w:spacing w:after="131" w:line="259" w:lineRule="auto"/>
        <w:ind w:right="1" w:hanging="281"/>
      </w:pPr>
      <w:r>
        <w:t xml:space="preserve">Метапредметные результаты освоения ООП  </w:t>
      </w:r>
    </w:p>
    <w:p w:rsidR="00A33F00" w:rsidRPr="00FC39ED" w:rsidRDefault="00883F2E">
      <w:pPr>
        <w:spacing w:after="15"/>
        <w:ind w:left="-15" w:right="1" w:firstLine="710"/>
        <w:jc w:val="left"/>
        <w:rPr>
          <w:lang w:val="ru-RU"/>
        </w:rPr>
      </w:pPr>
      <w:r w:rsidRPr="00FC39ED">
        <w:rPr>
          <w:lang w:val="ru-RU"/>
        </w:rPr>
        <w:t xml:space="preserve">Метапредметные результаты освоения основной образовательной программы представлены тремя группами универсальных учебных действий (УУД).  </w:t>
      </w:r>
    </w:p>
    <w:p w:rsidR="00A33F00" w:rsidRPr="00FC39ED" w:rsidRDefault="00883F2E">
      <w:pPr>
        <w:ind w:left="708" w:right="1296" w:firstLine="0"/>
        <w:rPr>
          <w:lang w:val="ru-RU"/>
        </w:rPr>
      </w:pPr>
      <w:r w:rsidRPr="00FC39ED">
        <w:rPr>
          <w:lang w:val="ru-RU"/>
        </w:rPr>
        <w:t xml:space="preserve">3.1. Регулятивные универсальные учебные действия  Выпускник научится:  </w:t>
      </w:r>
    </w:p>
    <w:p w:rsidR="00A33F00" w:rsidRPr="00FC39ED" w:rsidRDefault="00883F2E">
      <w:pPr>
        <w:numPr>
          <w:ilvl w:val="0"/>
          <w:numId w:val="97"/>
        </w:numPr>
        <w:ind w:right="1"/>
        <w:rPr>
          <w:lang w:val="ru-RU"/>
        </w:rPr>
      </w:pPr>
      <w:r w:rsidRPr="00FC39ED">
        <w:rPr>
          <w:lang w:val="ru-RU"/>
        </w:rPr>
        <w:t xml:space="preserve">самостоятельно определять цели, задавать параметры и критерии, по которым можно определить, что цель достигнута; </w:t>
      </w:r>
    </w:p>
    <w:p w:rsidR="00A33F00" w:rsidRPr="00FC39ED" w:rsidRDefault="00883F2E">
      <w:pPr>
        <w:numPr>
          <w:ilvl w:val="0"/>
          <w:numId w:val="97"/>
        </w:numPr>
        <w:spacing w:after="15"/>
        <w:ind w:right="1"/>
        <w:rPr>
          <w:lang w:val="ru-RU"/>
        </w:rPr>
      </w:pPr>
      <w:r w:rsidRPr="00FC39ED">
        <w:rPr>
          <w:lang w:val="ru-RU"/>
        </w:rPr>
        <w:t xml:space="preserve">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  </w:t>
      </w:r>
    </w:p>
    <w:p w:rsidR="00A33F00" w:rsidRPr="00FC39ED" w:rsidRDefault="00883F2E">
      <w:pPr>
        <w:numPr>
          <w:ilvl w:val="0"/>
          <w:numId w:val="97"/>
        </w:numPr>
        <w:ind w:right="1"/>
        <w:rPr>
          <w:lang w:val="ru-RU"/>
        </w:rPr>
      </w:pPr>
      <w:r w:rsidRPr="00FC39ED">
        <w:rPr>
          <w:lang w:val="ru-RU"/>
        </w:rPr>
        <w:t xml:space="preserve">ставить и формулировать собственные задачи в образовательной деятельности и жизненных ситуациях;  </w:t>
      </w:r>
    </w:p>
    <w:p w:rsidR="00A33F00" w:rsidRPr="00FC39ED" w:rsidRDefault="00883F2E">
      <w:pPr>
        <w:numPr>
          <w:ilvl w:val="0"/>
          <w:numId w:val="97"/>
        </w:numPr>
        <w:ind w:right="1"/>
        <w:rPr>
          <w:lang w:val="ru-RU"/>
        </w:rPr>
      </w:pPr>
      <w:r w:rsidRPr="00FC39ED">
        <w:rPr>
          <w:lang w:val="ru-RU"/>
        </w:rPr>
        <w:t xml:space="preserve">оценивать ресурсы, в том числе время и другие нематериальные ресурсы, необходимые для достижения поставленной цели;  </w:t>
      </w:r>
    </w:p>
    <w:p w:rsidR="00A33F00" w:rsidRPr="00FC39ED" w:rsidRDefault="00883F2E">
      <w:pPr>
        <w:spacing w:after="189" w:line="259" w:lineRule="auto"/>
        <w:ind w:left="872" w:right="1" w:firstLine="0"/>
        <w:rPr>
          <w:lang w:val="ru-RU"/>
        </w:rPr>
      </w:pPr>
      <w:r w:rsidRPr="00FC39ED">
        <w:rPr>
          <w:lang w:val="ru-RU"/>
        </w:rPr>
        <w:t xml:space="preserve">выбирать путь достижения цели, планировать решение поставленных </w:t>
      </w:r>
    </w:p>
    <w:p w:rsidR="00A33F00" w:rsidRPr="00FC39ED" w:rsidRDefault="00883F2E">
      <w:pPr>
        <w:spacing w:after="185" w:line="259" w:lineRule="auto"/>
        <w:ind w:left="-15" w:right="1" w:firstLine="0"/>
        <w:rPr>
          <w:lang w:val="ru-RU"/>
        </w:rPr>
      </w:pPr>
      <w:r w:rsidRPr="00FC39ED">
        <w:rPr>
          <w:lang w:val="ru-RU"/>
        </w:rPr>
        <w:t xml:space="preserve">задач, оптимизируя материальные и нематериальные затраты;  </w:t>
      </w:r>
    </w:p>
    <w:p w:rsidR="00A33F00" w:rsidRPr="00FC39ED" w:rsidRDefault="00883F2E">
      <w:pPr>
        <w:numPr>
          <w:ilvl w:val="0"/>
          <w:numId w:val="97"/>
        </w:numPr>
        <w:ind w:right="1"/>
        <w:rPr>
          <w:lang w:val="ru-RU"/>
        </w:rPr>
      </w:pPr>
      <w:r w:rsidRPr="00FC39ED">
        <w:rPr>
          <w:lang w:val="ru-RU"/>
        </w:rPr>
        <w:t xml:space="preserve">организовывать эффективный поиск ресурсов, необходимых для достижения поставленной цели;  </w:t>
      </w:r>
    </w:p>
    <w:p w:rsidR="00A33F00" w:rsidRPr="00FC39ED" w:rsidRDefault="00883F2E">
      <w:pPr>
        <w:numPr>
          <w:ilvl w:val="0"/>
          <w:numId w:val="97"/>
        </w:numPr>
        <w:ind w:right="1"/>
        <w:rPr>
          <w:lang w:val="ru-RU"/>
        </w:rPr>
      </w:pPr>
      <w:r w:rsidRPr="00FC39ED">
        <w:rPr>
          <w:lang w:val="ru-RU"/>
        </w:rPr>
        <w:t xml:space="preserve">сопоставлять полученный результат деятельности с поставленной заранее целью.  </w:t>
      </w:r>
    </w:p>
    <w:p w:rsidR="00A33F00" w:rsidRPr="00FC39ED" w:rsidRDefault="00883F2E">
      <w:pPr>
        <w:ind w:left="708" w:right="1006" w:firstLine="0"/>
        <w:rPr>
          <w:lang w:val="ru-RU"/>
        </w:rPr>
      </w:pPr>
      <w:r w:rsidRPr="00FC39ED">
        <w:rPr>
          <w:lang w:val="ru-RU"/>
        </w:rPr>
        <w:lastRenderedPageBreak/>
        <w:t xml:space="preserve">3.2. Познавательные универсальные учебные действия  Выпускник научится:  </w:t>
      </w:r>
    </w:p>
    <w:p w:rsidR="00A33F00" w:rsidRPr="00FC39ED" w:rsidRDefault="00883F2E">
      <w:pPr>
        <w:numPr>
          <w:ilvl w:val="0"/>
          <w:numId w:val="97"/>
        </w:numPr>
        <w:spacing w:after="15"/>
        <w:ind w:right="1"/>
        <w:rPr>
          <w:lang w:val="ru-RU"/>
        </w:rPr>
      </w:pPr>
      <w:r w:rsidRPr="00FC39ED">
        <w:rPr>
          <w:lang w:val="ru-RU"/>
        </w:rPr>
        <w:t xml:space="preserve">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  </w:t>
      </w:r>
    </w:p>
    <w:p w:rsidR="00A33F00" w:rsidRPr="00FC39ED" w:rsidRDefault="00883F2E">
      <w:pPr>
        <w:numPr>
          <w:ilvl w:val="0"/>
          <w:numId w:val="97"/>
        </w:numPr>
        <w:spacing w:after="15"/>
        <w:ind w:right="1"/>
        <w:rPr>
          <w:lang w:val="ru-RU"/>
        </w:rPr>
      </w:pPr>
      <w:r w:rsidRPr="00FC39ED">
        <w:rPr>
          <w:lang w:val="ru-RU"/>
        </w:rPr>
        <w:t xml:space="preserve">критически оценивать и интерпретировать информацию с разных позиций, распознавать и фиксировать противоречия в информационных источниках;  </w:t>
      </w:r>
    </w:p>
    <w:p w:rsidR="00A33F00" w:rsidRPr="00FC39ED" w:rsidRDefault="00883F2E">
      <w:pPr>
        <w:numPr>
          <w:ilvl w:val="0"/>
          <w:numId w:val="97"/>
        </w:numPr>
        <w:spacing w:after="15"/>
        <w:ind w:right="1"/>
        <w:rPr>
          <w:lang w:val="ru-RU"/>
        </w:rPr>
      </w:pPr>
      <w:r w:rsidRPr="00FC39ED">
        <w:rPr>
          <w:lang w:val="ru-RU"/>
        </w:rPr>
        <w:t xml:space="preserve">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  </w:t>
      </w:r>
    </w:p>
    <w:p w:rsidR="00A33F00" w:rsidRPr="00FC39ED" w:rsidRDefault="00883F2E">
      <w:pPr>
        <w:numPr>
          <w:ilvl w:val="0"/>
          <w:numId w:val="97"/>
        </w:numPr>
        <w:spacing w:after="15"/>
        <w:ind w:right="1"/>
        <w:rPr>
          <w:lang w:val="ru-RU"/>
        </w:rPr>
      </w:pPr>
      <w:r w:rsidRPr="00FC39ED">
        <w:rPr>
          <w:lang w:val="ru-RU"/>
        </w:rPr>
        <w:t xml:space="preserve">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  </w:t>
      </w:r>
    </w:p>
    <w:p w:rsidR="00A33F00" w:rsidRPr="00FC39ED" w:rsidRDefault="00883F2E">
      <w:pPr>
        <w:numPr>
          <w:ilvl w:val="0"/>
          <w:numId w:val="97"/>
        </w:numPr>
        <w:ind w:right="1"/>
        <w:rPr>
          <w:lang w:val="ru-RU"/>
        </w:rPr>
      </w:pPr>
      <w:r w:rsidRPr="00FC39ED">
        <w:rPr>
          <w:lang w:val="ru-RU"/>
        </w:rPr>
        <w:t xml:space="preserve">выходить за рамки учебного предмета и осуществлять целенаправленный поиск возможностей для широкого переноса средств и способов действия;  </w:t>
      </w:r>
    </w:p>
    <w:p w:rsidR="00A33F00" w:rsidRPr="00FC39ED" w:rsidRDefault="00883F2E">
      <w:pPr>
        <w:numPr>
          <w:ilvl w:val="0"/>
          <w:numId w:val="97"/>
        </w:numPr>
        <w:ind w:right="1"/>
        <w:rPr>
          <w:lang w:val="ru-RU"/>
        </w:rPr>
      </w:pPr>
      <w:r w:rsidRPr="00FC39ED">
        <w:rPr>
          <w:lang w:val="ru-RU"/>
        </w:rPr>
        <w:t xml:space="preserve">выстраивать индивидуальную образовательную траекторию, учитывая ограничения со стороны других участников и ресурсные ограничения;  </w:t>
      </w:r>
    </w:p>
    <w:p w:rsidR="00A33F00" w:rsidRPr="00FC39ED" w:rsidRDefault="00883F2E">
      <w:pPr>
        <w:numPr>
          <w:ilvl w:val="0"/>
          <w:numId w:val="97"/>
        </w:numPr>
        <w:spacing w:after="188" w:line="259" w:lineRule="auto"/>
        <w:ind w:right="1"/>
        <w:rPr>
          <w:lang w:val="ru-RU"/>
        </w:rPr>
      </w:pPr>
      <w:r w:rsidRPr="00FC39ED">
        <w:rPr>
          <w:lang w:val="ru-RU"/>
        </w:rPr>
        <w:t xml:space="preserve">менять и удерживать разные позиции в познавательной деятельности.  </w:t>
      </w:r>
    </w:p>
    <w:p w:rsidR="00A33F00" w:rsidRPr="00FC39ED" w:rsidRDefault="00883F2E">
      <w:pPr>
        <w:ind w:left="708" w:right="718" w:firstLine="0"/>
        <w:rPr>
          <w:lang w:val="ru-RU"/>
        </w:rPr>
      </w:pPr>
      <w:r w:rsidRPr="00FC39ED">
        <w:rPr>
          <w:lang w:val="ru-RU"/>
        </w:rPr>
        <w:t xml:space="preserve">3.3. Коммуникативные универсальные учебные действия  Выпускник научится:  </w:t>
      </w:r>
    </w:p>
    <w:p w:rsidR="00A33F00" w:rsidRPr="00FC39ED" w:rsidRDefault="00883F2E">
      <w:pPr>
        <w:numPr>
          <w:ilvl w:val="0"/>
          <w:numId w:val="97"/>
        </w:numPr>
        <w:ind w:right="1"/>
        <w:rPr>
          <w:lang w:val="ru-RU"/>
        </w:rPr>
      </w:pPr>
      <w:r w:rsidRPr="00FC39ED">
        <w:rPr>
          <w:lang w:val="ru-RU"/>
        </w:rPr>
        <w:t xml:space="preserve">осуществлять деловую коммуникацию как со сверстниками, так и со взрослыми (как внутри образовательной организации, так и за ее пределами), </w:t>
      </w:r>
    </w:p>
    <w:p w:rsidR="00A33F00" w:rsidRPr="00FC39ED" w:rsidRDefault="00A33F00">
      <w:pPr>
        <w:rPr>
          <w:lang w:val="ru-RU"/>
        </w:rPr>
        <w:sectPr w:rsidR="00A33F00" w:rsidRPr="00FC39ED">
          <w:headerReference w:type="even" r:id="rId20"/>
          <w:headerReference w:type="default" r:id="rId21"/>
          <w:footerReference w:type="even" r:id="rId22"/>
          <w:footerReference w:type="default" r:id="rId23"/>
          <w:headerReference w:type="first" r:id="rId24"/>
          <w:footerReference w:type="first" r:id="rId25"/>
          <w:pgSz w:w="11906" w:h="16841"/>
          <w:pgMar w:top="1193" w:right="997" w:bottom="1384" w:left="1133" w:header="569" w:footer="570" w:gutter="0"/>
          <w:cols w:space="720"/>
        </w:sectPr>
      </w:pPr>
    </w:p>
    <w:p w:rsidR="00A33F00" w:rsidRPr="00FC39ED" w:rsidRDefault="00883F2E">
      <w:pPr>
        <w:ind w:left="-15" w:right="1" w:firstLine="0"/>
        <w:rPr>
          <w:lang w:val="ru-RU"/>
        </w:rPr>
      </w:pPr>
      <w:r w:rsidRPr="00FC39ED">
        <w:rPr>
          <w:lang w:val="ru-RU"/>
        </w:rPr>
        <w:lastRenderedPageBreak/>
        <w:t xml:space="preserve">подбирать партнеров для деловой коммуникации исходя из соображений результативности взаимодействия, а не личных симпатий;  </w:t>
      </w:r>
    </w:p>
    <w:p w:rsidR="00A33F00" w:rsidRPr="00FC39ED" w:rsidRDefault="00883F2E">
      <w:pPr>
        <w:numPr>
          <w:ilvl w:val="0"/>
          <w:numId w:val="97"/>
        </w:numPr>
        <w:spacing w:after="15"/>
        <w:ind w:right="1"/>
        <w:rPr>
          <w:lang w:val="ru-RU"/>
        </w:rPr>
      </w:pPr>
      <w:r w:rsidRPr="00FC39ED">
        <w:rPr>
          <w:lang w:val="ru-RU"/>
        </w:rPr>
        <w:t xml:space="preserve">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 координировать и выполнять работу в условиях реального, виртуального и </w:t>
      </w:r>
    </w:p>
    <w:p w:rsidR="00A33F00" w:rsidRDefault="00883F2E">
      <w:pPr>
        <w:spacing w:after="186" w:line="259" w:lineRule="auto"/>
        <w:ind w:left="-15" w:right="1" w:firstLine="0"/>
      </w:pPr>
      <w:r>
        <w:t xml:space="preserve">комбинированного взаимодействия;  </w:t>
      </w:r>
    </w:p>
    <w:p w:rsidR="00A33F00" w:rsidRPr="00FC39ED" w:rsidRDefault="00883F2E">
      <w:pPr>
        <w:numPr>
          <w:ilvl w:val="0"/>
          <w:numId w:val="97"/>
        </w:numPr>
        <w:ind w:right="1"/>
        <w:rPr>
          <w:lang w:val="ru-RU"/>
        </w:rPr>
      </w:pPr>
      <w:r w:rsidRPr="00FC39ED">
        <w:rPr>
          <w:lang w:val="ru-RU"/>
        </w:rPr>
        <w:t xml:space="preserve">развернуто, логично и точно излагать свою точку зрения с использованием адекватных (устных и письменных) языковых средств;  </w:t>
      </w:r>
    </w:p>
    <w:p w:rsidR="00A33F00" w:rsidRPr="00FC39ED" w:rsidRDefault="00883F2E">
      <w:pPr>
        <w:numPr>
          <w:ilvl w:val="0"/>
          <w:numId w:val="97"/>
        </w:numPr>
        <w:spacing w:after="15"/>
        <w:ind w:right="1"/>
        <w:rPr>
          <w:lang w:val="ru-RU"/>
        </w:rPr>
      </w:pPr>
      <w:r w:rsidRPr="00FC39ED">
        <w:rPr>
          <w:lang w:val="ru-RU"/>
        </w:rPr>
        <w:t xml:space="preserve">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  </w:t>
      </w:r>
    </w:p>
    <w:p w:rsidR="00A33F00" w:rsidRPr="00FC39ED" w:rsidRDefault="00883F2E">
      <w:pPr>
        <w:spacing w:after="187" w:line="259" w:lineRule="auto"/>
        <w:ind w:left="708" w:right="1" w:firstLine="0"/>
        <w:rPr>
          <w:lang w:val="ru-RU"/>
        </w:rPr>
      </w:pPr>
      <w:r w:rsidRPr="00FC39ED">
        <w:rPr>
          <w:lang w:val="ru-RU"/>
        </w:rPr>
        <w:t xml:space="preserve"> Предметные результаты освоения ООП.  </w:t>
      </w:r>
    </w:p>
    <w:p w:rsidR="00A33F00" w:rsidRPr="00FC39ED" w:rsidRDefault="00883F2E">
      <w:pPr>
        <w:ind w:left="-15" w:right="1"/>
        <w:rPr>
          <w:lang w:val="ru-RU"/>
        </w:rPr>
      </w:pPr>
      <w:r w:rsidRPr="00FC39ED">
        <w:rPr>
          <w:lang w:val="ru-RU"/>
        </w:rPr>
        <w:t xml:space="preserve">10 класс Раздел 1. Киевская Русь. Призвание варягов. Рюрик - вымысел и правда.  </w:t>
      </w:r>
    </w:p>
    <w:p w:rsidR="00A33F00" w:rsidRPr="00FC39ED" w:rsidRDefault="00883F2E">
      <w:pPr>
        <w:spacing w:after="131" w:line="259" w:lineRule="auto"/>
        <w:ind w:left="708" w:right="1" w:firstLine="0"/>
        <w:rPr>
          <w:lang w:val="ru-RU"/>
        </w:rPr>
      </w:pPr>
      <w:r w:rsidRPr="00FC39ED">
        <w:rPr>
          <w:lang w:val="ru-RU"/>
        </w:rPr>
        <w:t xml:space="preserve">Первые князья. Олег. Игорь. Княгиня Ольга. Святослав.  </w:t>
      </w:r>
    </w:p>
    <w:p w:rsidR="00A33F00" w:rsidRPr="00FC39ED" w:rsidRDefault="00883F2E">
      <w:pPr>
        <w:ind w:left="-15" w:right="1"/>
        <w:rPr>
          <w:lang w:val="ru-RU"/>
        </w:rPr>
      </w:pPr>
      <w:r w:rsidRPr="00FC39ED">
        <w:rPr>
          <w:lang w:val="ru-RU"/>
        </w:rPr>
        <w:t xml:space="preserve">Первые русские князья. Спорные вопросы появления государства у восточных славян; внутренняя и внешняя политика Рюрика, Олега, Игоря, </w:t>
      </w:r>
    </w:p>
    <w:p w:rsidR="00A33F00" w:rsidRPr="00FC39ED" w:rsidRDefault="00883F2E">
      <w:pPr>
        <w:spacing w:after="15"/>
        <w:ind w:left="-15" w:right="1" w:firstLine="0"/>
        <w:jc w:val="left"/>
        <w:rPr>
          <w:lang w:val="ru-RU"/>
        </w:rPr>
      </w:pPr>
      <w:r w:rsidRPr="00FC39ED">
        <w:rPr>
          <w:lang w:val="ru-RU"/>
        </w:rPr>
        <w:t xml:space="preserve">Ольги, Святослава. Походы Олега на Византию и заключение первого в истории Руси международного договора. Княжение Игоря: защита Руси от набегов печенегов, походы на Византию и заключение нового договора. Княжение Ольги: укрепление княжеской власти, установление уроков и погостов, принятие христианства. Правление Святослава Игоревича. Походы князя Святослава на Хазарский каганат, в Волжскую Булгарию и Византию; расширение территории государства Русь  </w:t>
      </w:r>
    </w:p>
    <w:p w:rsidR="00A33F00" w:rsidRPr="00FC39ED" w:rsidRDefault="00883F2E">
      <w:pPr>
        <w:spacing w:after="134" w:line="259" w:lineRule="auto"/>
        <w:ind w:left="708" w:right="1" w:firstLine="0"/>
        <w:rPr>
          <w:lang w:val="ru-RU"/>
        </w:rPr>
      </w:pPr>
      <w:r w:rsidRPr="00FC39ED">
        <w:rPr>
          <w:lang w:val="ru-RU"/>
        </w:rPr>
        <w:t xml:space="preserve">Владимир Святой. Роль христианства в истории и культуре Руси. </w:t>
      </w:r>
    </w:p>
    <w:p w:rsidR="00A33F00" w:rsidRPr="00FC39ED" w:rsidRDefault="00883F2E">
      <w:pPr>
        <w:spacing w:after="15"/>
        <w:ind w:left="-15" w:right="1" w:firstLine="0"/>
        <w:jc w:val="left"/>
        <w:rPr>
          <w:lang w:val="ru-RU"/>
        </w:rPr>
      </w:pPr>
      <w:r w:rsidRPr="00FC39ED">
        <w:rPr>
          <w:lang w:val="ru-RU"/>
        </w:rPr>
        <w:t xml:space="preserve">Правление Владимира Святославича. Значение принятия Русью христианства. Деятельность Владимира по усилению безопасности государственных границ, </w:t>
      </w:r>
      <w:r w:rsidRPr="00FC39ED">
        <w:rPr>
          <w:lang w:val="ru-RU"/>
        </w:rPr>
        <w:lastRenderedPageBreak/>
        <w:t xml:space="preserve">строительству храмов, распространению грамотности. Создание новой системы управления государством, предпосылки обострения междоусобиц после смерти князя Владимира. Образ князя в народных легендах и преданиях. Правление Ярослава Мудрого.  </w:t>
      </w:r>
    </w:p>
    <w:p w:rsidR="00A33F00" w:rsidRPr="00FC39ED" w:rsidRDefault="00883F2E">
      <w:pPr>
        <w:spacing w:after="15"/>
        <w:ind w:left="-15" w:right="1" w:firstLine="710"/>
        <w:jc w:val="left"/>
        <w:rPr>
          <w:lang w:val="ru-RU"/>
        </w:rPr>
      </w:pPr>
      <w:r w:rsidRPr="00FC39ED">
        <w:rPr>
          <w:lang w:val="ru-RU"/>
        </w:rPr>
        <w:t xml:space="preserve">Появление первого письменного свода законов и формирование феодальных отношений. Ярослав Мудрый на киевском престоле: личность князя, расширение границ государства, основание новых городов, укрепление международных связей, покровительство Церкви и просвещению. Русская Правда — первый свод законов государства Русь. Нормы древнерусского права. </w:t>
      </w:r>
    </w:p>
    <w:p w:rsidR="00A33F00" w:rsidRPr="00FC39ED" w:rsidRDefault="00883F2E">
      <w:pPr>
        <w:spacing w:after="15"/>
        <w:ind w:left="-15" w:right="1" w:firstLine="0"/>
        <w:jc w:val="left"/>
        <w:rPr>
          <w:lang w:val="ru-RU"/>
        </w:rPr>
      </w:pPr>
      <w:r w:rsidRPr="00FC39ED">
        <w:rPr>
          <w:lang w:val="ru-RU"/>
        </w:rPr>
        <w:t xml:space="preserve">Признаки расцвета Древнерусского государства в правление Ярослава Мудрого. Александр Невский. Александр Ярославович Невский. Выбор князя. Борьба против шведских и немецких рыцарей. Прибалтийский регион: геополитическое положение, население и хозяйство. Предпосылки и причины крестовых походов в Прибалтику. Ордены крестоносцев и угроза западным границам Руси. </w:t>
      </w:r>
    </w:p>
    <w:p w:rsidR="00A33F00" w:rsidRPr="00FC39ED" w:rsidRDefault="00883F2E">
      <w:pPr>
        <w:spacing w:after="15"/>
        <w:ind w:left="-15" w:right="1" w:firstLine="0"/>
        <w:jc w:val="left"/>
        <w:rPr>
          <w:lang w:val="ru-RU"/>
        </w:rPr>
      </w:pPr>
      <w:r w:rsidRPr="00FC39ED">
        <w:rPr>
          <w:lang w:val="ru-RU"/>
        </w:rPr>
        <w:t xml:space="preserve">Вторжение шведов в новгородские земли. Призвание новгородцами князя Александра Ярославича. Невская битва (1240). Вторжение немецких рыцарей в новгородские земли. Ледовое побоище (1242). Личность </w:t>
      </w:r>
    </w:p>
    <w:p w:rsidR="00A33F00" w:rsidRPr="00FC39ED" w:rsidRDefault="00883F2E">
      <w:pPr>
        <w:ind w:left="-15" w:right="1"/>
        <w:rPr>
          <w:lang w:val="ru-RU"/>
        </w:rPr>
      </w:pPr>
      <w:r w:rsidRPr="00FC39ED">
        <w:rPr>
          <w:lang w:val="ru-RU"/>
        </w:rPr>
        <w:t xml:space="preserve">Раздел 2. Московское княжество. Иван Калита – собиратель русских земель.  </w:t>
      </w:r>
    </w:p>
    <w:p w:rsidR="00A33F00" w:rsidRPr="00FC39ED" w:rsidRDefault="00883F2E">
      <w:pPr>
        <w:spacing w:after="15"/>
        <w:ind w:left="-15" w:right="1" w:firstLine="710"/>
        <w:jc w:val="left"/>
        <w:rPr>
          <w:lang w:val="ru-RU"/>
        </w:rPr>
      </w:pPr>
      <w:r w:rsidRPr="00FC39ED">
        <w:rPr>
          <w:lang w:val="ru-RU"/>
        </w:rPr>
        <w:t xml:space="preserve">Первый московский князь Даниил. Возвышение Москвы при Иване Калите. Дмитрий Донской. Усиление Москвы при Дмитрии Ивановиче. Москва – центр объединения Руси и роль в этом процессе московских князей. </w:t>
      </w:r>
    </w:p>
    <w:p w:rsidR="00A33F00" w:rsidRPr="00FC39ED" w:rsidRDefault="00883F2E">
      <w:pPr>
        <w:spacing w:after="15"/>
        <w:ind w:left="-15" w:right="1" w:firstLine="0"/>
        <w:jc w:val="left"/>
        <w:rPr>
          <w:lang w:val="ru-RU"/>
        </w:rPr>
      </w:pPr>
      <w:r w:rsidRPr="00FC39ED">
        <w:rPr>
          <w:lang w:val="ru-RU"/>
        </w:rPr>
        <w:t xml:space="preserve">Куликовская битва (1380) и её историческое значение. Герои и образы Куликовской битвы в летописях, литературе, искусстве и исторической памяти потомков. Нашествие хана Тохтамыша на Русь. Сергий Радонежский. Деятели русской православной церкви. </w:t>
      </w:r>
    </w:p>
    <w:p w:rsidR="00A33F00" w:rsidRPr="00FC39ED" w:rsidRDefault="00883F2E">
      <w:pPr>
        <w:spacing w:after="131" w:line="259" w:lineRule="auto"/>
        <w:ind w:left="205" w:right="434" w:hanging="10"/>
        <w:jc w:val="center"/>
        <w:rPr>
          <w:lang w:val="ru-RU"/>
        </w:rPr>
      </w:pPr>
      <w:r w:rsidRPr="00FC39ED">
        <w:rPr>
          <w:lang w:val="ru-RU"/>
        </w:rPr>
        <w:t xml:space="preserve">Раздел 3. Московское государство (царство). Иван </w:t>
      </w:r>
      <w:r>
        <w:t>III</w:t>
      </w:r>
      <w:r w:rsidRPr="00FC39ED">
        <w:rPr>
          <w:lang w:val="ru-RU"/>
        </w:rPr>
        <w:t xml:space="preserve"> и Василий </w:t>
      </w:r>
      <w:r>
        <w:t>III</w:t>
      </w:r>
      <w:r w:rsidRPr="00FC39ED">
        <w:rPr>
          <w:lang w:val="ru-RU"/>
        </w:rPr>
        <w:t xml:space="preserve">. </w:t>
      </w:r>
    </w:p>
    <w:p w:rsidR="00A33F00" w:rsidRPr="00FC39ED" w:rsidRDefault="00883F2E">
      <w:pPr>
        <w:spacing w:after="134" w:line="259" w:lineRule="auto"/>
        <w:ind w:left="-15" w:right="1" w:firstLine="0"/>
        <w:rPr>
          <w:lang w:val="ru-RU"/>
        </w:rPr>
      </w:pPr>
      <w:r w:rsidRPr="00FC39ED">
        <w:rPr>
          <w:lang w:val="ru-RU"/>
        </w:rPr>
        <w:t xml:space="preserve">Создание новой системы управления государством и свержение ига. </w:t>
      </w:r>
    </w:p>
    <w:p w:rsidR="00A33F00" w:rsidRPr="00FC39ED" w:rsidRDefault="00883F2E">
      <w:pPr>
        <w:spacing w:after="15"/>
        <w:ind w:left="-15" w:right="1" w:firstLine="0"/>
        <w:jc w:val="left"/>
        <w:rPr>
          <w:lang w:val="ru-RU"/>
        </w:rPr>
      </w:pPr>
      <w:r w:rsidRPr="00FC39ED">
        <w:rPr>
          <w:lang w:val="ru-RU"/>
        </w:rPr>
        <w:lastRenderedPageBreak/>
        <w:t xml:space="preserve">Объединение русских земель вокруг Москвы. Иван </w:t>
      </w:r>
      <w:r>
        <w:t>III</w:t>
      </w:r>
      <w:r w:rsidRPr="00FC39ED">
        <w:rPr>
          <w:lang w:val="ru-RU"/>
        </w:rPr>
        <w:t xml:space="preserve">. Присоединение Новгорода и Твери. Ликвидация зависимости от Орды. Новый этап политики московских князей в отношениях с наследниками Золотой Орды. Расширение международных связей Московского государства. Перемены в устройстве двора великого князя: царский титул и регалии, новая государственная символика. Формирование аппарата управления единого государства. Принятие общерусского Судебника. Иван Грозный и его современники. Иван Грозный - первый русский царь. Реформы. Судебник 1550г. Сословно-представительная монархия. Внешняя политика Ивана Грозного: присоединение Казани и </w:t>
      </w:r>
    </w:p>
    <w:p w:rsidR="00A33F00" w:rsidRPr="00FC39ED" w:rsidRDefault="00883F2E">
      <w:pPr>
        <w:spacing w:after="15"/>
        <w:ind w:left="-15" w:right="1" w:firstLine="0"/>
        <w:jc w:val="left"/>
        <w:rPr>
          <w:lang w:val="ru-RU"/>
        </w:rPr>
      </w:pPr>
      <w:r w:rsidRPr="00FC39ED">
        <w:rPr>
          <w:lang w:val="ru-RU"/>
        </w:rPr>
        <w:t xml:space="preserve">Астрахани, Ливонская война, начало освоения Сибири. Опричнина. Царь Федор Иванович. Конец Московской династии Рюриковичей. Русская православная церковь в 16 веке. Стоглавый собор. Святые и еретики. Установление патриаршества. Великие живописцы и архитекторы </w:t>
      </w:r>
      <w:r>
        <w:t>XV</w:t>
      </w:r>
      <w:r w:rsidRPr="00FC39ED">
        <w:rPr>
          <w:lang w:val="ru-RU"/>
        </w:rPr>
        <w:t>-</w:t>
      </w:r>
      <w:r>
        <w:t>XVI</w:t>
      </w:r>
      <w:r w:rsidRPr="00FC39ED">
        <w:rPr>
          <w:lang w:val="ru-RU"/>
        </w:rPr>
        <w:t xml:space="preserve"> вв. Борис Годунов. Кузьма Минин, князь Дмитрий Пожарский в истории Смуты. История Смутного времени через призму его участников; значение второго ополчения в истории Смуты; судьба его руководителей. Предпосылки и причины Смуты. Первое ополчение. Лжедмитрий </w:t>
      </w:r>
      <w:r>
        <w:t>II</w:t>
      </w:r>
      <w:r w:rsidRPr="00FC39ED">
        <w:rPr>
          <w:lang w:val="ru-RU"/>
        </w:rPr>
        <w:t xml:space="preserve">. Второе ополчение. Кузьма Минин и Дмитрий </w:t>
      </w:r>
    </w:p>
    <w:p w:rsidR="00A33F00" w:rsidRPr="00FC39ED" w:rsidRDefault="00883F2E">
      <w:pPr>
        <w:spacing w:after="15"/>
        <w:ind w:left="-15" w:right="1" w:firstLine="0"/>
        <w:jc w:val="left"/>
        <w:rPr>
          <w:lang w:val="ru-RU"/>
        </w:rPr>
      </w:pPr>
      <w:r w:rsidRPr="00FC39ED">
        <w:rPr>
          <w:lang w:val="ru-RU"/>
        </w:rPr>
        <w:t xml:space="preserve">Пожарский. Освобождение Москвы. Земский собор 1613 г. Первые Романовы. Алексей Михайлович Тишайший. Избрание новой династии. Михаил Фёдорович и Алексей Михайлович – первые преобразования. Царь Михаил Федорович. </w:t>
      </w:r>
    </w:p>
    <w:p w:rsidR="00A33F00" w:rsidRPr="00FC39ED" w:rsidRDefault="00883F2E">
      <w:pPr>
        <w:spacing w:after="131" w:line="259" w:lineRule="auto"/>
        <w:ind w:left="-15" w:right="1" w:firstLine="0"/>
        <w:rPr>
          <w:lang w:val="ru-RU"/>
        </w:rPr>
      </w:pPr>
      <w:r w:rsidRPr="00FC39ED">
        <w:rPr>
          <w:lang w:val="ru-RU"/>
        </w:rPr>
        <w:t xml:space="preserve">Патриарх Филарет. Царь Алексей Михайлович. Шаги к абсолютизму. </w:t>
      </w:r>
    </w:p>
    <w:p w:rsidR="00A33F00" w:rsidRPr="00FC39ED" w:rsidRDefault="00883F2E">
      <w:pPr>
        <w:spacing w:after="15"/>
        <w:ind w:left="-15" w:right="1" w:firstLine="0"/>
        <w:jc w:val="left"/>
        <w:rPr>
          <w:lang w:val="ru-RU"/>
        </w:rPr>
      </w:pPr>
      <w:r w:rsidRPr="00FC39ED">
        <w:rPr>
          <w:lang w:val="ru-RU"/>
        </w:rPr>
        <w:t xml:space="preserve">Вхождение Левобережной Украины в состав России. Степан Разин. Патриарх Никон, протопоп Аввакум. Борьба светской и духовной власти. Церковная реформа. Раскол в русской православной церкви. Никон и Аввакум. </w:t>
      </w:r>
    </w:p>
    <w:p w:rsidR="00A33F00" w:rsidRPr="00FC39ED" w:rsidRDefault="00883F2E">
      <w:pPr>
        <w:spacing w:after="131" w:line="259" w:lineRule="auto"/>
        <w:ind w:left="-15" w:right="1" w:firstLine="0"/>
        <w:rPr>
          <w:lang w:val="ru-RU"/>
        </w:rPr>
      </w:pPr>
      <w:r w:rsidRPr="00FC39ED">
        <w:rPr>
          <w:lang w:val="ru-RU"/>
        </w:rPr>
        <w:t xml:space="preserve">Старообрядцы. Деятели культуры </w:t>
      </w:r>
      <w:r>
        <w:t>XVII</w:t>
      </w:r>
      <w:r w:rsidRPr="00FC39ED">
        <w:rPr>
          <w:lang w:val="ru-RU"/>
        </w:rPr>
        <w:t xml:space="preserve"> века.  </w:t>
      </w:r>
    </w:p>
    <w:p w:rsidR="00A33F00" w:rsidRPr="00FC39ED" w:rsidRDefault="00883F2E">
      <w:pPr>
        <w:spacing w:after="188" w:line="259" w:lineRule="auto"/>
        <w:ind w:left="708" w:right="0" w:firstLine="0"/>
        <w:jc w:val="left"/>
        <w:rPr>
          <w:lang w:val="ru-RU"/>
        </w:rPr>
      </w:pPr>
      <w:r w:rsidRPr="00FC39ED">
        <w:rPr>
          <w:lang w:val="ru-RU"/>
        </w:rPr>
        <w:t xml:space="preserve"> </w:t>
      </w:r>
    </w:p>
    <w:p w:rsidR="00A33F00" w:rsidRPr="00FC39ED" w:rsidRDefault="00883F2E">
      <w:pPr>
        <w:spacing w:after="15"/>
        <w:ind w:left="-15" w:right="1" w:firstLine="710"/>
        <w:jc w:val="left"/>
        <w:rPr>
          <w:lang w:val="ru-RU"/>
        </w:rPr>
      </w:pPr>
      <w:r w:rsidRPr="00FC39ED">
        <w:rPr>
          <w:lang w:val="ru-RU"/>
        </w:rPr>
        <w:t xml:space="preserve">Раздел 4. Российская империяПетр </w:t>
      </w:r>
      <w:r>
        <w:t>I</w:t>
      </w:r>
      <w:r w:rsidRPr="00FC39ED">
        <w:rPr>
          <w:lang w:val="ru-RU"/>
        </w:rPr>
        <w:t xml:space="preserve"> – реформатор. Птенцы гнезда Петрова. Правление царевны Софьи. Формирование личности Петра </w:t>
      </w:r>
      <w:r>
        <w:t>I</w:t>
      </w:r>
      <w:r w:rsidRPr="00FC39ED">
        <w:rPr>
          <w:lang w:val="ru-RU"/>
        </w:rPr>
        <w:t xml:space="preserve">; </w:t>
      </w:r>
      <w:r w:rsidRPr="00FC39ED">
        <w:rPr>
          <w:lang w:val="ru-RU"/>
        </w:rPr>
        <w:lastRenderedPageBreak/>
        <w:t xml:space="preserve">окружение Петра; дискуссионные вопросы в истории правления Петра. Оценка деятельности Петра </w:t>
      </w:r>
      <w:r>
        <w:t>I</w:t>
      </w:r>
      <w:r w:rsidRPr="00FC39ED">
        <w:rPr>
          <w:lang w:val="ru-RU"/>
        </w:rPr>
        <w:t xml:space="preserve"> в исторической науке. Женщины на престоле. Правление Екатерины </w:t>
      </w:r>
      <w:r>
        <w:t>I</w:t>
      </w:r>
      <w:r w:rsidRPr="00FC39ED">
        <w:rPr>
          <w:lang w:val="ru-RU"/>
        </w:rPr>
        <w:t xml:space="preserve">, Анны Иоанновны, Елизаветы Петровны. Внешняя и внутренняя политика России в эпоху дворцовых переворотов. Екатерина Великая. Итоги внутренней и внешней политики Павла </w:t>
      </w:r>
      <w:r>
        <w:t>I</w:t>
      </w:r>
      <w:r w:rsidRPr="00FC39ED">
        <w:rPr>
          <w:lang w:val="ru-RU"/>
        </w:rPr>
        <w:t xml:space="preserve"> (1796—1801). Личность Александра </w:t>
      </w:r>
      <w:r>
        <w:t>I</w:t>
      </w:r>
      <w:r w:rsidRPr="00FC39ED">
        <w:rPr>
          <w:lang w:val="ru-RU"/>
        </w:rPr>
        <w:t xml:space="preserve">. </w:t>
      </w:r>
    </w:p>
    <w:p w:rsidR="00A33F00" w:rsidRPr="00FC39ED" w:rsidRDefault="00883F2E">
      <w:pPr>
        <w:spacing w:after="15"/>
        <w:ind w:left="-15" w:right="1" w:firstLine="0"/>
        <w:jc w:val="left"/>
        <w:rPr>
          <w:lang w:val="ru-RU"/>
        </w:rPr>
      </w:pPr>
      <w:r w:rsidRPr="00FC39ED">
        <w:rPr>
          <w:lang w:val="ru-RU"/>
        </w:rPr>
        <w:t xml:space="preserve">Анализ деятельности личности императора и его реформаторской несостоятельности через анализ документов и мнения современников. Великий полководческий талант Кутузова и его ученики. Емельян Пугачев. Великие полководцы и флотоводцы </w:t>
      </w:r>
      <w:r>
        <w:t>XVIII</w:t>
      </w:r>
      <w:r w:rsidRPr="00FC39ED">
        <w:rPr>
          <w:lang w:val="ru-RU"/>
        </w:rPr>
        <w:t xml:space="preserve"> века. Великий полководческий талант Кутузова и его ученики. Русские просветители. Вклад Ломоносова в развитие русской науки и культуры </w:t>
      </w:r>
      <w:r>
        <w:t>XVIII</w:t>
      </w:r>
      <w:r w:rsidRPr="00FC39ED">
        <w:rPr>
          <w:lang w:val="ru-RU"/>
        </w:rPr>
        <w:t xml:space="preserve"> века. Александр </w:t>
      </w:r>
      <w:r>
        <w:t>I</w:t>
      </w:r>
      <w:r w:rsidRPr="00FC39ED">
        <w:rPr>
          <w:lang w:val="ru-RU"/>
        </w:rPr>
        <w:t xml:space="preserve">- несостоявшийся реформатор. </w:t>
      </w:r>
    </w:p>
    <w:p w:rsidR="00A33F00" w:rsidRPr="00FC39ED" w:rsidRDefault="00883F2E">
      <w:pPr>
        <w:spacing w:after="15"/>
        <w:ind w:left="-15" w:right="1" w:firstLine="0"/>
        <w:jc w:val="left"/>
        <w:rPr>
          <w:lang w:val="ru-RU"/>
        </w:rPr>
      </w:pPr>
      <w:r w:rsidRPr="00FC39ED">
        <w:rPr>
          <w:lang w:val="ru-RU"/>
        </w:rPr>
        <w:t xml:space="preserve">Николай </w:t>
      </w:r>
      <w:r>
        <w:t>I</w:t>
      </w:r>
      <w:r w:rsidRPr="00FC39ED">
        <w:rPr>
          <w:lang w:val="ru-RU"/>
        </w:rPr>
        <w:t xml:space="preserve">. Итоги внутренней и внешней политики Павла </w:t>
      </w:r>
      <w:r>
        <w:t>I</w:t>
      </w:r>
      <w:r w:rsidRPr="00FC39ED">
        <w:rPr>
          <w:lang w:val="ru-RU"/>
        </w:rPr>
        <w:t xml:space="preserve"> (1796—1801). Личность Александра </w:t>
      </w:r>
      <w:r>
        <w:t>I</w:t>
      </w:r>
      <w:r w:rsidRPr="00FC39ED">
        <w:rPr>
          <w:lang w:val="ru-RU"/>
        </w:rPr>
        <w:t xml:space="preserve">. Анализ деятельности личности императора и его реформаторской несостоятельности через анализ документов и мнения современников. Великий полководческий талант Кутузова и его ученики. Александр </w:t>
      </w:r>
      <w:r>
        <w:t>II</w:t>
      </w:r>
      <w:r w:rsidRPr="00FC39ED">
        <w:rPr>
          <w:lang w:val="ru-RU"/>
        </w:rPr>
        <w:t xml:space="preserve"> Освободитель. Попытка укрепить империю через усиление цензуры. Историческая необходимость отмены крепостного права и личное мужество императора при проведении реформ. Николай </w:t>
      </w:r>
      <w:r>
        <w:t>I</w:t>
      </w:r>
      <w:r w:rsidRPr="00FC39ED">
        <w:rPr>
          <w:lang w:val="ru-RU"/>
        </w:rPr>
        <w:t xml:space="preserve">-жандарм Европы и </w:t>
      </w:r>
    </w:p>
    <w:p w:rsidR="00A33F00" w:rsidRPr="00FC39ED" w:rsidRDefault="00883F2E">
      <w:pPr>
        <w:spacing w:after="133" w:line="259" w:lineRule="auto"/>
        <w:ind w:left="-15" w:right="1" w:firstLine="0"/>
        <w:rPr>
          <w:lang w:val="ru-RU"/>
        </w:rPr>
      </w:pPr>
      <w:r w:rsidRPr="00FC39ED">
        <w:rPr>
          <w:lang w:val="ru-RU"/>
        </w:rPr>
        <w:t xml:space="preserve">Александр </w:t>
      </w:r>
      <w:r>
        <w:t>II</w:t>
      </w:r>
      <w:r w:rsidRPr="00FC39ED">
        <w:rPr>
          <w:lang w:val="ru-RU"/>
        </w:rPr>
        <w:t xml:space="preserve">-Освободитель. Александр </w:t>
      </w:r>
      <w:r>
        <w:t>III</w:t>
      </w:r>
      <w:r w:rsidRPr="00FC39ED">
        <w:rPr>
          <w:lang w:val="ru-RU"/>
        </w:rPr>
        <w:t xml:space="preserve"> Миротворец. Правление Александра </w:t>
      </w:r>
    </w:p>
    <w:p w:rsidR="00A33F00" w:rsidRPr="00FC39ED" w:rsidRDefault="00883F2E">
      <w:pPr>
        <w:spacing w:after="131" w:line="259" w:lineRule="auto"/>
        <w:ind w:left="-15" w:right="1" w:firstLine="0"/>
        <w:rPr>
          <w:lang w:val="ru-RU"/>
        </w:rPr>
      </w:pPr>
      <w:r>
        <w:t>III</w:t>
      </w:r>
      <w:r w:rsidRPr="00FC39ED">
        <w:rPr>
          <w:lang w:val="ru-RU"/>
        </w:rPr>
        <w:t xml:space="preserve">. Упрочение основ самодержавия. Внешняя и внутренняя политика </w:t>
      </w:r>
    </w:p>
    <w:p w:rsidR="00A33F00" w:rsidRPr="00FC39ED" w:rsidRDefault="00883F2E">
      <w:pPr>
        <w:spacing w:after="15"/>
        <w:ind w:left="-15" w:right="1" w:firstLine="0"/>
        <w:jc w:val="left"/>
        <w:rPr>
          <w:lang w:val="ru-RU"/>
        </w:rPr>
      </w:pPr>
      <w:r w:rsidRPr="00FC39ED">
        <w:rPr>
          <w:lang w:val="ru-RU"/>
        </w:rPr>
        <w:t xml:space="preserve">Александра </w:t>
      </w:r>
      <w:r>
        <w:t>III</w:t>
      </w:r>
      <w:r w:rsidRPr="00FC39ED">
        <w:rPr>
          <w:lang w:val="ru-RU"/>
        </w:rPr>
        <w:t xml:space="preserve">. Контрреформы Александра. Великие полководцы и флотоводцы </w:t>
      </w:r>
      <w:r>
        <w:t>XIX</w:t>
      </w:r>
      <w:r w:rsidRPr="00FC39ED">
        <w:rPr>
          <w:lang w:val="ru-RU"/>
        </w:rPr>
        <w:t xml:space="preserve"> века. Великие мечтатели. От декабристов до революционеров. Деятели культуры </w:t>
      </w:r>
      <w:r>
        <w:t>XIX</w:t>
      </w:r>
      <w:r w:rsidRPr="00FC39ED">
        <w:rPr>
          <w:lang w:val="ru-RU"/>
        </w:rPr>
        <w:t xml:space="preserve"> века.  </w:t>
      </w:r>
    </w:p>
    <w:p w:rsidR="00A33F00" w:rsidRPr="00FC39ED" w:rsidRDefault="00883F2E">
      <w:pPr>
        <w:spacing w:after="188" w:line="259" w:lineRule="auto"/>
        <w:ind w:left="708" w:right="0" w:firstLine="0"/>
        <w:jc w:val="left"/>
        <w:rPr>
          <w:lang w:val="ru-RU"/>
        </w:rPr>
      </w:pPr>
      <w:r w:rsidRPr="00FC39ED">
        <w:rPr>
          <w:lang w:val="ru-RU"/>
        </w:rPr>
        <w:t xml:space="preserve"> </w:t>
      </w:r>
    </w:p>
    <w:p w:rsidR="00A33F00" w:rsidRPr="00FC39ED" w:rsidRDefault="00883F2E">
      <w:pPr>
        <w:spacing w:after="15"/>
        <w:ind w:left="-15" w:right="1" w:firstLine="710"/>
        <w:jc w:val="left"/>
        <w:rPr>
          <w:lang w:val="ru-RU"/>
        </w:rPr>
      </w:pPr>
      <w:r w:rsidRPr="00FC39ED">
        <w:rPr>
          <w:lang w:val="ru-RU"/>
        </w:rPr>
        <w:t xml:space="preserve">11 класс Раздел 1. Правители и политики. . Николай </w:t>
      </w:r>
      <w:r>
        <w:t>II</w:t>
      </w:r>
      <w:r w:rsidRPr="00FC39ED">
        <w:rPr>
          <w:lang w:val="ru-RU"/>
        </w:rPr>
        <w:t xml:space="preserve">. Характеристика последнего русского царя и его политики. Обсуждение вопроса о правомерности его приобщении к лику святых. Дискуссия о необходимости реформ в России в начале </w:t>
      </w:r>
      <w:r>
        <w:t>XX</w:t>
      </w:r>
      <w:r w:rsidRPr="00FC39ED">
        <w:rPr>
          <w:lang w:val="ru-RU"/>
        </w:rPr>
        <w:t xml:space="preserve"> века. Характеристика деятельности политиков С.Ю.Витте, В.К.Плеве, </w:t>
      </w:r>
      <w:r w:rsidRPr="00FC39ED">
        <w:rPr>
          <w:lang w:val="ru-RU"/>
        </w:rPr>
        <w:lastRenderedPageBreak/>
        <w:t xml:space="preserve">П.А.Столыпина. Первые российские парламентарии. Лидеры первых российских партий. Знакомство с биографией Ленина. Деятельность его соратников по партии в проведении социалистического преобразования молодого государства. На образе Сталина показать роль диктатора в истории. Охарактеризовать обострение обстановки в правящей партии, рычаги и методы власти И.В. Сталина в борьбе с политическими соперниками. Особенности политики исторических деятелей Советского Союза и России. Г.М.Маленков. Л.П.Берия. </w:t>
      </w:r>
    </w:p>
    <w:p w:rsidR="00A33F00" w:rsidRPr="00FC39ED" w:rsidRDefault="00883F2E">
      <w:pPr>
        <w:spacing w:line="259" w:lineRule="auto"/>
        <w:ind w:left="-15" w:right="1" w:firstLine="0"/>
        <w:rPr>
          <w:lang w:val="ru-RU"/>
        </w:rPr>
      </w:pPr>
      <w:r w:rsidRPr="00FC39ED">
        <w:rPr>
          <w:lang w:val="ru-RU"/>
        </w:rPr>
        <w:t xml:space="preserve">Н.С. Хрущев. Л.И.Брежнев. Ю.В.Андропов. К.У.Черненко. М.С. Горбачев. Б.Н. </w:t>
      </w:r>
    </w:p>
    <w:p w:rsidR="00A33F00" w:rsidRPr="00FC39ED" w:rsidRDefault="00883F2E">
      <w:pPr>
        <w:spacing w:after="15"/>
        <w:ind w:left="-15" w:right="1" w:firstLine="0"/>
        <w:jc w:val="left"/>
        <w:rPr>
          <w:lang w:val="ru-RU"/>
        </w:rPr>
      </w:pPr>
      <w:r w:rsidRPr="00FC39ED">
        <w:rPr>
          <w:lang w:val="ru-RU"/>
        </w:rPr>
        <w:t xml:space="preserve">Ельцин. Раскрыть утопические планы построения коммунизма. Противоречивость политики Н.С. Хрущева. Провозглашение политики перестройки и гласности Горбачевым М.С. Развитие процесса десталинизации общества. Формирование основ рыночной экономики. Раскрыть политические позиции и взгляды значительных государственных деятелей современности: В.В.Путина, Д.А.Медведева, Г.Зюганова, В.В.Жириновского и др. </w:t>
      </w:r>
    </w:p>
    <w:p w:rsidR="00A33F00" w:rsidRPr="00FC39ED" w:rsidRDefault="00883F2E">
      <w:pPr>
        <w:spacing w:after="15"/>
        <w:ind w:left="-15" w:right="1" w:firstLine="710"/>
        <w:jc w:val="left"/>
        <w:rPr>
          <w:lang w:val="ru-RU"/>
        </w:rPr>
      </w:pPr>
      <w:r w:rsidRPr="00FC39ED">
        <w:rPr>
          <w:lang w:val="ru-RU"/>
        </w:rPr>
        <w:t xml:space="preserve">Раздел 2. Полководцы. На примере жизни флотоводцев Макарова, Рождественского показать трагизм русско-японской войны. А.А.Брусилов как пример патриотизма россиян в первой мировой войне. М.В.Фрунзе, </w:t>
      </w:r>
    </w:p>
    <w:p w:rsidR="00A33F00" w:rsidRPr="00FC39ED" w:rsidRDefault="00883F2E">
      <w:pPr>
        <w:spacing w:after="15"/>
        <w:ind w:left="-15" w:right="1" w:firstLine="0"/>
        <w:jc w:val="left"/>
        <w:rPr>
          <w:lang w:val="ru-RU"/>
        </w:rPr>
      </w:pPr>
      <w:r w:rsidRPr="00FC39ED">
        <w:rPr>
          <w:lang w:val="ru-RU"/>
        </w:rPr>
        <w:t xml:space="preserve">С.М.Буденный, А.В.Колчак, А.И.Деникин, П.Н. Врангель в огне гражданской войны. Жизнь и деятельность великих маршалов Отечественной войны Г.К.Жукова, А.М.Василевского, И.С.Конева, К.К.Рокоссовского как пример верности народу, Родине, чести, достоинства, патриотизма. </w:t>
      </w:r>
    </w:p>
    <w:p w:rsidR="00A33F00" w:rsidRPr="00FC39ED" w:rsidRDefault="00883F2E">
      <w:pPr>
        <w:spacing w:after="15"/>
        <w:ind w:left="-15" w:right="1" w:firstLine="710"/>
        <w:jc w:val="left"/>
        <w:rPr>
          <w:lang w:val="ru-RU"/>
        </w:rPr>
      </w:pPr>
      <w:r w:rsidRPr="00FC39ED">
        <w:rPr>
          <w:lang w:val="ru-RU"/>
        </w:rPr>
        <w:t xml:space="preserve">Раздел 3. Деятели науки и культуры. Показать разнообразие направлений художественной культуры в начале 20 века: символизм, абстракционизм, классицизм, романтизм (Врубель, Малевич, Петров-Водкин и др.). Торжество социалистического реализма: знакомство с советскими художниками и скульпторами и их произведениями. На примере творчества выдающихся поэтов "серебряного века" показать духовные искания и проблемы российского общества в начале </w:t>
      </w:r>
      <w:r>
        <w:t>XX</w:t>
      </w:r>
      <w:r w:rsidRPr="00FC39ED">
        <w:rPr>
          <w:lang w:val="ru-RU"/>
        </w:rPr>
        <w:t xml:space="preserve"> века. Советский Союз самая читающая страна в мире. </w:t>
      </w:r>
      <w:r w:rsidRPr="00FC39ED">
        <w:rPr>
          <w:lang w:val="ru-RU"/>
        </w:rPr>
        <w:lastRenderedPageBreak/>
        <w:t xml:space="preserve">Советские писатели поэты и их изыскания. Великие режиссеры и артисты кино и театра. Возникновение и развитие нового жанра романса в первой половине </w:t>
      </w:r>
      <w:r>
        <w:t>XX</w:t>
      </w:r>
      <w:r w:rsidRPr="00FC39ED">
        <w:rPr>
          <w:lang w:val="ru-RU"/>
        </w:rPr>
        <w:t xml:space="preserve"> века. Советские композиторы и музыканты. Русский балет. Развитие советского спорта. Олимпийские чемпионы. Достижения советской науки </w:t>
      </w:r>
      <w:r>
        <w:t>XX</w:t>
      </w:r>
      <w:r w:rsidRPr="00FC39ED">
        <w:rPr>
          <w:lang w:val="ru-RU"/>
        </w:rPr>
        <w:t xml:space="preserve"> века. </w:t>
      </w:r>
    </w:p>
    <w:p w:rsidR="00A33F00" w:rsidRPr="00FC39ED" w:rsidRDefault="00883F2E">
      <w:pPr>
        <w:spacing w:after="131" w:line="259" w:lineRule="auto"/>
        <w:ind w:left="-15" w:right="1" w:firstLine="0"/>
        <w:rPr>
          <w:lang w:val="ru-RU"/>
        </w:rPr>
      </w:pPr>
      <w:r w:rsidRPr="00FC39ED">
        <w:rPr>
          <w:lang w:val="ru-RU"/>
        </w:rPr>
        <w:t xml:space="preserve">Выдающиеся советские ученые и их вклад в мировую российскую науку. </w:t>
      </w:r>
    </w:p>
    <w:p w:rsidR="00A33F00" w:rsidRPr="00FC39ED" w:rsidRDefault="00883F2E">
      <w:pPr>
        <w:spacing w:after="134" w:line="259" w:lineRule="auto"/>
        <w:ind w:left="-15" w:right="1" w:firstLine="0"/>
        <w:rPr>
          <w:lang w:val="ru-RU"/>
        </w:rPr>
      </w:pPr>
      <w:r w:rsidRPr="00FC39ED">
        <w:rPr>
          <w:lang w:val="ru-RU"/>
        </w:rPr>
        <w:t xml:space="preserve">Советская космонавтика. С.П.Королев. Ю.А.Гагарин. А.А.Леонов. В.Терешкова. </w:t>
      </w:r>
    </w:p>
    <w:p w:rsidR="00A33F00" w:rsidRPr="00FC39ED" w:rsidRDefault="00883F2E">
      <w:pPr>
        <w:spacing w:after="186" w:line="259" w:lineRule="auto"/>
        <w:ind w:left="-15" w:right="1" w:firstLine="0"/>
        <w:rPr>
          <w:lang w:val="ru-RU"/>
        </w:rPr>
      </w:pPr>
      <w:r w:rsidRPr="00FC39ED">
        <w:rPr>
          <w:lang w:val="ru-RU"/>
        </w:rPr>
        <w:t xml:space="preserve">С.Е.Савицкая. Лидеры правозащитного движения: А.Д.Сахаров, </w:t>
      </w:r>
    </w:p>
    <w:p w:rsidR="00A33F00" w:rsidRPr="00FC39ED" w:rsidRDefault="00883F2E">
      <w:pPr>
        <w:spacing w:after="181" w:line="259" w:lineRule="auto"/>
        <w:ind w:left="-15" w:right="1" w:firstLine="0"/>
        <w:rPr>
          <w:lang w:val="ru-RU"/>
        </w:rPr>
      </w:pPr>
      <w:r w:rsidRPr="00FC39ED">
        <w:rPr>
          <w:lang w:val="ru-RU"/>
        </w:rPr>
        <w:t xml:space="preserve">А.И.Солженицын. Их жизнь и деятельность – образец для молодежи. </w:t>
      </w:r>
    </w:p>
    <w:p w:rsidR="00A33F00" w:rsidRPr="00FC39ED" w:rsidRDefault="00883F2E">
      <w:pPr>
        <w:spacing w:after="131" w:line="259" w:lineRule="auto"/>
        <w:ind w:left="708" w:right="1" w:firstLine="0"/>
        <w:rPr>
          <w:lang w:val="ru-RU"/>
        </w:rPr>
      </w:pPr>
      <w:r w:rsidRPr="00FC39ED">
        <w:rPr>
          <w:lang w:val="ru-RU"/>
        </w:rPr>
        <w:t xml:space="preserve">44. Рабочая программа «Физика в задачах» </w:t>
      </w:r>
    </w:p>
    <w:p w:rsidR="00A33F00" w:rsidRPr="00FC39ED" w:rsidRDefault="00883F2E">
      <w:pPr>
        <w:spacing w:after="0" w:line="397" w:lineRule="auto"/>
        <w:ind w:left="10" w:right="8" w:hanging="10"/>
        <w:jc w:val="right"/>
        <w:rPr>
          <w:lang w:val="ru-RU"/>
        </w:rPr>
      </w:pPr>
      <w:r w:rsidRPr="00FC39ED">
        <w:rPr>
          <w:lang w:val="ru-RU"/>
        </w:rPr>
        <w:t xml:space="preserve">Данный предмет имеет практическую направленность, т.к. значительное количество времени отводится на решение физических задач разной степени сложности. </w:t>
      </w:r>
    </w:p>
    <w:p w:rsidR="00A33F00" w:rsidRPr="00FC39ED" w:rsidRDefault="00883F2E">
      <w:pPr>
        <w:ind w:left="-15" w:right="1" w:firstLine="284"/>
        <w:rPr>
          <w:lang w:val="ru-RU"/>
        </w:rPr>
      </w:pPr>
      <w:r w:rsidRPr="00FC39ED">
        <w:rPr>
          <w:lang w:val="ru-RU"/>
        </w:rPr>
        <w:t xml:space="preserve">Изучение предлагаемого учебного предмета направлено на углубление и обобщение знаний школьников о механических процессах и устройствах, в частности о механике узлов машин и механизмов, применяемых в современной технике. </w:t>
      </w:r>
    </w:p>
    <w:p w:rsidR="00A33F00" w:rsidRPr="00FC39ED" w:rsidRDefault="00883F2E">
      <w:pPr>
        <w:ind w:left="-15" w:right="1" w:firstLine="284"/>
        <w:rPr>
          <w:lang w:val="ru-RU"/>
        </w:rPr>
      </w:pPr>
      <w:r w:rsidRPr="00FC39ED">
        <w:rPr>
          <w:lang w:val="ru-RU"/>
        </w:rPr>
        <w:t xml:space="preserve">Многие физические теории достаточно подробно рассматриваются в учебниках физики, но примеры применения данных физических законов и явлений в окружающем мире, описания принципов работы важнейших механизмов современной техники и т.п. в учебниках или отсутствуют совсем, или крайне скудно описаны. </w:t>
      </w:r>
    </w:p>
    <w:p w:rsidR="00A33F00" w:rsidRPr="00FC39ED" w:rsidRDefault="00883F2E">
      <w:pPr>
        <w:ind w:left="-15" w:right="1" w:firstLine="284"/>
        <w:rPr>
          <w:lang w:val="ru-RU"/>
        </w:rPr>
      </w:pPr>
      <w:r w:rsidRPr="00FC39ED">
        <w:rPr>
          <w:lang w:val="ru-RU"/>
        </w:rPr>
        <w:t xml:space="preserve">В предлагаемом учебном предмете значительное внимание уделено как теоретическим принципам действия механизмов, основанным на известных законах физики, так и практическим заданиям по изучаемым темам. Заметная часть учебного предмета отведена построению графиков и диаграмм, выполнению расчетно-графических работ, решению задач повышенной сложности. </w:t>
      </w:r>
    </w:p>
    <w:p w:rsidR="00A33F00" w:rsidRPr="00FC39ED" w:rsidRDefault="00883F2E">
      <w:pPr>
        <w:ind w:left="-15" w:right="1" w:firstLine="284"/>
        <w:rPr>
          <w:lang w:val="ru-RU"/>
        </w:rPr>
      </w:pPr>
      <w:r w:rsidRPr="00FC39ED">
        <w:rPr>
          <w:lang w:val="ru-RU"/>
        </w:rPr>
        <w:lastRenderedPageBreak/>
        <w:t xml:space="preserve">Отдельное внимание уделено вопросам истории изобретения, развития и применения различных механизмов, что помогает раскрыть творческий характер исследовательской и изобретательской деятельности человечества в технической сфере. </w:t>
      </w:r>
    </w:p>
    <w:p w:rsidR="00A33F00" w:rsidRPr="00FC39ED" w:rsidRDefault="00883F2E">
      <w:pPr>
        <w:ind w:left="-15" w:right="1" w:firstLine="284"/>
        <w:rPr>
          <w:lang w:val="ru-RU"/>
        </w:rPr>
      </w:pPr>
      <w:r w:rsidRPr="00FC39ED">
        <w:rPr>
          <w:lang w:val="ru-RU"/>
        </w:rPr>
        <w:t xml:space="preserve">Освоения программы учебного предмета «Физика в задачах» обеспечивает достижение личностных, метапредметных и предметных результатов. </w:t>
      </w:r>
    </w:p>
    <w:p w:rsidR="00A33F00" w:rsidRDefault="00883F2E">
      <w:pPr>
        <w:spacing w:after="189" w:line="259" w:lineRule="auto"/>
        <w:ind w:left="284" w:right="1" w:firstLine="0"/>
      </w:pPr>
      <w:r>
        <w:t xml:space="preserve">44.1 Планируемые личностные результаты включают: </w:t>
      </w:r>
    </w:p>
    <w:p w:rsidR="00A33F00" w:rsidRPr="00FC39ED" w:rsidRDefault="00883F2E">
      <w:pPr>
        <w:numPr>
          <w:ilvl w:val="0"/>
          <w:numId w:val="98"/>
        </w:numPr>
        <w:ind w:right="1" w:hanging="360"/>
        <w:rPr>
          <w:lang w:val="ru-RU"/>
        </w:rPr>
      </w:pPr>
      <w:r w:rsidRPr="00FC39ED">
        <w:rPr>
          <w:lang w:val="ru-RU"/>
        </w:rPr>
        <w:t xml:space="preserve">готовность и способность обучающихся к саморазвитию и личностному самоопределению; </w:t>
      </w:r>
    </w:p>
    <w:p w:rsidR="00A33F00" w:rsidRPr="00FC39ED" w:rsidRDefault="00883F2E">
      <w:pPr>
        <w:numPr>
          <w:ilvl w:val="0"/>
          <w:numId w:val="98"/>
        </w:numPr>
        <w:ind w:right="1" w:hanging="360"/>
        <w:rPr>
          <w:lang w:val="ru-RU"/>
        </w:rPr>
      </w:pPr>
      <w:r w:rsidRPr="00FC39ED">
        <w:rPr>
          <w:lang w:val="ru-RU"/>
        </w:rPr>
        <w:t xml:space="preserve">сформированность их мотивации к обучению и целенаправленной познавательной деятельности; </w:t>
      </w:r>
    </w:p>
    <w:p w:rsidR="00A33F00" w:rsidRPr="00FC39ED" w:rsidRDefault="00883F2E">
      <w:pPr>
        <w:numPr>
          <w:ilvl w:val="0"/>
          <w:numId w:val="98"/>
        </w:numPr>
        <w:ind w:right="1" w:hanging="360"/>
        <w:rPr>
          <w:lang w:val="ru-RU"/>
        </w:rPr>
      </w:pPr>
      <w:r w:rsidRPr="00FC39ED">
        <w:rPr>
          <w:lang w:val="ru-RU"/>
        </w:rPr>
        <w:t xml:space="preserve">системы значимых социальных и межличностных отношений, ценностно-смысловых установок, отражающих личностные и гражданские позиции в деятельности, правосознание экологическую культуру; </w:t>
      </w:r>
    </w:p>
    <w:p w:rsidR="00A33F00" w:rsidRPr="00FC39ED" w:rsidRDefault="00883F2E">
      <w:pPr>
        <w:numPr>
          <w:ilvl w:val="0"/>
          <w:numId w:val="98"/>
        </w:numPr>
        <w:spacing w:after="189" w:line="259" w:lineRule="auto"/>
        <w:ind w:right="1" w:hanging="360"/>
        <w:rPr>
          <w:lang w:val="ru-RU"/>
        </w:rPr>
      </w:pPr>
      <w:r w:rsidRPr="00FC39ED">
        <w:rPr>
          <w:lang w:val="ru-RU"/>
        </w:rPr>
        <w:t xml:space="preserve">способность ставить цели и строить жизненные планы; </w:t>
      </w:r>
    </w:p>
    <w:p w:rsidR="00A33F00" w:rsidRPr="00FC39ED" w:rsidRDefault="00883F2E">
      <w:pPr>
        <w:numPr>
          <w:ilvl w:val="0"/>
          <w:numId w:val="98"/>
        </w:numPr>
        <w:ind w:right="1" w:hanging="360"/>
        <w:rPr>
          <w:lang w:val="ru-RU"/>
        </w:rPr>
      </w:pPr>
      <w:r w:rsidRPr="00FC39ED">
        <w:rPr>
          <w:lang w:val="ru-RU"/>
        </w:rPr>
        <w:t xml:space="preserve">способность к осознанию российской гражданской идентичности в поликультурном социуме. </w:t>
      </w:r>
    </w:p>
    <w:p w:rsidR="00A33F00" w:rsidRPr="00FC39ED" w:rsidRDefault="00883F2E">
      <w:pPr>
        <w:ind w:left="-15" w:right="1" w:firstLine="284"/>
        <w:rPr>
          <w:lang w:val="ru-RU"/>
        </w:rPr>
      </w:pPr>
      <w:r w:rsidRPr="00FC39ED">
        <w:rPr>
          <w:lang w:val="ru-RU"/>
        </w:rPr>
        <w:t xml:space="preserve">44.2 Планируемые </w:t>
      </w:r>
      <w:r w:rsidRPr="00FC39ED">
        <w:rPr>
          <w:b/>
          <w:u w:val="single" w:color="000000"/>
          <w:lang w:val="ru-RU"/>
        </w:rPr>
        <w:t>метапредметные</w:t>
      </w:r>
      <w:r w:rsidRPr="00FC39ED">
        <w:rPr>
          <w:lang w:val="ru-RU"/>
        </w:rPr>
        <w:t xml:space="preserve"> результаты освоения программы представлены тремя группами универсальных учебных действий (УУД).  </w:t>
      </w:r>
    </w:p>
    <w:p w:rsidR="00A33F00" w:rsidRDefault="00883F2E">
      <w:pPr>
        <w:spacing w:after="188" w:line="259" w:lineRule="auto"/>
        <w:ind w:left="284" w:right="1" w:firstLine="0"/>
      </w:pPr>
      <w:r>
        <w:rPr>
          <w:i/>
        </w:rPr>
        <w:t>Регулятивные</w:t>
      </w:r>
      <w:r>
        <w:t xml:space="preserve"> универсальные учебные действия: </w:t>
      </w:r>
    </w:p>
    <w:p w:rsidR="00A33F00" w:rsidRPr="00FC39ED" w:rsidRDefault="00883F2E">
      <w:pPr>
        <w:numPr>
          <w:ilvl w:val="0"/>
          <w:numId w:val="99"/>
        </w:numPr>
        <w:ind w:right="1" w:hanging="360"/>
        <w:rPr>
          <w:lang w:val="ru-RU"/>
        </w:rPr>
      </w:pPr>
      <w:r w:rsidRPr="00FC39ED">
        <w:rPr>
          <w:lang w:val="ru-RU"/>
        </w:rPr>
        <w:t xml:space="preserve">–  самостоятельно определять цели, задавать параметры и критерии, по которым можно определить, что цель достигнута;  </w:t>
      </w:r>
    </w:p>
    <w:p w:rsidR="00A33F00" w:rsidRPr="00FC39ED" w:rsidRDefault="00883F2E">
      <w:pPr>
        <w:numPr>
          <w:ilvl w:val="0"/>
          <w:numId w:val="99"/>
        </w:numPr>
        <w:ind w:right="1" w:hanging="360"/>
        <w:rPr>
          <w:lang w:val="ru-RU"/>
        </w:rPr>
      </w:pPr>
      <w:r w:rsidRPr="00FC39ED">
        <w:rPr>
          <w:lang w:val="ru-RU"/>
        </w:rPr>
        <w:t xml:space="preserve">–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  </w:t>
      </w:r>
    </w:p>
    <w:p w:rsidR="00A33F00" w:rsidRPr="00FC39ED" w:rsidRDefault="00883F2E">
      <w:pPr>
        <w:numPr>
          <w:ilvl w:val="0"/>
          <w:numId w:val="99"/>
        </w:numPr>
        <w:ind w:right="1" w:hanging="360"/>
        <w:rPr>
          <w:lang w:val="ru-RU"/>
        </w:rPr>
      </w:pPr>
      <w:r w:rsidRPr="00FC39ED">
        <w:rPr>
          <w:lang w:val="ru-RU"/>
        </w:rPr>
        <w:lastRenderedPageBreak/>
        <w:t xml:space="preserve">– ставить и формулировать собственные задачи в образовательной деятельности и жизненных ситуациях;  </w:t>
      </w:r>
    </w:p>
    <w:p w:rsidR="00A33F00" w:rsidRPr="00FC39ED" w:rsidRDefault="00883F2E">
      <w:pPr>
        <w:numPr>
          <w:ilvl w:val="0"/>
          <w:numId w:val="99"/>
        </w:numPr>
        <w:ind w:right="1" w:hanging="360"/>
        <w:rPr>
          <w:lang w:val="ru-RU"/>
        </w:rPr>
      </w:pPr>
      <w:r w:rsidRPr="00FC39ED">
        <w:rPr>
          <w:lang w:val="ru-RU"/>
        </w:rPr>
        <w:t xml:space="preserve">– оценивать ресурсы, в том числе время и другие нематериальные ресурсы, необходимые для достижения поставленной цели; – выбирать путь достижения цели, планировать решение поставленных задач, оптимизируя материальные и не материальные затраты; </w:t>
      </w:r>
    </w:p>
    <w:p w:rsidR="00A33F00" w:rsidRPr="00FC39ED" w:rsidRDefault="00883F2E">
      <w:pPr>
        <w:numPr>
          <w:ilvl w:val="0"/>
          <w:numId w:val="99"/>
        </w:numPr>
        <w:ind w:right="1" w:hanging="360"/>
        <w:rPr>
          <w:lang w:val="ru-RU"/>
        </w:rPr>
      </w:pPr>
      <w:r w:rsidRPr="00FC39ED">
        <w:rPr>
          <w:lang w:val="ru-RU"/>
        </w:rPr>
        <w:t xml:space="preserve">– организовывать эффективный поиск ресурсов, необходимых для достижения поставленной цели;  </w:t>
      </w:r>
    </w:p>
    <w:p w:rsidR="00A33F00" w:rsidRPr="00FC39ED" w:rsidRDefault="00883F2E">
      <w:pPr>
        <w:ind w:left="-15" w:right="1" w:firstLine="284"/>
        <w:rPr>
          <w:lang w:val="ru-RU"/>
        </w:rPr>
      </w:pPr>
      <w:r w:rsidRPr="00FC39ED">
        <w:rPr>
          <w:lang w:val="ru-RU"/>
        </w:rPr>
        <w:t xml:space="preserve">– сопоставлять полученный результат деятельности с поставленной заранее целью. </w:t>
      </w:r>
    </w:p>
    <w:p w:rsidR="00A33F00" w:rsidRDefault="00883F2E">
      <w:pPr>
        <w:spacing w:after="188" w:line="259" w:lineRule="auto"/>
        <w:ind w:left="284" w:right="1" w:firstLine="0"/>
      </w:pPr>
      <w:r>
        <w:rPr>
          <w:i/>
        </w:rPr>
        <w:t xml:space="preserve">Познавательные </w:t>
      </w:r>
      <w:r>
        <w:t xml:space="preserve">универсальные учебные действия: </w:t>
      </w:r>
    </w:p>
    <w:p w:rsidR="00A33F00" w:rsidRPr="00FC39ED" w:rsidRDefault="00883F2E">
      <w:pPr>
        <w:numPr>
          <w:ilvl w:val="0"/>
          <w:numId w:val="100"/>
        </w:numPr>
        <w:ind w:right="1" w:hanging="360"/>
        <w:rPr>
          <w:lang w:val="ru-RU"/>
        </w:rPr>
      </w:pPr>
      <w:r w:rsidRPr="00FC39ED">
        <w:rPr>
          <w:lang w:val="ru-RU"/>
        </w:rPr>
        <w:t xml:space="preserve">– 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  </w:t>
      </w:r>
    </w:p>
    <w:p w:rsidR="00A33F00" w:rsidRPr="00FC39ED" w:rsidRDefault="00883F2E">
      <w:pPr>
        <w:numPr>
          <w:ilvl w:val="0"/>
          <w:numId w:val="100"/>
        </w:numPr>
        <w:ind w:right="1" w:hanging="360"/>
        <w:rPr>
          <w:lang w:val="ru-RU"/>
        </w:rPr>
      </w:pPr>
      <w:r w:rsidRPr="00FC39ED">
        <w:rPr>
          <w:lang w:val="ru-RU"/>
        </w:rPr>
        <w:t xml:space="preserve">– критически оценивать и интерпретировать информацию с разных позиций, распознавать и фиксировать противоречия в информационных источниках;  </w:t>
      </w:r>
    </w:p>
    <w:p w:rsidR="00A33F00" w:rsidRPr="00FC39ED" w:rsidRDefault="00883F2E">
      <w:pPr>
        <w:numPr>
          <w:ilvl w:val="0"/>
          <w:numId w:val="100"/>
        </w:numPr>
        <w:ind w:right="1" w:hanging="360"/>
        <w:rPr>
          <w:lang w:val="ru-RU"/>
        </w:rPr>
      </w:pPr>
      <w:r w:rsidRPr="00FC39ED">
        <w:rPr>
          <w:lang w:val="ru-RU"/>
        </w:rPr>
        <w:t xml:space="preserve">–  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  </w:t>
      </w:r>
    </w:p>
    <w:p w:rsidR="00A33F00" w:rsidRPr="00FC39ED" w:rsidRDefault="00883F2E">
      <w:pPr>
        <w:numPr>
          <w:ilvl w:val="0"/>
          <w:numId w:val="100"/>
        </w:numPr>
        <w:ind w:right="1" w:hanging="360"/>
        <w:rPr>
          <w:lang w:val="ru-RU"/>
        </w:rPr>
      </w:pPr>
      <w:r w:rsidRPr="00FC39ED">
        <w:rPr>
          <w:lang w:val="ru-RU"/>
        </w:rPr>
        <w:t xml:space="preserve">– 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  </w:t>
      </w:r>
    </w:p>
    <w:p w:rsidR="00A33F00" w:rsidRPr="00FC39ED" w:rsidRDefault="00883F2E">
      <w:pPr>
        <w:numPr>
          <w:ilvl w:val="0"/>
          <w:numId w:val="100"/>
        </w:numPr>
        <w:spacing w:after="139" w:line="259" w:lineRule="auto"/>
        <w:ind w:right="1" w:hanging="360"/>
        <w:rPr>
          <w:lang w:val="ru-RU"/>
        </w:rPr>
      </w:pPr>
      <w:r w:rsidRPr="00FC39ED">
        <w:rPr>
          <w:lang w:val="ru-RU"/>
        </w:rPr>
        <w:t xml:space="preserve">– </w:t>
      </w:r>
      <w:r w:rsidRPr="00FC39ED">
        <w:rPr>
          <w:lang w:val="ru-RU"/>
        </w:rPr>
        <w:tab/>
        <w:t xml:space="preserve">выходить </w:t>
      </w:r>
      <w:r w:rsidRPr="00FC39ED">
        <w:rPr>
          <w:lang w:val="ru-RU"/>
        </w:rPr>
        <w:tab/>
        <w:t xml:space="preserve">за </w:t>
      </w:r>
      <w:r w:rsidRPr="00FC39ED">
        <w:rPr>
          <w:lang w:val="ru-RU"/>
        </w:rPr>
        <w:tab/>
        <w:t xml:space="preserve">рамки </w:t>
      </w:r>
      <w:r w:rsidRPr="00FC39ED">
        <w:rPr>
          <w:lang w:val="ru-RU"/>
        </w:rPr>
        <w:tab/>
        <w:t xml:space="preserve">учебного </w:t>
      </w:r>
      <w:r w:rsidRPr="00FC39ED">
        <w:rPr>
          <w:lang w:val="ru-RU"/>
        </w:rPr>
        <w:tab/>
        <w:t xml:space="preserve">предмета </w:t>
      </w:r>
      <w:r w:rsidRPr="00FC39ED">
        <w:rPr>
          <w:lang w:val="ru-RU"/>
        </w:rPr>
        <w:tab/>
        <w:t xml:space="preserve">и </w:t>
      </w:r>
      <w:r w:rsidRPr="00FC39ED">
        <w:rPr>
          <w:lang w:val="ru-RU"/>
        </w:rPr>
        <w:tab/>
        <w:t xml:space="preserve">осуществлять </w:t>
      </w:r>
    </w:p>
    <w:p w:rsidR="00A33F00" w:rsidRPr="00FC39ED" w:rsidRDefault="00883F2E">
      <w:pPr>
        <w:ind w:left="1004" w:right="1" w:firstLine="0"/>
        <w:rPr>
          <w:lang w:val="ru-RU"/>
        </w:rPr>
      </w:pPr>
      <w:r w:rsidRPr="00FC39ED">
        <w:rPr>
          <w:lang w:val="ru-RU"/>
        </w:rPr>
        <w:t xml:space="preserve">целенаправленный поиск возможностей для широкого переноса средств и способов действия;  </w:t>
      </w:r>
    </w:p>
    <w:p w:rsidR="00A33F00" w:rsidRPr="00FC39ED" w:rsidRDefault="00883F2E">
      <w:pPr>
        <w:numPr>
          <w:ilvl w:val="0"/>
          <w:numId w:val="100"/>
        </w:numPr>
        <w:ind w:right="1" w:hanging="360"/>
        <w:rPr>
          <w:lang w:val="ru-RU"/>
        </w:rPr>
      </w:pPr>
      <w:r w:rsidRPr="00FC39ED">
        <w:rPr>
          <w:lang w:val="ru-RU"/>
        </w:rPr>
        <w:lastRenderedPageBreak/>
        <w:t xml:space="preserve">– выстраивать индивидуальную образовательную траекторию, учитывая ограничения со стороны других участников и ресурсные ограничения;  </w:t>
      </w:r>
    </w:p>
    <w:p w:rsidR="00A33F00" w:rsidRPr="00FC39ED" w:rsidRDefault="00883F2E">
      <w:pPr>
        <w:numPr>
          <w:ilvl w:val="0"/>
          <w:numId w:val="100"/>
        </w:numPr>
        <w:spacing w:after="133" w:line="259" w:lineRule="auto"/>
        <w:ind w:right="1" w:hanging="360"/>
        <w:rPr>
          <w:lang w:val="ru-RU"/>
        </w:rPr>
      </w:pPr>
      <w:r w:rsidRPr="00FC39ED">
        <w:rPr>
          <w:lang w:val="ru-RU"/>
        </w:rPr>
        <w:t xml:space="preserve">– менять и удерживать разные позиции в познавательной деятельности. </w:t>
      </w:r>
    </w:p>
    <w:p w:rsidR="00A33F00" w:rsidRPr="00FC39ED" w:rsidRDefault="00883F2E">
      <w:pPr>
        <w:spacing w:after="186" w:line="259" w:lineRule="auto"/>
        <w:ind w:left="284" w:right="0" w:firstLine="0"/>
        <w:jc w:val="left"/>
        <w:rPr>
          <w:lang w:val="ru-RU"/>
        </w:rPr>
      </w:pPr>
      <w:r w:rsidRPr="00FC39ED">
        <w:rPr>
          <w:lang w:val="ru-RU"/>
        </w:rPr>
        <w:t xml:space="preserve"> </w:t>
      </w:r>
    </w:p>
    <w:p w:rsidR="00A33F00" w:rsidRDefault="00883F2E">
      <w:pPr>
        <w:spacing w:after="189" w:line="259" w:lineRule="auto"/>
        <w:ind w:left="284" w:right="1" w:firstLine="0"/>
      </w:pPr>
      <w:r>
        <w:rPr>
          <w:i/>
        </w:rPr>
        <w:t>Коммуникативные</w:t>
      </w:r>
      <w:r>
        <w:t xml:space="preserve"> универсальные учебные действия: </w:t>
      </w:r>
    </w:p>
    <w:p w:rsidR="00A33F00" w:rsidRPr="00FC39ED" w:rsidRDefault="00883F2E">
      <w:pPr>
        <w:numPr>
          <w:ilvl w:val="0"/>
          <w:numId w:val="101"/>
        </w:numPr>
        <w:ind w:right="1" w:hanging="360"/>
        <w:rPr>
          <w:lang w:val="ru-RU"/>
        </w:rPr>
      </w:pPr>
      <w:r w:rsidRPr="00FC39ED">
        <w:rPr>
          <w:lang w:val="ru-RU"/>
        </w:rPr>
        <w:t xml:space="preserve">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  </w:t>
      </w:r>
    </w:p>
    <w:p w:rsidR="00A33F00" w:rsidRPr="00FC39ED" w:rsidRDefault="00883F2E">
      <w:pPr>
        <w:numPr>
          <w:ilvl w:val="0"/>
          <w:numId w:val="101"/>
        </w:numPr>
        <w:ind w:right="1" w:hanging="360"/>
        <w:rPr>
          <w:lang w:val="ru-RU"/>
        </w:rPr>
      </w:pPr>
      <w:r w:rsidRPr="00FC39ED">
        <w:rPr>
          <w:lang w:val="ru-RU"/>
        </w:rPr>
        <w:t xml:space="preserve">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  </w:t>
      </w:r>
    </w:p>
    <w:p w:rsidR="00A33F00" w:rsidRPr="00FC39ED" w:rsidRDefault="00883F2E">
      <w:pPr>
        <w:numPr>
          <w:ilvl w:val="0"/>
          <w:numId w:val="101"/>
        </w:numPr>
        <w:ind w:right="1" w:hanging="360"/>
        <w:rPr>
          <w:lang w:val="ru-RU"/>
        </w:rPr>
      </w:pPr>
      <w:r w:rsidRPr="00FC39ED">
        <w:rPr>
          <w:lang w:val="ru-RU"/>
        </w:rPr>
        <w:t xml:space="preserve">координировать и выполнять работу в условиях реального, виртуального и комбинированного взаимодействия;  </w:t>
      </w:r>
    </w:p>
    <w:p w:rsidR="00A33F00" w:rsidRPr="00FC39ED" w:rsidRDefault="00883F2E">
      <w:pPr>
        <w:numPr>
          <w:ilvl w:val="0"/>
          <w:numId w:val="101"/>
        </w:numPr>
        <w:ind w:right="1" w:hanging="360"/>
        <w:rPr>
          <w:lang w:val="ru-RU"/>
        </w:rPr>
      </w:pPr>
      <w:r w:rsidRPr="00FC39ED">
        <w:rPr>
          <w:lang w:val="ru-RU"/>
        </w:rPr>
        <w:t xml:space="preserve">развернуто, логично и точно излагать свою точку зрения с использованием адекватных (устных и письменных) языковых средств;  </w:t>
      </w:r>
    </w:p>
    <w:p w:rsidR="00A33F00" w:rsidRPr="00FC39ED" w:rsidRDefault="00883F2E">
      <w:pPr>
        <w:numPr>
          <w:ilvl w:val="0"/>
          <w:numId w:val="101"/>
        </w:numPr>
        <w:ind w:right="1" w:hanging="360"/>
        <w:rPr>
          <w:lang w:val="ru-RU"/>
        </w:rPr>
      </w:pPr>
      <w:r w:rsidRPr="00FC39ED">
        <w:rPr>
          <w:lang w:val="ru-RU"/>
        </w:rPr>
        <w:t xml:space="preserve">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 </w:t>
      </w:r>
    </w:p>
    <w:p w:rsidR="00A33F00" w:rsidRPr="00FC39ED" w:rsidRDefault="00883F2E">
      <w:pPr>
        <w:spacing w:line="259" w:lineRule="auto"/>
        <w:ind w:left="284" w:right="1" w:firstLine="0"/>
        <w:rPr>
          <w:lang w:val="ru-RU"/>
        </w:rPr>
      </w:pPr>
      <w:r w:rsidRPr="00FC39ED">
        <w:rPr>
          <w:lang w:val="ru-RU"/>
        </w:rPr>
        <w:t xml:space="preserve">Планируемые предметные результаты. </w:t>
      </w:r>
    </w:p>
    <w:p w:rsidR="00A33F00" w:rsidRPr="00FC39ED" w:rsidRDefault="00883F2E">
      <w:pPr>
        <w:ind w:left="-15" w:right="1" w:firstLine="284"/>
        <w:rPr>
          <w:lang w:val="ru-RU"/>
        </w:rPr>
      </w:pPr>
      <w:r w:rsidRPr="00FC39ED">
        <w:rPr>
          <w:lang w:val="ru-RU"/>
        </w:rPr>
        <w:t xml:space="preserve">В результате изучения данного предмета у учащихся будут сформированы следующие предметные результаты. </w:t>
      </w:r>
    </w:p>
    <w:p w:rsidR="00A33F00" w:rsidRDefault="00883F2E">
      <w:pPr>
        <w:spacing w:after="188" w:line="259" w:lineRule="auto"/>
        <w:ind w:left="279" w:right="0" w:hanging="10"/>
        <w:jc w:val="left"/>
      </w:pPr>
      <w:r>
        <w:rPr>
          <w:i/>
        </w:rPr>
        <w:t xml:space="preserve">Учащийся научится: </w:t>
      </w:r>
    </w:p>
    <w:p w:rsidR="00A33F00" w:rsidRPr="00FC39ED" w:rsidRDefault="00883F2E">
      <w:pPr>
        <w:numPr>
          <w:ilvl w:val="1"/>
          <w:numId w:val="101"/>
        </w:numPr>
        <w:ind w:right="1" w:hanging="360"/>
        <w:rPr>
          <w:lang w:val="ru-RU"/>
        </w:rPr>
      </w:pPr>
      <w:r w:rsidRPr="00FC39ED">
        <w:rPr>
          <w:lang w:val="ru-RU"/>
        </w:rPr>
        <w:t xml:space="preserve">на конкретных примерах описывать физические принципы, определяющие устройство и формы проявления материального мира, и понимать эти принципы; </w:t>
      </w:r>
    </w:p>
    <w:p w:rsidR="00A33F00" w:rsidRPr="00FC39ED" w:rsidRDefault="00883F2E">
      <w:pPr>
        <w:numPr>
          <w:ilvl w:val="1"/>
          <w:numId w:val="101"/>
        </w:numPr>
        <w:ind w:right="1" w:hanging="360"/>
        <w:rPr>
          <w:lang w:val="ru-RU"/>
        </w:rPr>
      </w:pPr>
      <w:r w:rsidRPr="00FC39ED">
        <w:rPr>
          <w:lang w:val="ru-RU"/>
        </w:rPr>
        <w:t xml:space="preserve">раскрывать на примерах роль физики и механики в формировании современной научной картины мира и в практической деятельности </w:t>
      </w:r>
      <w:r w:rsidRPr="00FC39ED">
        <w:rPr>
          <w:lang w:val="ru-RU"/>
        </w:rPr>
        <w:lastRenderedPageBreak/>
        <w:t xml:space="preserve">человека, взаимосвязь между физикой и другими естественными науками; </w:t>
      </w:r>
    </w:p>
    <w:p w:rsidR="00A33F00" w:rsidRPr="00FC39ED" w:rsidRDefault="00883F2E">
      <w:pPr>
        <w:numPr>
          <w:ilvl w:val="1"/>
          <w:numId w:val="101"/>
        </w:numPr>
        <w:ind w:right="1" w:hanging="360"/>
        <w:rPr>
          <w:lang w:val="ru-RU"/>
        </w:rPr>
      </w:pPr>
      <w:r w:rsidRPr="00FC39ED">
        <w:rPr>
          <w:lang w:val="ru-RU"/>
        </w:rPr>
        <w:t xml:space="preserve">критически оценивать и интерпретировать физическую и техническую информацию, 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 </w:t>
      </w:r>
    </w:p>
    <w:p w:rsidR="00A33F00" w:rsidRPr="00FC39ED" w:rsidRDefault="00883F2E">
      <w:pPr>
        <w:numPr>
          <w:ilvl w:val="1"/>
          <w:numId w:val="101"/>
        </w:numPr>
        <w:ind w:right="1" w:hanging="360"/>
        <w:rPr>
          <w:lang w:val="ru-RU"/>
        </w:rPr>
      </w:pPr>
      <w:r w:rsidRPr="00FC39ED">
        <w:rPr>
          <w:lang w:val="ru-RU"/>
        </w:rPr>
        <w:t xml:space="preserve">устанавливать взаимосвязи между фактами и теорией, причиной и следствием при анализе проблемных ситуаций и обосновании принимаемых решений на основе физических знаний. </w:t>
      </w:r>
    </w:p>
    <w:p w:rsidR="00A33F00" w:rsidRDefault="00883F2E">
      <w:pPr>
        <w:spacing w:after="188" w:line="259" w:lineRule="auto"/>
        <w:ind w:left="279" w:right="0" w:hanging="10"/>
        <w:jc w:val="left"/>
      </w:pPr>
      <w:r>
        <w:rPr>
          <w:i/>
        </w:rPr>
        <w:t xml:space="preserve">Учащийся получит возможность научиться: </w:t>
      </w:r>
    </w:p>
    <w:p w:rsidR="00A33F00" w:rsidRPr="00FC39ED" w:rsidRDefault="00883F2E">
      <w:pPr>
        <w:numPr>
          <w:ilvl w:val="0"/>
          <w:numId w:val="102"/>
        </w:numPr>
        <w:ind w:right="1" w:hanging="360"/>
        <w:rPr>
          <w:lang w:val="ru-RU"/>
        </w:rPr>
      </w:pPr>
      <w:r w:rsidRPr="00FC39ED">
        <w:rPr>
          <w:lang w:val="ru-RU"/>
        </w:rPr>
        <w:t xml:space="preserve">формулировать цель исследования, выдвигать и проверять экспериментально собственные гипотезы о механических особенностях работы устройств той или иной конфигурации и конструкции; </w:t>
      </w:r>
    </w:p>
    <w:p w:rsidR="00A33F00" w:rsidRPr="00FC39ED" w:rsidRDefault="00883F2E">
      <w:pPr>
        <w:numPr>
          <w:ilvl w:val="0"/>
          <w:numId w:val="102"/>
        </w:numPr>
        <w:ind w:right="1" w:hanging="360"/>
        <w:rPr>
          <w:lang w:val="ru-RU"/>
        </w:rPr>
      </w:pPr>
      <w:r w:rsidRPr="00FC39ED">
        <w:rPr>
          <w:lang w:val="ru-RU"/>
        </w:rPr>
        <w:t xml:space="preserve">самостоятельно планировать и проводить эксперименты с соблюдением правил безопасной работы с лабораторным оборудованием; </w:t>
      </w:r>
    </w:p>
    <w:p w:rsidR="00A33F00" w:rsidRPr="00FC39ED" w:rsidRDefault="00883F2E">
      <w:pPr>
        <w:numPr>
          <w:ilvl w:val="0"/>
          <w:numId w:val="102"/>
        </w:numPr>
        <w:ind w:right="1" w:hanging="360"/>
        <w:rPr>
          <w:lang w:val="ru-RU"/>
        </w:rPr>
      </w:pPr>
      <w:r w:rsidRPr="00FC39ED">
        <w:rPr>
          <w:lang w:val="ru-RU"/>
        </w:rPr>
        <w:t xml:space="preserve">интерпретировать данные, полученные в результате проведения технического эксперимента; </w:t>
      </w:r>
    </w:p>
    <w:p w:rsidR="00A33F00" w:rsidRPr="00FC39ED" w:rsidRDefault="00883F2E">
      <w:pPr>
        <w:numPr>
          <w:ilvl w:val="0"/>
          <w:numId w:val="102"/>
        </w:numPr>
        <w:ind w:right="1" w:hanging="360"/>
        <w:rPr>
          <w:lang w:val="ru-RU"/>
        </w:rPr>
      </w:pPr>
      <w:r w:rsidRPr="00FC39ED">
        <w:rPr>
          <w:lang w:val="ru-RU"/>
        </w:rPr>
        <w:t xml:space="preserve">прогнозировать возможность создания и функционирования тех или иных технических механизмов или устройств. </w:t>
      </w:r>
    </w:p>
    <w:p w:rsidR="00A33F00" w:rsidRDefault="00883F2E">
      <w:pPr>
        <w:numPr>
          <w:ilvl w:val="0"/>
          <w:numId w:val="102"/>
        </w:numPr>
        <w:spacing w:after="189" w:line="259" w:lineRule="auto"/>
        <w:ind w:right="1" w:hanging="360"/>
      </w:pPr>
      <w:r>
        <w:t xml:space="preserve">развитие естественнонаучного мировоззрения учащихся; </w:t>
      </w:r>
    </w:p>
    <w:p w:rsidR="00A33F00" w:rsidRPr="00FC39ED" w:rsidRDefault="00883F2E">
      <w:pPr>
        <w:numPr>
          <w:ilvl w:val="0"/>
          <w:numId w:val="102"/>
        </w:numPr>
        <w:spacing w:after="188" w:line="259" w:lineRule="auto"/>
        <w:ind w:right="1" w:hanging="360"/>
        <w:rPr>
          <w:lang w:val="ru-RU"/>
        </w:rPr>
      </w:pPr>
      <w:r w:rsidRPr="00FC39ED">
        <w:rPr>
          <w:lang w:val="ru-RU"/>
        </w:rPr>
        <w:t xml:space="preserve">развитие приемов умственной деятельности, познавательных интересов, склонностей и способностей учащихся; </w:t>
      </w:r>
    </w:p>
    <w:p w:rsidR="00A33F00" w:rsidRPr="00FC39ED" w:rsidRDefault="00883F2E">
      <w:pPr>
        <w:numPr>
          <w:ilvl w:val="0"/>
          <w:numId w:val="102"/>
        </w:numPr>
        <w:ind w:right="1" w:hanging="360"/>
        <w:rPr>
          <w:lang w:val="ru-RU"/>
        </w:rPr>
      </w:pPr>
      <w:r w:rsidRPr="00FC39ED">
        <w:rPr>
          <w:lang w:val="ru-RU"/>
        </w:rPr>
        <w:t xml:space="preserve">развитие внутренней мотивации учения, формирование потребности в получении новых знаний и применение их на практике; </w:t>
      </w:r>
    </w:p>
    <w:p w:rsidR="00A33F00" w:rsidRPr="00FC39ED" w:rsidRDefault="00883F2E">
      <w:pPr>
        <w:numPr>
          <w:ilvl w:val="0"/>
          <w:numId w:val="102"/>
        </w:numPr>
        <w:spacing w:after="189" w:line="259" w:lineRule="auto"/>
        <w:ind w:right="1" w:hanging="360"/>
        <w:rPr>
          <w:lang w:val="ru-RU"/>
        </w:rPr>
      </w:pPr>
      <w:r w:rsidRPr="00FC39ED">
        <w:rPr>
          <w:lang w:val="ru-RU"/>
        </w:rPr>
        <w:t xml:space="preserve">расширение, углубление и обобщение знаний по физике; </w:t>
      </w:r>
    </w:p>
    <w:p w:rsidR="00A33F00" w:rsidRPr="00FC39ED" w:rsidRDefault="00883F2E">
      <w:pPr>
        <w:numPr>
          <w:ilvl w:val="0"/>
          <w:numId w:val="102"/>
        </w:numPr>
        <w:ind w:right="1" w:hanging="360"/>
        <w:rPr>
          <w:lang w:val="ru-RU"/>
        </w:rPr>
      </w:pPr>
      <w:r w:rsidRPr="00FC39ED">
        <w:rPr>
          <w:lang w:val="ru-RU"/>
        </w:rPr>
        <w:lastRenderedPageBreak/>
        <w:t xml:space="preserve">использование межпредметных связей физики с химией, математикой, биологией, историей, экологией, рассмотрение значения этого предмета для успешного освоения смежных дисциплин; </w:t>
      </w:r>
    </w:p>
    <w:p w:rsidR="00A33F00" w:rsidRPr="00FC39ED" w:rsidRDefault="00883F2E">
      <w:pPr>
        <w:numPr>
          <w:ilvl w:val="0"/>
          <w:numId w:val="102"/>
        </w:numPr>
        <w:ind w:right="1" w:hanging="360"/>
        <w:rPr>
          <w:lang w:val="ru-RU"/>
        </w:rPr>
      </w:pPr>
      <w:r w:rsidRPr="00FC39ED">
        <w:rPr>
          <w:lang w:val="ru-RU"/>
        </w:rPr>
        <w:t xml:space="preserve">совершенствование экспериментальных умений и навыков в соответствии с требованиями правил техники безопасности; </w:t>
      </w:r>
    </w:p>
    <w:p w:rsidR="00A33F00" w:rsidRPr="00FC39ED" w:rsidRDefault="00883F2E">
      <w:pPr>
        <w:numPr>
          <w:ilvl w:val="0"/>
          <w:numId w:val="102"/>
        </w:numPr>
        <w:ind w:right="1" w:hanging="360"/>
        <w:rPr>
          <w:lang w:val="ru-RU"/>
        </w:rPr>
      </w:pPr>
      <w:r w:rsidRPr="00FC39ED">
        <w:rPr>
          <w:lang w:val="ru-RU"/>
        </w:rPr>
        <w:t xml:space="preserve">рассмотрение связи физики с жизнью, с важнейшими сферами деятельности человека; </w:t>
      </w:r>
    </w:p>
    <w:p w:rsidR="00A33F00" w:rsidRPr="00FC39ED" w:rsidRDefault="00883F2E">
      <w:pPr>
        <w:numPr>
          <w:ilvl w:val="0"/>
          <w:numId w:val="102"/>
        </w:numPr>
        <w:ind w:right="1" w:hanging="360"/>
        <w:rPr>
          <w:lang w:val="ru-RU"/>
        </w:rPr>
      </w:pPr>
      <w:r w:rsidRPr="00FC39ED">
        <w:rPr>
          <w:lang w:val="ru-RU"/>
        </w:rPr>
        <w:t xml:space="preserve">развитие у учащихся умения самостоятельно работать с дополнительной литературой и другими средствами информации; </w:t>
      </w:r>
    </w:p>
    <w:p w:rsidR="00A33F00" w:rsidRPr="00FC39ED" w:rsidRDefault="00883F2E">
      <w:pPr>
        <w:numPr>
          <w:ilvl w:val="0"/>
          <w:numId w:val="102"/>
        </w:numPr>
        <w:ind w:right="1" w:hanging="360"/>
        <w:rPr>
          <w:lang w:val="ru-RU"/>
        </w:rPr>
      </w:pPr>
      <w:r w:rsidRPr="00FC39ED">
        <w:rPr>
          <w:lang w:val="ru-RU"/>
        </w:rPr>
        <w:t xml:space="preserve">формирование у учащихся умений анализировать, сопоставлять, применять теоретические знания на практике; </w:t>
      </w:r>
    </w:p>
    <w:p w:rsidR="00A33F00" w:rsidRPr="00FC39ED" w:rsidRDefault="00883F2E">
      <w:pPr>
        <w:numPr>
          <w:ilvl w:val="0"/>
          <w:numId w:val="102"/>
        </w:numPr>
        <w:ind w:right="1" w:hanging="360"/>
        <w:rPr>
          <w:lang w:val="ru-RU"/>
        </w:rPr>
      </w:pPr>
      <w:r w:rsidRPr="00FC39ED">
        <w:rPr>
          <w:lang w:val="ru-RU"/>
        </w:rPr>
        <w:t xml:space="preserve">формирование умений по решению экспериментальных и теоретических задач. </w:t>
      </w:r>
    </w:p>
    <w:p w:rsidR="00A33F00" w:rsidRPr="00FC39ED" w:rsidRDefault="00883F2E">
      <w:pPr>
        <w:spacing w:after="183" w:line="259" w:lineRule="auto"/>
        <w:ind w:left="432" w:right="0" w:hanging="10"/>
        <w:jc w:val="center"/>
        <w:rPr>
          <w:lang w:val="ru-RU"/>
        </w:rPr>
      </w:pPr>
      <w:r w:rsidRPr="00FC39ED">
        <w:rPr>
          <w:b/>
          <w:lang w:val="ru-RU"/>
        </w:rPr>
        <w:t xml:space="preserve">10 класс </w:t>
      </w:r>
    </w:p>
    <w:p w:rsidR="00A33F00" w:rsidRPr="00FC39ED" w:rsidRDefault="00883F2E">
      <w:pPr>
        <w:spacing w:after="186" w:line="259" w:lineRule="auto"/>
        <w:ind w:left="425" w:right="1" w:firstLine="0"/>
        <w:rPr>
          <w:lang w:val="ru-RU"/>
        </w:rPr>
      </w:pPr>
      <w:r w:rsidRPr="00FC39ED">
        <w:rPr>
          <w:lang w:val="ru-RU"/>
        </w:rPr>
        <w:t xml:space="preserve">Кинематика материальной точки </w:t>
      </w:r>
    </w:p>
    <w:p w:rsidR="00A33F00" w:rsidRPr="00FC39ED" w:rsidRDefault="00883F2E">
      <w:pPr>
        <w:ind w:left="-15" w:right="1" w:firstLine="425"/>
        <w:rPr>
          <w:lang w:val="ru-RU"/>
        </w:rPr>
      </w:pPr>
      <w:r w:rsidRPr="00FC39ED">
        <w:rPr>
          <w:lang w:val="ru-RU"/>
        </w:rPr>
        <w:t xml:space="preserve">Относительность движения. Построение и чтение графиков законов равномерного и равноускоренного движения. Свободное падение. Баллистика. Основные параметры баллистического движения. Движение тела по окружности. </w:t>
      </w:r>
    </w:p>
    <w:p w:rsidR="00A33F00" w:rsidRPr="00FC39ED" w:rsidRDefault="00883F2E">
      <w:pPr>
        <w:spacing w:after="185" w:line="259" w:lineRule="auto"/>
        <w:ind w:left="-15" w:right="1" w:firstLine="0"/>
        <w:rPr>
          <w:lang w:val="ru-RU"/>
        </w:rPr>
      </w:pPr>
      <w:r w:rsidRPr="00FC39ED">
        <w:rPr>
          <w:lang w:val="ru-RU"/>
        </w:rPr>
        <w:t xml:space="preserve">Равноускоренное движение тела по окружности. </w:t>
      </w:r>
    </w:p>
    <w:p w:rsidR="00A33F00" w:rsidRPr="00FC39ED" w:rsidRDefault="00883F2E">
      <w:pPr>
        <w:spacing w:after="131" w:line="259" w:lineRule="auto"/>
        <w:ind w:left="425" w:right="1" w:firstLine="0"/>
        <w:rPr>
          <w:lang w:val="ru-RU"/>
        </w:rPr>
      </w:pPr>
      <w:r w:rsidRPr="00FC39ED">
        <w:rPr>
          <w:lang w:val="ru-RU"/>
        </w:rPr>
        <w:t xml:space="preserve">Кинематика твердого тела. </w:t>
      </w:r>
    </w:p>
    <w:p w:rsidR="00A33F00" w:rsidRPr="00FC39ED" w:rsidRDefault="00883F2E">
      <w:pPr>
        <w:ind w:left="-15" w:right="1" w:firstLine="425"/>
        <w:rPr>
          <w:lang w:val="ru-RU"/>
        </w:rPr>
      </w:pPr>
      <w:r w:rsidRPr="00FC39ED">
        <w:rPr>
          <w:lang w:val="ru-RU"/>
        </w:rPr>
        <w:t xml:space="preserve">Поступательное и вращательное движения твердого тела. Сложение поступательного и вращательного движений. Плоское движение. Мгновенная ось вращения. </w:t>
      </w:r>
    </w:p>
    <w:p w:rsidR="00A33F00" w:rsidRPr="00FC39ED" w:rsidRDefault="00883F2E">
      <w:pPr>
        <w:spacing w:after="131" w:line="259" w:lineRule="auto"/>
        <w:ind w:left="425" w:right="1" w:firstLine="0"/>
        <w:rPr>
          <w:lang w:val="ru-RU"/>
        </w:rPr>
      </w:pPr>
      <w:r w:rsidRPr="00FC39ED">
        <w:rPr>
          <w:lang w:val="ru-RU"/>
        </w:rPr>
        <w:t xml:space="preserve">Динамика </w:t>
      </w:r>
    </w:p>
    <w:p w:rsidR="00A33F00" w:rsidRPr="00FC39ED" w:rsidRDefault="00883F2E">
      <w:pPr>
        <w:spacing w:after="46"/>
        <w:ind w:left="-15" w:right="1" w:firstLine="425"/>
        <w:rPr>
          <w:lang w:val="ru-RU"/>
        </w:rPr>
      </w:pPr>
      <w:r w:rsidRPr="00FC39ED">
        <w:rPr>
          <w:lang w:val="ru-RU"/>
        </w:rPr>
        <w:t xml:space="preserve">Законы инерции. Инерциальные системы отсчета.  Первый закон Ньютона. Силы в природе. Инертность. Масса. Второй закон Ньютона. Взаимодействие тел. Третий закон Ньютона. Деформация. Сила упругости. Механическое напряжение. Модуль Юнга. Сила трения. Коэффициент трения. Сила тяжести. </w:t>
      </w:r>
      <w:r w:rsidRPr="00FC39ED">
        <w:rPr>
          <w:lang w:val="ru-RU"/>
        </w:rPr>
        <w:lastRenderedPageBreak/>
        <w:t xml:space="preserve">Вес тела. Закон всемирного тяготения. Равнодействующая сила. Движение тел по наклонной плоскости. Движение системы связанных тел. </w:t>
      </w:r>
    </w:p>
    <w:p w:rsidR="00A33F00" w:rsidRPr="00FC39ED" w:rsidRDefault="00883F2E">
      <w:pPr>
        <w:spacing w:after="133" w:line="259" w:lineRule="auto"/>
        <w:ind w:left="425" w:right="1" w:firstLine="0"/>
        <w:rPr>
          <w:lang w:val="ru-RU"/>
        </w:rPr>
      </w:pPr>
      <w:r w:rsidRPr="00FC39ED">
        <w:rPr>
          <w:lang w:val="ru-RU"/>
        </w:rPr>
        <w:t xml:space="preserve">Законы сохранения </w:t>
      </w:r>
    </w:p>
    <w:p w:rsidR="00A33F00" w:rsidRPr="00FC39ED" w:rsidRDefault="00883F2E">
      <w:pPr>
        <w:ind w:left="-15" w:right="1" w:firstLine="425"/>
        <w:rPr>
          <w:lang w:val="ru-RU"/>
        </w:rPr>
      </w:pPr>
      <w:r w:rsidRPr="00FC39ED">
        <w:rPr>
          <w:lang w:val="ru-RU"/>
        </w:rPr>
        <w:t xml:space="preserve">Импульс силы и импульс тела. Закон сохранения импульса. Центр масс. Движение центра масс. Работа. Мощность. Энергия. Закон сохранения энергии. </w:t>
      </w:r>
    </w:p>
    <w:p w:rsidR="00A33F00" w:rsidRPr="00FC39ED" w:rsidRDefault="00883F2E">
      <w:pPr>
        <w:spacing w:after="183" w:line="259" w:lineRule="auto"/>
        <w:ind w:left="-15" w:right="1" w:firstLine="0"/>
        <w:rPr>
          <w:lang w:val="ru-RU"/>
        </w:rPr>
      </w:pPr>
      <w:r w:rsidRPr="00FC39ED">
        <w:rPr>
          <w:lang w:val="ru-RU"/>
        </w:rPr>
        <w:t xml:space="preserve">Упругие и неупругие столкновения. </w:t>
      </w:r>
    </w:p>
    <w:p w:rsidR="00A33F00" w:rsidRPr="00FC39ED" w:rsidRDefault="00883F2E">
      <w:pPr>
        <w:spacing w:after="133" w:line="259" w:lineRule="auto"/>
        <w:ind w:left="428" w:right="1" w:firstLine="0"/>
        <w:rPr>
          <w:lang w:val="ru-RU"/>
        </w:rPr>
      </w:pPr>
      <w:r w:rsidRPr="00FC39ED">
        <w:rPr>
          <w:lang w:val="ru-RU"/>
        </w:rPr>
        <w:t xml:space="preserve">Статика. Гидро- и аэростатика.  </w:t>
      </w:r>
    </w:p>
    <w:p w:rsidR="00A33F00" w:rsidRPr="00FC39ED" w:rsidRDefault="00883F2E">
      <w:pPr>
        <w:ind w:left="-15" w:right="1" w:firstLine="428"/>
        <w:rPr>
          <w:lang w:val="ru-RU"/>
        </w:rPr>
      </w:pPr>
      <w:r w:rsidRPr="00FC39ED">
        <w:rPr>
          <w:lang w:val="ru-RU"/>
        </w:rPr>
        <w:t xml:space="preserve">Условия равновесия твердого тела. Виды равновесия. Момент силы. Простые механизмы. Коэффициент полезного действия. Законы гидро- и аэростатики. </w:t>
      </w:r>
    </w:p>
    <w:p w:rsidR="00A33F00" w:rsidRPr="00FC39ED" w:rsidRDefault="00883F2E">
      <w:pPr>
        <w:spacing w:after="186" w:line="259" w:lineRule="auto"/>
        <w:ind w:left="-15" w:right="1" w:firstLine="0"/>
        <w:rPr>
          <w:lang w:val="ru-RU"/>
        </w:rPr>
      </w:pPr>
      <w:r w:rsidRPr="00FC39ED">
        <w:rPr>
          <w:lang w:val="ru-RU"/>
        </w:rPr>
        <w:t xml:space="preserve">Давление движущейся жидкости. </w:t>
      </w:r>
    </w:p>
    <w:p w:rsidR="00A33F00" w:rsidRPr="00FC39ED" w:rsidRDefault="00883F2E">
      <w:pPr>
        <w:spacing w:after="133" w:line="259" w:lineRule="auto"/>
        <w:ind w:left="428" w:right="1" w:firstLine="0"/>
        <w:rPr>
          <w:lang w:val="ru-RU"/>
        </w:rPr>
      </w:pPr>
      <w:r w:rsidRPr="00FC39ED">
        <w:rPr>
          <w:lang w:val="ru-RU"/>
        </w:rPr>
        <w:t xml:space="preserve">Динамика вращательного движения. </w:t>
      </w:r>
    </w:p>
    <w:p w:rsidR="00A33F00" w:rsidRPr="00FC39ED" w:rsidRDefault="00883F2E">
      <w:pPr>
        <w:spacing w:after="186" w:line="259" w:lineRule="auto"/>
        <w:ind w:left="428" w:right="1" w:firstLine="0"/>
        <w:rPr>
          <w:lang w:val="ru-RU"/>
        </w:rPr>
      </w:pPr>
      <w:r w:rsidRPr="00FC39ED">
        <w:rPr>
          <w:lang w:val="ru-RU"/>
        </w:rPr>
        <w:t xml:space="preserve">Динамика вращательного движения. Момент инерции.  Момент импульса. </w:t>
      </w:r>
    </w:p>
    <w:p w:rsidR="00A33F00" w:rsidRPr="00FC39ED" w:rsidRDefault="00883F2E">
      <w:pPr>
        <w:spacing w:after="185" w:line="259" w:lineRule="auto"/>
        <w:ind w:left="-15" w:right="1" w:firstLine="0"/>
        <w:rPr>
          <w:lang w:val="ru-RU"/>
        </w:rPr>
      </w:pPr>
      <w:r w:rsidRPr="00FC39ED">
        <w:rPr>
          <w:lang w:val="ru-RU"/>
        </w:rPr>
        <w:t xml:space="preserve">Закон сохранения момента импульса. </w:t>
      </w:r>
    </w:p>
    <w:p w:rsidR="00A33F00" w:rsidRPr="00FC39ED" w:rsidRDefault="00883F2E">
      <w:pPr>
        <w:spacing w:after="131" w:line="259" w:lineRule="auto"/>
        <w:ind w:left="428" w:right="1" w:firstLine="0"/>
        <w:rPr>
          <w:lang w:val="ru-RU"/>
        </w:rPr>
      </w:pPr>
      <w:r w:rsidRPr="00FC39ED">
        <w:rPr>
          <w:lang w:val="ru-RU"/>
        </w:rPr>
        <w:t xml:space="preserve">Основы молекулярно-кинетической теории и термодинамики </w:t>
      </w:r>
    </w:p>
    <w:p w:rsidR="00A33F00" w:rsidRPr="00FC39ED" w:rsidRDefault="00883F2E">
      <w:pPr>
        <w:ind w:left="-15" w:right="1" w:firstLine="428"/>
        <w:rPr>
          <w:lang w:val="ru-RU"/>
        </w:rPr>
      </w:pPr>
      <w:r w:rsidRPr="00FC39ED">
        <w:rPr>
          <w:lang w:val="ru-RU"/>
        </w:rPr>
        <w:t xml:space="preserve">Основное уравнение МКТ. Масса молекул. Количество вещества. Термодинамическая система. Внутренняя энергия. Температура. Теплоемкость тела. Удельная теплоемкость вещества. Молярная теплоемкость вещества. Законы идеального газа. Объединенный газовый закон. Уравнение состояния идеального газа. Изотермический процесс. Изохорический процесс. Изобарный процесс. Адиабатический процесс. </w:t>
      </w:r>
    </w:p>
    <w:p w:rsidR="00A33F00" w:rsidRPr="00FC39ED" w:rsidRDefault="00883F2E">
      <w:pPr>
        <w:spacing w:after="131" w:line="259" w:lineRule="auto"/>
        <w:ind w:left="428" w:right="1" w:firstLine="0"/>
        <w:rPr>
          <w:lang w:val="ru-RU"/>
        </w:rPr>
      </w:pPr>
      <w:r w:rsidRPr="00FC39ED">
        <w:rPr>
          <w:lang w:val="ru-RU"/>
        </w:rPr>
        <w:t xml:space="preserve">Тепловые машины. Законы термодинамики. </w:t>
      </w:r>
    </w:p>
    <w:p w:rsidR="00A33F00" w:rsidRPr="00FC39ED" w:rsidRDefault="00883F2E">
      <w:pPr>
        <w:ind w:left="-15" w:right="1" w:firstLine="428"/>
        <w:rPr>
          <w:lang w:val="ru-RU"/>
        </w:rPr>
      </w:pPr>
      <w:r w:rsidRPr="00FC39ED">
        <w:rPr>
          <w:lang w:val="ru-RU"/>
        </w:rPr>
        <w:t xml:space="preserve">Первый закон термодинамики. Графический способ решения задач. Тепловые машины. Холодильные машины. Тепловые насосы. Второй закон термодинамики. КПД тепловых двигателей. Необратимость тепловых процессов. </w:t>
      </w:r>
    </w:p>
    <w:p w:rsidR="00A33F00" w:rsidRPr="00FC39ED" w:rsidRDefault="00883F2E">
      <w:pPr>
        <w:spacing w:after="131" w:line="259" w:lineRule="auto"/>
        <w:ind w:left="428" w:right="1" w:firstLine="0"/>
        <w:rPr>
          <w:lang w:val="ru-RU"/>
        </w:rPr>
      </w:pPr>
      <w:r w:rsidRPr="00FC39ED">
        <w:rPr>
          <w:lang w:val="ru-RU"/>
        </w:rPr>
        <w:t xml:space="preserve">Агрегатные состояния вещества. Фазовые переходы. </w:t>
      </w:r>
    </w:p>
    <w:p w:rsidR="00A33F00" w:rsidRPr="00FC39ED" w:rsidRDefault="00883F2E">
      <w:pPr>
        <w:ind w:left="-15" w:right="1" w:firstLine="428"/>
        <w:rPr>
          <w:lang w:val="ru-RU"/>
        </w:rPr>
      </w:pPr>
      <w:r w:rsidRPr="00FC39ED">
        <w:rPr>
          <w:lang w:val="ru-RU"/>
        </w:rPr>
        <w:t xml:space="preserve">Испарение. Конденсация. Насыщенный пар. Влажность. Кипение. Реальные газы. Структура твердых тел. Плавление. Кристаллизация. Удельная теплота плавления. Поверхностное натяжение. </w:t>
      </w:r>
    </w:p>
    <w:p w:rsidR="00A33F00" w:rsidRPr="00FC39ED" w:rsidRDefault="00883F2E">
      <w:pPr>
        <w:spacing w:after="134" w:line="259" w:lineRule="auto"/>
        <w:ind w:left="428" w:right="1" w:firstLine="0"/>
        <w:rPr>
          <w:lang w:val="ru-RU"/>
        </w:rPr>
      </w:pPr>
      <w:r w:rsidRPr="00FC39ED">
        <w:rPr>
          <w:lang w:val="ru-RU"/>
        </w:rPr>
        <w:lastRenderedPageBreak/>
        <w:t xml:space="preserve">Основы электростатики </w:t>
      </w:r>
    </w:p>
    <w:p w:rsidR="00A33F00" w:rsidRPr="00FC39ED" w:rsidRDefault="00883F2E">
      <w:pPr>
        <w:ind w:left="-15" w:right="1" w:firstLine="428"/>
        <w:rPr>
          <w:lang w:val="ru-RU"/>
        </w:rPr>
      </w:pPr>
      <w:r w:rsidRPr="00FC39ED">
        <w:rPr>
          <w:lang w:val="ru-RU"/>
        </w:rPr>
        <w:t xml:space="preserve">Электрический заряд. Закон сохранения электрического заряда. Закон Кулона. Сложение электрических сил. Электрическое поле. Напряженность электрического поля. Теорема Гаусса. Поверхностная плотность заряда. Потенциал и разность потенциалов. Потенциал поля точечного заряда. Энергия взаимодействия зарядов. Диэлектрики и проводники в электростатическом поле. Конденсаторы. Электроемкость. Последовательное соединение конденсаторов. </w:t>
      </w:r>
    </w:p>
    <w:p w:rsidR="00A33F00" w:rsidRPr="00FC39ED" w:rsidRDefault="00883F2E">
      <w:pPr>
        <w:spacing w:after="183" w:line="259" w:lineRule="auto"/>
        <w:ind w:left="-15" w:right="1" w:firstLine="0"/>
        <w:rPr>
          <w:lang w:val="ru-RU"/>
        </w:rPr>
      </w:pPr>
      <w:r w:rsidRPr="00FC39ED">
        <w:rPr>
          <w:lang w:val="ru-RU"/>
        </w:rPr>
        <w:t xml:space="preserve">Параллельное соединение конденсаторов. </w:t>
      </w:r>
    </w:p>
    <w:p w:rsidR="00A33F00" w:rsidRPr="00FC39ED" w:rsidRDefault="00883F2E">
      <w:pPr>
        <w:ind w:left="428" w:right="2618" w:firstLine="4177"/>
        <w:rPr>
          <w:lang w:val="ru-RU"/>
        </w:rPr>
      </w:pPr>
      <w:r w:rsidRPr="00FC39ED">
        <w:rPr>
          <w:lang w:val="ru-RU"/>
        </w:rPr>
        <w:t xml:space="preserve">11 класс Постоянный электрический ток. </w:t>
      </w:r>
    </w:p>
    <w:p w:rsidR="00A33F00" w:rsidRPr="00FC39ED" w:rsidRDefault="00883F2E">
      <w:pPr>
        <w:ind w:left="-15" w:right="1" w:firstLine="428"/>
        <w:rPr>
          <w:lang w:val="ru-RU"/>
        </w:rPr>
      </w:pPr>
      <w:r w:rsidRPr="00FC39ED">
        <w:rPr>
          <w:lang w:val="ru-RU"/>
        </w:rPr>
        <w:t xml:space="preserve">Направление и сила тока. Свободные носители заряда. Вольтамперная характеристика проводника. Закон Ома для участка цепи. Соединение проводников. Расчет сопротивления сложных электрических цепей. Закон Ома для полной цепи. Правила Кирхгофа. Электрический ток в электролитах. Электролиз. Электрический ток в газах. Плазма. Газовые разряды. Электрический ток в вакууме. Электрический ток в полупроводниках. </w:t>
      </w:r>
    </w:p>
    <w:p w:rsidR="00A33F00" w:rsidRPr="00FC39ED" w:rsidRDefault="00883F2E">
      <w:pPr>
        <w:spacing w:after="185" w:line="259" w:lineRule="auto"/>
        <w:ind w:left="-15" w:right="1" w:firstLine="0"/>
        <w:rPr>
          <w:lang w:val="ru-RU"/>
        </w:rPr>
      </w:pPr>
      <w:r w:rsidRPr="00FC39ED">
        <w:rPr>
          <w:lang w:val="ru-RU"/>
        </w:rPr>
        <w:t xml:space="preserve">Полупроводниковые приборы. </w:t>
      </w:r>
    </w:p>
    <w:p w:rsidR="00A33F00" w:rsidRPr="00FC39ED" w:rsidRDefault="00883F2E">
      <w:pPr>
        <w:spacing w:after="133" w:line="259" w:lineRule="auto"/>
        <w:ind w:left="428" w:right="1" w:firstLine="0"/>
        <w:rPr>
          <w:lang w:val="ru-RU"/>
        </w:rPr>
      </w:pPr>
      <w:r w:rsidRPr="00FC39ED">
        <w:rPr>
          <w:lang w:val="ru-RU"/>
        </w:rPr>
        <w:t xml:space="preserve">Магнитное поле.  </w:t>
      </w:r>
    </w:p>
    <w:p w:rsidR="00A33F00" w:rsidRPr="00FC39ED" w:rsidRDefault="00883F2E">
      <w:pPr>
        <w:ind w:left="-15" w:right="1" w:firstLine="428"/>
        <w:rPr>
          <w:lang w:val="ru-RU"/>
        </w:rPr>
      </w:pPr>
      <w:r w:rsidRPr="00FC39ED">
        <w:rPr>
          <w:lang w:val="ru-RU"/>
        </w:rPr>
        <w:t xml:space="preserve">Магнитное поле. Индукция магнитного поля. Сила Лоренца. Линии магнитной индукции. Сила Ампера. Взаимодействие проводников с токами. </w:t>
      </w:r>
    </w:p>
    <w:p w:rsidR="00A33F00" w:rsidRPr="00FC39ED" w:rsidRDefault="00883F2E">
      <w:pPr>
        <w:spacing w:after="185" w:line="259" w:lineRule="auto"/>
        <w:ind w:left="-15" w:right="1" w:firstLine="0"/>
        <w:rPr>
          <w:lang w:val="ru-RU"/>
        </w:rPr>
      </w:pPr>
      <w:r w:rsidRPr="00FC39ED">
        <w:rPr>
          <w:lang w:val="ru-RU"/>
        </w:rPr>
        <w:t xml:space="preserve">Рамка с током. Электромотор постоянного тока. Гальванометр. Динамик.  </w:t>
      </w:r>
    </w:p>
    <w:p w:rsidR="00A33F00" w:rsidRPr="00FC39ED" w:rsidRDefault="00883F2E">
      <w:pPr>
        <w:spacing w:after="133" w:line="259" w:lineRule="auto"/>
        <w:ind w:left="428" w:right="1" w:firstLine="0"/>
        <w:rPr>
          <w:lang w:val="ru-RU"/>
        </w:rPr>
      </w:pPr>
      <w:r w:rsidRPr="00FC39ED">
        <w:rPr>
          <w:lang w:val="ru-RU"/>
        </w:rPr>
        <w:t xml:space="preserve">Электромагнитная индукция.  </w:t>
      </w:r>
    </w:p>
    <w:p w:rsidR="00A33F00" w:rsidRPr="00FC39ED" w:rsidRDefault="00883F2E">
      <w:pPr>
        <w:ind w:left="-15" w:right="1" w:firstLine="428"/>
        <w:rPr>
          <w:lang w:val="ru-RU"/>
        </w:rPr>
      </w:pPr>
      <w:r w:rsidRPr="00FC39ED">
        <w:rPr>
          <w:lang w:val="ru-RU"/>
        </w:rPr>
        <w:t xml:space="preserve">Электромагнитная индукция. Движущийся проводник. ЭДС индукции. Магнитный поток. Закон электромагнитной индукции. Правило Ленца. Вихревое электрическое поле. Индуктивность. Самоиндукция. Энергия магнитного поля тока. </w:t>
      </w:r>
    </w:p>
    <w:p w:rsidR="00A33F00" w:rsidRPr="00FC39ED" w:rsidRDefault="00883F2E">
      <w:pPr>
        <w:spacing w:after="131" w:line="259" w:lineRule="auto"/>
        <w:ind w:left="428" w:right="1" w:firstLine="0"/>
        <w:rPr>
          <w:lang w:val="ru-RU"/>
        </w:rPr>
      </w:pPr>
      <w:r w:rsidRPr="00FC39ED">
        <w:rPr>
          <w:lang w:val="ru-RU"/>
        </w:rPr>
        <w:t xml:space="preserve">Механические колебания. </w:t>
      </w:r>
    </w:p>
    <w:p w:rsidR="00A33F00" w:rsidRPr="00FC39ED" w:rsidRDefault="00883F2E">
      <w:pPr>
        <w:ind w:left="-15" w:right="1" w:firstLine="428"/>
        <w:rPr>
          <w:lang w:val="ru-RU"/>
        </w:rPr>
      </w:pPr>
      <w:r w:rsidRPr="00FC39ED">
        <w:rPr>
          <w:lang w:val="ru-RU"/>
        </w:rPr>
        <w:lastRenderedPageBreak/>
        <w:t xml:space="preserve">Механические колебания. Параметры колебаний. Свободные колебания. Математический маятник. Затухающие колебания. Вынужденные колебания. </w:t>
      </w:r>
    </w:p>
    <w:p w:rsidR="00A33F00" w:rsidRPr="00FC39ED" w:rsidRDefault="00883F2E">
      <w:pPr>
        <w:spacing w:line="259" w:lineRule="auto"/>
        <w:ind w:left="-15" w:right="1" w:firstLine="0"/>
        <w:rPr>
          <w:lang w:val="ru-RU"/>
        </w:rPr>
      </w:pPr>
      <w:r w:rsidRPr="00FC39ED">
        <w:rPr>
          <w:lang w:val="ru-RU"/>
        </w:rPr>
        <w:t xml:space="preserve">Резонанс. Автоколебания. </w:t>
      </w:r>
    </w:p>
    <w:p w:rsidR="00A33F00" w:rsidRPr="00FC39ED" w:rsidRDefault="00883F2E">
      <w:pPr>
        <w:spacing w:after="134" w:line="259" w:lineRule="auto"/>
        <w:ind w:left="428" w:right="1" w:firstLine="0"/>
        <w:rPr>
          <w:lang w:val="ru-RU"/>
        </w:rPr>
      </w:pPr>
      <w:r w:rsidRPr="00FC39ED">
        <w:rPr>
          <w:lang w:val="ru-RU"/>
        </w:rPr>
        <w:t xml:space="preserve">Электромагнитные колебания. </w:t>
      </w:r>
    </w:p>
    <w:p w:rsidR="00A33F00" w:rsidRPr="00FC39ED" w:rsidRDefault="00883F2E">
      <w:pPr>
        <w:ind w:left="-15" w:right="1" w:firstLine="428"/>
        <w:rPr>
          <w:lang w:val="ru-RU"/>
        </w:rPr>
      </w:pPr>
      <w:r w:rsidRPr="00FC39ED">
        <w:rPr>
          <w:lang w:val="ru-RU"/>
        </w:rPr>
        <w:t xml:space="preserve">Свободные электромагнитные колебания. Гармонические колебания в контуре. Переменный ток. Активное сопротивление. Вынужденные электромагнитные колебания. Закон Ома для электрической цепи переменного тока. Мощность в цепи переменного тока. Трансформатор. </w:t>
      </w:r>
    </w:p>
    <w:p w:rsidR="00A33F00" w:rsidRPr="00FC39ED" w:rsidRDefault="00883F2E">
      <w:pPr>
        <w:spacing w:after="131" w:line="259" w:lineRule="auto"/>
        <w:ind w:left="428" w:right="1" w:firstLine="0"/>
        <w:rPr>
          <w:lang w:val="ru-RU"/>
        </w:rPr>
      </w:pPr>
      <w:r w:rsidRPr="00FC39ED">
        <w:rPr>
          <w:lang w:val="ru-RU"/>
        </w:rPr>
        <w:t xml:space="preserve">Механические и электромагнитные волны. </w:t>
      </w:r>
    </w:p>
    <w:p w:rsidR="00A33F00" w:rsidRPr="00FC39ED" w:rsidRDefault="00883F2E">
      <w:pPr>
        <w:ind w:left="-15" w:right="1" w:firstLine="428"/>
        <w:rPr>
          <w:lang w:val="ru-RU"/>
        </w:rPr>
      </w:pPr>
      <w:r w:rsidRPr="00FC39ED">
        <w:rPr>
          <w:lang w:val="ru-RU"/>
        </w:rPr>
        <w:t xml:space="preserve">Механические волны. Звук. Электромагнитные волны. Радиосвязь. Передача телевизионного сигнала. </w:t>
      </w:r>
    </w:p>
    <w:p w:rsidR="00A33F00" w:rsidRPr="00FC39ED" w:rsidRDefault="00883F2E">
      <w:pPr>
        <w:spacing w:after="189" w:line="259" w:lineRule="auto"/>
        <w:ind w:left="428" w:right="1" w:firstLine="0"/>
        <w:rPr>
          <w:lang w:val="ru-RU"/>
        </w:rPr>
      </w:pPr>
      <w:r w:rsidRPr="00FC39ED">
        <w:rPr>
          <w:lang w:val="ru-RU"/>
        </w:rPr>
        <w:t xml:space="preserve">Геометрическая оптика. </w:t>
      </w:r>
    </w:p>
    <w:p w:rsidR="00A33F00" w:rsidRPr="00FC39ED" w:rsidRDefault="00883F2E">
      <w:pPr>
        <w:ind w:left="-15" w:right="1" w:firstLine="428"/>
        <w:rPr>
          <w:lang w:val="ru-RU"/>
        </w:rPr>
      </w:pPr>
      <w:r w:rsidRPr="00FC39ED">
        <w:rPr>
          <w:lang w:val="ru-RU"/>
        </w:rPr>
        <w:t xml:space="preserve">Отражение света. Законы отражения света. Зеркальная поверхность. Закон преломления света. Прозрачная среда. Однородность среды. Полное внутреннее отражение. Линзы. Глаз и зрение. Оптические приборы. </w:t>
      </w:r>
    </w:p>
    <w:p w:rsidR="00A33F00" w:rsidRPr="00FC39ED" w:rsidRDefault="00883F2E">
      <w:pPr>
        <w:spacing w:after="133" w:line="259" w:lineRule="auto"/>
        <w:ind w:left="428" w:right="1" w:firstLine="0"/>
        <w:rPr>
          <w:lang w:val="ru-RU"/>
        </w:rPr>
      </w:pPr>
      <w:r w:rsidRPr="00FC39ED">
        <w:rPr>
          <w:lang w:val="ru-RU"/>
        </w:rPr>
        <w:t xml:space="preserve">Свойства волн. </w:t>
      </w:r>
    </w:p>
    <w:p w:rsidR="00A33F00" w:rsidRPr="00FC39ED" w:rsidRDefault="00883F2E">
      <w:pPr>
        <w:ind w:left="-15" w:right="1" w:firstLine="428"/>
        <w:rPr>
          <w:lang w:val="ru-RU"/>
        </w:rPr>
      </w:pPr>
      <w:r w:rsidRPr="00FC39ED">
        <w:rPr>
          <w:lang w:val="ru-RU"/>
        </w:rPr>
        <w:t xml:space="preserve">Волновой фронт. Принцип Гюйгенса. Поляризация волн. Интерференция волн. Интерференция света. Дифракция света. Дифракционная решетка. </w:t>
      </w:r>
    </w:p>
    <w:p w:rsidR="00A33F00" w:rsidRPr="00FC39ED" w:rsidRDefault="00883F2E">
      <w:pPr>
        <w:spacing w:after="131" w:line="259" w:lineRule="auto"/>
        <w:ind w:left="428" w:right="1" w:firstLine="0"/>
        <w:rPr>
          <w:lang w:val="ru-RU"/>
        </w:rPr>
      </w:pPr>
      <w:r w:rsidRPr="00FC39ED">
        <w:rPr>
          <w:lang w:val="ru-RU"/>
        </w:rPr>
        <w:t xml:space="preserve">Элементы теории относительности. </w:t>
      </w:r>
    </w:p>
    <w:p w:rsidR="00A33F00" w:rsidRPr="00FC39ED" w:rsidRDefault="00883F2E">
      <w:pPr>
        <w:ind w:left="-15" w:right="1" w:firstLine="428"/>
        <w:rPr>
          <w:lang w:val="ru-RU"/>
        </w:rPr>
      </w:pPr>
      <w:r w:rsidRPr="00FC39ED">
        <w:rPr>
          <w:lang w:val="ru-RU"/>
        </w:rPr>
        <w:t xml:space="preserve">Постулаты СТО. Относительность одновременности событий. Замедление времени. Сокращение длины. Закон сложения скоростей в СТО. Масса в СТО. </w:t>
      </w:r>
    </w:p>
    <w:p w:rsidR="00A33F00" w:rsidRPr="00FC39ED" w:rsidRDefault="00883F2E">
      <w:pPr>
        <w:spacing w:after="186" w:line="259" w:lineRule="auto"/>
        <w:ind w:left="-15" w:right="1" w:firstLine="0"/>
        <w:rPr>
          <w:lang w:val="ru-RU"/>
        </w:rPr>
      </w:pPr>
      <w:r w:rsidRPr="00FC39ED">
        <w:rPr>
          <w:lang w:val="ru-RU"/>
        </w:rPr>
        <w:t xml:space="preserve">Импульс в СТО. Энергия в СТО. </w:t>
      </w:r>
    </w:p>
    <w:p w:rsidR="00A33F00" w:rsidRPr="00FC39ED" w:rsidRDefault="00883F2E">
      <w:pPr>
        <w:spacing w:after="132" w:line="259" w:lineRule="auto"/>
        <w:ind w:left="428" w:right="1" w:firstLine="0"/>
        <w:rPr>
          <w:lang w:val="ru-RU"/>
        </w:rPr>
      </w:pPr>
      <w:r w:rsidRPr="00FC39ED">
        <w:rPr>
          <w:lang w:val="ru-RU"/>
        </w:rPr>
        <w:t xml:space="preserve">Квантовая физика. Строение атома. </w:t>
      </w:r>
    </w:p>
    <w:p w:rsidR="00A33F00" w:rsidRPr="00FC39ED" w:rsidRDefault="00883F2E">
      <w:pPr>
        <w:ind w:left="-15" w:right="1" w:firstLine="428"/>
        <w:rPr>
          <w:lang w:val="ru-RU"/>
        </w:rPr>
      </w:pPr>
      <w:r w:rsidRPr="00FC39ED">
        <w:rPr>
          <w:lang w:val="ru-RU"/>
        </w:rPr>
        <w:t xml:space="preserve">Равновесное тепловое излучение. Гипотеза Планка. Фотоэффект. Корпускулярно-волновой дуализм. Давление света. Планетарная модель атома. Постулаты Бора. Квантование орбит. Спектр испускания. Спектр поглощения. </w:t>
      </w:r>
    </w:p>
    <w:p w:rsidR="00A33F00" w:rsidRPr="00FC39ED" w:rsidRDefault="00883F2E">
      <w:pPr>
        <w:spacing w:after="186" w:line="259" w:lineRule="auto"/>
        <w:ind w:left="-15" w:right="1" w:firstLine="0"/>
        <w:rPr>
          <w:lang w:val="ru-RU"/>
        </w:rPr>
      </w:pPr>
      <w:r w:rsidRPr="00FC39ED">
        <w:rPr>
          <w:lang w:val="ru-RU"/>
        </w:rPr>
        <w:t xml:space="preserve">Лазер. </w:t>
      </w:r>
    </w:p>
    <w:p w:rsidR="00A33F00" w:rsidRPr="00FC39ED" w:rsidRDefault="00883F2E">
      <w:pPr>
        <w:spacing w:after="131" w:line="259" w:lineRule="auto"/>
        <w:ind w:left="428" w:right="1" w:firstLine="0"/>
        <w:rPr>
          <w:lang w:val="ru-RU"/>
        </w:rPr>
      </w:pPr>
      <w:r w:rsidRPr="00FC39ED">
        <w:rPr>
          <w:lang w:val="ru-RU"/>
        </w:rPr>
        <w:t xml:space="preserve">Атомное ядро. Элементарные частицы. </w:t>
      </w:r>
    </w:p>
    <w:p w:rsidR="00A33F00" w:rsidRPr="00FC39ED" w:rsidRDefault="00883F2E">
      <w:pPr>
        <w:ind w:left="-15" w:right="1" w:firstLine="428"/>
        <w:rPr>
          <w:lang w:val="ru-RU"/>
        </w:rPr>
      </w:pPr>
      <w:r w:rsidRPr="00FC39ED">
        <w:rPr>
          <w:lang w:val="ru-RU"/>
        </w:rPr>
        <w:lastRenderedPageBreak/>
        <w:t xml:space="preserve">Ядерные силы. Энергия связи атомного ядра. Радиоактивность. Радиоактивный распад. Альфа- и бета-распады. Ядерные реакции. Ионизирующее радиоактивное ядерное излучение. Дозиметрия. Элементарные частицы.  </w:t>
      </w:r>
    </w:p>
    <w:p w:rsidR="00A33F00" w:rsidRPr="00FC39ED" w:rsidRDefault="00883F2E">
      <w:pPr>
        <w:spacing w:line="259" w:lineRule="auto"/>
        <w:ind w:left="428" w:right="1" w:firstLine="0"/>
        <w:rPr>
          <w:lang w:val="ru-RU"/>
        </w:rPr>
      </w:pPr>
      <w:r w:rsidRPr="00FC39ED">
        <w:rPr>
          <w:lang w:val="ru-RU"/>
        </w:rPr>
        <w:t xml:space="preserve">Строение Вселенной. </w:t>
      </w:r>
    </w:p>
    <w:p w:rsidR="00A33F00" w:rsidRPr="00FC39ED" w:rsidRDefault="00883F2E">
      <w:pPr>
        <w:ind w:left="-15" w:right="1" w:firstLine="428"/>
        <w:rPr>
          <w:lang w:val="ru-RU"/>
        </w:rPr>
      </w:pPr>
      <w:r w:rsidRPr="00FC39ED">
        <w:rPr>
          <w:lang w:val="ru-RU"/>
        </w:rPr>
        <w:t xml:space="preserve">Методы исследования в астрономии. Расстояние до небесных тел. Материнская звезда. Солнце. Солнечная система. Физические характеристики звезд. Эволюция звезд. Вселенная. </w:t>
      </w:r>
    </w:p>
    <w:p w:rsidR="00A33F00" w:rsidRPr="00FC39ED" w:rsidRDefault="00883F2E">
      <w:pPr>
        <w:spacing w:after="131" w:line="259" w:lineRule="auto"/>
        <w:ind w:left="708" w:right="1" w:firstLine="0"/>
        <w:rPr>
          <w:lang w:val="ru-RU"/>
        </w:rPr>
      </w:pPr>
      <w:r w:rsidRPr="00FC39ED">
        <w:rPr>
          <w:lang w:val="ru-RU"/>
        </w:rPr>
        <w:t xml:space="preserve">45 Рабочая программ по предмету «Биология в задачах» </w:t>
      </w:r>
    </w:p>
    <w:p w:rsidR="00A33F00" w:rsidRPr="00FC39ED" w:rsidRDefault="00883F2E">
      <w:pPr>
        <w:spacing w:after="15"/>
        <w:ind w:left="-15" w:right="1" w:firstLine="710"/>
        <w:jc w:val="left"/>
        <w:rPr>
          <w:lang w:val="ru-RU"/>
        </w:rPr>
      </w:pPr>
      <w:r w:rsidRPr="00FC39ED">
        <w:rPr>
          <w:lang w:val="ru-RU"/>
        </w:rPr>
        <w:t xml:space="preserve">Концепция программы курса заключается в том, что еѐ разработка связана с разработкой системы специализированной подготовки (углубленного обучения) в старших классах и направлено на реализацию личностно - ориентированного процесса, при котором максимально учитываются интересы, склонности, и способности старшеклассников. Основной акцент курса ставится не на приоритете содержания, а на приоритете освоения учащимися способов действий, не нанося ущерб самому содержанию, т.е. развитию предметных и межпредметных компетенций, что находит отражение в контрольноизмерительных материалах ЕГЭ. Актуальность умения решать задачи по биологии возрастает в связи с проведением ГИА в формате ЕГЭ по биологии, а также с тем, что необходимо применять знания на практике. </w:t>
      </w:r>
    </w:p>
    <w:p w:rsidR="00A33F00" w:rsidRPr="00FC39ED" w:rsidRDefault="00883F2E">
      <w:pPr>
        <w:spacing w:after="15"/>
        <w:ind w:left="-15" w:right="1" w:firstLine="710"/>
        <w:jc w:val="left"/>
        <w:rPr>
          <w:lang w:val="ru-RU"/>
        </w:rPr>
      </w:pPr>
      <w:r w:rsidRPr="00FC39ED">
        <w:rPr>
          <w:lang w:val="ru-RU"/>
        </w:rPr>
        <w:t xml:space="preserve">Решение задач по биологии дает возможность лучше познать фундаментальные общебиологические понятия, отражающие строение и функционирование биологических систем на всех уровнях организации жизни. </w:t>
      </w:r>
    </w:p>
    <w:p w:rsidR="00A33F00" w:rsidRPr="00FC39ED" w:rsidRDefault="00883F2E">
      <w:pPr>
        <w:spacing w:after="15"/>
        <w:ind w:left="-15" w:right="1" w:firstLine="710"/>
        <w:jc w:val="left"/>
        <w:rPr>
          <w:lang w:val="ru-RU"/>
        </w:rPr>
      </w:pPr>
      <w:r w:rsidRPr="00FC39ED">
        <w:rPr>
          <w:lang w:val="ru-RU"/>
        </w:rPr>
        <w:t xml:space="preserve">Решение задач по биологии позволяет также углубить и закрепить знания по разделам общей биологии. Огромную важность в непрерывном образовании приобретают вопросы самостоятельной работы учащихся, мыслить самостоятельно и находить решение. Создаются условия для индивидуальной и групповой форм деятельности учащихся. Такое сочетание двух форм </w:t>
      </w:r>
      <w:r w:rsidRPr="00FC39ED">
        <w:rPr>
          <w:lang w:val="ru-RU"/>
        </w:rPr>
        <w:lastRenderedPageBreak/>
        <w:t xml:space="preserve">организации самостоятельной работы на уроках активизирует слабых учащихся и дает возможность дифференцировать помощь, способствует воспитанию взаимопомощи и коллективизма. Создает также условия для обучения учащихся самоконтролю и самооценке. Это формирует творческое отношение к труду важное для человека любой профессии и является важным условием успешного, качественного выполнения им свои обязанностей. </w:t>
      </w:r>
    </w:p>
    <w:p w:rsidR="00A33F00" w:rsidRDefault="00883F2E">
      <w:pPr>
        <w:spacing w:after="15"/>
        <w:ind w:left="708" w:right="1" w:firstLine="0"/>
        <w:jc w:val="left"/>
      </w:pPr>
      <w:r w:rsidRPr="00FC39ED">
        <w:rPr>
          <w:lang w:val="ru-RU"/>
        </w:rPr>
        <w:t xml:space="preserve">Особенностями программы курса является тесная связь его содержания с уроками общей биологии и соответствие требованиям Государственного стандарта. Подбор материалов для занятий осуществляется на основе компетентностно-ориентированных заданий, направленных на развитие трѐх уровней обученности: репродуктивного, прикладного и творческого. </w:t>
      </w:r>
      <w:r>
        <w:t xml:space="preserve">Личностные результаты освоения элективного курса У учащегося будут сформированы: </w:t>
      </w:r>
    </w:p>
    <w:p w:rsidR="00A33F00" w:rsidRPr="00FC39ED" w:rsidRDefault="00883F2E">
      <w:pPr>
        <w:numPr>
          <w:ilvl w:val="0"/>
          <w:numId w:val="103"/>
        </w:numPr>
        <w:spacing w:after="196" w:line="259" w:lineRule="auto"/>
        <w:ind w:right="1"/>
        <w:rPr>
          <w:lang w:val="ru-RU"/>
        </w:rPr>
      </w:pPr>
      <w:r w:rsidRPr="00FC39ED">
        <w:rPr>
          <w:lang w:val="ru-RU"/>
        </w:rPr>
        <w:t xml:space="preserve">умение управлять своей познавательной деятельностью; </w:t>
      </w:r>
    </w:p>
    <w:p w:rsidR="00A33F00" w:rsidRPr="00FC39ED" w:rsidRDefault="00883F2E">
      <w:pPr>
        <w:numPr>
          <w:ilvl w:val="0"/>
          <w:numId w:val="103"/>
        </w:numPr>
        <w:ind w:right="1"/>
        <w:rPr>
          <w:lang w:val="ru-RU"/>
        </w:rPr>
      </w:pPr>
      <w:r w:rsidRPr="00FC39ED">
        <w:rPr>
          <w:lang w:val="ru-RU"/>
        </w:rPr>
        <w:t xml:space="preserve">осознание единства и целостности окружающего мира, возможностей его познаваемости и объяснимости на основе достижений науки. </w:t>
      </w:r>
    </w:p>
    <w:p w:rsidR="00A33F00" w:rsidRPr="00FC39ED" w:rsidRDefault="00883F2E">
      <w:pPr>
        <w:numPr>
          <w:ilvl w:val="0"/>
          <w:numId w:val="103"/>
        </w:numPr>
        <w:spacing w:after="195" w:line="259" w:lineRule="auto"/>
        <w:ind w:right="1"/>
        <w:rPr>
          <w:lang w:val="ru-RU"/>
        </w:rPr>
      </w:pPr>
      <w:r w:rsidRPr="00FC39ED">
        <w:rPr>
          <w:lang w:val="ru-RU"/>
        </w:rPr>
        <w:t xml:space="preserve">Учащийся получит возможность для формирования: </w:t>
      </w:r>
    </w:p>
    <w:p w:rsidR="00A33F00" w:rsidRPr="00FC39ED" w:rsidRDefault="00883F2E">
      <w:pPr>
        <w:numPr>
          <w:ilvl w:val="0"/>
          <w:numId w:val="103"/>
        </w:numPr>
        <w:ind w:right="1"/>
        <w:rPr>
          <w:lang w:val="ru-RU"/>
        </w:rPr>
      </w:pPr>
      <w:r w:rsidRPr="00FC39ED">
        <w:rPr>
          <w:lang w:val="ru-RU"/>
        </w:rPr>
        <w:t xml:space="preserve">готовности к осознанному выбору дальнейшей образовательной траектории; </w:t>
      </w:r>
    </w:p>
    <w:p w:rsidR="00A33F00" w:rsidRPr="00FC39ED" w:rsidRDefault="00883F2E">
      <w:pPr>
        <w:numPr>
          <w:ilvl w:val="0"/>
          <w:numId w:val="103"/>
        </w:numPr>
        <w:spacing w:after="15"/>
        <w:ind w:right="1"/>
        <w:rPr>
          <w:lang w:val="ru-RU"/>
        </w:rPr>
      </w:pPr>
      <w:r w:rsidRPr="00FC39ED">
        <w:rPr>
          <w:lang w:val="ru-RU"/>
        </w:rPr>
        <w:t xml:space="preserve">умения постепенно выстраивать собственное целостное мировоззрение: осознавать потребность и готовность к самообразованию, в том числе и в рамках самостоятельной деятельности вне школы. </w:t>
      </w:r>
    </w:p>
    <w:p w:rsidR="00A33F00" w:rsidRPr="00FC39ED" w:rsidRDefault="00883F2E">
      <w:pPr>
        <w:spacing w:after="15"/>
        <w:ind w:left="708" w:right="1014" w:firstLine="0"/>
        <w:jc w:val="left"/>
        <w:rPr>
          <w:lang w:val="ru-RU"/>
        </w:rPr>
      </w:pPr>
      <w:r w:rsidRPr="00FC39ED">
        <w:rPr>
          <w:lang w:val="ru-RU"/>
        </w:rPr>
        <w:t xml:space="preserve">Метапредметныерезультаты освоения элективного курса Регулятивные УУД  составлять (индивидуально или в группе) план решения проблемы; </w:t>
      </w:r>
    </w:p>
    <w:p w:rsidR="00A33F00" w:rsidRPr="00FC39ED" w:rsidRDefault="00883F2E">
      <w:pPr>
        <w:numPr>
          <w:ilvl w:val="0"/>
          <w:numId w:val="104"/>
        </w:numPr>
        <w:ind w:right="1"/>
        <w:rPr>
          <w:lang w:val="ru-RU"/>
        </w:rPr>
      </w:pPr>
      <w:r w:rsidRPr="00FC39ED">
        <w:rPr>
          <w:lang w:val="ru-RU"/>
        </w:rPr>
        <w:t xml:space="preserve">работая по плану, сверять свои действия с целью и, при необходимости, исправлять ошибки самостоятельно; </w:t>
      </w:r>
    </w:p>
    <w:p w:rsidR="00A33F00" w:rsidRPr="00FC39ED" w:rsidRDefault="00883F2E">
      <w:pPr>
        <w:numPr>
          <w:ilvl w:val="0"/>
          <w:numId w:val="104"/>
        </w:numPr>
        <w:ind w:right="1"/>
        <w:rPr>
          <w:lang w:val="ru-RU"/>
        </w:rPr>
      </w:pPr>
      <w:r w:rsidRPr="00FC39ED">
        <w:rPr>
          <w:lang w:val="ru-RU"/>
        </w:rPr>
        <w:lastRenderedPageBreak/>
        <w:t xml:space="preserve">в диалоге с учителем совершенствовать самостоятельно выработанные критерии оценки; </w:t>
      </w:r>
    </w:p>
    <w:p w:rsidR="00A33F00" w:rsidRPr="00FC39ED" w:rsidRDefault="00883F2E">
      <w:pPr>
        <w:numPr>
          <w:ilvl w:val="0"/>
          <w:numId w:val="104"/>
        </w:numPr>
        <w:ind w:right="1"/>
        <w:rPr>
          <w:lang w:val="ru-RU"/>
        </w:rPr>
      </w:pPr>
      <w:r w:rsidRPr="00FC39ED">
        <w:rPr>
          <w:lang w:val="ru-RU"/>
        </w:rPr>
        <w:t xml:space="preserve">называть трудности, с которыми столкнулся при решении задачи, и предлагать пути их преодоления. </w:t>
      </w:r>
    </w:p>
    <w:p w:rsidR="00A33F00" w:rsidRDefault="00883F2E">
      <w:pPr>
        <w:spacing w:after="188" w:line="259" w:lineRule="auto"/>
        <w:ind w:left="708" w:right="1" w:firstLine="0"/>
      </w:pPr>
      <w:r>
        <w:t xml:space="preserve">Учащийся получит возможность научиться: </w:t>
      </w:r>
    </w:p>
    <w:p w:rsidR="00A33F00" w:rsidRPr="00FC39ED" w:rsidRDefault="00883F2E">
      <w:pPr>
        <w:numPr>
          <w:ilvl w:val="0"/>
          <w:numId w:val="105"/>
        </w:numPr>
        <w:spacing w:after="15"/>
        <w:ind w:right="1" w:firstLine="710"/>
        <w:jc w:val="left"/>
        <w:rPr>
          <w:lang w:val="ru-RU"/>
        </w:rPr>
      </w:pPr>
      <w:r w:rsidRPr="00FC39ED">
        <w:rPr>
          <w:lang w:val="ru-RU"/>
        </w:rPr>
        <w:t xml:space="preserve">выдвигать версии решения проблемы, осознавать конечный результат, выбирать из предложенных и искать самостоятельно средства достижения цели; </w:t>
      </w:r>
    </w:p>
    <w:p w:rsidR="00A33F00" w:rsidRPr="00FC39ED" w:rsidRDefault="00883F2E">
      <w:pPr>
        <w:numPr>
          <w:ilvl w:val="0"/>
          <w:numId w:val="105"/>
        </w:numPr>
        <w:spacing w:line="259" w:lineRule="auto"/>
        <w:ind w:right="1" w:firstLine="710"/>
        <w:jc w:val="left"/>
        <w:rPr>
          <w:lang w:val="ru-RU"/>
        </w:rPr>
      </w:pPr>
      <w:r w:rsidRPr="00FC39ED">
        <w:rPr>
          <w:lang w:val="ru-RU"/>
        </w:rPr>
        <w:t xml:space="preserve">самостоятельно ставить новые учебные цели и задачи; </w:t>
      </w:r>
    </w:p>
    <w:p w:rsidR="00A33F00" w:rsidRPr="00FC39ED" w:rsidRDefault="00883F2E">
      <w:pPr>
        <w:numPr>
          <w:ilvl w:val="0"/>
          <w:numId w:val="105"/>
        </w:numPr>
        <w:ind w:right="1" w:firstLine="710"/>
        <w:jc w:val="left"/>
        <w:rPr>
          <w:lang w:val="ru-RU"/>
        </w:rPr>
      </w:pPr>
      <w:r w:rsidRPr="00FC39ED">
        <w:rPr>
          <w:lang w:val="ru-RU"/>
        </w:rPr>
        <w:t xml:space="preserve">самостоятельно строить жизненные планы во временной перспективе; </w:t>
      </w:r>
    </w:p>
    <w:p w:rsidR="00A33F00" w:rsidRDefault="00883F2E">
      <w:pPr>
        <w:numPr>
          <w:ilvl w:val="0"/>
          <w:numId w:val="105"/>
        </w:numPr>
        <w:spacing w:after="15"/>
        <w:ind w:right="1" w:firstLine="710"/>
        <w:jc w:val="left"/>
      </w:pPr>
      <w:r w:rsidRPr="00FC39ED">
        <w:rPr>
          <w:lang w:val="ru-RU"/>
        </w:rPr>
        <w:t xml:space="preserve">при планировании достижения целей самостоятельно и адекватно учитывать условия и средства их достижения. </w:t>
      </w:r>
      <w:r>
        <w:t xml:space="preserve">Познавательные УУД Учащийся научится: </w:t>
      </w:r>
    </w:p>
    <w:p w:rsidR="00A33F00" w:rsidRPr="00FC39ED" w:rsidRDefault="00883F2E">
      <w:pPr>
        <w:numPr>
          <w:ilvl w:val="0"/>
          <w:numId w:val="106"/>
        </w:numPr>
        <w:spacing w:after="15"/>
        <w:ind w:right="1" w:firstLine="710"/>
        <w:jc w:val="left"/>
        <w:rPr>
          <w:lang w:val="ru-RU"/>
        </w:rPr>
      </w:pPr>
      <w:r w:rsidRPr="00FC39ED">
        <w:rPr>
          <w:lang w:val="ru-RU"/>
        </w:rPr>
        <w:t xml:space="preserve">критически оценивать и интерпретировать информацию с разных позиций, распознавать и фиксировать противоречия в информационных источниках; </w:t>
      </w:r>
    </w:p>
    <w:p w:rsidR="00A33F00" w:rsidRPr="00FC39ED" w:rsidRDefault="00883F2E">
      <w:pPr>
        <w:numPr>
          <w:ilvl w:val="0"/>
          <w:numId w:val="106"/>
        </w:numPr>
        <w:spacing w:after="15"/>
        <w:ind w:right="1" w:firstLine="710"/>
        <w:jc w:val="left"/>
        <w:rPr>
          <w:lang w:val="ru-RU"/>
        </w:rPr>
      </w:pPr>
      <w:r w:rsidRPr="00FC39ED">
        <w:rPr>
          <w:lang w:val="ru-RU"/>
        </w:rPr>
        <w:t xml:space="preserve">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 </w:t>
      </w:r>
    </w:p>
    <w:p w:rsidR="00A33F00" w:rsidRDefault="00883F2E">
      <w:pPr>
        <w:spacing w:after="191" w:line="259" w:lineRule="auto"/>
        <w:ind w:left="708" w:right="1" w:firstLine="0"/>
      </w:pPr>
      <w:r>
        <w:t xml:space="preserve">Учащийся получит возможность научиться: </w:t>
      </w:r>
    </w:p>
    <w:p w:rsidR="00A33F00" w:rsidRPr="00FC39ED" w:rsidRDefault="00883F2E">
      <w:pPr>
        <w:numPr>
          <w:ilvl w:val="0"/>
          <w:numId w:val="107"/>
        </w:numPr>
        <w:ind w:right="1"/>
        <w:rPr>
          <w:lang w:val="ru-RU"/>
        </w:rPr>
      </w:pPr>
      <w:r w:rsidRPr="00FC39ED">
        <w:rPr>
          <w:lang w:val="ru-RU"/>
        </w:rPr>
        <w:t xml:space="preserve">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 </w:t>
      </w:r>
    </w:p>
    <w:p w:rsidR="00A33F00" w:rsidRPr="00FC39ED" w:rsidRDefault="00883F2E">
      <w:pPr>
        <w:numPr>
          <w:ilvl w:val="0"/>
          <w:numId w:val="107"/>
        </w:numPr>
        <w:spacing w:after="15"/>
        <w:ind w:right="1"/>
        <w:rPr>
          <w:lang w:val="ru-RU"/>
        </w:rPr>
      </w:pPr>
      <w:r w:rsidRPr="00FC39ED">
        <w:rPr>
          <w:lang w:val="ru-RU"/>
        </w:rPr>
        <w:t xml:space="preserve">выходить за рамки учебного предмета и осуществлять целенаправленный поиск возможностей для широкого переноса средств и способов действия; </w:t>
      </w:r>
    </w:p>
    <w:p w:rsidR="00A33F00" w:rsidRPr="00FC39ED" w:rsidRDefault="00883F2E">
      <w:pPr>
        <w:numPr>
          <w:ilvl w:val="0"/>
          <w:numId w:val="107"/>
        </w:numPr>
        <w:ind w:right="1"/>
        <w:rPr>
          <w:lang w:val="ru-RU"/>
        </w:rPr>
      </w:pPr>
      <w:r w:rsidRPr="00FC39ED">
        <w:rPr>
          <w:lang w:val="ru-RU"/>
        </w:rPr>
        <w:lastRenderedPageBreak/>
        <w:t xml:space="preserve">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 </w:t>
      </w:r>
    </w:p>
    <w:p w:rsidR="00A33F00" w:rsidRDefault="00883F2E">
      <w:pPr>
        <w:ind w:left="708" w:right="4869" w:firstLine="0"/>
      </w:pPr>
      <w:r>
        <w:t xml:space="preserve">Коммуникативные УУД Учащийся научится: </w:t>
      </w:r>
    </w:p>
    <w:p w:rsidR="00A33F00" w:rsidRPr="00FC39ED" w:rsidRDefault="00883F2E">
      <w:pPr>
        <w:numPr>
          <w:ilvl w:val="0"/>
          <w:numId w:val="108"/>
        </w:numPr>
        <w:spacing w:after="15"/>
        <w:ind w:right="1" w:firstLine="710"/>
        <w:jc w:val="left"/>
        <w:rPr>
          <w:lang w:val="ru-RU"/>
        </w:rPr>
      </w:pPr>
      <w:r w:rsidRPr="00FC39ED">
        <w:rPr>
          <w:lang w:val="ru-RU"/>
        </w:rPr>
        <w:t xml:space="preserve">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 </w:t>
      </w:r>
    </w:p>
    <w:p w:rsidR="00A33F00" w:rsidRPr="00FC39ED" w:rsidRDefault="00883F2E">
      <w:pPr>
        <w:numPr>
          <w:ilvl w:val="0"/>
          <w:numId w:val="108"/>
        </w:numPr>
        <w:spacing w:after="15"/>
        <w:ind w:right="1" w:firstLine="710"/>
        <w:jc w:val="left"/>
        <w:rPr>
          <w:lang w:val="ru-RU"/>
        </w:rPr>
      </w:pPr>
      <w:r w:rsidRPr="00FC39ED">
        <w:rPr>
          <w:lang w:val="ru-RU"/>
        </w:rPr>
        <w:t xml:space="preserve">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 </w:t>
      </w:r>
    </w:p>
    <w:p w:rsidR="00A33F00" w:rsidRDefault="00883F2E">
      <w:pPr>
        <w:spacing w:after="188" w:line="259" w:lineRule="auto"/>
        <w:ind w:left="708" w:right="1" w:firstLine="0"/>
      </w:pPr>
      <w:r>
        <w:t xml:space="preserve">Учащийся получит возможность научиться: </w:t>
      </w:r>
    </w:p>
    <w:p w:rsidR="00A33F00" w:rsidRPr="00FC39ED" w:rsidRDefault="00883F2E">
      <w:pPr>
        <w:numPr>
          <w:ilvl w:val="0"/>
          <w:numId w:val="109"/>
        </w:numPr>
        <w:ind w:right="1"/>
        <w:rPr>
          <w:lang w:val="ru-RU"/>
        </w:rPr>
      </w:pPr>
      <w:r w:rsidRPr="00FC39ED">
        <w:rPr>
          <w:lang w:val="ru-RU"/>
        </w:rPr>
        <w:t xml:space="preserve">координировать и выполнять работу в условиях реального, виртуального и комбинированного взаимодействия; </w:t>
      </w:r>
    </w:p>
    <w:p w:rsidR="00A33F00" w:rsidRPr="00FC39ED" w:rsidRDefault="00883F2E">
      <w:pPr>
        <w:numPr>
          <w:ilvl w:val="0"/>
          <w:numId w:val="109"/>
        </w:numPr>
        <w:ind w:right="1"/>
        <w:rPr>
          <w:lang w:val="ru-RU"/>
        </w:rPr>
      </w:pPr>
      <w:r w:rsidRPr="00FC39ED">
        <w:rPr>
          <w:lang w:val="ru-RU"/>
        </w:rPr>
        <w:t xml:space="preserve">развернуто, логично и точно излагать свою точку зрения с использованием адекватных (устных и письменных) языковых средств; </w:t>
      </w:r>
    </w:p>
    <w:p w:rsidR="00A33F00" w:rsidRPr="00FC39ED" w:rsidRDefault="00883F2E">
      <w:pPr>
        <w:numPr>
          <w:ilvl w:val="0"/>
          <w:numId w:val="109"/>
        </w:numPr>
        <w:spacing w:after="15"/>
        <w:ind w:right="1"/>
        <w:rPr>
          <w:lang w:val="ru-RU"/>
        </w:rPr>
      </w:pPr>
      <w:r w:rsidRPr="00FC39ED">
        <w:rPr>
          <w:lang w:val="ru-RU"/>
        </w:rPr>
        <w:t xml:space="preserve">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 </w:t>
      </w:r>
    </w:p>
    <w:p w:rsidR="00A33F00" w:rsidRPr="00FC39ED" w:rsidRDefault="00883F2E">
      <w:pPr>
        <w:spacing w:after="131" w:line="259" w:lineRule="auto"/>
        <w:ind w:left="708" w:right="1" w:firstLine="0"/>
        <w:rPr>
          <w:lang w:val="ru-RU"/>
        </w:rPr>
      </w:pPr>
      <w:r w:rsidRPr="00FC39ED">
        <w:rPr>
          <w:lang w:val="ru-RU"/>
        </w:rPr>
        <w:t xml:space="preserve">Предметные результаты освоения курса </w:t>
      </w:r>
    </w:p>
    <w:p w:rsidR="00A33F00" w:rsidRPr="00FC39ED" w:rsidRDefault="00883F2E">
      <w:pPr>
        <w:spacing w:after="15"/>
        <w:ind w:left="-15" w:right="1" w:firstLine="710"/>
        <w:jc w:val="left"/>
        <w:rPr>
          <w:lang w:val="ru-RU"/>
        </w:rPr>
      </w:pPr>
      <w:r w:rsidRPr="00FC39ED">
        <w:rPr>
          <w:lang w:val="ru-RU"/>
        </w:rPr>
        <w:t xml:space="preserve">Использовать общие приемы работы с тестовыми заданиями различной сложности, ориентироваться в программном материале, уметь четко формулировать свои мысли. </w:t>
      </w:r>
    </w:p>
    <w:p w:rsidR="00A33F00" w:rsidRPr="00FC39ED" w:rsidRDefault="00883F2E">
      <w:pPr>
        <w:spacing w:after="186" w:line="259" w:lineRule="auto"/>
        <w:ind w:left="708" w:right="1" w:firstLine="0"/>
        <w:rPr>
          <w:lang w:val="ru-RU"/>
        </w:rPr>
      </w:pPr>
      <w:r w:rsidRPr="00FC39ED">
        <w:rPr>
          <w:lang w:val="ru-RU"/>
        </w:rPr>
        <w:t xml:space="preserve">Уметь правильно распределять время при выполнении тестовых работ. </w:t>
      </w:r>
    </w:p>
    <w:p w:rsidR="00A33F00" w:rsidRPr="00FC39ED" w:rsidRDefault="00883F2E">
      <w:pPr>
        <w:ind w:left="-15" w:right="1"/>
        <w:rPr>
          <w:lang w:val="ru-RU"/>
        </w:rPr>
      </w:pPr>
      <w:r w:rsidRPr="00FC39ED">
        <w:rPr>
          <w:lang w:val="ru-RU"/>
        </w:rPr>
        <w:t xml:space="preserve">Обобщать и применять знания о клеточно-организменном уровне организации жизни. </w:t>
      </w:r>
    </w:p>
    <w:p w:rsidR="00A33F00" w:rsidRPr="00FC39ED" w:rsidRDefault="00883F2E">
      <w:pPr>
        <w:spacing w:after="186" w:line="259" w:lineRule="auto"/>
        <w:ind w:left="708" w:right="1" w:firstLine="0"/>
        <w:rPr>
          <w:lang w:val="ru-RU"/>
        </w:rPr>
      </w:pPr>
      <w:r w:rsidRPr="00FC39ED">
        <w:rPr>
          <w:lang w:val="ru-RU"/>
        </w:rPr>
        <w:lastRenderedPageBreak/>
        <w:t xml:space="preserve">Обобщать и применять знания о многообразии организмов. </w:t>
      </w:r>
    </w:p>
    <w:p w:rsidR="00A33F00" w:rsidRPr="00FC39ED" w:rsidRDefault="00883F2E">
      <w:pPr>
        <w:spacing w:after="132" w:line="259" w:lineRule="auto"/>
        <w:ind w:left="708" w:right="1" w:firstLine="0"/>
        <w:rPr>
          <w:lang w:val="ru-RU"/>
        </w:rPr>
      </w:pPr>
      <w:r w:rsidRPr="00FC39ED">
        <w:rPr>
          <w:lang w:val="ru-RU"/>
        </w:rPr>
        <w:t xml:space="preserve">Выпускник получит возможность научится: </w:t>
      </w:r>
    </w:p>
    <w:p w:rsidR="00A33F00" w:rsidRPr="00FC39ED" w:rsidRDefault="00883F2E">
      <w:pPr>
        <w:ind w:left="-15" w:right="1"/>
        <w:rPr>
          <w:lang w:val="ru-RU"/>
        </w:rPr>
      </w:pPr>
      <w:r w:rsidRPr="00FC39ED">
        <w:rPr>
          <w:lang w:val="ru-RU"/>
        </w:rPr>
        <w:t xml:space="preserve">Сопоставлять особенности строения и функционирования организмов разных царств. </w:t>
      </w:r>
    </w:p>
    <w:p w:rsidR="00A33F00" w:rsidRPr="00FC39ED" w:rsidRDefault="00883F2E">
      <w:pPr>
        <w:ind w:left="-15" w:right="1"/>
        <w:rPr>
          <w:lang w:val="ru-RU"/>
        </w:rPr>
      </w:pPr>
      <w:r w:rsidRPr="00FC39ED">
        <w:rPr>
          <w:lang w:val="ru-RU"/>
        </w:rPr>
        <w:t xml:space="preserve">Сопоставлять биологические объекты, процессы, явления, проявляющихся на всех уровнях организации жизни. </w:t>
      </w:r>
    </w:p>
    <w:p w:rsidR="00A33F00" w:rsidRPr="00FC39ED" w:rsidRDefault="00883F2E">
      <w:pPr>
        <w:ind w:left="-15" w:right="1"/>
        <w:rPr>
          <w:lang w:val="ru-RU"/>
        </w:rPr>
      </w:pPr>
      <w:r w:rsidRPr="00FC39ED">
        <w:rPr>
          <w:lang w:val="ru-RU"/>
        </w:rPr>
        <w:t xml:space="preserve">Устанавливать последовательность биологических объектов, процессов, явлений. </w:t>
      </w:r>
    </w:p>
    <w:p w:rsidR="00A33F00" w:rsidRPr="00FC39ED" w:rsidRDefault="00883F2E">
      <w:pPr>
        <w:ind w:left="-15" w:right="1"/>
        <w:rPr>
          <w:lang w:val="ru-RU"/>
        </w:rPr>
      </w:pPr>
      <w:r w:rsidRPr="00FC39ED">
        <w:rPr>
          <w:lang w:val="ru-RU"/>
        </w:rPr>
        <w:t xml:space="preserve">Применять биологические знания в практических ситуациях(практикоориентированное задание). </w:t>
      </w:r>
    </w:p>
    <w:p w:rsidR="00A33F00" w:rsidRPr="00FC39ED" w:rsidRDefault="00883F2E">
      <w:pPr>
        <w:spacing w:after="186" w:line="259" w:lineRule="auto"/>
        <w:ind w:left="708" w:right="1" w:firstLine="0"/>
        <w:rPr>
          <w:lang w:val="ru-RU"/>
        </w:rPr>
      </w:pPr>
      <w:r w:rsidRPr="00FC39ED">
        <w:rPr>
          <w:lang w:val="ru-RU"/>
        </w:rPr>
        <w:t xml:space="preserve">Работать с текстом или рисунком. </w:t>
      </w:r>
    </w:p>
    <w:p w:rsidR="00A33F00" w:rsidRPr="00FC39ED" w:rsidRDefault="00883F2E">
      <w:pPr>
        <w:spacing w:line="259" w:lineRule="auto"/>
        <w:ind w:left="708" w:right="1" w:firstLine="0"/>
        <w:rPr>
          <w:lang w:val="ru-RU"/>
        </w:rPr>
      </w:pPr>
      <w:r w:rsidRPr="00FC39ED">
        <w:rPr>
          <w:lang w:val="ru-RU"/>
        </w:rPr>
        <w:t xml:space="preserve">Обобщать и применять знания в новой ситуации. </w:t>
      </w:r>
    </w:p>
    <w:p w:rsidR="00A33F00" w:rsidRPr="00FC39ED" w:rsidRDefault="00883F2E">
      <w:pPr>
        <w:ind w:left="-15" w:right="1"/>
        <w:rPr>
          <w:lang w:val="ru-RU"/>
        </w:rPr>
      </w:pPr>
      <w:r w:rsidRPr="00FC39ED">
        <w:rPr>
          <w:lang w:val="ru-RU"/>
        </w:rPr>
        <w:t xml:space="preserve">Решать задачи по цитологии базового уровня и повышенного на применение знаний в новой ситуации. </w:t>
      </w:r>
    </w:p>
    <w:p w:rsidR="00A33F00" w:rsidRPr="00FC39ED" w:rsidRDefault="00883F2E">
      <w:pPr>
        <w:ind w:left="-15" w:right="1"/>
        <w:rPr>
          <w:lang w:val="ru-RU"/>
        </w:rPr>
      </w:pPr>
      <w:r w:rsidRPr="00FC39ED">
        <w:rPr>
          <w:lang w:val="ru-RU"/>
        </w:rPr>
        <w:t xml:space="preserve">Решать задачи по генетике базового уровня и повышенного на применение знаний в новой ситуации. </w:t>
      </w:r>
    </w:p>
    <w:p w:rsidR="00A33F00" w:rsidRPr="00FC39ED" w:rsidRDefault="00883F2E">
      <w:pPr>
        <w:ind w:left="-15" w:right="1"/>
        <w:rPr>
          <w:lang w:val="ru-RU"/>
        </w:rPr>
      </w:pPr>
      <w:r w:rsidRPr="00FC39ED">
        <w:rPr>
          <w:lang w:val="ru-RU"/>
        </w:rPr>
        <w:t xml:space="preserve">Решать задачи молекулярной биологии базового уровня и повышенного на применение знаний в новой ситуации </w:t>
      </w:r>
    </w:p>
    <w:p w:rsidR="00A33F00" w:rsidRDefault="00883F2E">
      <w:pPr>
        <w:numPr>
          <w:ilvl w:val="0"/>
          <w:numId w:val="110"/>
        </w:numPr>
        <w:ind w:right="1"/>
      </w:pPr>
      <w:r w:rsidRPr="00FC39ED">
        <w:rPr>
          <w:lang w:val="ru-RU"/>
        </w:rPr>
        <w:t xml:space="preserve">Решение задач по теме «Основные свойства живого. </w:t>
      </w:r>
      <w:r>
        <w:t xml:space="preserve">Системная организация жизни» </w:t>
      </w:r>
    </w:p>
    <w:p w:rsidR="00A33F00" w:rsidRPr="00FC39ED" w:rsidRDefault="00883F2E">
      <w:pPr>
        <w:numPr>
          <w:ilvl w:val="0"/>
          <w:numId w:val="110"/>
        </w:numPr>
        <w:ind w:right="1"/>
        <w:rPr>
          <w:lang w:val="ru-RU"/>
        </w:rPr>
      </w:pPr>
      <w:r w:rsidRPr="00FC39ED">
        <w:rPr>
          <w:lang w:val="ru-RU"/>
        </w:rPr>
        <w:t xml:space="preserve">Закрепление основного содержания тем в ходе решения биологических задач: </w:t>
      </w:r>
    </w:p>
    <w:p w:rsidR="00A33F00" w:rsidRPr="00FC39ED" w:rsidRDefault="00883F2E">
      <w:pPr>
        <w:spacing w:after="15"/>
        <w:ind w:left="-15" w:right="220" w:firstLine="710"/>
        <w:jc w:val="left"/>
        <w:rPr>
          <w:lang w:val="ru-RU"/>
        </w:rPr>
      </w:pPr>
      <w:r w:rsidRPr="00FC39ED">
        <w:rPr>
          <w:lang w:val="ru-RU"/>
        </w:rPr>
        <w:t xml:space="preserve">Биология - наука о жизни и ее закономерностях. Предмет, задачи, методы и значение биологии. Связь биологии с другими науками, ее место системе естественнонаучных и биологических дисциплин. Биология в </w:t>
      </w:r>
    </w:p>
    <w:p w:rsidR="00A33F00" w:rsidRPr="00FC39ED" w:rsidRDefault="00883F2E">
      <w:pPr>
        <w:ind w:left="-15" w:right="1" w:firstLine="0"/>
        <w:rPr>
          <w:lang w:val="ru-RU"/>
        </w:rPr>
      </w:pPr>
      <w:r w:rsidRPr="00FC39ED">
        <w:rPr>
          <w:lang w:val="ru-RU"/>
        </w:rPr>
        <w:t xml:space="preserve">системе культуры. Место биологии в формировании научного мировоззрения и научной картины мира. </w:t>
      </w:r>
    </w:p>
    <w:p w:rsidR="00A33F00" w:rsidRPr="00FC39ED" w:rsidRDefault="00883F2E">
      <w:pPr>
        <w:spacing w:after="15"/>
        <w:ind w:left="-15" w:right="1" w:firstLine="710"/>
        <w:jc w:val="left"/>
        <w:rPr>
          <w:lang w:val="ru-RU"/>
        </w:rPr>
      </w:pPr>
      <w:r w:rsidRPr="00FC39ED">
        <w:rPr>
          <w:lang w:val="ru-RU"/>
        </w:rPr>
        <w:lastRenderedPageBreak/>
        <w:t xml:space="preserve">Основные признаки живого. Определение понятия «жизнь». Биологическая форма существования материи. Уровни организации живой материи и принципы их выделения. </w:t>
      </w:r>
    </w:p>
    <w:p w:rsidR="00A33F00" w:rsidRPr="00FC39ED" w:rsidRDefault="00883F2E">
      <w:pPr>
        <w:ind w:left="-15" w:right="1"/>
        <w:rPr>
          <w:lang w:val="ru-RU"/>
        </w:rPr>
      </w:pPr>
      <w:r w:rsidRPr="00FC39ED">
        <w:rPr>
          <w:lang w:val="ru-RU"/>
        </w:rPr>
        <w:t xml:space="preserve">Основные понятия. Биология. Жизнь. Основные признаки живого. Уровни организации живой материи. Методы изучения в биологии. Клетка. Ткань. </w:t>
      </w:r>
    </w:p>
    <w:p w:rsidR="00A33F00" w:rsidRPr="00FC39ED" w:rsidRDefault="00883F2E">
      <w:pPr>
        <w:spacing w:after="186" w:line="259" w:lineRule="auto"/>
        <w:ind w:left="-15" w:right="1" w:firstLine="0"/>
        <w:rPr>
          <w:lang w:val="ru-RU"/>
        </w:rPr>
      </w:pPr>
      <w:r w:rsidRPr="00FC39ED">
        <w:rPr>
          <w:lang w:val="ru-RU"/>
        </w:rPr>
        <w:t xml:space="preserve">Орган. Организм. Популяция и вид. Биогеоценоз. Биосфера. </w:t>
      </w:r>
    </w:p>
    <w:p w:rsidR="00A33F00" w:rsidRPr="00FC39ED" w:rsidRDefault="00883F2E">
      <w:pPr>
        <w:spacing w:after="188" w:line="259" w:lineRule="auto"/>
        <w:ind w:left="708" w:right="1" w:firstLine="0"/>
        <w:rPr>
          <w:lang w:val="ru-RU"/>
        </w:rPr>
      </w:pPr>
      <w:r w:rsidRPr="00FC39ED">
        <w:rPr>
          <w:lang w:val="ru-RU"/>
        </w:rPr>
        <w:t xml:space="preserve">Раздел 1. Решение задач по теме «Молекулярная биология» </w:t>
      </w:r>
    </w:p>
    <w:p w:rsidR="00A33F00" w:rsidRPr="00FC39ED" w:rsidRDefault="00883F2E">
      <w:pPr>
        <w:ind w:left="-15" w:right="1"/>
        <w:rPr>
          <w:lang w:val="ru-RU"/>
        </w:rPr>
      </w:pPr>
      <w:r w:rsidRPr="00FC39ED">
        <w:rPr>
          <w:lang w:val="ru-RU"/>
        </w:rPr>
        <w:t xml:space="preserve"> Закрепление основного содержания тем в ходе решения биологических задач: </w:t>
      </w:r>
    </w:p>
    <w:p w:rsidR="00A33F00" w:rsidRPr="00FC39ED" w:rsidRDefault="00883F2E">
      <w:pPr>
        <w:tabs>
          <w:tab w:val="center" w:pos="814"/>
          <w:tab w:val="center" w:pos="4713"/>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Химический состав клетки. Неорганические вещества. </w:t>
      </w:r>
    </w:p>
    <w:p w:rsidR="00A33F00" w:rsidRPr="00FC39ED" w:rsidRDefault="00883F2E">
      <w:pPr>
        <w:spacing w:after="166"/>
        <w:ind w:left="-15" w:right="1" w:firstLine="710"/>
        <w:jc w:val="left"/>
        <w:rPr>
          <w:lang w:val="ru-RU"/>
        </w:rPr>
      </w:pPr>
      <w:r w:rsidRPr="00FC39ED">
        <w:rPr>
          <w:lang w:val="ru-RU"/>
        </w:rPr>
        <w:t xml:space="preserve">Химические элементы и их роль в клетке. Неорганические вещества и их роль в жизнедеятельности клетки. Вода в клетке, взаимосвязь ее строения, химических свойств и биологической роли. Соли неорганических кислот, их вклад в обеспечение жизнедеятельности клетки и поддержание гомеостаза. Ионы в клетке, их функции. Осмотическое давление и тургор в клетке. Буферные системы клетки. </w:t>
      </w:r>
    </w:p>
    <w:p w:rsidR="00A33F00" w:rsidRPr="00FC39ED" w:rsidRDefault="00883F2E">
      <w:pPr>
        <w:tabs>
          <w:tab w:val="center" w:pos="814"/>
          <w:tab w:val="center" w:pos="4276"/>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Химический состав клетки. Углеводы. Липиды. </w:t>
      </w:r>
    </w:p>
    <w:p w:rsidR="00A33F00" w:rsidRPr="00FC39ED" w:rsidRDefault="00883F2E">
      <w:pPr>
        <w:spacing w:after="131" w:line="259" w:lineRule="auto"/>
        <w:ind w:left="708" w:right="1" w:firstLine="0"/>
        <w:rPr>
          <w:lang w:val="ru-RU"/>
        </w:rPr>
      </w:pPr>
      <w:r w:rsidRPr="00FC39ED">
        <w:rPr>
          <w:lang w:val="ru-RU"/>
        </w:rPr>
        <w:t xml:space="preserve">Углеводы в жизнедеятельности растений, животных, грибов и бактерий. </w:t>
      </w:r>
    </w:p>
    <w:p w:rsidR="00A33F00" w:rsidRPr="00FC39ED" w:rsidRDefault="00883F2E">
      <w:pPr>
        <w:spacing w:after="185" w:line="259" w:lineRule="auto"/>
        <w:ind w:left="-15" w:right="1" w:firstLine="0"/>
        <w:rPr>
          <w:lang w:val="ru-RU"/>
        </w:rPr>
      </w:pPr>
      <w:r w:rsidRPr="00FC39ED">
        <w:rPr>
          <w:lang w:val="ru-RU"/>
        </w:rPr>
        <w:t xml:space="preserve">Структурные и функциональные особенности моносахаридов и дисахаридов. </w:t>
      </w:r>
    </w:p>
    <w:p w:rsidR="00A33F00" w:rsidRPr="00FC39ED" w:rsidRDefault="00883F2E">
      <w:pPr>
        <w:spacing w:after="133" w:line="259" w:lineRule="auto"/>
        <w:ind w:left="-15" w:right="1" w:firstLine="0"/>
        <w:rPr>
          <w:lang w:val="ru-RU"/>
        </w:rPr>
      </w:pPr>
      <w:r w:rsidRPr="00FC39ED">
        <w:rPr>
          <w:lang w:val="ru-RU"/>
        </w:rPr>
        <w:t xml:space="preserve">Биополимеры - полисахариды, строение и биологическая роль. </w:t>
      </w:r>
    </w:p>
    <w:p w:rsidR="00A33F00" w:rsidRPr="00FC39ED" w:rsidRDefault="00883F2E">
      <w:pPr>
        <w:ind w:left="-15" w:right="1"/>
        <w:rPr>
          <w:lang w:val="ru-RU"/>
        </w:rPr>
      </w:pPr>
      <w:r w:rsidRPr="00FC39ED">
        <w:rPr>
          <w:lang w:val="ru-RU"/>
        </w:rPr>
        <w:t xml:space="preserve">Жиры и липиды, особенности их строения, связанные с функциональной активностью клетки. </w:t>
      </w:r>
    </w:p>
    <w:p w:rsidR="00A33F00" w:rsidRPr="00FC39ED" w:rsidRDefault="00883F2E">
      <w:pPr>
        <w:tabs>
          <w:tab w:val="center" w:pos="814"/>
          <w:tab w:val="center" w:pos="3487"/>
        </w:tabs>
        <w:spacing w:after="193"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Химический состав клетки. Белки. </w:t>
      </w:r>
    </w:p>
    <w:p w:rsidR="00A33F00" w:rsidRPr="00FC39ED" w:rsidRDefault="00883F2E">
      <w:pPr>
        <w:spacing w:after="15"/>
        <w:ind w:left="-15" w:right="1" w:firstLine="710"/>
        <w:jc w:val="left"/>
        <w:rPr>
          <w:lang w:val="ru-RU"/>
        </w:rPr>
      </w:pPr>
      <w:r w:rsidRPr="00FC39ED">
        <w:rPr>
          <w:lang w:val="ru-RU"/>
        </w:rPr>
        <w:t xml:space="preserve">Органические вещества клетки. Биополимеры – белки. Структурная организация белковых молекул. Свойства белков. Денатурация и ренатурация – биологический смысл и значение. Функции белковых молекул. Ферменты, их </w:t>
      </w:r>
      <w:r w:rsidRPr="00FC39ED">
        <w:rPr>
          <w:lang w:val="ru-RU"/>
        </w:rPr>
        <w:lastRenderedPageBreak/>
        <w:t xml:space="preserve">роль в обеспечении процессов жизнедеятельности. Классификация ферментов 4-5. Химический состав клетки. Нуклеиновые кислоты. </w:t>
      </w:r>
    </w:p>
    <w:p w:rsidR="00A33F00" w:rsidRPr="00FC39ED" w:rsidRDefault="00883F2E">
      <w:pPr>
        <w:spacing w:after="15"/>
        <w:ind w:left="-15" w:right="1" w:firstLine="710"/>
        <w:jc w:val="left"/>
        <w:rPr>
          <w:lang w:val="ru-RU"/>
        </w:rPr>
      </w:pPr>
      <w:r w:rsidRPr="00FC39ED">
        <w:rPr>
          <w:lang w:val="ru-RU"/>
        </w:rPr>
        <w:t xml:space="preserve">Нуклеиновые кислоты, их роль в клетке. История изучения. ДНК – молекула хранения наследственной информации. Структурная организация ДНК. Самоудвоение ДНК. РНК, ее виды, особенности строения и функционирования </w:t>
      </w:r>
    </w:p>
    <w:p w:rsidR="00A33F00" w:rsidRPr="00FC39ED" w:rsidRDefault="00883F2E">
      <w:pPr>
        <w:spacing w:after="15"/>
        <w:ind w:left="-15" w:right="1" w:firstLine="710"/>
        <w:jc w:val="left"/>
        <w:rPr>
          <w:lang w:val="ru-RU"/>
        </w:rPr>
      </w:pPr>
      <w:r w:rsidRPr="00FC39ED">
        <w:rPr>
          <w:lang w:val="ru-RU"/>
        </w:rPr>
        <w:t xml:space="preserve">АТФ – основной аккумулятор энергии в клетке. Особенности строения молекулы и функции АТФ. Витамины, строение, источник поступления и роль в организме и клетке. </w:t>
      </w:r>
    </w:p>
    <w:p w:rsidR="00A33F00" w:rsidRPr="00FC39ED" w:rsidRDefault="00883F2E">
      <w:pPr>
        <w:tabs>
          <w:tab w:val="center" w:pos="814"/>
          <w:tab w:val="center" w:pos="4929"/>
        </w:tabs>
        <w:spacing w:after="193"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Контрольная работа по разделу «Молекулярная биология» </w:t>
      </w:r>
    </w:p>
    <w:p w:rsidR="00A33F00" w:rsidRPr="00FC39ED" w:rsidRDefault="00883F2E">
      <w:pPr>
        <w:spacing w:after="188" w:line="259" w:lineRule="auto"/>
        <w:ind w:left="708" w:right="1" w:firstLine="0"/>
        <w:rPr>
          <w:lang w:val="ru-RU"/>
        </w:rPr>
      </w:pPr>
      <w:r w:rsidRPr="00FC39ED">
        <w:rPr>
          <w:lang w:val="ru-RU"/>
        </w:rPr>
        <w:t xml:space="preserve">Основные понятия. Аминокислоты. Антикодон. Гидрофильность. </w:t>
      </w:r>
    </w:p>
    <w:p w:rsidR="00A33F00" w:rsidRPr="00FC39ED" w:rsidRDefault="00883F2E">
      <w:pPr>
        <w:spacing w:after="131" w:line="259" w:lineRule="auto"/>
        <w:ind w:left="-15" w:right="1" w:firstLine="0"/>
        <w:rPr>
          <w:lang w:val="ru-RU"/>
        </w:rPr>
      </w:pPr>
      <w:r w:rsidRPr="00FC39ED">
        <w:rPr>
          <w:lang w:val="ru-RU"/>
        </w:rPr>
        <w:t xml:space="preserve">Гидрофобность. Гликопротеиды. Гуанин. Денатурация. ДНК. Кодон. </w:t>
      </w:r>
    </w:p>
    <w:p w:rsidR="00A33F00" w:rsidRPr="00FC39ED" w:rsidRDefault="00883F2E">
      <w:pPr>
        <w:spacing w:after="186" w:line="259" w:lineRule="auto"/>
        <w:ind w:left="708" w:right="1" w:firstLine="0"/>
        <w:rPr>
          <w:lang w:val="ru-RU"/>
        </w:rPr>
      </w:pPr>
      <w:r w:rsidRPr="00FC39ED">
        <w:rPr>
          <w:lang w:val="ru-RU"/>
        </w:rPr>
        <w:t xml:space="preserve">Комплементарность. Липопротеиды. Локус. Макроэлементы. </w:t>
      </w:r>
    </w:p>
    <w:p w:rsidR="00A33F00" w:rsidRPr="00FC39ED" w:rsidRDefault="00883F2E">
      <w:pPr>
        <w:spacing w:after="186" w:line="259" w:lineRule="auto"/>
        <w:ind w:left="-15" w:right="1" w:firstLine="0"/>
        <w:rPr>
          <w:lang w:val="ru-RU"/>
        </w:rPr>
      </w:pPr>
      <w:r w:rsidRPr="00FC39ED">
        <w:rPr>
          <w:lang w:val="ru-RU"/>
        </w:rPr>
        <w:t xml:space="preserve">Микроэлементы. Мономер. Нуклеопротеиды. Нуклеотид. Осмос. Полимер. </w:t>
      </w:r>
    </w:p>
    <w:p w:rsidR="00A33F00" w:rsidRPr="00FC39ED" w:rsidRDefault="00883F2E">
      <w:pPr>
        <w:spacing w:after="188" w:line="259" w:lineRule="auto"/>
        <w:ind w:left="708" w:right="1" w:firstLine="0"/>
        <w:rPr>
          <w:lang w:val="ru-RU"/>
        </w:rPr>
      </w:pPr>
      <w:r w:rsidRPr="00FC39ED">
        <w:rPr>
          <w:lang w:val="ru-RU"/>
        </w:rPr>
        <w:t xml:space="preserve">Полипептид. Пептидная связь. РНК. Тимин. Ферменты. Цитозин. Урацил. </w:t>
      </w:r>
    </w:p>
    <w:p w:rsidR="00A33F00" w:rsidRPr="00FC39ED" w:rsidRDefault="00883F2E">
      <w:pPr>
        <w:ind w:left="-15" w:right="1"/>
        <w:rPr>
          <w:lang w:val="ru-RU"/>
        </w:rPr>
      </w:pPr>
      <w:r w:rsidRPr="00FC39ED">
        <w:rPr>
          <w:lang w:val="ru-RU"/>
        </w:rPr>
        <w:t xml:space="preserve">Межпредметные связи. Неорганическая химия. Химические элементы периодической системы Д.И.Менделеева. Ионы (катионы и анионы). Вода </w:t>
      </w:r>
    </w:p>
    <w:p w:rsidR="00A33F00" w:rsidRPr="00FC39ED" w:rsidRDefault="00883F2E">
      <w:pPr>
        <w:tabs>
          <w:tab w:val="center" w:pos="754"/>
          <w:tab w:val="center" w:pos="5232"/>
        </w:tabs>
        <w:spacing w:after="131" w:line="259" w:lineRule="auto"/>
        <w:ind w:right="0" w:firstLine="0"/>
        <w:jc w:val="left"/>
        <w:rPr>
          <w:lang w:val="ru-RU"/>
        </w:rPr>
      </w:pPr>
      <w:r w:rsidRPr="00FC39ED">
        <w:rPr>
          <w:rFonts w:ascii="Calibri" w:eastAsia="Calibri" w:hAnsi="Calibri" w:cs="Calibri"/>
          <w:sz w:val="22"/>
          <w:lang w:val="ru-RU"/>
        </w:rPr>
        <w:tab/>
      </w:r>
      <w:r>
        <w:rPr>
          <w:rFonts w:ascii="Segoe UI Symbol" w:eastAsia="Segoe UI Symbol" w:hAnsi="Segoe UI Symbol" w:cs="Segoe UI Symbol"/>
          <w:sz w:val="20"/>
        </w:rPr>
        <w:t></w:t>
      </w:r>
      <w:r w:rsidRPr="00FC39ED">
        <w:rPr>
          <w:rFonts w:ascii="Arial" w:eastAsia="Arial" w:hAnsi="Arial" w:cs="Arial"/>
          <w:sz w:val="20"/>
          <w:lang w:val="ru-RU"/>
        </w:rPr>
        <w:t xml:space="preserve"> </w:t>
      </w:r>
      <w:r w:rsidRPr="00FC39ED">
        <w:rPr>
          <w:rFonts w:ascii="Arial" w:eastAsia="Arial" w:hAnsi="Arial" w:cs="Arial"/>
          <w:sz w:val="20"/>
          <w:lang w:val="ru-RU"/>
        </w:rPr>
        <w:tab/>
      </w:r>
      <w:r w:rsidRPr="00FC39ED">
        <w:rPr>
          <w:lang w:val="ru-RU"/>
        </w:rPr>
        <w:t xml:space="preserve">другие неорганические вещества, строение молекул и свойства. </w:t>
      </w:r>
    </w:p>
    <w:p w:rsidR="00A33F00" w:rsidRPr="00FC39ED" w:rsidRDefault="00883F2E">
      <w:pPr>
        <w:spacing w:after="188" w:line="259" w:lineRule="auto"/>
        <w:ind w:left="-15" w:right="1" w:firstLine="0"/>
        <w:rPr>
          <w:lang w:val="ru-RU"/>
        </w:rPr>
      </w:pPr>
      <w:r w:rsidRPr="00FC39ED">
        <w:rPr>
          <w:lang w:val="ru-RU"/>
        </w:rPr>
        <w:t xml:space="preserve">Диссоциация электролитов. Органическая химия. Основные группы органических соединений. Буферные растворы. Физика. Осмотическое давление. </w:t>
      </w:r>
    </w:p>
    <w:p w:rsidR="00A33F00" w:rsidRPr="00FC39ED" w:rsidRDefault="00883F2E">
      <w:pPr>
        <w:spacing w:after="186" w:line="259" w:lineRule="auto"/>
        <w:ind w:left="-15" w:right="1" w:firstLine="0"/>
        <w:rPr>
          <w:lang w:val="ru-RU"/>
        </w:rPr>
      </w:pPr>
      <w:r w:rsidRPr="00FC39ED">
        <w:rPr>
          <w:lang w:val="ru-RU"/>
        </w:rPr>
        <w:t xml:space="preserve">Диффузия и осмос. </w:t>
      </w:r>
    </w:p>
    <w:p w:rsidR="00A33F00" w:rsidRPr="00FC39ED" w:rsidRDefault="00883F2E">
      <w:pPr>
        <w:spacing w:after="131" w:line="259" w:lineRule="auto"/>
        <w:ind w:left="708" w:right="1" w:firstLine="0"/>
        <w:rPr>
          <w:lang w:val="ru-RU"/>
        </w:rPr>
      </w:pPr>
      <w:r w:rsidRPr="00FC39ED">
        <w:rPr>
          <w:lang w:val="ru-RU"/>
        </w:rPr>
        <w:t xml:space="preserve">Раздел 2. Решение задач по теме «Цитология»  </w:t>
      </w:r>
    </w:p>
    <w:p w:rsidR="00A33F00" w:rsidRPr="00FC39ED" w:rsidRDefault="00883F2E">
      <w:pPr>
        <w:ind w:left="-15" w:right="1"/>
        <w:rPr>
          <w:lang w:val="ru-RU"/>
        </w:rPr>
      </w:pPr>
      <w:r w:rsidRPr="00FC39ED">
        <w:rPr>
          <w:lang w:val="ru-RU"/>
        </w:rPr>
        <w:t xml:space="preserve">Закрепление основного содержания тем в ходе решения биологических задач: </w:t>
      </w:r>
    </w:p>
    <w:p w:rsidR="00A33F00" w:rsidRPr="00FC39ED" w:rsidRDefault="00883F2E">
      <w:pPr>
        <w:tabs>
          <w:tab w:val="center" w:pos="814"/>
          <w:tab w:val="center" w:pos="2724"/>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Цитология как наука. </w:t>
      </w:r>
    </w:p>
    <w:p w:rsidR="00A33F00" w:rsidRPr="00FC39ED" w:rsidRDefault="00883F2E">
      <w:pPr>
        <w:spacing w:after="15"/>
        <w:ind w:left="-15" w:right="1" w:firstLine="710"/>
        <w:jc w:val="left"/>
        <w:rPr>
          <w:lang w:val="ru-RU"/>
        </w:rPr>
      </w:pPr>
      <w:r w:rsidRPr="00FC39ED">
        <w:rPr>
          <w:lang w:val="ru-RU"/>
        </w:rPr>
        <w:t xml:space="preserve">Предмет, задачи и методы современной цитологии. Место цитологии в системе естественнонаучных и биологических наук. История развития цитология. Теоретическое и практическое значение цитологических </w:t>
      </w:r>
      <w:r w:rsidRPr="00FC39ED">
        <w:rPr>
          <w:lang w:val="ru-RU"/>
        </w:rPr>
        <w:lastRenderedPageBreak/>
        <w:t xml:space="preserve">исследований в медицине, здравоохранении, сельском хозяйстве, деле охраны природы и других сферах человеческой деятельности. </w:t>
      </w:r>
    </w:p>
    <w:p w:rsidR="00A33F00" w:rsidRPr="00FC39ED" w:rsidRDefault="00883F2E">
      <w:pPr>
        <w:spacing w:after="15"/>
        <w:ind w:left="-15" w:right="1" w:firstLine="710"/>
        <w:jc w:val="left"/>
        <w:rPr>
          <w:lang w:val="ru-RU"/>
        </w:rPr>
      </w:pPr>
      <w:r w:rsidRPr="00FC39ED">
        <w:rPr>
          <w:lang w:val="ru-RU"/>
        </w:rPr>
        <w:t xml:space="preserve">История открытие клетки. Клеточная теория. Основные положения первой клеточной теории. Современная клеточная теория, ее основные положения и значение для развития биологии. </w:t>
      </w:r>
    </w:p>
    <w:p w:rsidR="00A33F00" w:rsidRPr="00FC39ED" w:rsidRDefault="00883F2E">
      <w:pPr>
        <w:tabs>
          <w:tab w:val="center" w:pos="814"/>
          <w:tab w:val="center" w:pos="3408"/>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Строение клетки и еѐ органоиды. </w:t>
      </w:r>
    </w:p>
    <w:p w:rsidR="00A33F00" w:rsidRPr="00FC39ED" w:rsidRDefault="00883F2E">
      <w:pPr>
        <w:spacing w:after="15"/>
        <w:ind w:left="-15" w:right="1" w:firstLine="710"/>
        <w:jc w:val="left"/>
        <w:rPr>
          <w:lang w:val="ru-RU"/>
        </w:rPr>
      </w:pPr>
      <w:r w:rsidRPr="00FC39ED">
        <w:rPr>
          <w:lang w:val="ru-RU"/>
        </w:rPr>
        <w:t xml:space="preserve">Плазматическая мембрана и оболочка клетки. Строение мембраны клеток. Проникновение веществ через мембрану клеток. Виды транспорта веществ через цитоплазматическую мембрану клеток (пассивный и активный транспорт, экзоцитоз и эндоцитоз). Особенности строения оболочек прокариотических и эукариотических клеток. </w:t>
      </w:r>
    </w:p>
    <w:p w:rsidR="00A33F00" w:rsidRPr="00FC39ED" w:rsidRDefault="00883F2E">
      <w:pPr>
        <w:ind w:left="-15" w:right="1"/>
        <w:rPr>
          <w:lang w:val="ru-RU"/>
        </w:rPr>
      </w:pPr>
      <w:r w:rsidRPr="00FC39ED">
        <w:rPr>
          <w:lang w:val="ru-RU"/>
        </w:rPr>
        <w:t xml:space="preserve">Цитоплазма и ее структурные компоненты. Основное вещество цитоплазмы, его свойства и функции. </w:t>
      </w:r>
    </w:p>
    <w:p w:rsidR="00A33F00" w:rsidRPr="00FC39ED" w:rsidRDefault="00883F2E">
      <w:pPr>
        <w:spacing w:after="15"/>
        <w:ind w:left="-15" w:right="1" w:firstLine="710"/>
        <w:jc w:val="left"/>
        <w:rPr>
          <w:lang w:val="ru-RU"/>
        </w:rPr>
      </w:pPr>
      <w:r w:rsidRPr="00FC39ED">
        <w:rPr>
          <w:lang w:val="ru-RU"/>
        </w:rPr>
        <w:t xml:space="preserve">Ядро интерфазной клетки. Химический состав и строение ядра. Значение ядра в обмене веществ и передаче генетической информации. Ядрышко, особенности строения и функции. Хромосомы, постоянство числа и формы, тонкое строение. Понятие о кариотипе. Гаплоидный и диплоидный наборы хромосом. </w:t>
      </w:r>
    </w:p>
    <w:p w:rsidR="00A33F00" w:rsidRPr="00FC39ED" w:rsidRDefault="00883F2E">
      <w:pPr>
        <w:spacing w:after="15"/>
        <w:ind w:left="-15" w:right="1" w:firstLine="710"/>
        <w:jc w:val="left"/>
        <w:rPr>
          <w:lang w:val="ru-RU"/>
        </w:rPr>
      </w:pPr>
      <w:r w:rsidRPr="00FC39ED">
        <w:rPr>
          <w:lang w:val="ru-RU"/>
        </w:rPr>
        <w:t xml:space="preserve">Аппарат Гольджи. Строение, расположение в клетках животных и растений, функции аппарата Гольджи: синтез полисахаридов и липидов, накопление и созревание секретов (белки, липиды, полисахариды), транспорт веществ, роль в формировании плазматической мембраны и лизосом. Строение и функции лизосом. </w:t>
      </w:r>
    </w:p>
    <w:p w:rsidR="00A33F00" w:rsidRPr="00FC39ED" w:rsidRDefault="00883F2E">
      <w:pPr>
        <w:spacing w:after="15"/>
        <w:ind w:left="-15" w:right="1" w:firstLine="710"/>
        <w:jc w:val="left"/>
        <w:rPr>
          <w:lang w:val="ru-RU"/>
        </w:rPr>
      </w:pPr>
      <w:r w:rsidRPr="00FC39ED">
        <w:rPr>
          <w:lang w:val="ru-RU"/>
        </w:rPr>
        <w:t xml:space="preserve">Эндоплазматическая сеть (ЭПС), ее типы. Особенности строения агранулярной (гладкой) и гранулярной (шероховатой) ЭПС. Значение гладкой ЭПС в синтезе полисахаридов и липидов, их накоплении и транспорте. Защитная функция ЭПС (изоляция и нейтрализация вредных для клетки веществ). </w:t>
      </w:r>
      <w:r w:rsidRPr="00FC39ED">
        <w:rPr>
          <w:lang w:val="ru-RU"/>
        </w:rPr>
        <w:lastRenderedPageBreak/>
        <w:t xml:space="preserve">Функции шероховатой ЭПС (участие в синтезе белков, в накоплении белковых продуктов и их транспорте, связь с другими органоидами и оболочкой клетки). </w:t>
      </w:r>
    </w:p>
    <w:p w:rsidR="00A33F00" w:rsidRPr="00FC39ED" w:rsidRDefault="00883F2E">
      <w:pPr>
        <w:spacing w:after="187" w:line="259" w:lineRule="auto"/>
        <w:ind w:left="708" w:right="1" w:firstLine="0"/>
        <w:rPr>
          <w:lang w:val="ru-RU"/>
        </w:rPr>
      </w:pPr>
      <w:r w:rsidRPr="00FC39ED">
        <w:rPr>
          <w:lang w:val="ru-RU"/>
        </w:rPr>
        <w:t xml:space="preserve">Рибосомы, особенности строения и роль в биосинтезе белка. </w:t>
      </w:r>
    </w:p>
    <w:p w:rsidR="00A33F00" w:rsidRPr="00FC39ED" w:rsidRDefault="00883F2E">
      <w:pPr>
        <w:spacing w:after="186" w:line="259" w:lineRule="auto"/>
        <w:ind w:left="-15" w:right="1" w:firstLine="0"/>
        <w:rPr>
          <w:lang w:val="ru-RU"/>
        </w:rPr>
      </w:pPr>
      <w:r w:rsidRPr="00FC39ED">
        <w:rPr>
          <w:lang w:val="ru-RU"/>
        </w:rPr>
        <w:t xml:space="preserve">Полирибосомы. </w:t>
      </w:r>
    </w:p>
    <w:p w:rsidR="00A33F00" w:rsidRPr="00FC39ED" w:rsidRDefault="00883F2E">
      <w:pPr>
        <w:spacing w:after="131" w:line="259" w:lineRule="auto"/>
        <w:ind w:left="708" w:right="1" w:firstLine="0"/>
        <w:rPr>
          <w:lang w:val="ru-RU"/>
        </w:rPr>
      </w:pPr>
      <w:r w:rsidRPr="00FC39ED">
        <w:rPr>
          <w:lang w:val="ru-RU"/>
        </w:rPr>
        <w:t xml:space="preserve">Вакуоли растительных клеток, их значение, связь с ЭПС. </w:t>
      </w:r>
    </w:p>
    <w:p w:rsidR="00A33F00" w:rsidRPr="00FC39ED" w:rsidRDefault="00883F2E">
      <w:pPr>
        <w:ind w:left="-15" w:right="1"/>
        <w:rPr>
          <w:lang w:val="ru-RU"/>
        </w:rPr>
      </w:pPr>
      <w:r w:rsidRPr="00FC39ED">
        <w:rPr>
          <w:lang w:val="ru-RU"/>
        </w:rPr>
        <w:t xml:space="preserve">Пластиды: лейкопласты, хлоропласты, хромопласты. Особенности, строение и функции пластид. ДНК пластид. Происхождение хлоропластов. </w:t>
      </w:r>
    </w:p>
    <w:p w:rsidR="00A33F00" w:rsidRPr="00FC39ED" w:rsidRDefault="00883F2E">
      <w:pPr>
        <w:spacing w:after="131" w:line="259" w:lineRule="auto"/>
        <w:ind w:left="-15" w:right="1" w:firstLine="0"/>
        <w:rPr>
          <w:lang w:val="ru-RU"/>
        </w:rPr>
      </w:pPr>
      <w:r w:rsidRPr="00FC39ED">
        <w:rPr>
          <w:lang w:val="ru-RU"/>
        </w:rPr>
        <w:t xml:space="preserve">Взаимное превращение пластид. </w:t>
      </w:r>
    </w:p>
    <w:p w:rsidR="00A33F00" w:rsidRPr="00FC39ED" w:rsidRDefault="00883F2E">
      <w:pPr>
        <w:spacing w:after="184" w:line="259" w:lineRule="auto"/>
        <w:ind w:left="205" w:right="252" w:hanging="10"/>
        <w:jc w:val="center"/>
        <w:rPr>
          <w:lang w:val="ru-RU"/>
        </w:rPr>
      </w:pPr>
      <w:r w:rsidRPr="00FC39ED">
        <w:rPr>
          <w:lang w:val="ru-RU"/>
        </w:rPr>
        <w:t xml:space="preserve">Митохондрии, строение (наружная и внутренняя мембраны, кристы). </w:t>
      </w:r>
    </w:p>
    <w:p w:rsidR="00A33F00" w:rsidRPr="00FC39ED" w:rsidRDefault="00883F2E">
      <w:pPr>
        <w:spacing w:after="186" w:line="259" w:lineRule="auto"/>
        <w:ind w:left="-15" w:right="1" w:firstLine="0"/>
        <w:rPr>
          <w:lang w:val="ru-RU"/>
        </w:rPr>
      </w:pPr>
      <w:r w:rsidRPr="00FC39ED">
        <w:rPr>
          <w:lang w:val="ru-RU"/>
        </w:rPr>
        <w:t xml:space="preserve">Митохондриальные ДНК, РНК, рибосомы, их роль. Функции митохондрий. </w:t>
      </w:r>
    </w:p>
    <w:p w:rsidR="00A33F00" w:rsidRPr="00FC39ED" w:rsidRDefault="00883F2E">
      <w:pPr>
        <w:ind w:left="-15" w:right="1"/>
        <w:rPr>
          <w:lang w:val="ru-RU"/>
        </w:rPr>
      </w:pPr>
      <w:r w:rsidRPr="00FC39ED">
        <w:rPr>
          <w:lang w:val="ru-RU"/>
        </w:rPr>
        <w:t xml:space="preserve">Гипотезы о происхождении митохондрий. Значение возникновения кислородного дыхания в эволюции. </w:t>
      </w:r>
    </w:p>
    <w:p w:rsidR="00A33F00" w:rsidRPr="00FC39ED" w:rsidRDefault="00883F2E">
      <w:pPr>
        <w:spacing w:after="15"/>
        <w:ind w:left="-15" w:right="1" w:firstLine="710"/>
        <w:jc w:val="left"/>
        <w:rPr>
          <w:lang w:val="ru-RU"/>
        </w:rPr>
      </w:pPr>
      <w:r w:rsidRPr="00FC39ED">
        <w:rPr>
          <w:lang w:val="ru-RU"/>
        </w:rPr>
        <w:t xml:space="preserve">Клеточный центр, его строение и функции. Органоиды движения. Клеточные включения – непостоянный органоид клеток, особенности и функции. </w:t>
      </w:r>
    </w:p>
    <w:p w:rsidR="00A33F00" w:rsidRPr="00FC39ED" w:rsidRDefault="00883F2E">
      <w:pPr>
        <w:tabs>
          <w:tab w:val="center" w:pos="814"/>
          <w:tab w:val="center" w:pos="2119"/>
        </w:tabs>
        <w:spacing w:after="141"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Фотосинтез </w:t>
      </w:r>
    </w:p>
    <w:p w:rsidR="00A33F00" w:rsidRPr="00FC39ED" w:rsidRDefault="00883F2E">
      <w:pPr>
        <w:spacing w:after="15"/>
        <w:ind w:left="-15" w:right="1" w:firstLine="710"/>
        <w:jc w:val="left"/>
        <w:rPr>
          <w:lang w:val="ru-RU"/>
        </w:rPr>
      </w:pPr>
      <w:r w:rsidRPr="00FC39ED">
        <w:rPr>
          <w:lang w:val="ru-RU"/>
        </w:rPr>
        <w:t xml:space="preserve">Обмен веществ и энергии. Понятие о пластическом и энергетическом обмене. Фотосинтез. Световая и темновая фазы фотосинтеза, основные процессы, происходящие в эти фазы. Основные итоги световой фазы - синтез АТФ, выделение кислорода, образование восстановленного никотинамидадениндинуклеотидфосфата (НАДФ·Н2). Фотофосфорилирование. </w:t>
      </w:r>
    </w:p>
    <w:p w:rsidR="00A33F00" w:rsidRPr="00FC39ED" w:rsidRDefault="00883F2E">
      <w:pPr>
        <w:spacing w:after="174"/>
        <w:ind w:left="-15" w:right="1" w:firstLine="0"/>
        <w:jc w:val="left"/>
        <w:rPr>
          <w:lang w:val="ru-RU"/>
        </w:rPr>
      </w:pPr>
      <w:r w:rsidRPr="00FC39ED">
        <w:rPr>
          <w:lang w:val="ru-RU"/>
        </w:rPr>
        <w:t xml:space="preserve">Суммарное уравнение фотосинтеза. Первичные продукты фотосинтеза. Фотосинтез и урожай сельскохозяйственных культур. Пути повышения продуктивности сельскохозяйственных растений. К.А.Тимирязев о космической роли зеленых растений. Хемосинтез и его значение в природе. </w:t>
      </w:r>
    </w:p>
    <w:p w:rsidR="00A33F00" w:rsidRPr="00FC39ED" w:rsidRDefault="00883F2E">
      <w:pPr>
        <w:tabs>
          <w:tab w:val="center" w:pos="814"/>
          <w:tab w:val="center" w:pos="2786"/>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Энергетический обмен </w:t>
      </w:r>
    </w:p>
    <w:p w:rsidR="00A33F00" w:rsidRPr="00FC39ED" w:rsidRDefault="00883F2E">
      <w:pPr>
        <w:spacing w:after="15"/>
        <w:ind w:left="-15" w:right="1" w:firstLine="710"/>
        <w:jc w:val="left"/>
        <w:rPr>
          <w:lang w:val="ru-RU"/>
        </w:rPr>
      </w:pPr>
      <w:r w:rsidRPr="00FC39ED">
        <w:rPr>
          <w:lang w:val="ru-RU"/>
        </w:rPr>
        <w:lastRenderedPageBreak/>
        <w:t xml:space="preserve">Энергетический обмен в клетке и его биологический смысл. Этапы энергетического обмена, приуроченность этих процессов к определенным структурам клетки. Значение митохондрий и АТФ в энергетическом обмене. </w:t>
      </w:r>
    </w:p>
    <w:p w:rsidR="00A33F00" w:rsidRPr="00FC39ED" w:rsidRDefault="00883F2E">
      <w:pPr>
        <w:spacing w:after="131" w:line="259" w:lineRule="auto"/>
        <w:ind w:left="708" w:right="1" w:firstLine="0"/>
        <w:rPr>
          <w:lang w:val="ru-RU"/>
        </w:rPr>
      </w:pPr>
      <w:r w:rsidRPr="00FC39ED">
        <w:rPr>
          <w:lang w:val="ru-RU"/>
        </w:rPr>
        <w:t xml:space="preserve">5-7. Биосинтез белка </w:t>
      </w:r>
    </w:p>
    <w:p w:rsidR="00A33F00" w:rsidRPr="00FC39ED" w:rsidRDefault="00883F2E">
      <w:pPr>
        <w:spacing w:after="15"/>
        <w:ind w:left="-15" w:right="1" w:firstLine="710"/>
        <w:jc w:val="left"/>
        <w:rPr>
          <w:lang w:val="ru-RU"/>
        </w:rPr>
      </w:pPr>
      <w:r w:rsidRPr="00FC39ED">
        <w:rPr>
          <w:lang w:val="ru-RU"/>
        </w:rPr>
        <w:t xml:space="preserve">Биосинтез белков в клетке и его значение. Роль генов в биосинтезе белков. Генетический код и его свойства. Этапы биосинтеза белка. Реакции матричного синтеза. Регуляция синтеза белков. Ген-регулятор, ген-оператор, структурные гены, их взаимодействие. Принцип обратной связи в регуляции функционирования генов. Современные представления о природе ген </w:t>
      </w:r>
    </w:p>
    <w:p w:rsidR="00A33F00" w:rsidRPr="00FC39ED" w:rsidRDefault="00883F2E">
      <w:pPr>
        <w:tabs>
          <w:tab w:val="center" w:pos="814"/>
          <w:tab w:val="center" w:pos="2695"/>
        </w:tabs>
        <w:spacing w:after="194"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Типы деления клеток </w:t>
      </w:r>
    </w:p>
    <w:p w:rsidR="00A33F00" w:rsidRPr="00FC39ED" w:rsidRDefault="00883F2E">
      <w:pPr>
        <w:spacing w:after="15"/>
        <w:ind w:left="-15" w:right="205" w:firstLine="710"/>
        <w:jc w:val="left"/>
        <w:rPr>
          <w:lang w:val="ru-RU"/>
        </w:rPr>
      </w:pPr>
      <w:r w:rsidRPr="00FC39ED">
        <w:rPr>
          <w:lang w:val="ru-RU"/>
        </w:rPr>
        <w:t xml:space="preserve">Жизненный цикл клетки и его этапы. Подготовка клетки к делению – интерфаза, ее периоды (пресинтетический, синтетический, постсинтетический). Биологическое значение интерфазы. Апоптоз. </w:t>
      </w:r>
    </w:p>
    <w:p w:rsidR="00A33F00" w:rsidRPr="00FC39ED" w:rsidRDefault="00883F2E">
      <w:pPr>
        <w:spacing w:after="185" w:line="259" w:lineRule="auto"/>
        <w:ind w:left="-15" w:right="1" w:firstLine="0"/>
        <w:rPr>
          <w:lang w:val="ru-RU"/>
        </w:rPr>
      </w:pPr>
      <w:r w:rsidRPr="00FC39ED">
        <w:rPr>
          <w:lang w:val="ru-RU"/>
        </w:rPr>
        <w:t xml:space="preserve">Митотический цикл. </w:t>
      </w:r>
    </w:p>
    <w:p w:rsidR="00A33F00" w:rsidRPr="00FC39ED" w:rsidRDefault="00883F2E">
      <w:pPr>
        <w:spacing w:after="15"/>
        <w:ind w:left="-15" w:right="1" w:firstLine="710"/>
        <w:jc w:val="left"/>
        <w:rPr>
          <w:lang w:val="ru-RU"/>
        </w:rPr>
      </w:pPr>
      <w:r w:rsidRPr="00FC39ED">
        <w:rPr>
          <w:lang w:val="ru-RU"/>
        </w:rPr>
        <w:t xml:space="preserve">Амитоз и его значение. Митоз - цитологическая основа бесполого размножения. Фазы митоза, их характеристика. Структурные изменения и физиологические особенности органоидов клетки во время митотического деления. Веретено деления, строение и функции нитей веретена. Биологическое значение митоза. </w:t>
      </w:r>
    </w:p>
    <w:p w:rsidR="00A33F00" w:rsidRPr="00FC39ED" w:rsidRDefault="00883F2E">
      <w:pPr>
        <w:spacing w:after="15"/>
        <w:ind w:left="-15" w:right="1" w:firstLine="710"/>
        <w:jc w:val="left"/>
        <w:rPr>
          <w:lang w:val="ru-RU"/>
        </w:rPr>
      </w:pPr>
      <w:r w:rsidRPr="00FC39ED">
        <w:rPr>
          <w:lang w:val="ru-RU"/>
        </w:rPr>
        <w:t xml:space="preserve">Мейоз - цитологическая основа полового размножения. Первое деление мейоза, его фазы, их характеристика. Уменьшение числа хромосом как результат первого деления. Второе деление мейоза, фазы, их характеристика. </w:t>
      </w:r>
    </w:p>
    <w:p w:rsidR="00A33F00" w:rsidRPr="00FC39ED" w:rsidRDefault="00883F2E">
      <w:pPr>
        <w:spacing w:after="186" w:line="259" w:lineRule="auto"/>
        <w:ind w:left="-15" w:right="1" w:firstLine="0"/>
        <w:rPr>
          <w:lang w:val="ru-RU"/>
        </w:rPr>
      </w:pPr>
      <w:r w:rsidRPr="00FC39ED">
        <w:rPr>
          <w:lang w:val="ru-RU"/>
        </w:rPr>
        <w:t xml:space="preserve">Биологическое значение мейоза. </w:t>
      </w:r>
    </w:p>
    <w:p w:rsidR="00A33F00" w:rsidRPr="00FC39ED" w:rsidRDefault="00883F2E">
      <w:pPr>
        <w:tabs>
          <w:tab w:val="center" w:pos="814"/>
          <w:tab w:val="center" w:pos="3458"/>
        </w:tabs>
        <w:spacing w:after="141"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Бесполое и половое размножение. </w:t>
      </w:r>
    </w:p>
    <w:p w:rsidR="00A33F00" w:rsidRPr="00FC39ED" w:rsidRDefault="00883F2E">
      <w:pPr>
        <w:spacing w:after="15"/>
        <w:ind w:left="-15" w:right="392" w:firstLine="710"/>
        <w:jc w:val="left"/>
        <w:rPr>
          <w:lang w:val="ru-RU"/>
        </w:rPr>
      </w:pPr>
      <w:r w:rsidRPr="00FC39ED">
        <w:rPr>
          <w:lang w:val="ru-RU"/>
        </w:rPr>
        <w:t xml:space="preserve">Формы и способы размножения организмов. Бесполое размножение, его виды и значение. Половое размножение, его виды и эволюционное значение. Общая характеристика и особенности размножения основных </w:t>
      </w:r>
    </w:p>
    <w:p w:rsidR="00A33F00" w:rsidRPr="00FC39ED" w:rsidRDefault="00883F2E">
      <w:pPr>
        <w:spacing w:after="190" w:line="259" w:lineRule="auto"/>
        <w:ind w:left="-15" w:right="1" w:firstLine="0"/>
        <w:rPr>
          <w:lang w:val="ru-RU"/>
        </w:rPr>
      </w:pPr>
      <w:r w:rsidRPr="00FC39ED">
        <w:rPr>
          <w:lang w:val="ru-RU"/>
        </w:rPr>
        <w:lastRenderedPageBreak/>
        <w:t xml:space="preserve">групп организмов. Развитие мужских и женских половых клеток у животных и растений. </w:t>
      </w:r>
    </w:p>
    <w:p w:rsidR="00A33F00" w:rsidRPr="00FC39ED" w:rsidRDefault="00883F2E">
      <w:pPr>
        <w:tabs>
          <w:tab w:val="center" w:pos="814"/>
          <w:tab w:val="center" w:pos="4478"/>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Онтогенез – индивидуальное развитие организмов. </w:t>
      </w:r>
    </w:p>
    <w:p w:rsidR="00A33F00" w:rsidRPr="00FC39ED" w:rsidRDefault="00883F2E">
      <w:pPr>
        <w:ind w:left="-15" w:right="1"/>
        <w:rPr>
          <w:lang w:val="ru-RU"/>
        </w:rPr>
      </w:pPr>
      <w:r w:rsidRPr="00FC39ED">
        <w:rPr>
          <w:lang w:val="ru-RU"/>
        </w:rPr>
        <w:t xml:space="preserve">Оплодотворение и его типы. Оплодотворение и развитие зародыша у животных. Основные этапы эмбрионального развития животных. </w:t>
      </w:r>
    </w:p>
    <w:p w:rsidR="00A33F00" w:rsidRPr="00FC39ED" w:rsidRDefault="00883F2E">
      <w:pPr>
        <w:ind w:left="-15" w:right="1"/>
        <w:rPr>
          <w:lang w:val="ru-RU"/>
        </w:rPr>
      </w:pPr>
      <w:r w:rsidRPr="00FC39ED">
        <w:rPr>
          <w:lang w:val="ru-RU"/>
        </w:rPr>
        <w:t xml:space="preserve">Взаимодействие частей развивающегося зародыша. Биогенетический закон, его современная интерпретация. Постэмбриональное развитие. </w:t>
      </w:r>
    </w:p>
    <w:p w:rsidR="00A33F00" w:rsidRPr="00FC39ED" w:rsidRDefault="00883F2E">
      <w:pPr>
        <w:ind w:left="-15" w:right="1"/>
        <w:rPr>
          <w:lang w:val="ru-RU"/>
        </w:rPr>
      </w:pPr>
      <w:r w:rsidRPr="00FC39ED">
        <w:rPr>
          <w:lang w:val="ru-RU"/>
        </w:rPr>
        <w:t xml:space="preserve">Вредное влияние алкоголя, никотина, наркотиков, загрязнения окружающей среды на развитие зародыша животных и человека. </w:t>
      </w:r>
    </w:p>
    <w:p w:rsidR="00A33F00" w:rsidRPr="00FC39ED" w:rsidRDefault="00883F2E">
      <w:pPr>
        <w:spacing w:after="15"/>
        <w:ind w:left="-15" w:right="1" w:firstLine="710"/>
        <w:jc w:val="left"/>
        <w:rPr>
          <w:lang w:val="ru-RU"/>
        </w:rPr>
      </w:pPr>
      <w:r w:rsidRPr="00FC39ED">
        <w:rPr>
          <w:lang w:val="ru-RU"/>
        </w:rPr>
        <w:t xml:space="preserve">Общая характеристика и особенности размножения вирусов, бактерий, водорослей, мохообразных, папоротникообразных, голосеменных, покрытосеменных, грибов и лишайников. Смена фаз в жизненном цикле. </w:t>
      </w:r>
    </w:p>
    <w:p w:rsidR="00A33F00" w:rsidRPr="00FC39ED" w:rsidRDefault="00883F2E">
      <w:pPr>
        <w:tabs>
          <w:tab w:val="center" w:pos="814"/>
          <w:tab w:val="center" w:pos="4116"/>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Контрольная работа по разделу «Цитология» </w:t>
      </w:r>
    </w:p>
    <w:p w:rsidR="00A33F00" w:rsidRPr="00FC39ED" w:rsidRDefault="00883F2E">
      <w:pPr>
        <w:spacing w:after="15"/>
        <w:ind w:left="-15" w:right="142" w:firstLine="710"/>
        <w:jc w:val="left"/>
        <w:rPr>
          <w:lang w:val="ru-RU"/>
        </w:rPr>
      </w:pPr>
      <w:r w:rsidRPr="00FC39ED">
        <w:rPr>
          <w:lang w:val="ru-RU"/>
        </w:rPr>
        <w:t xml:space="preserve">Основные понятия. Автотрофы. Аминокислоты. Анаболизм. Ассимиляция. Антикодон. Ап парат Гольджи. Активный транспорт. Аэробы. Бактериофаги. Биосинтез белка. Брожение. Вакуоль. Включения. Гаплоидный набор хромосом. Диплоидный набор хромосом. Ген. Генетический код. Геном. Генотип. Гидрофильность. </w:t>
      </w:r>
    </w:p>
    <w:p w:rsidR="00A33F00" w:rsidRPr="00FC39ED" w:rsidRDefault="00883F2E">
      <w:pPr>
        <w:spacing w:after="188" w:line="259" w:lineRule="auto"/>
        <w:ind w:left="-15" w:right="1" w:firstLine="0"/>
        <w:rPr>
          <w:lang w:val="ru-RU"/>
        </w:rPr>
      </w:pPr>
      <w:r w:rsidRPr="00FC39ED">
        <w:rPr>
          <w:lang w:val="ru-RU"/>
        </w:rPr>
        <w:t xml:space="preserve">Гидрофобность. Гликолиз. Гликокаликс. Гликопротеиды. Грана. Гуанин. </w:t>
      </w:r>
    </w:p>
    <w:p w:rsidR="00A33F00" w:rsidRPr="00FC39ED" w:rsidRDefault="00883F2E">
      <w:pPr>
        <w:spacing w:after="131" w:line="259" w:lineRule="auto"/>
        <w:ind w:left="-15" w:right="1" w:firstLine="0"/>
        <w:rPr>
          <w:lang w:val="ru-RU"/>
        </w:rPr>
      </w:pPr>
      <w:r w:rsidRPr="00FC39ED">
        <w:rPr>
          <w:lang w:val="ru-RU"/>
        </w:rPr>
        <w:t xml:space="preserve">Денатурация. Диссимиляция. </w:t>
      </w:r>
    </w:p>
    <w:p w:rsidR="00A33F00" w:rsidRPr="00FC39ED" w:rsidRDefault="00883F2E">
      <w:pPr>
        <w:spacing w:after="187" w:line="259" w:lineRule="auto"/>
        <w:ind w:left="708" w:right="1" w:firstLine="0"/>
        <w:rPr>
          <w:lang w:val="ru-RU"/>
        </w:rPr>
      </w:pPr>
      <w:r w:rsidRPr="00FC39ED">
        <w:rPr>
          <w:lang w:val="ru-RU"/>
        </w:rPr>
        <w:t xml:space="preserve">ДНК. Дыхательный субстрат. Клеточное дыхание. Кариоплазма. </w:t>
      </w:r>
    </w:p>
    <w:p w:rsidR="00A33F00" w:rsidRPr="00FC39ED" w:rsidRDefault="00883F2E">
      <w:pPr>
        <w:spacing w:after="131" w:line="259" w:lineRule="auto"/>
        <w:ind w:left="-15" w:right="1" w:firstLine="0"/>
        <w:rPr>
          <w:lang w:val="ru-RU"/>
        </w:rPr>
      </w:pPr>
      <w:r w:rsidRPr="00FC39ED">
        <w:rPr>
          <w:lang w:val="ru-RU"/>
        </w:rPr>
        <w:t xml:space="preserve">Катаболизм. Кислородный этап. Кодон. Комплементарность. Криста. </w:t>
      </w:r>
    </w:p>
    <w:p w:rsidR="00A33F00" w:rsidRPr="00FC39ED" w:rsidRDefault="00883F2E">
      <w:pPr>
        <w:spacing w:after="188" w:line="259" w:lineRule="auto"/>
        <w:ind w:left="708" w:right="1" w:firstLine="0"/>
        <w:rPr>
          <w:lang w:val="ru-RU"/>
        </w:rPr>
      </w:pPr>
      <w:r w:rsidRPr="00FC39ED">
        <w:rPr>
          <w:lang w:val="ru-RU"/>
        </w:rPr>
        <w:t xml:space="preserve">Лейкопласты. Лизосома. Липопротеиды. Локус. Макроэлементы. Матрикс. </w:t>
      </w:r>
    </w:p>
    <w:p w:rsidR="00A33F00" w:rsidRPr="00FC39ED" w:rsidRDefault="00883F2E">
      <w:pPr>
        <w:spacing w:after="131" w:line="259" w:lineRule="auto"/>
        <w:ind w:left="-15" w:right="1" w:firstLine="0"/>
        <w:rPr>
          <w:lang w:val="ru-RU"/>
        </w:rPr>
      </w:pPr>
      <w:r w:rsidRPr="00FC39ED">
        <w:rPr>
          <w:lang w:val="ru-RU"/>
        </w:rPr>
        <w:t xml:space="preserve">Матричный синтез. Метаболизм. Микротрубочки. Микрофиламенты. </w:t>
      </w:r>
    </w:p>
    <w:p w:rsidR="00A33F00" w:rsidRPr="00FC39ED" w:rsidRDefault="00883F2E">
      <w:pPr>
        <w:spacing w:after="186" w:line="259" w:lineRule="auto"/>
        <w:ind w:left="708" w:right="1" w:firstLine="0"/>
        <w:rPr>
          <w:lang w:val="ru-RU"/>
        </w:rPr>
      </w:pPr>
      <w:r w:rsidRPr="00FC39ED">
        <w:rPr>
          <w:lang w:val="ru-RU"/>
        </w:rPr>
        <w:t xml:space="preserve">Микроэлементы. Мономер. Нуклеопротеиды. Нуклеотид. Оперон. </w:t>
      </w:r>
    </w:p>
    <w:p w:rsidR="00A33F00" w:rsidRPr="00FC39ED" w:rsidRDefault="00883F2E">
      <w:pPr>
        <w:spacing w:after="131" w:line="259" w:lineRule="auto"/>
        <w:ind w:left="-15" w:right="1" w:firstLine="0"/>
        <w:rPr>
          <w:lang w:val="ru-RU"/>
        </w:rPr>
      </w:pPr>
      <w:r w:rsidRPr="00FC39ED">
        <w:rPr>
          <w:lang w:val="ru-RU"/>
        </w:rPr>
        <w:t xml:space="preserve">Органоиды. Осмос. Оператор. Пластиды. Пиноцитоз. Полимер. Полипептид. </w:t>
      </w:r>
    </w:p>
    <w:p w:rsidR="00A33F00" w:rsidRPr="00FC39ED" w:rsidRDefault="00883F2E">
      <w:pPr>
        <w:spacing w:after="189" w:line="259" w:lineRule="auto"/>
        <w:ind w:left="708" w:right="1" w:firstLine="0"/>
        <w:rPr>
          <w:lang w:val="ru-RU"/>
        </w:rPr>
      </w:pPr>
      <w:r w:rsidRPr="00FC39ED">
        <w:rPr>
          <w:lang w:val="ru-RU"/>
        </w:rPr>
        <w:t xml:space="preserve">Пептидная связь. Прокариоты. Репрессор. Рибосомы. РНК. СПИД. Строма. </w:t>
      </w:r>
    </w:p>
    <w:p w:rsidR="00A33F00" w:rsidRPr="00FC39ED" w:rsidRDefault="00883F2E">
      <w:pPr>
        <w:spacing w:after="131" w:line="259" w:lineRule="auto"/>
        <w:ind w:left="-15" w:right="1" w:firstLine="0"/>
        <w:rPr>
          <w:lang w:val="ru-RU"/>
        </w:rPr>
      </w:pPr>
      <w:r w:rsidRPr="00FC39ED">
        <w:rPr>
          <w:lang w:val="ru-RU"/>
        </w:rPr>
        <w:t xml:space="preserve">Структурные гены. Трансляция. Транскрипция. Триплет. Тилакоид. </w:t>
      </w:r>
    </w:p>
    <w:p w:rsidR="00A33F00" w:rsidRPr="00FC39ED" w:rsidRDefault="00883F2E">
      <w:pPr>
        <w:spacing w:after="186" w:line="259" w:lineRule="auto"/>
        <w:ind w:left="708" w:right="1" w:firstLine="0"/>
        <w:rPr>
          <w:lang w:val="ru-RU"/>
        </w:rPr>
      </w:pPr>
      <w:r w:rsidRPr="00FC39ED">
        <w:rPr>
          <w:lang w:val="ru-RU"/>
        </w:rPr>
        <w:lastRenderedPageBreak/>
        <w:t xml:space="preserve">Тимин. Фагоцитоз. Ферменты. Хлоропласт. Хроматин. Хромопласт. </w:t>
      </w:r>
    </w:p>
    <w:p w:rsidR="00A33F00" w:rsidRPr="00FC39ED" w:rsidRDefault="00883F2E">
      <w:pPr>
        <w:spacing w:after="131" w:line="259" w:lineRule="auto"/>
        <w:ind w:left="-15" w:right="1" w:firstLine="0"/>
        <w:rPr>
          <w:lang w:val="ru-RU"/>
        </w:rPr>
      </w:pPr>
      <w:r w:rsidRPr="00FC39ED">
        <w:rPr>
          <w:lang w:val="ru-RU"/>
        </w:rPr>
        <w:t xml:space="preserve">Хромосома. Центриоли. Цитоплазматическая мембрана. Цитозин. Урацил. </w:t>
      </w:r>
    </w:p>
    <w:p w:rsidR="00A33F00" w:rsidRPr="00FC39ED" w:rsidRDefault="00883F2E">
      <w:pPr>
        <w:spacing w:line="259" w:lineRule="auto"/>
        <w:ind w:left="708" w:right="1" w:firstLine="0"/>
        <w:rPr>
          <w:lang w:val="ru-RU"/>
        </w:rPr>
      </w:pPr>
      <w:r w:rsidRPr="00FC39ED">
        <w:rPr>
          <w:lang w:val="ru-RU"/>
        </w:rPr>
        <w:t xml:space="preserve">Фотосинтез. Хемосинтез. Экзоцитоз. Эндоцитоз. Эндоплазматическая сеть. </w:t>
      </w:r>
    </w:p>
    <w:p w:rsidR="00A33F00" w:rsidRPr="00FC39ED" w:rsidRDefault="00883F2E">
      <w:pPr>
        <w:spacing w:after="134" w:line="259" w:lineRule="auto"/>
        <w:ind w:left="-15" w:right="1" w:firstLine="0"/>
        <w:rPr>
          <w:lang w:val="ru-RU"/>
        </w:rPr>
      </w:pPr>
      <w:r w:rsidRPr="00FC39ED">
        <w:rPr>
          <w:lang w:val="ru-RU"/>
        </w:rPr>
        <w:t xml:space="preserve">Эукариоты. Ядро. Ядрышко. </w:t>
      </w:r>
    </w:p>
    <w:p w:rsidR="00A33F00" w:rsidRPr="00FC39ED" w:rsidRDefault="00883F2E">
      <w:pPr>
        <w:ind w:left="-15" w:right="1"/>
        <w:rPr>
          <w:lang w:val="ru-RU"/>
        </w:rPr>
      </w:pPr>
      <w:r w:rsidRPr="00FC39ED">
        <w:rPr>
          <w:lang w:val="ru-RU"/>
        </w:rPr>
        <w:t xml:space="preserve">Бесполое размножение. Вегетативное размножение. Зигота. Половое размножение. Почкование. Апоптоз. Жизненный цикл клетки. Сперматозоид. </w:t>
      </w:r>
    </w:p>
    <w:p w:rsidR="00A33F00" w:rsidRPr="00FC39ED" w:rsidRDefault="00883F2E">
      <w:pPr>
        <w:spacing w:after="131" w:line="259" w:lineRule="auto"/>
        <w:ind w:left="-15" w:right="1" w:firstLine="0"/>
        <w:rPr>
          <w:lang w:val="ru-RU"/>
        </w:rPr>
      </w:pPr>
      <w:r w:rsidRPr="00FC39ED">
        <w:rPr>
          <w:lang w:val="ru-RU"/>
        </w:rPr>
        <w:t xml:space="preserve">Спора. Яйцеклетка. Амитоз. Митоз. Мейоз. Центромера. Интерфаза. Профаза. </w:t>
      </w:r>
    </w:p>
    <w:p w:rsidR="00A33F00" w:rsidRPr="00FC39ED" w:rsidRDefault="00883F2E">
      <w:pPr>
        <w:spacing w:after="133" w:line="259" w:lineRule="auto"/>
        <w:ind w:left="-15" w:right="1" w:firstLine="0"/>
        <w:rPr>
          <w:lang w:val="ru-RU"/>
        </w:rPr>
      </w:pPr>
      <w:r w:rsidRPr="00FC39ED">
        <w:rPr>
          <w:lang w:val="ru-RU"/>
        </w:rPr>
        <w:t xml:space="preserve">Анафаза. Метафаза. Телофаза. Веретено деления. Бивалент. Генеративная ткань. </w:t>
      </w:r>
    </w:p>
    <w:p w:rsidR="00A33F00" w:rsidRPr="00FC39ED" w:rsidRDefault="00883F2E">
      <w:pPr>
        <w:spacing w:after="131" w:line="259" w:lineRule="auto"/>
        <w:ind w:left="-15" w:right="1" w:firstLine="0"/>
        <w:rPr>
          <w:lang w:val="ru-RU"/>
        </w:rPr>
      </w:pPr>
      <w:r w:rsidRPr="00FC39ED">
        <w:rPr>
          <w:lang w:val="ru-RU"/>
        </w:rPr>
        <w:t xml:space="preserve">Гомологичные хромосомы. Двойное оплодотворение. Зародышевый мешок. </w:t>
      </w:r>
    </w:p>
    <w:p w:rsidR="00A33F00" w:rsidRPr="00FC39ED" w:rsidRDefault="00883F2E">
      <w:pPr>
        <w:spacing w:after="132" w:line="259" w:lineRule="auto"/>
        <w:ind w:left="-15" w:right="1" w:firstLine="0"/>
        <w:rPr>
          <w:lang w:val="ru-RU"/>
        </w:rPr>
      </w:pPr>
      <w:r w:rsidRPr="00FC39ED">
        <w:rPr>
          <w:lang w:val="ru-RU"/>
        </w:rPr>
        <w:t xml:space="preserve">Конъюгация. Кроссинговер. Редукционное деление. Сперматогенез. Овогенез. </w:t>
      </w:r>
    </w:p>
    <w:p w:rsidR="00A33F00" w:rsidRPr="00FC39ED" w:rsidRDefault="00883F2E">
      <w:pPr>
        <w:spacing w:after="15"/>
        <w:ind w:left="-15" w:right="1" w:firstLine="0"/>
        <w:jc w:val="left"/>
        <w:rPr>
          <w:lang w:val="ru-RU"/>
        </w:rPr>
      </w:pPr>
      <w:r w:rsidRPr="00FC39ED">
        <w:rPr>
          <w:lang w:val="ru-RU"/>
        </w:rPr>
        <w:t xml:space="preserve">Жизненный цикл. Гаметофит. Спорофит. Биогенетический закон. Бластула. Бластомер. Оплодотворение. Онтогенез. Внутреннее оплодотворение. Наружное оплодотворение. Зародышевые листки. Органогенез. Партеногенез. </w:t>
      </w:r>
    </w:p>
    <w:p w:rsidR="00A33F00" w:rsidRPr="00FC39ED" w:rsidRDefault="00883F2E">
      <w:pPr>
        <w:spacing w:after="185" w:line="259" w:lineRule="auto"/>
        <w:ind w:left="-15" w:right="1" w:firstLine="0"/>
        <w:rPr>
          <w:lang w:val="ru-RU"/>
        </w:rPr>
      </w:pPr>
      <w:r w:rsidRPr="00FC39ED">
        <w:rPr>
          <w:lang w:val="ru-RU"/>
        </w:rPr>
        <w:t xml:space="preserve">Эмбриональное развитие. Постэмбриональное развитие. Филогенез. Эктодерма. </w:t>
      </w:r>
    </w:p>
    <w:p w:rsidR="00A33F00" w:rsidRPr="00FC39ED" w:rsidRDefault="00883F2E">
      <w:pPr>
        <w:spacing w:after="186" w:line="259" w:lineRule="auto"/>
        <w:ind w:left="-15" w:right="1" w:firstLine="0"/>
        <w:rPr>
          <w:lang w:val="ru-RU"/>
        </w:rPr>
      </w:pPr>
      <w:r w:rsidRPr="00FC39ED">
        <w:rPr>
          <w:lang w:val="ru-RU"/>
        </w:rPr>
        <w:t xml:space="preserve">Энтодерма. Мезодерма. </w:t>
      </w:r>
    </w:p>
    <w:p w:rsidR="00A33F00" w:rsidRPr="00FC39ED" w:rsidRDefault="00883F2E">
      <w:pPr>
        <w:spacing w:after="15"/>
        <w:ind w:left="-15" w:right="1" w:firstLine="710"/>
        <w:jc w:val="left"/>
        <w:rPr>
          <w:lang w:val="ru-RU"/>
        </w:rPr>
      </w:pPr>
      <w:r w:rsidRPr="00FC39ED">
        <w:rPr>
          <w:lang w:val="ru-RU"/>
        </w:rPr>
        <w:t xml:space="preserve">Межпредметные связи. Неорганическая химия. Химические элементы периодической системы Д.И.Менделеева. Ионы (катионы и анионы). Вода другие неорганические вещества, строение молекул и свойства. Диссоциация электролитов. Органическая химия. Основные группы органических соединений. Буферные растворы. Физика. Осмотическое давление. Диффузия и осмос. Ботаника. Особенности строения клеток растений. Отличия растений от животных. Зоология. Особенности строения клеток животных. Отличия животных от растений и грибов Ботаника. Особенности строения и размножения растений. Вегетативное размножение. Прививки. Органы растений, их строение и функции. Строение цветка – органа семенного размножения. Опыление. Зоология. Особенности размножения животных различных систематических групп. Способы оплодотворения у животных. Постэмбриональное развитие насекомых. Цикл развития земноводных. </w:t>
      </w:r>
    </w:p>
    <w:p w:rsidR="00A33F00" w:rsidRPr="00FC39ED" w:rsidRDefault="00883F2E">
      <w:pPr>
        <w:spacing w:after="189" w:line="259" w:lineRule="auto"/>
        <w:ind w:left="-15" w:right="1" w:firstLine="0"/>
        <w:rPr>
          <w:lang w:val="ru-RU"/>
        </w:rPr>
      </w:pPr>
      <w:r w:rsidRPr="00FC39ED">
        <w:rPr>
          <w:lang w:val="ru-RU"/>
        </w:rPr>
        <w:lastRenderedPageBreak/>
        <w:t xml:space="preserve">Анатомия. Особенности эмбрионального развития человека </w:t>
      </w:r>
    </w:p>
    <w:p w:rsidR="00A33F00" w:rsidRPr="00FC39ED" w:rsidRDefault="00883F2E">
      <w:pPr>
        <w:spacing w:after="131" w:line="259" w:lineRule="auto"/>
        <w:ind w:left="708" w:right="1" w:firstLine="0"/>
        <w:rPr>
          <w:lang w:val="ru-RU"/>
        </w:rPr>
      </w:pPr>
      <w:r w:rsidRPr="00FC39ED">
        <w:rPr>
          <w:lang w:val="ru-RU"/>
        </w:rPr>
        <w:t xml:space="preserve">Раздел 3.Решение задач по теме «Генетика» </w:t>
      </w:r>
    </w:p>
    <w:p w:rsidR="00A33F00" w:rsidRPr="00FC39ED" w:rsidRDefault="00883F2E">
      <w:pPr>
        <w:ind w:left="-15" w:right="1"/>
        <w:rPr>
          <w:lang w:val="ru-RU"/>
        </w:rPr>
      </w:pPr>
      <w:r w:rsidRPr="00FC39ED">
        <w:rPr>
          <w:lang w:val="ru-RU"/>
        </w:rPr>
        <w:t xml:space="preserve">Закрепление основного содержания тем в ходе решения биологических задач: </w:t>
      </w:r>
    </w:p>
    <w:p w:rsidR="00A33F00" w:rsidRPr="00FC39ED" w:rsidRDefault="00883F2E">
      <w:pPr>
        <w:spacing w:line="259" w:lineRule="auto"/>
        <w:ind w:left="708" w:right="1" w:firstLine="0"/>
        <w:rPr>
          <w:lang w:val="ru-RU"/>
        </w:rPr>
      </w:pPr>
      <w:r w:rsidRPr="00FC39ED">
        <w:rPr>
          <w:lang w:val="ru-RU"/>
        </w:rPr>
        <w:t xml:space="preserve">1-3. Независимое наследование признаков </w:t>
      </w:r>
    </w:p>
    <w:p w:rsidR="00A33F00" w:rsidRPr="00FC39ED" w:rsidRDefault="00883F2E">
      <w:pPr>
        <w:spacing w:after="15"/>
        <w:ind w:left="-15" w:right="355" w:firstLine="710"/>
        <w:jc w:val="left"/>
        <w:rPr>
          <w:lang w:val="ru-RU"/>
        </w:rPr>
      </w:pPr>
      <w:r w:rsidRPr="00FC39ED">
        <w:rPr>
          <w:lang w:val="ru-RU"/>
        </w:rPr>
        <w:t xml:space="preserve">Предмет, задачи и методы генетики. Основные разделы генетики. Место генетики среди биологических наук. Значение генетики в разработке проблем охраны природы, здравоохранения, медицины, </w:t>
      </w:r>
    </w:p>
    <w:p w:rsidR="00A33F00" w:rsidRPr="00FC39ED" w:rsidRDefault="00883F2E">
      <w:pPr>
        <w:spacing w:after="186" w:line="259" w:lineRule="auto"/>
        <w:ind w:left="-15" w:right="1" w:firstLine="0"/>
        <w:rPr>
          <w:lang w:val="ru-RU"/>
        </w:rPr>
      </w:pPr>
      <w:r w:rsidRPr="00FC39ED">
        <w:rPr>
          <w:lang w:val="ru-RU"/>
        </w:rPr>
        <w:t xml:space="preserve">сельского хозяйства. Практическое значение генетики. </w:t>
      </w:r>
    </w:p>
    <w:p w:rsidR="00A33F00" w:rsidRPr="00FC39ED" w:rsidRDefault="00883F2E">
      <w:pPr>
        <w:spacing w:after="15"/>
        <w:ind w:left="-15" w:right="1" w:firstLine="710"/>
        <w:jc w:val="left"/>
        <w:rPr>
          <w:lang w:val="ru-RU"/>
        </w:rPr>
      </w:pPr>
      <w:r w:rsidRPr="00FC39ED">
        <w:rPr>
          <w:lang w:val="ru-RU"/>
        </w:rPr>
        <w:t xml:space="preserve">Г.Мендель – основоположник генетики. Метод генетического анализа, разработанный Г.Менделем. Генетическая символика. Правила записи схем скрещивания. </w:t>
      </w:r>
    </w:p>
    <w:p w:rsidR="00A33F00" w:rsidRPr="00FC39ED" w:rsidRDefault="00883F2E">
      <w:pPr>
        <w:spacing w:after="15"/>
        <w:ind w:left="-15" w:right="1" w:firstLine="710"/>
        <w:jc w:val="left"/>
        <w:rPr>
          <w:lang w:val="ru-RU"/>
        </w:rPr>
      </w:pPr>
      <w:r w:rsidRPr="00FC39ED">
        <w:rPr>
          <w:lang w:val="ru-RU"/>
        </w:rPr>
        <w:t xml:space="preserve">Наследование при моногибридном скрещивании. Доминантные и рецессивные признаки. Первый закон Менделя - закон единообразия гибридов первого поколения. Второй закон Менделя - закон расщепления. Правило чистоты гамет. Цитологические основы расщепления при моногибридном скрещивании. Статистический характер расщепления. </w:t>
      </w:r>
    </w:p>
    <w:p w:rsidR="00A33F00" w:rsidRPr="00FC39ED" w:rsidRDefault="00883F2E">
      <w:pPr>
        <w:spacing w:after="188" w:line="259" w:lineRule="auto"/>
        <w:ind w:left="708" w:right="1" w:firstLine="0"/>
        <w:rPr>
          <w:lang w:val="ru-RU"/>
        </w:rPr>
      </w:pPr>
      <w:r w:rsidRPr="00FC39ED">
        <w:rPr>
          <w:lang w:val="ru-RU"/>
        </w:rPr>
        <w:t xml:space="preserve">Понятие о генах и аллелях. Фенотип и генотип. Гомозигота и гетерозигота. </w:t>
      </w:r>
    </w:p>
    <w:p w:rsidR="00A33F00" w:rsidRPr="00FC39ED" w:rsidRDefault="00883F2E">
      <w:pPr>
        <w:spacing w:after="131" w:line="259" w:lineRule="auto"/>
        <w:ind w:left="-15" w:right="1" w:firstLine="0"/>
        <w:rPr>
          <w:lang w:val="ru-RU"/>
        </w:rPr>
      </w:pPr>
      <w:r w:rsidRPr="00FC39ED">
        <w:rPr>
          <w:lang w:val="ru-RU"/>
        </w:rPr>
        <w:t xml:space="preserve">Расщепление при возвратном и анализирующем скрещивании. </w:t>
      </w:r>
    </w:p>
    <w:p w:rsidR="00A33F00" w:rsidRPr="00FC39ED" w:rsidRDefault="00883F2E">
      <w:pPr>
        <w:ind w:left="-15" w:right="1"/>
        <w:rPr>
          <w:lang w:val="ru-RU"/>
        </w:rPr>
      </w:pPr>
      <w:r w:rsidRPr="00FC39ED">
        <w:rPr>
          <w:lang w:val="ru-RU"/>
        </w:rPr>
        <w:t xml:space="preserve">Наследование при дигибридном скрещивании. Независимое комбинирование независимых пар признаков - третий закон Менделя. </w:t>
      </w:r>
    </w:p>
    <w:p w:rsidR="00A33F00" w:rsidRPr="00FC39ED" w:rsidRDefault="00883F2E">
      <w:pPr>
        <w:spacing w:after="184" w:line="259" w:lineRule="auto"/>
        <w:ind w:left="708" w:right="1" w:firstLine="0"/>
        <w:rPr>
          <w:lang w:val="ru-RU"/>
        </w:rPr>
      </w:pPr>
      <w:r w:rsidRPr="00FC39ED">
        <w:rPr>
          <w:lang w:val="ru-RU"/>
        </w:rPr>
        <w:t xml:space="preserve">Цитологические основы независимого комбинирования пар признаков. </w:t>
      </w:r>
    </w:p>
    <w:p w:rsidR="00A33F00" w:rsidRPr="00FC39ED" w:rsidRDefault="00883F2E">
      <w:pPr>
        <w:spacing w:after="133" w:line="259" w:lineRule="auto"/>
        <w:ind w:left="708" w:right="1" w:firstLine="0"/>
        <w:rPr>
          <w:lang w:val="ru-RU"/>
        </w:rPr>
      </w:pPr>
      <w:r w:rsidRPr="00FC39ED">
        <w:rPr>
          <w:lang w:val="ru-RU"/>
        </w:rPr>
        <w:t xml:space="preserve">4-5. Взаимодействие аллельных и неаллельных генов. </w:t>
      </w:r>
    </w:p>
    <w:p w:rsidR="00A33F00" w:rsidRPr="00FC39ED" w:rsidRDefault="00883F2E">
      <w:pPr>
        <w:spacing w:after="186" w:line="259" w:lineRule="auto"/>
        <w:ind w:left="708" w:right="1" w:firstLine="0"/>
        <w:rPr>
          <w:lang w:val="ru-RU"/>
        </w:rPr>
      </w:pPr>
      <w:r w:rsidRPr="00FC39ED">
        <w:rPr>
          <w:lang w:val="ru-RU"/>
        </w:rPr>
        <w:t xml:space="preserve">Наследование при взаимодействии аллельных генов. Доминирование. </w:t>
      </w:r>
    </w:p>
    <w:p w:rsidR="00A33F00" w:rsidRPr="00FC39ED" w:rsidRDefault="00883F2E">
      <w:pPr>
        <w:spacing w:after="186" w:line="259" w:lineRule="auto"/>
        <w:ind w:left="-15" w:right="1" w:firstLine="0"/>
        <w:rPr>
          <w:lang w:val="ru-RU"/>
        </w:rPr>
      </w:pPr>
      <w:r w:rsidRPr="00FC39ED">
        <w:rPr>
          <w:lang w:val="ru-RU"/>
        </w:rPr>
        <w:t xml:space="preserve">Неполное доминирование. Кодомнирование. Сверхдоминирование. </w:t>
      </w:r>
    </w:p>
    <w:p w:rsidR="00A33F00" w:rsidRPr="00FC39ED" w:rsidRDefault="00883F2E">
      <w:pPr>
        <w:spacing w:after="131" w:line="259" w:lineRule="auto"/>
        <w:ind w:left="708" w:right="1" w:firstLine="0"/>
        <w:rPr>
          <w:lang w:val="ru-RU"/>
        </w:rPr>
      </w:pPr>
      <w:r w:rsidRPr="00FC39ED">
        <w:rPr>
          <w:lang w:val="ru-RU"/>
        </w:rPr>
        <w:t xml:space="preserve">Множественный аллелизм. </w:t>
      </w:r>
    </w:p>
    <w:p w:rsidR="00A33F00" w:rsidRPr="00FC39ED" w:rsidRDefault="00883F2E">
      <w:pPr>
        <w:spacing w:after="133" w:line="259" w:lineRule="auto"/>
        <w:ind w:left="708" w:right="1" w:firstLine="0"/>
        <w:rPr>
          <w:lang w:val="ru-RU"/>
        </w:rPr>
      </w:pPr>
      <w:r w:rsidRPr="00FC39ED">
        <w:rPr>
          <w:lang w:val="ru-RU"/>
        </w:rPr>
        <w:t xml:space="preserve">Взаимодействие неаллельных генов. Новообразования при скрещивании. </w:t>
      </w:r>
    </w:p>
    <w:p w:rsidR="00A33F00" w:rsidRPr="00FC39ED" w:rsidRDefault="00883F2E">
      <w:pPr>
        <w:spacing w:after="15"/>
        <w:ind w:left="-15" w:right="1" w:firstLine="0"/>
        <w:jc w:val="left"/>
        <w:rPr>
          <w:lang w:val="ru-RU"/>
        </w:rPr>
      </w:pPr>
      <w:r w:rsidRPr="00FC39ED">
        <w:rPr>
          <w:lang w:val="ru-RU"/>
        </w:rPr>
        <w:lastRenderedPageBreak/>
        <w:t xml:space="preserve">Особенности наследования количественных признаков. Комплиментарность. Эпистаз. Полимерия. Множественное действие генов. Примеры множественного действия генов. Возможные механизмы объяснения этого явления. Генотип как целостная исторически сложившаяся система. </w:t>
      </w:r>
    </w:p>
    <w:p w:rsidR="00A33F00" w:rsidRPr="00FC39ED" w:rsidRDefault="00883F2E">
      <w:pPr>
        <w:spacing w:after="131" w:line="259" w:lineRule="auto"/>
        <w:ind w:left="708" w:right="1" w:firstLine="0"/>
        <w:rPr>
          <w:lang w:val="ru-RU"/>
        </w:rPr>
      </w:pPr>
      <w:r w:rsidRPr="00FC39ED">
        <w:rPr>
          <w:lang w:val="ru-RU"/>
        </w:rPr>
        <w:t xml:space="preserve">6-7. Хромосомная теория наследственности. </w:t>
      </w:r>
    </w:p>
    <w:p w:rsidR="00A33F00" w:rsidRPr="00FC39ED" w:rsidRDefault="00883F2E">
      <w:pPr>
        <w:spacing w:after="15"/>
        <w:ind w:left="-15" w:right="1" w:firstLine="710"/>
        <w:jc w:val="left"/>
        <w:rPr>
          <w:lang w:val="ru-RU"/>
        </w:rPr>
      </w:pPr>
      <w:r w:rsidRPr="00FC39ED">
        <w:rPr>
          <w:lang w:val="ru-RU"/>
        </w:rPr>
        <w:t xml:space="preserve">Явление сцепленного наследования и ограниченность третьего закона Менделя. Значение работ Т.Г.Моргана и его школы в изучении явления сцепленного наследования. Кроссинговер, его биологическое значение. </w:t>
      </w:r>
    </w:p>
    <w:p w:rsidR="00A33F00" w:rsidRPr="00FC39ED" w:rsidRDefault="00883F2E">
      <w:pPr>
        <w:spacing w:after="15"/>
        <w:ind w:left="-15" w:right="1" w:firstLine="0"/>
        <w:jc w:val="left"/>
        <w:rPr>
          <w:lang w:val="ru-RU"/>
        </w:rPr>
      </w:pPr>
      <w:r w:rsidRPr="00FC39ED">
        <w:rPr>
          <w:lang w:val="ru-RU"/>
        </w:rPr>
        <w:t xml:space="preserve">Генетические карты хромосом. Основные положения хромосомной теории наследственности. Вклад школы Т.Г.Моргана в разработку хромосомной теории наследственности. </w:t>
      </w:r>
    </w:p>
    <w:p w:rsidR="00A33F00" w:rsidRPr="00FC39ED" w:rsidRDefault="00883F2E">
      <w:pPr>
        <w:spacing w:after="131" w:line="259" w:lineRule="auto"/>
        <w:ind w:left="708" w:right="1" w:firstLine="0"/>
        <w:rPr>
          <w:lang w:val="ru-RU"/>
        </w:rPr>
      </w:pPr>
      <w:r w:rsidRPr="00FC39ED">
        <w:rPr>
          <w:lang w:val="ru-RU"/>
        </w:rPr>
        <w:t xml:space="preserve">8-9. Генетика пола. </w:t>
      </w:r>
    </w:p>
    <w:p w:rsidR="00A33F00" w:rsidRPr="00FC39ED" w:rsidRDefault="00883F2E">
      <w:pPr>
        <w:ind w:left="-15" w:right="1"/>
        <w:rPr>
          <w:lang w:val="ru-RU"/>
        </w:rPr>
      </w:pPr>
      <w:r w:rsidRPr="00FC39ED">
        <w:rPr>
          <w:lang w:val="ru-RU"/>
        </w:rPr>
        <w:t xml:space="preserve">Генетика пола. Первичные и вторичные половые признаки. Хромосомная теория определения пола. Гомогаметный и гетерогаметный пол. </w:t>
      </w:r>
    </w:p>
    <w:p w:rsidR="00A33F00" w:rsidRPr="00FC39ED" w:rsidRDefault="00883F2E">
      <w:pPr>
        <w:spacing w:after="186" w:line="259" w:lineRule="auto"/>
        <w:ind w:left="708" w:right="1" w:firstLine="0"/>
        <w:rPr>
          <w:lang w:val="ru-RU"/>
        </w:rPr>
      </w:pPr>
      <w:r w:rsidRPr="00FC39ED">
        <w:rPr>
          <w:lang w:val="ru-RU"/>
        </w:rPr>
        <w:t xml:space="preserve">Типы определения пола. Механизм поддержания соотношения полов 1:1. </w:t>
      </w:r>
    </w:p>
    <w:p w:rsidR="00A33F00" w:rsidRPr="00FC39ED" w:rsidRDefault="00883F2E">
      <w:pPr>
        <w:spacing w:after="186" w:line="259" w:lineRule="auto"/>
        <w:ind w:left="-15" w:right="1" w:firstLine="0"/>
        <w:rPr>
          <w:lang w:val="ru-RU"/>
        </w:rPr>
      </w:pPr>
      <w:r w:rsidRPr="00FC39ED">
        <w:rPr>
          <w:lang w:val="ru-RU"/>
        </w:rPr>
        <w:t xml:space="preserve">Наследование признаков, сцепленных с полом. </w:t>
      </w:r>
    </w:p>
    <w:p w:rsidR="00A33F00" w:rsidRPr="00FC39ED" w:rsidRDefault="00883F2E">
      <w:pPr>
        <w:tabs>
          <w:tab w:val="center" w:pos="814"/>
          <w:tab w:val="center" w:pos="3301"/>
        </w:tabs>
        <w:spacing w:after="196"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Закономерности изменчивости. </w:t>
      </w:r>
    </w:p>
    <w:p w:rsidR="00A33F00" w:rsidRPr="00FC39ED" w:rsidRDefault="00883F2E">
      <w:pPr>
        <w:ind w:left="-15" w:right="1"/>
        <w:rPr>
          <w:lang w:val="ru-RU"/>
        </w:rPr>
      </w:pPr>
      <w:r w:rsidRPr="00FC39ED">
        <w:rPr>
          <w:lang w:val="ru-RU"/>
        </w:rPr>
        <w:t xml:space="preserve">Изменчивость. Классификация изменчивости с позиций современной генетики. </w:t>
      </w:r>
    </w:p>
    <w:p w:rsidR="00A33F00" w:rsidRPr="00FC39ED" w:rsidRDefault="00883F2E">
      <w:pPr>
        <w:spacing w:after="15"/>
        <w:ind w:left="-15" w:right="1" w:firstLine="710"/>
        <w:jc w:val="left"/>
        <w:rPr>
          <w:lang w:val="ru-RU"/>
        </w:rPr>
      </w:pPr>
      <w:r w:rsidRPr="00FC39ED">
        <w:rPr>
          <w:lang w:val="ru-RU"/>
        </w:rPr>
        <w:t xml:space="preserve">Фенотипическая (модификационная и онтогенетическая) изменчивость. Норма реакции и ее зависимость от генотипа. Статистические закономерности модификационной изменчивости; вариационный ряд и вариационная кривая. </w:t>
      </w:r>
    </w:p>
    <w:p w:rsidR="00A33F00" w:rsidRPr="00FC39ED" w:rsidRDefault="00883F2E">
      <w:pPr>
        <w:spacing w:after="15"/>
        <w:ind w:left="-15" w:right="1" w:firstLine="710"/>
        <w:jc w:val="left"/>
        <w:rPr>
          <w:lang w:val="ru-RU"/>
        </w:rPr>
      </w:pPr>
      <w:r w:rsidRPr="00FC39ED">
        <w:rPr>
          <w:lang w:val="ru-RU"/>
        </w:rPr>
        <w:t xml:space="preserve">Генотипическая (комбинативная и мутационная) изменчивость. Значение комбинативной изменчивости в объяснении эволюционных процессов, селекции организмов. Мутационная изменчивость, ее виды. Мутации, их причины. Классификация мутаций по характеру изменения генотипа (генные, хромосомные, геномные, цитоплазматические). Последствия влияния мутагенов на организм. Меры защиты окружающей среды от загрязнения мутагенами. </w:t>
      </w:r>
    </w:p>
    <w:p w:rsidR="00A33F00" w:rsidRPr="00FC39ED" w:rsidRDefault="00883F2E">
      <w:pPr>
        <w:spacing w:after="186" w:line="259" w:lineRule="auto"/>
        <w:ind w:left="-15" w:right="1" w:firstLine="0"/>
        <w:rPr>
          <w:lang w:val="ru-RU"/>
        </w:rPr>
      </w:pPr>
      <w:r w:rsidRPr="00FC39ED">
        <w:rPr>
          <w:lang w:val="ru-RU"/>
        </w:rPr>
        <w:lastRenderedPageBreak/>
        <w:t xml:space="preserve">Закон гомологических рядов в наследственной изменчивости. Н.И.Вавилова. </w:t>
      </w:r>
    </w:p>
    <w:p w:rsidR="00A33F00" w:rsidRPr="00FC39ED" w:rsidRDefault="00883F2E">
      <w:pPr>
        <w:spacing w:after="185" w:line="259" w:lineRule="auto"/>
        <w:ind w:left="-15" w:right="1" w:firstLine="0"/>
        <w:rPr>
          <w:lang w:val="ru-RU"/>
        </w:rPr>
      </w:pPr>
      <w:r w:rsidRPr="00FC39ED">
        <w:rPr>
          <w:lang w:val="ru-RU"/>
        </w:rPr>
        <w:t xml:space="preserve">Экспериментальное получение мутаций. </w:t>
      </w:r>
    </w:p>
    <w:p w:rsidR="00A33F00" w:rsidRPr="00FC39ED" w:rsidRDefault="00883F2E">
      <w:pPr>
        <w:tabs>
          <w:tab w:val="center" w:pos="814"/>
          <w:tab w:val="center" w:pos="2529"/>
        </w:tabs>
        <w:spacing w:after="194" w:line="259" w:lineRule="auto"/>
        <w:ind w:right="0" w:firstLine="0"/>
        <w:jc w:val="left"/>
        <w:rPr>
          <w:lang w:val="ru-RU"/>
        </w:rPr>
      </w:pPr>
      <w:r w:rsidRPr="00FC39ED">
        <w:rPr>
          <w:rFonts w:ascii="Calibri" w:eastAsia="Calibri" w:hAnsi="Calibri" w:cs="Calibri"/>
          <w:sz w:val="22"/>
          <w:lang w:val="ru-RU"/>
        </w:rPr>
        <w:tab/>
      </w:r>
      <w:r w:rsidRPr="00FC39ED">
        <w:rPr>
          <w:lang w:val="ru-RU"/>
        </w:rPr>
        <w:t>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Генетика человека </w:t>
      </w:r>
    </w:p>
    <w:p w:rsidR="00A33F00" w:rsidRPr="00FC39ED" w:rsidRDefault="00883F2E">
      <w:pPr>
        <w:spacing w:after="15"/>
        <w:ind w:left="-15" w:right="125" w:firstLine="710"/>
        <w:jc w:val="left"/>
        <w:rPr>
          <w:lang w:val="ru-RU"/>
        </w:rPr>
      </w:pPr>
      <w:r w:rsidRPr="00FC39ED">
        <w:rPr>
          <w:lang w:val="ru-RU"/>
        </w:rPr>
        <w:t xml:space="preserve">Генетика человека. Человек как объект генетических исследований. Методы изучения наследственности человека: генеалогический, близнецовый, цитогенетический, гибридизация соматических клеток. </w:t>
      </w:r>
    </w:p>
    <w:p w:rsidR="00A33F00" w:rsidRPr="00FC39ED" w:rsidRDefault="00883F2E">
      <w:pPr>
        <w:spacing w:after="15"/>
        <w:ind w:left="-15" w:right="1" w:firstLine="710"/>
        <w:jc w:val="left"/>
        <w:rPr>
          <w:lang w:val="ru-RU"/>
        </w:rPr>
      </w:pPr>
      <w:r w:rsidRPr="00FC39ED">
        <w:rPr>
          <w:lang w:val="ru-RU"/>
        </w:rPr>
        <w:t xml:space="preserve">Наследственные болезни, их распространение в популяциях человека. Меры профилактики наследственных заболеваний человека. Вредное влияние алкоголя, никотина и наркотических веществ на наследственность человека. </w:t>
      </w:r>
    </w:p>
    <w:p w:rsidR="00A33F00" w:rsidRPr="00FC39ED" w:rsidRDefault="00883F2E">
      <w:pPr>
        <w:spacing w:after="188" w:line="259" w:lineRule="auto"/>
        <w:ind w:left="-15" w:right="1" w:firstLine="0"/>
        <w:rPr>
          <w:lang w:val="ru-RU"/>
        </w:rPr>
      </w:pPr>
      <w:r w:rsidRPr="00FC39ED">
        <w:rPr>
          <w:lang w:val="ru-RU"/>
        </w:rPr>
        <w:t xml:space="preserve">Медико-генетическое консультирование. Критика расистских теорий с позиций современной генетики. </w:t>
      </w:r>
    </w:p>
    <w:p w:rsidR="00A33F00" w:rsidRPr="00FC39ED" w:rsidRDefault="00883F2E">
      <w:pPr>
        <w:spacing w:after="15"/>
        <w:ind w:left="-15" w:right="1" w:firstLine="710"/>
        <w:jc w:val="left"/>
        <w:rPr>
          <w:lang w:val="ru-RU"/>
        </w:rPr>
      </w:pPr>
      <w:r w:rsidRPr="00FC39ED">
        <w:rPr>
          <w:lang w:val="ru-RU"/>
        </w:rPr>
        <w:t xml:space="preserve">Основные понятия. Генетика. Гибридологический метод. Наследственность. Изменчивость. Аллель. Альтернативные признаки. Генотип. Фенотип. Гетерозигота. Гомозигота. Гибрид. Доминантный признак. Рецессивный признак. Анализирующее скрещивание. Возвратное скрещивание. Дигетерозигота. Полигибридное скрещивание. Комплиментарное действие генов. Эпистаз. Полимерия. Плейотропия. Множественный аллелизм. Кодоминирование. Сверхдоминирование. Неполное доминирование. Сцепленное наследование. Группы сцепления. Кроссинговер. Кроссоверные и некроссоверные гаметы. Аутосомы. Гетерогаметный пол. Гомогаметный пол. </w:t>
      </w:r>
    </w:p>
    <w:p w:rsidR="00A33F00" w:rsidRPr="00FC39ED" w:rsidRDefault="00883F2E">
      <w:pPr>
        <w:spacing w:after="131" w:line="259" w:lineRule="auto"/>
        <w:ind w:left="-15" w:right="1" w:firstLine="0"/>
        <w:rPr>
          <w:lang w:val="ru-RU"/>
        </w:rPr>
      </w:pPr>
      <w:r w:rsidRPr="00FC39ED">
        <w:rPr>
          <w:lang w:val="ru-RU"/>
        </w:rPr>
        <w:t xml:space="preserve">Сцепленное с полом наследование. Фенотипическая изменчивость. </w:t>
      </w:r>
    </w:p>
    <w:p w:rsidR="00A33F00" w:rsidRPr="00FC39ED" w:rsidRDefault="00883F2E">
      <w:pPr>
        <w:spacing w:after="15"/>
        <w:ind w:left="-15" w:right="1" w:firstLine="0"/>
        <w:jc w:val="left"/>
        <w:rPr>
          <w:lang w:val="ru-RU"/>
        </w:rPr>
      </w:pPr>
      <w:r w:rsidRPr="00FC39ED">
        <w:rPr>
          <w:lang w:val="ru-RU"/>
        </w:rPr>
        <w:t xml:space="preserve">Модификационная изменчивость. Варианта. Вариационный ряд. Вариационная кривая. Норма реакции. Онтогенетическая изменчивость. Генотипическая изменчивость. Мутационная изменчивость. Мутации. Мутагены. Генные мутации. Геномные мутации. Хромосомные мутации. Комбинативная изменчивость. Цитоплазматическая изменчивость. Спонтанные мутации. Летальные мутации. Закон гомологических рядов в наследственной изменчивости. </w:t>
      </w:r>
    </w:p>
    <w:p w:rsidR="00A33F00" w:rsidRPr="00FC39ED" w:rsidRDefault="00883F2E">
      <w:pPr>
        <w:spacing w:after="15"/>
        <w:ind w:left="-15" w:right="1" w:firstLine="710"/>
        <w:jc w:val="left"/>
        <w:rPr>
          <w:lang w:val="ru-RU"/>
        </w:rPr>
      </w:pPr>
      <w:r w:rsidRPr="00FC39ED">
        <w:rPr>
          <w:lang w:val="ru-RU"/>
        </w:rPr>
        <w:lastRenderedPageBreak/>
        <w:t xml:space="preserve">Генетика человека. Наследственные болезни. Альбинизм. Близнецовый метод. Гемофилия. Гибридизация соматических клеток. Медико-генетическое консультирование. Полидактилия. Популяционный метод. </w:t>
      </w:r>
    </w:p>
    <w:p w:rsidR="00A33F00" w:rsidRPr="00FC39ED" w:rsidRDefault="00883F2E">
      <w:pPr>
        <w:ind w:left="-15" w:right="1"/>
        <w:rPr>
          <w:lang w:val="ru-RU"/>
        </w:rPr>
      </w:pPr>
      <w:r w:rsidRPr="00FC39ED">
        <w:rPr>
          <w:lang w:val="ru-RU"/>
        </w:rPr>
        <w:t xml:space="preserve">Межпредметные связи. Экология. Охрана природы от воздействия хозяйственной деятельности человека. Теория </w:t>
      </w:r>
    </w:p>
    <w:p w:rsidR="00A33F00" w:rsidRPr="00FC39ED" w:rsidRDefault="00883F2E">
      <w:pPr>
        <w:spacing w:after="15"/>
        <w:ind w:left="-15" w:right="1" w:firstLine="0"/>
        <w:jc w:val="left"/>
        <w:rPr>
          <w:lang w:val="ru-RU"/>
        </w:rPr>
      </w:pPr>
      <w:r w:rsidRPr="00FC39ED">
        <w:rPr>
          <w:lang w:val="ru-RU"/>
        </w:rPr>
        <w:t xml:space="preserve">эволюции. Значение изменчивости в эволюции. Физика. Ионизирующее излучение, понятие о дозе излучения и биологической защите. Химия. Охрана природы от воздействия химических производств. </w:t>
      </w:r>
    </w:p>
    <w:p w:rsidR="00A33F00" w:rsidRPr="00FC39ED" w:rsidRDefault="00883F2E">
      <w:pPr>
        <w:ind w:left="-15" w:right="1"/>
        <w:rPr>
          <w:lang w:val="ru-RU"/>
        </w:rPr>
      </w:pPr>
      <w:r w:rsidRPr="00FC39ED">
        <w:rPr>
          <w:lang w:val="ru-RU"/>
        </w:rPr>
        <w:t xml:space="preserve">Неорганическая химия. Охрана природы от негативного воздействия отходов химических производств. Физика. Рентгеновское излучение. </w:t>
      </w:r>
    </w:p>
    <w:p w:rsidR="00A33F00" w:rsidRPr="00FC39ED" w:rsidRDefault="00883F2E">
      <w:pPr>
        <w:spacing w:after="186" w:line="259" w:lineRule="auto"/>
        <w:ind w:left="708" w:right="1" w:firstLine="0"/>
        <w:rPr>
          <w:lang w:val="ru-RU"/>
        </w:rPr>
      </w:pPr>
      <w:r w:rsidRPr="00FC39ED">
        <w:rPr>
          <w:lang w:val="ru-RU"/>
        </w:rPr>
        <w:t xml:space="preserve">Понятие о дозе излучения и биологической защите. </w:t>
      </w:r>
    </w:p>
    <w:p w:rsidR="00A33F00" w:rsidRPr="00FC39ED" w:rsidRDefault="00883F2E">
      <w:pPr>
        <w:spacing w:line="259" w:lineRule="auto"/>
        <w:ind w:left="708" w:right="1" w:firstLine="0"/>
        <w:rPr>
          <w:lang w:val="ru-RU"/>
        </w:rPr>
      </w:pPr>
      <w:r w:rsidRPr="00FC39ED">
        <w:rPr>
          <w:lang w:val="ru-RU"/>
        </w:rPr>
        <w:t xml:space="preserve">Тема 1. «Система и многообразие органического мира» </w:t>
      </w:r>
    </w:p>
    <w:p w:rsidR="00A33F00" w:rsidRPr="00FC39ED" w:rsidRDefault="00883F2E">
      <w:pPr>
        <w:ind w:left="-15" w:right="1"/>
        <w:rPr>
          <w:lang w:val="ru-RU"/>
        </w:rPr>
      </w:pPr>
      <w:r w:rsidRPr="00FC39ED">
        <w:rPr>
          <w:lang w:val="ru-RU"/>
        </w:rPr>
        <w:t xml:space="preserve">Основные систематические (таксономические) категории, их соподчинѐнность. </w:t>
      </w:r>
    </w:p>
    <w:p w:rsidR="00A33F00" w:rsidRPr="00FC39ED" w:rsidRDefault="00883F2E">
      <w:pPr>
        <w:ind w:left="-15" w:right="1"/>
        <w:rPr>
          <w:lang w:val="ru-RU"/>
        </w:rPr>
      </w:pPr>
      <w:r w:rsidRPr="00FC39ED">
        <w:rPr>
          <w:lang w:val="ru-RU"/>
        </w:rPr>
        <w:t xml:space="preserve">Многообразие организмов. Одноклеточные и многоклеточные, автотрофы и гетеротрофы, аэробы и анаэробы. </w:t>
      </w:r>
    </w:p>
    <w:p w:rsidR="00A33F00" w:rsidRPr="00FC39ED" w:rsidRDefault="00883F2E">
      <w:pPr>
        <w:ind w:left="-15" w:right="1"/>
        <w:rPr>
          <w:lang w:val="ru-RU"/>
        </w:rPr>
      </w:pPr>
      <w:r w:rsidRPr="00FC39ED">
        <w:rPr>
          <w:lang w:val="ru-RU"/>
        </w:rPr>
        <w:t xml:space="preserve">Вирусы - неклеточные формы жизни. Меры профилактики распространения вирусных заболеваний. </w:t>
      </w:r>
    </w:p>
    <w:p w:rsidR="00A33F00" w:rsidRPr="00FC39ED" w:rsidRDefault="00883F2E">
      <w:pPr>
        <w:ind w:left="-15" w:right="1"/>
        <w:rPr>
          <w:lang w:val="ru-RU"/>
        </w:rPr>
      </w:pPr>
      <w:r w:rsidRPr="00FC39ED">
        <w:rPr>
          <w:lang w:val="ru-RU"/>
        </w:rPr>
        <w:t xml:space="preserve">Царство Бактерии, строение, жизнедеятельность, размножение, роль в природе. Бактерии - возбудители заболеваний растений, животных, человека. </w:t>
      </w:r>
    </w:p>
    <w:p w:rsidR="00A33F00" w:rsidRPr="00FC39ED" w:rsidRDefault="00883F2E">
      <w:pPr>
        <w:spacing w:after="133" w:line="259" w:lineRule="auto"/>
        <w:ind w:left="-15" w:right="1" w:firstLine="0"/>
        <w:rPr>
          <w:lang w:val="ru-RU"/>
        </w:rPr>
      </w:pPr>
      <w:r w:rsidRPr="00FC39ED">
        <w:rPr>
          <w:lang w:val="ru-RU"/>
        </w:rPr>
        <w:t xml:space="preserve">Профилактика заболеваний, вызываемых бактериями. </w:t>
      </w:r>
    </w:p>
    <w:p w:rsidR="00A33F00" w:rsidRPr="00FC39ED" w:rsidRDefault="00883F2E">
      <w:pPr>
        <w:ind w:left="-15" w:right="1"/>
        <w:rPr>
          <w:lang w:val="ru-RU"/>
        </w:rPr>
      </w:pPr>
      <w:r w:rsidRPr="00FC39ED">
        <w:rPr>
          <w:lang w:val="ru-RU"/>
        </w:rPr>
        <w:t xml:space="preserve">Царство растений. Строение (ткани, клетки, органы), жизнедеятельность и размножение растительного организма (на примере покрытосеменных растений). </w:t>
      </w:r>
    </w:p>
    <w:p w:rsidR="00A33F00" w:rsidRPr="00FC39ED" w:rsidRDefault="00883F2E">
      <w:pPr>
        <w:spacing w:after="15"/>
        <w:ind w:left="-15" w:right="1" w:firstLine="0"/>
        <w:jc w:val="left"/>
        <w:rPr>
          <w:lang w:val="ru-RU"/>
        </w:rPr>
      </w:pPr>
      <w:r w:rsidRPr="00FC39ED">
        <w:rPr>
          <w:lang w:val="ru-RU"/>
        </w:rPr>
        <w:t xml:space="preserve">Распознавание (на рисунках) органов растений. Многообразие растений. Основные отделы растений. Водоросли, их строение, разнообразие и роль в природе. Мхи, папоротникообразные, голосеменные, их строение, разнообразие и роль в природе. Покрытосеменные растения. Однодольные и двудольные, их основные семейства. Роль растений в природе и жизни человека. </w:t>
      </w:r>
    </w:p>
    <w:p w:rsidR="00A33F00" w:rsidRPr="00FC39ED" w:rsidRDefault="00883F2E">
      <w:pPr>
        <w:spacing w:after="131" w:line="259" w:lineRule="auto"/>
        <w:ind w:left="708" w:right="1" w:firstLine="0"/>
        <w:rPr>
          <w:lang w:val="ru-RU"/>
        </w:rPr>
      </w:pPr>
      <w:r w:rsidRPr="00FC39ED">
        <w:rPr>
          <w:lang w:val="ru-RU"/>
        </w:rPr>
        <w:lastRenderedPageBreak/>
        <w:t xml:space="preserve">Царство грибов, строение, жизнедеятельность, размножение. </w:t>
      </w:r>
    </w:p>
    <w:p w:rsidR="00A33F00" w:rsidRPr="00FC39ED" w:rsidRDefault="00883F2E">
      <w:pPr>
        <w:spacing w:after="15"/>
        <w:ind w:left="-15" w:right="1" w:firstLine="0"/>
        <w:jc w:val="left"/>
        <w:rPr>
          <w:lang w:val="ru-RU"/>
        </w:rPr>
      </w:pPr>
      <w:r w:rsidRPr="00FC39ED">
        <w:rPr>
          <w:lang w:val="ru-RU"/>
        </w:rPr>
        <w:t xml:space="preserve">Использование грибов для получения продуктов питания и лекарств. Распознавание съедобных и ядовитых грибов. Лишайники, их разнообразие, особенности строения и жизнедеятельности. Роль в природе грибов и лишайников. </w:t>
      </w:r>
    </w:p>
    <w:p w:rsidR="00A33F00" w:rsidRPr="00FC39ED" w:rsidRDefault="00883F2E">
      <w:pPr>
        <w:spacing w:after="133" w:line="259" w:lineRule="auto"/>
        <w:ind w:left="708" w:right="1" w:firstLine="0"/>
        <w:rPr>
          <w:lang w:val="ru-RU"/>
        </w:rPr>
      </w:pPr>
      <w:r w:rsidRPr="00FC39ED">
        <w:rPr>
          <w:lang w:val="ru-RU"/>
        </w:rPr>
        <w:t xml:space="preserve">Царство животных. Одноклеточные и многоклеточные животные. </w:t>
      </w:r>
    </w:p>
    <w:p w:rsidR="00A33F00" w:rsidRPr="00FC39ED" w:rsidRDefault="00883F2E">
      <w:pPr>
        <w:spacing w:after="15"/>
        <w:ind w:left="-15" w:right="1" w:firstLine="0"/>
        <w:jc w:val="left"/>
        <w:rPr>
          <w:lang w:val="ru-RU"/>
        </w:rPr>
      </w:pPr>
      <w:r w:rsidRPr="00FC39ED">
        <w:rPr>
          <w:lang w:val="ru-RU"/>
        </w:rPr>
        <w:t xml:space="preserve">Характеристика основных типов беспозвоночных, классов членистоногих. Особенности строения, жизнедеятельности, размножения, роль в природе и жизни человека. Хордовые животные. Характеристика основных классов. Роль в природе и жизни человека. Распознавание (на рисунках) органов и систем органов у животных. </w:t>
      </w:r>
    </w:p>
    <w:p w:rsidR="00A33F00" w:rsidRPr="00FC39ED" w:rsidRDefault="00883F2E">
      <w:pPr>
        <w:spacing w:after="131" w:line="259" w:lineRule="auto"/>
        <w:ind w:left="708" w:right="1" w:firstLine="0"/>
        <w:rPr>
          <w:lang w:val="ru-RU"/>
        </w:rPr>
      </w:pPr>
      <w:r w:rsidRPr="00FC39ED">
        <w:rPr>
          <w:lang w:val="ru-RU"/>
        </w:rPr>
        <w:t xml:space="preserve">Тема 2. «Организм человека и его здоровье»  </w:t>
      </w:r>
    </w:p>
    <w:p w:rsidR="00A33F00" w:rsidRPr="00FC39ED" w:rsidRDefault="00883F2E">
      <w:pPr>
        <w:spacing w:after="184" w:line="259" w:lineRule="auto"/>
        <w:ind w:left="205" w:right="244" w:hanging="10"/>
        <w:jc w:val="center"/>
        <w:rPr>
          <w:lang w:val="ru-RU"/>
        </w:rPr>
      </w:pPr>
      <w:r w:rsidRPr="00FC39ED">
        <w:rPr>
          <w:lang w:val="ru-RU"/>
        </w:rPr>
        <w:t xml:space="preserve">Предмет изучения анатомии, физиологии и гигиены человека. Ткани. </w:t>
      </w:r>
    </w:p>
    <w:p w:rsidR="00A33F00" w:rsidRPr="00FC39ED" w:rsidRDefault="00883F2E">
      <w:pPr>
        <w:spacing w:line="259" w:lineRule="auto"/>
        <w:ind w:left="-15" w:right="1" w:firstLine="0"/>
        <w:rPr>
          <w:lang w:val="ru-RU"/>
        </w:rPr>
      </w:pPr>
      <w:r w:rsidRPr="00FC39ED">
        <w:rPr>
          <w:lang w:val="ru-RU"/>
        </w:rPr>
        <w:t xml:space="preserve">Распознавание (на рисунках) тканей, органов и систем органов. </w:t>
      </w:r>
    </w:p>
    <w:p w:rsidR="00A33F00" w:rsidRPr="00FC39ED" w:rsidRDefault="00883F2E">
      <w:pPr>
        <w:ind w:left="-15" w:right="1"/>
        <w:rPr>
          <w:lang w:val="ru-RU"/>
        </w:rPr>
      </w:pPr>
      <w:r w:rsidRPr="00FC39ED">
        <w:rPr>
          <w:lang w:val="ru-RU"/>
        </w:rPr>
        <w:t xml:space="preserve">Опорно-двигательная система, ее строение и функционирование. Первая помощь при травмах. </w:t>
      </w:r>
    </w:p>
    <w:p w:rsidR="00A33F00" w:rsidRPr="00FC39ED" w:rsidRDefault="00883F2E">
      <w:pPr>
        <w:spacing w:after="185" w:line="259" w:lineRule="auto"/>
        <w:ind w:left="708" w:right="1" w:firstLine="0"/>
        <w:rPr>
          <w:lang w:val="ru-RU"/>
        </w:rPr>
      </w:pPr>
      <w:r w:rsidRPr="00FC39ED">
        <w:rPr>
          <w:lang w:val="ru-RU"/>
        </w:rPr>
        <w:t xml:space="preserve">Строение и работа дыхательной системы. Газообмен в легких и тканях. </w:t>
      </w:r>
    </w:p>
    <w:p w:rsidR="00A33F00" w:rsidRPr="00FC39ED" w:rsidRDefault="00883F2E">
      <w:pPr>
        <w:spacing w:after="131" w:line="259" w:lineRule="auto"/>
        <w:ind w:left="-15" w:right="1" w:firstLine="0"/>
        <w:rPr>
          <w:lang w:val="ru-RU"/>
        </w:rPr>
      </w:pPr>
      <w:r w:rsidRPr="00FC39ED">
        <w:rPr>
          <w:lang w:val="ru-RU"/>
        </w:rPr>
        <w:t xml:space="preserve">Заболевания органов дыхания. </w:t>
      </w:r>
    </w:p>
    <w:p w:rsidR="00A33F00" w:rsidRPr="00FC39ED" w:rsidRDefault="00883F2E">
      <w:pPr>
        <w:ind w:left="-15" w:right="1"/>
        <w:rPr>
          <w:lang w:val="ru-RU"/>
        </w:rPr>
      </w:pPr>
      <w:r w:rsidRPr="00FC39ED">
        <w:rPr>
          <w:lang w:val="ru-RU"/>
        </w:rPr>
        <w:t xml:space="preserve">Внутренняя среда организма человека. Кровь и кровообращение. Группы крови. Переливание крови. Иммунитет. Первая помощь при кровотечениях. </w:t>
      </w:r>
    </w:p>
    <w:p w:rsidR="00A33F00" w:rsidRPr="00FC39ED" w:rsidRDefault="00883F2E">
      <w:pPr>
        <w:spacing w:after="43" w:line="364" w:lineRule="auto"/>
        <w:ind w:left="10" w:right="8" w:hanging="10"/>
        <w:jc w:val="right"/>
        <w:rPr>
          <w:lang w:val="ru-RU"/>
        </w:rPr>
      </w:pPr>
      <w:r w:rsidRPr="00FC39ED">
        <w:rPr>
          <w:lang w:val="ru-RU"/>
        </w:rPr>
        <w:t xml:space="preserve">Нейрогуморальная регуляция процессов жизнедеятельности организма как основа его целостности, связи со средой. Нервная и эндокринная системы. Высшая нервная деятельность. Особенности психики человека. Рефлекторная теория поведения. Врожденные и приобретенные формы поведения. Сон, его значение. Сознание, память, эмоции, речь, мышление. Мочевыделительная система и кожа. Их строение, работа и гигиена. </w:t>
      </w:r>
    </w:p>
    <w:p w:rsidR="00A33F00" w:rsidRPr="00FC39ED" w:rsidRDefault="00883F2E">
      <w:pPr>
        <w:spacing w:after="188" w:line="259" w:lineRule="auto"/>
        <w:ind w:left="708" w:right="1" w:firstLine="0"/>
        <w:rPr>
          <w:lang w:val="ru-RU"/>
        </w:rPr>
      </w:pPr>
      <w:r w:rsidRPr="00FC39ED">
        <w:rPr>
          <w:lang w:val="ru-RU"/>
        </w:rPr>
        <w:t xml:space="preserve">Анализаторы, их роль в организме. Строение и функции. </w:t>
      </w:r>
    </w:p>
    <w:p w:rsidR="00A33F00" w:rsidRPr="00FC39ED" w:rsidRDefault="00883F2E">
      <w:pPr>
        <w:spacing w:after="131" w:line="259" w:lineRule="auto"/>
        <w:ind w:left="708" w:right="1" w:firstLine="0"/>
        <w:rPr>
          <w:lang w:val="ru-RU"/>
        </w:rPr>
      </w:pPr>
      <w:r w:rsidRPr="00FC39ED">
        <w:rPr>
          <w:lang w:val="ru-RU"/>
        </w:rPr>
        <w:t xml:space="preserve">Обмен веществ и превращение энергии в организме человека. Витамины. </w:t>
      </w:r>
    </w:p>
    <w:p w:rsidR="00A33F00" w:rsidRPr="00FC39ED" w:rsidRDefault="00883F2E">
      <w:pPr>
        <w:spacing w:after="131" w:line="259" w:lineRule="auto"/>
        <w:ind w:left="708" w:right="1" w:firstLine="0"/>
        <w:rPr>
          <w:lang w:val="ru-RU"/>
        </w:rPr>
      </w:pPr>
      <w:r w:rsidRPr="00FC39ED">
        <w:rPr>
          <w:lang w:val="ru-RU"/>
        </w:rPr>
        <w:t xml:space="preserve">Половая система человека Размножение и развитие человека. </w:t>
      </w:r>
    </w:p>
    <w:p w:rsidR="00A33F00" w:rsidRPr="00FC39ED" w:rsidRDefault="00883F2E">
      <w:pPr>
        <w:ind w:left="-15" w:right="1" w:firstLine="0"/>
        <w:rPr>
          <w:lang w:val="ru-RU"/>
        </w:rPr>
      </w:pPr>
      <w:r w:rsidRPr="00FC39ED">
        <w:rPr>
          <w:lang w:val="ru-RU"/>
        </w:rPr>
        <w:lastRenderedPageBreak/>
        <w:t xml:space="preserve">Репродуктивное здоровье человека. Последствия влияния алкоголя, никотина, наркотических веществ на развитие зародыша человека. </w:t>
      </w:r>
    </w:p>
    <w:p w:rsidR="00A33F00" w:rsidRPr="00FC39ED" w:rsidRDefault="00883F2E">
      <w:pPr>
        <w:spacing w:after="15"/>
        <w:ind w:left="-15" w:right="1" w:firstLine="710"/>
        <w:jc w:val="left"/>
        <w:rPr>
          <w:lang w:val="ru-RU"/>
        </w:rPr>
      </w:pPr>
      <w:r w:rsidRPr="00FC39ED">
        <w:rPr>
          <w:lang w:val="ru-RU"/>
        </w:rPr>
        <w:t xml:space="preserve">Личная и общественная гигиена, здоровый образ жизни. Профилактика инфекционных заболеваний (вирусных, бактериальных, грибковых, вызываемых животными). Предупреждение травматизма, приемы оказания первой помощи. Вредные и полезные привычки. Зависимость здоровья человека от состояния окружающей среды. Соблюдение санитарно-гигиенических норм и правил здорового образа жизни. </w:t>
      </w:r>
    </w:p>
    <w:p w:rsidR="00A33F00" w:rsidRPr="00FC39ED" w:rsidRDefault="00883F2E">
      <w:pPr>
        <w:spacing w:after="186" w:line="259" w:lineRule="auto"/>
        <w:ind w:left="708" w:right="1" w:firstLine="0"/>
        <w:rPr>
          <w:lang w:val="ru-RU"/>
        </w:rPr>
      </w:pPr>
      <w:r w:rsidRPr="00FC39ED">
        <w:rPr>
          <w:lang w:val="ru-RU"/>
        </w:rPr>
        <w:t xml:space="preserve">Тема 3. «Эволюция живой природы» </w:t>
      </w:r>
    </w:p>
    <w:p w:rsidR="00A33F00" w:rsidRPr="00FC39ED" w:rsidRDefault="00883F2E">
      <w:pPr>
        <w:ind w:left="-15" w:right="1"/>
        <w:rPr>
          <w:lang w:val="ru-RU"/>
        </w:rPr>
      </w:pPr>
      <w:r w:rsidRPr="00FC39ED">
        <w:rPr>
          <w:lang w:val="ru-RU"/>
        </w:rPr>
        <w:t xml:space="preserve">Вид, его критерии. Популяция – структурная единица вида и элементарная единица эволюции. Микроэволюция. Образование новых видов. </w:t>
      </w:r>
    </w:p>
    <w:p w:rsidR="00A33F00" w:rsidRPr="00FC39ED" w:rsidRDefault="00883F2E">
      <w:pPr>
        <w:ind w:left="-15" w:right="1"/>
        <w:rPr>
          <w:lang w:val="ru-RU"/>
        </w:rPr>
      </w:pPr>
      <w:r w:rsidRPr="00FC39ED">
        <w:rPr>
          <w:lang w:val="ru-RU"/>
        </w:rPr>
        <w:t xml:space="preserve">Способы видообразования. Сохранение многообразия видов как основа устойчивости биосферы. </w:t>
      </w:r>
    </w:p>
    <w:p w:rsidR="00A33F00" w:rsidRPr="00FC39ED" w:rsidRDefault="00883F2E">
      <w:pPr>
        <w:spacing w:after="131" w:line="259" w:lineRule="auto"/>
        <w:ind w:left="708" w:right="1" w:firstLine="0"/>
        <w:rPr>
          <w:lang w:val="ru-RU"/>
        </w:rPr>
      </w:pPr>
      <w:r w:rsidRPr="00FC39ED">
        <w:rPr>
          <w:lang w:val="ru-RU"/>
        </w:rPr>
        <w:t xml:space="preserve">Развитие эволюционных идей. Значение эволюционной теории Ч. Дарвина. </w:t>
      </w:r>
    </w:p>
    <w:p w:rsidR="00A33F00" w:rsidRPr="00FC39ED" w:rsidRDefault="00883F2E">
      <w:pPr>
        <w:spacing w:after="15"/>
        <w:ind w:left="-15" w:right="1" w:firstLine="0"/>
        <w:jc w:val="left"/>
        <w:rPr>
          <w:lang w:val="ru-RU"/>
        </w:rPr>
      </w:pPr>
      <w:r w:rsidRPr="00FC39ED">
        <w:rPr>
          <w:lang w:val="ru-RU"/>
        </w:rPr>
        <w:t xml:space="preserve">Взаимосвязь движущих сил эволюции. Формы естественного отбора, виды борьбы за существование. Синтетическая теория эволюции. Элементарные факторы эволюции. Исследования С.С. Четверикова. Роль эволюционной теории в формировании современной естественнонаучной картины мира. </w:t>
      </w:r>
    </w:p>
    <w:p w:rsidR="00A33F00" w:rsidRPr="00FC39ED" w:rsidRDefault="00883F2E">
      <w:pPr>
        <w:ind w:left="-15" w:right="1"/>
        <w:rPr>
          <w:lang w:val="ru-RU"/>
        </w:rPr>
      </w:pPr>
      <w:r w:rsidRPr="00FC39ED">
        <w:rPr>
          <w:lang w:val="ru-RU"/>
        </w:rPr>
        <w:t xml:space="preserve">Доказательства эволюции живой природы. Результаты эволюции: приспособленность организмов к среде обитания, многообразие видов. </w:t>
      </w:r>
    </w:p>
    <w:p w:rsidR="00A33F00" w:rsidRPr="00FC39ED" w:rsidRDefault="00883F2E">
      <w:pPr>
        <w:spacing w:after="186" w:line="259" w:lineRule="auto"/>
        <w:ind w:left="-15" w:right="1" w:firstLine="0"/>
        <w:rPr>
          <w:lang w:val="ru-RU"/>
        </w:rPr>
      </w:pPr>
      <w:r w:rsidRPr="00FC39ED">
        <w:rPr>
          <w:lang w:val="ru-RU"/>
        </w:rPr>
        <w:t xml:space="preserve">Макроэволюция. Направления и пути эволюции (А.Н. Северцов, И.И. </w:t>
      </w:r>
    </w:p>
    <w:p w:rsidR="00A33F00" w:rsidRPr="00FC39ED" w:rsidRDefault="00883F2E">
      <w:pPr>
        <w:ind w:left="693" w:right="1010" w:hanging="708"/>
        <w:rPr>
          <w:lang w:val="ru-RU"/>
        </w:rPr>
      </w:pPr>
      <w:r w:rsidRPr="00FC39ED">
        <w:rPr>
          <w:lang w:val="ru-RU"/>
        </w:rPr>
        <w:t xml:space="preserve">Шмальгаузен). Биологический прогресс и регресс, ароморфоз, идиоадаптация, дегенерация. Причины биологического </w:t>
      </w:r>
    </w:p>
    <w:p w:rsidR="00A33F00" w:rsidRPr="00FC39ED" w:rsidRDefault="00883F2E">
      <w:pPr>
        <w:spacing w:after="15"/>
        <w:ind w:left="-15" w:right="1" w:firstLine="0"/>
        <w:jc w:val="left"/>
        <w:rPr>
          <w:lang w:val="ru-RU"/>
        </w:rPr>
      </w:pPr>
      <w:r w:rsidRPr="00FC39ED">
        <w:rPr>
          <w:lang w:val="ru-RU"/>
        </w:rPr>
        <w:t xml:space="preserve">прогресса и регресса. Гипотезы возникновения жизни на Земле. Основные ароморфозы в эволюции растений и животных. Усложнение живых организмов на Земле в процессе эволюции. </w:t>
      </w:r>
    </w:p>
    <w:p w:rsidR="00A33F00" w:rsidRPr="00FC39ED" w:rsidRDefault="00883F2E">
      <w:pPr>
        <w:spacing w:after="15"/>
        <w:ind w:left="-15" w:right="1" w:firstLine="710"/>
        <w:jc w:val="left"/>
        <w:rPr>
          <w:lang w:val="ru-RU"/>
        </w:rPr>
      </w:pPr>
      <w:r w:rsidRPr="00FC39ED">
        <w:rPr>
          <w:lang w:val="ru-RU"/>
        </w:rPr>
        <w:t xml:space="preserve">Происхождение человека. Человек как вид, его место в системе органического мира. Гипотезы происхождения человека современного вида. </w:t>
      </w:r>
      <w:r w:rsidRPr="00FC39ED">
        <w:rPr>
          <w:lang w:val="ru-RU"/>
        </w:rPr>
        <w:lastRenderedPageBreak/>
        <w:t xml:space="preserve">Движущие силы и этапы эволюции человека. Человеческие расы, их генетическое родство. Биосоциальная природа человека. Социальная и природная среда, адаптации к ней человека </w:t>
      </w:r>
    </w:p>
    <w:p w:rsidR="00A33F00" w:rsidRPr="00FC39ED" w:rsidRDefault="00883F2E">
      <w:pPr>
        <w:spacing w:after="131" w:line="259" w:lineRule="auto"/>
        <w:ind w:left="708" w:right="1" w:firstLine="0"/>
        <w:rPr>
          <w:lang w:val="ru-RU"/>
        </w:rPr>
      </w:pPr>
      <w:r w:rsidRPr="00FC39ED">
        <w:rPr>
          <w:lang w:val="ru-RU"/>
        </w:rPr>
        <w:t xml:space="preserve">«Экосистемы и присущие им закономерности» </w:t>
      </w:r>
    </w:p>
    <w:p w:rsidR="00A33F00" w:rsidRPr="00FC39ED" w:rsidRDefault="00883F2E">
      <w:pPr>
        <w:ind w:left="-15" w:right="1"/>
        <w:rPr>
          <w:lang w:val="ru-RU"/>
        </w:rPr>
      </w:pPr>
      <w:r w:rsidRPr="00FC39ED">
        <w:rPr>
          <w:lang w:val="ru-RU"/>
        </w:rPr>
        <w:t xml:space="preserve">Среды обитания организмов. Экологические факторы: абиотические, биотические. Антропогенный фактор. Их значение. </w:t>
      </w:r>
    </w:p>
    <w:p w:rsidR="00A33F00" w:rsidRPr="00FC39ED" w:rsidRDefault="00883F2E">
      <w:pPr>
        <w:ind w:left="-15" w:right="1"/>
        <w:rPr>
          <w:lang w:val="ru-RU"/>
        </w:rPr>
      </w:pPr>
      <w:r w:rsidRPr="00FC39ED">
        <w:rPr>
          <w:lang w:val="ru-RU"/>
        </w:rPr>
        <w:t xml:space="preserve">Экосистема (биогеоценоз), ее компоненты: продуценты, консументы, редуценты, их роль. Видовая и пространственная структуры экосистемы. </w:t>
      </w:r>
    </w:p>
    <w:p w:rsidR="00A33F00" w:rsidRPr="00FC39ED" w:rsidRDefault="00883F2E">
      <w:pPr>
        <w:spacing w:after="15"/>
        <w:ind w:left="-15" w:right="1" w:firstLine="710"/>
        <w:jc w:val="left"/>
        <w:rPr>
          <w:lang w:val="ru-RU"/>
        </w:rPr>
      </w:pPr>
      <w:r w:rsidRPr="00FC39ED">
        <w:rPr>
          <w:lang w:val="ru-RU"/>
        </w:rPr>
        <w:t xml:space="preserve">Трофические уровни. Цепи и сети питания, их звенья. Правила экологической пирамиды. Составление схем передачи веществ и энергии (цепей питания). </w:t>
      </w:r>
    </w:p>
    <w:p w:rsidR="00A33F00" w:rsidRPr="00FC39ED" w:rsidRDefault="00883F2E">
      <w:pPr>
        <w:spacing w:after="15"/>
        <w:ind w:left="-15" w:right="1" w:firstLine="710"/>
        <w:jc w:val="left"/>
        <w:rPr>
          <w:lang w:val="ru-RU"/>
        </w:rPr>
      </w:pPr>
      <w:r w:rsidRPr="00FC39ED">
        <w:rPr>
          <w:lang w:val="ru-RU"/>
        </w:rPr>
        <w:t xml:space="preserve">Разнообразие экосистем (биогеоценозов). Саморазвитие и смена экосистем. Устойчивость и динамика экосистем. Биологическое разнообразие, саморегуляция и круговорот веществ – основа устойчивого развития экосистем. Причины устойчивости и смены экосистем. Изменения в экосистемах под влиянием деятельности человека. Агроэкосистемы, основные отличия от природных экосистем. </w:t>
      </w:r>
    </w:p>
    <w:p w:rsidR="00A33F00" w:rsidRPr="00FC39ED" w:rsidRDefault="00883F2E">
      <w:pPr>
        <w:spacing w:after="189" w:line="259" w:lineRule="auto"/>
        <w:ind w:left="10" w:right="213" w:hanging="10"/>
        <w:jc w:val="right"/>
        <w:rPr>
          <w:lang w:val="ru-RU"/>
        </w:rPr>
      </w:pPr>
      <w:r w:rsidRPr="00FC39ED">
        <w:rPr>
          <w:lang w:val="ru-RU"/>
        </w:rPr>
        <w:t xml:space="preserve">Биосфера – глобальная экосистема. Учение В.И. Вернадского о биосфере. </w:t>
      </w:r>
    </w:p>
    <w:p w:rsidR="00A33F00" w:rsidRPr="00FC39ED" w:rsidRDefault="00883F2E">
      <w:pPr>
        <w:spacing w:after="15"/>
        <w:ind w:left="-15" w:right="1" w:firstLine="0"/>
        <w:jc w:val="left"/>
        <w:rPr>
          <w:lang w:val="ru-RU"/>
        </w:rPr>
      </w:pPr>
      <w:r w:rsidRPr="00FC39ED">
        <w:rPr>
          <w:lang w:val="ru-RU"/>
        </w:rPr>
        <w:t xml:space="preserve">Живое вещество, его функции. Особенности распределения биомассы на Земле. Биологический круговорот и превращение энергии в биосфере, роль в неморганизмов разных царств. Эволюция биосферы </w:t>
      </w:r>
    </w:p>
    <w:p w:rsidR="00A33F00" w:rsidRPr="00FC39ED" w:rsidRDefault="00883F2E">
      <w:pPr>
        <w:spacing w:after="188" w:line="259" w:lineRule="auto"/>
        <w:ind w:left="708" w:right="1" w:firstLine="0"/>
        <w:rPr>
          <w:lang w:val="ru-RU"/>
        </w:rPr>
      </w:pPr>
      <w:r w:rsidRPr="00FC39ED">
        <w:rPr>
          <w:lang w:val="ru-RU"/>
        </w:rPr>
        <w:t xml:space="preserve">46. Рабочая программ по предмету «Химия в задачах» </w:t>
      </w:r>
    </w:p>
    <w:p w:rsidR="00A33F00" w:rsidRPr="00FC39ED" w:rsidRDefault="00883F2E">
      <w:pPr>
        <w:ind w:left="-15" w:right="1"/>
        <w:rPr>
          <w:lang w:val="ru-RU"/>
        </w:rPr>
      </w:pPr>
      <w:r w:rsidRPr="00FC39ED">
        <w:rPr>
          <w:lang w:val="ru-RU"/>
        </w:rPr>
        <w:t xml:space="preserve">При изучении курса обеспечивается достижение личностных, метапредметных и предметных результатов. </w:t>
      </w:r>
    </w:p>
    <w:p w:rsidR="00A33F00" w:rsidRDefault="00883F2E">
      <w:pPr>
        <w:tabs>
          <w:tab w:val="center" w:pos="814"/>
          <w:tab w:val="center" w:pos="2195"/>
        </w:tabs>
        <w:spacing w:after="195" w:line="259" w:lineRule="auto"/>
        <w:ind w:right="0" w:firstLine="0"/>
        <w:jc w:val="left"/>
      </w:pPr>
      <w:r w:rsidRPr="00FC39ED">
        <w:rPr>
          <w:rFonts w:ascii="Calibri" w:eastAsia="Calibri" w:hAnsi="Calibri" w:cs="Calibri"/>
          <w:sz w:val="22"/>
          <w:lang w:val="ru-RU"/>
        </w:rPr>
        <w:tab/>
      </w:r>
      <w:r>
        <w:t>1.</w:t>
      </w:r>
      <w:r>
        <w:rPr>
          <w:rFonts w:ascii="Arial" w:eastAsia="Arial" w:hAnsi="Arial" w:cs="Arial"/>
        </w:rPr>
        <w:t xml:space="preserve"> </w:t>
      </w:r>
      <w:r>
        <w:rPr>
          <w:rFonts w:ascii="Arial" w:eastAsia="Arial" w:hAnsi="Arial" w:cs="Arial"/>
        </w:rPr>
        <w:tab/>
      </w:r>
      <w:r>
        <w:t xml:space="preserve">Личностные: </w:t>
      </w:r>
    </w:p>
    <w:p w:rsidR="00A33F00" w:rsidRPr="00FC39ED" w:rsidRDefault="00883F2E">
      <w:pPr>
        <w:numPr>
          <w:ilvl w:val="0"/>
          <w:numId w:val="111"/>
        </w:numPr>
        <w:spacing w:after="15"/>
        <w:ind w:right="1" w:firstLine="710"/>
        <w:jc w:val="left"/>
        <w:rPr>
          <w:lang w:val="ru-RU"/>
        </w:rPr>
      </w:pPr>
      <w:r w:rsidRPr="00FC39ED">
        <w:rPr>
          <w:lang w:val="ru-RU"/>
        </w:rPr>
        <w:t xml:space="preserve">в ценностно-ориентационной сфере — чувство гордости за российскую химическую науку, гуманизм, отношение к труду, целеустремленность; </w:t>
      </w:r>
    </w:p>
    <w:p w:rsidR="00A33F00" w:rsidRPr="00FC39ED" w:rsidRDefault="00883F2E">
      <w:pPr>
        <w:numPr>
          <w:ilvl w:val="0"/>
          <w:numId w:val="111"/>
        </w:numPr>
        <w:spacing w:after="15"/>
        <w:ind w:right="1" w:firstLine="710"/>
        <w:jc w:val="left"/>
        <w:rPr>
          <w:lang w:val="ru-RU"/>
        </w:rPr>
      </w:pPr>
      <w:r w:rsidRPr="00FC39ED">
        <w:rPr>
          <w:lang w:val="ru-RU"/>
        </w:rPr>
        <w:lastRenderedPageBreak/>
        <w:t xml:space="preserve">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w:t>
      </w:r>
    </w:p>
    <w:p w:rsidR="00A33F00" w:rsidRPr="00FC39ED" w:rsidRDefault="00883F2E">
      <w:pPr>
        <w:numPr>
          <w:ilvl w:val="0"/>
          <w:numId w:val="111"/>
        </w:numPr>
        <w:ind w:right="1" w:firstLine="710"/>
        <w:jc w:val="left"/>
        <w:rPr>
          <w:lang w:val="ru-RU"/>
        </w:rPr>
      </w:pPr>
      <w:r w:rsidRPr="00FC39ED">
        <w:rPr>
          <w:lang w:val="ru-RU"/>
        </w:rPr>
        <w:t xml:space="preserve">в трудовой сфере — готовность к осознанному выбору дальнейшей образовательной траектории; </w:t>
      </w:r>
    </w:p>
    <w:p w:rsidR="00A33F00" w:rsidRPr="00FC39ED" w:rsidRDefault="00883F2E">
      <w:pPr>
        <w:numPr>
          <w:ilvl w:val="0"/>
          <w:numId w:val="111"/>
        </w:numPr>
        <w:ind w:right="1" w:firstLine="710"/>
        <w:jc w:val="left"/>
        <w:rPr>
          <w:lang w:val="ru-RU"/>
        </w:rPr>
      </w:pPr>
      <w:r w:rsidRPr="00FC39ED">
        <w:rPr>
          <w:lang w:val="ru-RU"/>
        </w:rPr>
        <w:t xml:space="preserve">в познавательной (когнитивной, интеллектуальной) сфере — умение управлять своей познавательной деятельностью. </w:t>
      </w:r>
    </w:p>
    <w:p w:rsidR="00A33F00" w:rsidRPr="00FC39ED" w:rsidRDefault="00883F2E">
      <w:pPr>
        <w:numPr>
          <w:ilvl w:val="0"/>
          <w:numId w:val="111"/>
        </w:numPr>
        <w:spacing w:after="15"/>
        <w:ind w:right="1" w:firstLine="710"/>
        <w:jc w:val="left"/>
        <w:rPr>
          <w:lang w:val="ru-RU"/>
        </w:rPr>
      </w:pPr>
      <w:r w:rsidRPr="00FC39ED">
        <w:rPr>
          <w:lang w:val="ru-RU"/>
        </w:rPr>
        <w:t xml:space="preserve">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 </w:t>
      </w:r>
    </w:p>
    <w:p w:rsidR="00A33F00" w:rsidRDefault="00883F2E">
      <w:pPr>
        <w:numPr>
          <w:ilvl w:val="0"/>
          <w:numId w:val="111"/>
        </w:numPr>
        <w:spacing w:after="196" w:line="259" w:lineRule="auto"/>
        <w:ind w:right="1" w:firstLine="710"/>
        <w:jc w:val="left"/>
      </w:pPr>
      <w:r>
        <w:t xml:space="preserve">Метапредметные: </w:t>
      </w:r>
    </w:p>
    <w:p w:rsidR="00A33F00" w:rsidRPr="00FC39ED" w:rsidRDefault="00883F2E">
      <w:pPr>
        <w:numPr>
          <w:ilvl w:val="0"/>
          <w:numId w:val="111"/>
        </w:numPr>
        <w:spacing w:after="15"/>
        <w:ind w:right="1" w:firstLine="710"/>
        <w:jc w:val="left"/>
        <w:rPr>
          <w:lang w:val="ru-RU"/>
        </w:rPr>
      </w:pPr>
      <w:r w:rsidRPr="00FC39ED">
        <w:rPr>
          <w:lang w:val="ru-RU"/>
        </w:rPr>
        <w:t xml:space="preserve">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w:t>
      </w:r>
    </w:p>
    <w:p w:rsidR="00A33F00" w:rsidRPr="00FC39ED" w:rsidRDefault="00883F2E">
      <w:pPr>
        <w:numPr>
          <w:ilvl w:val="0"/>
          <w:numId w:val="111"/>
        </w:numPr>
        <w:spacing w:after="15"/>
        <w:ind w:right="1" w:firstLine="710"/>
        <w:jc w:val="left"/>
        <w:rPr>
          <w:lang w:val="ru-RU"/>
        </w:rPr>
      </w:pPr>
      <w:r w:rsidRPr="00FC39ED">
        <w:rPr>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A33F00" w:rsidRPr="00FC39ED" w:rsidRDefault="00883F2E">
      <w:pPr>
        <w:numPr>
          <w:ilvl w:val="0"/>
          <w:numId w:val="111"/>
        </w:numPr>
        <w:spacing w:after="15"/>
        <w:ind w:right="1" w:firstLine="710"/>
        <w:jc w:val="left"/>
        <w:rPr>
          <w:lang w:val="ru-RU"/>
        </w:rPr>
      </w:pPr>
      <w:r w:rsidRPr="00FC39ED">
        <w:rPr>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A33F00" w:rsidRPr="00FC39ED" w:rsidRDefault="00883F2E">
      <w:pPr>
        <w:numPr>
          <w:ilvl w:val="0"/>
          <w:numId w:val="111"/>
        </w:numPr>
        <w:ind w:right="1" w:firstLine="710"/>
        <w:jc w:val="left"/>
        <w:rPr>
          <w:lang w:val="ru-RU"/>
        </w:rPr>
      </w:pPr>
      <w:r w:rsidRPr="00FC39ED">
        <w:rPr>
          <w:lang w:val="ru-RU"/>
        </w:rPr>
        <w:t xml:space="preserve">умение оценивать правильность выполнения учебной задачи, собственные возможности её решения; </w:t>
      </w:r>
    </w:p>
    <w:p w:rsidR="00A33F00" w:rsidRPr="00FC39ED" w:rsidRDefault="00883F2E">
      <w:pPr>
        <w:numPr>
          <w:ilvl w:val="0"/>
          <w:numId w:val="111"/>
        </w:numPr>
        <w:ind w:right="1" w:firstLine="710"/>
        <w:jc w:val="left"/>
        <w:rPr>
          <w:lang w:val="ru-RU"/>
        </w:rPr>
      </w:pPr>
      <w:r w:rsidRPr="00FC39ED">
        <w:rPr>
          <w:lang w:val="ru-RU"/>
        </w:rPr>
        <w:t xml:space="preserve">владение основами самоконтроля, самооценки, принятия решений и осуществления осознанного выбора в учебной и познавательной деятельности; </w:t>
      </w:r>
    </w:p>
    <w:p w:rsidR="00A33F00" w:rsidRPr="00FC39ED" w:rsidRDefault="00883F2E">
      <w:pPr>
        <w:numPr>
          <w:ilvl w:val="0"/>
          <w:numId w:val="111"/>
        </w:numPr>
        <w:spacing w:after="15"/>
        <w:ind w:right="1" w:firstLine="710"/>
        <w:jc w:val="left"/>
        <w:rPr>
          <w:lang w:val="ru-RU"/>
        </w:rPr>
      </w:pPr>
      <w:r w:rsidRPr="00FC39ED">
        <w:rPr>
          <w:lang w:val="ru-RU"/>
        </w:rPr>
        <w:lastRenderedPageBreak/>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w:t>
      </w:r>
    </w:p>
    <w:p w:rsidR="00A33F00" w:rsidRPr="00FC39ED" w:rsidRDefault="00883F2E">
      <w:pPr>
        <w:numPr>
          <w:ilvl w:val="0"/>
          <w:numId w:val="111"/>
        </w:numPr>
        <w:ind w:right="1" w:firstLine="710"/>
        <w:jc w:val="left"/>
        <w:rPr>
          <w:lang w:val="ru-RU"/>
        </w:rPr>
      </w:pPr>
      <w:r w:rsidRPr="00FC39ED">
        <w:rPr>
          <w:lang w:val="ru-RU"/>
        </w:rPr>
        <w:t xml:space="preserve">умение создавать, применять и преобразовывать знаки и символы, модели и схемы для решения учебных и познавательных задач; </w:t>
      </w:r>
    </w:p>
    <w:p w:rsidR="00A33F00" w:rsidRPr="00FC39ED" w:rsidRDefault="00883F2E">
      <w:pPr>
        <w:numPr>
          <w:ilvl w:val="0"/>
          <w:numId w:val="111"/>
        </w:numPr>
        <w:spacing w:after="15"/>
        <w:ind w:right="1" w:firstLine="710"/>
        <w:jc w:val="left"/>
        <w:rPr>
          <w:lang w:val="ru-RU"/>
        </w:rPr>
      </w:pPr>
      <w:r w:rsidRPr="00FC39ED">
        <w:rPr>
          <w:lang w:val="ru-RU"/>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w:t>
      </w:r>
    </w:p>
    <w:p w:rsidR="00A33F00" w:rsidRPr="00FC39ED" w:rsidRDefault="00883F2E">
      <w:pPr>
        <w:numPr>
          <w:ilvl w:val="0"/>
          <w:numId w:val="111"/>
        </w:numPr>
        <w:spacing w:after="15"/>
        <w:ind w:right="1" w:firstLine="710"/>
        <w:jc w:val="left"/>
        <w:rPr>
          <w:lang w:val="ru-RU"/>
        </w:rPr>
      </w:pPr>
      <w:r w:rsidRPr="00FC39ED">
        <w:rPr>
          <w:lang w:val="ru-RU"/>
        </w:rPr>
        <w:t xml:space="preserve">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w:t>
      </w:r>
    </w:p>
    <w:p w:rsidR="00A33F00" w:rsidRPr="00FC39ED" w:rsidRDefault="00883F2E">
      <w:pPr>
        <w:numPr>
          <w:ilvl w:val="0"/>
          <w:numId w:val="111"/>
        </w:numPr>
        <w:ind w:right="1" w:firstLine="710"/>
        <w:jc w:val="left"/>
        <w:rPr>
          <w:lang w:val="ru-RU"/>
        </w:rPr>
      </w:pPr>
      <w:r w:rsidRPr="00FC39ED">
        <w:rPr>
          <w:lang w:val="ru-RU"/>
        </w:rPr>
        <w:t xml:space="preserve">формирование и развитие компетентности в области использования информационно-коммуникационных технологий; </w:t>
      </w:r>
    </w:p>
    <w:p w:rsidR="00A33F00" w:rsidRPr="00FC39ED" w:rsidRDefault="00883F2E">
      <w:pPr>
        <w:numPr>
          <w:ilvl w:val="0"/>
          <w:numId w:val="111"/>
        </w:numPr>
        <w:ind w:right="1" w:firstLine="710"/>
        <w:jc w:val="left"/>
        <w:rPr>
          <w:lang w:val="ru-RU"/>
        </w:rPr>
      </w:pPr>
      <w:r w:rsidRPr="00FC39ED">
        <w:rPr>
          <w:lang w:val="ru-RU"/>
        </w:rPr>
        <w:t xml:space="preserve">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p>
    <w:p w:rsidR="00A33F00" w:rsidRDefault="00883F2E">
      <w:pPr>
        <w:spacing w:line="259" w:lineRule="auto"/>
        <w:ind w:left="708" w:right="1" w:firstLine="0"/>
      </w:pPr>
      <w:r>
        <w:t xml:space="preserve">2. Предметные: </w:t>
      </w:r>
    </w:p>
    <w:p w:rsidR="00A33F00" w:rsidRDefault="00883F2E">
      <w:pPr>
        <w:numPr>
          <w:ilvl w:val="0"/>
          <w:numId w:val="112"/>
        </w:numPr>
        <w:spacing w:after="199" w:line="259" w:lineRule="auto"/>
        <w:ind w:right="1"/>
      </w:pPr>
      <w:r>
        <w:t xml:space="preserve">1.В познавательной сфере: </w:t>
      </w:r>
    </w:p>
    <w:p w:rsidR="00A33F00" w:rsidRPr="00FC39ED" w:rsidRDefault="00883F2E">
      <w:pPr>
        <w:numPr>
          <w:ilvl w:val="0"/>
          <w:numId w:val="112"/>
        </w:numPr>
        <w:spacing w:after="15"/>
        <w:ind w:right="1"/>
        <w:rPr>
          <w:lang w:val="ru-RU"/>
        </w:rPr>
      </w:pPr>
      <w:r w:rsidRPr="00FC39ED">
        <w:rPr>
          <w:lang w:val="ru-RU"/>
        </w:rPr>
        <w:t xml:space="preserve">давать определения изученных понятий: «химический элемент», «атом», «ион», «молекула», «простые и сложные вещества», «вещество», «химическая формула», «относительная атомная масса», «относительная молекулярная масса», «валентность», «степень окисления», «кристаллическая решетка», «оксиды», «кислоты», «основания», «соли», «амфотерность», </w:t>
      </w:r>
    </w:p>
    <w:p w:rsidR="00A33F00" w:rsidRPr="00FC39ED" w:rsidRDefault="00883F2E">
      <w:pPr>
        <w:spacing w:after="132" w:line="259" w:lineRule="auto"/>
        <w:ind w:left="-15" w:right="1" w:firstLine="0"/>
        <w:rPr>
          <w:lang w:val="ru-RU"/>
        </w:rPr>
      </w:pPr>
      <w:r w:rsidRPr="00FC39ED">
        <w:rPr>
          <w:lang w:val="ru-RU"/>
        </w:rPr>
        <w:lastRenderedPageBreak/>
        <w:t xml:space="preserve">«индикатор», «периодический закон», «периодическая таблица», «изотопы», </w:t>
      </w:r>
    </w:p>
    <w:p w:rsidR="00A33F00" w:rsidRPr="00FC39ED" w:rsidRDefault="00883F2E">
      <w:pPr>
        <w:spacing w:after="131" w:line="259" w:lineRule="auto"/>
        <w:ind w:left="-15" w:right="1" w:firstLine="0"/>
        <w:rPr>
          <w:lang w:val="ru-RU"/>
        </w:rPr>
      </w:pPr>
      <w:r w:rsidRPr="00FC39ED">
        <w:rPr>
          <w:lang w:val="ru-RU"/>
        </w:rPr>
        <w:t xml:space="preserve">«химическая связь», «электроотрицательность», «химическая реакция», </w:t>
      </w:r>
    </w:p>
    <w:p w:rsidR="00A33F00" w:rsidRPr="00FC39ED" w:rsidRDefault="00883F2E">
      <w:pPr>
        <w:ind w:left="-15" w:right="1" w:firstLine="0"/>
        <w:rPr>
          <w:lang w:val="ru-RU"/>
        </w:rPr>
      </w:pPr>
      <w:r w:rsidRPr="00FC39ED">
        <w:rPr>
          <w:lang w:val="ru-RU"/>
        </w:rPr>
        <w:t xml:space="preserve">«химическое уравнение», «генетическая связь», «окисление», «восстановление», «электролитическая диссоциация», «скорость химической реакции»; </w:t>
      </w:r>
    </w:p>
    <w:p w:rsidR="00A33F00" w:rsidRPr="00FC39ED" w:rsidRDefault="00883F2E">
      <w:pPr>
        <w:numPr>
          <w:ilvl w:val="0"/>
          <w:numId w:val="112"/>
        </w:numPr>
        <w:ind w:right="1"/>
        <w:rPr>
          <w:lang w:val="ru-RU"/>
        </w:rPr>
      </w:pPr>
      <w:r w:rsidRPr="00FC39ED">
        <w:rPr>
          <w:lang w:val="ru-RU"/>
        </w:rPr>
        <w:t xml:space="preserve">описать демонстрационные и самостоятельно проведенные химические эксперименты; </w:t>
      </w:r>
    </w:p>
    <w:p w:rsidR="00A33F00" w:rsidRPr="00FC39ED" w:rsidRDefault="00883F2E">
      <w:pPr>
        <w:numPr>
          <w:ilvl w:val="0"/>
          <w:numId w:val="112"/>
        </w:numPr>
        <w:ind w:right="1"/>
        <w:rPr>
          <w:lang w:val="ru-RU"/>
        </w:rPr>
      </w:pPr>
      <w:r w:rsidRPr="00FC39ED">
        <w:rPr>
          <w:lang w:val="ru-RU"/>
        </w:rPr>
        <w:t xml:space="preserve">описывать и различать изученные классы неорганических соединений, простые и сложные вещества, химические реакции; </w:t>
      </w:r>
    </w:p>
    <w:p w:rsidR="00A33F00" w:rsidRPr="00FC39ED" w:rsidRDefault="00883F2E">
      <w:pPr>
        <w:numPr>
          <w:ilvl w:val="0"/>
          <w:numId w:val="112"/>
        </w:numPr>
        <w:spacing w:after="196" w:line="259" w:lineRule="auto"/>
        <w:ind w:right="1"/>
        <w:rPr>
          <w:lang w:val="ru-RU"/>
        </w:rPr>
      </w:pPr>
      <w:r w:rsidRPr="00FC39ED">
        <w:rPr>
          <w:lang w:val="ru-RU"/>
        </w:rPr>
        <w:t xml:space="preserve">классифицировать изученные объекты и явления; </w:t>
      </w:r>
    </w:p>
    <w:p w:rsidR="00A33F00" w:rsidRPr="00FC39ED" w:rsidRDefault="00883F2E">
      <w:pPr>
        <w:numPr>
          <w:ilvl w:val="0"/>
          <w:numId w:val="112"/>
        </w:numPr>
        <w:spacing w:after="15"/>
        <w:ind w:right="1"/>
        <w:rPr>
          <w:lang w:val="ru-RU"/>
        </w:rPr>
      </w:pPr>
      <w:r w:rsidRPr="00FC39ED">
        <w:rPr>
          <w:lang w:val="ru-RU"/>
        </w:rPr>
        <w:t xml:space="preserve">делать выводы и умозаключения из наблюдений, изученных химических закономерностей, прогнозировать свойства неизученных веществ по аналогии со свойствами изученных; </w:t>
      </w:r>
    </w:p>
    <w:p w:rsidR="00A33F00" w:rsidRPr="00FC39ED" w:rsidRDefault="00883F2E">
      <w:pPr>
        <w:numPr>
          <w:ilvl w:val="0"/>
          <w:numId w:val="112"/>
        </w:numPr>
        <w:ind w:right="1"/>
        <w:rPr>
          <w:lang w:val="ru-RU"/>
        </w:rPr>
      </w:pPr>
      <w:r w:rsidRPr="00FC39ED">
        <w:rPr>
          <w:lang w:val="ru-RU"/>
        </w:rPr>
        <w:t xml:space="preserve">структурировать изученный материал и химическую информацию, полученную из других источников; </w:t>
      </w:r>
    </w:p>
    <w:p w:rsidR="00A33F00" w:rsidRPr="00FC39ED" w:rsidRDefault="00883F2E">
      <w:pPr>
        <w:numPr>
          <w:ilvl w:val="0"/>
          <w:numId w:val="112"/>
        </w:numPr>
        <w:ind w:right="1"/>
        <w:rPr>
          <w:lang w:val="ru-RU"/>
        </w:rPr>
      </w:pPr>
      <w:r w:rsidRPr="00FC39ED">
        <w:rPr>
          <w:lang w:val="ru-RU"/>
        </w:rPr>
        <w:t xml:space="preserve">моделировать строение атомов элементов 1-3 периодов, строение простых молекул; </w:t>
      </w:r>
    </w:p>
    <w:p w:rsidR="00A33F00" w:rsidRDefault="00883F2E">
      <w:pPr>
        <w:numPr>
          <w:ilvl w:val="0"/>
          <w:numId w:val="112"/>
        </w:numPr>
        <w:spacing w:after="195" w:line="259" w:lineRule="auto"/>
        <w:ind w:right="1"/>
      </w:pPr>
      <w:r>
        <w:t xml:space="preserve">2.Вценностно – ориентационной сфере: </w:t>
      </w:r>
    </w:p>
    <w:p w:rsidR="00A33F00" w:rsidRPr="00FC39ED" w:rsidRDefault="00883F2E">
      <w:pPr>
        <w:numPr>
          <w:ilvl w:val="0"/>
          <w:numId w:val="112"/>
        </w:numPr>
        <w:ind w:right="1"/>
        <w:rPr>
          <w:lang w:val="ru-RU"/>
        </w:rPr>
      </w:pPr>
      <w:r w:rsidRPr="00FC39ED">
        <w:rPr>
          <w:lang w:val="ru-RU"/>
        </w:rPr>
        <w:t xml:space="preserve">анализировать и оценивать последствия для окружающей среды бытовой и производственной деятельности человека, связанной с переработкой веществ; </w:t>
      </w:r>
    </w:p>
    <w:p w:rsidR="00A33F00" w:rsidRPr="00FC39ED" w:rsidRDefault="00883F2E">
      <w:pPr>
        <w:tabs>
          <w:tab w:val="center" w:pos="806"/>
          <w:tab w:val="center" w:pos="2520"/>
        </w:tabs>
        <w:spacing w:after="192" w:line="259" w:lineRule="auto"/>
        <w:ind w:right="0" w:firstLine="0"/>
        <w:jc w:val="left"/>
        <w:rPr>
          <w:lang w:val="ru-RU"/>
        </w:rPr>
      </w:pPr>
      <w:r w:rsidRPr="00FC39ED">
        <w:rPr>
          <w:rFonts w:ascii="Calibri" w:eastAsia="Calibri" w:hAnsi="Calibri" w:cs="Calibri"/>
          <w:sz w:val="22"/>
          <w:lang w:val="ru-RU"/>
        </w:rPr>
        <w:tab/>
      </w:r>
      <w:r>
        <w:t>a</w:t>
      </w:r>
      <w:r w:rsidRPr="00FC39ED">
        <w:rPr>
          <w:lang w:val="ru-RU"/>
        </w:rPr>
        <w:t>.</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В трудовой сфере: </w:t>
      </w:r>
    </w:p>
    <w:p w:rsidR="00A33F00" w:rsidRPr="00FC39ED" w:rsidRDefault="00883F2E">
      <w:pPr>
        <w:tabs>
          <w:tab w:val="center" w:pos="885"/>
          <w:tab w:val="center" w:pos="3627"/>
        </w:tabs>
        <w:spacing w:after="194" w:line="259" w:lineRule="auto"/>
        <w:ind w:right="0" w:firstLine="0"/>
        <w:jc w:val="left"/>
        <w:rPr>
          <w:lang w:val="ru-RU"/>
        </w:rPr>
      </w:pPr>
      <w:r w:rsidRPr="00FC39ED">
        <w:rPr>
          <w:rFonts w:ascii="Calibri" w:eastAsia="Calibri" w:hAnsi="Calibri" w:cs="Calibri"/>
          <w:sz w:val="22"/>
          <w:lang w:val="ru-RU"/>
        </w:rPr>
        <w:tab/>
      </w:r>
      <w:r w:rsidRPr="00FC39ED">
        <w:rPr>
          <w:lang w:val="ru-RU"/>
        </w:rPr>
        <w:t>11.</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проводить химический эксперимент; </w:t>
      </w:r>
    </w:p>
    <w:p w:rsidR="00A33F00" w:rsidRPr="00FC39ED" w:rsidRDefault="00883F2E">
      <w:pPr>
        <w:tabs>
          <w:tab w:val="center" w:pos="806"/>
          <w:tab w:val="center" w:pos="3964"/>
        </w:tabs>
        <w:spacing w:line="259" w:lineRule="auto"/>
        <w:ind w:right="0" w:firstLine="0"/>
        <w:jc w:val="left"/>
        <w:rPr>
          <w:lang w:val="ru-RU"/>
        </w:rPr>
      </w:pPr>
      <w:r w:rsidRPr="00FC39ED">
        <w:rPr>
          <w:rFonts w:ascii="Calibri" w:eastAsia="Calibri" w:hAnsi="Calibri" w:cs="Calibri"/>
          <w:sz w:val="22"/>
          <w:lang w:val="ru-RU"/>
        </w:rPr>
        <w:tab/>
      </w:r>
      <w:r>
        <w:t>a</w:t>
      </w:r>
      <w:r w:rsidRPr="00FC39ED">
        <w:rPr>
          <w:lang w:val="ru-RU"/>
        </w:rPr>
        <w:t>.</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В сфере безопасности жизнедеятельности: </w:t>
      </w:r>
    </w:p>
    <w:p w:rsidR="00A33F00" w:rsidRPr="00FC39ED" w:rsidRDefault="00883F2E">
      <w:pPr>
        <w:ind w:left="-15" w:right="1"/>
        <w:rPr>
          <w:lang w:val="ru-RU"/>
        </w:rPr>
      </w:pPr>
      <w:r w:rsidRPr="00FC39ED">
        <w:rPr>
          <w:lang w:val="ru-RU"/>
        </w:rPr>
        <w:t>12.</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оказывать первую помощь при отравлениях, ожогах и других травмах, связанных с веществами и лабораторным оборудованием. </w:t>
      </w:r>
    </w:p>
    <w:p w:rsidR="00A33F00" w:rsidRPr="00FC39ED" w:rsidRDefault="00883F2E">
      <w:pPr>
        <w:tabs>
          <w:tab w:val="center" w:pos="814"/>
          <w:tab w:val="center" w:pos="3158"/>
        </w:tabs>
        <w:spacing w:after="186" w:line="259" w:lineRule="auto"/>
        <w:ind w:right="0" w:firstLine="0"/>
        <w:jc w:val="left"/>
        <w:rPr>
          <w:lang w:val="ru-RU"/>
        </w:rPr>
      </w:pPr>
      <w:r w:rsidRPr="00FC39ED">
        <w:rPr>
          <w:rFonts w:ascii="Calibri" w:eastAsia="Calibri" w:hAnsi="Calibri" w:cs="Calibri"/>
          <w:sz w:val="22"/>
          <w:lang w:val="ru-RU"/>
        </w:rPr>
        <w:tab/>
      </w:r>
      <w:r w:rsidRPr="00FC39ED">
        <w:rPr>
          <w:lang w:val="ru-RU"/>
        </w:rPr>
        <w:t>2.</w:t>
      </w:r>
      <w:r w:rsidRPr="00FC39ED">
        <w:rPr>
          <w:rFonts w:ascii="Arial" w:eastAsia="Arial" w:hAnsi="Arial" w:cs="Arial"/>
          <w:lang w:val="ru-RU"/>
        </w:rPr>
        <w:t xml:space="preserve"> </w:t>
      </w:r>
      <w:r w:rsidRPr="00FC39ED">
        <w:rPr>
          <w:rFonts w:ascii="Arial" w:eastAsia="Arial" w:hAnsi="Arial" w:cs="Arial"/>
          <w:lang w:val="ru-RU"/>
        </w:rPr>
        <w:tab/>
      </w:r>
      <w:r w:rsidRPr="00FC39ED">
        <w:rPr>
          <w:lang w:val="ru-RU"/>
        </w:rPr>
        <w:t xml:space="preserve">В предметной составляющей  </w:t>
      </w:r>
    </w:p>
    <w:p w:rsidR="00A33F00" w:rsidRPr="00FC39ED" w:rsidRDefault="00883F2E">
      <w:pPr>
        <w:spacing w:after="131" w:line="259" w:lineRule="auto"/>
        <w:ind w:left="708" w:right="1" w:firstLine="0"/>
        <w:rPr>
          <w:lang w:val="ru-RU"/>
        </w:rPr>
      </w:pPr>
      <w:r w:rsidRPr="00FC39ED">
        <w:rPr>
          <w:color w:val="181818"/>
          <w:sz w:val="24"/>
          <w:lang w:val="ru-RU"/>
        </w:rPr>
        <w:t>1</w:t>
      </w:r>
      <w:r w:rsidRPr="00FC39ED">
        <w:rPr>
          <w:lang w:val="ru-RU"/>
        </w:rPr>
        <w:t xml:space="preserve">)      Важнейшие химические понятия </w:t>
      </w:r>
    </w:p>
    <w:p w:rsidR="00A33F00" w:rsidRPr="00FC39ED" w:rsidRDefault="00883F2E">
      <w:pPr>
        <w:spacing w:after="15"/>
        <w:ind w:left="-15" w:right="1" w:firstLine="710"/>
        <w:jc w:val="left"/>
        <w:rPr>
          <w:lang w:val="ru-RU"/>
        </w:rPr>
      </w:pPr>
      <w:r w:rsidRPr="00FC39ED">
        <w:rPr>
          <w:lang w:val="ru-RU"/>
        </w:rPr>
        <w:lastRenderedPageBreak/>
        <w:t xml:space="preserve">Понимать смысл важнейших понятий (выделять их характерные признаки): вещество, химический элемент, атом, молекула, относительные атомные и молекулярные массы, ион, изотопы, химическая связь, </w:t>
      </w:r>
    </w:p>
    <w:p w:rsidR="00A33F00" w:rsidRPr="00FC39ED" w:rsidRDefault="00883F2E">
      <w:pPr>
        <w:spacing w:after="15"/>
        <w:ind w:left="-15" w:right="1" w:firstLine="0"/>
        <w:jc w:val="left"/>
        <w:rPr>
          <w:lang w:val="ru-RU"/>
        </w:rPr>
      </w:pPr>
      <w:r w:rsidRPr="00FC39ED">
        <w:rPr>
          <w:lang w:val="ru-RU"/>
        </w:rPr>
        <w:t xml:space="preserve">электроотрицательность, валентность, степень окисления, моль, молярная масса, молярный объем, вещества молекулярного и немолекулярного строения, растворы, электролиты и неэлектролиты, электролитическая диссоциация, гидролиз, окислитель и восстановитель, окисление и восстановление, электролиз, скорость химической реакции, химическое равновесие, тепловой эффект реакции, углеродный скелет, функциональная группа, изомерия и гомология, структурная и пространственная изомерия, основные типы реакций в неорганической и органической химии. </w:t>
      </w:r>
    </w:p>
    <w:p w:rsidR="00A33F00" w:rsidRPr="00FC39ED" w:rsidRDefault="00883F2E">
      <w:pPr>
        <w:spacing w:after="131" w:line="259" w:lineRule="auto"/>
        <w:ind w:left="708" w:right="1" w:firstLine="0"/>
        <w:rPr>
          <w:lang w:val="ru-RU"/>
        </w:rPr>
      </w:pPr>
      <w:r w:rsidRPr="00FC39ED">
        <w:rPr>
          <w:lang w:val="ru-RU"/>
        </w:rPr>
        <w:t xml:space="preserve">Выявлять взаимосвязи понятий. </w:t>
      </w:r>
    </w:p>
    <w:p w:rsidR="00A33F00" w:rsidRPr="00FC39ED" w:rsidRDefault="00883F2E">
      <w:pPr>
        <w:ind w:left="-15" w:right="1"/>
        <w:rPr>
          <w:lang w:val="ru-RU"/>
        </w:rPr>
      </w:pPr>
      <w:r w:rsidRPr="00FC39ED">
        <w:rPr>
          <w:lang w:val="ru-RU"/>
        </w:rPr>
        <w:t xml:space="preserve">Использовать важнейшие химические понятия для объяснения отдельных фактов и явлений. </w:t>
      </w:r>
    </w:p>
    <w:p w:rsidR="00A33F00" w:rsidRDefault="00883F2E">
      <w:pPr>
        <w:numPr>
          <w:ilvl w:val="0"/>
          <w:numId w:val="113"/>
        </w:numPr>
        <w:spacing w:after="131" w:line="259" w:lineRule="auto"/>
        <w:ind w:right="1" w:hanging="653"/>
      </w:pPr>
      <w:r>
        <w:t xml:space="preserve">Основные законы и теории химии </w:t>
      </w:r>
    </w:p>
    <w:p w:rsidR="00A33F00" w:rsidRPr="00FC39ED" w:rsidRDefault="00883F2E">
      <w:pPr>
        <w:ind w:left="-15" w:right="687"/>
        <w:rPr>
          <w:lang w:val="ru-RU"/>
        </w:rPr>
      </w:pPr>
      <w:r w:rsidRPr="00FC39ED">
        <w:rPr>
          <w:lang w:val="ru-RU"/>
        </w:rPr>
        <w:t xml:space="preserve">Применять основные положения химических теорий (строения атома, химической связи, электролитической диссоциации, кислот и оснований, строения органических соединений, химической   кинетики)   для   анализа   строения   и   свойств веществ. </w:t>
      </w:r>
    </w:p>
    <w:p w:rsidR="00A33F00" w:rsidRPr="00FC39ED" w:rsidRDefault="00883F2E">
      <w:pPr>
        <w:spacing w:after="131" w:line="259" w:lineRule="auto"/>
        <w:ind w:left="708" w:right="1" w:firstLine="0"/>
        <w:rPr>
          <w:lang w:val="ru-RU"/>
        </w:rPr>
      </w:pPr>
      <w:r w:rsidRPr="00FC39ED">
        <w:rPr>
          <w:lang w:val="ru-RU"/>
        </w:rPr>
        <w:t xml:space="preserve">Понимать границы применимости указанных химических теорий. </w:t>
      </w:r>
    </w:p>
    <w:p w:rsidR="00A33F00" w:rsidRPr="00FC39ED" w:rsidRDefault="00883F2E">
      <w:pPr>
        <w:spacing w:after="15"/>
        <w:ind w:left="-15" w:right="1" w:firstLine="710"/>
        <w:jc w:val="left"/>
        <w:rPr>
          <w:lang w:val="ru-RU"/>
        </w:rPr>
      </w:pPr>
      <w:r w:rsidRPr="00FC39ED">
        <w:rPr>
          <w:lang w:val="ru-RU"/>
        </w:rPr>
        <w:t xml:space="preserve">Понимать смысл периодического закона Д.И. Менделеева и использовать его для качественного анализа и обоснования основных закономерностей строения атомов, свойств химических элементов и их соединений. </w:t>
      </w:r>
    </w:p>
    <w:p w:rsidR="00A33F00" w:rsidRDefault="00883F2E">
      <w:pPr>
        <w:numPr>
          <w:ilvl w:val="0"/>
          <w:numId w:val="113"/>
        </w:numPr>
        <w:spacing w:after="131" w:line="259" w:lineRule="auto"/>
        <w:ind w:right="1" w:hanging="653"/>
      </w:pPr>
      <w:r>
        <w:t xml:space="preserve">Важнейшие вещества и материалы </w:t>
      </w:r>
    </w:p>
    <w:p w:rsidR="00A33F00" w:rsidRPr="00FC39ED" w:rsidRDefault="00883F2E">
      <w:pPr>
        <w:ind w:left="-15" w:right="1"/>
        <w:rPr>
          <w:lang w:val="ru-RU"/>
        </w:rPr>
      </w:pPr>
      <w:r w:rsidRPr="00FC39ED">
        <w:rPr>
          <w:lang w:val="ru-RU"/>
        </w:rPr>
        <w:t xml:space="preserve">Классифицировать неорганические и органические вещества по всем известным классификационным признакам. </w:t>
      </w:r>
    </w:p>
    <w:p w:rsidR="00A33F00" w:rsidRPr="00FC39ED" w:rsidRDefault="00883F2E">
      <w:pPr>
        <w:ind w:left="-15" w:right="1"/>
        <w:rPr>
          <w:lang w:val="ru-RU"/>
        </w:rPr>
      </w:pPr>
      <w:r w:rsidRPr="00FC39ED">
        <w:rPr>
          <w:lang w:val="ru-RU"/>
        </w:rPr>
        <w:t xml:space="preserve">Понимать, что практическое применение веществ обусловлено их составом, строением и свойствами. </w:t>
      </w:r>
    </w:p>
    <w:p w:rsidR="00A33F00" w:rsidRPr="00FC39ED" w:rsidRDefault="00883F2E">
      <w:pPr>
        <w:spacing w:after="131" w:line="259" w:lineRule="auto"/>
        <w:ind w:left="708" w:right="1" w:firstLine="0"/>
        <w:rPr>
          <w:lang w:val="ru-RU"/>
        </w:rPr>
      </w:pPr>
      <w:r w:rsidRPr="00FC39ED">
        <w:rPr>
          <w:lang w:val="ru-RU"/>
        </w:rPr>
        <w:lastRenderedPageBreak/>
        <w:t xml:space="preserve">Иметь представление о роли и значении данного вещества в практике. </w:t>
      </w:r>
    </w:p>
    <w:p w:rsidR="00A33F00" w:rsidRPr="00FC39ED" w:rsidRDefault="00883F2E">
      <w:pPr>
        <w:ind w:left="-15" w:right="1"/>
        <w:rPr>
          <w:lang w:val="ru-RU"/>
        </w:rPr>
      </w:pPr>
      <w:r w:rsidRPr="00FC39ED">
        <w:rPr>
          <w:lang w:val="ru-RU"/>
        </w:rPr>
        <w:t xml:space="preserve">Объяснять общие способы и принципы получения наиболее важных веществ. </w:t>
      </w:r>
    </w:p>
    <w:p w:rsidR="00A33F00" w:rsidRPr="00FC39ED" w:rsidRDefault="00883F2E">
      <w:pPr>
        <w:numPr>
          <w:ilvl w:val="0"/>
          <w:numId w:val="114"/>
        </w:numPr>
        <w:ind w:right="1"/>
        <w:rPr>
          <w:lang w:val="ru-RU"/>
        </w:rPr>
      </w:pPr>
      <w:r w:rsidRPr="00FC39ED">
        <w:rPr>
          <w:lang w:val="ru-RU"/>
        </w:rPr>
        <w:t xml:space="preserve">Называть изученные   вещества   по   тривиальной   или  международной номенклатуре. </w:t>
      </w:r>
    </w:p>
    <w:p w:rsidR="00A33F00" w:rsidRDefault="00883F2E">
      <w:pPr>
        <w:numPr>
          <w:ilvl w:val="0"/>
          <w:numId w:val="114"/>
        </w:numPr>
        <w:spacing w:after="179" w:line="259" w:lineRule="auto"/>
        <w:ind w:right="1"/>
      </w:pPr>
      <w:r>
        <w:t xml:space="preserve">Определять/ классифицировать: </w:t>
      </w:r>
    </w:p>
    <w:p w:rsidR="00A33F00" w:rsidRPr="00FC39ED" w:rsidRDefault="00883F2E">
      <w:pPr>
        <w:spacing w:after="184" w:line="259" w:lineRule="auto"/>
        <w:ind w:left="708" w:right="1" w:firstLine="0"/>
        <w:rPr>
          <w:lang w:val="ru-RU"/>
        </w:rPr>
      </w:pPr>
      <w:r w:rsidRPr="00FC39ED">
        <w:rPr>
          <w:lang w:val="ru-RU"/>
        </w:rPr>
        <w:t xml:space="preserve">валентность,    степень    окисления    химических    элементов, заряды </w:t>
      </w:r>
    </w:p>
    <w:p w:rsidR="00A33F00" w:rsidRPr="00FC39ED" w:rsidRDefault="00883F2E">
      <w:pPr>
        <w:spacing w:after="15"/>
        <w:ind w:left="693" w:right="537" w:hanging="708"/>
        <w:jc w:val="left"/>
        <w:rPr>
          <w:lang w:val="ru-RU"/>
        </w:rPr>
      </w:pPr>
      <w:r w:rsidRPr="00FC39ED">
        <w:rPr>
          <w:lang w:val="ru-RU"/>
        </w:rPr>
        <w:t xml:space="preserve">ионов; вид химических связей в соединениях и тип кристаллической решетки; пространственное строение молекул; характер среды водных растворов веществ; окислитель и восстановитель; </w:t>
      </w:r>
    </w:p>
    <w:p w:rsidR="00A33F00" w:rsidRPr="00FC39ED" w:rsidRDefault="00883F2E">
      <w:pPr>
        <w:spacing w:after="185" w:line="259" w:lineRule="auto"/>
        <w:ind w:left="708" w:right="1" w:firstLine="0"/>
        <w:rPr>
          <w:lang w:val="ru-RU"/>
        </w:rPr>
      </w:pPr>
      <w:r w:rsidRPr="00FC39ED">
        <w:rPr>
          <w:lang w:val="ru-RU"/>
        </w:rPr>
        <w:t xml:space="preserve">принадлежность веществ к различным классам неорганических и </w:t>
      </w:r>
    </w:p>
    <w:p w:rsidR="00A33F00" w:rsidRPr="00FC39ED" w:rsidRDefault="00883F2E">
      <w:pPr>
        <w:ind w:left="693" w:right="5412" w:hanging="708"/>
        <w:rPr>
          <w:lang w:val="ru-RU"/>
        </w:rPr>
      </w:pPr>
      <w:r w:rsidRPr="00FC39ED">
        <w:rPr>
          <w:lang w:val="ru-RU"/>
        </w:rPr>
        <w:t xml:space="preserve">органических соединений; гомологи и изомеры; </w:t>
      </w:r>
    </w:p>
    <w:p w:rsidR="00A33F00" w:rsidRPr="00FC39ED" w:rsidRDefault="00883F2E">
      <w:pPr>
        <w:spacing w:after="188" w:line="259" w:lineRule="auto"/>
        <w:ind w:left="708" w:right="1" w:firstLine="0"/>
        <w:rPr>
          <w:lang w:val="ru-RU"/>
        </w:rPr>
      </w:pPr>
      <w:r w:rsidRPr="00FC39ED">
        <w:rPr>
          <w:lang w:val="ru-RU"/>
        </w:rPr>
        <w:t xml:space="preserve">химические реакции в неорганической и органической химии (по всем </w:t>
      </w:r>
    </w:p>
    <w:p w:rsidR="00A33F00" w:rsidRPr="00FC39ED" w:rsidRDefault="00883F2E">
      <w:pPr>
        <w:ind w:left="693" w:right="4133" w:hanging="708"/>
        <w:rPr>
          <w:lang w:val="ru-RU"/>
        </w:rPr>
      </w:pPr>
      <w:r w:rsidRPr="00FC39ED">
        <w:rPr>
          <w:lang w:val="ru-RU"/>
        </w:rPr>
        <w:t xml:space="preserve">известным классификационным признакам); 3)      Характеризовать: </w:t>
      </w:r>
    </w:p>
    <w:p w:rsidR="00A33F00" w:rsidRPr="00FC39ED" w:rsidRDefault="00883F2E">
      <w:pPr>
        <w:spacing w:after="184" w:line="259" w:lineRule="auto"/>
        <w:ind w:left="708" w:right="1" w:firstLine="0"/>
        <w:rPr>
          <w:lang w:val="ru-RU"/>
        </w:rPr>
      </w:pPr>
      <w:r>
        <w:t>s</w:t>
      </w:r>
      <w:r w:rsidRPr="00FC39ED">
        <w:rPr>
          <w:lang w:val="ru-RU"/>
        </w:rPr>
        <w:t xml:space="preserve">, </w:t>
      </w:r>
      <w:r>
        <w:t>p</w:t>
      </w:r>
      <w:r w:rsidRPr="00FC39ED">
        <w:rPr>
          <w:lang w:val="ru-RU"/>
        </w:rPr>
        <w:t xml:space="preserve"> и </w:t>
      </w:r>
      <w:r>
        <w:t>d</w:t>
      </w:r>
      <w:r w:rsidRPr="00FC39ED">
        <w:rPr>
          <w:lang w:val="ru-RU"/>
        </w:rPr>
        <w:t xml:space="preserve">-элементы по их положению в Периодической системе Д.И. </w:t>
      </w:r>
    </w:p>
    <w:p w:rsidR="00A33F00" w:rsidRPr="00FC39ED" w:rsidRDefault="00883F2E">
      <w:pPr>
        <w:spacing w:after="15"/>
        <w:ind w:left="693" w:right="646" w:hanging="708"/>
        <w:jc w:val="left"/>
        <w:rPr>
          <w:lang w:val="ru-RU"/>
        </w:rPr>
      </w:pPr>
      <w:r w:rsidRPr="00FC39ED">
        <w:rPr>
          <w:lang w:val="ru-RU"/>
        </w:rPr>
        <w:t xml:space="preserve">Менделеева; общие химические свойства простых веществ-металлов и неметаллов; общие химические свойства основных классов неорганических </w:t>
      </w:r>
    </w:p>
    <w:p w:rsidR="00A33F00" w:rsidRPr="00FC39ED" w:rsidRDefault="00883F2E">
      <w:pPr>
        <w:ind w:left="693" w:right="285" w:hanging="708"/>
        <w:rPr>
          <w:lang w:val="ru-RU"/>
        </w:rPr>
      </w:pPr>
      <w:r w:rsidRPr="00FC39ED">
        <w:rPr>
          <w:lang w:val="ru-RU"/>
        </w:rPr>
        <w:t xml:space="preserve">соединений, свойства отдельных представителей этих классов; строение  и химические  свойства  изученных  органических соединений. </w:t>
      </w:r>
    </w:p>
    <w:p w:rsidR="00A33F00" w:rsidRPr="00FC39ED" w:rsidRDefault="00883F2E">
      <w:pPr>
        <w:spacing w:after="131" w:line="259" w:lineRule="auto"/>
        <w:ind w:left="708" w:right="1" w:firstLine="0"/>
        <w:rPr>
          <w:lang w:val="ru-RU"/>
        </w:rPr>
      </w:pPr>
      <w:r w:rsidRPr="00FC39ED">
        <w:rPr>
          <w:lang w:val="ru-RU"/>
        </w:rPr>
        <w:t xml:space="preserve">4)      Объяснять: </w:t>
      </w:r>
    </w:p>
    <w:p w:rsidR="00A33F00" w:rsidRPr="00FC39ED" w:rsidRDefault="00883F2E">
      <w:pPr>
        <w:spacing w:after="186" w:line="259" w:lineRule="auto"/>
        <w:ind w:left="708" w:right="1" w:firstLine="0"/>
        <w:rPr>
          <w:lang w:val="ru-RU"/>
        </w:rPr>
      </w:pPr>
      <w:r w:rsidRPr="00FC39ED">
        <w:rPr>
          <w:lang w:val="ru-RU"/>
        </w:rPr>
        <w:t xml:space="preserve">зависимость свойств химических элементов и их соединений от положения </w:t>
      </w:r>
    </w:p>
    <w:p w:rsidR="00A33F00" w:rsidRPr="00FC39ED" w:rsidRDefault="00883F2E">
      <w:pPr>
        <w:spacing w:after="15"/>
        <w:ind w:left="693" w:right="1164" w:hanging="708"/>
        <w:jc w:val="left"/>
        <w:rPr>
          <w:lang w:val="ru-RU"/>
        </w:rPr>
      </w:pPr>
      <w:r w:rsidRPr="00FC39ED">
        <w:rPr>
          <w:lang w:val="ru-RU"/>
        </w:rPr>
        <w:t xml:space="preserve">элемента в периодической системе Д.И. Менделеева; природу химической связи (ионной, ковалентной, металлической, водородной); зависимость свойств неорганических и органических веществ от их </w:t>
      </w:r>
    </w:p>
    <w:p w:rsidR="00A33F00" w:rsidRPr="00FC39ED" w:rsidRDefault="00883F2E">
      <w:pPr>
        <w:ind w:left="693" w:right="811" w:hanging="708"/>
        <w:rPr>
          <w:lang w:val="ru-RU"/>
        </w:rPr>
      </w:pPr>
      <w:r w:rsidRPr="00FC39ED">
        <w:rPr>
          <w:lang w:val="ru-RU"/>
        </w:rPr>
        <w:lastRenderedPageBreak/>
        <w:t xml:space="preserve">состава и строения; сущность изученных видов химических реакций: электролитической </w:t>
      </w:r>
    </w:p>
    <w:p w:rsidR="00A33F00" w:rsidRPr="00FC39ED" w:rsidRDefault="00883F2E">
      <w:pPr>
        <w:spacing w:after="15"/>
        <w:ind w:left="-15" w:right="299" w:firstLine="0"/>
        <w:jc w:val="left"/>
        <w:rPr>
          <w:lang w:val="ru-RU"/>
        </w:rPr>
      </w:pPr>
      <w:r w:rsidRPr="00FC39ED">
        <w:rPr>
          <w:lang w:val="ru-RU"/>
        </w:rPr>
        <w:t xml:space="preserve">диссоциации, ионного обмена, окислительно-восстановительных (и составлять их уравнения); влияние различных факторов на скорость химической реакции и на </w:t>
      </w:r>
    </w:p>
    <w:p w:rsidR="00A33F00" w:rsidRPr="00FC39ED" w:rsidRDefault="00883F2E">
      <w:pPr>
        <w:ind w:left="693" w:right="5196" w:hanging="708"/>
        <w:rPr>
          <w:lang w:val="ru-RU"/>
        </w:rPr>
      </w:pPr>
      <w:r w:rsidRPr="00FC39ED">
        <w:rPr>
          <w:lang w:val="ru-RU"/>
        </w:rPr>
        <w:t xml:space="preserve">смещение химического равновесия. 5)      Планировать / проводить: </w:t>
      </w:r>
    </w:p>
    <w:p w:rsidR="00A33F00" w:rsidRPr="00FC39ED" w:rsidRDefault="00883F2E">
      <w:pPr>
        <w:spacing w:after="131" w:line="259" w:lineRule="auto"/>
        <w:ind w:left="205" w:right="132" w:hanging="10"/>
        <w:jc w:val="center"/>
        <w:rPr>
          <w:lang w:val="ru-RU"/>
        </w:rPr>
      </w:pPr>
      <w:r w:rsidRPr="00FC39ED">
        <w:rPr>
          <w:lang w:val="ru-RU"/>
        </w:rPr>
        <w:t xml:space="preserve">проведение эксперимента по получению и распознаванию важнейших </w:t>
      </w:r>
    </w:p>
    <w:p w:rsidR="00A33F00" w:rsidRPr="00FC39ED" w:rsidRDefault="00883F2E">
      <w:pPr>
        <w:spacing w:after="15"/>
        <w:ind w:left="-15" w:right="192" w:firstLine="0"/>
        <w:jc w:val="left"/>
        <w:rPr>
          <w:lang w:val="ru-RU"/>
        </w:rPr>
      </w:pPr>
      <w:r w:rsidRPr="00FC39ED">
        <w:rPr>
          <w:lang w:val="ru-RU"/>
        </w:rPr>
        <w:t xml:space="preserve">неорганических и органических соединений, с учетом приобретенных знаний о правилах безопасной работы с веществами в лаборатории и в быту; вычисления по химическим формулам и уравнениям. </w:t>
      </w:r>
    </w:p>
    <w:p w:rsidR="00A33F00" w:rsidRPr="00FC39ED" w:rsidRDefault="00883F2E">
      <w:pPr>
        <w:ind w:left="708" w:right="4189" w:firstLine="0"/>
        <w:rPr>
          <w:lang w:val="ru-RU"/>
        </w:rPr>
      </w:pPr>
      <w:r w:rsidRPr="00FC39ED">
        <w:rPr>
          <w:rFonts w:ascii="Arial" w:eastAsia="Arial" w:hAnsi="Arial" w:cs="Arial"/>
          <w:color w:val="181818"/>
          <w:sz w:val="21"/>
          <w:lang w:val="ru-RU"/>
        </w:rPr>
        <w:t xml:space="preserve"> </w:t>
      </w:r>
      <w:r w:rsidRPr="00FC39ED">
        <w:rPr>
          <w:lang w:val="ru-RU"/>
        </w:rPr>
        <w:t xml:space="preserve">Теоретические основы химии  Строение атома. Изотопы. </w:t>
      </w:r>
    </w:p>
    <w:p w:rsidR="00A33F00" w:rsidRPr="00FC39ED" w:rsidRDefault="00883F2E">
      <w:pPr>
        <w:spacing w:after="15"/>
        <w:ind w:left="-15" w:right="1" w:firstLine="710"/>
        <w:jc w:val="left"/>
        <w:rPr>
          <w:lang w:val="ru-RU"/>
        </w:rPr>
      </w:pPr>
      <w:r w:rsidRPr="00FC39ED">
        <w:rPr>
          <w:lang w:val="ru-RU"/>
        </w:rPr>
        <w:t xml:space="preserve">Современные представления о строении атома. Движение электрона в атоме. Атомная орбиталь. Квантовые числа: главное, орбитальное, магнитное, спиновое. Принципы распределения электронов по энергетическим уровням и подуровням: принцип Паули, принцип минимальной энергии. Понятие «изотопы». Радиоактивность. Понятие о превращении химических элементов. </w:t>
      </w:r>
    </w:p>
    <w:p w:rsidR="00A33F00" w:rsidRPr="00FC39ED" w:rsidRDefault="00883F2E">
      <w:pPr>
        <w:spacing w:after="131" w:line="259" w:lineRule="auto"/>
        <w:ind w:left="-15" w:right="1" w:firstLine="0"/>
        <w:rPr>
          <w:lang w:val="ru-RU"/>
        </w:rPr>
      </w:pPr>
      <w:r w:rsidRPr="00FC39ED">
        <w:rPr>
          <w:lang w:val="ru-RU"/>
        </w:rPr>
        <w:t xml:space="preserve">Работа с тренировочными тестами по теме. </w:t>
      </w:r>
    </w:p>
    <w:p w:rsidR="00A33F00" w:rsidRPr="00FC39ED" w:rsidRDefault="00883F2E">
      <w:pPr>
        <w:ind w:left="-15" w:right="540"/>
        <w:rPr>
          <w:lang w:val="ru-RU"/>
        </w:rPr>
      </w:pPr>
      <w:r w:rsidRPr="00FC39ED">
        <w:rPr>
          <w:lang w:val="ru-RU"/>
        </w:rPr>
        <w:t xml:space="preserve">Строение электронных оболочек атомов элементов первых четырех периодов: </w:t>
      </w:r>
      <w:r>
        <w:t>s</w:t>
      </w:r>
      <w:r w:rsidRPr="00FC39ED">
        <w:rPr>
          <w:lang w:val="ru-RU"/>
        </w:rPr>
        <w:t xml:space="preserve">-, </w:t>
      </w:r>
      <w:r>
        <w:t>p</w:t>
      </w:r>
      <w:r w:rsidRPr="00FC39ED">
        <w:rPr>
          <w:lang w:val="ru-RU"/>
        </w:rPr>
        <w:t xml:space="preserve">- и </w:t>
      </w:r>
      <w:r>
        <w:t>d</w:t>
      </w:r>
      <w:r w:rsidRPr="00FC39ED">
        <w:rPr>
          <w:lang w:val="ru-RU"/>
        </w:rPr>
        <w:t xml:space="preserve">-элементы. Электронная конфигурация атома. Основное и возбужденное  состояние атомов. </w:t>
      </w:r>
    </w:p>
    <w:p w:rsidR="00A33F00" w:rsidRPr="00FC39ED" w:rsidRDefault="00883F2E">
      <w:pPr>
        <w:spacing w:after="15"/>
        <w:ind w:left="-15" w:right="1" w:firstLine="710"/>
        <w:jc w:val="left"/>
        <w:rPr>
          <w:lang w:val="ru-RU"/>
        </w:rPr>
      </w:pPr>
      <w:r w:rsidRPr="00FC39ED">
        <w:rPr>
          <w:lang w:val="ru-RU"/>
        </w:rPr>
        <w:t xml:space="preserve">Последовательность заполнения электронных оболочек в атомах. Правило В. М. Клечковского. Распределение электронов по орбиталям. Правила Хунда. Электронные и графические формулы атомов элементов. Энергетическая диаграмма атома. Работа с тренировочными тестами по теме. </w:t>
      </w:r>
    </w:p>
    <w:p w:rsidR="00A33F00" w:rsidRPr="00FC39ED" w:rsidRDefault="00883F2E">
      <w:pPr>
        <w:ind w:left="-15" w:right="1"/>
        <w:rPr>
          <w:lang w:val="ru-RU"/>
        </w:rPr>
      </w:pPr>
      <w:r w:rsidRPr="00FC39ED">
        <w:rPr>
          <w:lang w:val="ru-RU"/>
        </w:rPr>
        <w:t xml:space="preserve"> Закономерности изменения свойств элементов и их соединений по периодам и группам. </w:t>
      </w:r>
    </w:p>
    <w:p w:rsidR="00A33F00" w:rsidRPr="00FC39ED" w:rsidRDefault="00883F2E">
      <w:pPr>
        <w:spacing w:after="134" w:line="259" w:lineRule="auto"/>
        <w:ind w:left="708" w:right="1" w:firstLine="0"/>
        <w:rPr>
          <w:lang w:val="ru-RU"/>
        </w:rPr>
      </w:pPr>
      <w:r w:rsidRPr="00FC39ED">
        <w:rPr>
          <w:lang w:val="ru-RU"/>
        </w:rPr>
        <w:lastRenderedPageBreak/>
        <w:t xml:space="preserve">Свойства химических элементов. Классификация химических элементов. </w:t>
      </w:r>
    </w:p>
    <w:p w:rsidR="00A33F00" w:rsidRPr="00FC39ED" w:rsidRDefault="00883F2E">
      <w:pPr>
        <w:spacing w:after="186" w:line="259" w:lineRule="auto"/>
        <w:ind w:left="-15" w:right="1" w:firstLine="0"/>
        <w:rPr>
          <w:lang w:val="ru-RU"/>
        </w:rPr>
      </w:pPr>
      <w:r w:rsidRPr="00FC39ED">
        <w:rPr>
          <w:lang w:val="ru-RU"/>
        </w:rPr>
        <w:t xml:space="preserve">Периодический закон и периодическая система химических элементов Д. И. </w:t>
      </w:r>
    </w:p>
    <w:p w:rsidR="00A33F00" w:rsidRPr="00FC39ED" w:rsidRDefault="00883F2E">
      <w:pPr>
        <w:spacing w:after="182" w:line="259" w:lineRule="auto"/>
        <w:ind w:left="-15" w:right="1" w:firstLine="0"/>
        <w:rPr>
          <w:lang w:val="ru-RU"/>
        </w:rPr>
      </w:pPr>
      <w:r w:rsidRPr="00FC39ED">
        <w:rPr>
          <w:lang w:val="ru-RU"/>
        </w:rPr>
        <w:t xml:space="preserve">Менделеева. Физический смысл номера периода и группы. </w:t>
      </w:r>
    </w:p>
    <w:p w:rsidR="00A33F00" w:rsidRPr="00FC39ED" w:rsidRDefault="00883F2E">
      <w:pPr>
        <w:ind w:left="-15" w:right="1"/>
        <w:rPr>
          <w:lang w:val="ru-RU"/>
        </w:rPr>
      </w:pPr>
      <w:r w:rsidRPr="00FC39ED">
        <w:rPr>
          <w:lang w:val="ru-RU"/>
        </w:rPr>
        <w:t xml:space="preserve"> Общая характеристика металлов главных подгрупп </w:t>
      </w:r>
      <w:r>
        <w:t>I</w:t>
      </w:r>
      <w:r w:rsidRPr="00FC39ED">
        <w:rPr>
          <w:lang w:val="ru-RU"/>
        </w:rPr>
        <w:t>-</w:t>
      </w:r>
      <w:r>
        <w:t>III</w:t>
      </w:r>
      <w:r w:rsidRPr="00FC39ED">
        <w:rPr>
          <w:lang w:val="ru-RU"/>
        </w:rPr>
        <w:t xml:space="preserve"> групп в связи с их положением в периодической системе   химических   элементов   Д.И.   </w:t>
      </w:r>
    </w:p>
    <w:p w:rsidR="00A33F00" w:rsidRPr="00FC39ED" w:rsidRDefault="00883F2E">
      <w:pPr>
        <w:spacing w:after="131" w:line="259" w:lineRule="auto"/>
        <w:ind w:left="-15" w:right="1" w:firstLine="0"/>
        <w:rPr>
          <w:lang w:val="ru-RU"/>
        </w:rPr>
      </w:pPr>
      <w:r w:rsidRPr="00FC39ED">
        <w:rPr>
          <w:lang w:val="ru-RU"/>
        </w:rPr>
        <w:t xml:space="preserve">Менделеева   и  особенностями строения их атомов. </w:t>
      </w:r>
    </w:p>
    <w:p w:rsidR="00A33F00" w:rsidRPr="00FC39ED" w:rsidRDefault="00883F2E">
      <w:pPr>
        <w:spacing w:after="15"/>
        <w:ind w:left="-15" w:right="1" w:firstLine="710"/>
        <w:jc w:val="left"/>
        <w:rPr>
          <w:lang w:val="ru-RU"/>
        </w:rPr>
      </w:pPr>
      <w:r w:rsidRPr="00FC39ED">
        <w:rPr>
          <w:lang w:val="ru-RU"/>
        </w:rPr>
        <w:t xml:space="preserve">Семейства элементов (на примерах щелочных металлов, галогенов, инертных газов). Характеристика химических свойств элементов главных подгрупп и периодичность их изменения в свете электронного строения атома. Элементы, соединения которых проявляют амфотерные свойства. Относительная электроотрицательность элементов. Общая характеристика элемента на основе его положения в периодической системе Д. И. Менделеева. </w:t>
      </w:r>
    </w:p>
    <w:p w:rsidR="00A33F00" w:rsidRPr="00FC39ED" w:rsidRDefault="00883F2E">
      <w:pPr>
        <w:ind w:left="-15" w:right="1"/>
        <w:rPr>
          <w:lang w:val="ru-RU"/>
        </w:rPr>
      </w:pPr>
      <w:r w:rsidRPr="00FC39ED">
        <w:rPr>
          <w:lang w:val="ru-RU"/>
        </w:rPr>
        <w:t xml:space="preserve"> Характеристика переходных элементов – меди, цинка, хрома, железа по их положению в периодической системе   химических   элементов   Д.И. </w:t>
      </w:r>
    </w:p>
    <w:p w:rsidR="00A33F00" w:rsidRPr="00FC39ED" w:rsidRDefault="00883F2E">
      <w:pPr>
        <w:spacing w:after="131" w:line="259" w:lineRule="auto"/>
        <w:ind w:left="-15" w:right="1" w:firstLine="0"/>
        <w:rPr>
          <w:lang w:val="ru-RU"/>
        </w:rPr>
      </w:pPr>
      <w:r w:rsidRPr="00FC39ED">
        <w:rPr>
          <w:lang w:val="ru-RU"/>
        </w:rPr>
        <w:t xml:space="preserve">Менделеева   и особенностям строения их атомов. </w:t>
      </w:r>
    </w:p>
    <w:p w:rsidR="00A33F00" w:rsidRPr="00FC39ED" w:rsidRDefault="00883F2E">
      <w:pPr>
        <w:spacing w:after="15"/>
        <w:ind w:left="-15" w:right="1" w:firstLine="710"/>
        <w:jc w:val="left"/>
        <w:rPr>
          <w:lang w:val="ru-RU"/>
        </w:rPr>
      </w:pPr>
      <w:r w:rsidRPr="00FC39ED">
        <w:rPr>
          <w:lang w:val="ru-RU"/>
        </w:rPr>
        <w:t xml:space="preserve">Семейства элементов (на примерах щелочных металлов, галогенов, инертных газов). Характеристика химических свойств элементов главных подгрупп и периодичность их изменения в свете электронного строения атома. Элементы, соединения которых проявляют амфотерные свойства. Относительная электроотрицательность элементов. Общая характеристика элемента на основе его положения в периодической системе Д. И. Менделеева. </w:t>
      </w:r>
    </w:p>
    <w:p w:rsidR="00A33F00" w:rsidRPr="00FC39ED" w:rsidRDefault="00883F2E">
      <w:pPr>
        <w:ind w:left="-15" w:right="1"/>
        <w:rPr>
          <w:lang w:val="ru-RU"/>
        </w:rPr>
      </w:pPr>
      <w:r w:rsidRPr="00FC39ED">
        <w:rPr>
          <w:lang w:val="ru-RU"/>
        </w:rPr>
        <w:t xml:space="preserve"> Общая характеристика неметаллов главных подгрупп </w:t>
      </w:r>
      <w:r>
        <w:t>IV</w:t>
      </w:r>
      <w:r w:rsidRPr="00FC39ED">
        <w:rPr>
          <w:lang w:val="ru-RU"/>
        </w:rPr>
        <w:t>-</w:t>
      </w:r>
      <w:r>
        <w:t>VII</w:t>
      </w:r>
      <w:r w:rsidRPr="00FC39ED">
        <w:rPr>
          <w:lang w:val="ru-RU"/>
        </w:rPr>
        <w:t xml:space="preserve"> групп в связи с их положением в периодической системе   химических   элементов   Д.И. </w:t>
      </w:r>
    </w:p>
    <w:p w:rsidR="00A33F00" w:rsidRPr="00FC39ED" w:rsidRDefault="00883F2E">
      <w:pPr>
        <w:spacing w:after="131" w:line="259" w:lineRule="auto"/>
        <w:ind w:left="-15" w:right="1" w:firstLine="0"/>
        <w:rPr>
          <w:lang w:val="ru-RU"/>
        </w:rPr>
      </w:pPr>
      <w:r w:rsidRPr="00FC39ED">
        <w:rPr>
          <w:lang w:val="ru-RU"/>
        </w:rPr>
        <w:t xml:space="preserve">Менделеева   и особенностями строения их атомов. </w:t>
      </w:r>
    </w:p>
    <w:p w:rsidR="00A33F00" w:rsidRPr="00FC39ED" w:rsidRDefault="00883F2E">
      <w:pPr>
        <w:spacing w:after="15"/>
        <w:ind w:left="-15" w:right="1" w:firstLine="710"/>
        <w:jc w:val="left"/>
        <w:rPr>
          <w:lang w:val="ru-RU"/>
        </w:rPr>
      </w:pPr>
      <w:r w:rsidRPr="00FC39ED">
        <w:rPr>
          <w:lang w:val="ru-RU"/>
        </w:rPr>
        <w:t xml:space="preserve">Семейства элементов (на примерах щелочных металлов, галогенов, инертных газов). Характеристика химических свойств элементов главных подгрупп и периодичность их изменения в свете электронного строения атома. Элементы, соединения которых проявляют амфотерные свойства. Относительная </w:t>
      </w:r>
      <w:r w:rsidRPr="00FC39ED">
        <w:rPr>
          <w:lang w:val="ru-RU"/>
        </w:rPr>
        <w:lastRenderedPageBreak/>
        <w:t xml:space="preserve">электроотрицательность элементов. Общая характеристика элемента на основе его положения в периодической системе Д. И. Менделеева. </w:t>
      </w:r>
    </w:p>
    <w:p w:rsidR="00A33F00" w:rsidRPr="00FC39ED" w:rsidRDefault="00883F2E">
      <w:pPr>
        <w:spacing w:after="189" w:line="259" w:lineRule="auto"/>
        <w:ind w:left="708" w:right="1" w:firstLine="0"/>
        <w:rPr>
          <w:lang w:val="ru-RU"/>
        </w:rPr>
      </w:pPr>
      <w:r w:rsidRPr="00FC39ED">
        <w:rPr>
          <w:lang w:val="ru-RU"/>
        </w:rPr>
        <w:t xml:space="preserve">Работа с тренировочными тестами по теме. </w:t>
      </w:r>
    </w:p>
    <w:p w:rsidR="00A33F00" w:rsidRPr="00FC39ED" w:rsidRDefault="00883F2E">
      <w:pPr>
        <w:ind w:left="-15" w:right="757"/>
        <w:rPr>
          <w:lang w:val="ru-RU"/>
        </w:rPr>
      </w:pPr>
      <w:r w:rsidRPr="00FC39ED">
        <w:rPr>
          <w:lang w:val="ru-RU"/>
        </w:rPr>
        <w:t xml:space="preserve"> Ковалентная химическая связь, ее разновидности и механизмы образования. Характеристики ковалентной связи   (полярность   и   энергия   связи).   Ионная   связь.  Металлическая связь. Водородная связь. </w:t>
      </w:r>
    </w:p>
    <w:p w:rsidR="00A33F00" w:rsidRPr="00FC39ED" w:rsidRDefault="00883F2E">
      <w:pPr>
        <w:spacing w:after="133" w:line="259" w:lineRule="auto"/>
        <w:ind w:left="708" w:right="1" w:firstLine="0"/>
        <w:rPr>
          <w:lang w:val="ru-RU"/>
        </w:rPr>
      </w:pPr>
      <w:r w:rsidRPr="00FC39ED">
        <w:rPr>
          <w:lang w:val="ru-RU"/>
        </w:rPr>
        <w:t xml:space="preserve">Валентные электроны. Валентность. Валентные возможности атомов. </w:t>
      </w:r>
    </w:p>
    <w:p w:rsidR="00A33F00" w:rsidRPr="00FC39ED" w:rsidRDefault="00883F2E">
      <w:pPr>
        <w:spacing w:after="15"/>
        <w:ind w:left="-15" w:right="1" w:firstLine="0"/>
        <w:jc w:val="left"/>
        <w:rPr>
          <w:lang w:val="ru-RU"/>
        </w:rPr>
      </w:pPr>
      <w:r w:rsidRPr="00FC39ED">
        <w:rPr>
          <w:lang w:val="ru-RU"/>
        </w:rPr>
        <w:t xml:space="preserve">Химическая связь атомов. Ковалентная связь и механизм её образования. Полярная и неполярная ковалентная связь. Свойства ковалентной связи. Ионная связь и механизм её образования. Свойства ионов. Металлическая связь. </w:t>
      </w:r>
    </w:p>
    <w:p w:rsidR="00A33F00" w:rsidRPr="00FC39ED" w:rsidRDefault="00883F2E">
      <w:pPr>
        <w:spacing w:after="188" w:line="259" w:lineRule="auto"/>
        <w:ind w:left="-15" w:right="1" w:firstLine="0"/>
        <w:rPr>
          <w:lang w:val="ru-RU"/>
        </w:rPr>
      </w:pPr>
      <w:r w:rsidRPr="00FC39ED">
        <w:rPr>
          <w:lang w:val="ru-RU"/>
        </w:rPr>
        <w:t xml:space="preserve">Водородная связь: межмолекулярная и внутримолекулярная. </w:t>
      </w:r>
    </w:p>
    <w:p w:rsidR="00A33F00" w:rsidRPr="00FC39ED" w:rsidRDefault="00883F2E">
      <w:pPr>
        <w:ind w:left="-15" w:right="1"/>
        <w:rPr>
          <w:lang w:val="ru-RU"/>
        </w:rPr>
      </w:pPr>
      <w:r w:rsidRPr="00FC39ED">
        <w:rPr>
          <w:lang w:val="ru-RU"/>
        </w:rPr>
        <w:t xml:space="preserve"> Электроотрицательность. Степень окисления и валентность химических элементов. </w:t>
      </w:r>
    </w:p>
    <w:p w:rsidR="00A33F00" w:rsidRPr="00FC39ED" w:rsidRDefault="00883F2E">
      <w:pPr>
        <w:spacing w:after="131" w:line="259" w:lineRule="auto"/>
        <w:ind w:left="708" w:right="1" w:firstLine="0"/>
        <w:rPr>
          <w:lang w:val="ru-RU"/>
        </w:rPr>
      </w:pPr>
      <w:r w:rsidRPr="00FC39ED">
        <w:rPr>
          <w:lang w:val="ru-RU"/>
        </w:rPr>
        <w:t xml:space="preserve">Относительная электроотрицательность элементов. Степень окисления. </w:t>
      </w:r>
    </w:p>
    <w:p w:rsidR="00A33F00" w:rsidRPr="00FC39ED" w:rsidRDefault="00883F2E">
      <w:pPr>
        <w:spacing w:after="15"/>
        <w:ind w:left="-15" w:right="1" w:firstLine="710"/>
        <w:jc w:val="left"/>
        <w:rPr>
          <w:lang w:val="ru-RU"/>
        </w:rPr>
      </w:pPr>
      <w:r w:rsidRPr="00FC39ED">
        <w:rPr>
          <w:lang w:val="ru-RU"/>
        </w:rPr>
        <w:t xml:space="preserve">Вещества молекулярного и немолекулярного строения. Тип кристаллической решетки. Зависимость свойств веществ от их состава и строения. </w:t>
      </w:r>
    </w:p>
    <w:p w:rsidR="00A33F00" w:rsidRPr="00FC39ED" w:rsidRDefault="00883F2E">
      <w:pPr>
        <w:ind w:left="-15" w:right="1"/>
        <w:rPr>
          <w:lang w:val="ru-RU"/>
        </w:rPr>
      </w:pPr>
      <w:r w:rsidRPr="00FC39ED">
        <w:rPr>
          <w:lang w:val="ru-RU"/>
        </w:rPr>
        <w:t xml:space="preserve">Влияние типа химической связи на свойства химического соединения. Кристаллические решётки. Аллотропия неорганических веществ. </w:t>
      </w:r>
    </w:p>
    <w:p w:rsidR="00A33F00" w:rsidRPr="00FC39ED" w:rsidRDefault="00883F2E">
      <w:pPr>
        <w:spacing w:after="15"/>
        <w:ind w:left="-15" w:right="1" w:firstLine="0"/>
        <w:jc w:val="left"/>
        <w:rPr>
          <w:lang w:val="ru-RU"/>
        </w:rPr>
      </w:pPr>
      <w:r w:rsidRPr="00FC39ED">
        <w:rPr>
          <w:lang w:val="ru-RU"/>
        </w:rPr>
        <w:t xml:space="preserve">Геометрическое строение молекул. Гибридные электронные орбитали. Виды гибридизации электронных орбиталей: </w:t>
      </w:r>
      <w:r>
        <w:t>sp</w:t>
      </w:r>
      <w:r w:rsidRPr="00FC39ED">
        <w:rPr>
          <w:lang w:val="ru-RU"/>
        </w:rPr>
        <w:t xml:space="preserve">-, </w:t>
      </w:r>
      <w:r>
        <w:t>sp</w:t>
      </w:r>
      <w:r w:rsidRPr="00FC39ED">
        <w:rPr>
          <w:lang w:val="ru-RU"/>
        </w:rPr>
        <w:t xml:space="preserve">2-, </w:t>
      </w:r>
      <w:r>
        <w:t>sp</w:t>
      </w:r>
      <w:r w:rsidRPr="00FC39ED">
        <w:rPr>
          <w:lang w:val="ru-RU"/>
        </w:rPr>
        <w:t xml:space="preserve">3- гибридизации на примерах органических и неорганических веществ. Работа с тренировочными тестами по теме. </w:t>
      </w:r>
    </w:p>
    <w:p w:rsidR="00A33F00" w:rsidRPr="00FC39ED" w:rsidRDefault="00883F2E">
      <w:pPr>
        <w:ind w:left="-15" w:right="1"/>
        <w:rPr>
          <w:lang w:val="ru-RU"/>
        </w:rPr>
      </w:pPr>
      <w:r w:rsidRPr="00FC39ED">
        <w:rPr>
          <w:lang w:val="ru-RU"/>
        </w:rPr>
        <w:t xml:space="preserve">Классификация химических реакций в неорганической и органической химии. </w:t>
      </w:r>
    </w:p>
    <w:p w:rsidR="00A33F00" w:rsidRPr="00FC39ED" w:rsidRDefault="00883F2E">
      <w:pPr>
        <w:spacing w:after="131" w:line="259" w:lineRule="auto"/>
        <w:ind w:left="708" w:right="1" w:firstLine="0"/>
        <w:rPr>
          <w:lang w:val="ru-RU"/>
        </w:rPr>
      </w:pPr>
      <w:r w:rsidRPr="00FC39ED">
        <w:rPr>
          <w:lang w:val="ru-RU"/>
        </w:rPr>
        <w:t xml:space="preserve">Тепловой эффект химической реакции. Термохимические уравнения. </w:t>
      </w:r>
    </w:p>
    <w:p w:rsidR="00A33F00" w:rsidRPr="00FC39ED" w:rsidRDefault="00883F2E">
      <w:pPr>
        <w:spacing w:after="3" w:line="356" w:lineRule="auto"/>
        <w:ind w:left="10" w:right="107" w:hanging="10"/>
        <w:jc w:val="center"/>
        <w:rPr>
          <w:lang w:val="ru-RU"/>
        </w:rPr>
      </w:pPr>
      <w:r w:rsidRPr="00FC39ED">
        <w:rPr>
          <w:lang w:val="ru-RU"/>
        </w:rPr>
        <w:t xml:space="preserve">Энергетика химических превращений. Энтальпия. Тепловой эффект химических реакций. Эндотермические и экзотермические химические реакции. </w:t>
      </w:r>
    </w:p>
    <w:p w:rsidR="00A33F00" w:rsidRPr="00FC39ED" w:rsidRDefault="00883F2E">
      <w:pPr>
        <w:spacing w:after="15"/>
        <w:ind w:left="-15" w:right="1" w:firstLine="0"/>
        <w:jc w:val="left"/>
        <w:rPr>
          <w:lang w:val="ru-RU"/>
        </w:rPr>
      </w:pPr>
      <w:r w:rsidRPr="00FC39ED">
        <w:rPr>
          <w:lang w:val="ru-RU"/>
        </w:rPr>
        <w:lastRenderedPageBreak/>
        <w:t xml:space="preserve">Термохимические уравнения. Закон Гесса. Энтропия. Энергия Гиббса. Возможность протекания химических реакций. Практические занятия. Решение расчётных задач по термохимическим уравнениям. </w:t>
      </w:r>
    </w:p>
    <w:p w:rsidR="00A33F00" w:rsidRPr="00FC39ED" w:rsidRDefault="00883F2E">
      <w:pPr>
        <w:spacing w:line="259" w:lineRule="auto"/>
        <w:ind w:left="708" w:right="1" w:firstLine="0"/>
        <w:rPr>
          <w:lang w:val="ru-RU"/>
        </w:rPr>
      </w:pPr>
      <w:r w:rsidRPr="00FC39ED">
        <w:rPr>
          <w:lang w:val="ru-RU"/>
        </w:rPr>
        <w:t xml:space="preserve">Скорость реакции, ее зависимость от различных факторов. </w:t>
      </w:r>
    </w:p>
    <w:p w:rsidR="00A33F00" w:rsidRPr="00FC39ED" w:rsidRDefault="00883F2E">
      <w:pPr>
        <w:spacing w:after="15"/>
        <w:ind w:left="-15" w:right="1" w:firstLine="710"/>
        <w:jc w:val="left"/>
        <w:rPr>
          <w:lang w:val="ru-RU"/>
        </w:rPr>
      </w:pPr>
      <w:r w:rsidRPr="00FC39ED">
        <w:rPr>
          <w:lang w:val="ru-RU"/>
        </w:rPr>
        <w:t xml:space="preserve">Скорость химических реакций. Зависимость скорости от условий протекания реакции. Закон действующих масс. Константа скорости химической реакции. Правило Вант-Гоффа. Катализ. Энергия активации. Гомогенный и гетерогенный катализ, их механизмы. Значение катализа в природе и технике. Практическое занятие. Решение расчётных задач на вычисление скорости химической реакции по кинетическому уравнению. </w:t>
      </w:r>
    </w:p>
    <w:p w:rsidR="00A33F00" w:rsidRPr="00FC39ED" w:rsidRDefault="00883F2E">
      <w:pPr>
        <w:spacing w:after="186" w:line="259" w:lineRule="auto"/>
        <w:ind w:left="708" w:right="1" w:firstLine="0"/>
        <w:rPr>
          <w:lang w:val="ru-RU"/>
        </w:rPr>
      </w:pPr>
      <w:r w:rsidRPr="00FC39ED">
        <w:rPr>
          <w:lang w:val="ru-RU"/>
        </w:rPr>
        <w:t xml:space="preserve">Обратимые и необратимые химические реакции. Химическое равновесие. </w:t>
      </w:r>
    </w:p>
    <w:p w:rsidR="00A33F00" w:rsidRPr="00FC39ED" w:rsidRDefault="00883F2E">
      <w:pPr>
        <w:spacing w:after="131" w:line="259" w:lineRule="auto"/>
        <w:ind w:left="-15" w:right="1" w:firstLine="0"/>
        <w:rPr>
          <w:lang w:val="ru-RU"/>
        </w:rPr>
      </w:pPr>
      <w:r w:rsidRPr="00FC39ED">
        <w:rPr>
          <w:lang w:val="ru-RU"/>
        </w:rPr>
        <w:t xml:space="preserve">Смещение химического равновесия под действием различных факторов. </w:t>
      </w:r>
    </w:p>
    <w:p w:rsidR="00A33F00" w:rsidRPr="00FC39ED" w:rsidRDefault="00883F2E">
      <w:pPr>
        <w:ind w:left="-15" w:right="1"/>
        <w:rPr>
          <w:lang w:val="ru-RU"/>
        </w:rPr>
      </w:pPr>
      <w:r w:rsidRPr="00FC39ED">
        <w:rPr>
          <w:lang w:val="ru-RU"/>
        </w:rPr>
        <w:t xml:space="preserve">Необратимые и обратимые реакции. Химическое равновесие и условия его смещения. Принцип Ле Шателье. Работа с тренировочными тестами по теме. </w:t>
      </w:r>
    </w:p>
    <w:p w:rsidR="00A33F00" w:rsidRPr="00FC39ED" w:rsidRDefault="00883F2E">
      <w:pPr>
        <w:spacing w:after="185" w:line="259" w:lineRule="auto"/>
        <w:ind w:left="708" w:right="1" w:firstLine="0"/>
        <w:rPr>
          <w:lang w:val="ru-RU"/>
        </w:rPr>
      </w:pPr>
      <w:r w:rsidRPr="00FC39ED">
        <w:rPr>
          <w:lang w:val="ru-RU"/>
        </w:rPr>
        <w:t xml:space="preserve">Электролитическая диссоциация электролитов в водных растворах. </w:t>
      </w:r>
    </w:p>
    <w:p w:rsidR="00A33F00" w:rsidRPr="00FC39ED" w:rsidRDefault="00883F2E">
      <w:pPr>
        <w:spacing w:after="131" w:line="259" w:lineRule="auto"/>
        <w:ind w:left="-15" w:right="1" w:firstLine="0"/>
        <w:rPr>
          <w:lang w:val="ru-RU"/>
        </w:rPr>
      </w:pPr>
      <w:r w:rsidRPr="00FC39ED">
        <w:rPr>
          <w:lang w:val="ru-RU"/>
        </w:rPr>
        <w:t xml:space="preserve">Сильные и слабые электролиты. </w:t>
      </w:r>
    </w:p>
    <w:p w:rsidR="00A33F00" w:rsidRPr="00FC39ED" w:rsidRDefault="00883F2E">
      <w:pPr>
        <w:spacing w:after="15"/>
        <w:ind w:left="-15" w:right="1" w:firstLine="710"/>
        <w:jc w:val="left"/>
        <w:rPr>
          <w:lang w:val="ru-RU"/>
        </w:rPr>
      </w:pPr>
      <w:r w:rsidRPr="00FC39ED">
        <w:rPr>
          <w:lang w:val="ru-RU"/>
        </w:rPr>
        <w:t xml:space="preserve">Электролиты и неэлектролиты. Электролитическая диссоциация в растворах и расплавах. Роль воды в процессе электролитической диссоциации. Степень диссоциации. Константа диссоциации. Химические свойства кислот, солей и оснований в свете теории электролитической диссоциации. Растворы. </w:t>
      </w:r>
    </w:p>
    <w:p w:rsidR="00A33F00" w:rsidRPr="00FC39ED" w:rsidRDefault="00883F2E">
      <w:pPr>
        <w:spacing w:after="185" w:line="259" w:lineRule="auto"/>
        <w:ind w:left="-15" w:right="1" w:firstLine="0"/>
        <w:rPr>
          <w:lang w:val="ru-RU"/>
        </w:rPr>
      </w:pPr>
      <w:r w:rsidRPr="00FC39ED">
        <w:rPr>
          <w:lang w:val="ru-RU"/>
        </w:rPr>
        <w:t xml:space="preserve">Энергетические изменения при растворении веществ. Концентрация растворов. </w:t>
      </w:r>
    </w:p>
    <w:p w:rsidR="00A33F00" w:rsidRPr="00FC39ED" w:rsidRDefault="00883F2E">
      <w:pPr>
        <w:spacing w:after="133" w:line="259" w:lineRule="auto"/>
        <w:ind w:left="708" w:right="1" w:firstLine="0"/>
        <w:rPr>
          <w:lang w:val="ru-RU"/>
        </w:rPr>
      </w:pPr>
      <w:r w:rsidRPr="00FC39ED">
        <w:rPr>
          <w:lang w:val="ru-RU"/>
        </w:rPr>
        <w:t xml:space="preserve">Реакции ионного обмена. </w:t>
      </w:r>
    </w:p>
    <w:p w:rsidR="00A33F00" w:rsidRPr="00FC39ED" w:rsidRDefault="00883F2E">
      <w:pPr>
        <w:spacing w:after="186" w:line="259" w:lineRule="auto"/>
        <w:ind w:left="708" w:right="1" w:firstLine="0"/>
        <w:rPr>
          <w:lang w:val="ru-RU"/>
        </w:rPr>
      </w:pPr>
      <w:r w:rsidRPr="00FC39ED">
        <w:rPr>
          <w:lang w:val="ru-RU"/>
        </w:rPr>
        <w:t xml:space="preserve">Практическое занятие. Составление молекулярных и ионных уравнений. </w:t>
      </w:r>
    </w:p>
    <w:p w:rsidR="00A33F00" w:rsidRPr="00FC39ED" w:rsidRDefault="00883F2E">
      <w:pPr>
        <w:spacing w:after="187" w:line="259" w:lineRule="auto"/>
        <w:ind w:left="-15" w:right="1" w:firstLine="0"/>
        <w:rPr>
          <w:lang w:val="ru-RU"/>
        </w:rPr>
      </w:pPr>
      <w:r w:rsidRPr="00FC39ED">
        <w:rPr>
          <w:lang w:val="ru-RU"/>
        </w:rPr>
        <w:t xml:space="preserve">Работа с тренировочными тестами по теме. </w:t>
      </w:r>
    </w:p>
    <w:p w:rsidR="00A33F00" w:rsidRPr="00FC39ED" w:rsidRDefault="00883F2E">
      <w:pPr>
        <w:spacing w:after="185" w:line="259" w:lineRule="auto"/>
        <w:ind w:left="708" w:right="1" w:firstLine="0"/>
        <w:rPr>
          <w:lang w:val="ru-RU"/>
        </w:rPr>
      </w:pPr>
      <w:r w:rsidRPr="00FC39ED">
        <w:rPr>
          <w:lang w:val="ru-RU"/>
        </w:rPr>
        <w:t xml:space="preserve">Гидролиз солей. Среда водных растворов: кислая, нейтральная, щелочная. </w:t>
      </w:r>
    </w:p>
    <w:p w:rsidR="00A33F00" w:rsidRPr="00FC39ED" w:rsidRDefault="00883F2E">
      <w:pPr>
        <w:spacing w:after="133" w:line="259" w:lineRule="auto"/>
        <w:ind w:left="708" w:right="1" w:firstLine="0"/>
        <w:rPr>
          <w:lang w:val="ru-RU"/>
        </w:rPr>
      </w:pPr>
      <w:r w:rsidRPr="00FC39ED">
        <w:rPr>
          <w:lang w:val="ru-RU"/>
        </w:rPr>
        <w:t xml:space="preserve">Гидролиз солей. </w:t>
      </w:r>
    </w:p>
    <w:p w:rsidR="00A33F00" w:rsidRPr="00FC39ED" w:rsidRDefault="00883F2E">
      <w:pPr>
        <w:spacing w:after="186" w:line="259" w:lineRule="auto"/>
        <w:ind w:left="708" w:right="1" w:firstLine="0"/>
        <w:rPr>
          <w:lang w:val="ru-RU"/>
        </w:rPr>
      </w:pPr>
      <w:r w:rsidRPr="00FC39ED">
        <w:rPr>
          <w:lang w:val="ru-RU"/>
        </w:rPr>
        <w:t xml:space="preserve">Практическое занятие. Составление уравнений реакций гидролиза солей. </w:t>
      </w:r>
    </w:p>
    <w:p w:rsidR="00A33F00" w:rsidRPr="00FC39ED" w:rsidRDefault="00883F2E">
      <w:pPr>
        <w:spacing w:after="186" w:line="259" w:lineRule="auto"/>
        <w:ind w:left="-15" w:right="1" w:firstLine="0"/>
        <w:rPr>
          <w:lang w:val="ru-RU"/>
        </w:rPr>
      </w:pPr>
      <w:r w:rsidRPr="00FC39ED">
        <w:rPr>
          <w:lang w:val="ru-RU"/>
        </w:rPr>
        <w:t xml:space="preserve">Определение среды раствора. Работа с тренировочными тестами по теме. </w:t>
      </w:r>
    </w:p>
    <w:p w:rsidR="00A33F00" w:rsidRPr="00FC39ED" w:rsidRDefault="00883F2E">
      <w:pPr>
        <w:ind w:left="-15" w:right="1"/>
        <w:rPr>
          <w:lang w:val="ru-RU"/>
        </w:rPr>
      </w:pPr>
      <w:r w:rsidRPr="00FC39ED">
        <w:rPr>
          <w:lang w:val="ru-RU"/>
        </w:rPr>
        <w:lastRenderedPageBreak/>
        <w:t xml:space="preserve">Реакции окислительно-восстановительные. Коррозия металлов и способы защиты от нее. </w:t>
      </w:r>
    </w:p>
    <w:p w:rsidR="00A33F00" w:rsidRPr="00FC39ED" w:rsidRDefault="00883F2E">
      <w:pPr>
        <w:spacing w:after="186" w:line="259" w:lineRule="auto"/>
        <w:ind w:left="708" w:right="1" w:firstLine="0"/>
        <w:rPr>
          <w:lang w:val="ru-RU"/>
        </w:rPr>
      </w:pPr>
      <w:r w:rsidRPr="00FC39ED">
        <w:rPr>
          <w:lang w:val="ru-RU"/>
        </w:rPr>
        <w:t xml:space="preserve">Процессы окисления и восстановления. Составление уравнений ОВР: </w:t>
      </w:r>
    </w:p>
    <w:p w:rsidR="00A33F00" w:rsidRPr="00FC39ED" w:rsidRDefault="00883F2E">
      <w:pPr>
        <w:ind w:left="-15" w:right="1" w:firstLine="0"/>
        <w:rPr>
          <w:lang w:val="ru-RU"/>
        </w:rPr>
      </w:pPr>
      <w:r w:rsidRPr="00FC39ED">
        <w:rPr>
          <w:lang w:val="ru-RU"/>
        </w:rPr>
        <w:t xml:space="preserve">метод электронного баланса и метод полуреакций (ионно-электронный метод). Классификация ОВР: межмолекулярные, внутримолекулярные, </w:t>
      </w:r>
    </w:p>
    <w:p w:rsidR="00A33F00" w:rsidRPr="00FC39ED" w:rsidRDefault="00883F2E">
      <w:pPr>
        <w:ind w:left="-15" w:right="1" w:firstLine="0"/>
        <w:rPr>
          <w:lang w:val="ru-RU"/>
        </w:rPr>
      </w:pPr>
      <w:r w:rsidRPr="00FC39ED">
        <w:rPr>
          <w:lang w:val="ru-RU"/>
        </w:rPr>
        <w:t xml:space="preserve">диспропорционирования (самоокисления, самовосстановления). Восстановители и окислители. Влияние на характер ОВР концентрации веществ, среды раствора, силы окислителя и восстановителя, температуры. Практическое занятие. Составление уравнений ОВР методом электронного баланса и методом полуреакций. </w:t>
      </w:r>
    </w:p>
    <w:p w:rsidR="00A33F00" w:rsidRPr="00FC39ED" w:rsidRDefault="00883F2E">
      <w:pPr>
        <w:spacing w:after="133" w:line="259" w:lineRule="auto"/>
        <w:ind w:left="708" w:right="1" w:firstLine="0"/>
        <w:rPr>
          <w:lang w:val="ru-RU"/>
        </w:rPr>
      </w:pPr>
      <w:r w:rsidRPr="00FC39ED">
        <w:rPr>
          <w:lang w:val="ru-RU"/>
        </w:rPr>
        <w:t xml:space="preserve">Электролиз расплавов и растворов (солей, щелочей, кислот). </w:t>
      </w:r>
    </w:p>
    <w:p w:rsidR="00A33F00" w:rsidRPr="00FC39ED" w:rsidRDefault="00883F2E">
      <w:pPr>
        <w:spacing w:after="15"/>
        <w:ind w:left="-15" w:right="1" w:firstLine="710"/>
        <w:jc w:val="left"/>
        <w:rPr>
          <w:lang w:val="ru-RU"/>
        </w:rPr>
      </w:pPr>
      <w:r w:rsidRPr="00FC39ED">
        <w:rPr>
          <w:lang w:val="ru-RU"/>
        </w:rPr>
        <w:t xml:space="preserve">Понятие об электродных потенциалах. Электрохимический ряд напряжений металлов. Электролиз водных растворов кислот, щелочей и солей, расплавов солей и щелочей. </w:t>
      </w:r>
    </w:p>
    <w:p w:rsidR="00A33F00" w:rsidRPr="00FC39ED" w:rsidRDefault="00883F2E">
      <w:pPr>
        <w:ind w:left="-15" w:right="1"/>
        <w:rPr>
          <w:lang w:val="ru-RU"/>
        </w:rPr>
      </w:pPr>
      <w:r w:rsidRPr="00FC39ED">
        <w:rPr>
          <w:lang w:val="ru-RU"/>
        </w:rPr>
        <w:t xml:space="preserve">Ионный (правило В.В. Марковникова) и радикальный механизмы реакций в органической химии. </w:t>
      </w:r>
    </w:p>
    <w:p w:rsidR="00A33F00" w:rsidRPr="00FC39ED" w:rsidRDefault="00883F2E">
      <w:pPr>
        <w:spacing w:after="15"/>
        <w:ind w:left="-15" w:right="1" w:firstLine="710"/>
        <w:jc w:val="left"/>
        <w:rPr>
          <w:lang w:val="ru-RU"/>
        </w:rPr>
      </w:pPr>
      <w:r w:rsidRPr="00FC39ED">
        <w:rPr>
          <w:lang w:val="ru-RU"/>
        </w:rPr>
        <w:t xml:space="preserve"> Неорганическая химия Классификация неорганических веществ, их генетическая связь. Номенклатура, классификация, химические свойства и способы получения простых веществ - металлов и неметаллов, сложных веществ - оксидов, кислот, солей и оснований. Комплексные соединения. Работа с тренировочными тестами по теме. </w:t>
      </w:r>
    </w:p>
    <w:p w:rsidR="00A33F00" w:rsidRPr="00FC39ED" w:rsidRDefault="00883F2E">
      <w:pPr>
        <w:ind w:left="-15" w:right="1"/>
        <w:rPr>
          <w:lang w:val="ru-RU"/>
        </w:rPr>
      </w:pPr>
      <w:r w:rsidRPr="00FC39ED">
        <w:rPr>
          <w:lang w:val="ru-RU"/>
        </w:rPr>
        <w:t xml:space="preserve">Классификация неорганических веществ. Номенклатура неорганических веществ (тривиальная и международная). </w:t>
      </w:r>
    </w:p>
    <w:p w:rsidR="00A33F00" w:rsidRPr="00FC39ED" w:rsidRDefault="00883F2E">
      <w:pPr>
        <w:spacing w:after="15"/>
        <w:ind w:left="-15" w:right="1" w:firstLine="710"/>
        <w:jc w:val="left"/>
        <w:rPr>
          <w:lang w:val="ru-RU"/>
        </w:rPr>
      </w:pPr>
      <w:r w:rsidRPr="00FC39ED">
        <w:rPr>
          <w:lang w:val="ru-RU"/>
        </w:rPr>
        <w:t xml:space="preserve">Характерные химические свойства простых веществ-металлов: щелочных, щелочноземельных, алюминия, переходных металлов - меди, цинка, хрома, железа. </w:t>
      </w:r>
    </w:p>
    <w:p w:rsidR="00A33F00" w:rsidRPr="00FC39ED" w:rsidRDefault="00883F2E">
      <w:pPr>
        <w:spacing w:after="186" w:line="259" w:lineRule="auto"/>
        <w:ind w:left="708" w:right="1" w:firstLine="0"/>
        <w:rPr>
          <w:lang w:val="ru-RU"/>
        </w:rPr>
      </w:pPr>
      <w:r w:rsidRPr="00FC39ED">
        <w:rPr>
          <w:lang w:val="ru-RU"/>
        </w:rPr>
        <w:t xml:space="preserve">Характерные химические свойства простых веществ-неметаллов: </w:t>
      </w:r>
    </w:p>
    <w:p w:rsidR="00A33F00" w:rsidRPr="00FC39ED" w:rsidRDefault="00883F2E">
      <w:pPr>
        <w:spacing w:after="133" w:line="259" w:lineRule="auto"/>
        <w:ind w:left="-15" w:right="1" w:firstLine="0"/>
        <w:rPr>
          <w:lang w:val="ru-RU"/>
        </w:rPr>
      </w:pPr>
      <w:r w:rsidRPr="00FC39ED">
        <w:rPr>
          <w:lang w:val="ru-RU"/>
        </w:rPr>
        <w:t xml:space="preserve">водорода, галогенов, кислорода, серы, азота, фосфора, углерода, кремния. </w:t>
      </w:r>
    </w:p>
    <w:p w:rsidR="00A33F00" w:rsidRPr="00FC39ED" w:rsidRDefault="00883F2E">
      <w:pPr>
        <w:ind w:left="-15" w:right="1"/>
        <w:rPr>
          <w:lang w:val="ru-RU"/>
        </w:rPr>
      </w:pPr>
      <w:r w:rsidRPr="00FC39ED">
        <w:rPr>
          <w:lang w:val="ru-RU"/>
        </w:rPr>
        <w:lastRenderedPageBreak/>
        <w:t xml:space="preserve">Характерные химические свойства оксидов: основных, амфотерных, кислотных. </w:t>
      </w:r>
    </w:p>
    <w:p w:rsidR="00A33F00" w:rsidRPr="00FC39ED" w:rsidRDefault="00883F2E">
      <w:pPr>
        <w:spacing w:after="186" w:line="259" w:lineRule="auto"/>
        <w:ind w:left="708" w:right="1" w:firstLine="0"/>
        <w:rPr>
          <w:lang w:val="ru-RU"/>
        </w:rPr>
      </w:pPr>
      <w:r w:rsidRPr="00FC39ED">
        <w:rPr>
          <w:lang w:val="ru-RU"/>
        </w:rPr>
        <w:t xml:space="preserve">Характерные химические свойства оснований и амфотерных гидроксидов. </w:t>
      </w:r>
    </w:p>
    <w:p w:rsidR="00A33F00" w:rsidRPr="00FC39ED" w:rsidRDefault="00883F2E">
      <w:pPr>
        <w:spacing w:after="188" w:line="259" w:lineRule="auto"/>
        <w:ind w:left="708" w:right="1" w:firstLine="0"/>
        <w:rPr>
          <w:lang w:val="ru-RU"/>
        </w:rPr>
      </w:pPr>
      <w:r w:rsidRPr="00FC39ED">
        <w:rPr>
          <w:lang w:val="ru-RU"/>
        </w:rPr>
        <w:t xml:space="preserve">Характерные химические свойства кислот. </w:t>
      </w:r>
    </w:p>
    <w:p w:rsidR="00A33F00" w:rsidRPr="00FC39ED" w:rsidRDefault="00883F2E">
      <w:pPr>
        <w:ind w:left="-15" w:right="1"/>
        <w:rPr>
          <w:lang w:val="ru-RU"/>
        </w:rPr>
      </w:pPr>
      <w:r w:rsidRPr="00FC39ED">
        <w:rPr>
          <w:lang w:val="ru-RU"/>
        </w:rPr>
        <w:t xml:space="preserve">Характерные химические свойства солей: средних, кислых, основных; комплексных (на примере соединений алюминия и цинка). </w:t>
      </w:r>
    </w:p>
    <w:p w:rsidR="00A33F00" w:rsidRPr="00FC39ED" w:rsidRDefault="00883F2E">
      <w:pPr>
        <w:spacing w:after="184" w:line="259" w:lineRule="auto"/>
        <w:ind w:left="708" w:right="1" w:firstLine="0"/>
        <w:rPr>
          <w:lang w:val="ru-RU"/>
        </w:rPr>
      </w:pPr>
      <w:r w:rsidRPr="00FC39ED">
        <w:rPr>
          <w:lang w:val="ru-RU"/>
        </w:rPr>
        <w:t xml:space="preserve">Взаимосвязь различных классов неорганических веществ. </w:t>
      </w:r>
    </w:p>
    <w:p w:rsidR="00A33F00" w:rsidRPr="00FC39ED" w:rsidRDefault="00883F2E">
      <w:pPr>
        <w:spacing w:line="259" w:lineRule="auto"/>
        <w:ind w:left="708" w:right="1" w:firstLine="0"/>
        <w:rPr>
          <w:lang w:val="ru-RU"/>
        </w:rPr>
      </w:pPr>
      <w:r w:rsidRPr="00FC39ED">
        <w:rPr>
          <w:lang w:val="ru-RU"/>
        </w:rPr>
        <w:t xml:space="preserve"> Органическая химия  </w:t>
      </w:r>
    </w:p>
    <w:p w:rsidR="00A33F00" w:rsidRPr="00FC39ED" w:rsidRDefault="00883F2E">
      <w:pPr>
        <w:spacing w:after="15"/>
        <w:ind w:left="-15" w:right="1" w:firstLine="710"/>
        <w:jc w:val="left"/>
        <w:rPr>
          <w:lang w:val="ru-RU"/>
        </w:rPr>
      </w:pPr>
      <w:r w:rsidRPr="00FC39ED">
        <w:rPr>
          <w:lang w:val="ru-RU"/>
        </w:rPr>
        <w:t xml:space="preserve">Классификация органических веществ, их генетическая связь. Номенклатура, классификация, химические свойства и способы получения органических веществ. Именные реакции. Работа с тренировочными тестами по теме. </w:t>
      </w:r>
    </w:p>
    <w:p w:rsidR="00A33F00" w:rsidRPr="00FC39ED" w:rsidRDefault="00883F2E">
      <w:pPr>
        <w:spacing w:after="188" w:line="259" w:lineRule="auto"/>
        <w:ind w:left="708" w:right="1" w:firstLine="0"/>
        <w:rPr>
          <w:lang w:val="ru-RU"/>
        </w:rPr>
      </w:pPr>
      <w:r w:rsidRPr="00FC39ED">
        <w:rPr>
          <w:lang w:val="ru-RU"/>
        </w:rPr>
        <w:t xml:space="preserve">Теория строения органических соединений: гомология и изомерия </w:t>
      </w:r>
    </w:p>
    <w:p w:rsidR="00A33F00" w:rsidRPr="00FC39ED" w:rsidRDefault="00883F2E">
      <w:pPr>
        <w:spacing w:after="131" w:line="259" w:lineRule="auto"/>
        <w:ind w:left="-15" w:right="1" w:firstLine="0"/>
        <w:rPr>
          <w:lang w:val="ru-RU"/>
        </w:rPr>
      </w:pPr>
      <w:r w:rsidRPr="00FC39ED">
        <w:rPr>
          <w:lang w:val="ru-RU"/>
        </w:rPr>
        <w:t xml:space="preserve">(структурная и пространственная). Взаимное влияние атомов в молекулах. </w:t>
      </w:r>
    </w:p>
    <w:p w:rsidR="00A33F00" w:rsidRPr="00FC39ED" w:rsidRDefault="00883F2E">
      <w:pPr>
        <w:ind w:left="-15" w:right="1"/>
        <w:rPr>
          <w:lang w:val="ru-RU"/>
        </w:rPr>
      </w:pPr>
      <w:r w:rsidRPr="00FC39ED">
        <w:rPr>
          <w:lang w:val="ru-RU"/>
        </w:rPr>
        <w:t xml:space="preserve">Типы связей в молекулах органических веществ. Гибридизация атомных орбиталей углерода. Радикал. Функциональная группа. </w:t>
      </w:r>
    </w:p>
    <w:p w:rsidR="00A33F00" w:rsidRPr="00FC39ED" w:rsidRDefault="00883F2E">
      <w:pPr>
        <w:ind w:left="-15" w:right="1"/>
        <w:rPr>
          <w:lang w:val="ru-RU"/>
        </w:rPr>
      </w:pPr>
      <w:r w:rsidRPr="00FC39ED">
        <w:rPr>
          <w:lang w:val="ru-RU"/>
        </w:rPr>
        <w:t xml:space="preserve">Классификация органических веществ. Номенклатура органических веществ (тривиальная и международная). </w:t>
      </w:r>
    </w:p>
    <w:p w:rsidR="00A33F00" w:rsidRPr="00FC39ED" w:rsidRDefault="00883F2E">
      <w:pPr>
        <w:ind w:left="-15" w:right="1"/>
        <w:rPr>
          <w:lang w:val="ru-RU"/>
        </w:rPr>
      </w:pPr>
      <w:r w:rsidRPr="00FC39ED">
        <w:rPr>
          <w:lang w:val="ru-RU"/>
        </w:rPr>
        <w:t xml:space="preserve">Характерные химические свойства углеводородов: алканов, циклоалканов, алкенов, диенов, алкинов, ароматических углеводородов (бензола и толуола). </w:t>
      </w:r>
    </w:p>
    <w:p w:rsidR="00A33F00" w:rsidRPr="00FC39ED" w:rsidRDefault="00883F2E">
      <w:pPr>
        <w:ind w:left="-15" w:right="1"/>
        <w:rPr>
          <w:lang w:val="ru-RU"/>
        </w:rPr>
      </w:pPr>
      <w:r w:rsidRPr="00FC39ED">
        <w:rPr>
          <w:lang w:val="ru-RU"/>
        </w:rPr>
        <w:t xml:space="preserve">Характерные химические свойства предельных одноатомных и многоатомных спиртов; фенола. </w:t>
      </w:r>
    </w:p>
    <w:p w:rsidR="00A33F00" w:rsidRPr="00FC39ED" w:rsidRDefault="00883F2E">
      <w:pPr>
        <w:ind w:left="-15" w:right="1"/>
        <w:rPr>
          <w:lang w:val="ru-RU"/>
        </w:rPr>
      </w:pPr>
      <w:r w:rsidRPr="00FC39ED">
        <w:rPr>
          <w:lang w:val="ru-RU"/>
        </w:rPr>
        <w:t xml:space="preserve">Характерные химические свойства альдегидов, предельных карбоновых кислот, сложных эфиров. </w:t>
      </w:r>
    </w:p>
    <w:p w:rsidR="00A33F00" w:rsidRPr="00FC39ED" w:rsidRDefault="00883F2E">
      <w:pPr>
        <w:ind w:left="-15" w:right="1"/>
        <w:rPr>
          <w:lang w:val="ru-RU"/>
        </w:rPr>
      </w:pPr>
      <w:r w:rsidRPr="00FC39ED">
        <w:rPr>
          <w:lang w:val="ru-RU"/>
        </w:rPr>
        <w:t xml:space="preserve">Характерные химические свойства азотсодержащих органических соединений: аминов и аминокислот. </w:t>
      </w:r>
    </w:p>
    <w:p w:rsidR="00A33F00" w:rsidRPr="00FC39ED" w:rsidRDefault="00883F2E">
      <w:pPr>
        <w:ind w:left="-15" w:right="1"/>
        <w:rPr>
          <w:lang w:val="ru-RU"/>
        </w:rPr>
      </w:pPr>
      <w:r w:rsidRPr="00FC39ED">
        <w:rPr>
          <w:lang w:val="ru-RU"/>
        </w:rPr>
        <w:t xml:space="preserve">Биологически важные вещества: жиры, белки, углеводы (моносахариды, дисахариды, полисахариды). </w:t>
      </w:r>
    </w:p>
    <w:p w:rsidR="00A33F00" w:rsidRPr="00FC39ED" w:rsidRDefault="00883F2E">
      <w:pPr>
        <w:spacing w:after="185" w:line="259" w:lineRule="auto"/>
        <w:ind w:left="708" w:right="1" w:firstLine="0"/>
        <w:rPr>
          <w:lang w:val="ru-RU"/>
        </w:rPr>
      </w:pPr>
      <w:r w:rsidRPr="00FC39ED">
        <w:rPr>
          <w:lang w:val="ru-RU"/>
        </w:rPr>
        <w:lastRenderedPageBreak/>
        <w:t xml:space="preserve">Взаимосвязь органических соединений. </w:t>
      </w:r>
    </w:p>
    <w:p w:rsidR="00A33F00" w:rsidRPr="00FC39ED" w:rsidRDefault="00883F2E">
      <w:pPr>
        <w:spacing w:after="15"/>
        <w:ind w:left="-15" w:right="1" w:firstLine="710"/>
        <w:jc w:val="left"/>
        <w:rPr>
          <w:lang w:val="ru-RU"/>
        </w:rPr>
      </w:pPr>
      <w:r w:rsidRPr="00FC39ED">
        <w:rPr>
          <w:lang w:val="ru-RU"/>
        </w:rPr>
        <w:t xml:space="preserve"> Методы познания в химии. Химия и жизнь. Правила работы в лаборатории. Лабораторная посуда и оборудование. Правила безопасности при работе с едкими, горючими и токсичными веществами, средствами бытовой химии. </w:t>
      </w:r>
    </w:p>
    <w:p w:rsidR="00A33F00" w:rsidRPr="00FC39ED" w:rsidRDefault="00883F2E">
      <w:pPr>
        <w:spacing w:after="184" w:line="259" w:lineRule="auto"/>
        <w:ind w:left="205" w:right="326" w:hanging="10"/>
        <w:jc w:val="center"/>
        <w:rPr>
          <w:lang w:val="ru-RU"/>
        </w:rPr>
      </w:pPr>
      <w:r w:rsidRPr="00FC39ED">
        <w:rPr>
          <w:lang w:val="ru-RU"/>
        </w:rPr>
        <w:t xml:space="preserve">Научные методы исследования химических веществ и превращений. </w:t>
      </w:r>
    </w:p>
    <w:p w:rsidR="00A33F00" w:rsidRPr="00FC39ED" w:rsidRDefault="00883F2E">
      <w:pPr>
        <w:spacing w:after="185" w:line="259" w:lineRule="auto"/>
        <w:ind w:left="-15" w:right="1" w:firstLine="0"/>
        <w:rPr>
          <w:lang w:val="ru-RU"/>
        </w:rPr>
      </w:pPr>
      <w:r w:rsidRPr="00FC39ED">
        <w:rPr>
          <w:lang w:val="ru-RU"/>
        </w:rPr>
        <w:t xml:space="preserve">Методы разделения смесей и очистки веществ. </w:t>
      </w:r>
    </w:p>
    <w:p w:rsidR="00A33F00" w:rsidRPr="00FC39ED" w:rsidRDefault="00883F2E">
      <w:pPr>
        <w:spacing w:after="15"/>
        <w:ind w:left="-15" w:right="1" w:firstLine="710"/>
        <w:jc w:val="left"/>
        <w:rPr>
          <w:lang w:val="ru-RU"/>
        </w:rPr>
      </w:pPr>
      <w:r w:rsidRPr="00FC39ED">
        <w:rPr>
          <w:lang w:val="ru-RU"/>
        </w:rPr>
        <w:t xml:space="preserve">Чистые вещества  и  смеси, неоднородные и однородные смеси, признаки, по которым можно отличить чистое вещество от смеси, способы разделения смесей. </w:t>
      </w:r>
    </w:p>
    <w:p w:rsidR="00A33F00" w:rsidRPr="00FC39ED" w:rsidRDefault="00883F2E">
      <w:pPr>
        <w:spacing w:after="189" w:line="259" w:lineRule="auto"/>
        <w:ind w:left="708" w:right="1" w:firstLine="0"/>
        <w:rPr>
          <w:lang w:val="ru-RU"/>
        </w:rPr>
      </w:pPr>
      <w:r w:rsidRPr="00FC39ED">
        <w:rPr>
          <w:lang w:val="ru-RU"/>
        </w:rPr>
        <w:t xml:space="preserve">Определение характера среды водных растворов веществ. Индикаторы. </w:t>
      </w:r>
    </w:p>
    <w:p w:rsidR="00A33F00" w:rsidRPr="00FC39ED" w:rsidRDefault="00883F2E">
      <w:pPr>
        <w:spacing w:after="186" w:line="259" w:lineRule="auto"/>
        <w:ind w:left="708" w:right="1" w:firstLine="0"/>
        <w:rPr>
          <w:lang w:val="ru-RU"/>
        </w:rPr>
      </w:pPr>
      <w:r w:rsidRPr="00FC39ED">
        <w:rPr>
          <w:lang w:val="ru-RU"/>
        </w:rPr>
        <w:t xml:space="preserve">Качественные реакции на неорганические вещества и ионы. </w:t>
      </w:r>
    </w:p>
    <w:p w:rsidR="00A33F00" w:rsidRPr="00FC39ED" w:rsidRDefault="00883F2E">
      <w:pPr>
        <w:spacing w:after="131" w:line="259" w:lineRule="auto"/>
        <w:ind w:left="708" w:right="1" w:firstLine="0"/>
        <w:rPr>
          <w:lang w:val="ru-RU"/>
        </w:rPr>
      </w:pPr>
      <w:r w:rsidRPr="00FC39ED">
        <w:rPr>
          <w:lang w:val="ru-RU"/>
        </w:rPr>
        <w:t xml:space="preserve">Идентификация органических соединений. </w:t>
      </w:r>
    </w:p>
    <w:p w:rsidR="00A33F00" w:rsidRPr="00FC39ED" w:rsidRDefault="00883F2E">
      <w:pPr>
        <w:ind w:left="-15" w:right="1"/>
        <w:rPr>
          <w:lang w:val="ru-RU"/>
        </w:rPr>
      </w:pPr>
      <w:r w:rsidRPr="00FC39ED">
        <w:rPr>
          <w:lang w:val="ru-RU"/>
        </w:rPr>
        <w:t xml:space="preserve">Основные способы получения (в лаборатории) конкретных веществ, относящихся к изученным классам неорганических соединений. </w:t>
      </w:r>
    </w:p>
    <w:p w:rsidR="00A33F00" w:rsidRPr="00FC39ED" w:rsidRDefault="00883F2E">
      <w:pPr>
        <w:spacing w:after="131" w:line="259" w:lineRule="auto"/>
        <w:ind w:left="708" w:right="1" w:firstLine="0"/>
        <w:rPr>
          <w:lang w:val="ru-RU"/>
        </w:rPr>
      </w:pPr>
      <w:r w:rsidRPr="00FC39ED">
        <w:rPr>
          <w:lang w:val="ru-RU"/>
        </w:rPr>
        <w:t xml:space="preserve">Основные способы получения углеводородов (в лаборатории). </w:t>
      </w:r>
    </w:p>
    <w:p w:rsidR="00A33F00" w:rsidRPr="00FC39ED" w:rsidRDefault="00883F2E">
      <w:pPr>
        <w:ind w:left="-15" w:right="1"/>
        <w:rPr>
          <w:lang w:val="ru-RU"/>
        </w:rPr>
      </w:pPr>
      <w:r w:rsidRPr="00FC39ED">
        <w:rPr>
          <w:lang w:val="ru-RU"/>
        </w:rPr>
        <w:t xml:space="preserve">Основные способы получения кислородсодержащих соединений (в лаборатории). </w:t>
      </w:r>
    </w:p>
    <w:p w:rsidR="00A33F00" w:rsidRPr="00FC39ED" w:rsidRDefault="00883F2E">
      <w:pPr>
        <w:spacing w:after="188" w:line="259" w:lineRule="auto"/>
        <w:ind w:left="708" w:right="1" w:firstLine="0"/>
        <w:rPr>
          <w:lang w:val="ru-RU"/>
        </w:rPr>
      </w:pPr>
      <w:r w:rsidRPr="00FC39ED">
        <w:rPr>
          <w:lang w:val="ru-RU"/>
        </w:rPr>
        <w:t xml:space="preserve">Понятие   о   металлургии:   общие   способы   получения металлов. </w:t>
      </w:r>
    </w:p>
    <w:p w:rsidR="00A33F00" w:rsidRPr="00FC39ED" w:rsidRDefault="00883F2E">
      <w:pPr>
        <w:ind w:left="-15" w:right="1"/>
        <w:rPr>
          <w:lang w:val="ru-RU"/>
        </w:rPr>
      </w:pPr>
      <w:r w:rsidRPr="00FC39ED">
        <w:rPr>
          <w:lang w:val="ru-RU"/>
        </w:rPr>
        <w:t xml:space="preserve">Металлургия: пиро-, гидро-, и электрометаллургия. Электролиз расплавов и растворов соединений металлов, его практическое значение. </w:t>
      </w:r>
    </w:p>
    <w:p w:rsidR="00A33F00" w:rsidRPr="00FC39ED" w:rsidRDefault="00883F2E">
      <w:pPr>
        <w:spacing w:after="15"/>
        <w:ind w:left="-15" w:right="1" w:firstLine="710"/>
        <w:jc w:val="left"/>
        <w:rPr>
          <w:lang w:val="ru-RU"/>
        </w:rPr>
      </w:pPr>
      <w:r w:rsidRPr="00FC39ED">
        <w:rPr>
          <w:lang w:val="ru-RU"/>
        </w:rPr>
        <w:t xml:space="preserve">Общие научные принципы химического производства (на примере промышленного получения аммиака, серной кислоты, метанола). Химическое загрязнение окружающей среды и его последствия. </w:t>
      </w:r>
    </w:p>
    <w:p w:rsidR="00A33F00" w:rsidRPr="00FC39ED" w:rsidRDefault="00883F2E">
      <w:pPr>
        <w:spacing w:after="131" w:line="259" w:lineRule="auto"/>
        <w:ind w:left="708" w:right="1" w:firstLine="0"/>
        <w:rPr>
          <w:lang w:val="ru-RU"/>
        </w:rPr>
      </w:pPr>
      <w:r w:rsidRPr="00FC39ED">
        <w:rPr>
          <w:lang w:val="ru-RU"/>
        </w:rPr>
        <w:t xml:space="preserve">Природные источники углеводородов, их переработка. </w:t>
      </w:r>
    </w:p>
    <w:p w:rsidR="00A33F00" w:rsidRPr="00FC39ED" w:rsidRDefault="00883F2E">
      <w:pPr>
        <w:spacing w:after="15"/>
        <w:ind w:left="-15" w:right="1" w:firstLine="710"/>
        <w:jc w:val="left"/>
        <w:rPr>
          <w:lang w:val="ru-RU"/>
        </w:rPr>
      </w:pPr>
      <w:r w:rsidRPr="00FC39ED">
        <w:rPr>
          <w:lang w:val="ru-RU"/>
        </w:rPr>
        <w:t xml:space="preserve">Природные источники углеводородов, состав, свойства и методы переработки нефти; охрана окружающей среды от загрязнения нефтью и нефтепродуктами. </w:t>
      </w:r>
    </w:p>
    <w:p w:rsidR="00A33F00" w:rsidRPr="00FC39ED" w:rsidRDefault="00883F2E">
      <w:pPr>
        <w:ind w:left="-15" w:right="1"/>
        <w:rPr>
          <w:lang w:val="ru-RU"/>
        </w:rPr>
      </w:pPr>
      <w:r w:rsidRPr="00FC39ED">
        <w:rPr>
          <w:lang w:val="ru-RU"/>
        </w:rPr>
        <w:lastRenderedPageBreak/>
        <w:t xml:space="preserve">Высокомолекулярные соединения. Реакции полимеризации   и   поликонденсации.   Полимеры.   Пластмассы, волокна, каучуки. </w:t>
      </w:r>
    </w:p>
    <w:p w:rsidR="00A33F00" w:rsidRPr="00FC39ED" w:rsidRDefault="00883F2E">
      <w:pPr>
        <w:ind w:left="-15" w:right="1"/>
        <w:rPr>
          <w:lang w:val="ru-RU"/>
        </w:rPr>
      </w:pPr>
      <w:r w:rsidRPr="00FC39ED">
        <w:rPr>
          <w:lang w:val="ru-RU"/>
        </w:rPr>
        <w:t xml:space="preserve">Вычисление массы растворенного вещества, содержащегося  в  определенной  массе  раствора  с  известной массовой долей. </w:t>
      </w:r>
    </w:p>
    <w:p w:rsidR="00A33F00" w:rsidRPr="00FC39ED" w:rsidRDefault="00883F2E">
      <w:pPr>
        <w:spacing w:after="131" w:line="259" w:lineRule="auto"/>
        <w:ind w:left="708" w:right="1" w:firstLine="0"/>
        <w:rPr>
          <w:lang w:val="ru-RU"/>
        </w:rPr>
      </w:pPr>
      <w:r w:rsidRPr="00FC39ED">
        <w:rPr>
          <w:lang w:val="ru-RU"/>
        </w:rPr>
        <w:t xml:space="preserve">Расчеты: объемных отношений газов при химических реакциях. </w:t>
      </w:r>
    </w:p>
    <w:p w:rsidR="00A33F00" w:rsidRPr="00FC39ED" w:rsidRDefault="00883F2E">
      <w:pPr>
        <w:ind w:left="-15" w:right="1"/>
        <w:rPr>
          <w:lang w:val="ru-RU"/>
        </w:rPr>
      </w:pPr>
      <w:r w:rsidRPr="00FC39ED">
        <w:rPr>
          <w:lang w:val="ru-RU"/>
        </w:rPr>
        <w:t xml:space="preserve">Расчеты: массы вещества или объема газов по известному количеству вещества, массе или объему одного из участвующих в реакции веществ. </w:t>
      </w:r>
    </w:p>
    <w:p w:rsidR="00A33F00" w:rsidRPr="00FC39ED" w:rsidRDefault="00883F2E">
      <w:pPr>
        <w:spacing w:after="188" w:line="259" w:lineRule="auto"/>
        <w:ind w:left="708" w:right="1" w:firstLine="0"/>
        <w:rPr>
          <w:lang w:val="ru-RU"/>
        </w:rPr>
      </w:pPr>
      <w:r w:rsidRPr="00FC39ED">
        <w:rPr>
          <w:lang w:val="ru-RU"/>
        </w:rPr>
        <w:t xml:space="preserve">Расчеты: теплового эффекта реакции. </w:t>
      </w:r>
    </w:p>
    <w:p w:rsidR="00A33F00" w:rsidRPr="00FC39ED" w:rsidRDefault="00883F2E">
      <w:pPr>
        <w:ind w:left="-15" w:right="1"/>
        <w:rPr>
          <w:lang w:val="ru-RU"/>
        </w:rPr>
      </w:pPr>
      <w:r w:rsidRPr="00FC39ED">
        <w:rPr>
          <w:lang w:val="ru-RU"/>
        </w:rPr>
        <w:t xml:space="preserve">Расчеты: массы (объема, количества вещества) продуктов реакции,  если одно  из веществ  дано  в  избытке (имеет примеси). </w:t>
      </w:r>
    </w:p>
    <w:p w:rsidR="00A33F00" w:rsidRPr="00FC39ED" w:rsidRDefault="00883F2E">
      <w:pPr>
        <w:spacing w:after="153"/>
        <w:ind w:left="-15" w:right="1" w:firstLine="710"/>
        <w:jc w:val="left"/>
        <w:rPr>
          <w:lang w:val="ru-RU"/>
        </w:rPr>
      </w:pPr>
      <w:r w:rsidRPr="00FC39ED">
        <w:rPr>
          <w:lang w:val="ru-RU"/>
        </w:rPr>
        <w:t xml:space="preserve">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 </w:t>
      </w:r>
    </w:p>
    <w:p w:rsidR="00A33F00" w:rsidRPr="00FC39ED" w:rsidRDefault="00883F2E">
      <w:pPr>
        <w:spacing w:after="131" w:line="259" w:lineRule="auto"/>
        <w:ind w:left="708" w:right="1" w:firstLine="0"/>
        <w:rPr>
          <w:lang w:val="ru-RU"/>
        </w:rPr>
      </w:pPr>
      <w:r w:rsidRPr="00FC39ED">
        <w:rPr>
          <w:lang w:val="ru-RU"/>
        </w:rPr>
        <w:t xml:space="preserve">Нахождение молекулярной формулы вещества. </w:t>
      </w:r>
    </w:p>
    <w:p w:rsidR="00A33F00" w:rsidRPr="00FC39ED" w:rsidRDefault="00883F2E">
      <w:pPr>
        <w:ind w:left="-15" w:right="1"/>
        <w:rPr>
          <w:lang w:val="ru-RU"/>
        </w:rPr>
      </w:pPr>
      <w:r w:rsidRPr="00FC39ED">
        <w:rPr>
          <w:lang w:val="ru-RU"/>
        </w:rPr>
        <w:t xml:space="preserve">Расчеты: массовой или объемной доли выхода продукта реакции от теоретически возможного. </w:t>
      </w:r>
    </w:p>
    <w:p w:rsidR="00A33F00" w:rsidRPr="00FC39ED" w:rsidRDefault="00883F2E">
      <w:pPr>
        <w:spacing w:after="133" w:line="259" w:lineRule="auto"/>
        <w:ind w:left="708" w:right="1" w:firstLine="0"/>
        <w:rPr>
          <w:lang w:val="ru-RU"/>
        </w:rPr>
      </w:pPr>
      <w:r w:rsidRPr="00FC39ED">
        <w:rPr>
          <w:lang w:val="ru-RU"/>
        </w:rPr>
        <w:t xml:space="preserve">Расчеты: массовой доли (массы) химического соединения в смеси. </w:t>
      </w:r>
    </w:p>
    <w:p w:rsidR="00A33F00" w:rsidRPr="00FC39ED" w:rsidRDefault="00883F2E">
      <w:pPr>
        <w:spacing w:after="131" w:line="259" w:lineRule="auto"/>
        <w:ind w:left="708" w:right="0" w:firstLine="0"/>
        <w:jc w:val="left"/>
        <w:rPr>
          <w:lang w:val="ru-RU"/>
        </w:rPr>
      </w:pPr>
      <w:r w:rsidRPr="00FC39ED">
        <w:rPr>
          <w:lang w:val="ru-RU"/>
        </w:rPr>
        <w:t xml:space="preserve"> </w:t>
      </w:r>
    </w:p>
    <w:p w:rsidR="00A33F00" w:rsidRPr="00FC39ED" w:rsidRDefault="00883F2E">
      <w:pPr>
        <w:spacing w:after="184" w:line="259" w:lineRule="auto"/>
        <w:ind w:left="1080" w:right="0" w:firstLine="0"/>
        <w:jc w:val="left"/>
        <w:rPr>
          <w:lang w:val="ru-RU"/>
        </w:rPr>
      </w:pPr>
      <w:r w:rsidRPr="00FC39ED">
        <w:rPr>
          <w:lang w:val="ru-RU"/>
        </w:rPr>
        <w:t xml:space="preserve"> </w:t>
      </w:r>
    </w:p>
    <w:p w:rsidR="00A33F00" w:rsidRPr="00FC39ED" w:rsidRDefault="00883F2E">
      <w:pPr>
        <w:numPr>
          <w:ilvl w:val="0"/>
          <w:numId w:val="115"/>
        </w:numPr>
        <w:spacing w:after="172" w:line="259" w:lineRule="auto"/>
        <w:ind w:left="1130" w:right="1" w:hanging="422"/>
        <w:rPr>
          <w:lang w:val="ru-RU"/>
        </w:rPr>
      </w:pPr>
      <w:r w:rsidRPr="00FC39ED">
        <w:rPr>
          <w:lang w:val="ru-RU"/>
        </w:rPr>
        <w:t xml:space="preserve">Программа формирования универсальных учебных действий. </w:t>
      </w:r>
    </w:p>
    <w:p w:rsidR="00A33F00" w:rsidRDefault="00883F2E">
      <w:pPr>
        <w:numPr>
          <w:ilvl w:val="1"/>
          <w:numId w:val="115"/>
        </w:numPr>
        <w:spacing w:after="183" w:line="259" w:lineRule="auto"/>
        <w:ind w:left="1339" w:right="1" w:hanging="631"/>
      </w:pPr>
      <w:r>
        <w:t xml:space="preserve">Целевой раздел. </w:t>
      </w:r>
    </w:p>
    <w:p w:rsidR="00A33F00" w:rsidRPr="00FC39ED" w:rsidRDefault="00883F2E">
      <w:pPr>
        <w:numPr>
          <w:ilvl w:val="2"/>
          <w:numId w:val="115"/>
        </w:numPr>
        <w:ind w:right="1"/>
        <w:rPr>
          <w:lang w:val="ru-RU"/>
        </w:rPr>
      </w:pPr>
      <w:r w:rsidRPr="00FC39ED">
        <w:rPr>
          <w:lang w:val="ru-RU"/>
        </w:rP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 </w:t>
      </w:r>
    </w:p>
    <w:p w:rsidR="00A33F00" w:rsidRPr="00FC39ED" w:rsidRDefault="00883F2E">
      <w:pPr>
        <w:numPr>
          <w:ilvl w:val="2"/>
          <w:numId w:val="115"/>
        </w:numPr>
        <w:ind w:right="1"/>
        <w:rPr>
          <w:lang w:val="ru-RU"/>
        </w:rPr>
      </w:pPr>
      <w:r w:rsidRPr="00FC39ED">
        <w:rPr>
          <w:lang w:val="ru-RU"/>
        </w:rPr>
        <w:t xml:space="preserve">Формирование системы УУД осуществляется с учетом возрастных особенностей развития личностной и познавательной сфер обучающихся. УУД целенаправленно </w:t>
      </w:r>
      <w:r w:rsidRPr="00FC39ED">
        <w:rPr>
          <w:lang w:val="ru-RU"/>
        </w:rPr>
        <w:lastRenderedPageBreak/>
        <w:t xml:space="preserve">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рефлексивности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контекстах.  </w:t>
      </w:r>
    </w:p>
    <w:p w:rsidR="00A33F00" w:rsidRPr="00FC39ED" w:rsidRDefault="00883F2E">
      <w:pPr>
        <w:numPr>
          <w:ilvl w:val="2"/>
          <w:numId w:val="115"/>
        </w:numPr>
        <w:ind w:right="1"/>
        <w:rPr>
          <w:lang w:val="ru-RU"/>
        </w:rPr>
      </w:pPr>
      <w:r w:rsidRPr="00FC39ED">
        <w:rPr>
          <w:lang w:val="ru-RU"/>
        </w:rPr>
        <w:t xml:space="preserve">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w:t>
      </w:r>
      <w:r w:rsidRPr="00FC39ED">
        <w:rPr>
          <w:lang w:val="ru-RU"/>
        </w:rPr>
        <w:lastRenderedPageBreak/>
        <w:t xml:space="preserve">уровня изучения предметов, профиля и подготовки к выбору будущей профессии.  </w:t>
      </w:r>
    </w:p>
    <w:p w:rsidR="00A33F00" w:rsidRPr="00FC39ED" w:rsidRDefault="00883F2E">
      <w:pPr>
        <w:numPr>
          <w:ilvl w:val="2"/>
          <w:numId w:val="115"/>
        </w:numPr>
        <w:spacing w:after="139" w:line="259" w:lineRule="auto"/>
        <w:ind w:right="1"/>
        <w:rPr>
          <w:lang w:val="ru-RU"/>
        </w:rPr>
      </w:pPr>
      <w:r w:rsidRPr="00FC39ED">
        <w:rPr>
          <w:lang w:val="ru-RU"/>
        </w:rPr>
        <w:t xml:space="preserve">Программа </w:t>
      </w:r>
      <w:r w:rsidRPr="00FC39ED">
        <w:rPr>
          <w:lang w:val="ru-RU"/>
        </w:rPr>
        <w:tab/>
        <w:t xml:space="preserve">развития </w:t>
      </w:r>
      <w:r w:rsidRPr="00FC39ED">
        <w:rPr>
          <w:lang w:val="ru-RU"/>
        </w:rPr>
        <w:tab/>
        <w:t xml:space="preserve">УУД </w:t>
      </w:r>
      <w:r w:rsidRPr="00FC39ED">
        <w:rPr>
          <w:lang w:val="ru-RU"/>
        </w:rPr>
        <w:tab/>
        <w:t xml:space="preserve">направлена </w:t>
      </w:r>
      <w:r w:rsidRPr="00FC39ED">
        <w:rPr>
          <w:lang w:val="ru-RU"/>
        </w:rPr>
        <w:tab/>
        <w:t xml:space="preserve">на </w:t>
      </w:r>
      <w:r w:rsidRPr="00FC39ED">
        <w:rPr>
          <w:lang w:val="ru-RU"/>
        </w:rPr>
        <w:tab/>
        <w:t xml:space="preserve">повышение </w:t>
      </w:r>
    </w:p>
    <w:p w:rsidR="00A33F00" w:rsidRPr="00FC39ED" w:rsidRDefault="00883F2E">
      <w:pPr>
        <w:ind w:left="-15" w:right="1" w:firstLine="0"/>
        <w:rPr>
          <w:lang w:val="ru-RU"/>
        </w:rPr>
      </w:pPr>
      <w:r w:rsidRPr="00FC39ED">
        <w:rPr>
          <w:lang w:val="ru-RU"/>
        </w:rPr>
        <w:t xml:space="preserve">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w:t>
      </w:r>
    </w:p>
    <w:p w:rsidR="00A33F00" w:rsidRPr="00FC39ED" w:rsidRDefault="00883F2E">
      <w:pPr>
        <w:numPr>
          <w:ilvl w:val="2"/>
          <w:numId w:val="115"/>
        </w:numPr>
        <w:ind w:right="1"/>
        <w:rPr>
          <w:lang w:val="ru-RU"/>
        </w:rPr>
      </w:pPr>
      <w:r w:rsidRPr="00FC39ED">
        <w:rPr>
          <w:lang w:val="ru-RU"/>
        </w:rPr>
        <w:t>Программа формирования УУД призвана обеспечить: 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 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 создание условий для интеграции урочных и внеурочных форм учебно-</w:t>
      </w:r>
    </w:p>
    <w:p w:rsidR="00A33F00" w:rsidRPr="00FC39ED" w:rsidRDefault="00883F2E">
      <w:pPr>
        <w:spacing w:line="259" w:lineRule="auto"/>
        <w:ind w:left="-15" w:right="1" w:firstLine="0"/>
        <w:rPr>
          <w:lang w:val="ru-RU"/>
        </w:rPr>
      </w:pPr>
      <w:r w:rsidRPr="00FC39ED">
        <w:rPr>
          <w:lang w:val="ru-RU"/>
        </w:rPr>
        <w:t xml:space="preserve">исследовательской и проектной деятельности обучающихся; </w:t>
      </w:r>
    </w:p>
    <w:p w:rsidR="00A33F00" w:rsidRPr="00FC39ED" w:rsidRDefault="00883F2E">
      <w:pPr>
        <w:spacing w:after="134" w:line="259" w:lineRule="auto"/>
        <w:ind w:left="10" w:right="8" w:hanging="10"/>
        <w:jc w:val="right"/>
        <w:rPr>
          <w:lang w:val="ru-RU"/>
        </w:rPr>
      </w:pPr>
      <w:r w:rsidRPr="00FC39ED">
        <w:rPr>
          <w:lang w:val="ru-RU"/>
        </w:rPr>
        <w:t>формирование навыков участия в различных формах организации учебно-</w:t>
      </w:r>
    </w:p>
    <w:p w:rsidR="00A33F00" w:rsidRPr="00FC39ED" w:rsidRDefault="00883F2E">
      <w:pPr>
        <w:ind w:left="-15" w:right="1" w:firstLine="0"/>
        <w:rPr>
          <w:lang w:val="ru-RU"/>
        </w:rPr>
      </w:pPr>
      <w:r w:rsidRPr="00FC39ED">
        <w:rPr>
          <w:lang w:val="ru-RU"/>
        </w:rPr>
        <w:t xml:space="preserve">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 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w:t>
      </w:r>
      <w:r w:rsidRPr="00FC39ED">
        <w:rPr>
          <w:lang w:val="ru-RU"/>
        </w:rPr>
        <w:lastRenderedPageBreak/>
        <w:t xml:space="preserve">выполненных работ, основами информационной безопасности, умением безопасного использования ИКТ; формирование знаний и навыков в области финансовой грамотности и </w:t>
      </w:r>
    </w:p>
    <w:p w:rsidR="00A33F00" w:rsidRPr="00FC39ED" w:rsidRDefault="00883F2E">
      <w:pPr>
        <w:ind w:left="-15" w:right="1" w:firstLine="0"/>
        <w:rPr>
          <w:lang w:val="ru-RU"/>
        </w:rPr>
      </w:pPr>
      <w:r w:rsidRPr="00FC39ED">
        <w:rPr>
          <w:lang w:val="ru-RU"/>
        </w:rPr>
        <w:t xml:space="preserve">устойчивого развития общества; возможность практического использования приобретенных обучающимися коммуникативных навыков, навыков целеполагания, планирования и </w:t>
      </w:r>
    </w:p>
    <w:p w:rsidR="00A33F00" w:rsidRPr="00FC39ED" w:rsidRDefault="00883F2E">
      <w:pPr>
        <w:ind w:left="693" w:right="1" w:hanging="708"/>
        <w:rPr>
          <w:lang w:val="ru-RU"/>
        </w:rPr>
      </w:pPr>
      <w:r w:rsidRPr="00FC39ED">
        <w:rPr>
          <w:lang w:val="ru-RU"/>
        </w:rPr>
        <w:t xml:space="preserve">самоконтроля; подготовку </w:t>
      </w:r>
      <w:r w:rsidRPr="00FC39ED">
        <w:rPr>
          <w:lang w:val="ru-RU"/>
        </w:rPr>
        <w:tab/>
        <w:t xml:space="preserve">к </w:t>
      </w:r>
      <w:r w:rsidRPr="00FC39ED">
        <w:rPr>
          <w:lang w:val="ru-RU"/>
        </w:rPr>
        <w:tab/>
        <w:t xml:space="preserve">осознанному </w:t>
      </w:r>
      <w:r w:rsidRPr="00FC39ED">
        <w:rPr>
          <w:lang w:val="ru-RU"/>
        </w:rPr>
        <w:tab/>
        <w:t xml:space="preserve">выбору </w:t>
      </w:r>
      <w:r w:rsidRPr="00FC39ED">
        <w:rPr>
          <w:lang w:val="ru-RU"/>
        </w:rPr>
        <w:tab/>
        <w:t xml:space="preserve">дальнейшего </w:t>
      </w:r>
      <w:r w:rsidRPr="00FC39ED">
        <w:rPr>
          <w:lang w:val="ru-RU"/>
        </w:rPr>
        <w:tab/>
        <w:t xml:space="preserve">образования </w:t>
      </w:r>
      <w:r w:rsidRPr="00FC39ED">
        <w:rPr>
          <w:lang w:val="ru-RU"/>
        </w:rPr>
        <w:tab/>
        <w:t xml:space="preserve">и </w:t>
      </w:r>
    </w:p>
    <w:p w:rsidR="00A33F00" w:rsidRPr="00FC39ED" w:rsidRDefault="00883F2E">
      <w:pPr>
        <w:spacing w:after="176" w:line="259" w:lineRule="auto"/>
        <w:ind w:left="-15" w:right="1" w:firstLine="0"/>
        <w:rPr>
          <w:lang w:val="ru-RU"/>
        </w:rPr>
      </w:pPr>
      <w:r w:rsidRPr="00FC39ED">
        <w:rPr>
          <w:lang w:val="ru-RU"/>
        </w:rPr>
        <w:t xml:space="preserve">профессиональной деятельности. </w:t>
      </w:r>
    </w:p>
    <w:p w:rsidR="00A33F00" w:rsidRPr="00FC39ED" w:rsidRDefault="00883F2E">
      <w:pPr>
        <w:spacing w:after="180" w:line="259" w:lineRule="auto"/>
        <w:ind w:left="708" w:right="1" w:firstLine="0"/>
        <w:rPr>
          <w:lang w:val="ru-RU"/>
        </w:rPr>
      </w:pPr>
      <w:r w:rsidRPr="00FC39ED">
        <w:rPr>
          <w:lang w:val="ru-RU"/>
        </w:rPr>
        <w:t xml:space="preserve">47.2. Содержательный раздел. </w:t>
      </w:r>
    </w:p>
    <w:p w:rsidR="00A33F00" w:rsidRPr="00FC39ED" w:rsidRDefault="00883F2E">
      <w:pPr>
        <w:spacing w:after="15"/>
        <w:ind w:left="708" w:right="224" w:firstLine="0"/>
        <w:jc w:val="left"/>
        <w:rPr>
          <w:lang w:val="ru-RU"/>
        </w:rPr>
      </w:pPr>
      <w:r w:rsidRPr="00FC39ED">
        <w:rPr>
          <w:lang w:val="ru-RU"/>
        </w:rPr>
        <w:t xml:space="preserve">47.2.1. Программа формирования УУД у обучающихся содержит: описание взаимосвязи УУД с содержанием учебных предметов; описание особенностей реализации основных направлений и форм;  учебно-исследовательской и проектной деятельности. </w:t>
      </w:r>
    </w:p>
    <w:p w:rsidR="00A33F00" w:rsidRPr="00FC39ED" w:rsidRDefault="00883F2E">
      <w:pPr>
        <w:spacing w:after="131" w:line="259" w:lineRule="auto"/>
        <w:ind w:left="205" w:right="0" w:hanging="10"/>
        <w:jc w:val="center"/>
        <w:rPr>
          <w:lang w:val="ru-RU"/>
        </w:rPr>
      </w:pPr>
      <w:r w:rsidRPr="00FC39ED">
        <w:rPr>
          <w:lang w:val="ru-RU"/>
        </w:rPr>
        <w:t xml:space="preserve">47.2.2. Описание взаимосвязи УУД с содержанием учебных предметов. </w:t>
      </w:r>
    </w:p>
    <w:p w:rsidR="00A33F00" w:rsidRPr="00FC39ED" w:rsidRDefault="00883F2E">
      <w:pPr>
        <w:ind w:left="-15" w:right="1"/>
        <w:rPr>
          <w:lang w:val="ru-RU"/>
        </w:rPr>
      </w:pPr>
      <w:r w:rsidRPr="00FC39ED">
        <w:rPr>
          <w:lang w:val="ru-RU"/>
        </w:rPr>
        <w:t xml:space="preserve">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 </w:t>
      </w:r>
    </w:p>
    <w:p w:rsidR="00A33F00" w:rsidRPr="00FC39ED" w:rsidRDefault="00883F2E">
      <w:pPr>
        <w:ind w:left="-15" w:right="1"/>
        <w:rPr>
          <w:lang w:val="ru-RU"/>
        </w:rPr>
      </w:pPr>
      <w:r w:rsidRPr="00FC39ED">
        <w:rPr>
          <w:lang w:val="ru-RU"/>
        </w:rPr>
        <w:t xml:space="preserve">Разработанные по всем учебным предметам рабочие программы (далее – РП) отражают определенные во ФГОС СОО УУД в трех своих компонентах: как часть метапредметных результатов обучения в разделе «Планируемые результаты освоения учебного предмета на уровне среднего общего </w:t>
      </w:r>
    </w:p>
    <w:p w:rsidR="00A33F00" w:rsidRPr="00FC39ED" w:rsidRDefault="00883F2E">
      <w:pPr>
        <w:spacing w:after="15"/>
        <w:ind w:left="693" w:right="1" w:hanging="708"/>
        <w:jc w:val="left"/>
        <w:rPr>
          <w:lang w:val="ru-RU"/>
        </w:rPr>
      </w:pPr>
      <w:r w:rsidRPr="00FC39ED">
        <w:rPr>
          <w:lang w:val="ru-RU"/>
        </w:rPr>
        <w:t xml:space="preserve">образования»; в соотнесении с предметными результатами по основным разделам и темам учебного содержания; в разделе «Основные виды деятельности» тематического планирования. </w:t>
      </w:r>
    </w:p>
    <w:p w:rsidR="00A33F00" w:rsidRPr="00FC39ED" w:rsidRDefault="00883F2E">
      <w:pPr>
        <w:ind w:left="-15" w:right="1"/>
        <w:rPr>
          <w:lang w:val="ru-RU"/>
        </w:rPr>
      </w:pPr>
      <w:r w:rsidRPr="00FC39ED">
        <w:rPr>
          <w:lang w:val="ru-RU"/>
        </w:rPr>
        <w:t xml:space="preserve">47.2.3. Описание реализации требований формирования УУД в предметных результатах и тематическом планировании по отдельным предметным областям. </w:t>
      </w:r>
    </w:p>
    <w:p w:rsidR="00A33F00" w:rsidRPr="00FC39ED" w:rsidRDefault="00883F2E">
      <w:pPr>
        <w:spacing w:after="178" w:line="259" w:lineRule="auto"/>
        <w:ind w:left="708" w:right="1" w:firstLine="0"/>
        <w:rPr>
          <w:lang w:val="ru-RU"/>
        </w:rPr>
      </w:pPr>
      <w:r w:rsidRPr="00FC39ED">
        <w:rPr>
          <w:lang w:val="ru-RU"/>
        </w:rPr>
        <w:lastRenderedPageBreak/>
        <w:t xml:space="preserve">47.2.3.1. Русский язык и литература. </w:t>
      </w:r>
    </w:p>
    <w:p w:rsidR="00A33F00" w:rsidRPr="00FC39ED" w:rsidRDefault="00883F2E">
      <w:pPr>
        <w:ind w:left="-15" w:right="1"/>
        <w:rPr>
          <w:lang w:val="ru-RU"/>
        </w:rPr>
      </w:pPr>
      <w:r w:rsidRPr="00FC39ED">
        <w:rPr>
          <w:lang w:val="ru-RU"/>
        </w:rPr>
        <w:t xml:space="preserve">47.2.3.1.1. Формирование универсальных учебных познавательных действий включает базовые логические действия: </w:t>
      </w:r>
    </w:p>
    <w:p w:rsidR="00A33F00" w:rsidRPr="00FC39ED" w:rsidRDefault="00883F2E">
      <w:pPr>
        <w:spacing w:after="18" w:line="380" w:lineRule="auto"/>
        <w:ind w:right="8" w:firstLine="378"/>
        <w:jc w:val="right"/>
        <w:rPr>
          <w:lang w:val="ru-RU"/>
        </w:rPr>
      </w:pPr>
      <w:r w:rsidRPr="00FC39ED">
        <w:rPr>
          <w:lang w:val="ru-RU"/>
        </w:rPr>
        <w:t xml:space="preserve">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w:t>
      </w:r>
      <w:r w:rsidRPr="00FC39ED">
        <w:rPr>
          <w:lang w:val="ru-RU"/>
        </w:rPr>
        <w:tab/>
        <w:t xml:space="preserve">типов, </w:t>
      </w:r>
      <w:r w:rsidRPr="00FC39ED">
        <w:rPr>
          <w:lang w:val="ru-RU"/>
        </w:rPr>
        <w:tab/>
        <w:t xml:space="preserve">жанров; </w:t>
      </w:r>
      <w:r w:rsidRPr="00FC39ED">
        <w:rPr>
          <w:lang w:val="ru-RU"/>
        </w:rPr>
        <w:tab/>
        <w:t xml:space="preserve">устанавливать </w:t>
      </w:r>
      <w:r w:rsidRPr="00FC39ED">
        <w:rPr>
          <w:lang w:val="ru-RU"/>
        </w:rPr>
        <w:tab/>
        <w:t xml:space="preserve">основания </w:t>
      </w:r>
      <w:r w:rsidRPr="00FC39ED">
        <w:rPr>
          <w:lang w:val="ru-RU"/>
        </w:rPr>
        <w:tab/>
        <w:t xml:space="preserve">для </w:t>
      </w:r>
      <w:r w:rsidRPr="00FC39ED">
        <w:rPr>
          <w:lang w:val="ru-RU"/>
        </w:rPr>
        <w:tab/>
        <w:t xml:space="preserve">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 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w:t>
      </w:r>
      <w:r w:rsidRPr="00FC39ED">
        <w:rPr>
          <w:lang w:val="ru-RU"/>
        </w:rPr>
        <w:tab/>
        <w:t xml:space="preserve">направлений, </w:t>
      </w:r>
      <w:r w:rsidRPr="00FC39ED">
        <w:rPr>
          <w:lang w:val="ru-RU"/>
        </w:rPr>
        <w:tab/>
        <w:t xml:space="preserve">фактов </w:t>
      </w:r>
      <w:r w:rsidRPr="00FC39ED">
        <w:rPr>
          <w:lang w:val="ru-RU"/>
        </w:rPr>
        <w:tab/>
        <w:t xml:space="preserve">историко-литературного </w:t>
      </w:r>
      <w:r w:rsidRPr="00FC39ED">
        <w:rPr>
          <w:lang w:val="ru-RU"/>
        </w:rPr>
        <w:tab/>
        <w:t xml:space="preserve">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w:t>
      </w:r>
    </w:p>
    <w:p w:rsidR="00A33F00" w:rsidRPr="00FC39ED" w:rsidRDefault="00883F2E">
      <w:pPr>
        <w:ind w:left="-15" w:right="1" w:firstLine="0"/>
        <w:rPr>
          <w:lang w:val="ru-RU"/>
        </w:rPr>
      </w:pPr>
      <w:r w:rsidRPr="00FC39ED">
        <w:rPr>
          <w:lang w:val="ru-RU"/>
        </w:rPr>
        <w:t xml:space="preserve">реалии; 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 разрабатывать план решения языковой и речевой задачи с учётом анализа имеющихся данных, представленных в виде текста, таблицы, графики и другие; 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 развивать критическое мышление при решении жизненных проблем с </w:t>
      </w:r>
    </w:p>
    <w:p w:rsidR="00A33F00" w:rsidRPr="00FC39ED" w:rsidRDefault="00883F2E">
      <w:pPr>
        <w:ind w:left="693" w:right="1" w:hanging="708"/>
        <w:rPr>
          <w:lang w:val="ru-RU"/>
        </w:rPr>
      </w:pPr>
      <w:r w:rsidRPr="00FC39ED">
        <w:rPr>
          <w:lang w:val="ru-RU"/>
        </w:rPr>
        <w:lastRenderedPageBreak/>
        <w:t xml:space="preserve">учётом собственного речевого и читательского опыта; самостоятельно формулировать и актуализировать проблему, заложенную </w:t>
      </w:r>
    </w:p>
    <w:p w:rsidR="00A33F00" w:rsidRPr="00FC39ED" w:rsidRDefault="00883F2E">
      <w:pPr>
        <w:ind w:left="-15" w:right="1" w:firstLine="0"/>
        <w:rPr>
          <w:lang w:val="ru-RU"/>
        </w:rPr>
      </w:pPr>
      <w:r w:rsidRPr="00FC39ED">
        <w:rPr>
          <w:lang w:val="ru-RU"/>
        </w:rPr>
        <w:t xml:space="preserve">в художественном произведении, рассматривать ее всесторонне;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 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A33F00" w:rsidRPr="00FC39ED" w:rsidRDefault="00883F2E">
      <w:pPr>
        <w:ind w:left="-15" w:right="1"/>
        <w:rPr>
          <w:lang w:val="ru-RU"/>
        </w:rPr>
      </w:pPr>
      <w:r w:rsidRPr="00FC39ED">
        <w:rPr>
          <w:lang w:val="ru-RU"/>
        </w:rPr>
        <w:t xml:space="preserve">47.2.3.1.2. Формирование универсальных учебных познавательных действий включает базовые исследовательские действия: </w:t>
      </w:r>
    </w:p>
    <w:p w:rsidR="00A33F00" w:rsidRPr="00FC39ED" w:rsidRDefault="00883F2E">
      <w:pPr>
        <w:ind w:left="-15" w:right="1"/>
        <w:rPr>
          <w:lang w:val="ru-RU"/>
        </w:rPr>
      </w:pPr>
      <w:r w:rsidRPr="00FC39ED">
        <w:rPr>
          <w:lang w:val="ru-RU"/>
        </w:rP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выдвигать гипотезы (например, о целях использования изобразительно-</w:t>
      </w:r>
    </w:p>
    <w:p w:rsidR="00A33F00" w:rsidRPr="00FC39ED" w:rsidRDefault="00883F2E">
      <w:pPr>
        <w:ind w:left="-15" w:right="1" w:firstLine="0"/>
        <w:rPr>
          <w:lang w:val="ru-RU"/>
        </w:rPr>
      </w:pPr>
      <w:r w:rsidRPr="00FC39ED">
        <w:rPr>
          <w:lang w:val="ru-RU"/>
        </w:rPr>
        <w:t xml:space="preserve">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анализировать результаты, полученные в ходе решения языковой и </w:t>
      </w:r>
    </w:p>
    <w:p w:rsidR="00A33F00" w:rsidRPr="00FC39ED" w:rsidRDefault="00883F2E">
      <w:pPr>
        <w:ind w:left="-15" w:right="1" w:firstLine="0"/>
        <w:rPr>
          <w:lang w:val="ru-RU"/>
        </w:rPr>
      </w:pPr>
      <w:r w:rsidRPr="00FC39ED">
        <w:rPr>
          <w:lang w:val="ru-RU"/>
        </w:rPr>
        <w:t xml:space="preserve">речевой задачи, критически оценивать их достоверность;  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 </w:t>
      </w:r>
    </w:p>
    <w:p w:rsidR="00A33F00" w:rsidRPr="00FC39ED" w:rsidRDefault="00883F2E">
      <w:pPr>
        <w:ind w:left="-15" w:right="1"/>
        <w:rPr>
          <w:lang w:val="ru-RU"/>
        </w:rPr>
      </w:pPr>
      <w:r w:rsidRPr="00FC39ED">
        <w:rPr>
          <w:lang w:val="ru-RU"/>
        </w:rPr>
        <w:t xml:space="preserve">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w:t>
      </w:r>
      <w:r w:rsidRPr="00FC39ED">
        <w:rPr>
          <w:lang w:val="ru-RU"/>
        </w:rPr>
        <w:lastRenderedPageBreak/>
        <w:t xml:space="preserve">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 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 </w:t>
      </w:r>
    </w:p>
    <w:p w:rsidR="00A33F00" w:rsidRPr="00FC39ED" w:rsidRDefault="00883F2E">
      <w:pPr>
        <w:ind w:left="-15" w:right="1"/>
        <w:rPr>
          <w:lang w:val="ru-RU"/>
        </w:rPr>
      </w:pPr>
      <w:r w:rsidRPr="00FC39ED">
        <w:rPr>
          <w:lang w:val="ru-RU"/>
        </w:rPr>
        <w:t xml:space="preserve">47.2.3.1.3. Формирование универсальных учебных познавательных действий включает работу с информацией: </w:t>
      </w:r>
    </w:p>
    <w:p w:rsidR="00A33F00" w:rsidRPr="00FC39ED" w:rsidRDefault="00883F2E">
      <w:pPr>
        <w:tabs>
          <w:tab w:val="center" w:pos="1652"/>
          <w:tab w:val="center" w:pos="3772"/>
          <w:tab w:val="center" w:pos="5336"/>
          <w:tab w:val="center" w:pos="6515"/>
          <w:tab w:val="center" w:pos="8290"/>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самостоятельно </w:t>
      </w:r>
      <w:r w:rsidRPr="00FC39ED">
        <w:rPr>
          <w:lang w:val="ru-RU"/>
        </w:rPr>
        <w:tab/>
        <w:t xml:space="preserve">осуществлять </w:t>
      </w:r>
      <w:r w:rsidRPr="00FC39ED">
        <w:rPr>
          <w:lang w:val="ru-RU"/>
        </w:rPr>
        <w:tab/>
        <w:t xml:space="preserve">поиск, </w:t>
      </w:r>
      <w:r w:rsidRPr="00FC39ED">
        <w:rPr>
          <w:lang w:val="ru-RU"/>
        </w:rPr>
        <w:tab/>
        <w:t xml:space="preserve">анализ, </w:t>
      </w:r>
      <w:r w:rsidRPr="00FC39ED">
        <w:rPr>
          <w:lang w:val="ru-RU"/>
        </w:rPr>
        <w:tab/>
        <w:t xml:space="preserve">систематизацию </w:t>
      </w:r>
      <w:r w:rsidRPr="00FC39ED">
        <w:rPr>
          <w:lang w:val="ru-RU"/>
        </w:rPr>
        <w:tab/>
        <w:t xml:space="preserve">и </w:t>
      </w:r>
    </w:p>
    <w:p w:rsidR="00A33F00" w:rsidRPr="00FC39ED" w:rsidRDefault="00883F2E">
      <w:pPr>
        <w:spacing w:after="15" w:line="385" w:lineRule="auto"/>
        <w:ind w:left="10" w:right="8" w:hanging="10"/>
        <w:jc w:val="right"/>
        <w:rPr>
          <w:lang w:val="ru-RU"/>
        </w:rPr>
      </w:pPr>
      <w:r w:rsidRPr="00FC39ED">
        <w:rPr>
          <w:lang w:val="ru-RU"/>
        </w:rPr>
        <w:t xml:space="preserve">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 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 владеть навыками защиты личной информации, соблюдать требования </w:t>
      </w:r>
    </w:p>
    <w:p w:rsidR="00A33F00" w:rsidRPr="00FC39ED" w:rsidRDefault="00883F2E">
      <w:pPr>
        <w:spacing w:after="178" w:line="259" w:lineRule="auto"/>
        <w:ind w:left="-15" w:right="1" w:firstLine="0"/>
        <w:rPr>
          <w:lang w:val="ru-RU"/>
        </w:rPr>
      </w:pPr>
      <w:r w:rsidRPr="00FC39ED">
        <w:rPr>
          <w:lang w:val="ru-RU"/>
        </w:rPr>
        <w:t xml:space="preserve">информационной безопасности. </w:t>
      </w:r>
    </w:p>
    <w:p w:rsidR="00A33F00" w:rsidRPr="00FC39ED" w:rsidRDefault="00883F2E">
      <w:pPr>
        <w:ind w:left="-15" w:right="1"/>
        <w:rPr>
          <w:lang w:val="ru-RU"/>
        </w:rPr>
      </w:pPr>
      <w:r w:rsidRPr="00FC39ED">
        <w:rPr>
          <w:lang w:val="ru-RU"/>
        </w:rPr>
        <w:t xml:space="preserve">47.2.3.1.4. Формирование универсальных учебных коммуникативных действий включает умения: </w:t>
      </w:r>
    </w:p>
    <w:p w:rsidR="00A33F00" w:rsidRPr="00FC39ED" w:rsidRDefault="00883F2E">
      <w:pPr>
        <w:spacing w:after="189" w:line="259" w:lineRule="auto"/>
        <w:ind w:left="10" w:right="8" w:hanging="10"/>
        <w:jc w:val="right"/>
        <w:rPr>
          <w:lang w:val="ru-RU"/>
        </w:rPr>
      </w:pPr>
      <w:r w:rsidRPr="00FC39ED">
        <w:rPr>
          <w:lang w:val="ru-RU"/>
        </w:rPr>
        <w:t xml:space="preserve">владеть различными видами монолога и диалога, формулировать в устной </w:t>
      </w:r>
    </w:p>
    <w:p w:rsidR="00A33F00" w:rsidRPr="00FC39ED" w:rsidRDefault="00883F2E">
      <w:pPr>
        <w:ind w:left="-15" w:right="1" w:firstLine="0"/>
        <w:rPr>
          <w:lang w:val="ru-RU"/>
        </w:rPr>
      </w:pPr>
      <w:r w:rsidRPr="00FC39ED">
        <w:rPr>
          <w:lang w:val="ru-RU"/>
        </w:rPr>
        <w:t xml:space="preserve">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 пользоваться невербальными средствами общения, понимать значение </w:t>
      </w:r>
    </w:p>
    <w:p w:rsidR="00A33F00" w:rsidRPr="00FC39ED" w:rsidRDefault="00883F2E">
      <w:pPr>
        <w:ind w:left="-15" w:right="1" w:firstLine="0"/>
        <w:rPr>
          <w:lang w:val="ru-RU"/>
        </w:rPr>
      </w:pPr>
      <w:r w:rsidRPr="00FC39ED">
        <w:rPr>
          <w:lang w:val="ru-RU"/>
        </w:rPr>
        <w:lastRenderedPageBreak/>
        <w:t xml:space="preserve">социальных знаков;  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 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принимать цели совместной деятельности, организовывать, </w:t>
      </w:r>
    </w:p>
    <w:p w:rsidR="00A33F00" w:rsidRPr="00FC39ED" w:rsidRDefault="00883F2E">
      <w:pPr>
        <w:ind w:left="693" w:right="1" w:hanging="708"/>
        <w:rPr>
          <w:lang w:val="ru-RU"/>
        </w:rPr>
      </w:pPr>
      <w:r w:rsidRPr="00FC39ED">
        <w:rPr>
          <w:lang w:val="ru-RU"/>
        </w:rPr>
        <w:t xml:space="preserve">координировать действия по их достижению;  оценивать качество своего вклада и вклада каждого участника команды в </w:t>
      </w:r>
    </w:p>
    <w:p w:rsidR="00A33F00" w:rsidRPr="00FC39ED" w:rsidRDefault="00883F2E">
      <w:pPr>
        <w:ind w:left="693" w:right="1" w:hanging="708"/>
        <w:rPr>
          <w:lang w:val="ru-RU"/>
        </w:rPr>
      </w:pPr>
      <w:r w:rsidRPr="00FC39ED">
        <w:rPr>
          <w:lang w:val="ru-RU"/>
        </w:rPr>
        <w:t xml:space="preserve">общий результат;  уметь обобщать мнения нескольких людей и выражать это обобщение в </w:t>
      </w:r>
    </w:p>
    <w:p w:rsidR="00A33F00" w:rsidRPr="00FC39ED" w:rsidRDefault="00883F2E">
      <w:pPr>
        <w:ind w:left="693" w:right="1" w:hanging="708"/>
        <w:rPr>
          <w:lang w:val="ru-RU"/>
        </w:rPr>
      </w:pPr>
      <w:r w:rsidRPr="00FC39ED">
        <w:rPr>
          <w:lang w:val="ru-RU"/>
        </w:rPr>
        <w:t xml:space="preserve">устной и письменной форме; предлагать новые проекты, оценивать идеи с позиции новизны, </w:t>
      </w:r>
    </w:p>
    <w:p w:rsidR="00A33F00" w:rsidRPr="00FC39ED" w:rsidRDefault="00883F2E">
      <w:pPr>
        <w:ind w:left="-15" w:right="1" w:firstLine="0"/>
        <w:rPr>
          <w:lang w:val="ru-RU"/>
        </w:rPr>
      </w:pPr>
      <w:r w:rsidRPr="00FC39ED">
        <w:rPr>
          <w:lang w:val="ru-RU"/>
        </w:rPr>
        <w:t xml:space="preserve">оригинальности, практической значимости; проявлять творческие способности и воображение, быть инициативным; участвовать в дискуссии на литературные темы, в коллективном диалоге, </w:t>
      </w:r>
    </w:p>
    <w:p w:rsidR="00A33F00" w:rsidRPr="00FC39ED" w:rsidRDefault="00883F2E">
      <w:pPr>
        <w:spacing w:after="179" w:line="259" w:lineRule="auto"/>
        <w:ind w:left="-15" w:right="1" w:firstLine="0"/>
        <w:rPr>
          <w:lang w:val="ru-RU"/>
        </w:rPr>
      </w:pPr>
      <w:r w:rsidRPr="00FC39ED">
        <w:rPr>
          <w:lang w:val="ru-RU"/>
        </w:rPr>
        <w:t xml:space="preserve">разрабатывать индивидуальный и (или) коллективный учебный проект.  </w:t>
      </w:r>
    </w:p>
    <w:p w:rsidR="00A33F00" w:rsidRPr="00FC39ED" w:rsidRDefault="00883F2E">
      <w:pPr>
        <w:ind w:left="-15" w:right="1"/>
        <w:rPr>
          <w:lang w:val="ru-RU"/>
        </w:rPr>
      </w:pPr>
      <w:r w:rsidRPr="00FC39ED">
        <w:rPr>
          <w:lang w:val="ru-RU"/>
        </w:rPr>
        <w:t xml:space="preserve">47.2.3.1.5. Формирование универсальных учебных регулятивных действий включает умения: </w:t>
      </w:r>
    </w:p>
    <w:p w:rsidR="00A33F00" w:rsidRPr="00FC39ED" w:rsidRDefault="00883F2E">
      <w:pPr>
        <w:spacing w:after="189" w:line="259" w:lineRule="auto"/>
        <w:ind w:left="10" w:right="8" w:hanging="10"/>
        <w:jc w:val="right"/>
        <w:rPr>
          <w:lang w:val="ru-RU"/>
        </w:rPr>
      </w:pPr>
      <w:r w:rsidRPr="00FC39ED">
        <w:rPr>
          <w:lang w:val="ru-RU"/>
        </w:rPr>
        <w:t xml:space="preserve">самостоятельно составлять план действий при анализе и создании текста, </w:t>
      </w:r>
    </w:p>
    <w:p w:rsidR="00A33F00" w:rsidRPr="00FC39ED" w:rsidRDefault="00883F2E">
      <w:pPr>
        <w:ind w:left="693" w:right="1" w:hanging="708"/>
        <w:rPr>
          <w:lang w:val="ru-RU"/>
        </w:rPr>
      </w:pPr>
      <w:r w:rsidRPr="00FC39ED">
        <w:rPr>
          <w:lang w:val="ru-RU"/>
        </w:rPr>
        <w:t xml:space="preserve">вносить необходимые коррективы;  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 осуществлять речевую рефлексию (выявлять коммуникативные неудачи и </w:t>
      </w:r>
    </w:p>
    <w:p w:rsidR="00A33F00" w:rsidRPr="00FC39ED" w:rsidRDefault="00883F2E">
      <w:pPr>
        <w:ind w:left="-15" w:right="1" w:firstLine="0"/>
        <w:rPr>
          <w:lang w:val="ru-RU"/>
        </w:rPr>
      </w:pPr>
      <w:r w:rsidRPr="00FC39ED">
        <w:rPr>
          <w:lang w:val="ru-RU"/>
        </w:rPr>
        <w:lastRenderedPageBreak/>
        <w:t xml:space="preserve">их причины, уметь предупреждать их), давать оценку приобретённому речевому опыту и корректировать собственную речь с учётом целей и условий общения; давать оценку новым ситуациям, в том числе изображённым в художественной литературе; оценивать приобретенный опыт с учетом литературных знаний; 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 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 </w:t>
      </w:r>
    </w:p>
    <w:p w:rsidR="00A33F00" w:rsidRPr="00FC39ED" w:rsidRDefault="00883F2E">
      <w:pPr>
        <w:spacing w:after="178" w:line="259" w:lineRule="auto"/>
        <w:ind w:left="708" w:right="1" w:firstLine="0"/>
        <w:rPr>
          <w:lang w:val="ru-RU"/>
        </w:rPr>
      </w:pPr>
      <w:r w:rsidRPr="00FC39ED">
        <w:rPr>
          <w:lang w:val="ru-RU"/>
        </w:rPr>
        <w:t xml:space="preserve">47.2.3.2. Иностранный язык. </w:t>
      </w:r>
    </w:p>
    <w:p w:rsidR="00A33F00" w:rsidRPr="00FC39ED" w:rsidRDefault="00883F2E">
      <w:pPr>
        <w:ind w:left="-15" w:right="1"/>
        <w:rPr>
          <w:lang w:val="ru-RU"/>
        </w:rPr>
      </w:pPr>
      <w:r w:rsidRPr="00FC39ED">
        <w:rPr>
          <w:lang w:val="ru-RU"/>
        </w:rPr>
        <w:t xml:space="preserve">47.2.3.2.1. Формирование универсальных учебных познавательных действий включает базовые логические и исследовательские действия: </w:t>
      </w:r>
    </w:p>
    <w:p w:rsidR="00A33F00" w:rsidRPr="00FC39ED" w:rsidRDefault="00883F2E">
      <w:pPr>
        <w:spacing w:after="189" w:line="259" w:lineRule="auto"/>
        <w:ind w:left="10" w:right="8" w:hanging="10"/>
        <w:jc w:val="right"/>
        <w:rPr>
          <w:lang w:val="ru-RU"/>
        </w:rPr>
      </w:pPr>
      <w:r w:rsidRPr="00FC39ED">
        <w:rPr>
          <w:lang w:val="ru-RU"/>
        </w:rPr>
        <w:t xml:space="preserve">анализировать, устанавливать аналогии между способами выражения </w:t>
      </w:r>
    </w:p>
    <w:p w:rsidR="00A33F00" w:rsidRPr="00FC39ED" w:rsidRDefault="00883F2E">
      <w:pPr>
        <w:ind w:left="693" w:right="1" w:hanging="708"/>
        <w:rPr>
          <w:lang w:val="ru-RU"/>
        </w:rPr>
      </w:pPr>
      <w:r w:rsidRPr="00FC39ED">
        <w:rPr>
          <w:lang w:val="ru-RU"/>
        </w:rPr>
        <w:t xml:space="preserve">мысли средствами иностранного и родного языков; распознавать свойства и признаки языковых единиц и языковых явлений </w:t>
      </w:r>
    </w:p>
    <w:p w:rsidR="00A33F00" w:rsidRPr="00FC39ED" w:rsidRDefault="00883F2E">
      <w:pPr>
        <w:ind w:left="693" w:right="1" w:hanging="708"/>
        <w:rPr>
          <w:lang w:val="ru-RU"/>
        </w:rPr>
      </w:pPr>
      <w:r w:rsidRPr="00FC39ED">
        <w:rPr>
          <w:lang w:val="ru-RU"/>
        </w:rPr>
        <w:t xml:space="preserve">иностранного языка; сравнивать, классифицировать и обобщать их; выявлять признаки и свойства языковых единиц и языковых явлений </w:t>
      </w:r>
    </w:p>
    <w:p w:rsidR="00A33F00" w:rsidRPr="00FC39ED" w:rsidRDefault="00883F2E">
      <w:pPr>
        <w:ind w:left="693" w:right="1" w:hanging="708"/>
        <w:rPr>
          <w:lang w:val="ru-RU"/>
        </w:rPr>
      </w:pPr>
      <w:r w:rsidRPr="00FC39ED">
        <w:rPr>
          <w:lang w:val="ru-RU"/>
        </w:rPr>
        <w:t xml:space="preserve">иностранного языка (например, грамматических конструкции и их функций); сравнивать разные типы и жанры устных и письменных высказываний на </w:t>
      </w:r>
    </w:p>
    <w:p w:rsidR="00A33F00" w:rsidRPr="00FC39ED" w:rsidRDefault="00883F2E">
      <w:pPr>
        <w:ind w:left="-15" w:right="1" w:firstLine="0"/>
        <w:rPr>
          <w:lang w:val="ru-RU"/>
        </w:rPr>
      </w:pPr>
      <w:r w:rsidRPr="00FC39ED">
        <w:rPr>
          <w:lang w:val="ru-RU"/>
        </w:rPr>
        <w:t xml:space="preserve">иностранном языке;  различать в иноязычном устном и письменном тексте – факт и мнение;  анализировать структурно и содержательно разные типы и жанры устных и письменных высказываний на иностранном языке с целью дальнейшего </w:t>
      </w:r>
    </w:p>
    <w:p w:rsidR="00A33F00" w:rsidRPr="00FC39ED" w:rsidRDefault="00883F2E">
      <w:pPr>
        <w:spacing w:line="259" w:lineRule="auto"/>
        <w:ind w:left="-15" w:right="1" w:firstLine="0"/>
        <w:rPr>
          <w:lang w:val="ru-RU"/>
        </w:rPr>
      </w:pPr>
      <w:r w:rsidRPr="00FC39ED">
        <w:rPr>
          <w:lang w:val="ru-RU"/>
        </w:rPr>
        <w:t xml:space="preserve">использования результатов анализа в собственных высказывания; </w:t>
      </w:r>
    </w:p>
    <w:p w:rsidR="00A33F00" w:rsidRPr="00FC39ED" w:rsidRDefault="00883F2E">
      <w:pPr>
        <w:ind w:left="-15" w:right="1"/>
        <w:rPr>
          <w:lang w:val="ru-RU"/>
        </w:rPr>
      </w:pPr>
      <w:r w:rsidRPr="00FC39ED">
        <w:rPr>
          <w:lang w:val="ru-RU"/>
        </w:rPr>
        <w:t xml:space="preserve">проводить по предложенному плану небольшое исследование по установлению особенностей единиц изучаемого языка, языковых явлений </w:t>
      </w:r>
    </w:p>
    <w:p w:rsidR="00A33F00" w:rsidRPr="00FC39ED" w:rsidRDefault="00883F2E">
      <w:pPr>
        <w:ind w:left="-15" w:right="1" w:firstLine="0"/>
        <w:rPr>
          <w:lang w:val="ru-RU"/>
        </w:rPr>
      </w:pPr>
      <w:r w:rsidRPr="00FC39ED">
        <w:rPr>
          <w:lang w:val="ru-RU"/>
        </w:rPr>
        <w:lastRenderedPageBreak/>
        <w:t xml:space="preserve">(лексических, грамматических), социокультурных явлений; 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самостоятельно формулировать обобщения и выводы по результатам </w:t>
      </w:r>
    </w:p>
    <w:p w:rsidR="00A33F00" w:rsidRPr="00FC39ED" w:rsidRDefault="00883F2E">
      <w:pPr>
        <w:ind w:left="693" w:right="1" w:hanging="708"/>
        <w:rPr>
          <w:lang w:val="ru-RU"/>
        </w:rPr>
      </w:pPr>
      <w:r w:rsidRPr="00FC39ED">
        <w:rPr>
          <w:lang w:val="ru-RU"/>
        </w:rPr>
        <w:t xml:space="preserve">проведённого наблюдения за языковыми явлениями; представлять результаты исследования в устной и письменной форме, в </w:t>
      </w:r>
    </w:p>
    <w:p w:rsidR="00A33F00" w:rsidRPr="00FC39ED" w:rsidRDefault="00883F2E">
      <w:pPr>
        <w:ind w:left="-15" w:right="1" w:firstLine="0"/>
        <w:rPr>
          <w:lang w:val="ru-RU"/>
        </w:rPr>
      </w:pPr>
      <w:r w:rsidRPr="00FC39ED">
        <w:rPr>
          <w:lang w:val="ru-RU"/>
        </w:rPr>
        <w:t xml:space="preserve">виде электронной презентации, схемы, таблицы, диаграммы и других на уроке или во внеурочной деятельности;  проводить небольшое исследование межкультурного характера по </w:t>
      </w:r>
    </w:p>
    <w:p w:rsidR="00A33F00" w:rsidRPr="00FC39ED" w:rsidRDefault="00883F2E">
      <w:pPr>
        <w:ind w:left="-15" w:right="1" w:firstLine="0"/>
        <w:rPr>
          <w:lang w:val="ru-RU"/>
        </w:rPr>
      </w:pPr>
      <w:r w:rsidRPr="00FC39ED">
        <w:rPr>
          <w:lang w:val="ru-RU"/>
        </w:rPr>
        <w:t xml:space="preserve">установлению соответствий и различий в культурных особенностях родной страны и страны изучаемого языка.  </w:t>
      </w:r>
    </w:p>
    <w:p w:rsidR="00A33F00" w:rsidRPr="00FC39ED" w:rsidRDefault="00883F2E">
      <w:pPr>
        <w:ind w:left="-15" w:right="1"/>
        <w:rPr>
          <w:lang w:val="ru-RU"/>
        </w:rPr>
      </w:pPr>
      <w:r w:rsidRPr="00FC39ED">
        <w:rPr>
          <w:lang w:val="ru-RU"/>
        </w:rPr>
        <w:t xml:space="preserve">47.2.3.2.2. Формирование универсальных учебных познавательных действий включает работу с информацией: </w:t>
      </w:r>
    </w:p>
    <w:p w:rsidR="00A33F00" w:rsidRPr="00FC39ED" w:rsidRDefault="00883F2E">
      <w:pPr>
        <w:ind w:left="-15" w:right="1"/>
        <w:rPr>
          <w:lang w:val="ru-RU"/>
        </w:rPr>
      </w:pPr>
      <w:r w:rsidRPr="00FC39ED">
        <w:rPr>
          <w:lang w:val="ru-RU"/>
        </w:rPr>
        <w:t xml:space="preserve">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 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фиксировать информацию доступными средствами (в виде ключевых слов, </w:t>
      </w:r>
    </w:p>
    <w:p w:rsidR="00A33F00" w:rsidRPr="00FC39ED" w:rsidRDefault="00883F2E">
      <w:pPr>
        <w:spacing w:after="131" w:line="259" w:lineRule="auto"/>
        <w:ind w:left="-15" w:right="1" w:firstLine="0"/>
        <w:rPr>
          <w:lang w:val="ru-RU"/>
        </w:rPr>
      </w:pPr>
      <w:r w:rsidRPr="00FC39ED">
        <w:rPr>
          <w:lang w:val="ru-RU"/>
        </w:rPr>
        <w:t xml:space="preserve">плана, тезисов); </w:t>
      </w:r>
    </w:p>
    <w:p w:rsidR="00A33F00" w:rsidRPr="00FC39ED" w:rsidRDefault="00883F2E">
      <w:pPr>
        <w:ind w:left="-15" w:right="1"/>
        <w:rPr>
          <w:lang w:val="ru-RU"/>
        </w:rPr>
      </w:pPr>
      <w:r w:rsidRPr="00FC39ED">
        <w:rPr>
          <w:lang w:val="ru-RU"/>
        </w:rPr>
        <w:t xml:space="preserve">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 соблюдать информационную безопасность при работе в сети Интернет. </w:t>
      </w:r>
    </w:p>
    <w:p w:rsidR="00A33F00" w:rsidRPr="00FC39ED" w:rsidRDefault="00883F2E">
      <w:pPr>
        <w:ind w:left="-15" w:right="1"/>
        <w:rPr>
          <w:lang w:val="ru-RU"/>
        </w:rPr>
      </w:pPr>
      <w:r w:rsidRPr="00FC39ED">
        <w:rPr>
          <w:lang w:val="ru-RU"/>
        </w:rPr>
        <w:t xml:space="preserve">47.2.3.2.3. Формирование универсальных учебных коммуникативных действий включает умения: </w:t>
      </w:r>
    </w:p>
    <w:p w:rsidR="00A33F00" w:rsidRPr="00FC39ED" w:rsidRDefault="00883F2E">
      <w:pPr>
        <w:ind w:left="-15" w:right="1"/>
        <w:rPr>
          <w:lang w:val="ru-RU"/>
        </w:rPr>
      </w:pPr>
      <w:r w:rsidRPr="00FC39ED">
        <w:rPr>
          <w:lang w:val="ru-RU"/>
        </w:rPr>
        <w:lastRenderedPageBreak/>
        <w:t xml:space="preserve">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 развернуто, логично и точно излагать свою точку зрения с использованием </w:t>
      </w:r>
    </w:p>
    <w:p w:rsidR="00A33F00" w:rsidRPr="00FC39ED" w:rsidRDefault="00883F2E">
      <w:pPr>
        <w:ind w:left="693" w:right="1" w:hanging="708"/>
        <w:rPr>
          <w:lang w:val="ru-RU"/>
        </w:rPr>
      </w:pPr>
      <w:r w:rsidRPr="00FC39ED">
        <w:rPr>
          <w:lang w:val="ru-RU"/>
        </w:rPr>
        <w:t xml:space="preserve">языковых средств изучаемого иностранного языка; выбирать и использовать выразительные средства языка и знаковых систем </w:t>
      </w:r>
    </w:p>
    <w:p w:rsidR="00A33F00" w:rsidRPr="00FC39ED" w:rsidRDefault="00883F2E">
      <w:pPr>
        <w:ind w:left="693" w:right="1" w:hanging="708"/>
        <w:rPr>
          <w:lang w:val="ru-RU"/>
        </w:rPr>
      </w:pPr>
      <w:r w:rsidRPr="00FC39ED">
        <w:rPr>
          <w:lang w:val="ru-RU"/>
        </w:rPr>
        <w:t xml:space="preserve">(текст, таблица, схема и другие) в соответствии с коммуникативной задачей; осуществлять смысловое чтение текста с учетом коммуникативной задачи </w:t>
      </w:r>
    </w:p>
    <w:p w:rsidR="00A33F00" w:rsidRPr="00FC39ED" w:rsidRDefault="00883F2E">
      <w:pPr>
        <w:ind w:left="-15" w:right="1" w:firstLine="0"/>
        <w:rPr>
          <w:lang w:val="ru-RU"/>
        </w:rPr>
      </w:pPr>
      <w:r w:rsidRPr="00FC39ED">
        <w:rPr>
          <w:lang w:val="ru-RU"/>
        </w:rPr>
        <w:t xml:space="preserve">и вида текста, используя разные стратегии чтения (с пониманием основного содержания, с полным пониманием, с нахождением интересующей </w:t>
      </w:r>
    </w:p>
    <w:p w:rsidR="00A33F00" w:rsidRPr="00FC39ED" w:rsidRDefault="00883F2E">
      <w:pPr>
        <w:ind w:left="-15" w:right="1" w:firstLine="0"/>
        <w:rPr>
          <w:lang w:val="ru-RU"/>
        </w:rPr>
      </w:pPr>
      <w:r w:rsidRPr="00FC39ED">
        <w:rPr>
          <w:lang w:val="ru-RU"/>
        </w:rPr>
        <w:t xml:space="preserve">информации); 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 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осуществлять деловую коммуникацию на иностранном языке в рамках </w:t>
      </w:r>
    </w:p>
    <w:p w:rsidR="00A33F00" w:rsidRPr="00FC39ED" w:rsidRDefault="00883F2E">
      <w:pPr>
        <w:spacing w:after="179" w:line="259" w:lineRule="auto"/>
        <w:ind w:left="-15" w:right="1" w:firstLine="0"/>
        <w:rPr>
          <w:lang w:val="ru-RU"/>
        </w:rPr>
      </w:pPr>
      <w:r w:rsidRPr="00FC39ED">
        <w:rPr>
          <w:lang w:val="ru-RU"/>
        </w:rPr>
        <w:t xml:space="preserve">выбранного профиля с целью решения поставленной коммуникативной задачи.  </w:t>
      </w:r>
    </w:p>
    <w:p w:rsidR="00A33F00" w:rsidRPr="00FC39ED" w:rsidRDefault="00883F2E">
      <w:pPr>
        <w:ind w:left="-15" w:right="1"/>
        <w:rPr>
          <w:lang w:val="ru-RU"/>
        </w:rPr>
      </w:pPr>
      <w:r w:rsidRPr="00FC39ED">
        <w:rPr>
          <w:lang w:val="ru-RU"/>
        </w:rPr>
        <w:t xml:space="preserve">47.2.3.2.4. Формирование универсальных учебных регулятивных действий включает умения: </w:t>
      </w:r>
    </w:p>
    <w:p w:rsidR="00A33F00" w:rsidRPr="00FC39ED" w:rsidRDefault="00883F2E">
      <w:pPr>
        <w:ind w:left="-15" w:right="1"/>
        <w:rPr>
          <w:lang w:val="ru-RU"/>
        </w:rPr>
      </w:pPr>
      <w:r w:rsidRPr="00FC39ED">
        <w:rPr>
          <w:lang w:val="ru-RU"/>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A33F00" w:rsidRPr="00FC39ED" w:rsidRDefault="00883F2E">
      <w:pPr>
        <w:tabs>
          <w:tab w:val="center" w:pos="1349"/>
          <w:tab w:val="center" w:pos="2844"/>
          <w:tab w:val="center" w:pos="3763"/>
          <w:tab w:val="center" w:pos="4832"/>
          <w:tab w:val="center" w:pos="6467"/>
          <w:tab w:val="center" w:pos="8364"/>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выполнять </w:t>
      </w:r>
      <w:r w:rsidRPr="00FC39ED">
        <w:rPr>
          <w:lang w:val="ru-RU"/>
        </w:rPr>
        <w:tab/>
        <w:t xml:space="preserve">работу </w:t>
      </w:r>
      <w:r w:rsidRPr="00FC39ED">
        <w:rPr>
          <w:lang w:val="ru-RU"/>
        </w:rPr>
        <w:tab/>
        <w:t xml:space="preserve">в </w:t>
      </w:r>
      <w:r w:rsidRPr="00FC39ED">
        <w:rPr>
          <w:lang w:val="ru-RU"/>
        </w:rPr>
        <w:tab/>
        <w:t xml:space="preserve">условиях </w:t>
      </w:r>
      <w:r w:rsidRPr="00FC39ED">
        <w:rPr>
          <w:lang w:val="ru-RU"/>
        </w:rPr>
        <w:tab/>
        <w:t xml:space="preserve">реального, </w:t>
      </w:r>
      <w:r w:rsidRPr="00FC39ED">
        <w:rPr>
          <w:lang w:val="ru-RU"/>
        </w:rPr>
        <w:tab/>
        <w:t xml:space="preserve">виртуального </w:t>
      </w:r>
      <w:r w:rsidRPr="00FC39ED">
        <w:rPr>
          <w:lang w:val="ru-RU"/>
        </w:rPr>
        <w:tab/>
        <w:t xml:space="preserve">и </w:t>
      </w:r>
    </w:p>
    <w:p w:rsidR="00A33F00" w:rsidRPr="00FC39ED" w:rsidRDefault="00883F2E">
      <w:pPr>
        <w:ind w:left="693" w:right="1" w:hanging="708"/>
        <w:rPr>
          <w:lang w:val="ru-RU"/>
        </w:rPr>
      </w:pPr>
      <w:r w:rsidRPr="00FC39ED">
        <w:rPr>
          <w:lang w:val="ru-RU"/>
        </w:rPr>
        <w:t xml:space="preserve">комбинированного взаимодействия;  оказывать влияние на речевое поведение партнера (например, поощряя его </w:t>
      </w:r>
    </w:p>
    <w:p w:rsidR="00A33F00" w:rsidRPr="00FC39ED" w:rsidRDefault="00883F2E">
      <w:pPr>
        <w:spacing w:line="259" w:lineRule="auto"/>
        <w:ind w:left="-15" w:right="1" w:firstLine="0"/>
        <w:rPr>
          <w:lang w:val="ru-RU"/>
        </w:rPr>
      </w:pPr>
      <w:r w:rsidRPr="00FC39ED">
        <w:rPr>
          <w:lang w:val="ru-RU"/>
        </w:rPr>
        <w:t xml:space="preserve">продолжать поиск совместного решения поставленной задачи); </w:t>
      </w:r>
    </w:p>
    <w:p w:rsidR="00A33F00" w:rsidRPr="00FC39ED" w:rsidRDefault="00883F2E">
      <w:pPr>
        <w:spacing w:after="189" w:line="259" w:lineRule="auto"/>
        <w:ind w:left="10" w:right="8" w:hanging="10"/>
        <w:jc w:val="right"/>
        <w:rPr>
          <w:lang w:val="ru-RU"/>
        </w:rPr>
      </w:pPr>
      <w:r w:rsidRPr="00FC39ED">
        <w:rPr>
          <w:lang w:val="ru-RU"/>
        </w:rPr>
        <w:t xml:space="preserve">корректировать совместную деятельность с учетом возникших трудностей, </w:t>
      </w:r>
    </w:p>
    <w:p w:rsidR="00A33F00" w:rsidRPr="00FC39ED" w:rsidRDefault="00883F2E">
      <w:pPr>
        <w:ind w:left="693" w:right="1" w:hanging="708"/>
        <w:rPr>
          <w:lang w:val="ru-RU"/>
        </w:rPr>
      </w:pPr>
      <w:r w:rsidRPr="00FC39ED">
        <w:rPr>
          <w:lang w:val="ru-RU"/>
        </w:rPr>
        <w:lastRenderedPageBreak/>
        <w:t xml:space="preserve">новых данных или информации; осуществлять взаимодействие в ситуациях общения, соблюдая этикетные </w:t>
      </w:r>
    </w:p>
    <w:p w:rsidR="00A33F00" w:rsidRPr="00FC39ED" w:rsidRDefault="00883F2E">
      <w:pPr>
        <w:spacing w:after="173" w:line="259" w:lineRule="auto"/>
        <w:ind w:left="-15" w:right="1" w:firstLine="0"/>
        <w:rPr>
          <w:lang w:val="ru-RU"/>
        </w:rPr>
      </w:pPr>
      <w:r w:rsidRPr="00FC39ED">
        <w:rPr>
          <w:lang w:val="ru-RU"/>
        </w:rPr>
        <w:t xml:space="preserve">нормы межкультурного общения. </w:t>
      </w:r>
    </w:p>
    <w:p w:rsidR="00A33F00" w:rsidRPr="00FC39ED" w:rsidRDefault="00883F2E">
      <w:pPr>
        <w:spacing w:after="180" w:line="259" w:lineRule="auto"/>
        <w:ind w:left="708" w:right="1" w:firstLine="0"/>
        <w:rPr>
          <w:lang w:val="ru-RU"/>
        </w:rPr>
      </w:pPr>
      <w:r w:rsidRPr="00FC39ED">
        <w:rPr>
          <w:lang w:val="ru-RU"/>
        </w:rPr>
        <w:t xml:space="preserve">47.2.3.3. Математика и информатика. </w:t>
      </w:r>
    </w:p>
    <w:p w:rsidR="00A33F00" w:rsidRPr="00FC39ED" w:rsidRDefault="00883F2E">
      <w:pPr>
        <w:ind w:left="-15" w:right="1"/>
        <w:rPr>
          <w:lang w:val="ru-RU"/>
        </w:rPr>
      </w:pPr>
      <w:r w:rsidRPr="00FC39ED">
        <w:rPr>
          <w:lang w:val="ru-RU"/>
        </w:rPr>
        <w:t xml:space="preserve">47.2.3.3.1. Формирование универсальных учебных познавательных действий включает базовые логические действия: </w:t>
      </w:r>
    </w:p>
    <w:p w:rsidR="00A33F00" w:rsidRPr="00FC39ED" w:rsidRDefault="00883F2E">
      <w:pPr>
        <w:spacing w:after="189" w:line="259" w:lineRule="auto"/>
        <w:ind w:left="10" w:right="8" w:hanging="10"/>
        <w:jc w:val="right"/>
        <w:rPr>
          <w:lang w:val="ru-RU"/>
        </w:rPr>
      </w:pPr>
      <w:r w:rsidRPr="00FC39ED">
        <w:rPr>
          <w:lang w:val="ru-RU"/>
        </w:rPr>
        <w:t xml:space="preserve">выявлять качества, характеристики математических понятий и отношений </w:t>
      </w:r>
    </w:p>
    <w:p w:rsidR="00A33F00" w:rsidRPr="00FC39ED" w:rsidRDefault="00883F2E">
      <w:pPr>
        <w:ind w:left="693" w:right="1" w:hanging="708"/>
        <w:rPr>
          <w:lang w:val="ru-RU"/>
        </w:rPr>
      </w:pPr>
      <w:r w:rsidRPr="00FC39ED">
        <w:rPr>
          <w:lang w:val="ru-RU"/>
        </w:rPr>
        <w:t xml:space="preserve">между понятиями; формулировать определения понятий;  устанавливать существенный признак классификации, основания для </w:t>
      </w:r>
    </w:p>
    <w:p w:rsidR="00A33F00" w:rsidRPr="00FC39ED" w:rsidRDefault="00883F2E">
      <w:pPr>
        <w:ind w:left="-15" w:right="1" w:firstLine="0"/>
        <w:rPr>
          <w:lang w:val="ru-RU"/>
        </w:rPr>
      </w:pPr>
      <w:r w:rsidRPr="00FC39ED">
        <w:rPr>
          <w:lang w:val="ru-RU"/>
        </w:rPr>
        <w:t xml:space="preserve">обобщения и сравнения, критерии проводимого анализа; 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воспринимать, формулировать и преобразовывать суждения: </w:t>
      </w:r>
    </w:p>
    <w:p w:rsidR="00A33F00" w:rsidRPr="00FC39ED" w:rsidRDefault="00883F2E">
      <w:pPr>
        <w:ind w:left="693" w:right="1" w:hanging="708"/>
        <w:rPr>
          <w:lang w:val="ru-RU"/>
        </w:rPr>
      </w:pPr>
      <w:r w:rsidRPr="00FC39ED">
        <w:rPr>
          <w:lang w:val="ru-RU"/>
        </w:rPr>
        <w:t xml:space="preserve">утвердительные и отрицательные, единичные, частные и общие; условные; делать выводы с использованием законов логики, дедуктивных и </w:t>
      </w:r>
    </w:p>
    <w:p w:rsidR="00A33F00" w:rsidRPr="00FC39ED" w:rsidRDefault="00883F2E">
      <w:pPr>
        <w:ind w:left="-15" w:right="1" w:firstLine="0"/>
        <w:rPr>
          <w:lang w:val="ru-RU"/>
        </w:rPr>
      </w:pPr>
      <w:r w:rsidRPr="00FC39ED">
        <w:rPr>
          <w:lang w:val="ru-RU"/>
        </w:rPr>
        <w:t xml:space="preserve">индуктивных умозаключений, умозаключений по аналогии; 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w:t>
      </w:r>
    </w:p>
    <w:p w:rsidR="00A33F00" w:rsidRPr="00FC39ED" w:rsidRDefault="00883F2E">
      <w:pPr>
        <w:tabs>
          <w:tab w:val="center" w:pos="2234"/>
          <w:tab w:val="center" w:pos="5087"/>
          <w:tab w:val="center" w:pos="6929"/>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47.2.3.3.2. Формирование </w:t>
      </w:r>
      <w:r w:rsidRPr="00FC39ED">
        <w:rPr>
          <w:lang w:val="ru-RU"/>
        </w:rPr>
        <w:tab/>
        <w:t xml:space="preserve">универсальных </w:t>
      </w:r>
      <w:r w:rsidRPr="00FC39ED">
        <w:rPr>
          <w:lang w:val="ru-RU"/>
        </w:rPr>
        <w:tab/>
        <w:t xml:space="preserve">учебных </w:t>
      </w:r>
      <w:r w:rsidRPr="00FC39ED">
        <w:rPr>
          <w:lang w:val="ru-RU"/>
        </w:rPr>
        <w:tab/>
        <w:t xml:space="preserve">познавательных </w:t>
      </w:r>
    </w:p>
    <w:p w:rsidR="00A33F00" w:rsidRPr="00FC39ED" w:rsidRDefault="00883F2E">
      <w:pPr>
        <w:spacing w:after="189" w:line="259" w:lineRule="auto"/>
        <w:ind w:left="-15" w:right="1" w:firstLine="0"/>
        <w:rPr>
          <w:lang w:val="ru-RU"/>
        </w:rPr>
      </w:pPr>
      <w:r w:rsidRPr="00FC39ED">
        <w:rPr>
          <w:lang w:val="ru-RU"/>
        </w:rPr>
        <w:t xml:space="preserve">действий включает базовые исследовательские действия: </w:t>
      </w:r>
    </w:p>
    <w:p w:rsidR="00A33F00" w:rsidRPr="00FC39ED" w:rsidRDefault="00883F2E">
      <w:pPr>
        <w:ind w:left="-15" w:right="1"/>
        <w:rPr>
          <w:lang w:val="ru-RU"/>
        </w:rPr>
      </w:pPr>
      <w:r w:rsidRPr="00FC39ED">
        <w:rPr>
          <w:lang w:val="ru-RU"/>
        </w:rPr>
        <w:t xml:space="preserve">использовать вопросы как исследовательский инструмент познания;  формулировать вопросы, фиксирующие противоречие, проблему, устанавливать </w:t>
      </w:r>
      <w:r w:rsidRPr="00FC39ED">
        <w:rPr>
          <w:lang w:val="ru-RU"/>
        </w:rPr>
        <w:lastRenderedPageBreak/>
        <w:t xml:space="preserve">искомое и данное, формировать гипотезу, аргументировать свою позицию, мнение; </w:t>
      </w:r>
    </w:p>
    <w:p w:rsidR="00A33F00" w:rsidRPr="00FC39ED" w:rsidRDefault="00883F2E">
      <w:pPr>
        <w:ind w:left="-15" w:right="1"/>
        <w:rPr>
          <w:lang w:val="ru-RU"/>
        </w:rPr>
      </w:pPr>
      <w:r w:rsidRPr="00FC39ED">
        <w:rPr>
          <w:lang w:val="ru-RU"/>
        </w:rPr>
        <w:t xml:space="preserve">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 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 </w:t>
      </w:r>
    </w:p>
    <w:p w:rsidR="00A33F00" w:rsidRPr="00FC39ED" w:rsidRDefault="00883F2E">
      <w:pPr>
        <w:ind w:left="-15" w:right="1"/>
        <w:rPr>
          <w:lang w:val="ru-RU"/>
        </w:rPr>
      </w:pPr>
      <w:r w:rsidRPr="00FC39ED">
        <w:rPr>
          <w:lang w:val="ru-RU"/>
        </w:rPr>
        <w:t xml:space="preserve">47.2.3.3.3. Формирование универсальных учебных познавательных действий включает работу с информацией: </w:t>
      </w:r>
    </w:p>
    <w:p w:rsidR="00A33F00" w:rsidRPr="00FC39ED" w:rsidRDefault="00883F2E">
      <w:pPr>
        <w:ind w:left="-15" w:right="1"/>
        <w:rPr>
          <w:lang w:val="ru-RU"/>
        </w:rPr>
      </w:pPr>
      <w:r w:rsidRPr="00FC39ED">
        <w:rPr>
          <w:lang w:val="ru-RU"/>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оценивать надежность информации по самостоятельно сформулированным </w:t>
      </w:r>
    </w:p>
    <w:p w:rsidR="00A33F00" w:rsidRPr="00FC39ED" w:rsidRDefault="00883F2E">
      <w:pPr>
        <w:ind w:left="693" w:right="1" w:hanging="708"/>
        <w:rPr>
          <w:lang w:val="ru-RU"/>
        </w:rPr>
      </w:pPr>
      <w:r w:rsidRPr="00FC39ED">
        <w:rPr>
          <w:lang w:val="ru-RU"/>
        </w:rPr>
        <w:t xml:space="preserve">критериям, воспринимать ее критически;  выявлять дефициты информации, данных, необходимых для ответа на </w:t>
      </w:r>
    </w:p>
    <w:p w:rsidR="00A33F00" w:rsidRPr="00FC39ED" w:rsidRDefault="00883F2E">
      <w:pPr>
        <w:ind w:left="-15" w:right="1" w:firstLine="0"/>
        <w:rPr>
          <w:lang w:val="ru-RU"/>
        </w:rPr>
      </w:pPr>
      <w:r w:rsidRPr="00FC39ED">
        <w:rPr>
          <w:lang w:val="ru-RU"/>
        </w:rPr>
        <w:t xml:space="preserve">вопрос и для решения задачи; 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 формулировать прямые и обратные утверждения, отрицание, выводить </w:t>
      </w:r>
    </w:p>
    <w:p w:rsidR="00A33F00" w:rsidRPr="00FC39ED" w:rsidRDefault="00883F2E">
      <w:pPr>
        <w:spacing w:after="131" w:line="259" w:lineRule="auto"/>
        <w:ind w:left="-15" w:right="1" w:firstLine="0"/>
        <w:rPr>
          <w:lang w:val="ru-RU"/>
        </w:rPr>
      </w:pPr>
      <w:r w:rsidRPr="00FC39ED">
        <w:rPr>
          <w:lang w:val="ru-RU"/>
        </w:rPr>
        <w:t xml:space="preserve">следствия; распознавать неверные утверждения и находить в них ошибки;  </w:t>
      </w:r>
    </w:p>
    <w:p w:rsidR="00A33F00" w:rsidRPr="00FC39ED" w:rsidRDefault="00883F2E">
      <w:pPr>
        <w:ind w:left="-15" w:right="1"/>
        <w:rPr>
          <w:lang w:val="ru-RU"/>
        </w:rPr>
      </w:pPr>
      <w:r w:rsidRPr="00FC39ED">
        <w:rPr>
          <w:lang w:val="ru-RU"/>
        </w:rPr>
        <w:t xml:space="preserve">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 создавать структурированные текстовые материалы с использованием </w:t>
      </w:r>
      <w:r w:rsidRPr="00FC39ED">
        <w:rPr>
          <w:lang w:val="ru-RU"/>
        </w:rPr>
        <w:lastRenderedPageBreak/>
        <w:t xml:space="preserve">возможностей современных программных средств и облачных технологий, использовать табличные базы данных;  </w:t>
      </w:r>
    </w:p>
    <w:p w:rsidR="00A33F00" w:rsidRPr="00FC39ED" w:rsidRDefault="00883F2E">
      <w:pPr>
        <w:ind w:left="-15" w:right="1"/>
        <w:rPr>
          <w:lang w:val="ru-RU"/>
        </w:rPr>
      </w:pPr>
      <w:r w:rsidRPr="00FC39ED">
        <w:rPr>
          <w:lang w:val="ru-RU"/>
        </w:rPr>
        <w:t xml:space="preserve">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 </w:t>
      </w:r>
    </w:p>
    <w:p w:rsidR="00A33F00" w:rsidRPr="00FC39ED" w:rsidRDefault="00883F2E">
      <w:pPr>
        <w:ind w:left="-15" w:right="1"/>
        <w:rPr>
          <w:lang w:val="ru-RU"/>
        </w:rPr>
      </w:pPr>
      <w:r w:rsidRPr="00FC39ED">
        <w:rPr>
          <w:lang w:val="ru-RU"/>
        </w:rPr>
        <w:t xml:space="preserve">47.2.3.3.4. Формирование универсальных учебных коммуникативных действий включает умения: </w:t>
      </w:r>
    </w:p>
    <w:p w:rsidR="00A33F00" w:rsidRPr="00FC39ED" w:rsidRDefault="00883F2E">
      <w:pPr>
        <w:spacing w:after="189" w:line="259" w:lineRule="auto"/>
        <w:ind w:left="10" w:right="8" w:hanging="10"/>
        <w:jc w:val="right"/>
        <w:rPr>
          <w:lang w:val="ru-RU"/>
        </w:rPr>
      </w:pPr>
      <w:r w:rsidRPr="00FC39ED">
        <w:rPr>
          <w:lang w:val="ru-RU"/>
        </w:rPr>
        <w:t xml:space="preserve">воспринимать и формулировать суждения, ясно, точно, грамотно выражать </w:t>
      </w:r>
    </w:p>
    <w:p w:rsidR="00A33F00" w:rsidRPr="00FC39ED" w:rsidRDefault="00883F2E">
      <w:pPr>
        <w:ind w:left="-15" w:right="1" w:firstLine="0"/>
        <w:rPr>
          <w:lang w:val="ru-RU"/>
        </w:rPr>
      </w:pPr>
      <w:r w:rsidRPr="00FC39ED">
        <w:rPr>
          <w:lang w:val="ru-RU"/>
        </w:rPr>
        <w:t xml:space="preserve">свою точку зрения в устных и письменных текстах; 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 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 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 </w:t>
      </w:r>
    </w:p>
    <w:p w:rsidR="00A33F00" w:rsidRPr="00FC39ED" w:rsidRDefault="00883F2E">
      <w:pPr>
        <w:ind w:left="-15" w:right="1"/>
        <w:rPr>
          <w:lang w:val="ru-RU"/>
        </w:rPr>
      </w:pPr>
      <w:r w:rsidRPr="00FC39ED">
        <w:rPr>
          <w:lang w:val="ru-RU"/>
        </w:rPr>
        <w:t xml:space="preserve">47.2.3.3.5. Формирование универсальных учебных регулятивных действий включает умения: </w:t>
      </w:r>
    </w:p>
    <w:p w:rsidR="00A33F00" w:rsidRPr="00FC39ED" w:rsidRDefault="00883F2E">
      <w:pPr>
        <w:spacing w:after="44"/>
        <w:ind w:left="-15" w:right="1"/>
        <w:rPr>
          <w:lang w:val="ru-RU"/>
        </w:rPr>
      </w:pPr>
      <w:r w:rsidRPr="00FC39ED">
        <w:rPr>
          <w:lang w:val="ru-RU"/>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w:t>
      </w:r>
      <w:r w:rsidRPr="00FC39ED">
        <w:rPr>
          <w:lang w:val="ru-RU"/>
        </w:rPr>
        <w:lastRenderedPageBreak/>
        <w:t xml:space="preserve">учетом новой информации;  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w:t>
      </w:r>
    </w:p>
    <w:p w:rsidR="00A33F00" w:rsidRPr="00FC39ED" w:rsidRDefault="00883F2E">
      <w:pPr>
        <w:ind w:left="-15" w:right="1" w:firstLine="0"/>
        <w:rPr>
          <w:lang w:val="ru-RU"/>
        </w:rPr>
      </w:pPr>
      <w:r w:rsidRPr="00FC39ED">
        <w:rPr>
          <w:lang w:val="ru-RU"/>
        </w:rPr>
        <w:t xml:space="preserve">задачи;  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 </w:t>
      </w:r>
    </w:p>
    <w:p w:rsidR="00A33F00" w:rsidRPr="00FC39ED" w:rsidRDefault="00883F2E">
      <w:pPr>
        <w:spacing w:after="178" w:line="259" w:lineRule="auto"/>
        <w:ind w:left="708" w:right="1" w:firstLine="0"/>
        <w:rPr>
          <w:lang w:val="ru-RU"/>
        </w:rPr>
      </w:pPr>
      <w:r w:rsidRPr="00FC39ED">
        <w:rPr>
          <w:lang w:val="ru-RU"/>
        </w:rPr>
        <w:t xml:space="preserve">47.2.3.4. Естественнонаучные предметы. </w:t>
      </w:r>
    </w:p>
    <w:p w:rsidR="00A33F00" w:rsidRPr="00FC39ED" w:rsidRDefault="00883F2E">
      <w:pPr>
        <w:ind w:left="-15" w:right="1"/>
        <w:rPr>
          <w:lang w:val="ru-RU"/>
        </w:rPr>
      </w:pPr>
      <w:r w:rsidRPr="00FC39ED">
        <w:rPr>
          <w:lang w:val="ru-RU"/>
        </w:rPr>
        <w:t xml:space="preserve">47.2.3.4.1. Формирование универсальных учебных познавательных действий включает базовые логические действия: </w:t>
      </w:r>
    </w:p>
    <w:p w:rsidR="00A33F00" w:rsidRPr="00FC39ED" w:rsidRDefault="00883F2E">
      <w:pPr>
        <w:ind w:left="-15" w:right="1"/>
        <w:rPr>
          <w:lang w:val="ru-RU"/>
        </w:rPr>
      </w:pPr>
      <w:r w:rsidRPr="00FC39ED">
        <w:rPr>
          <w:lang w:val="ru-RU"/>
        </w:rPr>
        <w:t xml:space="preserve">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к одному классу химических соединений; определять условия применимости моделей физических тел и процессов (явлений), например, инерциальная система отсчёта, абсолютно упругая деформация, моделей газа, жидкости и твёрдого (кристаллического) тела, идеального газа;  выбирать основания и критерии для классификации веществ и химических </w:t>
      </w:r>
    </w:p>
    <w:p w:rsidR="00A33F00" w:rsidRPr="00FC39ED" w:rsidRDefault="00883F2E">
      <w:pPr>
        <w:ind w:left="-15" w:right="1" w:firstLine="0"/>
        <w:rPr>
          <w:lang w:val="ru-RU"/>
        </w:rPr>
      </w:pPr>
      <w:r w:rsidRPr="00FC39ED">
        <w:rPr>
          <w:lang w:val="ru-RU"/>
        </w:rPr>
        <w:t xml:space="preserve">реакций; 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 </w:t>
      </w:r>
      <w:r w:rsidRPr="00FC39ED">
        <w:rPr>
          <w:lang w:val="ru-RU"/>
        </w:rPr>
        <w:lastRenderedPageBreak/>
        <w:t xml:space="preserve">выбирать наиболее эффективный способ решения расчетных задач с учетом получения новых знаний о веществах и химических реакциях; 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 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радиоприёмник, телевизор, телефон, СВЧ-печь; и условий их безопасного применения в практической жизни. </w:t>
      </w:r>
    </w:p>
    <w:p w:rsidR="00A33F00" w:rsidRPr="00FC39ED" w:rsidRDefault="00883F2E">
      <w:pPr>
        <w:ind w:left="-15" w:right="1"/>
        <w:rPr>
          <w:lang w:val="ru-RU"/>
        </w:rPr>
      </w:pPr>
      <w:r w:rsidRPr="00FC39ED">
        <w:rPr>
          <w:lang w:val="ru-RU"/>
        </w:rPr>
        <w:t xml:space="preserve">47.2.3.4.2. Формирование универсальных учебных познавательных действий включает базовые исследовательские действия: </w:t>
      </w:r>
    </w:p>
    <w:p w:rsidR="00A33F00" w:rsidRPr="00FC39ED" w:rsidRDefault="00883F2E">
      <w:pPr>
        <w:ind w:left="-15" w:right="1"/>
        <w:rPr>
          <w:lang w:val="ru-RU"/>
        </w:rPr>
      </w:pPr>
      <w:r w:rsidRPr="00FC39ED">
        <w:rPr>
          <w:lang w:val="ru-RU"/>
        </w:rPr>
        <w:t xml:space="preserve">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w:t>
      </w:r>
    </w:p>
    <w:p w:rsidR="00A33F00" w:rsidRPr="00FC39ED" w:rsidRDefault="00883F2E">
      <w:pPr>
        <w:ind w:left="-15" w:right="1" w:firstLine="0"/>
        <w:rPr>
          <w:lang w:val="ru-RU"/>
        </w:rPr>
      </w:pPr>
      <w:r w:rsidRPr="00FC39ED">
        <w:rPr>
          <w:lang w:val="ru-RU"/>
        </w:rPr>
        <w:t xml:space="preserve">колебательной системы;  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  проводить опыты по проверке предложенных гипотез, например, гипотезы </w:t>
      </w:r>
    </w:p>
    <w:p w:rsidR="00A33F00" w:rsidRPr="00FC39ED" w:rsidRDefault="00883F2E">
      <w:pPr>
        <w:ind w:left="-15" w:right="1" w:firstLine="0"/>
        <w:rPr>
          <w:lang w:val="ru-RU"/>
        </w:rPr>
      </w:pPr>
      <w:r w:rsidRPr="00FC39ED">
        <w:rPr>
          <w:lang w:val="ru-RU"/>
        </w:rPr>
        <w:t xml:space="preserve">о прямой пропорциональной зависимости между дальностью полёта и начальной скоростью тела; о независимости времени движения бруска по наклонной плоскости на заданное расстояние от его массы; проверка законов для </w:t>
      </w:r>
      <w:r w:rsidRPr="00FC39ED">
        <w:rPr>
          <w:lang w:val="ru-RU"/>
        </w:rPr>
        <w:lastRenderedPageBreak/>
        <w:t xml:space="preserve">изопроцессов в газе (на углубленном уровне); 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 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 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расчётные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 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 проводить исследования условий равновесия твёрдого тела, имеющего ось вращения; конструирование кронштейнов и расчёт сил упругости; изучение устойчивости твёрдого тела, имеющего площадь опоры. </w:t>
      </w:r>
    </w:p>
    <w:p w:rsidR="00A33F00" w:rsidRPr="00FC39ED" w:rsidRDefault="00883F2E">
      <w:pPr>
        <w:ind w:left="-15" w:right="1"/>
        <w:rPr>
          <w:lang w:val="ru-RU"/>
        </w:rPr>
      </w:pPr>
      <w:r w:rsidRPr="00FC39ED">
        <w:rPr>
          <w:lang w:val="ru-RU"/>
        </w:rPr>
        <w:t xml:space="preserve">47.2.3.4.3. Формирование универсальных учебных познавательных действий включает работу с информацией: </w:t>
      </w:r>
    </w:p>
    <w:p w:rsidR="00A33F00" w:rsidRPr="00FC39ED" w:rsidRDefault="00883F2E">
      <w:pPr>
        <w:ind w:left="-15" w:right="1"/>
        <w:rPr>
          <w:lang w:val="ru-RU"/>
        </w:rPr>
      </w:pPr>
      <w:r w:rsidRPr="00FC39ED">
        <w:rPr>
          <w:lang w:val="ru-RU"/>
        </w:rP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w:t>
      </w:r>
    </w:p>
    <w:p w:rsidR="00A33F00" w:rsidRPr="00FC39ED" w:rsidRDefault="00883F2E">
      <w:pPr>
        <w:ind w:left="-15" w:right="1" w:firstLine="0"/>
        <w:rPr>
          <w:lang w:val="ru-RU"/>
        </w:rPr>
      </w:pPr>
      <w:r w:rsidRPr="00FC39ED">
        <w:rPr>
          <w:lang w:val="ru-RU"/>
        </w:rPr>
        <w:t xml:space="preserve">естественнонаучных знаний, открытиях в современной науке; 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w:t>
      </w:r>
      <w:r w:rsidRPr="00FC39ED">
        <w:rPr>
          <w:lang w:val="ru-RU"/>
        </w:rPr>
        <w:lastRenderedPageBreak/>
        <w:t xml:space="preserve">представления информации при подготовке сообщений о применении законов физики, химии в технике и технологиях; </w:t>
      </w:r>
    </w:p>
    <w:p w:rsidR="00A33F00" w:rsidRPr="00FC39ED" w:rsidRDefault="00883F2E">
      <w:pPr>
        <w:ind w:left="-15" w:right="1"/>
        <w:rPr>
          <w:lang w:val="ru-RU"/>
        </w:rPr>
      </w:pPr>
      <w:r w:rsidRPr="00FC39ED">
        <w:rPr>
          <w:lang w:val="ru-RU"/>
        </w:rPr>
        <w:t xml:space="preserve">использовать </w:t>
      </w:r>
      <w:r>
        <w:t>IT</w:t>
      </w:r>
      <w:r w:rsidRPr="00FC39ED">
        <w:rPr>
          <w:lang w:val="ru-RU"/>
        </w:rPr>
        <w:t xml:space="preserve">-технологии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 </w:t>
      </w:r>
    </w:p>
    <w:p w:rsidR="00A33F00" w:rsidRPr="00FC39ED" w:rsidRDefault="00883F2E">
      <w:pPr>
        <w:ind w:left="-15" w:right="1"/>
        <w:rPr>
          <w:lang w:val="ru-RU"/>
        </w:rPr>
      </w:pPr>
      <w:r w:rsidRPr="00FC39ED">
        <w:rPr>
          <w:lang w:val="ru-RU"/>
        </w:rPr>
        <w:t xml:space="preserve">47.2.3.4.4. Формирование универсальных учебных коммуникативных действий включает умения: </w:t>
      </w:r>
    </w:p>
    <w:p w:rsidR="00A33F00" w:rsidRPr="00FC39ED" w:rsidRDefault="00883F2E">
      <w:pPr>
        <w:spacing w:after="189" w:line="259" w:lineRule="auto"/>
        <w:ind w:left="10" w:right="8" w:hanging="10"/>
        <w:jc w:val="right"/>
        <w:rPr>
          <w:lang w:val="ru-RU"/>
        </w:rPr>
      </w:pPr>
      <w:r w:rsidRPr="00FC39ED">
        <w:rPr>
          <w:lang w:val="ru-RU"/>
        </w:rPr>
        <w:t xml:space="preserve">аргументированно вести диалог, развернуто и логично излагать свою точку </w:t>
      </w:r>
    </w:p>
    <w:p w:rsidR="00A33F00" w:rsidRPr="00FC39ED" w:rsidRDefault="00883F2E">
      <w:pPr>
        <w:spacing w:after="132" w:line="259" w:lineRule="auto"/>
        <w:ind w:left="-15" w:right="1" w:firstLine="0"/>
        <w:rPr>
          <w:lang w:val="ru-RU"/>
        </w:rPr>
      </w:pPr>
      <w:r w:rsidRPr="00FC39ED">
        <w:rPr>
          <w:lang w:val="ru-RU"/>
        </w:rPr>
        <w:t xml:space="preserve">зрения;  </w:t>
      </w:r>
    </w:p>
    <w:p w:rsidR="00A33F00" w:rsidRPr="00FC39ED" w:rsidRDefault="00883F2E">
      <w:pPr>
        <w:ind w:left="-15" w:right="1"/>
        <w:rPr>
          <w:lang w:val="ru-RU"/>
        </w:rPr>
      </w:pPr>
      <w:r w:rsidRPr="00FC39ED">
        <w:rPr>
          <w:lang w:val="ru-RU"/>
        </w:rPr>
        <w:t xml:space="preserve">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 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A33F00" w:rsidRPr="00FC39ED" w:rsidRDefault="00883F2E">
      <w:pPr>
        <w:ind w:left="-15" w:right="1"/>
        <w:rPr>
          <w:lang w:val="ru-RU"/>
        </w:rPr>
      </w:pPr>
      <w:r w:rsidRPr="00FC39ED">
        <w:rPr>
          <w:lang w:val="ru-RU"/>
        </w:rPr>
        <w:t xml:space="preserve">47.2.3.4.5. Формирование универсальных учебных регулятивных действий включает умения: </w:t>
      </w:r>
    </w:p>
    <w:p w:rsidR="00A33F00" w:rsidRPr="00FC39ED" w:rsidRDefault="00883F2E">
      <w:pPr>
        <w:spacing w:after="189" w:line="259" w:lineRule="auto"/>
        <w:ind w:left="10" w:right="8" w:hanging="10"/>
        <w:jc w:val="right"/>
        <w:rPr>
          <w:lang w:val="ru-RU"/>
        </w:rPr>
      </w:pPr>
      <w:r w:rsidRPr="00FC39ED">
        <w:rPr>
          <w:lang w:val="ru-RU"/>
        </w:rPr>
        <w:t xml:space="preserve">самостоятельно осуществлять познавательную деятельность в области </w:t>
      </w:r>
    </w:p>
    <w:p w:rsidR="00A33F00" w:rsidRPr="00FC39ED" w:rsidRDefault="00883F2E">
      <w:pPr>
        <w:ind w:left="-15" w:right="1" w:firstLine="0"/>
        <w:rPr>
          <w:lang w:val="ru-RU"/>
        </w:rPr>
      </w:pPr>
      <w:r w:rsidRPr="00FC39ED">
        <w:rPr>
          <w:lang w:val="ru-RU"/>
        </w:rPr>
        <w:t xml:space="preserve">физики, химии, биологии, выявлять проблемы, ставить и формулировать задачи;  самостоятельно составлять план решения расчётных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  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w:t>
      </w:r>
      <w:r w:rsidRPr="00FC39ED">
        <w:rPr>
          <w:lang w:val="ru-RU"/>
        </w:rPr>
        <w:lastRenderedPageBreak/>
        <w:t xml:space="preserve">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A33F00" w:rsidRPr="00FC39ED" w:rsidRDefault="00883F2E">
      <w:pPr>
        <w:spacing w:after="189" w:line="259" w:lineRule="auto"/>
        <w:ind w:left="10" w:right="8" w:hanging="10"/>
        <w:jc w:val="right"/>
        <w:rPr>
          <w:lang w:val="ru-RU"/>
        </w:rPr>
      </w:pPr>
      <w:r w:rsidRPr="00FC39ED">
        <w:rPr>
          <w:lang w:val="ru-RU"/>
        </w:rPr>
        <w:t xml:space="preserve">использовать приёмы рефлексии для оценки ситуации, выбора верного </w:t>
      </w:r>
    </w:p>
    <w:p w:rsidR="00A33F00" w:rsidRPr="00FC39ED" w:rsidRDefault="00883F2E">
      <w:pPr>
        <w:ind w:left="693" w:right="1" w:hanging="708"/>
        <w:rPr>
          <w:lang w:val="ru-RU"/>
        </w:rPr>
      </w:pPr>
      <w:r w:rsidRPr="00FC39ED">
        <w:rPr>
          <w:lang w:val="ru-RU"/>
        </w:rPr>
        <w:t xml:space="preserve">решения при решении качественных и расчетных задач;  принимать мотивы и аргументы других участников при анализе и </w:t>
      </w:r>
    </w:p>
    <w:p w:rsidR="00A33F00" w:rsidRPr="00FC39ED" w:rsidRDefault="00883F2E">
      <w:pPr>
        <w:spacing w:after="173" w:line="259" w:lineRule="auto"/>
        <w:ind w:left="-15" w:right="1" w:firstLine="0"/>
        <w:rPr>
          <w:lang w:val="ru-RU"/>
        </w:rPr>
      </w:pPr>
      <w:r w:rsidRPr="00FC39ED">
        <w:rPr>
          <w:lang w:val="ru-RU"/>
        </w:rPr>
        <w:t xml:space="preserve">обсуждении результатов учебных исследований или решения физических задач.  </w:t>
      </w:r>
    </w:p>
    <w:p w:rsidR="00A33F00" w:rsidRPr="00FC39ED" w:rsidRDefault="00883F2E">
      <w:pPr>
        <w:spacing w:after="180" w:line="259" w:lineRule="auto"/>
        <w:ind w:left="708" w:right="1" w:firstLine="0"/>
        <w:rPr>
          <w:lang w:val="ru-RU"/>
        </w:rPr>
      </w:pPr>
      <w:r w:rsidRPr="00FC39ED">
        <w:rPr>
          <w:lang w:val="ru-RU"/>
        </w:rPr>
        <w:t xml:space="preserve">47.2.3.5. Общественно-научные предметы. </w:t>
      </w:r>
    </w:p>
    <w:p w:rsidR="00A33F00" w:rsidRPr="00FC39ED" w:rsidRDefault="00883F2E">
      <w:pPr>
        <w:ind w:left="-15" w:right="1"/>
        <w:rPr>
          <w:lang w:val="ru-RU"/>
        </w:rPr>
      </w:pPr>
      <w:r w:rsidRPr="00FC39ED">
        <w:rPr>
          <w:lang w:val="ru-RU"/>
        </w:rPr>
        <w:t xml:space="preserve">47.2.3.5.1. Формирование универсальных учебных познавательных действий включает базовые логические действия: </w:t>
      </w:r>
    </w:p>
    <w:p w:rsidR="00A33F00" w:rsidRPr="00FC39ED" w:rsidRDefault="00883F2E">
      <w:pPr>
        <w:ind w:left="-15" w:right="1"/>
        <w:rPr>
          <w:lang w:val="ru-RU"/>
        </w:rPr>
      </w:pPr>
      <w:r w:rsidRPr="00FC39ED">
        <w:rPr>
          <w:lang w:val="ru-RU"/>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устанавливать существенные признак или основания для классификации и </w:t>
      </w:r>
    </w:p>
    <w:p w:rsidR="00A33F00" w:rsidRPr="00FC39ED" w:rsidRDefault="00883F2E">
      <w:pPr>
        <w:ind w:left="-15" w:right="1" w:firstLine="0"/>
        <w:rPr>
          <w:lang w:val="ru-RU"/>
        </w:rPr>
      </w:pPr>
      <w:r w:rsidRPr="00FC39ED">
        <w:rPr>
          <w:lang w:val="ru-RU"/>
        </w:rPr>
        <w:t xml:space="preserve">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 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 оценивать полученные социально-гуманитарные знания, социальные явления и </w:t>
      </w:r>
      <w:r w:rsidRPr="00FC39ED">
        <w:rPr>
          <w:lang w:val="ru-RU"/>
        </w:rPr>
        <w:lastRenderedPageBreak/>
        <w:t xml:space="preserve">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 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 </w:t>
      </w:r>
    </w:p>
    <w:p w:rsidR="00A33F00" w:rsidRPr="00FC39ED" w:rsidRDefault="00883F2E">
      <w:pPr>
        <w:ind w:left="-15" w:right="1"/>
        <w:rPr>
          <w:lang w:val="ru-RU"/>
        </w:rPr>
      </w:pPr>
      <w:r w:rsidRPr="00FC39ED">
        <w:rPr>
          <w:lang w:val="ru-RU"/>
        </w:rPr>
        <w:t xml:space="preserve">47.2.3.5.2. Формирование универсальных учебных познавательных действий включает базовые исследовательские действия: </w:t>
      </w:r>
    </w:p>
    <w:p w:rsidR="00A33F00" w:rsidRPr="00FC39ED" w:rsidRDefault="00883F2E">
      <w:pPr>
        <w:spacing w:after="169"/>
        <w:ind w:left="-15" w:right="1"/>
        <w:rPr>
          <w:lang w:val="ru-RU"/>
        </w:rPr>
      </w:pPr>
      <w:r w:rsidRPr="00FC39ED">
        <w:rPr>
          <w:lang w:val="ru-RU"/>
        </w:rPr>
        <w:t xml:space="preserve">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 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 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 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w:t>
      </w:r>
      <w:r w:rsidRPr="00FC39ED">
        <w:rPr>
          <w:lang w:val="ru-RU"/>
        </w:rPr>
        <w:lastRenderedPageBreak/>
        <w:t xml:space="preserve">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 </w:t>
      </w:r>
    </w:p>
    <w:p w:rsidR="00A33F00" w:rsidRPr="00FC39ED" w:rsidRDefault="00883F2E">
      <w:pPr>
        <w:ind w:left="-15" w:right="1"/>
        <w:rPr>
          <w:lang w:val="ru-RU"/>
        </w:rPr>
      </w:pPr>
      <w:r w:rsidRPr="00FC39ED">
        <w:rPr>
          <w:lang w:val="ru-RU"/>
        </w:rPr>
        <w:t xml:space="preserve">47.2.3.5.3. Формирование универсальных учебных познавательных действий включает работу с информацией: </w:t>
      </w:r>
    </w:p>
    <w:p w:rsidR="00A33F00" w:rsidRPr="00FC39ED" w:rsidRDefault="00883F2E">
      <w:pPr>
        <w:ind w:left="-15" w:right="1"/>
        <w:rPr>
          <w:lang w:val="ru-RU"/>
        </w:rPr>
      </w:pPr>
      <w:r w:rsidRPr="00FC39ED">
        <w:rPr>
          <w:lang w:val="ru-RU"/>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w:t>
      </w:r>
    </w:p>
    <w:p w:rsidR="00A33F00" w:rsidRPr="00FC39ED" w:rsidRDefault="00883F2E">
      <w:pPr>
        <w:ind w:left="-15" w:right="1" w:firstLine="0"/>
        <w:rPr>
          <w:lang w:val="ru-RU"/>
        </w:rPr>
      </w:pPr>
      <w:r w:rsidRPr="00FC39ED">
        <w:rPr>
          <w:lang w:val="ru-RU"/>
        </w:rPr>
        <w:t xml:space="preserve">представления;  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w:t>
      </w:r>
    </w:p>
    <w:p w:rsidR="00A33F00" w:rsidRPr="00FC39ED" w:rsidRDefault="00883F2E">
      <w:pPr>
        <w:ind w:left="-15" w:right="1" w:firstLine="0"/>
        <w:rPr>
          <w:lang w:val="ru-RU"/>
        </w:rPr>
      </w:pPr>
      <w:r w:rsidRPr="00FC39ED">
        <w:rPr>
          <w:lang w:val="ru-RU"/>
        </w:rPr>
        <w:t xml:space="preserve">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w:t>
      </w:r>
      <w:r w:rsidRPr="00FC39ED">
        <w:rPr>
          <w:lang w:val="ru-RU"/>
        </w:rPr>
        <w:lastRenderedPageBreak/>
        <w:t xml:space="preserve">участников событий, основной мысли, основной и дополнительной информации, достоверности содержания. </w:t>
      </w:r>
    </w:p>
    <w:p w:rsidR="00A33F00" w:rsidRPr="00FC39ED" w:rsidRDefault="00883F2E">
      <w:pPr>
        <w:ind w:left="-15" w:right="1"/>
        <w:rPr>
          <w:lang w:val="ru-RU"/>
        </w:rPr>
      </w:pPr>
      <w:r w:rsidRPr="00FC39ED">
        <w:rPr>
          <w:lang w:val="ru-RU"/>
        </w:rPr>
        <w:t xml:space="preserve">47.2.3.5.4. Формирование универсальных учебных коммуникативных действий включает умения: </w:t>
      </w:r>
    </w:p>
    <w:p w:rsidR="00A33F00" w:rsidRPr="00FC39ED" w:rsidRDefault="00883F2E">
      <w:pPr>
        <w:spacing w:after="189" w:line="259" w:lineRule="auto"/>
        <w:ind w:left="10" w:right="8" w:hanging="10"/>
        <w:jc w:val="right"/>
        <w:rPr>
          <w:lang w:val="ru-RU"/>
        </w:rPr>
      </w:pPr>
      <w:r w:rsidRPr="00FC39ED">
        <w:rPr>
          <w:lang w:val="ru-RU"/>
        </w:rPr>
        <w:t xml:space="preserve">владеть различными способами общения и взаимодействия с учетом </w:t>
      </w:r>
    </w:p>
    <w:p w:rsidR="00A33F00" w:rsidRPr="00FC39ED" w:rsidRDefault="00883F2E">
      <w:pPr>
        <w:spacing w:after="52"/>
        <w:ind w:left="-15" w:right="1" w:firstLine="0"/>
        <w:rPr>
          <w:lang w:val="ru-RU"/>
        </w:rPr>
      </w:pPr>
      <w:r w:rsidRPr="00FC39ED">
        <w:rPr>
          <w:lang w:val="ru-RU"/>
        </w:rPr>
        <w:t xml:space="preserve">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 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 ориентироваться </w:t>
      </w:r>
      <w:r w:rsidRPr="00FC39ED">
        <w:rPr>
          <w:lang w:val="ru-RU"/>
        </w:rPr>
        <w:tab/>
        <w:t xml:space="preserve">в </w:t>
      </w:r>
      <w:r w:rsidRPr="00FC39ED">
        <w:rPr>
          <w:lang w:val="ru-RU"/>
        </w:rPr>
        <w:tab/>
        <w:t xml:space="preserve">направлениях </w:t>
      </w:r>
      <w:r w:rsidRPr="00FC39ED">
        <w:rPr>
          <w:lang w:val="ru-RU"/>
        </w:rPr>
        <w:tab/>
        <w:t xml:space="preserve">профессиональной </w:t>
      </w:r>
      <w:r w:rsidRPr="00FC39ED">
        <w:rPr>
          <w:lang w:val="ru-RU"/>
        </w:rPr>
        <w:tab/>
        <w:t xml:space="preserve">деятельности, </w:t>
      </w:r>
    </w:p>
    <w:p w:rsidR="00A33F00" w:rsidRPr="00FC39ED" w:rsidRDefault="00883F2E">
      <w:pPr>
        <w:spacing w:after="179" w:line="259" w:lineRule="auto"/>
        <w:ind w:left="-15" w:right="1" w:firstLine="0"/>
        <w:rPr>
          <w:lang w:val="ru-RU"/>
        </w:rPr>
      </w:pPr>
      <w:r w:rsidRPr="00FC39ED">
        <w:rPr>
          <w:lang w:val="ru-RU"/>
        </w:rPr>
        <w:t xml:space="preserve">связанных с социально-гуманитарной подготовкой. </w:t>
      </w:r>
    </w:p>
    <w:p w:rsidR="00A33F00" w:rsidRPr="00FC39ED" w:rsidRDefault="00883F2E">
      <w:pPr>
        <w:spacing w:after="189" w:line="259" w:lineRule="auto"/>
        <w:ind w:left="10" w:right="8" w:hanging="10"/>
        <w:jc w:val="right"/>
        <w:rPr>
          <w:lang w:val="ru-RU"/>
        </w:rPr>
      </w:pPr>
      <w:r w:rsidRPr="00FC39ED">
        <w:rPr>
          <w:lang w:val="ru-RU"/>
        </w:rPr>
        <w:t xml:space="preserve">47.2.3.5.5. Формирование универсальных учебных регулятивных действий </w:t>
      </w:r>
    </w:p>
    <w:p w:rsidR="00A33F00" w:rsidRPr="00FC39ED" w:rsidRDefault="00883F2E">
      <w:pPr>
        <w:spacing w:after="131" w:line="259" w:lineRule="auto"/>
        <w:ind w:left="-15" w:right="1" w:firstLine="0"/>
        <w:rPr>
          <w:lang w:val="ru-RU"/>
        </w:rPr>
      </w:pPr>
      <w:r w:rsidRPr="00FC39ED">
        <w:rPr>
          <w:lang w:val="ru-RU"/>
        </w:rPr>
        <w:t xml:space="preserve">включает умения: </w:t>
      </w:r>
    </w:p>
    <w:p w:rsidR="00A33F00" w:rsidRPr="00FC39ED" w:rsidRDefault="00883F2E">
      <w:pPr>
        <w:ind w:left="-15" w:right="1"/>
        <w:rPr>
          <w:lang w:val="ru-RU"/>
        </w:rPr>
      </w:pPr>
      <w:r w:rsidRPr="00FC39ED">
        <w:rPr>
          <w:lang w:val="ru-RU"/>
        </w:rPr>
        <w:t xml:space="preserve">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 принимать мотивы и аргументы других людей при анализе результатов </w:t>
      </w:r>
    </w:p>
    <w:p w:rsidR="00A33F00" w:rsidRPr="00FC39ED" w:rsidRDefault="00883F2E">
      <w:pPr>
        <w:ind w:left="-15" w:right="1" w:firstLine="0"/>
        <w:rPr>
          <w:lang w:val="ru-RU"/>
        </w:rPr>
      </w:pPr>
      <w:r w:rsidRPr="00FC39ED">
        <w:rPr>
          <w:lang w:val="ru-RU"/>
        </w:rPr>
        <w:t xml:space="preserve">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w:t>
      </w:r>
    </w:p>
    <w:p w:rsidR="00A33F00" w:rsidRPr="00FC39ED" w:rsidRDefault="00883F2E">
      <w:pPr>
        <w:ind w:left="-15" w:right="1"/>
        <w:rPr>
          <w:lang w:val="ru-RU"/>
        </w:rPr>
      </w:pPr>
      <w:r w:rsidRPr="00FC39ED">
        <w:rPr>
          <w:lang w:val="ru-RU"/>
        </w:rPr>
        <w:t xml:space="preserve">47.2.4. Особенности реализации основных направлений и форм учебноисследовательской и проектной деятельности в рамках урочной и внеурочной деятельности. </w:t>
      </w:r>
    </w:p>
    <w:p w:rsidR="00A33F00" w:rsidRPr="00FC39ED" w:rsidRDefault="00883F2E">
      <w:pPr>
        <w:ind w:left="-15" w:right="1"/>
        <w:rPr>
          <w:lang w:val="ru-RU"/>
        </w:rPr>
      </w:pPr>
      <w:r w:rsidRPr="00FC39ED">
        <w:rPr>
          <w:lang w:val="ru-RU"/>
        </w:rPr>
        <w:lastRenderedPageBreak/>
        <w:t xml:space="preserve">47.2.4.1. 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w:t>
      </w:r>
    </w:p>
    <w:p w:rsidR="00A33F00" w:rsidRPr="00FC39ED" w:rsidRDefault="00883F2E">
      <w:pPr>
        <w:ind w:left="-15" w:right="1"/>
        <w:rPr>
          <w:lang w:val="ru-RU"/>
        </w:rPr>
      </w:pPr>
      <w:r w:rsidRPr="00FC39ED">
        <w:rPr>
          <w:lang w:val="ru-RU"/>
        </w:rPr>
        <w:t xml:space="preserve">47.2.4.2. Результаты выполнения индивидуального проекта должны отражать: </w:t>
      </w:r>
    </w:p>
    <w:p w:rsidR="00A33F00" w:rsidRPr="00FC39ED" w:rsidRDefault="00883F2E">
      <w:pPr>
        <w:spacing w:after="189" w:line="259" w:lineRule="auto"/>
        <w:ind w:left="10" w:right="8" w:hanging="10"/>
        <w:jc w:val="right"/>
        <w:rPr>
          <w:lang w:val="ru-RU"/>
        </w:rPr>
      </w:pPr>
      <w:r w:rsidRPr="00FC39ED">
        <w:rPr>
          <w:lang w:val="ru-RU"/>
        </w:rPr>
        <w:t xml:space="preserve">сформированность навыков коммуникативной, учебно-исследовательской </w:t>
      </w:r>
    </w:p>
    <w:p w:rsidR="00A33F00" w:rsidRPr="00FC39ED" w:rsidRDefault="00883F2E">
      <w:pPr>
        <w:ind w:left="693" w:right="1" w:hanging="708"/>
        <w:rPr>
          <w:lang w:val="ru-RU"/>
        </w:rPr>
      </w:pPr>
      <w:r w:rsidRPr="00FC39ED">
        <w:rPr>
          <w:lang w:val="ru-RU"/>
        </w:rPr>
        <w:t xml:space="preserve">деятельности, критического мышления; способность к инновационной, аналитической, творческой, </w:t>
      </w:r>
    </w:p>
    <w:p w:rsidR="00A33F00" w:rsidRPr="00FC39ED" w:rsidRDefault="00883F2E">
      <w:pPr>
        <w:ind w:left="-15" w:right="1" w:firstLine="0"/>
        <w:rPr>
          <w:lang w:val="ru-RU"/>
        </w:rPr>
      </w:pPr>
      <w:r w:rsidRPr="00FC39ED">
        <w:rPr>
          <w:lang w:val="ru-RU"/>
        </w:rPr>
        <w:t xml:space="preserve">интеллектуальной деятельности; 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 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 </w:t>
      </w:r>
    </w:p>
    <w:p w:rsidR="00A33F00" w:rsidRPr="00FC39ED" w:rsidRDefault="00883F2E">
      <w:pPr>
        <w:ind w:left="-15" w:right="1"/>
        <w:rPr>
          <w:lang w:val="ru-RU"/>
        </w:rPr>
      </w:pPr>
      <w:r w:rsidRPr="00FC39ED">
        <w:rPr>
          <w:lang w:val="ru-RU"/>
        </w:rPr>
        <w:t xml:space="preserve">47.2.4.3. 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 </w:t>
      </w:r>
    </w:p>
    <w:p w:rsidR="00A33F00" w:rsidRPr="00FC39ED" w:rsidRDefault="00883F2E">
      <w:pPr>
        <w:ind w:left="-15" w:right="1"/>
        <w:rPr>
          <w:lang w:val="ru-RU"/>
        </w:rPr>
      </w:pPr>
      <w:r w:rsidRPr="00FC39ED">
        <w:rPr>
          <w:lang w:val="ru-RU"/>
        </w:rPr>
        <w:t xml:space="preserve">47.2.4.4. 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w:t>
      </w:r>
      <w:r w:rsidRPr="00FC39ED">
        <w:rPr>
          <w:lang w:val="ru-RU"/>
        </w:rPr>
        <w:lastRenderedPageBreak/>
        <w:t xml:space="preserve">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  </w:t>
      </w:r>
    </w:p>
    <w:p w:rsidR="00A33F00" w:rsidRPr="00FC39ED" w:rsidRDefault="00883F2E">
      <w:pPr>
        <w:spacing w:after="131" w:line="259" w:lineRule="auto"/>
        <w:ind w:left="10" w:right="8" w:hanging="10"/>
        <w:jc w:val="right"/>
        <w:rPr>
          <w:lang w:val="ru-RU"/>
        </w:rPr>
      </w:pPr>
      <w:r w:rsidRPr="00FC39ED">
        <w:rPr>
          <w:lang w:val="ru-RU"/>
        </w:rPr>
        <w:t xml:space="preserve">47.2.4.5. На уровне среднего общего образования исследование и проект </w:t>
      </w:r>
    </w:p>
    <w:p w:rsidR="00A33F00" w:rsidRPr="00FC39ED" w:rsidRDefault="00883F2E">
      <w:pPr>
        <w:ind w:left="-15" w:right="1" w:firstLine="0"/>
        <w:rPr>
          <w:lang w:val="ru-RU"/>
        </w:rPr>
      </w:pPr>
      <w:r w:rsidRPr="00FC39ED">
        <w:rPr>
          <w:lang w:val="ru-RU"/>
        </w:rPr>
        <w:t xml:space="preserve">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 </w:t>
      </w:r>
    </w:p>
    <w:p w:rsidR="00A33F00" w:rsidRPr="00FC39ED" w:rsidRDefault="00883F2E">
      <w:pPr>
        <w:ind w:left="-15" w:right="1"/>
        <w:rPr>
          <w:lang w:val="ru-RU"/>
        </w:rPr>
      </w:pPr>
      <w:r w:rsidRPr="00FC39ED">
        <w:rPr>
          <w:lang w:val="ru-RU"/>
        </w:rPr>
        <w:t xml:space="preserve">47.2.4.6. 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 </w:t>
      </w:r>
    </w:p>
    <w:p w:rsidR="00A33F00" w:rsidRPr="00FC39ED" w:rsidRDefault="00883F2E">
      <w:pPr>
        <w:ind w:left="-15" w:right="1"/>
        <w:rPr>
          <w:lang w:val="ru-RU"/>
        </w:rPr>
      </w:pPr>
      <w:r w:rsidRPr="00FC39ED">
        <w:rPr>
          <w:lang w:val="ru-RU"/>
        </w:rPr>
        <w:t xml:space="preserve">47.2.4.7. 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 </w:t>
      </w:r>
    </w:p>
    <w:p w:rsidR="00A33F00" w:rsidRPr="00FC39ED" w:rsidRDefault="00883F2E">
      <w:pPr>
        <w:ind w:left="-15" w:right="1"/>
        <w:rPr>
          <w:lang w:val="ru-RU"/>
        </w:rPr>
      </w:pPr>
      <w:r w:rsidRPr="00FC39ED">
        <w:rPr>
          <w:lang w:val="ru-RU"/>
        </w:rPr>
        <w:t xml:space="preserve">47.2.4.8. 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w:t>
      </w:r>
    </w:p>
    <w:p w:rsidR="00A33F00" w:rsidRPr="00FC39ED" w:rsidRDefault="00883F2E">
      <w:pPr>
        <w:ind w:left="-15" w:right="1"/>
        <w:rPr>
          <w:lang w:val="ru-RU"/>
        </w:rPr>
      </w:pPr>
      <w:r w:rsidRPr="00FC39ED">
        <w:rPr>
          <w:lang w:val="ru-RU"/>
        </w:rPr>
        <w:lastRenderedPageBreak/>
        <w:t xml:space="preserve">47.2.4.9. 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 </w:t>
      </w:r>
    </w:p>
    <w:p w:rsidR="00A33F00" w:rsidRPr="00FC39ED" w:rsidRDefault="00883F2E">
      <w:pPr>
        <w:spacing w:after="183"/>
        <w:ind w:left="-15" w:right="1"/>
        <w:rPr>
          <w:lang w:val="ru-RU"/>
        </w:rPr>
      </w:pPr>
      <w:r w:rsidRPr="00FC39ED">
        <w:rPr>
          <w:lang w:val="ru-RU"/>
        </w:rPr>
        <w:t xml:space="preserve">47.2.4.10. 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 </w:t>
      </w:r>
    </w:p>
    <w:p w:rsidR="00A33F00" w:rsidRPr="00FC39ED" w:rsidRDefault="00883F2E">
      <w:pPr>
        <w:ind w:left="-15" w:right="1"/>
        <w:rPr>
          <w:lang w:val="ru-RU"/>
        </w:rPr>
      </w:pPr>
      <w:r w:rsidRPr="00FC39ED">
        <w:rPr>
          <w:lang w:val="ru-RU"/>
        </w:rPr>
        <w:t xml:space="preserve">47.2.4.11. 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A33F00" w:rsidRPr="00FC39ED" w:rsidRDefault="00883F2E">
      <w:pPr>
        <w:ind w:left="-15" w:right="1"/>
        <w:rPr>
          <w:lang w:val="ru-RU"/>
        </w:rPr>
      </w:pPr>
      <w:r w:rsidRPr="00FC39ED">
        <w:rPr>
          <w:lang w:val="ru-RU"/>
        </w:rPr>
        <w:t xml:space="preserve">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 публично обсудить результаты деятельности с обучающимися, педагогами, </w:t>
      </w:r>
    </w:p>
    <w:p w:rsidR="00A33F00" w:rsidRPr="00FC39ED" w:rsidRDefault="00883F2E">
      <w:pPr>
        <w:ind w:left="-15" w:right="1" w:firstLine="0"/>
        <w:rPr>
          <w:lang w:val="ru-RU"/>
        </w:rPr>
      </w:pPr>
      <w:r w:rsidRPr="00FC39ED">
        <w:rPr>
          <w:lang w:val="ru-RU"/>
        </w:rPr>
        <w:t xml:space="preserve">родителями, специалистами-экспертами, организациями-партнерами; получить квалифицированную оценку результатов своей деятельности от членов </w:t>
      </w:r>
      <w:r w:rsidRPr="00FC39ED">
        <w:rPr>
          <w:lang w:val="ru-RU"/>
        </w:rPr>
        <w:lastRenderedPageBreak/>
        <w:t xml:space="preserve">педагогического коллектива и независимого экспертного сообщества (представители вузов, научных организаций и других). </w:t>
      </w:r>
    </w:p>
    <w:p w:rsidR="00A33F00" w:rsidRPr="00FC39ED" w:rsidRDefault="00883F2E">
      <w:pPr>
        <w:ind w:left="-15" w:right="1"/>
        <w:rPr>
          <w:lang w:val="ru-RU"/>
        </w:rPr>
      </w:pPr>
      <w:r w:rsidRPr="00FC39ED">
        <w:rPr>
          <w:lang w:val="ru-RU"/>
        </w:rPr>
        <w:t xml:space="preserve">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 </w:t>
      </w:r>
    </w:p>
    <w:p w:rsidR="00A33F00" w:rsidRPr="00FC39ED" w:rsidRDefault="00883F2E">
      <w:pPr>
        <w:spacing w:after="182" w:line="259" w:lineRule="auto"/>
        <w:ind w:left="708" w:right="1" w:firstLine="0"/>
        <w:rPr>
          <w:lang w:val="ru-RU"/>
        </w:rPr>
      </w:pPr>
      <w:r w:rsidRPr="00FC39ED">
        <w:rPr>
          <w:lang w:val="ru-RU"/>
        </w:rPr>
        <w:t xml:space="preserve">47.3. Организационный раздел. </w:t>
      </w:r>
    </w:p>
    <w:p w:rsidR="00A33F00" w:rsidRPr="00FC39ED" w:rsidRDefault="00883F2E">
      <w:pPr>
        <w:spacing w:after="0" w:line="398" w:lineRule="auto"/>
        <w:ind w:left="10" w:right="8" w:hanging="10"/>
        <w:jc w:val="right"/>
        <w:rPr>
          <w:lang w:val="ru-RU"/>
        </w:rPr>
      </w:pPr>
      <w:r w:rsidRPr="00FC39ED">
        <w:rPr>
          <w:lang w:val="ru-RU"/>
        </w:rPr>
        <w:t xml:space="preserve">47.3.1. 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A33F00" w:rsidRPr="00FC39ED" w:rsidRDefault="00883F2E">
      <w:pPr>
        <w:spacing w:after="184" w:line="259" w:lineRule="auto"/>
        <w:ind w:left="205" w:right="15" w:hanging="10"/>
        <w:jc w:val="center"/>
        <w:rPr>
          <w:lang w:val="ru-RU"/>
        </w:rPr>
      </w:pPr>
      <w:r w:rsidRPr="00FC39ED">
        <w:rPr>
          <w:lang w:val="ru-RU"/>
        </w:rPr>
        <w:t xml:space="preserve">47.3.2. Условия реализации программы формирования УУД включают: </w:t>
      </w:r>
    </w:p>
    <w:p w:rsidR="00A33F00" w:rsidRPr="00FC39ED" w:rsidRDefault="00883F2E">
      <w:pPr>
        <w:tabs>
          <w:tab w:val="center" w:pos="1947"/>
          <w:tab w:val="center" w:pos="4505"/>
          <w:tab w:val="center" w:pos="6577"/>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укомплектованность </w:t>
      </w:r>
      <w:r w:rsidRPr="00FC39ED">
        <w:rPr>
          <w:lang w:val="ru-RU"/>
        </w:rPr>
        <w:tab/>
        <w:t xml:space="preserve">образовательной </w:t>
      </w:r>
      <w:r w:rsidRPr="00FC39ED">
        <w:rPr>
          <w:lang w:val="ru-RU"/>
        </w:rPr>
        <w:tab/>
        <w:t xml:space="preserve">организации </w:t>
      </w:r>
      <w:r w:rsidRPr="00FC39ED">
        <w:rPr>
          <w:lang w:val="ru-RU"/>
        </w:rPr>
        <w:tab/>
        <w:t xml:space="preserve">педагогическими, </w:t>
      </w:r>
    </w:p>
    <w:p w:rsidR="00A33F00" w:rsidRPr="00FC39ED" w:rsidRDefault="00883F2E">
      <w:pPr>
        <w:ind w:left="693" w:right="1" w:hanging="708"/>
        <w:rPr>
          <w:lang w:val="ru-RU"/>
        </w:rPr>
      </w:pPr>
      <w:r w:rsidRPr="00FC39ED">
        <w:rPr>
          <w:lang w:val="ru-RU"/>
        </w:rPr>
        <w:t xml:space="preserve">руководящими и иными работниками; уровень квалификации педагогических и иных работников </w:t>
      </w:r>
    </w:p>
    <w:p w:rsidR="00A33F00" w:rsidRPr="00FC39ED" w:rsidRDefault="00883F2E">
      <w:pPr>
        <w:ind w:left="-15" w:right="1" w:firstLine="0"/>
        <w:rPr>
          <w:lang w:val="ru-RU"/>
        </w:rPr>
      </w:pPr>
      <w:r w:rsidRPr="00FC39ED">
        <w:rPr>
          <w:lang w:val="ru-RU"/>
        </w:rPr>
        <w:t xml:space="preserve">образовательной организации; 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 </w:t>
      </w:r>
    </w:p>
    <w:p w:rsidR="00A33F00" w:rsidRPr="00FC39ED" w:rsidRDefault="00883F2E">
      <w:pPr>
        <w:ind w:left="-15" w:right="1"/>
        <w:rPr>
          <w:lang w:val="ru-RU"/>
        </w:rPr>
      </w:pPr>
      <w:r w:rsidRPr="00FC39ED">
        <w:rPr>
          <w:lang w:val="ru-RU"/>
        </w:rPr>
        <w:lastRenderedPageBreak/>
        <w:t xml:space="preserve">47.3.3. Педагогические кадры должны иметь необходимый уровень подготовки для реализации программы формирования УУД, что может включать следующее: </w:t>
      </w:r>
    </w:p>
    <w:p w:rsidR="00A33F00" w:rsidRPr="00FC39ED" w:rsidRDefault="00883F2E">
      <w:pPr>
        <w:tabs>
          <w:tab w:val="center" w:pos="1239"/>
          <w:tab w:val="center" w:pos="2628"/>
          <w:tab w:val="center" w:pos="4521"/>
          <w:tab w:val="center" w:pos="5988"/>
          <w:tab w:val="center" w:pos="7105"/>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педагоги </w:t>
      </w:r>
      <w:r w:rsidRPr="00FC39ED">
        <w:rPr>
          <w:lang w:val="ru-RU"/>
        </w:rPr>
        <w:tab/>
        <w:t xml:space="preserve">владеют </w:t>
      </w:r>
      <w:r w:rsidRPr="00FC39ED">
        <w:rPr>
          <w:lang w:val="ru-RU"/>
        </w:rPr>
        <w:tab/>
        <w:t xml:space="preserve">представлениями </w:t>
      </w:r>
      <w:r w:rsidRPr="00FC39ED">
        <w:rPr>
          <w:lang w:val="ru-RU"/>
        </w:rPr>
        <w:tab/>
        <w:t xml:space="preserve">о </w:t>
      </w:r>
      <w:r w:rsidRPr="00FC39ED">
        <w:rPr>
          <w:lang w:val="ru-RU"/>
        </w:rPr>
        <w:tab/>
        <w:t xml:space="preserve">возрастных </w:t>
      </w:r>
      <w:r w:rsidRPr="00FC39ED">
        <w:rPr>
          <w:lang w:val="ru-RU"/>
        </w:rPr>
        <w:tab/>
        <w:t xml:space="preserve">особенностях </w:t>
      </w:r>
    </w:p>
    <w:p w:rsidR="00A33F00" w:rsidRPr="00FC39ED" w:rsidRDefault="00883F2E">
      <w:pPr>
        <w:ind w:left="693" w:right="1" w:hanging="708"/>
        <w:rPr>
          <w:lang w:val="ru-RU"/>
        </w:rPr>
      </w:pPr>
      <w:r w:rsidRPr="00FC39ED">
        <w:rPr>
          <w:lang w:val="ru-RU"/>
        </w:rPr>
        <w:t xml:space="preserve">обучающихся; педагоги прошли курсы повышения квалификации, посвященные ФГОС </w:t>
      </w:r>
    </w:p>
    <w:p w:rsidR="00A33F00" w:rsidRPr="00FC39ED" w:rsidRDefault="00883F2E">
      <w:pPr>
        <w:ind w:left="-15" w:right="1" w:firstLine="0"/>
        <w:rPr>
          <w:lang w:val="ru-RU"/>
        </w:rPr>
      </w:pPr>
      <w:r w:rsidRPr="00FC39ED">
        <w:rPr>
          <w:lang w:val="ru-RU"/>
        </w:rPr>
        <w:t xml:space="preserve">СОО; 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 педагоги могут строить образовательную деятельность в рамках учебного </w:t>
      </w:r>
    </w:p>
    <w:p w:rsidR="00A33F00" w:rsidRPr="00FC39ED" w:rsidRDefault="00883F2E">
      <w:pPr>
        <w:ind w:left="693" w:right="1" w:hanging="708"/>
        <w:rPr>
          <w:lang w:val="ru-RU"/>
        </w:rPr>
      </w:pPr>
      <w:r w:rsidRPr="00FC39ED">
        <w:rPr>
          <w:lang w:val="ru-RU"/>
        </w:rPr>
        <w:t xml:space="preserve">предмета в соответствии с особенностями формирования конкретных УУД; педагоги осуществляют формирование УУД в рамках проектной, </w:t>
      </w:r>
    </w:p>
    <w:p w:rsidR="00A33F00" w:rsidRPr="00FC39ED" w:rsidRDefault="00883F2E">
      <w:pPr>
        <w:ind w:left="693" w:right="1" w:hanging="708"/>
        <w:rPr>
          <w:lang w:val="ru-RU"/>
        </w:rPr>
      </w:pPr>
      <w:r w:rsidRPr="00FC39ED">
        <w:rPr>
          <w:lang w:val="ru-RU"/>
        </w:rPr>
        <w:t xml:space="preserve">исследовательской деятельности; педагоги владеют методиками формирующего оценивания;  педагоги умеют применять инструментарий для оценки качества </w:t>
      </w:r>
    </w:p>
    <w:p w:rsidR="00A33F00" w:rsidRPr="00FC39ED" w:rsidRDefault="00883F2E">
      <w:pPr>
        <w:spacing w:after="180" w:line="259" w:lineRule="auto"/>
        <w:ind w:left="-15" w:right="1" w:firstLine="0"/>
        <w:rPr>
          <w:lang w:val="ru-RU"/>
        </w:rPr>
      </w:pPr>
      <w:r w:rsidRPr="00FC39ED">
        <w:rPr>
          <w:lang w:val="ru-RU"/>
        </w:rPr>
        <w:t xml:space="preserve">формирования УУД в рамках одного или нескольких предметов. </w:t>
      </w:r>
    </w:p>
    <w:p w:rsidR="00A33F00" w:rsidRPr="00FC39ED" w:rsidRDefault="00883F2E">
      <w:pPr>
        <w:tabs>
          <w:tab w:val="center" w:pos="1568"/>
          <w:tab w:val="center" w:pos="2832"/>
          <w:tab w:val="center" w:pos="3727"/>
          <w:tab w:val="center" w:pos="4960"/>
          <w:tab w:val="center" w:pos="6269"/>
          <w:tab w:val="center" w:pos="7384"/>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47.3.4. Наряду </w:t>
      </w:r>
      <w:r w:rsidRPr="00FC39ED">
        <w:rPr>
          <w:lang w:val="ru-RU"/>
        </w:rPr>
        <w:tab/>
        <w:t xml:space="preserve">с </w:t>
      </w:r>
      <w:r w:rsidRPr="00FC39ED">
        <w:rPr>
          <w:lang w:val="ru-RU"/>
        </w:rPr>
        <w:tab/>
        <w:t xml:space="preserve">общими </w:t>
      </w:r>
      <w:r w:rsidRPr="00FC39ED">
        <w:rPr>
          <w:lang w:val="ru-RU"/>
        </w:rPr>
        <w:tab/>
        <w:t xml:space="preserve">можно </w:t>
      </w:r>
      <w:r w:rsidRPr="00FC39ED">
        <w:rPr>
          <w:lang w:val="ru-RU"/>
        </w:rPr>
        <w:tab/>
        <w:t xml:space="preserve">выделить </w:t>
      </w:r>
      <w:r w:rsidRPr="00FC39ED">
        <w:rPr>
          <w:lang w:val="ru-RU"/>
        </w:rPr>
        <w:tab/>
        <w:t xml:space="preserve">ряд </w:t>
      </w:r>
      <w:r w:rsidRPr="00FC39ED">
        <w:rPr>
          <w:lang w:val="ru-RU"/>
        </w:rPr>
        <w:tab/>
        <w:t xml:space="preserve">специфических </w:t>
      </w:r>
    </w:p>
    <w:p w:rsidR="00A33F00" w:rsidRPr="00FC39ED" w:rsidRDefault="00883F2E">
      <w:pPr>
        <w:spacing w:after="98"/>
        <w:ind w:left="-15" w:right="1" w:firstLine="0"/>
        <w:rPr>
          <w:lang w:val="ru-RU"/>
        </w:rPr>
      </w:pPr>
      <w:r w:rsidRPr="00FC39ED">
        <w:rPr>
          <w:lang w:val="ru-RU"/>
        </w:rPr>
        <w:t xml:space="preserve">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 </w:t>
      </w:r>
    </w:p>
    <w:p w:rsidR="00A33F00" w:rsidRPr="00FC39ED" w:rsidRDefault="00883F2E">
      <w:pPr>
        <w:ind w:left="-15" w:right="1"/>
        <w:rPr>
          <w:lang w:val="ru-RU"/>
        </w:rPr>
      </w:pPr>
      <w:r w:rsidRPr="00FC39ED">
        <w:rPr>
          <w:lang w:val="ru-RU"/>
        </w:rPr>
        <w:t xml:space="preserve">сетевое взаимодействие образовательной организации с другими организациями общего и дополнительного образования, с учреждениями культуры; 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w:t>
      </w:r>
      <w:r w:rsidRPr="00FC39ED">
        <w:rPr>
          <w:lang w:val="ru-RU"/>
        </w:rPr>
        <w:lastRenderedPageBreak/>
        <w:t xml:space="preserve">предметного материала, учителя, учебной группы); использование дистанционных форм получения образования как элемента </w:t>
      </w:r>
    </w:p>
    <w:p w:rsidR="00A33F00" w:rsidRPr="00FC39ED" w:rsidRDefault="00883F2E">
      <w:pPr>
        <w:ind w:left="-15" w:right="1" w:firstLine="0"/>
        <w:rPr>
          <w:lang w:val="ru-RU"/>
        </w:rPr>
      </w:pPr>
      <w:r w:rsidRPr="00FC39ED">
        <w:rPr>
          <w:lang w:val="ru-RU"/>
        </w:rPr>
        <w:t xml:space="preserve">индивидуальной образовательной траектории обучающихся; 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 обеспечение возможности вовлечения обучающихся в разнообразную </w:t>
      </w:r>
    </w:p>
    <w:p w:rsidR="00A33F00" w:rsidRPr="00FC39ED" w:rsidRDefault="00883F2E">
      <w:pPr>
        <w:ind w:left="-15" w:right="1" w:firstLine="0"/>
        <w:rPr>
          <w:lang w:val="ru-RU"/>
        </w:rPr>
      </w:pPr>
      <w:r w:rsidRPr="00FC39ED">
        <w:rPr>
          <w:lang w:val="ru-RU"/>
        </w:rPr>
        <w:t xml:space="preserve">исследовательскую деятельность; 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 </w:t>
      </w:r>
    </w:p>
    <w:p w:rsidR="00A33F00" w:rsidRPr="00FC39ED" w:rsidRDefault="00883F2E">
      <w:pPr>
        <w:tabs>
          <w:tab w:val="center" w:pos="1223"/>
          <w:tab w:val="center" w:pos="2893"/>
          <w:tab w:val="center" w:pos="4618"/>
          <w:tab w:val="center" w:pos="6151"/>
          <w:tab w:val="center" w:pos="7996"/>
          <w:tab w:val="right" w:pos="9787"/>
        </w:tabs>
        <w:spacing w:after="13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47.3.5. К </w:t>
      </w:r>
      <w:r w:rsidRPr="00FC39ED">
        <w:rPr>
          <w:lang w:val="ru-RU"/>
        </w:rPr>
        <w:tab/>
        <w:t xml:space="preserve">обязательным </w:t>
      </w:r>
      <w:r w:rsidRPr="00FC39ED">
        <w:rPr>
          <w:lang w:val="ru-RU"/>
        </w:rPr>
        <w:tab/>
        <w:t xml:space="preserve">условиям </w:t>
      </w:r>
      <w:r w:rsidRPr="00FC39ED">
        <w:rPr>
          <w:lang w:val="ru-RU"/>
        </w:rPr>
        <w:tab/>
        <w:t xml:space="preserve">успешного </w:t>
      </w:r>
      <w:r w:rsidRPr="00FC39ED">
        <w:rPr>
          <w:lang w:val="ru-RU"/>
        </w:rPr>
        <w:tab/>
        <w:t xml:space="preserve">формирования </w:t>
      </w:r>
      <w:r w:rsidRPr="00FC39ED">
        <w:rPr>
          <w:lang w:val="ru-RU"/>
        </w:rPr>
        <w:tab/>
        <w:t xml:space="preserve">УУД </w:t>
      </w:r>
    </w:p>
    <w:p w:rsidR="00A33F00" w:rsidRPr="00FC39ED" w:rsidRDefault="00883F2E">
      <w:pPr>
        <w:ind w:left="-15" w:right="1" w:firstLine="0"/>
        <w:rPr>
          <w:lang w:val="ru-RU"/>
        </w:rPr>
      </w:pPr>
      <w:r w:rsidRPr="00FC39ED">
        <w:rPr>
          <w:lang w:val="ru-RU"/>
        </w:rPr>
        <w:t xml:space="preserve">относится создание методически единого пространства внутри образовательной организации как во время уроков, так и вне их.  </w:t>
      </w:r>
    </w:p>
    <w:p w:rsidR="00A33F00" w:rsidRDefault="00883F2E">
      <w:pPr>
        <w:numPr>
          <w:ilvl w:val="0"/>
          <w:numId w:val="116"/>
        </w:numPr>
        <w:spacing w:after="180" w:line="259" w:lineRule="auto"/>
        <w:ind w:left="1130" w:right="1" w:hanging="422"/>
      </w:pPr>
      <w:r>
        <w:t xml:space="preserve">. Рабочая программа воспитания. </w:t>
      </w:r>
    </w:p>
    <w:p w:rsidR="00A33F00" w:rsidRDefault="00883F2E">
      <w:pPr>
        <w:numPr>
          <w:ilvl w:val="1"/>
          <w:numId w:val="116"/>
        </w:numPr>
        <w:spacing w:after="171" w:line="259" w:lineRule="auto"/>
        <w:ind w:left="1339" w:right="1" w:hanging="631"/>
      </w:pPr>
      <w:r>
        <w:t xml:space="preserve">Пояснительная записка. </w:t>
      </w:r>
    </w:p>
    <w:p w:rsidR="00A33F00" w:rsidRPr="00FC39ED" w:rsidRDefault="00883F2E">
      <w:pPr>
        <w:numPr>
          <w:ilvl w:val="2"/>
          <w:numId w:val="116"/>
        </w:numPr>
        <w:ind w:right="1"/>
        <w:rPr>
          <w:lang w:val="ru-RU"/>
        </w:rPr>
      </w:pPr>
      <w:r w:rsidRPr="00FC39ED">
        <w:rPr>
          <w:lang w:val="ru-RU"/>
        </w:rPr>
        <w:t xml:space="preserve">.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СОО.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 </w:t>
      </w:r>
    </w:p>
    <w:p w:rsidR="00A33F00" w:rsidRDefault="00883F2E">
      <w:pPr>
        <w:numPr>
          <w:ilvl w:val="2"/>
          <w:numId w:val="116"/>
        </w:numPr>
        <w:spacing w:after="156" w:line="259" w:lineRule="auto"/>
        <w:ind w:right="1"/>
      </w:pPr>
      <w:r>
        <w:t xml:space="preserve">Программа воспитания: </w:t>
      </w:r>
    </w:p>
    <w:p w:rsidR="00A33F00" w:rsidRPr="00FC39ED" w:rsidRDefault="00883F2E">
      <w:pPr>
        <w:tabs>
          <w:tab w:val="center" w:pos="1586"/>
          <w:tab w:val="center" w:pos="3129"/>
          <w:tab w:val="center" w:pos="4637"/>
          <w:tab w:val="center" w:pos="6012"/>
          <w:tab w:val="center" w:pos="7299"/>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предназначена </w:t>
      </w:r>
      <w:r w:rsidRPr="00FC39ED">
        <w:rPr>
          <w:lang w:val="ru-RU"/>
        </w:rPr>
        <w:tab/>
        <w:t xml:space="preserve">для </w:t>
      </w:r>
      <w:r w:rsidRPr="00FC39ED">
        <w:rPr>
          <w:lang w:val="ru-RU"/>
        </w:rPr>
        <w:tab/>
        <w:t xml:space="preserve">планирования </w:t>
      </w:r>
      <w:r w:rsidRPr="00FC39ED">
        <w:rPr>
          <w:lang w:val="ru-RU"/>
        </w:rPr>
        <w:tab/>
        <w:t xml:space="preserve">и </w:t>
      </w:r>
      <w:r w:rsidRPr="00FC39ED">
        <w:rPr>
          <w:lang w:val="ru-RU"/>
        </w:rPr>
        <w:tab/>
        <w:t xml:space="preserve">организации </w:t>
      </w:r>
      <w:r w:rsidRPr="00FC39ED">
        <w:rPr>
          <w:lang w:val="ru-RU"/>
        </w:rPr>
        <w:tab/>
        <w:t xml:space="preserve">системной </w:t>
      </w:r>
    </w:p>
    <w:p w:rsidR="00A33F00" w:rsidRPr="00FC39ED" w:rsidRDefault="00883F2E">
      <w:pPr>
        <w:ind w:left="-15" w:right="1" w:firstLine="0"/>
        <w:rPr>
          <w:lang w:val="ru-RU"/>
        </w:rPr>
      </w:pPr>
      <w:r w:rsidRPr="00FC39ED">
        <w:rPr>
          <w:lang w:val="ru-RU"/>
        </w:rPr>
        <w:t xml:space="preserve">воспитательной деятельности в образовательной организации; 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w:t>
      </w:r>
      <w:r w:rsidRPr="00FC39ED">
        <w:rPr>
          <w:lang w:val="ru-RU"/>
        </w:rPr>
        <w:lastRenderedPageBreak/>
        <w:t xml:space="preserve">представителей);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предусматривает историческое просвещение, формирование российской </w:t>
      </w:r>
    </w:p>
    <w:p w:rsidR="00A33F00" w:rsidRPr="00FC39ED" w:rsidRDefault="00883F2E">
      <w:pPr>
        <w:spacing w:after="171" w:line="259" w:lineRule="auto"/>
        <w:ind w:left="-15" w:right="1" w:firstLine="0"/>
        <w:rPr>
          <w:lang w:val="ru-RU"/>
        </w:rPr>
      </w:pPr>
      <w:r w:rsidRPr="00FC39ED">
        <w:rPr>
          <w:lang w:val="ru-RU"/>
        </w:rPr>
        <w:t xml:space="preserve">культурной и гражданской идентичности обучающихся. </w:t>
      </w:r>
    </w:p>
    <w:p w:rsidR="00A33F00" w:rsidRPr="00FC39ED" w:rsidRDefault="00883F2E">
      <w:pPr>
        <w:numPr>
          <w:ilvl w:val="2"/>
          <w:numId w:val="116"/>
        </w:numPr>
        <w:ind w:right="1"/>
        <w:rPr>
          <w:lang w:val="ru-RU"/>
        </w:rPr>
      </w:pPr>
      <w:r w:rsidRPr="00FC39ED">
        <w:rPr>
          <w:lang w:val="ru-RU"/>
        </w:rPr>
        <w:t xml:space="preserve">Программа воспитания включает три раздела: целевой, содержательный, организационный. </w:t>
      </w:r>
    </w:p>
    <w:p w:rsidR="00A33F00" w:rsidRPr="00FC39ED" w:rsidRDefault="00883F2E">
      <w:pPr>
        <w:numPr>
          <w:ilvl w:val="2"/>
          <w:numId w:val="116"/>
        </w:numPr>
        <w:ind w:right="1"/>
        <w:rPr>
          <w:lang w:val="ru-RU"/>
        </w:rPr>
      </w:pPr>
      <w:r w:rsidRPr="00FC39ED">
        <w:rPr>
          <w:lang w:val="ru-RU"/>
        </w:rPr>
        <w:t>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FC39ED">
        <w:rPr>
          <w:rFonts w:ascii="Calibri" w:eastAsia="Calibri" w:hAnsi="Calibri" w:cs="Calibri"/>
          <w:lang w:val="ru-RU"/>
        </w:rPr>
        <w:t xml:space="preserve">  </w:t>
      </w:r>
    </w:p>
    <w:p w:rsidR="00A33F00" w:rsidRDefault="00883F2E">
      <w:pPr>
        <w:numPr>
          <w:ilvl w:val="1"/>
          <w:numId w:val="116"/>
        </w:numPr>
        <w:spacing w:after="171" w:line="259" w:lineRule="auto"/>
        <w:ind w:left="1339" w:right="1" w:hanging="631"/>
      </w:pPr>
      <w:r>
        <w:t xml:space="preserve">Целевой раздел. </w:t>
      </w:r>
    </w:p>
    <w:p w:rsidR="00A33F00" w:rsidRPr="00FC39ED" w:rsidRDefault="00883F2E">
      <w:pPr>
        <w:numPr>
          <w:ilvl w:val="2"/>
          <w:numId w:val="116"/>
        </w:numPr>
        <w:ind w:right="1"/>
        <w:rPr>
          <w:lang w:val="ru-RU"/>
        </w:rPr>
      </w:pPr>
      <w:r w:rsidRPr="00FC39ED">
        <w:rPr>
          <w:lang w:val="ru-RU"/>
        </w:rPr>
        <w:t xml:space="preserve">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w:t>
      </w:r>
      <w:r w:rsidRPr="00FC39ED">
        <w:rPr>
          <w:lang w:val="ru-RU"/>
        </w:rPr>
        <w:lastRenderedPageBreak/>
        <w:t xml:space="preserve">обучающихся включает духовно-нравственные ценности культуры, традиционных религий народов России. </w:t>
      </w:r>
    </w:p>
    <w:p w:rsidR="00A33F00" w:rsidRPr="00FC39ED" w:rsidRDefault="00883F2E">
      <w:pPr>
        <w:numPr>
          <w:ilvl w:val="2"/>
          <w:numId w:val="116"/>
        </w:numPr>
        <w:ind w:right="1"/>
        <w:rPr>
          <w:lang w:val="ru-RU"/>
        </w:rPr>
      </w:pPr>
      <w:r w:rsidRPr="00FC39ED">
        <w:rPr>
          <w:lang w:val="ru-RU"/>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FC39ED">
        <w:rPr>
          <w:rFonts w:ascii="Calibri" w:eastAsia="Calibri" w:hAnsi="Calibri" w:cs="Calibri"/>
          <w:b/>
          <w:lang w:val="ru-RU"/>
        </w:rPr>
        <w:t xml:space="preserve">  </w:t>
      </w:r>
    </w:p>
    <w:p w:rsidR="00A33F00" w:rsidRPr="00FC39ED" w:rsidRDefault="00883F2E">
      <w:pPr>
        <w:numPr>
          <w:ilvl w:val="2"/>
          <w:numId w:val="116"/>
        </w:numPr>
        <w:spacing w:after="173" w:line="259" w:lineRule="auto"/>
        <w:ind w:right="1"/>
        <w:rPr>
          <w:lang w:val="ru-RU"/>
        </w:rPr>
      </w:pPr>
      <w:r w:rsidRPr="00FC39ED">
        <w:rPr>
          <w:lang w:val="ru-RU"/>
        </w:rPr>
        <w:t xml:space="preserve">Цель и задачи воспитания обучающихся. </w:t>
      </w:r>
    </w:p>
    <w:p w:rsidR="00A33F00" w:rsidRPr="00FC39ED" w:rsidRDefault="00883F2E">
      <w:pPr>
        <w:numPr>
          <w:ilvl w:val="3"/>
          <w:numId w:val="116"/>
        </w:numPr>
        <w:ind w:right="1"/>
        <w:rPr>
          <w:lang w:val="ru-RU"/>
        </w:rPr>
      </w:pPr>
      <w:r w:rsidRPr="00FC39ED">
        <w:rPr>
          <w:lang w:val="ru-RU"/>
        </w:rPr>
        <w:t>Цель воспитания 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r>
        <w:rPr>
          <w:vertAlign w:val="superscript"/>
        </w:rPr>
        <w:footnoteReference w:id="7"/>
      </w:r>
      <w:r w:rsidRPr="00FC39ED">
        <w:rPr>
          <w:lang w:val="ru-RU"/>
        </w:rPr>
        <w:t xml:space="preserve">), а также принятых в российском обществе правил и норм поведения в интересах человека, семьи, общества и государства. </w:t>
      </w:r>
    </w:p>
    <w:p w:rsidR="00A33F00" w:rsidRPr="00FC39ED" w:rsidRDefault="00883F2E">
      <w:pPr>
        <w:numPr>
          <w:ilvl w:val="3"/>
          <w:numId w:val="116"/>
        </w:numPr>
        <w:spacing w:after="189" w:line="259" w:lineRule="auto"/>
        <w:ind w:right="1"/>
        <w:rPr>
          <w:lang w:val="ru-RU"/>
        </w:rPr>
      </w:pPr>
      <w:r w:rsidRPr="00FC39ED">
        <w:rPr>
          <w:lang w:val="ru-RU"/>
        </w:rPr>
        <w:lastRenderedPageBreak/>
        <w:t xml:space="preserve">Задачи воспитания обучающихся в образовательной организации: </w:t>
      </w:r>
    </w:p>
    <w:p w:rsidR="00A33F00" w:rsidRPr="00FC39ED" w:rsidRDefault="00883F2E">
      <w:pPr>
        <w:ind w:left="-15" w:right="1"/>
        <w:rPr>
          <w:lang w:val="ru-RU"/>
        </w:rPr>
      </w:pPr>
      <w:r w:rsidRPr="00FC39ED">
        <w:rPr>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w:t>
      </w:r>
    </w:p>
    <w:p w:rsidR="00A33F00" w:rsidRPr="00FC39ED" w:rsidRDefault="00883F2E">
      <w:pPr>
        <w:ind w:left="-15" w:right="1" w:firstLine="0"/>
        <w:rPr>
          <w:lang w:val="ru-RU"/>
        </w:rPr>
      </w:pPr>
      <w:r w:rsidRPr="00FC39ED">
        <w:rPr>
          <w:lang w:val="ru-RU"/>
        </w:rPr>
        <w:t xml:space="preserve">знаний);  </w:t>
      </w:r>
    </w:p>
    <w:p w:rsidR="00A33F00" w:rsidRPr="00FC39ED" w:rsidRDefault="00883F2E">
      <w:pPr>
        <w:spacing w:after="189" w:line="259" w:lineRule="auto"/>
        <w:ind w:left="10" w:right="8" w:hanging="10"/>
        <w:jc w:val="right"/>
        <w:rPr>
          <w:lang w:val="ru-RU"/>
        </w:rPr>
      </w:pPr>
      <w:r w:rsidRPr="00FC39ED">
        <w:rPr>
          <w:lang w:val="ru-RU"/>
        </w:rPr>
        <w:t xml:space="preserve">формирование и развитие личностных отношений к этим нормам, </w:t>
      </w:r>
    </w:p>
    <w:p w:rsidR="00A33F00" w:rsidRPr="00FC39ED" w:rsidRDefault="00883F2E">
      <w:pPr>
        <w:ind w:left="-15" w:right="1" w:firstLine="0"/>
        <w:rPr>
          <w:lang w:val="ru-RU"/>
        </w:rPr>
      </w:pPr>
      <w:r w:rsidRPr="00FC39ED">
        <w:rPr>
          <w:lang w:val="ru-RU"/>
        </w:rPr>
        <w:t xml:space="preserve">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достижение личностных результатов освоения общеобразовательных </w:t>
      </w:r>
    </w:p>
    <w:p w:rsidR="00A33F00" w:rsidRPr="00FC39ED" w:rsidRDefault="00883F2E">
      <w:pPr>
        <w:spacing w:after="172" w:line="259" w:lineRule="auto"/>
        <w:ind w:left="-15" w:right="1" w:firstLine="0"/>
        <w:rPr>
          <w:lang w:val="ru-RU"/>
        </w:rPr>
      </w:pPr>
      <w:r w:rsidRPr="00FC39ED">
        <w:rPr>
          <w:lang w:val="ru-RU"/>
        </w:rPr>
        <w:t xml:space="preserve">программ в соответствии с ФГОС СОО.  </w:t>
      </w:r>
    </w:p>
    <w:p w:rsidR="00A33F00" w:rsidRPr="00FC39ED" w:rsidRDefault="00883F2E">
      <w:pPr>
        <w:numPr>
          <w:ilvl w:val="3"/>
          <w:numId w:val="116"/>
        </w:numPr>
        <w:ind w:right="1"/>
        <w:rPr>
          <w:lang w:val="ru-RU"/>
        </w:rPr>
      </w:pPr>
      <w:r w:rsidRPr="00FC39ED">
        <w:rPr>
          <w:lang w:val="ru-RU"/>
        </w:rPr>
        <w:t xml:space="preserve">Личностные результаты освоения обучающимися образовательных программ включают: </w:t>
      </w:r>
    </w:p>
    <w:p w:rsidR="00A33F00" w:rsidRPr="00FC39ED" w:rsidRDefault="00883F2E">
      <w:pPr>
        <w:ind w:left="708" w:right="1" w:firstLine="0"/>
        <w:rPr>
          <w:lang w:val="ru-RU"/>
        </w:rPr>
      </w:pPr>
      <w:r w:rsidRPr="00FC39ED">
        <w:rPr>
          <w:lang w:val="ru-RU"/>
        </w:rPr>
        <w:t xml:space="preserve">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w:t>
      </w:r>
    </w:p>
    <w:p w:rsidR="00A33F00" w:rsidRPr="00FC39ED" w:rsidRDefault="00883F2E">
      <w:pPr>
        <w:ind w:left="693" w:right="1" w:hanging="708"/>
        <w:rPr>
          <w:lang w:val="ru-RU"/>
        </w:rPr>
      </w:pPr>
      <w:r w:rsidRPr="00FC39ED">
        <w:rPr>
          <w:lang w:val="ru-RU"/>
        </w:rPr>
        <w:t xml:space="preserve">личностному самоопределению; наличие мотивации к целенаправленной социально значимой </w:t>
      </w:r>
    </w:p>
    <w:p w:rsidR="00A33F00" w:rsidRPr="00FC39ED" w:rsidRDefault="00883F2E">
      <w:pPr>
        <w:ind w:left="693" w:right="1" w:hanging="708"/>
        <w:rPr>
          <w:lang w:val="ru-RU"/>
        </w:rPr>
      </w:pPr>
      <w:r w:rsidRPr="00FC39ED">
        <w:rPr>
          <w:lang w:val="ru-RU"/>
        </w:rPr>
        <w:t xml:space="preserve">деятельности; сформированность внутренней позиции личности как особого ценностного </w:t>
      </w:r>
    </w:p>
    <w:p w:rsidR="00A33F00" w:rsidRPr="00FC39ED" w:rsidRDefault="00883F2E">
      <w:pPr>
        <w:spacing w:after="171" w:line="259" w:lineRule="auto"/>
        <w:ind w:left="-15" w:right="1" w:firstLine="0"/>
        <w:rPr>
          <w:lang w:val="ru-RU"/>
        </w:rPr>
      </w:pPr>
      <w:r w:rsidRPr="00FC39ED">
        <w:rPr>
          <w:lang w:val="ru-RU"/>
        </w:rPr>
        <w:t xml:space="preserve">отношения к себе, окружающим людям и жизни в целом. </w:t>
      </w:r>
    </w:p>
    <w:p w:rsidR="00A33F00" w:rsidRPr="00FC39ED" w:rsidRDefault="00883F2E">
      <w:pPr>
        <w:numPr>
          <w:ilvl w:val="3"/>
          <w:numId w:val="116"/>
        </w:numPr>
        <w:ind w:right="1"/>
        <w:rPr>
          <w:lang w:val="ru-RU"/>
        </w:rPr>
      </w:pPr>
      <w:r w:rsidRPr="00FC39ED">
        <w:rPr>
          <w:lang w:val="ru-RU"/>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w:t>
      </w:r>
    </w:p>
    <w:p w:rsidR="00A33F00" w:rsidRPr="00FC39ED" w:rsidRDefault="00883F2E">
      <w:pPr>
        <w:ind w:left="-15" w:right="1" w:firstLine="0"/>
        <w:rPr>
          <w:lang w:val="ru-RU"/>
        </w:rPr>
      </w:pPr>
      <w:r w:rsidRPr="00FC39ED">
        <w:rPr>
          <w:lang w:val="ru-RU"/>
        </w:rPr>
        <w:t xml:space="preserve">ориентированного подходов и с учётом принципов воспитания: гуманистической направленности воспитания, совместной деятельности детей и взрослых, </w:t>
      </w:r>
      <w:r w:rsidRPr="00FC39ED">
        <w:rPr>
          <w:lang w:val="ru-RU"/>
        </w:rPr>
        <w:lastRenderedPageBreak/>
        <w:t>следования нравственному примеру, безопасной жизнедеятельности, инклюзивности, возрастосообразности.</w:t>
      </w:r>
      <w:r w:rsidRPr="00FC39ED">
        <w:rPr>
          <w:rFonts w:ascii="Calibri" w:eastAsia="Calibri" w:hAnsi="Calibri" w:cs="Calibri"/>
          <w:b/>
          <w:lang w:val="ru-RU"/>
        </w:rPr>
        <w:t xml:space="preserve">  </w:t>
      </w:r>
    </w:p>
    <w:p w:rsidR="00A33F00" w:rsidRDefault="00883F2E">
      <w:pPr>
        <w:numPr>
          <w:ilvl w:val="2"/>
          <w:numId w:val="116"/>
        </w:numPr>
        <w:spacing w:after="172" w:line="259" w:lineRule="auto"/>
        <w:ind w:right="1"/>
      </w:pPr>
      <w:r>
        <w:t xml:space="preserve">Направления воспитания. </w:t>
      </w:r>
    </w:p>
    <w:p w:rsidR="00A33F00" w:rsidRPr="00FC39ED" w:rsidRDefault="00883F2E">
      <w:pPr>
        <w:numPr>
          <w:ilvl w:val="3"/>
          <w:numId w:val="116"/>
        </w:numPr>
        <w:ind w:right="1"/>
        <w:rPr>
          <w:lang w:val="ru-RU"/>
        </w:rPr>
      </w:pPr>
      <w:r w:rsidRPr="00FC39ED">
        <w:rPr>
          <w:lang w:val="ru-RU"/>
        </w:rPr>
        <w:t xml:space="preserve">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A33F00" w:rsidRPr="00FC39ED" w:rsidRDefault="00883F2E">
      <w:pPr>
        <w:numPr>
          <w:ilvl w:val="4"/>
          <w:numId w:val="116"/>
        </w:numPr>
        <w:ind w:right="1"/>
        <w:rPr>
          <w:lang w:val="ru-RU"/>
        </w:rPr>
      </w:pPr>
      <w:r w:rsidRPr="00FC39ED">
        <w:rPr>
          <w:lang w:val="ru-RU"/>
        </w:rPr>
        <w:t xml:space="preserve">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rsidR="00A33F00" w:rsidRPr="00FC39ED" w:rsidRDefault="00883F2E">
      <w:pPr>
        <w:numPr>
          <w:ilvl w:val="4"/>
          <w:numId w:val="116"/>
        </w:numPr>
        <w:ind w:right="1"/>
        <w:rPr>
          <w:lang w:val="ru-RU"/>
        </w:rPr>
      </w:pPr>
      <w:r w:rsidRPr="00FC39ED">
        <w:rPr>
          <w:lang w:val="ru-RU"/>
        </w:rPr>
        <w:t xml:space="preserve">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rsidR="00A33F00" w:rsidRPr="00FC39ED" w:rsidRDefault="00883F2E">
      <w:pPr>
        <w:numPr>
          <w:ilvl w:val="4"/>
          <w:numId w:val="116"/>
        </w:numPr>
        <w:ind w:right="1"/>
        <w:rPr>
          <w:lang w:val="ru-RU"/>
        </w:rPr>
      </w:pPr>
      <w:r w:rsidRPr="00FC39ED">
        <w:rPr>
          <w:lang w:val="ru-RU"/>
        </w:rPr>
        <w:t xml:space="preserve">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r w:rsidRPr="00FC39ED">
        <w:rPr>
          <w:lang w:val="ru-RU"/>
        </w:rPr>
        <w:lastRenderedPageBreak/>
        <w:t xml:space="preserve">воспитание честности, доброты, милосердия, справедливости, дружелюбия и взаимопомощи, уважения к старшим, к памяти предков. </w:t>
      </w:r>
    </w:p>
    <w:p w:rsidR="00A33F00" w:rsidRPr="00FC39ED" w:rsidRDefault="00883F2E">
      <w:pPr>
        <w:numPr>
          <w:ilvl w:val="4"/>
          <w:numId w:val="116"/>
        </w:numPr>
        <w:ind w:right="1"/>
        <w:rPr>
          <w:lang w:val="ru-RU"/>
        </w:rPr>
      </w:pPr>
      <w:r w:rsidRPr="00FC39ED">
        <w:rPr>
          <w:lang w:val="ru-RU"/>
        </w:rPr>
        <w:t xml:space="preserve">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 </w:t>
      </w:r>
    </w:p>
    <w:p w:rsidR="00A33F00" w:rsidRPr="00FC39ED" w:rsidRDefault="00883F2E">
      <w:pPr>
        <w:numPr>
          <w:ilvl w:val="4"/>
          <w:numId w:val="116"/>
        </w:numPr>
        <w:ind w:right="1"/>
        <w:rPr>
          <w:lang w:val="ru-RU"/>
        </w:rPr>
      </w:pPr>
      <w:r w:rsidRPr="00FC39ED">
        <w:rPr>
          <w:lang w:val="ru-RU"/>
        </w:rPr>
        <w:t xml:space="preserve">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 </w:t>
      </w:r>
    </w:p>
    <w:p w:rsidR="00A33F00" w:rsidRPr="00FC39ED" w:rsidRDefault="00883F2E">
      <w:pPr>
        <w:numPr>
          <w:ilvl w:val="4"/>
          <w:numId w:val="116"/>
        </w:numPr>
        <w:ind w:right="1"/>
        <w:rPr>
          <w:lang w:val="ru-RU"/>
        </w:rPr>
      </w:pPr>
      <w:r w:rsidRPr="00FC39ED">
        <w:rPr>
          <w:lang w:val="ru-RU"/>
        </w:rPr>
        <w:t xml:space="preserve">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rsidR="00A33F00" w:rsidRPr="00FC39ED" w:rsidRDefault="00883F2E">
      <w:pPr>
        <w:numPr>
          <w:ilvl w:val="4"/>
          <w:numId w:val="116"/>
        </w:numPr>
        <w:ind w:right="1"/>
        <w:rPr>
          <w:lang w:val="ru-RU"/>
        </w:rPr>
      </w:pPr>
      <w:r w:rsidRPr="00FC39ED">
        <w:rPr>
          <w:lang w:val="ru-RU"/>
        </w:rPr>
        <w:t xml:space="preserve">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A33F00" w:rsidRPr="00FC39ED" w:rsidRDefault="00883F2E">
      <w:pPr>
        <w:numPr>
          <w:ilvl w:val="4"/>
          <w:numId w:val="116"/>
        </w:numPr>
        <w:ind w:right="1"/>
        <w:rPr>
          <w:lang w:val="ru-RU"/>
        </w:rPr>
      </w:pPr>
      <w:r w:rsidRPr="00FC39ED">
        <w:rPr>
          <w:lang w:val="ru-RU"/>
        </w:rPr>
        <w:lastRenderedPageBreak/>
        <w:t xml:space="preserve">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A33F00" w:rsidRDefault="00883F2E">
      <w:pPr>
        <w:numPr>
          <w:ilvl w:val="2"/>
          <w:numId w:val="116"/>
        </w:numPr>
        <w:spacing w:after="170" w:line="259" w:lineRule="auto"/>
        <w:ind w:right="1"/>
      </w:pPr>
      <w:r>
        <w:t xml:space="preserve">Целевые ориентиры результатов воспитания.  </w:t>
      </w:r>
    </w:p>
    <w:p w:rsidR="00A33F00" w:rsidRPr="00FC39ED" w:rsidRDefault="00883F2E">
      <w:pPr>
        <w:numPr>
          <w:ilvl w:val="3"/>
          <w:numId w:val="116"/>
        </w:numPr>
        <w:ind w:right="1"/>
        <w:rPr>
          <w:lang w:val="ru-RU"/>
        </w:rPr>
      </w:pPr>
      <w:r w:rsidRPr="00FC39ED">
        <w:rPr>
          <w:lang w:val="ru-RU"/>
        </w:rPr>
        <w:t xml:space="preserve">Требования к личностным результатам освоения обучающимися ООП СОО установлены ФГОС СОО. </w:t>
      </w:r>
    </w:p>
    <w:p w:rsidR="00A33F00" w:rsidRPr="00FC39ED" w:rsidRDefault="00883F2E">
      <w:pPr>
        <w:ind w:left="-15" w:right="1"/>
        <w:rPr>
          <w:lang w:val="ru-RU"/>
        </w:rPr>
      </w:pPr>
      <w:r w:rsidRPr="00FC39ED">
        <w:rPr>
          <w:lang w:val="ru-RU"/>
        </w:rP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 </w:t>
      </w:r>
    </w:p>
    <w:p w:rsidR="00A33F00" w:rsidRPr="00FC39ED" w:rsidRDefault="00883F2E">
      <w:pPr>
        <w:numPr>
          <w:ilvl w:val="3"/>
          <w:numId w:val="116"/>
        </w:numPr>
        <w:ind w:right="1"/>
        <w:rPr>
          <w:lang w:val="ru-RU"/>
        </w:rPr>
      </w:pPr>
      <w:r w:rsidRPr="00FC39ED">
        <w:rPr>
          <w:lang w:val="ru-RU"/>
        </w:rPr>
        <w:t xml:space="preserve">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 </w:t>
      </w:r>
    </w:p>
    <w:p w:rsidR="00A33F00" w:rsidRPr="00FC39ED" w:rsidRDefault="00883F2E">
      <w:pPr>
        <w:numPr>
          <w:ilvl w:val="3"/>
          <w:numId w:val="116"/>
        </w:numPr>
        <w:ind w:right="1"/>
        <w:rPr>
          <w:lang w:val="ru-RU"/>
        </w:rPr>
      </w:pPr>
      <w:r w:rsidRPr="00FC39ED">
        <w:rPr>
          <w:lang w:val="ru-RU"/>
        </w:rPr>
        <w:t xml:space="preserve">Целевые ориентиры результатов воспитания на уровне среднего общего образования. </w:t>
      </w:r>
    </w:p>
    <w:p w:rsidR="00A33F00" w:rsidRDefault="00883F2E">
      <w:pPr>
        <w:numPr>
          <w:ilvl w:val="4"/>
          <w:numId w:val="116"/>
        </w:numPr>
        <w:spacing w:after="124" w:line="259" w:lineRule="auto"/>
        <w:ind w:right="1"/>
      </w:pPr>
      <w:r>
        <w:t xml:space="preserve">Гражданское воспитание: </w:t>
      </w:r>
    </w:p>
    <w:p w:rsidR="00A33F00" w:rsidRPr="00FC39ED" w:rsidRDefault="00883F2E">
      <w:pPr>
        <w:ind w:left="-15" w:right="1"/>
        <w:rPr>
          <w:lang w:val="ru-RU"/>
        </w:rPr>
      </w:pPr>
      <w:r w:rsidRPr="00FC39ED">
        <w:rPr>
          <w:lang w:val="ru-RU"/>
        </w:rPr>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 </w:t>
      </w:r>
    </w:p>
    <w:p w:rsidR="00A33F00" w:rsidRPr="00FC39ED" w:rsidRDefault="00883F2E">
      <w:pPr>
        <w:ind w:left="-15" w:right="1"/>
        <w:rPr>
          <w:lang w:val="ru-RU"/>
        </w:rPr>
      </w:pPr>
      <w:r w:rsidRPr="00FC39ED">
        <w:rPr>
          <w:lang w:val="ru-RU"/>
        </w:rPr>
        <w:lastRenderedPageBreak/>
        <w:t xml:space="preserve">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ориентированный на активное гражданское участие на основе уважения </w:t>
      </w:r>
    </w:p>
    <w:p w:rsidR="00A33F00" w:rsidRPr="00FC39ED" w:rsidRDefault="00883F2E">
      <w:pPr>
        <w:ind w:left="-15" w:right="1" w:firstLine="0"/>
        <w:rPr>
          <w:lang w:val="ru-RU"/>
        </w:rPr>
      </w:pPr>
      <w:r w:rsidRPr="00FC39ED">
        <w:rPr>
          <w:lang w:val="ru-RU"/>
        </w:rPr>
        <w:t xml:space="preserve">закона и правопорядка, прав и свобод сограждан; 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обладающий опытом гражданской социально значимой деятельности (в </w:t>
      </w:r>
    </w:p>
    <w:p w:rsidR="00A33F00" w:rsidRPr="00FC39ED" w:rsidRDefault="00883F2E">
      <w:pPr>
        <w:ind w:left="-15" w:right="1" w:firstLine="0"/>
        <w:rPr>
          <w:lang w:val="ru-RU"/>
        </w:rPr>
      </w:pPr>
      <w:r w:rsidRPr="00FC39ED">
        <w:rPr>
          <w:lang w:val="ru-RU"/>
        </w:rPr>
        <w:t xml:space="preserve">ученическом самоуправлении, волонтёрском движении, экологических, военнопатриотических и другие объединениях, акциях, программах). </w:t>
      </w:r>
    </w:p>
    <w:p w:rsidR="00A33F00" w:rsidRPr="00FC39ED" w:rsidRDefault="00883F2E">
      <w:pPr>
        <w:spacing w:after="156" w:line="259" w:lineRule="auto"/>
        <w:ind w:left="708" w:right="1" w:firstLine="0"/>
        <w:rPr>
          <w:lang w:val="ru-RU"/>
        </w:rPr>
      </w:pPr>
      <w:r w:rsidRPr="00FC39ED">
        <w:rPr>
          <w:lang w:val="ru-RU"/>
        </w:rPr>
        <w:t xml:space="preserve">48.2.5.3.2. Патриотическое воспитание: </w:t>
      </w:r>
    </w:p>
    <w:p w:rsidR="00A33F00" w:rsidRPr="00FC39ED" w:rsidRDefault="00883F2E">
      <w:pPr>
        <w:tabs>
          <w:tab w:val="center" w:pos="1523"/>
          <w:tab w:val="center" w:pos="3027"/>
          <w:tab w:val="center" w:pos="4628"/>
          <w:tab w:val="center" w:pos="6635"/>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выражающий </w:t>
      </w:r>
      <w:r w:rsidRPr="00FC39ED">
        <w:rPr>
          <w:lang w:val="ru-RU"/>
        </w:rPr>
        <w:tab/>
        <w:t xml:space="preserve">свою </w:t>
      </w:r>
      <w:r w:rsidRPr="00FC39ED">
        <w:rPr>
          <w:lang w:val="ru-RU"/>
        </w:rPr>
        <w:tab/>
        <w:t xml:space="preserve">национальную, </w:t>
      </w:r>
      <w:r w:rsidRPr="00FC39ED">
        <w:rPr>
          <w:lang w:val="ru-RU"/>
        </w:rPr>
        <w:tab/>
        <w:t xml:space="preserve">этническую </w:t>
      </w:r>
      <w:r w:rsidRPr="00FC39ED">
        <w:rPr>
          <w:lang w:val="ru-RU"/>
        </w:rPr>
        <w:tab/>
        <w:t xml:space="preserve">принадлежность, </w:t>
      </w:r>
    </w:p>
    <w:p w:rsidR="00A33F00" w:rsidRPr="00FC39ED" w:rsidRDefault="00883F2E">
      <w:pPr>
        <w:spacing w:after="55" w:line="349" w:lineRule="auto"/>
        <w:ind w:left="10" w:right="8" w:hanging="10"/>
        <w:jc w:val="right"/>
        <w:rPr>
          <w:lang w:val="ru-RU"/>
        </w:rPr>
      </w:pPr>
      <w:r w:rsidRPr="00FC39ED">
        <w:rPr>
          <w:lang w:val="ru-RU"/>
        </w:rPr>
        <w:t xml:space="preserve">приверженность к родной культуре, любовь к своему народу; сознающий причастность к многонациональному народу Российской </w:t>
      </w:r>
    </w:p>
    <w:p w:rsidR="00A33F00" w:rsidRPr="00FC39ED" w:rsidRDefault="00883F2E">
      <w:pPr>
        <w:spacing w:after="0" w:line="391" w:lineRule="auto"/>
        <w:ind w:left="10" w:right="8" w:hanging="10"/>
        <w:jc w:val="right"/>
        <w:rPr>
          <w:lang w:val="ru-RU"/>
        </w:rPr>
      </w:pPr>
      <w:r w:rsidRPr="00FC39ED">
        <w:rPr>
          <w:lang w:val="ru-RU"/>
        </w:rPr>
        <w:t xml:space="preserve">Федерации, Российскому Отечеству, российскую культурную идентичность; проявляющий деятельное ценностное отношение к историческому и </w:t>
      </w:r>
    </w:p>
    <w:p w:rsidR="00A33F00" w:rsidRPr="00FC39ED" w:rsidRDefault="00883F2E">
      <w:pPr>
        <w:ind w:left="-15" w:right="1" w:firstLine="0"/>
        <w:rPr>
          <w:lang w:val="ru-RU"/>
        </w:rPr>
      </w:pPr>
      <w:r w:rsidRPr="00FC39ED">
        <w:rPr>
          <w:lang w:val="ru-RU"/>
        </w:rPr>
        <w:t xml:space="preserve">культурному наследию своего и других народов России, традициям, праздникам, памятникам народов, проживающих в родной стране – России; 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 </w:t>
      </w:r>
    </w:p>
    <w:p w:rsidR="00A33F00" w:rsidRPr="00FC39ED" w:rsidRDefault="00883F2E">
      <w:pPr>
        <w:spacing w:after="176" w:line="259" w:lineRule="auto"/>
        <w:ind w:left="708" w:right="1" w:firstLine="0"/>
        <w:rPr>
          <w:lang w:val="ru-RU"/>
        </w:rPr>
      </w:pPr>
      <w:r w:rsidRPr="00FC39ED">
        <w:rPr>
          <w:lang w:val="ru-RU"/>
        </w:rPr>
        <w:t xml:space="preserve">48.2.5.3.3. Духовно-нравственное воспитание: </w:t>
      </w:r>
    </w:p>
    <w:p w:rsidR="00A33F00" w:rsidRPr="00FC39ED" w:rsidRDefault="00883F2E">
      <w:pPr>
        <w:spacing w:after="4"/>
        <w:ind w:left="10" w:right="8" w:hanging="10"/>
        <w:jc w:val="right"/>
        <w:rPr>
          <w:lang w:val="ru-RU"/>
        </w:rPr>
      </w:pPr>
      <w:r w:rsidRPr="00FC39ED">
        <w:rPr>
          <w:lang w:val="ru-RU"/>
        </w:rPr>
        <w:t xml:space="preserve">проявляющий приверженность традиционным духовно-нравственным ценностям, </w:t>
      </w:r>
      <w:r w:rsidRPr="00FC39ED">
        <w:rPr>
          <w:lang w:val="ru-RU"/>
        </w:rPr>
        <w:tab/>
        <w:t xml:space="preserve">культуре </w:t>
      </w:r>
      <w:r w:rsidRPr="00FC39ED">
        <w:rPr>
          <w:lang w:val="ru-RU"/>
        </w:rPr>
        <w:tab/>
        <w:t xml:space="preserve">народов </w:t>
      </w:r>
      <w:r w:rsidRPr="00FC39ED">
        <w:rPr>
          <w:lang w:val="ru-RU"/>
        </w:rPr>
        <w:tab/>
        <w:t xml:space="preserve">России </w:t>
      </w:r>
      <w:r w:rsidRPr="00FC39ED">
        <w:rPr>
          <w:lang w:val="ru-RU"/>
        </w:rPr>
        <w:tab/>
        <w:t xml:space="preserve">с </w:t>
      </w:r>
      <w:r w:rsidRPr="00FC39ED">
        <w:rPr>
          <w:lang w:val="ru-RU"/>
        </w:rPr>
        <w:tab/>
        <w:t xml:space="preserve">учётом </w:t>
      </w:r>
      <w:r w:rsidRPr="00FC39ED">
        <w:rPr>
          <w:lang w:val="ru-RU"/>
        </w:rPr>
        <w:tab/>
        <w:t xml:space="preserve">мировоззренческого, национального, конфессионального самоопределения; действующий и оценивающий своё поведение и поступки, поведение и </w:t>
      </w:r>
    </w:p>
    <w:p w:rsidR="00A33F00" w:rsidRPr="00FC39ED" w:rsidRDefault="00883F2E">
      <w:pPr>
        <w:ind w:left="-15" w:right="1" w:firstLine="0"/>
        <w:rPr>
          <w:lang w:val="ru-RU"/>
        </w:rPr>
      </w:pPr>
      <w:r w:rsidRPr="00FC39ED">
        <w:rPr>
          <w:lang w:val="ru-RU"/>
        </w:rPr>
        <w:lastRenderedPageBreak/>
        <w:t xml:space="preserve">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 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 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 обладающий сформированными представлениями о ценности и значении в </w:t>
      </w:r>
    </w:p>
    <w:p w:rsidR="00A33F00" w:rsidRPr="00FC39ED" w:rsidRDefault="00883F2E">
      <w:pPr>
        <w:ind w:left="-15" w:right="1" w:firstLine="0"/>
        <w:rPr>
          <w:lang w:val="ru-RU"/>
        </w:rPr>
      </w:pPr>
      <w:r w:rsidRPr="00FC39ED">
        <w:rPr>
          <w:lang w:val="ru-RU"/>
        </w:rPr>
        <w:t xml:space="preserve">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 </w:t>
      </w:r>
    </w:p>
    <w:p w:rsidR="00A33F00" w:rsidRPr="00FC39ED" w:rsidRDefault="00883F2E">
      <w:pPr>
        <w:ind w:left="708" w:right="1" w:firstLine="0"/>
        <w:rPr>
          <w:lang w:val="ru-RU"/>
        </w:rPr>
      </w:pPr>
      <w:r w:rsidRPr="00FC39ED">
        <w:rPr>
          <w:lang w:val="ru-RU"/>
        </w:rPr>
        <w:t xml:space="preserve">48.2.5.3.4. Эстетическое воспитание: выражающий понимание ценности отечественного и мирового искусства, </w:t>
      </w:r>
    </w:p>
    <w:p w:rsidR="00A33F00" w:rsidRPr="00FC39ED" w:rsidRDefault="00883F2E">
      <w:pPr>
        <w:ind w:left="-15" w:right="1" w:firstLine="0"/>
        <w:rPr>
          <w:lang w:val="ru-RU"/>
        </w:rPr>
      </w:pPr>
      <w:r w:rsidRPr="00FC39ED">
        <w:rPr>
          <w:lang w:val="ru-RU"/>
        </w:rPr>
        <w:t xml:space="preserve">российского и мирового художественного наследия; 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 проявляющий понимание художественной культуры как средства коммуникации и самовыражения в современном обществе, значения </w:t>
      </w:r>
    </w:p>
    <w:p w:rsidR="00A33F00" w:rsidRPr="00FC39ED" w:rsidRDefault="00883F2E">
      <w:pPr>
        <w:ind w:left="693" w:right="1" w:hanging="708"/>
        <w:rPr>
          <w:lang w:val="ru-RU"/>
        </w:rPr>
      </w:pPr>
      <w:r w:rsidRPr="00FC39ED">
        <w:rPr>
          <w:lang w:val="ru-RU"/>
        </w:rPr>
        <w:lastRenderedPageBreak/>
        <w:t xml:space="preserve">нравственных норм, ценностей, традиций в искусстве; ориентированный на осознанное творческое самовыражение, реализацию </w:t>
      </w:r>
    </w:p>
    <w:p w:rsidR="00A33F00" w:rsidRPr="00FC39ED" w:rsidRDefault="00883F2E">
      <w:pPr>
        <w:ind w:left="-15" w:right="1" w:firstLine="0"/>
        <w:rPr>
          <w:lang w:val="ru-RU"/>
        </w:rPr>
      </w:pPr>
      <w:r w:rsidRPr="00FC39ED">
        <w:rPr>
          <w:lang w:val="ru-RU"/>
        </w:rPr>
        <w:t xml:space="preserve">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 </w:t>
      </w:r>
    </w:p>
    <w:p w:rsidR="00A33F00" w:rsidRPr="00FC39ED" w:rsidRDefault="00883F2E">
      <w:pPr>
        <w:ind w:left="-15" w:right="1"/>
        <w:rPr>
          <w:lang w:val="ru-RU"/>
        </w:rPr>
      </w:pPr>
      <w:r w:rsidRPr="00FC39ED">
        <w:rPr>
          <w:lang w:val="ru-RU"/>
        </w:rPr>
        <w:t xml:space="preserve">48.2.5.3.5. Физическое воспитание, формирование культуры здоровья и эмоционального благополучия: </w:t>
      </w:r>
    </w:p>
    <w:p w:rsidR="00A33F00" w:rsidRPr="00FC39ED" w:rsidRDefault="00883F2E">
      <w:pPr>
        <w:ind w:left="-15" w:right="1"/>
        <w:rPr>
          <w:lang w:val="ru-RU"/>
        </w:rPr>
      </w:pPr>
      <w:r w:rsidRPr="00FC39ED">
        <w:rPr>
          <w:lang w:val="ru-RU"/>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соблюдающий правила личной и общественной безопасности, в том числе </w:t>
      </w:r>
    </w:p>
    <w:p w:rsidR="00A33F00" w:rsidRPr="00FC39ED" w:rsidRDefault="00883F2E">
      <w:pPr>
        <w:ind w:left="-15" w:right="1" w:firstLine="0"/>
        <w:rPr>
          <w:lang w:val="ru-RU"/>
        </w:rPr>
      </w:pPr>
      <w:r w:rsidRPr="00FC39ED">
        <w:rPr>
          <w:lang w:val="ru-RU"/>
        </w:rPr>
        <w:t xml:space="preserve">безопасного поведения в информационной среде; 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 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 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 </w:t>
      </w:r>
    </w:p>
    <w:p w:rsidR="00A33F00" w:rsidRPr="00FC39ED" w:rsidRDefault="00883F2E">
      <w:pPr>
        <w:ind w:left="708" w:right="1" w:firstLine="0"/>
        <w:rPr>
          <w:lang w:val="ru-RU"/>
        </w:rPr>
      </w:pPr>
      <w:r w:rsidRPr="00FC39ED">
        <w:rPr>
          <w:lang w:val="ru-RU"/>
        </w:rPr>
        <w:t xml:space="preserve">48.2.5.3.6. Трудовое воспитание: уважающий труд, результаты труда, трудовые и профессиональные </w:t>
      </w:r>
    </w:p>
    <w:p w:rsidR="00A33F00" w:rsidRPr="00FC39ED" w:rsidRDefault="00883F2E">
      <w:pPr>
        <w:ind w:left="-15" w:right="1" w:firstLine="0"/>
        <w:rPr>
          <w:lang w:val="ru-RU"/>
        </w:rPr>
      </w:pPr>
      <w:r w:rsidRPr="00FC39ED">
        <w:rPr>
          <w:lang w:val="ru-RU"/>
        </w:rPr>
        <w:lastRenderedPageBreak/>
        <w:t xml:space="preserve">достижения своих земляков, их вклад в развитие своего поселения, края, страны, трудовые достижения российского народа; 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 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 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 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 </w:t>
      </w:r>
    </w:p>
    <w:p w:rsidR="00A33F00" w:rsidRPr="00FC39ED" w:rsidRDefault="00883F2E">
      <w:pPr>
        <w:ind w:left="-15" w:right="1"/>
        <w:rPr>
          <w:lang w:val="ru-RU"/>
        </w:rPr>
      </w:pPr>
      <w:r w:rsidRPr="00FC39ED">
        <w:rPr>
          <w:lang w:val="ru-RU"/>
        </w:rPr>
        <w:t xml:space="preserve">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 </w:t>
      </w:r>
    </w:p>
    <w:p w:rsidR="00A33F00" w:rsidRPr="00FC39ED" w:rsidRDefault="00883F2E">
      <w:pPr>
        <w:spacing w:after="121" w:line="259" w:lineRule="auto"/>
        <w:ind w:left="708" w:right="1" w:firstLine="0"/>
        <w:rPr>
          <w:lang w:val="ru-RU"/>
        </w:rPr>
      </w:pPr>
      <w:r w:rsidRPr="00FC39ED">
        <w:rPr>
          <w:lang w:val="ru-RU"/>
        </w:rPr>
        <w:t xml:space="preserve">48.2.5.3.7. Экологическое воспитание: </w:t>
      </w:r>
    </w:p>
    <w:p w:rsidR="00A33F00" w:rsidRPr="00FC39ED" w:rsidRDefault="00883F2E">
      <w:pPr>
        <w:ind w:left="-15" w:right="1"/>
        <w:rPr>
          <w:lang w:val="ru-RU"/>
        </w:rPr>
      </w:pPr>
      <w:r w:rsidRPr="00FC39ED">
        <w:rPr>
          <w:lang w:val="ru-RU"/>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выражающий деятельное неприятие действий, приносящих вред природе; применяющий знания естественных и социальных наук для разумного, </w:t>
      </w:r>
    </w:p>
    <w:p w:rsidR="00A33F00" w:rsidRPr="00FC39ED" w:rsidRDefault="00883F2E">
      <w:pPr>
        <w:spacing w:after="121" w:line="259" w:lineRule="auto"/>
        <w:ind w:left="-15" w:right="1" w:firstLine="0"/>
        <w:rPr>
          <w:lang w:val="ru-RU"/>
        </w:rPr>
      </w:pPr>
      <w:r w:rsidRPr="00FC39ED">
        <w:rPr>
          <w:lang w:val="ru-RU"/>
        </w:rPr>
        <w:t xml:space="preserve">бережливого природопользования в быту, общественном пространстве; </w:t>
      </w:r>
    </w:p>
    <w:p w:rsidR="00A33F00" w:rsidRPr="00FC39ED" w:rsidRDefault="00883F2E">
      <w:pPr>
        <w:ind w:left="-15" w:right="1"/>
        <w:rPr>
          <w:lang w:val="ru-RU"/>
        </w:rPr>
      </w:pPr>
      <w:r w:rsidRPr="00FC39ED">
        <w:rPr>
          <w:lang w:val="ru-RU"/>
        </w:rPr>
        <w:lastRenderedPageBreak/>
        <w:t xml:space="preserve">имеющий и развивающий опыт экологически направленной, природоохранной, ресурсосберегающей деятельности, участвующий в его приобретении другими людьми. </w:t>
      </w:r>
    </w:p>
    <w:p w:rsidR="00A33F00" w:rsidRPr="00FC39ED" w:rsidRDefault="00883F2E">
      <w:pPr>
        <w:ind w:left="708" w:right="1" w:firstLine="0"/>
        <w:rPr>
          <w:lang w:val="ru-RU"/>
        </w:rPr>
      </w:pPr>
      <w:r w:rsidRPr="00FC39ED">
        <w:rPr>
          <w:lang w:val="ru-RU"/>
        </w:rPr>
        <w:t xml:space="preserve">48.2.5.3.8. Ценности научного познания: деятельно выражающий познавательные интересы в разных предметных </w:t>
      </w:r>
    </w:p>
    <w:p w:rsidR="00A33F00" w:rsidRPr="00FC39ED" w:rsidRDefault="00883F2E">
      <w:pPr>
        <w:spacing w:line="259" w:lineRule="auto"/>
        <w:ind w:left="-15" w:right="1" w:firstLine="0"/>
        <w:rPr>
          <w:lang w:val="ru-RU"/>
        </w:rPr>
      </w:pPr>
      <w:r w:rsidRPr="00FC39ED">
        <w:rPr>
          <w:lang w:val="ru-RU"/>
        </w:rPr>
        <w:t xml:space="preserve">областях с учётом своих интересов, способностей, достижений; </w:t>
      </w:r>
    </w:p>
    <w:p w:rsidR="00A33F00" w:rsidRPr="00FC39ED" w:rsidRDefault="00883F2E">
      <w:pPr>
        <w:ind w:left="-15" w:right="1"/>
        <w:rPr>
          <w:lang w:val="ru-RU"/>
        </w:rPr>
      </w:pPr>
      <w:r w:rsidRPr="00FC39ED">
        <w:rPr>
          <w:lang w:val="ru-RU"/>
        </w:rP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 демонстрирующий навыки критического мышления, определения </w:t>
      </w:r>
    </w:p>
    <w:p w:rsidR="00A33F00" w:rsidRPr="00FC39ED" w:rsidRDefault="00883F2E">
      <w:pPr>
        <w:ind w:left="-15" w:right="1" w:firstLine="0"/>
        <w:rPr>
          <w:lang w:val="ru-RU"/>
        </w:rPr>
      </w:pPr>
      <w:r w:rsidRPr="00FC39ED">
        <w:rPr>
          <w:lang w:val="ru-RU"/>
        </w:rPr>
        <w:t xml:space="preserve">достоверной научной информации и критики антинаучных представлений; 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 </w:t>
      </w:r>
    </w:p>
    <w:p w:rsidR="00A33F00" w:rsidRPr="00FC39ED" w:rsidRDefault="00883F2E">
      <w:pPr>
        <w:spacing w:after="170" w:line="259" w:lineRule="auto"/>
        <w:ind w:left="708" w:right="1" w:firstLine="0"/>
        <w:rPr>
          <w:lang w:val="ru-RU"/>
        </w:rPr>
      </w:pPr>
      <w:r w:rsidRPr="00FC39ED">
        <w:rPr>
          <w:lang w:val="ru-RU"/>
        </w:rPr>
        <w:t xml:space="preserve">48.3. Содержательный раздел. </w:t>
      </w:r>
    </w:p>
    <w:p w:rsidR="00A33F00" w:rsidRPr="00FC39ED" w:rsidRDefault="00883F2E">
      <w:pPr>
        <w:spacing w:after="171" w:line="259" w:lineRule="auto"/>
        <w:ind w:left="708" w:right="1" w:firstLine="0"/>
        <w:rPr>
          <w:lang w:val="ru-RU"/>
        </w:rPr>
      </w:pPr>
      <w:r w:rsidRPr="00FC39ED">
        <w:rPr>
          <w:lang w:val="ru-RU"/>
        </w:rPr>
        <w:t xml:space="preserve">48.3.1. Уклад образовательной организации. </w:t>
      </w:r>
    </w:p>
    <w:p w:rsidR="00A33F00" w:rsidRPr="00FC39ED" w:rsidRDefault="00883F2E">
      <w:pPr>
        <w:ind w:left="-15" w:right="1"/>
        <w:rPr>
          <w:lang w:val="ru-RU"/>
        </w:rPr>
      </w:pPr>
      <w:r w:rsidRPr="00FC39ED">
        <w:rPr>
          <w:lang w:val="ru-RU"/>
        </w:rPr>
        <w:t xml:space="preserve">48.3.1.1. В данном разделе раскрываются основные особенности уклада образовательной организации. </w:t>
      </w:r>
    </w:p>
    <w:p w:rsidR="00A33F00" w:rsidRPr="00FC39ED" w:rsidRDefault="00883F2E">
      <w:pPr>
        <w:ind w:left="-15" w:right="1"/>
        <w:rPr>
          <w:lang w:val="ru-RU"/>
        </w:rPr>
      </w:pPr>
      <w:r w:rsidRPr="00FC39ED">
        <w:rPr>
          <w:lang w:val="ru-RU"/>
        </w:rPr>
        <w:t xml:space="preserve">48.3.1.2.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 </w:t>
      </w:r>
    </w:p>
    <w:p w:rsidR="00A33F00" w:rsidRPr="00FC39ED" w:rsidRDefault="00883F2E">
      <w:pPr>
        <w:spacing w:after="124" w:line="259" w:lineRule="auto"/>
        <w:ind w:left="708" w:right="1" w:firstLine="0"/>
        <w:rPr>
          <w:lang w:val="ru-RU"/>
        </w:rPr>
      </w:pPr>
      <w:r w:rsidRPr="00FC39ED">
        <w:rPr>
          <w:lang w:val="ru-RU"/>
        </w:rPr>
        <w:t xml:space="preserve">48.3.2.4. Модуль «Урочная деятельность». </w:t>
      </w:r>
    </w:p>
    <w:p w:rsidR="00A33F00" w:rsidRPr="00FC39ED" w:rsidRDefault="00883F2E">
      <w:pPr>
        <w:ind w:left="-15" w:right="1"/>
        <w:rPr>
          <w:lang w:val="ru-RU"/>
        </w:rPr>
      </w:pPr>
      <w:r w:rsidRPr="00FC39ED">
        <w:rPr>
          <w:lang w:val="ru-RU"/>
        </w:rPr>
        <w:lastRenderedPageBreak/>
        <w:t xml:space="preserve">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 </w:t>
      </w:r>
    </w:p>
    <w:p w:rsidR="00A33F00" w:rsidRPr="00FC39ED" w:rsidRDefault="00883F2E">
      <w:pPr>
        <w:ind w:left="-15" w:right="1"/>
        <w:rPr>
          <w:lang w:val="ru-RU"/>
        </w:rPr>
      </w:pPr>
      <w:r w:rsidRPr="00FC39ED">
        <w:rPr>
          <w:lang w:val="ru-RU"/>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включение учителями в рабочие программы учебных предметов, курсов, модулей тематики в соответствии с календарным планом воспитательной работы; выбор методов, методик, технологий, оказывающих воспитательное воздействие на личность в соответствии с воспитательным идеалом, целью и задачами </w:t>
      </w:r>
      <w:r w:rsidRPr="00FC39ED">
        <w:rPr>
          <w:lang w:val="ru-RU"/>
        </w:rPr>
        <w:tab/>
        <w:t xml:space="preserve">воспитания, </w:t>
      </w:r>
      <w:r w:rsidRPr="00FC39ED">
        <w:rPr>
          <w:lang w:val="ru-RU"/>
        </w:rPr>
        <w:tab/>
        <w:t xml:space="preserve">целевыми </w:t>
      </w:r>
      <w:r w:rsidRPr="00FC39ED">
        <w:rPr>
          <w:lang w:val="ru-RU"/>
        </w:rPr>
        <w:tab/>
        <w:t xml:space="preserve">ориентирами </w:t>
      </w:r>
      <w:r w:rsidRPr="00FC39ED">
        <w:rPr>
          <w:lang w:val="ru-RU"/>
        </w:rPr>
        <w:tab/>
        <w:t xml:space="preserve">результатов </w:t>
      </w:r>
      <w:r w:rsidRPr="00FC39ED">
        <w:rPr>
          <w:lang w:val="ru-RU"/>
        </w:rPr>
        <w:tab/>
        <w:t xml:space="preserve">воспитания; реализацию приоритета воспитания в учебной деятельности; привлечение внимания обучающихся к ценностному аспекту изучаемых на </w:t>
      </w:r>
    </w:p>
    <w:p w:rsidR="00A33F00" w:rsidRPr="00FC39ED" w:rsidRDefault="00883F2E">
      <w:pPr>
        <w:ind w:left="-15" w:right="1" w:firstLine="0"/>
        <w:rPr>
          <w:lang w:val="ru-RU"/>
        </w:rPr>
      </w:pPr>
      <w:r w:rsidRPr="00FC39ED">
        <w:rPr>
          <w:lang w:val="ru-RU"/>
        </w:rPr>
        <w:t xml:space="preserve">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побуждение обучающихся соблюдать нормы поведения, правила </w:t>
      </w:r>
      <w:r w:rsidRPr="00FC39ED">
        <w:rPr>
          <w:lang w:val="ru-RU"/>
        </w:rPr>
        <w:lastRenderedPageBreak/>
        <w:t xml:space="preserve">общения со сверстниками и педагогическими работниками, соответствующие укладу общеобразовательной организации, установление и поддержку </w:t>
      </w:r>
    </w:p>
    <w:p w:rsidR="00A33F00" w:rsidRPr="00FC39ED" w:rsidRDefault="00883F2E">
      <w:pPr>
        <w:ind w:left="-15" w:right="1" w:firstLine="0"/>
        <w:rPr>
          <w:lang w:val="ru-RU"/>
        </w:rPr>
      </w:pPr>
      <w:r w:rsidRPr="00FC39ED">
        <w:rPr>
          <w:lang w:val="ru-RU"/>
        </w:rPr>
        <w:t xml:space="preserve">доброжелательной атмосферы; 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rsidR="00A33F00" w:rsidRPr="00FC39ED" w:rsidRDefault="00883F2E">
      <w:pPr>
        <w:ind w:left="-15" w:right="1"/>
        <w:rPr>
          <w:lang w:val="ru-RU"/>
        </w:rPr>
      </w:pPr>
      <w:r w:rsidRPr="00FC39ED">
        <w:rPr>
          <w:lang w:val="ru-RU"/>
        </w:rP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 </w:t>
      </w:r>
    </w:p>
    <w:p w:rsidR="00A33F00" w:rsidRPr="00FC39ED" w:rsidRDefault="00883F2E">
      <w:pPr>
        <w:spacing w:after="124" w:line="259" w:lineRule="auto"/>
        <w:ind w:left="708" w:right="1" w:firstLine="0"/>
        <w:rPr>
          <w:lang w:val="ru-RU"/>
        </w:rPr>
      </w:pPr>
      <w:r w:rsidRPr="00FC39ED">
        <w:rPr>
          <w:lang w:val="ru-RU"/>
        </w:rPr>
        <w:t xml:space="preserve">48.3.2.5. Модуль «Внеурочная деятельность». </w:t>
      </w:r>
    </w:p>
    <w:p w:rsidR="00A33F00" w:rsidRPr="00FC39ED" w:rsidRDefault="00883F2E">
      <w:pPr>
        <w:ind w:left="-15" w:right="1"/>
        <w:rPr>
          <w:lang w:val="ru-RU"/>
        </w:rPr>
      </w:pPr>
      <w:r w:rsidRPr="00FC39ED">
        <w:rPr>
          <w:lang w:val="ru-RU"/>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 </w:t>
      </w:r>
    </w:p>
    <w:p w:rsidR="00A33F00" w:rsidRPr="00FC39ED" w:rsidRDefault="00883F2E">
      <w:pPr>
        <w:spacing w:after="189" w:line="259" w:lineRule="auto"/>
        <w:ind w:left="10" w:right="8" w:hanging="10"/>
        <w:jc w:val="right"/>
        <w:rPr>
          <w:lang w:val="ru-RU"/>
        </w:rPr>
      </w:pPr>
      <w:r w:rsidRPr="00FC39ED">
        <w:rPr>
          <w:lang w:val="ru-RU"/>
        </w:rPr>
        <w:t>курсы, занятия патриотической, гражданско-патриотической, военно-</w:t>
      </w:r>
    </w:p>
    <w:p w:rsidR="00A33F00" w:rsidRPr="00FC39ED" w:rsidRDefault="00883F2E">
      <w:pPr>
        <w:ind w:left="-15" w:right="1" w:firstLine="0"/>
        <w:rPr>
          <w:lang w:val="ru-RU"/>
        </w:rPr>
      </w:pPr>
      <w:r w:rsidRPr="00FC39ED">
        <w:rPr>
          <w:lang w:val="ru-RU"/>
        </w:rPr>
        <w:t xml:space="preserve">патриотической, краеведческой, историко-культурной направленности; курсы, занятия духовно-нравственной направленности по религиозным культурам народов России, основам духовно-нравственной культуры народов </w:t>
      </w:r>
    </w:p>
    <w:p w:rsidR="00A33F00" w:rsidRPr="00FC39ED" w:rsidRDefault="00883F2E">
      <w:pPr>
        <w:ind w:left="693" w:right="1" w:hanging="708"/>
        <w:rPr>
          <w:lang w:val="ru-RU"/>
        </w:rPr>
      </w:pPr>
      <w:r w:rsidRPr="00FC39ED">
        <w:rPr>
          <w:lang w:val="ru-RU"/>
        </w:rPr>
        <w:t xml:space="preserve">России, духовно-историческому краеведению; курсы, занятия познавательной, научной, исследовательской, </w:t>
      </w:r>
    </w:p>
    <w:p w:rsidR="00A33F00" w:rsidRPr="00FC39ED" w:rsidRDefault="00883F2E">
      <w:pPr>
        <w:ind w:left="693" w:right="1" w:hanging="708"/>
        <w:rPr>
          <w:lang w:val="ru-RU"/>
        </w:rPr>
      </w:pPr>
      <w:r w:rsidRPr="00FC39ED">
        <w:rPr>
          <w:lang w:val="ru-RU"/>
        </w:rPr>
        <w:t xml:space="preserve">просветительской направленности; курсы, занятия экологической, природоохранной направленности; курсы, занятия в области искусств, художественного творчества разных </w:t>
      </w:r>
    </w:p>
    <w:p w:rsidR="00A33F00" w:rsidRPr="00FC39ED" w:rsidRDefault="00883F2E">
      <w:pPr>
        <w:spacing w:after="15"/>
        <w:ind w:left="693" w:right="1428" w:hanging="708"/>
        <w:jc w:val="left"/>
        <w:rPr>
          <w:lang w:val="ru-RU"/>
        </w:rPr>
      </w:pPr>
      <w:r w:rsidRPr="00FC39ED">
        <w:rPr>
          <w:lang w:val="ru-RU"/>
        </w:rPr>
        <w:t xml:space="preserve">видов и жанров; курсы, занятия туристско-краеведческой направленности; курсы, занятия оздоровительной и спортивной направленности. </w:t>
      </w:r>
    </w:p>
    <w:p w:rsidR="00A33F00" w:rsidRPr="00FC39ED" w:rsidRDefault="00883F2E">
      <w:pPr>
        <w:spacing w:after="124" w:line="259" w:lineRule="auto"/>
        <w:ind w:left="708" w:right="1" w:firstLine="0"/>
        <w:rPr>
          <w:lang w:val="ru-RU"/>
        </w:rPr>
      </w:pPr>
      <w:r w:rsidRPr="00FC39ED">
        <w:rPr>
          <w:lang w:val="ru-RU"/>
        </w:rPr>
        <w:t xml:space="preserve">48.3.2.6. Модуль «Классное руководство». </w:t>
      </w:r>
    </w:p>
    <w:p w:rsidR="00A33F00" w:rsidRPr="00FC39ED" w:rsidRDefault="00883F2E">
      <w:pPr>
        <w:ind w:left="-15" w:right="1"/>
        <w:rPr>
          <w:lang w:val="ru-RU"/>
        </w:rPr>
      </w:pPr>
      <w:r w:rsidRPr="00FC39ED">
        <w:rPr>
          <w:lang w:val="ru-RU"/>
        </w:rPr>
        <w:lastRenderedPageBreak/>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 </w:t>
      </w:r>
    </w:p>
    <w:p w:rsidR="00A33F00" w:rsidRPr="00FC39ED" w:rsidRDefault="00883F2E">
      <w:pPr>
        <w:spacing w:after="189" w:line="259" w:lineRule="auto"/>
        <w:ind w:left="10" w:right="8" w:hanging="10"/>
        <w:jc w:val="right"/>
        <w:rPr>
          <w:lang w:val="ru-RU"/>
        </w:rPr>
      </w:pPr>
      <w:r w:rsidRPr="00FC39ED">
        <w:rPr>
          <w:lang w:val="ru-RU"/>
        </w:rPr>
        <w:t xml:space="preserve">планирование и проведение классных часов целевой воспитательной </w:t>
      </w:r>
    </w:p>
    <w:p w:rsidR="00A33F00" w:rsidRPr="00FC39ED" w:rsidRDefault="00883F2E">
      <w:pPr>
        <w:spacing w:line="259" w:lineRule="auto"/>
        <w:ind w:left="-15" w:right="1" w:firstLine="0"/>
        <w:rPr>
          <w:lang w:val="ru-RU"/>
        </w:rPr>
      </w:pPr>
      <w:r w:rsidRPr="00FC39ED">
        <w:rPr>
          <w:lang w:val="ru-RU"/>
        </w:rPr>
        <w:t xml:space="preserve">тематической направленности; </w:t>
      </w:r>
    </w:p>
    <w:p w:rsidR="00A33F00" w:rsidRPr="00FC39ED" w:rsidRDefault="00883F2E">
      <w:pPr>
        <w:ind w:left="-15" w:right="1"/>
        <w:rPr>
          <w:lang w:val="ru-RU"/>
        </w:rPr>
      </w:pPr>
      <w:r w:rsidRPr="00FC39ED">
        <w:rPr>
          <w:lang w:val="ru-RU"/>
        </w:rPr>
        <w:t xml:space="preserve">инициирование и поддержку классными руководителями участия классов в общешкольных делах, мероприятиях, оказание необходимой помощи </w:t>
      </w:r>
    </w:p>
    <w:p w:rsidR="00A33F00" w:rsidRPr="00FC39ED" w:rsidRDefault="00883F2E">
      <w:pPr>
        <w:ind w:left="693" w:right="1" w:hanging="708"/>
        <w:rPr>
          <w:lang w:val="ru-RU"/>
        </w:rPr>
      </w:pPr>
      <w:r w:rsidRPr="00FC39ED">
        <w:rPr>
          <w:lang w:val="ru-RU"/>
        </w:rPr>
        <w:t xml:space="preserve">обучающимся в их подготовке, проведении и анализе; организацию интересных и полезных для личностного развития </w:t>
      </w:r>
    </w:p>
    <w:p w:rsidR="00A33F00" w:rsidRPr="00FC39ED" w:rsidRDefault="00883F2E">
      <w:pPr>
        <w:ind w:left="-15" w:right="1" w:firstLine="0"/>
        <w:rPr>
          <w:lang w:val="ru-RU"/>
        </w:rPr>
      </w:pPr>
      <w:r w:rsidRPr="00FC39ED">
        <w:rPr>
          <w:lang w:val="ru-RU"/>
        </w:rPr>
        <w:t xml:space="preserve">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rsidR="00A33F00" w:rsidRPr="00FC39ED" w:rsidRDefault="00883F2E">
      <w:pPr>
        <w:ind w:left="-15" w:right="1"/>
        <w:rPr>
          <w:lang w:val="ru-RU"/>
        </w:rPr>
      </w:pPr>
      <w:r w:rsidRPr="00FC39ED">
        <w:rPr>
          <w:lang w:val="ru-RU"/>
        </w:rPr>
        <w:t xml:space="preserve">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выработку совместно с обучающимися правил поведения класса, участие в </w:t>
      </w:r>
    </w:p>
    <w:p w:rsidR="00A33F00" w:rsidRPr="00FC39ED" w:rsidRDefault="00883F2E">
      <w:pPr>
        <w:ind w:left="-15" w:right="1" w:firstLine="0"/>
        <w:rPr>
          <w:lang w:val="ru-RU"/>
        </w:rPr>
      </w:pPr>
      <w:r w:rsidRPr="00FC39ED">
        <w:rPr>
          <w:lang w:val="ru-RU"/>
        </w:rPr>
        <w:t xml:space="preserve">выработке таких правил поведения в образовательной организации; 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w:t>
      </w:r>
    </w:p>
    <w:p w:rsidR="00A33F00" w:rsidRPr="00FC39ED" w:rsidRDefault="00883F2E">
      <w:pPr>
        <w:ind w:left="-15" w:right="1" w:firstLine="0"/>
        <w:rPr>
          <w:lang w:val="ru-RU"/>
        </w:rPr>
      </w:pPr>
      <w:r w:rsidRPr="00FC39ED">
        <w:rPr>
          <w:lang w:val="ru-RU"/>
        </w:rPr>
        <w:t xml:space="preserve">(при необходимости) с педагогом-психологом; 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w:t>
      </w:r>
      <w:r w:rsidRPr="00FC39ED">
        <w:rPr>
          <w:lang w:val="ru-RU"/>
        </w:rPr>
        <w:lastRenderedPageBreak/>
        <w:t xml:space="preserve">индивидуально и вместе с их родителями, с другими обучающимися класса;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регулярные консультации с учителями-предметниками, направленные на </w:t>
      </w:r>
    </w:p>
    <w:p w:rsidR="00A33F00" w:rsidRPr="00FC39ED" w:rsidRDefault="00883F2E">
      <w:pPr>
        <w:ind w:left="-15" w:right="1" w:firstLine="0"/>
        <w:rPr>
          <w:lang w:val="ru-RU"/>
        </w:rPr>
      </w:pPr>
      <w:r w:rsidRPr="00FC39ED">
        <w:rPr>
          <w:lang w:val="ru-RU"/>
        </w:rPr>
        <w:t xml:space="preserve">формирование единства требований по вопросам воспитания и обучения, предупреждение и (или) разрешение конфликтов между учителями и обучающимися; </w:t>
      </w:r>
    </w:p>
    <w:p w:rsidR="00A33F00" w:rsidRPr="00FC39ED" w:rsidRDefault="00883F2E">
      <w:pPr>
        <w:ind w:left="-15" w:right="1"/>
        <w:rPr>
          <w:lang w:val="ru-RU"/>
        </w:rPr>
      </w:pPr>
      <w:r w:rsidRPr="00FC39ED">
        <w:rPr>
          <w:lang w:val="ru-RU"/>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 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 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 проведение в классе праздников, конкурсов, соревнований и других </w:t>
      </w:r>
    </w:p>
    <w:p w:rsidR="00A33F00" w:rsidRPr="00FC39ED" w:rsidRDefault="00883F2E">
      <w:pPr>
        <w:spacing w:after="166" w:line="259" w:lineRule="auto"/>
        <w:ind w:left="-15" w:right="1" w:firstLine="0"/>
        <w:rPr>
          <w:lang w:val="ru-RU"/>
        </w:rPr>
      </w:pPr>
      <w:r w:rsidRPr="00FC39ED">
        <w:rPr>
          <w:lang w:val="ru-RU"/>
        </w:rPr>
        <w:t xml:space="preserve">мероприятий. </w:t>
      </w:r>
    </w:p>
    <w:p w:rsidR="00A33F00" w:rsidRPr="00FC39ED" w:rsidRDefault="00883F2E">
      <w:pPr>
        <w:spacing w:after="121" w:line="259" w:lineRule="auto"/>
        <w:ind w:left="708" w:right="1" w:firstLine="0"/>
        <w:rPr>
          <w:lang w:val="ru-RU"/>
        </w:rPr>
      </w:pPr>
      <w:r w:rsidRPr="00FC39ED">
        <w:rPr>
          <w:lang w:val="ru-RU"/>
        </w:rPr>
        <w:t xml:space="preserve">48.3.2.7. Модуль «Основные школьные дела». </w:t>
      </w:r>
    </w:p>
    <w:p w:rsidR="00A33F00" w:rsidRPr="00FC39ED" w:rsidRDefault="00883F2E">
      <w:pPr>
        <w:ind w:left="-15" w:right="1"/>
        <w:rPr>
          <w:lang w:val="ru-RU"/>
        </w:rPr>
      </w:pPr>
      <w:r w:rsidRPr="00FC39ED">
        <w:rPr>
          <w:lang w:val="ru-RU"/>
        </w:rPr>
        <w:t xml:space="preserve">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 </w:t>
      </w:r>
    </w:p>
    <w:p w:rsidR="00A33F00" w:rsidRPr="00FC39ED" w:rsidRDefault="00883F2E">
      <w:pPr>
        <w:ind w:left="-15" w:right="1"/>
        <w:rPr>
          <w:lang w:val="ru-RU"/>
        </w:rPr>
      </w:pPr>
      <w:r w:rsidRPr="00FC39ED">
        <w:rPr>
          <w:lang w:val="ru-RU"/>
        </w:rPr>
        <w:lastRenderedPageBreak/>
        <w:t xml:space="preserve">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 участие во всероссийских акциях, посвящённых значимым событиям в </w:t>
      </w:r>
    </w:p>
    <w:p w:rsidR="00A33F00" w:rsidRPr="00FC39ED" w:rsidRDefault="00883F2E">
      <w:pPr>
        <w:ind w:left="-15" w:right="1" w:firstLine="0"/>
        <w:rPr>
          <w:lang w:val="ru-RU"/>
        </w:rPr>
      </w:pPr>
      <w:r w:rsidRPr="00FC39ED">
        <w:rPr>
          <w:lang w:val="ru-RU"/>
        </w:rPr>
        <w:t xml:space="preserve">России, мире;  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 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 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 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 наблюдение за поведением обучающихся в ситуациях </w:t>
      </w:r>
      <w:r w:rsidRPr="00FC39ED">
        <w:rPr>
          <w:lang w:val="ru-RU"/>
        </w:rPr>
        <w:lastRenderedPageBreak/>
        <w:t xml:space="preserve">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 </w:t>
      </w:r>
    </w:p>
    <w:p w:rsidR="00A33F00" w:rsidRPr="00FC39ED" w:rsidRDefault="00883F2E">
      <w:pPr>
        <w:spacing w:line="259" w:lineRule="auto"/>
        <w:ind w:left="708" w:right="1" w:firstLine="0"/>
        <w:rPr>
          <w:lang w:val="ru-RU"/>
        </w:rPr>
      </w:pPr>
      <w:r w:rsidRPr="00FC39ED">
        <w:rPr>
          <w:lang w:val="ru-RU"/>
        </w:rPr>
        <w:t xml:space="preserve">48.3.2.8. Модуль «Внешкольные мероприятия». </w:t>
      </w:r>
    </w:p>
    <w:p w:rsidR="00A33F00" w:rsidRPr="00FC39ED" w:rsidRDefault="00883F2E">
      <w:pPr>
        <w:ind w:left="-15" w:right="1"/>
        <w:rPr>
          <w:lang w:val="ru-RU"/>
        </w:rPr>
      </w:pPr>
      <w:r w:rsidRPr="00FC39ED">
        <w:rPr>
          <w:lang w:val="ru-RU"/>
        </w:rPr>
        <w:t xml:space="preserve">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 </w:t>
      </w:r>
    </w:p>
    <w:p w:rsidR="00A33F00" w:rsidRPr="00FC39ED" w:rsidRDefault="00883F2E">
      <w:pPr>
        <w:spacing w:after="189" w:line="259" w:lineRule="auto"/>
        <w:ind w:left="10" w:right="8" w:hanging="10"/>
        <w:jc w:val="right"/>
        <w:rPr>
          <w:lang w:val="ru-RU"/>
        </w:rPr>
      </w:pPr>
      <w:r w:rsidRPr="00FC39ED">
        <w:rPr>
          <w:lang w:val="ru-RU"/>
        </w:rPr>
        <w:t xml:space="preserve">общие внешкольные мероприятия, в том числе организуемые совместно с </w:t>
      </w:r>
    </w:p>
    <w:p w:rsidR="00A33F00" w:rsidRPr="00FC39ED" w:rsidRDefault="00883F2E">
      <w:pPr>
        <w:ind w:left="-15" w:right="1" w:firstLine="0"/>
        <w:rPr>
          <w:lang w:val="ru-RU"/>
        </w:rPr>
      </w:pPr>
      <w:r w:rsidRPr="00FC39ED">
        <w:rPr>
          <w:lang w:val="ru-RU"/>
        </w:rPr>
        <w:t xml:space="preserve">социальными партнёрами образовательной организации; 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 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w:t>
      </w:r>
    </w:p>
    <w:p w:rsidR="00A33F00" w:rsidRPr="00FC39ED" w:rsidRDefault="00883F2E">
      <w:pPr>
        <w:spacing w:after="184" w:line="259" w:lineRule="auto"/>
        <w:ind w:left="205" w:right="204" w:hanging="10"/>
        <w:jc w:val="center"/>
        <w:rPr>
          <w:lang w:val="ru-RU"/>
        </w:rPr>
      </w:pPr>
      <w:r w:rsidRPr="00FC39ED">
        <w:rPr>
          <w:lang w:val="ru-RU"/>
        </w:rPr>
        <w:t xml:space="preserve">48.3.2.9. Модуль «Организация предметно-пространственной среды». </w:t>
      </w:r>
    </w:p>
    <w:p w:rsidR="00A33F00" w:rsidRPr="00FC39ED" w:rsidRDefault="00883F2E">
      <w:pPr>
        <w:ind w:left="-15" w:right="1"/>
        <w:rPr>
          <w:lang w:val="ru-RU"/>
        </w:rPr>
      </w:pPr>
      <w:r w:rsidRPr="00FC39ED">
        <w:rPr>
          <w:lang w:val="ru-RU"/>
        </w:rPr>
        <w:lastRenderedPageBreak/>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 </w:t>
      </w:r>
    </w:p>
    <w:p w:rsidR="00A33F00" w:rsidRPr="00FC39ED" w:rsidRDefault="00883F2E">
      <w:pPr>
        <w:ind w:left="-15" w:right="1"/>
        <w:rPr>
          <w:lang w:val="ru-RU"/>
        </w:rPr>
      </w:pPr>
      <w:r w:rsidRPr="00FC39ED">
        <w:rPr>
          <w:lang w:val="ru-RU"/>
        </w:rPr>
        <w:t xml:space="preserve">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 организацию и проведение церемоний поднятия (спуска) государственного </w:t>
      </w:r>
    </w:p>
    <w:p w:rsidR="00A33F00" w:rsidRPr="00FC39ED" w:rsidRDefault="00883F2E">
      <w:pPr>
        <w:ind w:left="-15" w:right="1" w:firstLine="0"/>
        <w:rPr>
          <w:lang w:val="ru-RU"/>
        </w:rPr>
      </w:pPr>
      <w:r w:rsidRPr="00FC39ED">
        <w:rPr>
          <w:lang w:val="ru-RU"/>
        </w:rPr>
        <w:t xml:space="preserve">флага Российской Федерации;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 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оформление и обновление «мест </w:t>
      </w:r>
      <w:r w:rsidRPr="00FC39ED">
        <w:rPr>
          <w:lang w:val="ru-RU"/>
        </w:rPr>
        <w:lastRenderedPageBreak/>
        <w:t xml:space="preserve">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 </w:t>
      </w:r>
    </w:p>
    <w:p w:rsidR="00A33F00" w:rsidRPr="00FC39ED" w:rsidRDefault="00883F2E">
      <w:pPr>
        <w:ind w:left="-15" w:right="1"/>
        <w:rPr>
          <w:lang w:val="ru-RU"/>
        </w:rPr>
      </w:pPr>
      <w:r w:rsidRPr="00FC39ED">
        <w:rPr>
          <w:lang w:val="ru-RU"/>
        </w:rPr>
        <w:t xml:space="preserve">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 разработку, оформление, поддержание и использование игровых </w:t>
      </w:r>
    </w:p>
    <w:p w:rsidR="00A33F00" w:rsidRPr="00FC39ED" w:rsidRDefault="00883F2E">
      <w:pPr>
        <w:ind w:left="693" w:right="1" w:hanging="708"/>
        <w:rPr>
          <w:lang w:val="ru-RU"/>
        </w:rPr>
      </w:pPr>
      <w:r w:rsidRPr="00FC39ED">
        <w:rPr>
          <w:lang w:val="ru-RU"/>
        </w:rPr>
        <w:t xml:space="preserve">пространств, спортивных и игровых площадок, зон активного и тихого отдыха; создание и поддержание в вестибюле или библиотеке стеллажей </w:t>
      </w:r>
    </w:p>
    <w:p w:rsidR="00A33F00" w:rsidRPr="00FC39ED" w:rsidRDefault="00883F2E">
      <w:pPr>
        <w:ind w:left="-15" w:right="1" w:firstLine="0"/>
        <w:rPr>
          <w:lang w:val="ru-RU"/>
        </w:rPr>
      </w:pPr>
      <w:r w:rsidRPr="00FC39ED">
        <w:rPr>
          <w:lang w:val="ru-RU"/>
        </w:rPr>
        <w:t xml:space="preserve">свободного книгообмена, на которые обучающиеся, родители, педагоги могут выставлять для общего использования свои книги, брать для чтения другие;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разработку и оформление пространств проведения значимых событий, праздников, церемоний, торжественных линеек, творческих вечеров </w:t>
      </w:r>
    </w:p>
    <w:p w:rsidR="00A33F00" w:rsidRPr="00FC39ED" w:rsidRDefault="00883F2E">
      <w:pPr>
        <w:ind w:left="693" w:right="1" w:hanging="708"/>
        <w:rPr>
          <w:lang w:val="ru-RU"/>
        </w:rPr>
      </w:pPr>
      <w:r w:rsidRPr="00FC39ED">
        <w:rPr>
          <w:lang w:val="ru-RU"/>
        </w:rPr>
        <w:t xml:space="preserve">(событийный дизайн); разработку и обновление материалов (стендов, плакатов, инсталляций и </w:t>
      </w:r>
    </w:p>
    <w:p w:rsidR="00A33F00" w:rsidRPr="00FC39ED" w:rsidRDefault="00883F2E">
      <w:pPr>
        <w:ind w:left="-15" w:right="1" w:firstLine="0"/>
        <w:rPr>
          <w:lang w:val="ru-RU"/>
        </w:rPr>
      </w:pPr>
      <w:r w:rsidRPr="00FC39ED">
        <w:rPr>
          <w:lang w:val="ru-RU"/>
        </w:rPr>
        <w:t xml:space="preserve">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 </w:t>
      </w:r>
    </w:p>
    <w:p w:rsidR="00A33F00" w:rsidRPr="00FC39ED" w:rsidRDefault="00883F2E">
      <w:pPr>
        <w:ind w:left="-15" w:right="1"/>
        <w:rPr>
          <w:lang w:val="ru-RU"/>
        </w:rPr>
      </w:pPr>
      <w:r w:rsidRPr="00FC39ED">
        <w:rPr>
          <w:lang w:val="ru-RU"/>
        </w:rPr>
        <w:lastRenderedPageBreak/>
        <w:t xml:space="preserve">Предметно-пространственная среда строится как максимально доступная для обучающихся с особыми образовательными потребностями. </w:t>
      </w:r>
    </w:p>
    <w:p w:rsidR="00A33F00" w:rsidRPr="00FC39ED" w:rsidRDefault="00883F2E">
      <w:pPr>
        <w:ind w:left="-15" w:right="1"/>
        <w:rPr>
          <w:lang w:val="ru-RU"/>
        </w:rPr>
      </w:pPr>
      <w:r w:rsidRPr="00FC39ED">
        <w:rPr>
          <w:lang w:val="ru-RU"/>
        </w:rPr>
        <w:t xml:space="preserve">48.3.2.10. Модуль </w:t>
      </w:r>
      <w:r w:rsidRPr="00FC39ED">
        <w:rPr>
          <w:lang w:val="ru-RU"/>
        </w:rPr>
        <w:tab/>
        <w:t xml:space="preserve">«Взаимодействие </w:t>
      </w:r>
      <w:r w:rsidRPr="00FC39ED">
        <w:rPr>
          <w:lang w:val="ru-RU"/>
        </w:rPr>
        <w:tab/>
        <w:t xml:space="preserve">с </w:t>
      </w:r>
      <w:r w:rsidRPr="00FC39ED">
        <w:rPr>
          <w:lang w:val="ru-RU"/>
        </w:rPr>
        <w:tab/>
        <w:t xml:space="preserve">родителями </w:t>
      </w:r>
      <w:r w:rsidRPr="00FC39ED">
        <w:rPr>
          <w:lang w:val="ru-RU"/>
        </w:rPr>
        <w:tab/>
        <w:t xml:space="preserve">(законными представителями)». </w:t>
      </w:r>
    </w:p>
    <w:p w:rsidR="00A33F00" w:rsidRPr="00FC39ED" w:rsidRDefault="00883F2E">
      <w:pPr>
        <w:spacing w:after="158" w:line="259" w:lineRule="auto"/>
        <w:ind w:left="10" w:right="8" w:hanging="10"/>
        <w:jc w:val="right"/>
        <w:rPr>
          <w:lang w:val="ru-RU"/>
        </w:rPr>
      </w:pPr>
      <w:r w:rsidRPr="00FC39ED">
        <w:rPr>
          <w:lang w:val="ru-RU"/>
        </w:rPr>
        <w:t xml:space="preserve">Реализация воспитательного потенциала взаимодействия с родителями </w:t>
      </w:r>
    </w:p>
    <w:p w:rsidR="00A33F00" w:rsidRPr="00FC39ED" w:rsidRDefault="00883F2E">
      <w:pPr>
        <w:ind w:left="-15" w:right="1" w:firstLine="0"/>
        <w:rPr>
          <w:lang w:val="ru-RU"/>
        </w:rPr>
      </w:pPr>
      <w:r w:rsidRPr="00FC39ED">
        <w:rPr>
          <w:lang w:val="ru-RU"/>
        </w:rPr>
        <w:t xml:space="preserve">(законными </w:t>
      </w:r>
      <w:r w:rsidRPr="00FC39ED">
        <w:rPr>
          <w:lang w:val="ru-RU"/>
        </w:rPr>
        <w:tab/>
        <w:t xml:space="preserve">представителями) </w:t>
      </w:r>
      <w:r w:rsidRPr="00FC39ED">
        <w:rPr>
          <w:lang w:val="ru-RU"/>
        </w:rPr>
        <w:tab/>
        <w:t xml:space="preserve">обучающихся </w:t>
      </w:r>
      <w:r w:rsidRPr="00FC39ED">
        <w:rPr>
          <w:lang w:val="ru-RU"/>
        </w:rPr>
        <w:tab/>
        <w:t xml:space="preserve">может </w:t>
      </w:r>
      <w:r w:rsidRPr="00FC39ED">
        <w:rPr>
          <w:lang w:val="ru-RU"/>
        </w:rPr>
        <w:tab/>
        <w:t xml:space="preserve">предусматривать (указываются конкретные позиции, имеющиеся в образовательной организации или запланированные): </w:t>
      </w:r>
    </w:p>
    <w:p w:rsidR="00A33F00" w:rsidRPr="00FC39ED" w:rsidRDefault="00883F2E">
      <w:pPr>
        <w:ind w:left="-15" w:right="1"/>
        <w:rPr>
          <w:lang w:val="ru-RU"/>
        </w:rPr>
      </w:pPr>
      <w:r w:rsidRPr="00FC39ED">
        <w:rPr>
          <w:lang w:val="ru-RU"/>
        </w:rPr>
        <w:t xml:space="preserve">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 тематические родительские собрания в классах, общешкольные родительские собрания по вопросам воспитания, взаимоотношений </w:t>
      </w:r>
    </w:p>
    <w:p w:rsidR="00A33F00" w:rsidRPr="00FC39ED" w:rsidRDefault="00883F2E">
      <w:pPr>
        <w:ind w:left="693" w:right="1" w:hanging="708"/>
        <w:rPr>
          <w:lang w:val="ru-RU"/>
        </w:rPr>
      </w:pPr>
      <w:r w:rsidRPr="00FC39ED">
        <w:rPr>
          <w:lang w:val="ru-RU"/>
        </w:rPr>
        <w:t xml:space="preserve">обучающихся и педагогов, условий обучения и воспитания; родительские дни, в которые родители (законные представители) могут </w:t>
      </w:r>
    </w:p>
    <w:p w:rsidR="00A33F00" w:rsidRPr="00FC39ED" w:rsidRDefault="00883F2E">
      <w:pPr>
        <w:spacing w:after="17" w:line="377" w:lineRule="auto"/>
        <w:ind w:left="10" w:right="8" w:hanging="10"/>
        <w:jc w:val="right"/>
        <w:rPr>
          <w:lang w:val="ru-RU"/>
        </w:rPr>
      </w:pPr>
      <w:r w:rsidRPr="00FC39ED">
        <w:rPr>
          <w:lang w:val="ru-RU"/>
        </w:rPr>
        <w:t xml:space="preserve">посещать уроки и внеурочные занятия; 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 проведение тематических собраний (в том числе по инициативе родителей), на которых родители могут получать советы по вопросам воспитания, </w:t>
      </w:r>
      <w:r w:rsidRPr="00FC39ED">
        <w:rPr>
          <w:lang w:val="ru-RU"/>
        </w:rPr>
        <w:tab/>
        <w:t xml:space="preserve">консультации </w:t>
      </w:r>
      <w:r w:rsidRPr="00FC39ED">
        <w:rPr>
          <w:lang w:val="ru-RU"/>
        </w:rPr>
        <w:tab/>
        <w:t xml:space="preserve">психологов, </w:t>
      </w:r>
      <w:r w:rsidRPr="00FC39ED">
        <w:rPr>
          <w:lang w:val="ru-RU"/>
        </w:rPr>
        <w:tab/>
        <w:t xml:space="preserve">врачей, </w:t>
      </w:r>
      <w:r w:rsidRPr="00FC39ED">
        <w:rPr>
          <w:lang w:val="ru-RU"/>
        </w:rPr>
        <w:tab/>
        <w:t xml:space="preserve">социальных </w:t>
      </w:r>
      <w:r w:rsidRPr="00FC39ED">
        <w:rPr>
          <w:lang w:val="ru-RU"/>
        </w:rPr>
        <w:tab/>
        <w:t>работников, служителей традиционных российских конфессий, обмениваться опытом; 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 участие родителей в психолого-</w:t>
      </w:r>
      <w:r w:rsidRPr="00FC39ED">
        <w:rPr>
          <w:lang w:val="ru-RU"/>
        </w:rPr>
        <w:lastRenderedPageBreak/>
        <w:t xml:space="preserve">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 привлечение родителей (законных представителей) к подготовке и </w:t>
      </w:r>
    </w:p>
    <w:p w:rsidR="00A33F00" w:rsidRPr="00FC39ED" w:rsidRDefault="00883F2E">
      <w:pPr>
        <w:spacing w:line="259" w:lineRule="auto"/>
        <w:ind w:left="-15" w:right="1" w:firstLine="0"/>
        <w:rPr>
          <w:lang w:val="ru-RU"/>
        </w:rPr>
      </w:pPr>
      <w:r w:rsidRPr="00FC39ED">
        <w:rPr>
          <w:lang w:val="ru-RU"/>
        </w:rPr>
        <w:t xml:space="preserve">проведению классных и общешкольных мероприятий; </w:t>
      </w:r>
    </w:p>
    <w:p w:rsidR="00A33F00" w:rsidRPr="00FC39ED" w:rsidRDefault="00883F2E">
      <w:pPr>
        <w:ind w:left="-15" w:right="1"/>
        <w:rPr>
          <w:lang w:val="ru-RU"/>
        </w:rPr>
      </w:pPr>
      <w:r w:rsidRPr="00FC39ED">
        <w:rPr>
          <w:lang w:val="ru-RU"/>
        </w:rPr>
        <w:t xml:space="preserve">при наличии среди обучающихся детей-сирот, оставшихся без попечения родителей, приёмных детей целевое взаимодействие с их законными представителями. </w:t>
      </w:r>
    </w:p>
    <w:p w:rsidR="00A33F00" w:rsidRPr="00FC39ED" w:rsidRDefault="00883F2E">
      <w:pPr>
        <w:spacing w:after="179" w:line="259" w:lineRule="auto"/>
        <w:ind w:left="708" w:right="1" w:firstLine="0"/>
        <w:rPr>
          <w:lang w:val="ru-RU"/>
        </w:rPr>
      </w:pPr>
      <w:r w:rsidRPr="00FC39ED">
        <w:rPr>
          <w:lang w:val="ru-RU"/>
        </w:rPr>
        <w:t xml:space="preserve">48.3.2.11. Модуль «Самоуправление». </w:t>
      </w:r>
    </w:p>
    <w:p w:rsidR="00A33F00" w:rsidRPr="00FC39ED" w:rsidRDefault="00883F2E">
      <w:pPr>
        <w:ind w:left="-15" w:right="1"/>
        <w:rPr>
          <w:lang w:val="ru-RU"/>
        </w:rPr>
      </w:pPr>
      <w:r w:rsidRPr="00FC39ED">
        <w:rPr>
          <w:lang w:val="ru-RU"/>
        </w:rPr>
        <w:t xml:space="preserve">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 </w:t>
      </w:r>
    </w:p>
    <w:p w:rsidR="00A33F00" w:rsidRPr="00FC39ED" w:rsidRDefault="00883F2E">
      <w:pPr>
        <w:spacing w:after="189" w:line="259" w:lineRule="auto"/>
        <w:ind w:left="10" w:right="8" w:hanging="10"/>
        <w:jc w:val="right"/>
        <w:rPr>
          <w:lang w:val="ru-RU"/>
        </w:rPr>
      </w:pPr>
      <w:r w:rsidRPr="00FC39ED">
        <w:rPr>
          <w:lang w:val="ru-RU"/>
        </w:rPr>
        <w:t xml:space="preserve">организацию и деятельность органов ученического самоуправления (совет </w:t>
      </w:r>
    </w:p>
    <w:p w:rsidR="00A33F00" w:rsidRPr="00FC39ED" w:rsidRDefault="00883F2E">
      <w:pPr>
        <w:ind w:left="693" w:right="1" w:hanging="708"/>
        <w:rPr>
          <w:lang w:val="ru-RU"/>
        </w:rPr>
      </w:pPr>
      <w:r w:rsidRPr="00FC39ED">
        <w:rPr>
          <w:lang w:val="ru-RU"/>
        </w:rPr>
        <w:t xml:space="preserve">обучающихся или других), избранных обучающимися; представление органами ученического самоуправления интересов </w:t>
      </w:r>
    </w:p>
    <w:p w:rsidR="00A33F00" w:rsidRPr="00FC39ED" w:rsidRDefault="00883F2E">
      <w:pPr>
        <w:ind w:left="693" w:right="1" w:hanging="708"/>
        <w:rPr>
          <w:lang w:val="ru-RU"/>
        </w:rPr>
      </w:pPr>
      <w:r w:rsidRPr="00FC39ED">
        <w:rPr>
          <w:lang w:val="ru-RU"/>
        </w:rPr>
        <w:t xml:space="preserve">обучающихся в процессе управления образовательной организацией; защиту органами ученического самоуправления законных интересов и </w:t>
      </w:r>
    </w:p>
    <w:p w:rsidR="00A33F00" w:rsidRPr="00FC39ED" w:rsidRDefault="00883F2E">
      <w:pPr>
        <w:ind w:left="-15" w:right="1" w:firstLine="0"/>
        <w:rPr>
          <w:lang w:val="ru-RU"/>
        </w:rPr>
      </w:pPr>
      <w:r w:rsidRPr="00FC39ED">
        <w:rPr>
          <w:lang w:val="ru-RU"/>
        </w:rPr>
        <w:t xml:space="preserve">прав обучающихся;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 </w:t>
      </w:r>
    </w:p>
    <w:p w:rsidR="00A33F00" w:rsidRPr="00FC39ED" w:rsidRDefault="00883F2E">
      <w:pPr>
        <w:spacing w:after="177" w:line="259" w:lineRule="auto"/>
        <w:ind w:left="708" w:right="1" w:firstLine="0"/>
        <w:rPr>
          <w:lang w:val="ru-RU"/>
        </w:rPr>
      </w:pPr>
      <w:r w:rsidRPr="00FC39ED">
        <w:rPr>
          <w:lang w:val="ru-RU"/>
        </w:rPr>
        <w:t xml:space="preserve">48.3.2.12. Модуль «Профилактика и безопасность». </w:t>
      </w:r>
    </w:p>
    <w:p w:rsidR="00A33F00" w:rsidRPr="00FC39ED" w:rsidRDefault="00883F2E">
      <w:pPr>
        <w:ind w:left="-15" w:right="1"/>
        <w:rPr>
          <w:lang w:val="ru-RU"/>
        </w:rPr>
      </w:pPr>
      <w:r w:rsidRPr="00FC39ED">
        <w:rPr>
          <w:lang w:val="ru-RU"/>
        </w:rPr>
        <w:t xml:space="preserve">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 организацию деятельности педагогического коллектива по созданию в </w:t>
      </w:r>
      <w:r w:rsidRPr="00FC39ED">
        <w:rPr>
          <w:lang w:val="ru-RU"/>
        </w:rPr>
        <w:lastRenderedPageBreak/>
        <w:t xml:space="preserve">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 </w:t>
      </w:r>
    </w:p>
    <w:p w:rsidR="00A33F00" w:rsidRPr="00FC39ED" w:rsidRDefault="00883F2E">
      <w:pPr>
        <w:ind w:left="-15" w:right="1"/>
        <w:rPr>
          <w:lang w:val="ru-RU"/>
        </w:rPr>
      </w:pPr>
      <w:r w:rsidRPr="00FC39ED">
        <w:rPr>
          <w:lang w:val="ru-RU"/>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 разработку и реализацию профилактических программ, направленных на </w:t>
      </w:r>
    </w:p>
    <w:p w:rsidR="00A33F00" w:rsidRPr="00FC39ED" w:rsidRDefault="00883F2E">
      <w:pPr>
        <w:ind w:left="-15" w:right="1" w:firstLine="0"/>
        <w:rPr>
          <w:lang w:val="ru-RU"/>
        </w:rPr>
      </w:pPr>
      <w:r w:rsidRPr="00FC39ED">
        <w:rPr>
          <w:lang w:val="ru-RU"/>
        </w:rPr>
        <w:t xml:space="preserve">работу как с девиантными обучающимися, так и с их окружением; организацию межведомственного взаимодействия; 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 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 профилактику правонарушений, девиаций посредством организации </w:t>
      </w:r>
    </w:p>
    <w:p w:rsidR="00A33F00" w:rsidRPr="00FC39ED" w:rsidRDefault="00883F2E">
      <w:pPr>
        <w:ind w:left="-15" w:right="1" w:firstLine="0"/>
        <w:rPr>
          <w:lang w:val="ru-RU"/>
        </w:rPr>
      </w:pPr>
      <w:r w:rsidRPr="00FC39ED">
        <w:rPr>
          <w:lang w:val="ru-RU"/>
        </w:rPr>
        <w:t xml:space="preserve">деятельности, альтернативной девиантному поведению, познания (путешествия), испытания себя (походы, спорт), значимого общения, творчества, деятельности </w:t>
      </w:r>
      <w:r w:rsidRPr="00FC39ED">
        <w:rPr>
          <w:lang w:val="ru-RU"/>
        </w:rPr>
        <w:lastRenderedPageBreak/>
        <w:t xml:space="preserve">(в том числе профессиональной, религиозно-духовной, благотворительной, художественной и другой); 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 </w:t>
      </w:r>
    </w:p>
    <w:p w:rsidR="00A33F00" w:rsidRPr="00FC39ED" w:rsidRDefault="00883F2E">
      <w:pPr>
        <w:spacing w:after="121" w:line="259" w:lineRule="auto"/>
        <w:ind w:left="708" w:right="1" w:firstLine="0"/>
        <w:rPr>
          <w:lang w:val="ru-RU"/>
        </w:rPr>
      </w:pPr>
      <w:r w:rsidRPr="00FC39ED">
        <w:rPr>
          <w:lang w:val="ru-RU"/>
        </w:rPr>
        <w:t xml:space="preserve">48.3.2.13. Модуль «Социальное партнёрство». </w:t>
      </w:r>
    </w:p>
    <w:p w:rsidR="00A33F00" w:rsidRPr="00FC39ED" w:rsidRDefault="00883F2E">
      <w:pPr>
        <w:ind w:left="-15" w:right="1"/>
        <w:rPr>
          <w:lang w:val="ru-RU"/>
        </w:rPr>
      </w:pPr>
      <w:r w:rsidRPr="00FC39ED">
        <w:rPr>
          <w:lang w:val="ru-RU"/>
        </w:rPr>
        <w:t xml:space="preserve">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 </w:t>
      </w:r>
    </w:p>
    <w:p w:rsidR="00A33F00" w:rsidRPr="00FC39ED" w:rsidRDefault="00883F2E">
      <w:pPr>
        <w:ind w:left="-15" w:right="1"/>
        <w:rPr>
          <w:lang w:val="ru-RU"/>
        </w:rPr>
      </w:pPr>
      <w:r w:rsidRPr="00FC39ED">
        <w:rPr>
          <w:lang w:val="ru-RU"/>
        </w:rPr>
        <w:t xml:space="preserve">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 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 проведение на базе организаций-партнёров отдельных уроков, занятий, </w:t>
      </w:r>
    </w:p>
    <w:p w:rsidR="00A33F00" w:rsidRPr="00FC39ED" w:rsidRDefault="00883F2E">
      <w:pPr>
        <w:ind w:left="-15" w:right="1" w:firstLine="0"/>
        <w:rPr>
          <w:lang w:val="ru-RU"/>
        </w:rPr>
      </w:pPr>
      <w:r w:rsidRPr="00FC39ED">
        <w:rPr>
          <w:lang w:val="ru-RU"/>
        </w:rPr>
        <w:t xml:space="preserve">внешкольных мероприятий, акций воспитательной направленности; 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 реализация социальных проектов, совместно разрабатываемых обучающимися, педагогами с организациями-партнёрами благотворительной, </w:t>
      </w:r>
      <w:r w:rsidRPr="00FC39ED">
        <w:rPr>
          <w:lang w:val="ru-RU"/>
        </w:rPr>
        <w:lastRenderedPageBreak/>
        <w:t xml:space="preserve">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A33F00" w:rsidRPr="00FC39ED" w:rsidRDefault="00883F2E">
      <w:pPr>
        <w:spacing w:after="121" w:line="259" w:lineRule="auto"/>
        <w:ind w:left="708" w:right="1" w:firstLine="0"/>
        <w:rPr>
          <w:lang w:val="ru-RU"/>
        </w:rPr>
      </w:pPr>
      <w:r w:rsidRPr="00FC39ED">
        <w:rPr>
          <w:lang w:val="ru-RU"/>
        </w:rPr>
        <w:t xml:space="preserve">48.3.2.14. Модуль «Профориентация». </w:t>
      </w:r>
    </w:p>
    <w:p w:rsidR="00A33F00" w:rsidRPr="00FC39ED" w:rsidRDefault="00883F2E">
      <w:pPr>
        <w:ind w:left="-15" w:right="1"/>
        <w:rPr>
          <w:lang w:val="ru-RU"/>
        </w:rPr>
      </w:pPr>
      <w:r w:rsidRPr="00FC39ED">
        <w:rPr>
          <w:lang w:val="ru-RU"/>
        </w:rPr>
        <w:t xml:space="preserve">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 </w:t>
      </w:r>
    </w:p>
    <w:p w:rsidR="00A33F00" w:rsidRPr="00FC39ED" w:rsidRDefault="00883F2E">
      <w:pPr>
        <w:ind w:left="-15" w:right="1"/>
        <w:rPr>
          <w:lang w:val="ru-RU"/>
        </w:rPr>
      </w:pPr>
      <w:r w:rsidRPr="00FC39ED">
        <w:rPr>
          <w:lang w:val="ru-RU"/>
        </w:rP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 экскурсии на предприятия, в организации, дающие начальные </w:t>
      </w:r>
    </w:p>
    <w:p w:rsidR="00A33F00" w:rsidRPr="00FC39ED" w:rsidRDefault="00883F2E">
      <w:pPr>
        <w:ind w:left="-15" w:right="1" w:firstLine="0"/>
        <w:rPr>
          <w:lang w:val="ru-RU"/>
        </w:rPr>
      </w:pPr>
      <w:r w:rsidRPr="00FC39ED">
        <w:rPr>
          <w:lang w:val="ru-RU"/>
        </w:rPr>
        <w:t xml:space="preserve">представления о существующих профессиях и условиях работы;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 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 совместное с педагогами изучение обучающимися интернет-ресурсов, </w:t>
      </w:r>
    </w:p>
    <w:p w:rsidR="00A33F00" w:rsidRPr="00FC39ED" w:rsidRDefault="00883F2E">
      <w:pPr>
        <w:ind w:left="-15" w:right="1" w:firstLine="0"/>
        <w:rPr>
          <w:lang w:val="ru-RU"/>
        </w:rPr>
      </w:pPr>
      <w:r w:rsidRPr="00FC39ED">
        <w:rPr>
          <w:lang w:val="ru-RU"/>
        </w:rPr>
        <w:t xml:space="preserve">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 участие в работе всероссийских профориентационных проектов; индивидуальное консультирование психологом обучающихся и их родителей (законных представителей) по вопросам </w:t>
      </w:r>
      <w:r w:rsidRPr="00FC39ED">
        <w:rPr>
          <w:lang w:val="ru-RU"/>
        </w:rPr>
        <w:lastRenderedPageBreak/>
        <w:t>склонностей, способностей, иных индивидуальных особенностей обучающихся, которые могут иметь значение в выборе ими будущей профессии; 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FC39ED">
        <w:rPr>
          <w:rFonts w:ascii="Calibri" w:eastAsia="Calibri" w:hAnsi="Calibri" w:cs="Calibri"/>
          <w:lang w:val="ru-RU"/>
        </w:rPr>
        <w:t xml:space="preserve">  </w:t>
      </w:r>
    </w:p>
    <w:p w:rsidR="00A33F00" w:rsidRPr="00FC39ED" w:rsidRDefault="00883F2E">
      <w:pPr>
        <w:spacing w:line="259" w:lineRule="auto"/>
        <w:ind w:left="708" w:right="1" w:firstLine="0"/>
        <w:rPr>
          <w:lang w:val="ru-RU"/>
        </w:rPr>
      </w:pPr>
      <w:r w:rsidRPr="00FC39ED">
        <w:rPr>
          <w:lang w:val="ru-RU"/>
        </w:rPr>
        <w:t xml:space="preserve">48.4. Организационный раздел. </w:t>
      </w:r>
    </w:p>
    <w:p w:rsidR="00A33F00" w:rsidRPr="00FC39ED" w:rsidRDefault="00883F2E">
      <w:pPr>
        <w:ind w:left="-15" w:right="1"/>
        <w:rPr>
          <w:lang w:val="ru-RU"/>
        </w:rPr>
      </w:pPr>
      <w:r w:rsidRPr="00FC39ED">
        <w:rPr>
          <w:lang w:val="ru-RU"/>
        </w:rPr>
        <w:t xml:space="preserve">48.4.3.3. Особыми задачами воспитания обучающихся с особыми образовательными потребностями являются: </w:t>
      </w:r>
    </w:p>
    <w:p w:rsidR="00A33F00" w:rsidRPr="00FC39ED" w:rsidRDefault="00883F2E">
      <w:pPr>
        <w:spacing w:after="0" w:line="392" w:lineRule="auto"/>
        <w:ind w:left="10" w:right="8" w:hanging="10"/>
        <w:jc w:val="right"/>
        <w:rPr>
          <w:lang w:val="ru-RU"/>
        </w:rPr>
      </w:pPr>
      <w:r w:rsidRPr="00FC39ED">
        <w:rPr>
          <w:lang w:val="ru-RU"/>
        </w:rPr>
        <w:t xml:space="preserve">налаживание </w:t>
      </w:r>
      <w:r w:rsidRPr="00FC39ED">
        <w:rPr>
          <w:lang w:val="ru-RU"/>
        </w:rPr>
        <w:tab/>
        <w:t xml:space="preserve">эмоционально-положительного </w:t>
      </w:r>
      <w:r w:rsidRPr="00FC39ED">
        <w:rPr>
          <w:lang w:val="ru-RU"/>
        </w:rPr>
        <w:tab/>
        <w:t xml:space="preserve">взаимодействия </w:t>
      </w:r>
      <w:r w:rsidRPr="00FC39ED">
        <w:rPr>
          <w:lang w:val="ru-RU"/>
        </w:rPr>
        <w:tab/>
        <w:t xml:space="preserve">с окружающими для их успешной социальной адаптации и интеграции в общеобразовательной организации; формирование доброжелательного отношения к обучающимся и их семьям </w:t>
      </w:r>
    </w:p>
    <w:p w:rsidR="00A33F00" w:rsidRPr="00FC39ED" w:rsidRDefault="00883F2E">
      <w:pPr>
        <w:spacing w:after="52" w:line="351" w:lineRule="auto"/>
        <w:ind w:left="10" w:right="8" w:hanging="10"/>
        <w:jc w:val="right"/>
        <w:rPr>
          <w:lang w:val="ru-RU"/>
        </w:rPr>
      </w:pPr>
      <w:r w:rsidRPr="00FC39ED">
        <w:rPr>
          <w:lang w:val="ru-RU"/>
        </w:rPr>
        <w:t xml:space="preserve">со стороны всех участников образовательных отношений; построение воспитательной деятельности с учётом индивидуальных </w:t>
      </w:r>
    </w:p>
    <w:p w:rsidR="00A33F00" w:rsidRPr="00FC39ED" w:rsidRDefault="00883F2E">
      <w:pPr>
        <w:ind w:left="693" w:right="1" w:hanging="708"/>
        <w:rPr>
          <w:lang w:val="ru-RU"/>
        </w:rPr>
      </w:pPr>
      <w:r w:rsidRPr="00FC39ED">
        <w:rPr>
          <w:lang w:val="ru-RU"/>
        </w:rPr>
        <w:t xml:space="preserve">особенностей и возможностей каждого обучающегося; обеспечение психолого-педагогической поддержки семей обучающихся, </w:t>
      </w:r>
    </w:p>
    <w:p w:rsidR="00A33F00" w:rsidRPr="00FC39ED" w:rsidRDefault="00883F2E">
      <w:pPr>
        <w:ind w:left="-15" w:right="1" w:firstLine="0"/>
        <w:rPr>
          <w:lang w:val="ru-RU"/>
        </w:rPr>
      </w:pPr>
      <w:r w:rsidRPr="00FC39ED">
        <w:rPr>
          <w:lang w:val="ru-RU"/>
        </w:rPr>
        <w:t xml:space="preserve">содействие повышению уровня их педагогической, психологической, медикосоциальной компетентности. </w:t>
      </w:r>
    </w:p>
    <w:p w:rsidR="00A33F00" w:rsidRPr="00FC39ED" w:rsidRDefault="00883F2E">
      <w:pPr>
        <w:ind w:left="-15" w:right="1"/>
        <w:rPr>
          <w:lang w:val="ru-RU"/>
        </w:rPr>
      </w:pPr>
      <w:r w:rsidRPr="00FC39ED">
        <w:rPr>
          <w:lang w:val="ru-RU"/>
        </w:rPr>
        <w:t xml:space="preserve">48.4.3.4. При организации воспитания обучающихся с особыми образовательными потребностями необходимо ориентироваться на: </w:t>
      </w:r>
    </w:p>
    <w:p w:rsidR="00A33F00" w:rsidRPr="00FC39ED" w:rsidRDefault="00883F2E">
      <w:pPr>
        <w:ind w:left="-15" w:right="1"/>
        <w:rPr>
          <w:lang w:val="ru-RU"/>
        </w:rPr>
      </w:pPr>
      <w:r w:rsidRPr="00FC39ED">
        <w:rPr>
          <w:lang w:val="ru-RU"/>
        </w:rPr>
        <w:t xml:space="preserve">формирование личности ребёнка с особыми образовательными потребностями с использованием соответствующих возрасту и физическому и </w:t>
      </w:r>
    </w:p>
    <w:p w:rsidR="00A33F00" w:rsidRPr="00FC39ED" w:rsidRDefault="00883F2E">
      <w:pPr>
        <w:spacing w:after="55" w:line="349" w:lineRule="auto"/>
        <w:ind w:left="10" w:right="8" w:hanging="10"/>
        <w:jc w:val="right"/>
        <w:rPr>
          <w:lang w:val="ru-RU"/>
        </w:rPr>
      </w:pPr>
      <w:r w:rsidRPr="00FC39ED">
        <w:rPr>
          <w:lang w:val="ru-RU"/>
        </w:rPr>
        <w:t xml:space="preserve">(или) психическому состоянию методов воспитания; создание оптимальных условий совместного воспитания и обучения </w:t>
      </w:r>
    </w:p>
    <w:p w:rsidR="00A33F00" w:rsidRPr="00FC39ED" w:rsidRDefault="00883F2E">
      <w:pPr>
        <w:spacing w:after="10" w:line="388" w:lineRule="auto"/>
        <w:ind w:left="10" w:right="8" w:hanging="10"/>
        <w:jc w:val="right"/>
        <w:rPr>
          <w:lang w:val="ru-RU"/>
        </w:rPr>
      </w:pPr>
      <w:r w:rsidRPr="00FC39ED">
        <w:rPr>
          <w:lang w:val="ru-RU"/>
        </w:rPr>
        <w:t xml:space="preserve">обучающихся с особыми образовательными потребностями и их сверстников, с использованием </w:t>
      </w:r>
      <w:r w:rsidRPr="00FC39ED">
        <w:rPr>
          <w:lang w:val="ru-RU"/>
        </w:rPr>
        <w:tab/>
        <w:t xml:space="preserve">вспомогательных </w:t>
      </w:r>
      <w:r w:rsidRPr="00FC39ED">
        <w:rPr>
          <w:lang w:val="ru-RU"/>
        </w:rPr>
        <w:tab/>
        <w:t xml:space="preserve">средств </w:t>
      </w:r>
      <w:r w:rsidRPr="00FC39ED">
        <w:rPr>
          <w:lang w:val="ru-RU"/>
        </w:rPr>
        <w:tab/>
        <w:t xml:space="preserve">и </w:t>
      </w:r>
      <w:r w:rsidRPr="00FC39ED">
        <w:rPr>
          <w:lang w:val="ru-RU"/>
        </w:rPr>
        <w:tab/>
        <w:t xml:space="preserve">педагогических </w:t>
      </w:r>
      <w:r w:rsidRPr="00FC39ED">
        <w:rPr>
          <w:lang w:val="ru-RU"/>
        </w:rPr>
        <w:tab/>
        <w:t>приёмов, организацией совместных форм работы воспитателей, педагогов-</w:t>
      </w:r>
      <w:r w:rsidRPr="00FC39ED">
        <w:rPr>
          <w:lang w:val="ru-RU"/>
        </w:rPr>
        <w:lastRenderedPageBreak/>
        <w:t xml:space="preserve">психологов, учителей-логопедов, учителей-дефектологов; личностно-ориентированный </w:t>
      </w:r>
      <w:r w:rsidRPr="00FC39ED">
        <w:rPr>
          <w:lang w:val="ru-RU"/>
        </w:rPr>
        <w:tab/>
        <w:t xml:space="preserve">подход </w:t>
      </w:r>
      <w:r w:rsidRPr="00FC39ED">
        <w:rPr>
          <w:lang w:val="ru-RU"/>
        </w:rPr>
        <w:tab/>
        <w:t xml:space="preserve">в </w:t>
      </w:r>
      <w:r w:rsidRPr="00FC39ED">
        <w:rPr>
          <w:lang w:val="ru-RU"/>
        </w:rPr>
        <w:tab/>
        <w:t xml:space="preserve">организации </w:t>
      </w:r>
      <w:r w:rsidRPr="00FC39ED">
        <w:rPr>
          <w:lang w:val="ru-RU"/>
        </w:rPr>
        <w:tab/>
        <w:t xml:space="preserve">всех </w:t>
      </w:r>
      <w:r w:rsidRPr="00FC39ED">
        <w:rPr>
          <w:lang w:val="ru-RU"/>
        </w:rPr>
        <w:tab/>
        <w:t xml:space="preserve">видов </w:t>
      </w:r>
    </w:p>
    <w:p w:rsidR="00A33F00" w:rsidRPr="00FC39ED" w:rsidRDefault="00883F2E">
      <w:pPr>
        <w:spacing w:after="171" w:line="259" w:lineRule="auto"/>
        <w:ind w:left="-15" w:right="1" w:firstLine="0"/>
        <w:rPr>
          <w:lang w:val="ru-RU"/>
        </w:rPr>
      </w:pPr>
      <w:r w:rsidRPr="00FC39ED">
        <w:rPr>
          <w:lang w:val="ru-RU"/>
        </w:rPr>
        <w:t xml:space="preserve">деятельности обучающихся с особыми образовательными потребностями. </w:t>
      </w:r>
    </w:p>
    <w:p w:rsidR="00A33F00" w:rsidRPr="00FC39ED" w:rsidRDefault="00883F2E">
      <w:pPr>
        <w:ind w:left="-15" w:right="1"/>
        <w:rPr>
          <w:lang w:val="ru-RU"/>
        </w:rPr>
      </w:pPr>
      <w:r w:rsidRPr="00FC39ED">
        <w:rPr>
          <w:lang w:val="ru-RU"/>
        </w:rPr>
        <w:t xml:space="preserve">48.4.4. Система поощрения социальной успешности и проявлений активной жизненной позиции обучающихся. </w:t>
      </w:r>
    </w:p>
    <w:p w:rsidR="00A33F00" w:rsidRPr="00FC39ED" w:rsidRDefault="00883F2E">
      <w:pPr>
        <w:ind w:left="-15" w:right="1"/>
        <w:rPr>
          <w:lang w:val="ru-RU"/>
        </w:rPr>
      </w:pPr>
      <w:r w:rsidRPr="00FC39ED">
        <w:rPr>
          <w:lang w:val="ru-RU"/>
        </w:rPr>
        <w:t xml:space="preserve">48.4.4.1.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A33F00" w:rsidRPr="00FC39ED" w:rsidRDefault="00883F2E">
      <w:pPr>
        <w:ind w:left="-15" w:right="1"/>
        <w:rPr>
          <w:lang w:val="ru-RU"/>
        </w:rPr>
      </w:pPr>
      <w:r w:rsidRPr="00FC39ED">
        <w:rPr>
          <w:lang w:val="ru-RU"/>
        </w:rPr>
        <w:t xml:space="preserve">48.4.4.2. Система проявлений активной жизненной позиции и поощрения социальной успешности обучающихся строится на принципах: </w:t>
      </w:r>
    </w:p>
    <w:p w:rsidR="00A33F00" w:rsidRPr="00FC39ED" w:rsidRDefault="00883F2E">
      <w:pPr>
        <w:spacing w:after="121" w:line="259" w:lineRule="auto"/>
        <w:ind w:left="10" w:right="8" w:hanging="10"/>
        <w:jc w:val="right"/>
        <w:rPr>
          <w:lang w:val="ru-RU"/>
        </w:rPr>
      </w:pPr>
      <w:r w:rsidRPr="00FC39ED">
        <w:rPr>
          <w:lang w:val="ru-RU"/>
        </w:rPr>
        <w:t xml:space="preserve">публичности, открытости поощрений (информирование всех обучающихся </w:t>
      </w:r>
    </w:p>
    <w:p w:rsidR="00A33F00" w:rsidRPr="00FC39ED" w:rsidRDefault="00883F2E">
      <w:pPr>
        <w:ind w:left="-15" w:right="1" w:firstLine="0"/>
        <w:rPr>
          <w:lang w:val="ru-RU"/>
        </w:rPr>
      </w:pPr>
      <w:r w:rsidRPr="00FC39ED">
        <w:rPr>
          <w:lang w:val="ru-RU"/>
        </w:rPr>
        <w:t xml:space="preserve">о награждении, проведение награждений в присутствии значительного числа обучающихся); 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 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регулирования частоты награждений (недопущение избыточности в </w:t>
      </w:r>
    </w:p>
    <w:p w:rsidR="00A33F00" w:rsidRPr="00FC39ED" w:rsidRDefault="00883F2E">
      <w:pPr>
        <w:ind w:left="-15" w:right="1" w:firstLine="0"/>
        <w:rPr>
          <w:lang w:val="ru-RU"/>
        </w:rPr>
      </w:pPr>
      <w:r w:rsidRPr="00FC39ED">
        <w:rPr>
          <w:lang w:val="ru-RU"/>
        </w:rPr>
        <w:t xml:space="preserve">поощрениях, чрезмерно больших групп поощряемых и другое); 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w:t>
      </w:r>
      <w:r w:rsidRPr="00FC39ED">
        <w:rPr>
          <w:lang w:val="ru-RU"/>
        </w:rPr>
        <w:lastRenderedPageBreak/>
        <w:t xml:space="preserve">ученического самоуправления), сторонних организаций, их статусных представителей; дифференцированности поощрений (наличие уровней и типов наград </w:t>
      </w:r>
    </w:p>
    <w:p w:rsidR="00A33F00" w:rsidRPr="00FC39ED" w:rsidRDefault="00883F2E">
      <w:pPr>
        <w:spacing w:after="173" w:line="259" w:lineRule="auto"/>
        <w:ind w:left="-15" w:right="1" w:firstLine="0"/>
        <w:rPr>
          <w:lang w:val="ru-RU"/>
        </w:rPr>
      </w:pPr>
      <w:r w:rsidRPr="00FC39ED">
        <w:rPr>
          <w:lang w:val="ru-RU"/>
        </w:rPr>
        <w:t xml:space="preserve">позволяет продлить стимулирующее действие системы поощрения). </w:t>
      </w:r>
    </w:p>
    <w:p w:rsidR="00A33F00" w:rsidRPr="00FC39ED" w:rsidRDefault="00883F2E">
      <w:pPr>
        <w:ind w:left="-15" w:right="1"/>
        <w:rPr>
          <w:lang w:val="ru-RU"/>
        </w:rPr>
      </w:pPr>
      <w:r w:rsidRPr="00FC39ED">
        <w:rPr>
          <w:lang w:val="ru-RU"/>
        </w:rPr>
        <w:t xml:space="preserve">48.4.4.3.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 </w:t>
      </w:r>
    </w:p>
    <w:p w:rsidR="00A33F00" w:rsidRPr="00FC39ED" w:rsidRDefault="00883F2E">
      <w:pPr>
        <w:ind w:left="-15" w:right="1"/>
        <w:rPr>
          <w:lang w:val="ru-RU"/>
        </w:rPr>
      </w:pPr>
      <w:r w:rsidRPr="00FC39ED">
        <w:rPr>
          <w:lang w:val="ru-RU"/>
        </w:rPr>
        <w:t xml:space="preserve">48.4.4.4.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rsidR="00A33F00" w:rsidRPr="00FC39ED" w:rsidRDefault="00883F2E">
      <w:pPr>
        <w:ind w:left="-15" w:right="1"/>
        <w:rPr>
          <w:lang w:val="ru-RU"/>
        </w:rPr>
      </w:pPr>
      <w:r w:rsidRPr="00FC39ED">
        <w:rPr>
          <w:lang w:val="ru-RU"/>
        </w:rPr>
        <w:t xml:space="preserve">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 </w:t>
      </w:r>
    </w:p>
    <w:p w:rsidR="00A33F00" w:rsidRPr="00FC39ED" w:rsidRDefault="00883F2E">
      <w:pPr>
        <w:ind w:left="-15" w:right="1"/>
        <w:rPr>
          <w:lang w:val="ru-RU"/>
        </w:rPr>
      </w:pPr>
      <w:r w:rsidRPr="00FC39ED">
        <w:rPr>
          <w:lang w:val="ru-RU"/>
        </w:rPr>
        <w:t xml:space="preserve">48.4.4.5.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 </w:t>
      </w:r>
    </w:p>
    <w:p w:rsidR="00A33F00" w:rsidRPr="00FC39ED" w:rsidRDefault="00883F2E">
      <w:pPr>
        <w:ind w:left="-15" w:right="1"/>
        <w:rPr>
          <w:lang w:val="ru-RU"/>
        </w:rPr>
      </w:pPr>
      <w:r w:rsidRPr="00FC39ED">
        <w:rPr>
          <w:lang w:val="ru-RU"/>
        </w:rPr>
        <w:t xml:space="preserve">48.4.4.6.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A33F00" w:rsidRPr="00FC39ED" w:rsidRDefault="00883F2E">
      <w:pPr>
        <w:ind w:left="-15" w:right="1"/>
        <w:rPr>
          <w:lang w:val="ru-RU"/>
        </w:rPr>
      </w:pPr>
      <w:r w:rsidRPr="00FC39ED">
        <w:rPr>
          <w:lang w:val="ru-RU"/>
        </w:rPr>
        <w:t xml:space="preserve">Благотворительность предусматривает публичную презентацию благотворителей и их деятельности. </w:t>
      </w:r>
    </w:p>
    <w:p w:rsidR="00A33F00" w:rsidRPr="00FC39ED" w:rsidRDefault="00883F2E">
      <w:pPr>
        <w:ind w:left="-15" w:right="1"/>
        <w:rPr>
          <w:lang w:val="ru-RU"/>
        </w:rPr>
      </w:pPr>
      <w:r w:rsidRPr="00FC39ED">
        <w:rPr>
          <w:lang w:val="ru-RU"/>
        </w:rPr>
        <w:lastRenderedPageBreak/>
        <w:t xml:space="preserve">48.4.4.7.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 </w:t>
      </w:r>
    </w:p>
    <w:p w:rsidR="00A33F00" w:rsidRPr="00FC39ED" w:rsidRDefault="00883F2E">
      <w:pPr>
        <w:ind w:left="-15" w:right="1"/>
        <w:rPr>
          <w:lang w:val="ru-RU"/>
        </w:rPr>
      </w:pPr>
      <w:r w:rsidRPr="00FC39ED">
        <w:rPr>
          <w:lang w:val="ru-RU"/>
        </w:rPr>
        <w:t xml:space="preserve">48.4.5.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СОО. </w:t>
      </w:r>
    </w:p>
    <w:p w:rsidR="00A33F00" w:rsidRPr="00FC39ED" w:rsidRDefault="00883F2E">
      <w:pPr>
        <w:ind w:left="-15" w:right="1"/>
        <w:rPr>
          <w:lang w:val="ru-RU"/>
        </w:rPr>
      </w:pPr>
      <w:r w:rsidRPr="00FC39ED">
        <w:rPr>
          <w:lang w:val="ru-RU"/>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A33F00" w:rsidRPr="00FC39ED" w:rsidRDefault="00883F2E">
      <w:pPr>
        <w:ind w:left="-15" w:right="1"/>
        <w:rPr>
          <w:lang w:val="ru-RU"/>
        </w:rPr>
      </w:pPr>
      <w:r w:rsidRPr="00FC39ED">
        <w:rPr>
          <w:lang w:val="ru-RU"/>
        </w:rPr>
        <w:t xml:space="preserve">Планирование анализа воспитательного процесса включается в календарный план воспитательной работы. </w:t>
      </w:r>
    </w:p>
    <w:p w:rsidR="00A33F00" w:rsidRPr="00FC39ED" w:rsidRDefault="00883F2E">
      <w:pPr>
        <w:ind w:left="-15" w:right="1"/>
        <w:rPr>
          <w:lang w:val="ru-RU"/>
        </w:rPr>
      </w:pPr>
      <w:r w:rsidRPr="00FC39ED">
        <w:rPr>
          <w:lang w:val="ru-RU"/>
        </w:rPr>
        <w:t xml:space="preserve">48.4.6. Основные принципы самоанализа воспитательной работы: взаимное уважение всех участников образовательных отношений;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 распределённая ответственность за результаты </w:t>
      </w:r>
      <w:r w:rsidRPr="00FC39ED">
        <w:rPr>
          <w:lang w:val="ru-RU"/>
        </w:rPr>
        <w:lastRenderedPageBreak/>
        <w:t xml:space="preserve">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Образовательнаяорганизация участвует наряду с другими социальными институтами, так и стихийной социализации, и саморазвития. </w:t>
      </w:r>
    </w:p>
    <w:p w:rsidR="00A33F00" w:rsidRPr="00FC39ED" w:rsidRDefault="00883F2E">
      <w:pPr>
        <w:tabs>
          <w:tab w:val="center" w:pos="1735"/>
          <w:tab w:val="center" w:pos="3894"/>
          <w:tab w:val="center" w:pos="5490"/>
          <w:tab w:val="center" w:pos="7330"/>
          <w:tab w:val="right" w:pos="9787"/>
        </w:tabs>
        <w:spacing w:after="189" w:line="259" w:lineRule="auto"/>
        <w:ind w:right="0" w:firstLine="0"/>
        <w:jc w:val="left"/>
        <w:rPr>
          <w:lang w:val="ru-RU"/>
        </w:rPr>
      </w:pPr>
      <w:r w:rsidRPr="00FC39ED">
        <w:rPr>
          <w:rFonts w:ascii="Calibri" w:eastAsia="Calibri" w:hAnsi="Calibri" w:cs="Calibri"/>
          <w:sz w:val="22"/>
          <w:lang w:val="ru-RU"/>
        </w:rPr>
        <w:tab/>
      </w:r>
      <w:r w:rsidRPr="00FC39ED">
        <w:rPr>
          <w:lang w:val="ru-RU"/>
        </w:rPr>
        <w:t xml:space="preserve">48.4.7. Основные </w:t>
      </w:r>
      <w:r w:rsidRPr="00FC39ED">
        <w:rPr>
          <w:lang w:val="ru-RU"/>
        </w:rPr>
        <w:tab/>
        <w:t xml:space="preserve">направления </w:t>
      </w:r>
      <w:r w:rsidRPr="00FC39ED">
        <w:rPr>
          <w:lang w:val="ru-RU"/>
        </w:rPr>
        <w:tab/>
        <w:t xml:space="preserve">анализа </w:t>
      </w:r>
      <w:r w:rsidRPr="00FC39ED">
        <w:rPr>
          <w:lang w:val="ru-RU"/>
        </w:rPr>
        <w:tab/>
        <w:t xml:space="preserve">воспитательного </w:t>
      </w:r>
      <w:r w:rsidRPr="00FC39ED">
        <w:rPr>
          <w:lang w:val="ru-RU"/>
        </w:rPr>
        <w:tab/>
        <w:t xml:space="preserve">процесса </w:t>
      </w:r>
    </w:p>
    <w:p w:rsidR="00A33F00" w:rsidRPr="00FC39ED" w:rsidRDefault="00883F2E">
      <w:pPr>
        <w:ind w:left="-15" w:right="1" w:firstLine="0"/>
        <w:rPr>
          <w:lang w:val="ru-RU"/>
        </w:rPr>
      </w:pPr>
      <w:r w:rsidRPr="00FC39ED">
        <w:rPr>
          <w:lang w:val="ru-RU"/>
        </w:rPr>
        <w:t xml:space="preserve">(предложенные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 </w:t>
      </w:r>
    </w:p>
    <w:p w:rsidR="00A33F00" w:rsidRPr="00FC39ED" w:rsidRDefault="00883F2E">
      <w:pPr>
        <w:ind w:left="-15" w:right="1"/>
        <w:rPr>
          <w:lang w:val="ru-RU"/>
        </w:rPr>
      </w:pPr>
      <w:r w:rsidRPr="00FC39ED">
        <w:rPr>
          <w:lang w:val="ru-RU"/>
        </w:rPr>
        <w:t xml:space="preserve">48.4.7.1. Результаты воспитания, социализации и саморазвития обучающихся. </w:t>
      </w:r>
    </w:p>
    <w:p w:rsidR="00A33F00" w:rsidRPr="00FC39ED" w:rsidRDefault="00883F2E">
      <w:pPr>
        <w:ind w:left="-15" w:right="1"/>
        <w:rPr>
          <w:lang w:val="ru-RU"/>
        </w:rPr>
      </w:pPr>
      <w:r w:rsidRPr="00FC39ED">
        <w:rPr>
          <w:lang w:val="ru-RU"/>
        </w:rPr>
        <w:t xml:space="preserve">48.4.7.1.1. Критерием, на основе которого осуществляется данный анализ, является динамика личностного развития обучающихся в каждом классе. </w:t>
      </w:r>
    </w:p>
    <w:p w:rsidR="00A33F00" w:rsidRPr="00FC39ED" w:rsidRDefault="00883F2E">
      <w:pPr>
        <w:ind w:left="-15" w:right="1"/>
        <w:rPr>
          <w:lang w:val="ru-RU"/>
        </w:rPr>
      </w:pPr>
      <w:r w:rsidRPr="00FC39ED">
        <w:rPr>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A33F00" w:rsidRPr="00FC39ED" w:rsidRDefault="00883F2E">
      <w:pPr>
        <w:spacing w:after="175" w:line="259" w:lineRule="auto"/>
        <w:ind w:left="708" w:right="1" w:firstLine="0"/>
        <w:rPr>
          <w:lang w:val="ru-RU"/>
        </w:rPr>
      </w:pPr>
      <w:r w:rsidRPr="00FC39ED">
        <w:rPr>
          <w:lang w:val="ru-RU"/>
        </w:rPr>
        <w:t xml:space="preserve">48.4.7.1.2. Основным способом получения информации о результатах </w:t>
      </w:r>
    </w:p>
    <w:p w:rsidR="00A33F00" w:rsidRPr="00FC39ED" w:rsidRDefault="00883F2E">
      <w:pPr>
        <w:ind w:left="-15" w:right="1" w:firstLine="0"/>
        <w:rPr>
          <w:lang w:val="ru-RU"/>
        </w:rPr>
      </w:pPr>
      <w:r w:rsidRPr="00FC39ED">
        <w:rPr>
          <w:lang w:val="ru-RU"/>
        </w:rPr>
        <w:t xml:space="preserve">воспитания, </w:t>
      </w:r>
      <w:r w:rsidRPr="00FC39ED">
        <w:rPr>
          <w:lang w:val="ru-RU"/>
        </w:rPr>
        <w:tab/>
        <w:t xml:space="preserve">социализации </w:t>
      </w:r>
      <w:r w:rsidRPr="00FC39ED">
        <w:rPr>
          <w:lang w:val="ru-RU"/>
        </w:rPr>
        <w:tab/>
        <w:t xml:space="preserve">и </w:t>
      </w:r>
      <w:r w:rsidRPr="00FC39ED">
        <w:rPr>
          <w:lang w:val="ru-RU"/>
        </w:rPr>
        <w:tab/>
        <w:t xml:space="preserve">саморазвития </w:t>
      </w:r>
      <w:r w:rsidRPr="00FC39ED">
        <w:rPr>
          <w:lang w:val="ru-RU"/>
        </w:rPr>
        <w:tab/>
        <w:t xml:space="preserve">обучающихся </w:t>
      </w:r>
      <w:r w:rsidRPr="00FC39ED">
        <w:rPr>
          <w:lang w:val="ru-RU"/>
        </w:rPr>
        <w:tab/>
        <w:t xml:space="preserve">является педагогическое наблюдение.  </w:t>
      </w:r>
    </w:p>
    <w:p w:rsidR="00A33F00" w:rsidRPr="00FC39ED" w:rsidRDefault="00883F2E">
      <w:pPr>
        <w:ind w:left="-15" w:right="1"/>
        <w:rPr>
          <w:lang w:val="ru-RU"/>
        </w:rPr>
      </w:pPr>
      <w:r w:rsidRPr="00FC39ED">
        <w:rPr>
          <w:lang w:val="ru-RU"/>
        </w:rPr>
        <w:t xml:space="preserve">48.4.7.1.3. Внимание педагогических работников концентрируется на вопросах:  </w:t>
      </w:r>
    </w:p>
    <w:p w:rsidR="00A33F00" w:rsidRPr="00FC39ED" w:rsidRDefault="00883F2E">
      <w:pPr>
        <w:spacing w:after="195" w:line="259" w:lineRule="auto"/>
        <w:ind w:left="708" w:right="1" w:firstLine="0"/>
        <w:rPr>
          <w:lang w:val="ru-RU"/>
        </w:rPr>
      </w:pPr>
      <w:r w:rsidRPr="00FC39ED">
        <w:rPr>
          <w:lang w:val="ru-RU"/>
        </w:rPr>
        <w:t xml:space="preserve">какие проблемы, затруднения в личностном развитии обучающихся </w:t>
      </w:r>
    </w:p>
    <w:p w:rsidR="00A33F00" w:rsidRPr="00FC39ED" w:rsidRDefault="00883F2E">
      <w:pPr>
        <w:ind w:left="693" w:right="1978" w:hanging="708"/>
        <w:rPr>
          <w:lang w:val="ru-RU"/>
        </w:rPr>
      </w:pPr>
      <w:r w:rsidRPr="00FC39ED">
        <w:rPr>
          <w:lang w:val="ru-RU"/>
        </w:rPr>
        <w:t xml:space="preserve">удалось решить за прошедший учебный год;  какие проблемы, затруднения решить не удалось и почему;  </w:t>
      </w:r>
    </w:p>
    <w:p w:rsidR="00A33F00" w:rsidRPr="00FC39ED" w:rsidRDefault="00883F2E">
      <w:pPr>
        <w:spacing w:after="196" w:line="259" w:lineRule="auto"/>
        <w:ind w:left="708" w:right="1" w:firstLine="0"/>
        <w:rPr>
          <w:lang w:val="ru-RU"/>
        </w:rPr>
      </w:pPr>
      <w:r w:rsidRPr="00FC39ED">
        <w:rPr>
          <w:lang w:val="ru-RU"/>
        </w:rPr>
        <w:t xml:space="preserve">какие новые проблемы, трудности появились, над чем предстоит работать </w:t>
      </w:r>
    </w:p>
    <w:p w:rsidR="00A33F00" w:rsidRPr="00FC39ED" w:rsidRDefault="00883F2E">
      <w:pPr>
        <w:spacing w:after="191" w:line="259" w:lineRule="auto"/>
        <w:ind w:left="-15" w:right="1" w:firstLine="0"/>
        <w:rPr>
          <w:lang w:val="ru-RU"/>
        </w:rPr>
      </w:pPr>
      <w:r w:rsidRPr="00FC39ED">
        <w:rPr>
          <w:lang w:val="ru-RU"/>
        </w:rPr>
        <w:t xml:space="preserve">педагогическому коллективу. </w:t>
      </w:r>
    </w:p>
    <w:p w:rsidR="00A33F00" w:rsidRPr="00FC39ED" w:rsidRDefault="00883F2E">
      <w:pPr>
        <w:spacing w:after="188" w:line="259" w:lineRule="auto"/>
        <w:ind w:left="708" w:right="1" w:firstLine="0"/>
        <w:rPr>
          <w:lang w:val="ru-RU"/>
        </w:rPr>
      </w:pPr>
      <w:r w:rsidRPr="00FC39ED">
        <w:rPr>
          <w:lang w:val="ru-RU"/>
        </w:rPr>
        <w:lastRenderedPageBreak/>
        <w:t xml:space="preserve">48.4.7.2. Состояние совместной деятельности обучающихся и взрослых. </w:t>
      </w:r>
    </w:p>
    <w:p w:rsidR="00A33F00" w:rsidRPr="00FC39ED" w:rsidRDefault="00883F2E">
      <w:pPr>
        <w:spacing w:after="141" w:line="259" w:lineRule="auto"/>
        <w:ind w:left="708" w:right="1" w:firstLine="0"/>
        <w:rPr>
          <w:lang w:val="ru-RU"/>
        </w:rPr>
      </w:pPr>
      <w:r w:rsidRPr="00FC39ED">
        <w:rPr>
          <w:lang w:val="ru-RU"/>
        </w:rPr>
        <w:t xml:space="preserve">48.4.7.2.1. Критерием, на основе которого осуществляется данный анализ, </w:t>
      </w:r>
    </w:p>
    <w:p w:rsidR="00A33F00" w:rsidRPr="00FC39ED" w:rsidRDefault="00883F2E">
      <w:pPr>
        <w:ind w:left="-15" w:right="1" w:firstLine="0"/>
        <w:rPr>
          <w:lang w:val="ru-RU"/>
        </w:rPr>
      </w:pPr>
      <w:r w:rsidRPr="00FC39ED">
        <w:rPr>
          <w:lang w:val="ru-RU"/>
        </w:rPr>
        <w:t xml:space="preserve">является наличие интересной, событийно насыщенной и личностно развивающей совместной деятельности обучающихся и взрослых. </w:t>
      </w:r>
    </w:p>
    <w:p w:rsidR="00A33F00" w:rsidRPr="00FC39ED" w:rsidRDefault="00883F2E">
      <w:pPr>
        <w:spacing w:after="196" w:line="259" w:lineRule="auto"/>
        <w:ind w:left="708" w:right="1" w:firstLine="0"/>
        <w:rPr>
          <w:lang w:val="ru-RU"/>
        </w:rPr>
      </w:pPr>
      <w:r w:rsidRPr="00FC39ED">
        <w:rPr>
          <w:lang w:val="ru-RU"/>
        </w:rPr>
        <w:t xml:space="preserve">48.4.7.2.2. Анализ проводится заместителем директора по воспитательной </w:t>
      </w:r>
    </w:p>
    <w:p w:rsidR="00A33F00" w:rsidRPr="00FC39ED" w:rsidRDefault="00883F2E">
      <w:pPr>
        <w:ind w:left="-15" w:right="1" w:firstLine="0"/>
        <w:rPr>
          <w:lang w:val="ru-RU"/>
        </w:rPr>
      </w:pPr>
      <w:r w:rsidRPr="00FC39ED">
        <w:rPr>
          <w:lang w:val="ru-RU"/>
        </w:rPr>
        <w:t xml:space="preserve">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w:t>
      </w:r>
    </w:p>
    <w:p w:rsidR="00A33F00" w:rsidRPr="00FC39ED" w:rsidRDefault="00883F2E">
      <w:pPr>
        <w:ind w:left="-15" w:right="1"/>
        <w:rPr>
          <w:lang w:val="ru-RU"/>
        </w:rPr>
      </w:pPr>
      <w:r w:rsidRPr="00FC39ED">
        <w:rPr>
          <w:lang w:val="ru-RU"/>
        </w:rPr>
        <w:t xml:space="preserve">48.4.7.2.3.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A33F00" w:rsidRPr="00FC39ED" w:rsidRDefault="00883F2E">
      <w:pPr>
        <w:ind w:left="-15" w:right="1"/>
        <w:rPr>
          <w:lang w:val="ru-RU"/>
        </w:rPr>
      </w:pPr>
      <w:r w:rsidRPr="00FC39ED">
        <w:rPr>
          <w:lang w:val="ru-RU"/>
        </w:rPr>
        <w:t xml:space="preserve">48.4.7.2.4. Результаты обсуждаются на заседании методических объединений классных руководителей или педагогическом совете.  </w:t>
      </w:r>
    </w:p>
    <w:p w:rsidR="00A33F00" w:rsidRPr="00FC39ED" w:rsidRDefault="00883F2E">
      <w:pPr>
        <w:ind w:left="-15" w:right="1"/>
        <w:rPr>
          <w:lang w:val="ru-RU"/>
        </w:rPr>
      </w:pPr>
      <w:r w:rsidRPr="00FC39ED">
        <w:rPr>
          <w:lang w:val="ru-RU"/>
        </w:rPr>
        <w:t xml:space="preserve">48.4.7.2.5. Внимание сосредотачивается на вопросах, связанных с качеством (выбираются вопросы, которые помогут проанализировать проделанную работу): </w:t>
      </w:r>
    </w:p>
    <w:p w:rsidR="00A33F00" w:rsidRPr="00FC39ED" w:rsidRDefault="00883F2E">
      <w:pPr>
        <w:spacing w:after="15"/>
        <w:ind w:left="708" w:right="1214" w:firstLine="0"/>
        <w:jc w:val="left"/>
        <w:rPr>
          <w:lang w:val="ru-RU"/>
        </w:rPr>
      </w:pPr>
      <w:r w:rsidRPr="00FC39ED">
        <w:rPr>
          <w:lang w:val="ru-RU"/>
        </w:rPr>
        <w:t xml:space="preserve">реализации воспитательного потенциала урочной деятельности; организуемой внеурочной деятельности обучающихся; деятельности классных руководителей и их классов; проводимых общешкольных основных дел, мероприятий; внешкольных мероприятий; </w:t>
      </w:r>
    </w:p>
    <w:p w:rsidR="00A33F00" w:rsidRPr="00FC39ED" w:rsidRDefault="00883F2E">
      <w:pPr>
        <w:spacing w:after="15"/>
        <w:ind w:left="708" w:right="1917" w:firstLine="0"/>
        <w:jc w:val="left"/>
        <w:rPr>
          <w:lang w:val="ru-RU"/>
        </w:rPr>
      </w:pPr>
      <w:r w:rsidRPr="00FC39ED">
        <w:rPr>
          <w:lang w:val="ru-RU"/>
        </w:rPr>
        <w:t xml:space="preserve">создания и поддержки предметно-пространственной среды; взаимодействия с родительским сообществом; деятельности ученического самоуправления; деятельности по профилактике и безопасности; реализации потенциала </w:t>
      </w:r>
      <w:r w:rsidRPr="00FC39ED">
        <w:rPr>
          <w:lang w:val="ru-RU"/>
        </w:rPr>
        <w:lastRenderedPageBreak/>
        <w:t xml:space="preserve">социального партнёрства; деятельности по профориентации обучающихся; и другое по дополнительным модулям. </w:t>
      </w:r>
    </w:p>
    <w:p w:rsidR="00A33F00" w:rsidRPr="00FC39ED" w:rsidRDefault="00883F2E">
      <w:pPr>
        <w:ind w:left="-15" w:right="1"/>
        <w:rPr>
          <w:lang w:val="ru-RU"/>
        </w:rPr>
      </w:pPr>
      <w:r w:rsidRPr="00FC39ED">
        <w:rPr>
          <w:lang w:val="ru-RU"/>
        </w:rPr>
        <w:t xml:space="preserve">48.4.7.2.6. Итогом самоанализа является перечень выявленных проблем, над решением которых предстоит работать педагогическому коллективу. </w:t>
      </w:r>
    </w:p>
    <w:p w:rsidR="00A33F00" w:rsidRPr="00FC39ED" w:rsidRDefault="00883F2E">
      <w:pPr>
        <w:spacing w:after="179"/>
        <w:ind w:left="-15" w:right="1"/>
        <w:rPr>
          <w:lang w:val="ru-RU"/>
        </w:rPr>
      </w:pPr>
      <w:r w:rsidRPr="00FC39ED">
        <w:rPr>
          <w:lang w:val="ru-RU"/>
        </w:rPr>
        <w:t xml:space="preserve">48.4.7.2.7.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w:t>
      </w:r>
      <w:r w:rsidRPr="00FC39ED">
        <w:rPr>
          <w:lang w:val="ru-RU"/>
        </w:rPr>
        <w:tab/>
        <w:t xml:space="preserve">и </w:t>
      </w:r>
      <w:r w:rsidRPr="00FC39ED">
        <w:rPr>
          <w:lang w:val="ru-RU"/>
        </w:rPr>
        <w:tab/>
        <w:t xml:space="preserve">утверждаются </w:t>
      </w:r>
      <w:r w:rsidRPr="00FC39ED">
        <w:rPr>
          <w:lang w:val="ru-RU"/>
        </w:rPr>
        <w:tab/>
        <w:t xml:space="preserve">педагогическим </w:t>
      </w:r>
      <w:r w:rsidRPr="00FC39ED">
        <w:rPr>
          <w:lang w:val="ru-RU"/>
        </w:rPr>
        <w:tab/>
        <w:t xml:space="preserve">советом </w:t>
      </w:r>
      <w:r w:rsidRPr="00FC39ED">
        <w:rPr>
          <w:lang w:val="ru-RU"/>
        </w:rPr>
        <w:tab/>
        <w:t xml:space="preserve">или </w:t>
      </w:r>
      <w:r w:rsidRPr="00FC39ED">
        <w:rPr>
          <w:lang w:val="ru-RU"/>
        </w:rPr>
        <w:tab/>
        <w:t xml:space="preserve">иным </w:t>
      </w:r>
    </w:p>
    <w:p w:rsidR="00A33F00" w:rsidRPr="00FC39ED" w:rsidRDefault="00883F2E">
      <w:pPr>
        <w:spacing w:after="141" w:line="259" w:lineRule="auto"/>
        <w:ind w:left="-15" w:right="1" w:firstLine="0"/>
        <w:rPr>
          <w:lang w:val="ru-RU"/>
        </w:rPr>
      </w:pPr>
      <w:r w:rsidRPr="00FC39ED">
        <w:rPr>
          <w:lang w:val="ru-RU"/>
        </w:rPr>
        <w:t xml:space="preserve">коллегиальным органом управления в общеобразовательной организации. </w:t>
      </w:r>
    </w:p>
    <w:p w:rsidR="00A33F00" w:rsidRPr="00FC39ED" w:rsidRDefault="00883F2E">
      <w:pPr>
        <w:spacing w:after="0" w:line="259" w:lineRule="auto"/>
        <w:ind w:left="708" w:right="0" w:firstLine="0"/>
        <w:jc w:val="left"/>
        <w:rPr>
          <w:lang w:val="ru-RU"/>
        </w:rPr>
      </w:pPr>
      <w:r w:rsidRPr="00FC39ED">
        <w:rPr>
          <w:lang w:val="ru-RU"/>
        </w:rPr>
        <w:t xml:space="preserve"> </w:t>
      </w:r>
    </w:p>
    <w:p w:rsidR="00A33F00" w:rsidRPr="00FC39ED" w:rsidRDefault="00883F2E">
      <w:pPr>
        <w:spacing w:after="29" w:line="259" w:lineRule="auto"/>
        <w:ind w:left="63" w:right="0" w:firstLine="0"/>
        <w:jc w:val="center"/>
        <w:rPr>
          <w:lang w:val="ru-RU"/>
        </w:rPr>
      </w:pPr>
      <w:r w:rsidRPr="00FC39ED">
        <w:rPr>
          <w:b/>
          <w:lang w:val="ru-RU"/>
        </w:rPr>
        <w:t xml:space="preserve"> </w:t>
      </w:r>
    </w:p>
    <w:p w:rsidR="00A33F00" w:rsidRDefault="00883F2E">
      <w:pPr>
        <w:spacing w:after="0" w:line="259" w:lineRule="auto"/>
        <w:ind w:left="432" w:right="428" w:hanging="10"/>
        <w:jc w:val="center"/>
      </w:pPr>
      <w:r>
        <w:rPr>
          <w:b/>
        </w:rPr>
        <w:t xml:space="preserve">IV. Организационный раздел </w:t>
      </w:r>
    </w:p>
    <w:p w:rsidR="00A33F00" w:rsidRDefault="00883F2E">
      <w:pPr>
        <w:spacing w:line="259" w:lineRule="auto"/>
        <w:ind w:left="63" w:right="0" w:firstLine="0"/>
        <w:jc w:val="center"/>
      </w:pPr>
      <w:r>
        <w:rPr>
          <w:b/>
        </w:rPr>
        <w:t xml:space="preserve"> </w:t>
      </w:r>
    </w:p>
    <w:p w:rsidR="00A33F00" w:rsidRPr="00FC39ED" w:rsidRDefault="00883F2E">
      <w:pPr>
        <w:numPr>
          <w:ilvl w:val="0"/>
          <w:numId w:val="117"/>
        </w:numPr>
        <w:spacing w:after="183" w:line="259" w:lineRule="auto"/>
        <w:ind w:left="1130" w:right="1" w:hanging="422"/>
        <w:rPr>
          <w:lang w:val="ru-RU"/>
        </w:rPr>
      </w:pPr>
      <w:r w:rsidRPr="00FC39ED">
        <w:rPr>
          <w:lang w:val="ru-RU"/>
        </w:rPr>
        <w:t xml:space="preserve">. Учебный план среднего общего образования. </w:t>
      </w:r>
    </w:p>
    <w:p w:rsidR="00A33F00" w:rsidRPr="00FC39ED" w:rsidRDefault="00883F2E">
      <w:pPr>
        <w:numPr>
          <w:ilvl w:val="1"/>
          <w:numId w:val="117"/>
        </w:numPr>
        <w:ind w:right="1"/>
        <w:rPr>
          <w:lang w:val="ru-RU"/>
        </w:rPr>
      </w:pPr>
      <w:r w:rsidRPr="00FC39ED">
        <w:rPr>
          <w:lang w:val="ru-RU"/>
        </w:rPr>
        <w:t>.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Pr="00FC39ED">
        <w:rPr>
          <w:rFonts w:ascii="Calibri" w:eastAsia="Calibri" w:hAnsi="Calibri" w:cs="Calibri"/>
          <w:vertAlign w:val="superscript"/>
          <w:lang w:val="ru-RU"/>
        </w:rPr>
        <w:t>7</w:t>
      </w:r>
      <w:r w:rsidRPr="00FC39ED">
        <w:rPr>
          <w:lang w:val="ru-RU"/>
        </w:rPr>
        <w:t xml:space="preserve">. </w:t>
      </w:r>
    </w:p>
    <w:p w:rsidR="00A33F00" w:rsidRPr="00FC39ED" w:rsidRDefault="00883F2E">
      <w:pPr>
        <w:numPr>
          <w:ilvl w:val="1"/>
          <w:numId w:val="117"/>
        </w:numPr>
        <w:ind w:right="1"/>
        <w:rPr>
          <w:lang w:val="ru-RU"/>
        </w:rPr>
      </w:pPr>
      <w:r w:rsidRPr="00FC39ED">
        <w:rPr>
          <w:lang w:val="ru-RU"/>
        </w:rPr>
        <w:t xml:space="preserve">. Учебный план образовательных организаций, реализующих образовательную программу среднего общего образования (далее – .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 </w:t>
      </w:r>
    </w:p>
    <w:p w:rsidR="00A33F00" w:rsidRDefault="00883F2E">
      <w:pPr>
        <w:numPr>
          <w:ilvl w:val="1"/>
          <w:numId w:val="117"/>
        </w:numPr>
        <w:spacing w:after="186" w:line="259" w:lineRule="auto"/>
        <w:ind w:right="1"/>
      </w:pPr>
      <w:r>
        <w:t xml:space="preserve">. Учебный план: </w:t>
      </w:r>
    </w:p>
    <w:p w:rsidR="00A33F00" w:rsidRPr="00FC39ED" w:rsidRDefault="00883F2E">
      <w:pPr>
        <w:ind w:left="708" w:right="1" w:firstLine="0"/>
        <w:rPr>
          <w:lang w:val="ru-RU"/>
        </w:rPr>
      </w:pPr>
      <w:r w:rsidRPr="00FC39ED">
        <w:rPr>
          <w:lang w:val="ru-RU"/>
        </w:rPr>
        <w:lastRenderedPageBreak/>
        <w:t xml:space="preserve">фиксирует максимальный объем учебной нагрузки обучающихся; определяет (регламентирует) перечень учебных предметов, курсов и время, </w:t>
      </w:r>
    </w:p>
    <w:p w:rsidR="00A33F00" w:rsidRPr="00FC39ED" w:rsidRDefault="00883F2E">
      <w:pPr>
        <w:ind w:left="693" w:right="1" w:hanging="708"/>
        <w:rPr>
          <w:lang w:val="ru-RU"/>
        </w:rPr>
      </w:pPr>
      <w:r w:rsidRPr="00FC39ED">
        <w:rPr>
          <w:lang w:val="ru-RU"/>
        </w:rPr>
        <w:t xml:space="preserve">отводимое на их освоение и организацию; распределяет учебные предметы, курсы, модули по классам и учебным </w:t>
      </w:r>
    </w:p>
    <w:p w:rsidR="00A33F00" w:rsidRDefault="00883F2E">
      <w:pPr>
        <w:spacing w:after="181" w:line="259" w:lineRule="auto"/>
        <w:ind w:left="-15" w:right="1" w:firstLine="0"/>
      </w:pPr>
      <w:r>
        <w:t xml:space="preserve">годам. </w:t>
      </w:r>
    </w:p>
    <w:p w:rsidR="00A33F00" w:rsidRPr="00FC39ED" w:rsidRDefault="00883F2E">
      <w:pPr>
        <w:numPr>
          <w:ilvl w:val="1"/>
          <w:numId w:val="117"/>
        </w:numPr>
        <w:spacing w:after="196" w:line="259" w:lineRule="auto"/>
        <w:ind w:right="1"/>
        <w:rPr>
          <w:lang w:val="ru-RU"/>
        </w:rPr>
      </w:pPr>
      <w:r w:rsidRPr="00FC39ED">
        <w:rPr>
          <w:lang w:val="ru-RU"/>
        </w:rPr>
        <w:t xml:space="preserve">. </w:t>
      </w:r>
      <w:r w:rsidRPr="00FC39ED">
        <w:rPr>
          <w:lang w:val="ru-RU"/>
        </w:rPr>
        <w:tab/>
        <w:t xml:space="preserve">Учебный </w:t>
      </w:r>
      <w:r w:rsidRPr="00FC39ED">
        <w:rPr>
          <w:lang w:val="ru-RU"/>
        </w:rPr>
        <w:tab/>
        <w:t xml:space="preserve">план </w:t>
      </w:r>
      <w:r w:rsidRPr="00FC39ED">
        <w:rPr>
          <w:lang w:val="ru-RU"/>
        </w:rPr>
        <w:tab/>
        <w:t xml:space="preserve">обеспечивает </w:t>
      </w:r>
      <w:r w:rsidRPr="00FC39ED">
        <w:rPr>
          <w:lang w:val="ru-RU"/>
        </w:rPr>
        <w:tab/>
        <w:t xml:space="preserve">преподавание </w:t>
      </w:r>
      <w:r w:rsidRPr="00FC39ED">
        <w:rPr>
          <w:lang w:val="ru-RU"/>
        </w:rPr>
        <w:tab/>
        <w:t xml:space="preserve">и </w:t>
      </w:r>
      <w:r w:rsidRPr="00FC39ED">
        <w:rPr>
          <w:lang w:val="ru-RU"/>
        </w:rPr>
        <w:tab/>
        <w:t xml:space="preserve">изучение </w:t>
      </w:r>
    </w:p>
    <w:p w:rsidR="00A33F00" w:rsidRDefault="00883F2E">
      <w:pPr>
        <w:spacing w:after="181" w:line="259" w:lineRule="auto"/>
        <w:ind w:left="-15" w:right="1" w:firstLine="0"/>
      </w:pPr>
      <w:r>
        <w:t xml:space="preserve">государственного языка Российской Федерации. </w:t>
      </w:r>
    </w:p>
    <w:p w:rsidR="00A33F00" w:rsidRPr="00FC39ED" w:rsidRDefault="00883F2E" w:rsidP="00695B6B">
      <w:pPr>
        <w:numPr>
          <w:ilvl w:val="1"/>
          <w:numId w:val="117"/>
        </w:numPr>
        <w:ind w:left="142" w:right="1" w:firstLine="567"/>
        <w:rPr>
          <w:lang w:val="ru-RU"/>
        </w:rPr>
      </w:pPr>
      <w:r w:rsidRPr="00FC39ED">
        <w:rPr>
          <w:lang w:val="ru-RU"/>
        </w:rPr>
        <w:t xml:space="preserve">. Учебный план состоит из двух частей: обязательной части и части, формируемой участниками образовательных отношений. </w:t>
      </w:r>
    </w:p>
    <w:p w:rsidR="00A33F00" w:rsidRPr="00FC39ED" w:rsidRDefault="00883F2E" w:rsidP="00695B6B">
      <w:pPr>
        <w:numPr>
          <w:ilvl w:val="2"/>
          <w:numId w:val="117"/>
        </w:numPr>
        <w:spacing w:after="133" w:line="259" w:lineRule="auto"/>
        <w:ind w:left="0" w:right="1" w:firstLine="1134"/>
        <w:rPr>
          <w:lang w:val="ru-RU"/>
        </w:rPr>
      </w:pPr>
      <w:r w:rsidRPr="00FC39ED">
        <w:rPr>
          <w:lang w:val="ru-RU"/>
        </w:rPr>
        <w:t xml:space="preserve">Обязательная часть учебного плана определяет состав учебных </w:t>
      </w:r>
    </w:p>
    <w:p w:rsidR="00A33F00" w:rsidRPr="00FC39ED" w:rsidRDefault="00883F2E">
      <w:pPr>
        <w:spacing w:after="172"/>
        <w:ind w:left="-15" w:right="1" w:firstLine="0"/>
        <w:rPr>
          <w:lang w:val="ru-RU"/>
        </w:rPr>
      </w:pPr>
      <w:r w:rsidRPr="00FC39ED">
        <w:rPr>
          <w:lang w:val="ru-RU"/>
        </w:rPr>
        <w:t xml:space="preserve">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 </w:t>
      </w:r>
    </w:p>
    <w:p w:rsidR="00A33F00" w:rsidRPr="00FC39ED" w:rsidRDefault="00883F2E" w:rsidP="00695B6B">
      <w:pPr>
        <w:numPr>
          <w:ilvl w:val="2"/>
          <w:numId w:val="117"/>
        </w:numPr>
        <w:ind w:left="142" w:right="1"/>
        <w:rPr>
          <w:lang w:val="ru-RU"/>
        </w:rPr>
      </w:pPr>
      <w:r w:rsidRPr="00FC39ED">
        <w:rPr>
          <w:lang w:val="ru-RU"/>
        </w:rPr>
        <w:t xml:space="preserve">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 </w:t>
      </w:r>
    </w:p>
    <w:p w:rsidR="00A33F00" w:rsidRPr="00FC39ED" w:rsidRDefault="00883F2E">
      <w:pPr>
        <w:ind w:left="-15" w:right="1"/>
        <w:rPr>
          <w:lang w:val="ru-RU"/>
        </w:rPr>
      </w:pPr>
      <w:r w:rsidRPr="00FC39ED">
        <w:rPr>
          <w:lang w:val="ru-RU"/>
        </w:rPr>
        <w:t xml:space="preserve">Время, отводимое на данную часть учебного плана, может быть использовано на: </w:t>
      </w:r>
    </w:p>
    <w:p w:rsidR="00A33F00" w:rsidRPr="00FC39ED" w:rsidRDefault="00883F2E">
      <w:pPr>
        <w:spacing w:after="189" w:line="259" w:lineRule="auto"/>
        <w:ind w:left="10" w:right="8" w:hanging="10"/>
        <w:jc w:val="right"/>
        <w:rPr>
          <w:lang w:val="ru-RU"/>
        </w:rPr>
      </w:pPr>
      <w:r w:rsidRPr="00FC39ED">
        <w:rPr>
          <w:lang w:val="ru-RU"/>
        </w:rPr>
        <w:t xml:space="preserve">увеличение учебных часов, предусмотренных на изучение отдельных </w:t>
      </w:r>
    </w:p>
    <w:p w:rsidR="00A33F00" w:rsidRPr="00FC39ED" w:rsidRDefault="00883F2E">
      <w:pPr>
        <w:ind w:left="693" w:right="1" w:hanging="708"/>
        <w:rPr>
          <w:lang w:val="ru-RU"/>
        </w:rPr>
      </w:pPr>
      <w:r w:rsidRPr="00FC39ED">
        <w:rPr>
          <w:lang w:val="ru-RU"/>
        </w:rPr>
        <w:lastRenderedPageBreak/>
        <w:t xml:space="preserve">учебных предметов обязательной части, в том числе на углубленном уровне; введение специально разработанных учебных курсов, обеспечивающих </w:t>
      </w:r>
    </w:p>
    <w:p w:rsidR="00A33F00" w:rsidRPr="00FC39ED" w:rsidRDefault="00883F2E">
      <w:pPr>
        <w:ind w:left="-15" w:right="1" w:firstLine="0"/>
        <w:rPr>
          <w:lang w:val="ru-RU"/>
        </w:rPr>
      </w:pPr>
      <w:r w:rsidRPr="00FC39ED">
        <w:rPr>
          <w:lang w:val="ru-RU"/>
        </w:rPr>
        <w:t xml:space="preserve">интересы и потребности участников образовательных отношений, в том числе этнокультурные; другие виды учебной, воспитательной, спортивной и иной деятельности </w:t>
      </w:r>
    </w:p>
    <w:p w:rsidR="00A33F00" w:rsidRDefault="00883F2E">
      <w:pPr>
        <w:spacing w:after="185" w:line="259" w:lineRule="auto"/>
        <w:ind w:left="-15" w:right="1" w:firstLine="0"/>
      </w:pPr>
      <w:r>
        <w:t xml:space="preserve">обучающихся. </w:t>
      </w:r>
    </w:p>
    <w:p w:rsidR="00A33F00" w:rsidRPr="00FC39ED" w:rsidRDefault="00883F2E" w:rsidP="00695B6B">
      <w:pPr>
        <w:numPr>
          <w:ilvl w:val="1"/>
          <w:numId w:val="117"/>
        </w:numPr>
        <w:ind w:left="0" w:right="1" w:firstLine="142"/>
        <w:rPr>
          <w:lang w:val="ru-RU"/>
        </w:rPr>
      </w:pPr>
      <w:r w:rsidRPr="00FC39ED">
        <w:rPr>
          <w:lang w:val="ru-RU"/>
        </w:rPr>
        <w:t xml:space="preserve">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A33F00" w:rsidRPr="00FC39ED" w:rsidRDefault="00883F2E">
      <w:pPr>
        <w:numPr>
          <w:ilvl w:val="1"/>
          <w:numId w:val="117"/>
        </w:numPr>
        <w:ind w:right="1"/>
        <w:rPr>
          <w:lang w:val="ru-RU"/>
        </w:rPr>
      </w:pPr>
      <w:r w:rsidRPr="00FC39ED">
        <w:rPr>
          <w:lang w:val="ru-RU"/>
        </w:rPr>
        <w:t xml:space="preserve">Учебный план определяет количество учебных занятий за 2 года на одного обучающегося – не менее 2170 часов и не более 2516 часов (не более 37 часов в неделю).  </w:t>
      </w:r>
    </w:p>
    <w:p w:rsidR="00A33F00" w:rsidRDefault="00720B12">
      <w:pPr>
        <w:numPr>
          <w:ilvl w:val="1"/>
          <w:numId w:val="117"/>
        </w:numPr>
        <w:spacing w:line="259" w:lineRule="auto"/>
        <w:ind w:right="1"/>
      </w:pPr>
      <w:r w:rsidRPr="00AD59B1">
        <w:rPr>
          <w:lang w:val="ru-RU"/>
        </w:rPr>
        <w:t xml:space="preserve"> </w:t>
      </w:r>
      <w:r>
        <w:rPr>
          <w:lang w:val="ru-RU"/>
        </w:rPr>
        <w:t>У</w:t>
      </w:r>
      <w:r w:rsidR="00883F2E">
        <w:t xml:space="preserve">чебный план </w:t>
      </w:r>
    </w:p>
    <w:p w:rsidR="00A33F00" w:rsidRPr="007C142D" w:rsidRDefault="00A33F00">
      <w:pPr>
        <w:spacing w:after="257" w:line="259" w:lineRule="auto"/>
        <w:ind w:left="48" w:right="0" w:firstLine="0"/>
        <w:jc w:val="center"/>
        <w:rPr>
          <w:lang w:val="ru-RU"/>
        </w:rPr>
      </w:pPr>
    </w:p>
    <w:p w:rsidR="00DA50D6" w:rsidRDefault="00DA50D6">
      <w:pPr>
        <w:spacing w:after="0" w:line="240" w:lineRule="auto"/>
        <w:ind w:right="0" w:firstLine="0"/>
        <w:jc w:val="left"/>
        <w:rPr>
          <w:b/>
          <w:sz w:val="22"/>
          <w:lang w:val="ru-RU"/>
        </w:rPr>
      </w:pPr>
      <w:r>
        <w:rPr>
          <w:b/>
          <w:sz w:val="22"/>
          <w:lang w:val="ru-RU"/>
        </w:rPr>
        <w:br w:type="page"/>
      </w:r>
    </w:p>
    <w:p w:rsidR="00A33F00" w:rsidRPr="00FC39ED" w:rsidRDefault="00883F2E">
      <w:pPr>
        <w:spacing w:after="262" w:line="259" w:lineRule="auto"/>
        <w:ind w:left="2355" w:right="0" w:hanging="10"/>
        <w:jc w:val="left"/>
        <w:rPr>
          <w:lang w:val="ru-RU"/>
        </w:rPr>
      </w:pPr>
      <w:r w:rsidRPr="00FC39ED">
        <w:rPr>
          <w:b/>
          <w:sz w:val="22"/>
          <w:lang w:val="ru-RU"/>
        </w:rPr>
        <w:lastRenderedPageBreak/>
        <w:t xml:space="preserve">Учебный план </w:t>
      </w:r>
      <w:r w:rsidR="00720B12">
        <w:rPr>
          <w:b/>
          <w:sz w:val="22"/>
          <w:lang w:val="ru-RU"/>
        </w:rPr>
        <w:t>10-</w:t>
      </w:r>
      <w:r w:rsidRPr="00FC39ED">
        <w:rPr>
          <w:b/>
          <w:sz w:val="22"/>
          <w:lang w:val="ru-RU"/>
        </w:rPr>
        <w:t>11 классы на 202</w:t>
      </w:r>
      <w:r w:rsidR="002B46A2">
        <w:rPr>
          <w:b/>
          <w:sz w:val="22"/>
          <w:lang w:val="ru-RU"/>
        </w:rPr>
        <w:t>6</w:t>
      </w:r>
      <w:r w:rsidRPr="00FC39ED">
        <w:rPr>
          <w:b/>
          <w:sz w:val="22"/>
          <w:lang w:val="ru-RU"/>
        </w:rPr>
        <w:t>-202</w:t>
      </w:r>
      <w:r w:rsidR="002B46A2">
        <w:rPr>
          <w:b/>
          <w:sz w:val="22"/>
          <w:lang w:val="ru-RU"/>
        </w:rPr>
        <w:t>7</w:t>
      </w:r>
      <w:r w:rsidRPr="00FC39ED">
        <w:rPr>
          <w:b/>
          <w:sz w:val="22"/>
          <w:lang w:val="ru-RU"/>
        </w:rPr>
        <w:t xml:space="preserve"> учебный год </w:t>
      </w:r>
    </w:p>
    <w:p w:rsidR="00A33F00" w:rsidRPr="00FC39ED" w:rsidRDefault="00883F2E">
      <w:pPr>
        <w:spacing w:after="260" w:line="259" w:lineRule="auto"/>
        <w:ind w:left="11" w:right="0" w:hanging="10"/>
        <w:jc w:val="center"/>
        <w:rPr>
          <w:lang w:val="ru-RU"/>
        </w:rPr>
      </w:pPr>
      <w:r w:rsidRPr="00FC39ED">
        <w:rPr>
          <w:b/>
          <w:sz w:val="22"/>
          <w:lang w:val="ru-RU"/>
        </w:rPr>
        <w:t xml:space="preserve">Среднее ОБЩЕЕ ОБРАЗОВАНИЕ </w:t>
      </w:r>
    </w:p>
    <w:p w:rsidR="00A33F00" w:rsidRPr="00FC39ED" w:rsidRDefault="00883F2E">
      <w:pPr>
        <w:spacing w:after="260" w:line="259" w:lineRule="auto"/>
        <w:ind w:left="11" w:right="109" w:hanging="10"/>
        <w:jc w:val="center"/>
        <w:rPr>
          <w:lang w:val="ru-RU"/>
        </w:rPr>
      </w:pPr>
      <w:r w:rsidRPr="00FC39ED">
        <w:rPr>
          <w:b/>
          <w:sz w:val="22"/>
          <w:lang w:val="ru-RU"/>
        </w:rPr>
        <w:t xml:space="preserve">(недельная нагрузка при 5-дневной недели) </w:t>
      </w:r>
    </w:p>
    <w:p w:rsidR="00A33F00" w:rsidRDefault="00883F2E" w:rsidP="00DA50D6">
      <w:pPr>
        <w:spacing w:after="213" w:line="259" w:lineRule="auto"/>
        <w:ind w:left="11" w:right="110" w:hanging="10"/>
        <w:jc w:val="center"/>
      </w:pPr>
      <w:r>
        <w:rPr>
          <w:b/>
          <w:sz w:val="22"/>
        </w:rPr>
        <w:t xml:space="preserve">Социально-экономический профиль  </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44"/>
        <w:gridCol w:w="1029"/>
        <w:gridCol w:w="2798"/>
        <w:gridCol w:w="3402"/>
      </w:tblGrid>
      <w:tr w:rsidR="002B46A2" w:rsidRPr="00DA50D6" w:rsidTr="00DA50D6">
        <w:trPr>
          <w:trHeight w:val="300"/>
        </w:trPr>
        <w:tc>
          <w:tcPr>
            <w:tcW w:w="3544" w:type="dxa"/>
            <w:shd w:val="clear" w:color="auto" w:fill="auto"/>
            <w:vAlign w:val="bottom"/>
            <w:hideMark/>
          </w:tcPr>
          <w:p w:rsidR="002B46A2" w:rsidRPr="00DA50D6" w:rsidRDefault="002B46A2" w:rsidP="002B46A2">
            <w:pPr>
              <w:rPr>
                <w:sz w:val="22"/>
              </w:rPr>
            </w:pPr>
            <w:r w:rsidRPr="00DA50D6">
              <w:rPr>
                <w:sz w:val="22"/>
              </w:rPr>
              <w:t> </w:t>
            </w:r>
          </w:p>
        </w:tc>
        <w:tc>
          <w:tcPr>
            <w:tcW w:w="1029" w:type="dxa"/>
            <w:shd w:val="clear" w:color="auto" w:fill="auto"/>
            <w:noWrap/>
            <w:vAlign w:val="bottom"/>
            <w:hideMark/>
          </w:tcPr>
          <w:p w:rsidR="002B46A2" w:rsidRPr="00DA50D6" w:rsidRDefault="002B46A2" w:rsidP="002B46A2">
            <w:pPr>
              <w:rPr>
                <w:sz w:val="22"/>
              </w:rPr>
            </w:pPr>
            <w:r w:rsidRPr="00DA50D6">
              <w:rPr>
                <w:sz w:val="22"/>
              </w:rPr>
              <w:t> </w:t>
            </w:r>
          </w:p>
        </w:tc>
        <w:tc>
          <w:tcPr>
            <w:tcW w:w="6200" w:type="dxa"/>
            <w:gridSpan w:val="2"/>
            <w:shd w:val="clear" w:color="auto" w:fill="auto"/>
            <w:vAlign w:val="bottom"/>
            <w:hideMark/>
          </w:tcPr>
          <w:p w:rsidR="002B46A2" w:rsidRPr="00DA50D6" w:rsidRDefault="002B46A2" w:rsidP="00720B12">
            <w:pPr>
              <w:ind w:firstLine="0"/>
              <w:rPr>
                <w:sz w:val="22"/>
                <w:lang w:val="ru-RU"/>
              </w:rPr>
            </w:pPr>
            <w:r w:rsidRPr="00DA50D6">
              <w:rPr>
                <w:sz w:val="22"/>
                <w:lang w:val="ru-RU"/>
              </w:rPr>
              <w:t>Количество часов в неделю (5-ти дневная неделя)</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Учебный предмет</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Уровень</w:t>
            </w:r>
          </w:p>
        </w:tc>
        <w:tc>
          <w:tcPr>
            <w:tcW w:w="2798" w:type="dxa"/>
            <w:shd w:val="clear" w:color="auto" w:fill="auto"/>
            <w:noWrap/>
            <w:vAlign w:val="bottom"/>
            <w:hideMark/>
          </w:tcPr>
          <w:p w:rsidR="002B46A2" w:rsidRPr="00DA50D6" w:rsidRDefault="002B46A2" w:rsidP="002B46A2">
            <w:pPr>
              <w:rPr>
                <w:sz w:val="22"/>
              </w:rPr>
            </w:pPr>
            <w:r w:rsidRPr="00DA50D6">
              <w:rPr>
                <w:sz w:val="22"/>
              </w:rPr>
              <w:t>10 класс</w:t>
            </w:r>
          </w:p>
        </w:tc>
        <w:tc>
          <w:tcPr>
            <w:tcW w:w="3402" w:type="dxa"/>
            <w:shd w:val="clear" w:color="auto" w:fill="auto"/>
            <w:noWrap/>
            <w:vAlign w:val="bottom"/>
            <w:hideMark/>
          </w:tcPr>
          <w:p w:rsidR="002B46A2" w:rsidRPr="00DA50D6" w:rsidRDefault="002B46A2" w:rsidP="002B46A2">
            <w:pPr>
              <w:rPr>
                <w:sz w:val="22"/>
              </w:rPr>
            </w:pPr>
            <w:r w:rsidRPr="00DA50D6">
              <w:rPr>
                <w:sz w:val="22"/>
              </w:rPr>
              <w:t>11 класс</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Русский язык</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2</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2</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Литература</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3</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3</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Иностранный язык</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3</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3</w:t>
            </w:r>
          </w:p>
        </w:tc>
      </w:tr>
      <w:tr w:rsidR="002B46A2" w:rsidRPr="004A37D2" w:rsidTr="00DA50D6">
        <w:trPr>
          <w:trHeight w:val="900"/>
        </w:trPr>
        <w:tc>
          <w:tcPr>
            <w:tcW w:w="3544" w:type="dxa"/>
            <w:shd w:val="clear" w:color="auto" w:fill="auto"/>
            <w:vAlign w:val="bottom"/>
            <w:hideMark/>
          </w:tcPr>
          <w:p w:rsidR="002B46A2" w:rsidRPr="00DA50D6" w:rsidRDefault="002B46A2" w:rsidP="00720B12">
            <w:pPr>
              <w:ind w:firstLine="0"/>
              <w:rPr>
                <w:sz w:val="22"/>
                <w:lang w:val="ru-RU"/>
              </w:rPr>
            </w:pPr>
            <w:r w:rsidRPr="00DA50D6">
              <w:rPr>
                <w:sz w:val="22"/>
                <w:lang w:val="ru-RU"/>
              </w:rPr>
              <w:t>Алгебра и начала математического анализа</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У</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4</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4</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Геометрия</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У</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3</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3</w:t>
            </w:r>
          </w:p>
        </w:tc>
      </w:tr>
      <w:tr w:rsidR="002B46A2" w:rsidRPr="004A37D2" w:rsidTr="00DA50D6">
        <w:trPr>
          <w:trHeight w:val="600"/>
        </w:trPr>
        <w:tc>
          <w:tcPr>
            <w:tcW w:w="3544" w:type="dxa"/>
            <w:shd w:val="clear" w:color="auto" w:fill="auto"/>
            <w:vAlign w:val="bottom"/>
            <w:hideMark/>
          </w:tcPr>
          <w:p w:rsidR="002B46A2" w:rsidRPr="00DA50D6" w:rsidRDefault="002B46A2" w:rsidP="00720B12">
            <w:pPr>
              <w:ind w:firstLine="0"/>
              <w:rPr>
                <w:sz w:val="22"/>
              </w:rPr>
            </w:pPr>
            <w:r w:rsidRPr="00DA50D6">
              <w:rPr>
                <w:sz w:val="22"/>
              </w:rPr>
              <w:t>Вероятность и статистика</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У</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1</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1</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Информатика</w:t>
            </w:r>
          </w:p>
        </w:tc>
        <w:tc>
          <w:tcPr>
            <w:tcW w:w="1029" w:type="dxa"/>
            <w:shd w:val="clear" w:color="auto" w:fill="auto"/>
            <w:noWrap/>
            <w:vAlign w:val="bottom"/>
            <w:hideMark/>
          </w:tcPr>
          <w:p w:rsidR="002B46A2" w:rsidRPr="00DA50D6" w:rsidRDefault="002B46A2" w:rsidP="00DA50D6">
            <w:pPr>
              <w:ind w:firstLine="0"/>
              <w:rPr>
                <w:sz w:val="22"/>
                <w:lang w:val="ru-RU"/>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1</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1</w:t>
            </w:r>
          </w:p>
        </w:tc>
      </w:tr>
      <w:tr w:rsidR="002B46A2" w:rsidRPr="004A37D2" w:rsidTr="00DA50D6">
        <w:trPr>
          <w:trHeight w:val="375"/>
        </w:trPr>
        <w:tc>
          <w:tcPr>
            <w:tcW w:w="3544" w:type="dxa"/>
            <w:shd w:val="clear" w:color="auto" w:fill="auto"/>
            <w:vAlign w:val="bottom"/>
            <w:hideMark/>
          </w:tcPr>
          <w:p w:rsidR="002B46A2" w:rsidRPr="00DA50D6" w:rsidRDefault="002B46A2" w:rsidP="00720B12">
            <w:pPr>
              <w:ind w:firstLine="0"/>
              <w:rPr>
                <w:sz w:val="22"/>
              </w:rPr>
            </w:pPr>
            <w:r w:rsidRPr="00DA50D6">
              <w:rPr>
                <w:sz w:val="22"/>
              </w:rPr>
              <w:t>Физика</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2</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2</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Химия</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1</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1</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Биология</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1</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1</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История</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2</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2</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Обществознание</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У</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4</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4</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География</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1</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1</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Физическая культура</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rPr>
              <w:t>2</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2</w:t>
            </w:r>
          </w:p>
        </w:tc>
      </w:tr>
      <w:tr w:rsidR="002B46A2" w:rsidRPr="004A37D2" w:rsidTr="00DA50D6">
        <w:trPr>
          <w:trHeight w:val="600"/>
        </w:trPr>
        <w:tc>
          <w:tcPr>
            <w:tcW w:w="3544" w:type="dxa"/>
            <w:shd w:val="clear" w:color="auto" w:fill="auto"/>
            <w:vAlign w:val="bottom"/>
            <w:hideMark/>
          </w:tcPr>
          <w:p w:rsidR="002B46A2" w:rsidRPr="00DA50D6" w:rsidRDefault="002B46A2" w:rsidP="00720B12">
            <w:pPr>
              <w:ind w:firstLine="0"/>
              <w:rPr>
                <w:sz w:val="22"/>
              </w:rPr>
            </w:pPr>
            <w:r w:rsidRPr="00DA50D6">
              <w:rPr>
                <w:sz w:val="22"/>
              </w:rPr>
              <w:t>ОБЗР</w:t>
            </w:r>
          </w:p>
        </w:tc>
        <w:tc>
          <w:tcPr>
            <w:tcW w:w="1029" w:type="dxa"/>
            <w:shd w:val="clear" w:color="auto" w:fill="auto"/>
            <w:noWrap/>
            <w:vAlign w:val="bottom"/>
            <w:hideMark/>
          </w:tcPr>
          <w:p w:rsidR="002B46A2" w:rsidRPr="00DA50D6" w:rsidRDefault="002B46A2" w:rsidP="00DA50D6">
            <w:pPr>
              <w:ind w:firstLine="0"/>
              <w:rPr>
                <w:sz w:val="22"/>
              </w:rPr>
            </w:pPr>
            <w:r w:rsidRPr="00DA50D6">
              <w:rPr>
                <w:sz w:val="22"/>
              </w:rPr>
              <w:t>Б</w:t>
            </w:r>
          </w:p>
        </w:tc>
        <w:tc>
          <w:tcPr>
            <w:tcW w:w="2798" w:type="dxa"/>
            <w:shd w:val="clear" w:color="auto" w:fill="auto"/>
            <w:noWrap/>
            <w:vAlign w:val="bottom"/>
            <w:hideMark/>
          </w:tcPr>
          <w:p w:rsidR="002B46A2" w:rsidRPr="00DA50D6" w:rsidRDefault="00DA50D6" w:rsidP="002B46A2">
            <w:pPr>
              <w:jc w:val="right"/>
              <w:rPr>
                <w:sz w:val="22"/>
                <w:lang w:val="ru-RU"/>
              </w:rPr>
            </w:pPr>
            <w:r w:rsidRPr="00DA50D6">
              <w:rPr>
                <w:sz w:val="22"/>
                <w:lang w:val="ru-RU"/>
              </w:rPr>
              <w:t>1</w:t>
            </w:r>
          </w:p>
        </w:tc>
        <w:tc>
          <w:tcPr>
            <w:tcW w:w="3402" w:type="dxa"/>
            <w:shd w:val="clear" w:color="auto" w:fill="auto"/>
            <w:noWrap/>
            <w:vAlign w:val="bottom"/>
            <w:hideMark/>
          </w:tcPr>
          <w:p w:rsidR="002B46A2" w:rsidRPr="00DA50D6" w:rsidRDefault="00DA50D6" w:rsidP="002B46A2">
            <w:pPr>
              <w:jc w:val="right"/>
              <w:rPr>
                <w:sz w:val="22"/>
                <w:lang w:val="ru-RU"/>
              </w:rPr>
            </w:pPr>
            <w:r w:rsidRPr="00DA50D6">
              <w:rPr>
                <w:sz w:val="22"/>
                <w:lang w:val="ru-RU"/>
              </w:rPr>
              <w:t>1</w:t>
            </w:r>
          </w:p>
        </w:tc>
      </w:tr>
      <w:tr w:rsidR="002B46A2" w:rsidRPr="004A37D2" w:rsidTr="00DA50D6">
        <w:trPr>
          <w:trHeight w:val="600"/>
        </w:trPr>
        <w:tc>
          <w:tcPr>
            <w:tcW w:w="3544" w:type="dxa"/>
            <w:shd w:val="clear" w:color="auto" w:fill="auto"/>
            <w:vAlign w:val="bottom"/>
            <w:hideMark/>
          </w:tcPr>
          <w:p w:rsidR="002B46A2" w:rsidRPr="00DA50D6" w:rsidRDefault="002B46A2" w:rsidP="00720B12">
            <w:pPr>
              <w:ind w:firstLine="0"/>
              <w:rPr>
                <w:sz w:val="22"/>
              </w:rPr>
            </w:pPr>
            <w:r w:rsidRPr="00DA50D6">
              <w:rPr>
                <w:sz w:val="22"/>
              </w:rPr>
              <w:t>Индивидуальный проект</w:t>
            </w:r>
          </w:p>
        </w:tc>
        <w:tc>
          <w:tcPr>
            <w:tcW w:w="1029" w:type="dxa"/>
            <w:shd w:val="clear" w:color="auto" w:fill="auto"/>
            <w:noWrap/>
            <w:vAlign w:val="bottom"/>
            <w:hideMark/>
          </w:tcPr>
          <w:p w:rsidR="002B46A2" w:rsidRPr="00DA50D6" w:rsidRDefault="00DA50D6" w:rsidP="00DA50D6">
            <w:pPr>
              <w:ind w:firstLine="0"/>
              <w:rPr>
                <w:sz w:val="22"/>
              </w:rPr>
            </w:pPr>
            <w:r>
              <w:rPr>
                <w:sz w:val="22"/>
                <w:lang w:val="ru-RU"/>
              </w:rPr>
              <w:t>Б</w:t>
            </w:r>
            <w:r w:rsidR="002B46A2" w:rsidRPr="00DA50D6">
              <w:rPr>
                <w:sz w:val="22"/>
              </w:rPr>
              <w:t>   </w:t>
            </w:r>
          </w:p>
        </w:tc>
        <w:tc>
          <w:tcPr>
            <w:tcW w:w="2798" w:type="dxa"/>
            <w:shd w:val="clear" w:color="auto" w:fill="auto"/>
            <w:noWrap/>
            <w:vAlign w:val="bottom"/>
            <w:hideMark/>
          </w:tcPr>
          <w:p w:rsidR="002B46A2" w:rsidRPr="00DA50D6" w:rsidRDefault="00DA50D6" w:rsidP="002B46A2">
            <w:pPr>
              <w:jc w:val="right"/>
              <w:rPr>
                <w:sz w:val="22"/>
                <w:lang w:val="ru-RU"/>
              </w:rPr>
            </w:pPr>
            <w:r>
              <w:rPr>
                <w:sz w:val="22"/>
                <w:lang w:val="ru-RU"/>
              </w:rPr>
              <w:t>1</w:t>
            </w:r>
          </w:p>
        </w:tc>
        <w:tc>
          <w:tcPr>
            <w:tcW w:w="3402" w:type="dxa"/>
            <w:shd w:val="clear" w:color="auto" w:fill="auto"/>
            <w:noWrap/>
            <w:vAlign w:val="bottom"/>
            <w:hideMark/>
          </w:tcPr>
          <w:p w:rsidR="002B46A2" w:rsidRPr="00DA50D6" w:rsidRDefault="002B46A2" w:rsidP="002B46A2">
            <w:pPr>
              <w:rPr>
                <w:sz w:val="22"/>
                <w:lang w:val="ru-RU"/>
              </w:rPr>
            </w:pPr>
            <w:r w:rsidRPr="00DA50D6">
              <w:rPr>
                <w:sz w:val="22"/>
              </w:rPr>
              <w:t>   </w:t>
            </w:r>
            <w:r w:rsidRPr="00DA50D6">
              <w:rPr>
                <w:sz w:val="22"/>
                <w:lang w:val="ru-RU"/>
              </w:rPr>
              <w:t>-</w:t>
            </w:r>
          </w:p>
        </w:tc>
      </w:tr>
      <w:tr w:rsidR="002B46A2" w:rsidRPr="004A37D2" w:rsidTr="00DA50D6">
        <w:trPr>
          <w:trHeight w:val="300"/>
        </w:trPr>
        <w:tc>
          <w:tcPr>
            <w:tcW w:w="3544" w:type="dxa"/>
            <w:shd w:val="clear" w:color="auto" w:fill="auto"/>
            <w:vAlign w:val="bottom"/>
            <w:hideMark/>
          </w:tcPr>
          <w:p w:rsidR="002B46A2" w:rsidRPr="00DA50D6" w:rsidRDefault="002B46A2" w:rsidP="002B46A2">
            <w:pPr>
              <w:rPr>
                <w:b/>
                <w:sz w:val="22"/>
                <w:lang w:val="ru-RU"/>
              </w:rPr>
            </w:pPr>
            <w:r w:rsidRPr="00DA50D6">
              <w:rPr>
                <w:sz w:val="22"/>
              </w:rPr>
              <w:t> </w:t>
            </w:r>
            <w:r w:rsidRPr="00DA50D6">
              <w:rPr>
                <w:b/>
                <w:sz w:val="22"/>
                <w:lang w:val="ru-RU"/>
              </w:rPr>
              <w:t>всего</w:t>
            </w:r>
          </w:p>
        </w:tc>
        <w:tc>
          <w:tcPr>
            <w:tcW w:w="1029" w:type="dxa"/>
            <w:shd w:val="clear" w:color="auto" w:fill="auto"/>
            <w:noWrap/>
            <w:vAlign w:val="bottom"/>
            <w:hideMark/>
          </w:tcPr>
          <w:p w:rsidR="002B46A2" w:rsidRPr="00DA50D6" w:rsidRDefault="002B46A2" w:rsidP="00DA50D6">
            <w:pPr>
              <w:ind w:firstLine="0"/>
              <w:rPr>
                <w:sz w:val="22"/>
                <w:lang w:val="ru-RU"/>
              </w:rPr>
            </w:pPr>
          </w:p>
        </w:tc>
        <w:tc>
          <w:tcPr>
            <w:tcW w:w="2798" w:type="dxa"/>
            <w:shd w:val="clear" w:color="auto" w:fill="auto"/>
            <w:noWrap/>
            <w:vAlign w:val="bottom"/>
            <w:hideMark/>
          </w:tcPr>
          <w:p w:rsidR="002B46A2" w:rsidRPr="00DA50D6" w:rsidRDefault="002B46A2" w:rsidP="00DA50D6">
            <w:pPr>
              <w:jc w:val="right"/>
              <w:rPr>
                <w:sz w:val="22"/>
                <w:lang w:val="ru-RU"/>
              </w:rPr>
            </w:pPr>
            <w:r w:rsidRPr="00DA50D6">
              <w:rPr>
                <w:sz w:val="22"/>
              </w:rPr>
              <w:t>3</w:t>
            </w:r>
            <w:r w:rsidR="00DA50D6">
              <w:rPr>
                <w:sz w:val="22"/>
                <w:lang w:val="ru-RU"/>
              </w:rPr>
              <w:t>2</w:t>
            </w:r>
          </w:p>
        </w:tc>
        <w:tc>
          <w:tcPr>
            <w:tcW w:w="3402" w:type="dxa"/>
            <w:shd w:val="clear" w:color="auto" w:fill="auto"/>
            <w:noWrap/>
            <w:vAlign w:val="bottom"/>
            <w:hideMark/>
          </w:tcPr>
          <w:p w:rsidR="002B46A2" w:rsidRPr="00DA50D6" w:rsidRDefault="002B46A2" w:rsidP="002B46A2">
            <w:pPr>
              <w:jc w:val="right"/>
              <w:rPr>
                <w:sz w:val="22"/>
              </w:rPr>
            </w:pPr>
            <w:r w:rsidRPr="00DA50D6">
              <w:rPr>
                <w:sz w:val="22"/>
              </w:rPr>
              <w:t>31</w:t>
            </w:r>
          </w:p>
        </w:tc>
      </w:tr>
      <w:tr w:rsidR="002B46A2" w:rsidRPr="004A37D2" w:rsidTr="00DA50D6">
        <w:trPr>
          <w:trHeight w:val="300"/>
        </w:trPr>
        <w:tc>
          <w:tcPr>
            <w:tcW w:w="3544" w:type="dxa"/>
            <w:shd w:val="clear" w:color="auto" w:fill="auto"/>
            <w:vAlign w:val="bottom"/>
            <w:hideMark/>
          </w:tcPr>
          <w:p w:rsidR="002B46A2" w:rsidRPr="00DA50D6" w:rsidRDefault="002B46A2" w:rsidP="00720B12">
            <w:pPr>
              <w:ind w:firstLine="0"/>
              <w:rPr>
                <w:sz w:val="22"/>
              </w:rPr>
            </w:pPr>
            <w:r w:rsidRPr="00DA50D6">
              <w:rPr>
                <w:sz w:val="22"/>
              </w:rPr>
              <w:t>История в лицах</w:t>
            </w:r>
          </w:p>
        </w:tc>
        <w:tc>
          <w:tcPr>
            <w:tcW w:w="1029" w:type="dxa"/>
            <w:shd w:val="clear" w:color="auto" w:fill="auto"/>
            <w:noWrap/>
            <w:vAlign w:val="bottom"/>
            <w:hideMark/>
          </w:tcPr>
          <w:p w:rsidR="002B46A2" w:rsidRPr="00DA50D6" w:rsidRDefault="00DA50D6" w:rsidP="00DA50D6">
            <w:pPr>
              <w:ind w:firstLine="0"/>
              <w:rPr>
                <w:sz w:val="22"/>
                <w:lang w:val="ru-RU"/>
              </w:rPr>
            </w:pPr>
            <w:r>
              <w:rPr>
                <w:sz w:val="22"/>
                <w:lang w:val="ru-RU"/>
              </w:rPr>
              <w:t>Б</w:t>
            </w:r>
          </w:p>
        </w:tc>
        <w:tc>
          <w:tcPr>
            <w:tcW w:w="2798" w:type="dxa"/>
            <w:shd w:val="clear" w:color="auto" w:fill="auto"/>
            <w:noWrap/>
            <w:vAlign w:val="bottom"/>
            <w:hideMark/>
          </w:tcPr>
          <w:p w:rsidR="002B46A2" w:rsidRPr="00DA50D6" w:rsidRDefault="002B46A2" w:rsidP="002B46A2">
            <w:pPr>
              <w:jc w:val="right"/>
              <w:rPr>
                <w:sz w:val="22"/>
              </w:rPr>
            </w:pPr>
            <w:r w:rsidRPr="00DA50D6">
              <w:rPr>
                <w:sz w:val="22"/>
                <w:lang w:val="ru-RU"/>
              </w:rPr>
              <w:t>1</w:t>
            </w:r>
          </w:p>
        </w:tc>
        <w:tc>
          <w:tcPr>
            <w:tcW w:w="3402" w:type="dxa"/>
            <w:shd w:val="clear" w:color="auto" w:fill="auto"/>
            <w:noWrap/>
            <w:vAlign w:val="bottom"/>
            <w:hideMark/>
          </w:tcPr>
          <w:p w:rsidR="002B46A2" w:rsidRPr="00DA50D6" w:rsidRDefault="002B46A2" w:rsidP="002B46A2">
            <w:pPr>
              <w:jc w:val="right"/>
              <w:rPr>
                <w:sz w:val="22"/>
                <w:lang w:val="ru-RU"/>
              </w:rPr>
            </w:pPr>
            <w:r w:rsidRPr="00DA50D6">
              <w:rPr>
                <w:sz w:val="22"/>
                <w:lang w:val="ru-RU"/>
              </w:rPr>
              <w:t>3</w:t>
            </w:r>
          </w:p>
        </w:tc>
      </w:tr>
      <w:tr w:rsidR="00DA50D6" w:rsidRPr="004A37D2" w:rsidTr="00DA50D6">
        <w:trPr>
          <w:trHeight w:val="300"/>
        </w:trPr>
        <w:tc>
          <w:tcPr>
            <w:tcW w:w="3544" w:type="dxa"/>
            <w:shd w:val="clear" w:color="auto" w:fill="auto"/>
            <w:vAlign w:val="bottom"/>
            <w:hideMark/>
          </w:tcPr>
          <w:p w:rsidR="00DA50D6" w:rsidRPr="00DA50D6" w:rsidRDefault="00DA50D6" w:rsidP="00720B12">
            <w:pPr>
              <w:ind w:firstLine="0"/>
              <w:rPr>
                <w:sz w:val="22"/>
                <w:lang w:val="ru-RU"/>
              </w:rPr>
            </w:pPr>
            <w:r w:rsidRPr="00DA50D6">
              <w:rPr>
                <w:sz w:val="22"/>
                <w:lang w:val="ru-RU"/>
              </w:rPr>
              <w:t>ОБЖ</w:t>
            </w:r>
          </w:p>
        </w:tc>
        <w:tc>
          <w:tcPr>
            <w:tcW w:w="1029" w:type="dxa"/>
            <w:shd w:val="clear" w:color="auto" w:fill="auto"/>
            <w:noWrap/>
            <w:vAlign w:val="bottom"/>
            <w:hideMark/>
          </w:tcPr>
          <w:p w:rsidR="00DA50D6" w:rsidRPr="00DA50D6" w:rsidRDefault="00DA50D6" w:rsidP="00DA50D6">
            <w:pPr>
              <w:ind w:firstLine="0"/>
              <w:rPr>
                <w:sz w:val="22"/>
                <w:lang w:val="ru-RU"/>
              </w:rPr>
            </w:pPr>
            <w:r>
              <w:rPr>
                <w:sz w:val="22"/>
                <w:lang w:val="ru-RU"/>
              </w:rPr>
              <w:t>Б</w:t>
            </w:r>
          </w:p>
        </w:tc>
        <w:tc>
          <w:tcPr>
            <w:tcW w:w="2798" w:type="dxa"/>
            <w:shd w:val="clear" w:color="auto" w:fill="auto"/>
            <w:noWrap/>
            <w:vAlign w:val="bottom"/>
            <w:hideMark/>
          </w:tcPr>
          <w:p w:rsidR="00DA50D6" w:rsidRPr="00DA50D6" w:rsidRDefault="00DA50D6" w:rsidP="002B46A2">
            <w:pPr>
              <w:jc w:val="right"/>
              <w:rPr>
                <w:sz w:val="22"/>
                <w:lang w:val="ru-RU"/>
              </w:rPr>
            </w:pPr>
            <w:r w:rsidRPr="00DA50D6">
              <w:rPr>
                <w:sz w:val="22"/>
                <w:lang w:val="ru-RU"/>
              </w:rPr>
              <w:t>1</w:t>
            </w:r>
          </w:p>
        </w:tc>
        <w:tc>
          <w:tcPr>
            <w:tcW w:w="3402" w:type="dxa"/>
            <w:shd w:val="clear" w:color="auto" w:fill="auto"/>
            <w:noWrap/>
            <w:vAlign w:val="bottom"/>
            <w:hideMark/>
          </w:tcPr>
          <w:p w:rsidR="00DA50D6" w:rsidRPr="00DA50D6" w:rsidRDefault="00DA50D6" w:rsidP="002B46A2">
            <w:pPr>
              <w:jc w:val="right"/>
              <w:rPr>
                <w:sz w:val="22"/>
                <w:lang w:val="ru-RU"/>
              </w:rPr>
            </w:pPr>
          </w:p>
        </w:tc>
      </w:tr>
      <w:tr w:rsidR="00DA50D6" w:rsidRPr="004A37D2" w:rsidTr="00DA50D6">
        <w:trPr>
          <w:trHeight w:val="300"/>
        </w:trPr>
        <w:tc>
          <w:tcPr>
            <w:tcW w:w="3544" w:type="dxa"/>
            <w:shd w:val="clear" w:color="auto" w:fill="auto"/>
            <w:vAlign w:val="bottom"/>
            <w:hideMark/>
          </w:tcPr>
          <w:p w:rsidR="00DA50D6" w:rsidRPr="00DA50D6" w:rsidRDefault="00DA50D6" w:rsidP="00720B12">
            <w:pPr>
              <w:ind w:firstLine="0"/>
              <w:rPr>
                <w:sz w:val="22"/>
                <w:lang w:val="ru-RU"/>
              </w:rPr>
            </w:pPr>
          </w:p>
        </w:tc>
        <w:tc>
          <w:tcPr>
            <w:tcW w:w="1029" w:type="dxa"/>
            <w:shd w:val="clear" w:color="auto" w:fill="auto"/>
            <w:noWrap/>
            <w:vAlign w:val="bottom"/>
            <w:hideMark/>
          </w:tcPr>
          <w:p w:rsidR="00DA50D6" w:rsidRDefault="00DA50D6" w:rsidP="00DA50D6">
            <w:pPr>
              <w:ind w:firstLine="0"/>
              <w:rPr>
                <w:sz w:val="22"/>
                <w:lang w:val="ru-RU"/>
              </w:rPr>
            </w:pPr>
          </w:p>
        </w:tc>
        <w:tc>
          <w:tcPr>
            <w:tcW w:w="2798" w:type="dxa"/>
            <w:shd w:val="clear" w:color="auto" w:fill="auto"/>
            <w:noWrap/>
            <w:vAlign w:val="bottom"/>
            <w:hideMark/>
          </w:tcPr>
          <w:p w:rsidR="00DA50D6" w:rsidRPr="00DA50D6" w:rsidRDefault="00DA50D6" w:rsidP="002B46A2">
            <w:pPr>
              <w:jc w:val="right"/>
              <w:rPr>
                <w:sz w:val="22"/>
                <w:lang w:val="ru-RU"/>
              </w:rPr>
            </w:pPr>
            <w:r>
              <w:rPr>
                <w:sz w:val="22"/>
                <w:lang w:val="ru-RU"/>
              </w:rPr>
              <w:t>34</w:t>
            </w:r>
          </w:p>
        </w:tc>
        <w:tc>
          <w:tcPr>
            <w:tcW w:w="3402" w:type="dxa"/>
            <w:shd w:val="clear" w:color="auto" w:fill="auto"/>
            <w:noWrap/>
            <w:vAlign w:val="bottom"/>
            <w:hideMark/>
          </w:tcPr>
          <w:p w:rsidR="00DA50D6" w:rsidRPr="00DA50D6" w:rsidRDefault="00DA50D6" w:rsidP="002B46A2">
            <w:pPr>
              <w:jc w:val="right"/>
              <w:rPr>
                <w:sz w:val="22"/>
                <w:lang w:val="ru-RU"/>
              </w:rPr>
            </w:pPr>
            <w:r>
              <w:rPr>
                <w:sz w:val="22"/>
                <w:lang w:val="ru-RU"/>
              </w:rPr>
              <w:t>34</w:t>
            </w:r>
          </w:p>
        </w:tc>
      </w:tr>
      <w:tr w:rsidR="002B46A2" w:rsidRPr="004A37D2" w:rsidTr="00DA50D6">
        <w:trPr>
          <w:trHeight w:val="290"/>
        </w:trPr>
        <w:tc>
          <w:tcPr>
            <w:tcW w:w="3544" w:type="dxa"/>
            <w:shd w:val="clear" w:color="auto" w:fill="auto"/>
            <w:noWrap/>
            <w:vAlign w:val="bottom"/>
          </w:tcPr>
          <w:p w:rsidR="002B46A2" w:rsidRPr="00DA50D6" w:rsidRDefault="002B46A2" w:rsidP="002B46A2">
            <w:pPr>
              <w:jc w:val="right"/>
              <w:rPr>
                <w:sz w:val="22"/>
              </w:rPr>
            </w:pPr>
            <w:r w:rsidRPr="00DA50D6">
              <w:rPr>
                <w:sz w:val="22"/>
              </w:rPr>
              <w:t>2312</w:t>
            </w:r>
          </w:p>
        </w:tc>
        <w:tc>
          <w:tcPr>
            <w:tcW w:w="1029" w:type="dxa"/>
            <w:shd w:val="clear" w:color="auto" w:fill="auto"/>
            <w:noWrap/>
            <w:vAlign w:val="bottom"/>
          </w:tcPr>
          <w:p w:rsidR="002B46A2" w:rsidRPr="00DA50D6" w:rsidRDefault="002B46A2" w:rsidP="002B46A2">
            <w:pPr>
              <w:rPr>
                <w:sz w:val="22"/>
              </w:rPr>
            </w:pPr>
          </w:p>
        </w:tc>
        <w:tc>
          <w:tcPr>
            <w:tcW w:w="2798" w:type="dxa"/>
            <w:shd w:val="clear" w:color="auto" w:fill="auto"/>
            <w:noWrap/>
            <w:vAlign w:val="bottom"/>
          </w:tcPr>
          <w:p w:rsidR="002B46A2" w:rsidRPr="00DA50D6" w:rsidRDefault="002B46A2" w:rsidP="002B46A2">
            <w:pPr>
              <w:jc w:val="right"/>
              <w:rPr>
                <w:sz w:val="22"/>
                <w:lang w:val="ru-RU"/>
              </w:rPr>
            </w:pPr>
            <w:r w:rsidRPr="00DA50D6">
              <w:rPr>
                <w:sz w:val="22"/>
              </w:rPr>
              <w:t>115</w:t>
            </w:r>
            <w:r w:rsidRPr="00DA50D6">
              <w:rPr>
                <w:sz w:val="22"/>
                <w:lang w:val="ru-RU"/>
              </w:rPr>
              <w:t>6</w:t>
            </w:r>
          </w:p>
        </w:tc>
        <w:tc>
          <w:tcPr>
            <w:tcW w:w="3402" w:type="dxa"/>
            <w:shd w:val="clear" w:color="auto" w:fill="auto"/>
            <w:noWrap/>
            <w:vAlign w:val="bottom"/>
          </w:tcPr>
          <w:p w:rsidR="002B46A2" w:rsidRPr="00DA50D6" w:rsidRDefault="002B46A2" w:rsidP="002B46A2">
            <w:pPr>
              <w:jc w:val="right"/>
              <w:rPr>
                <w:sz w:val="22"/>
              </w:rPr>
            </w:pPr>
            <w:r w:rsidRPr="00DA50D6">
              <w:rPr>
                <w:sz w:val="22"/>
              </w:rPr>
              <w:t>1156</w:t>
            </w:r>
          </w:p>
        </w:tc>
      </w:tr>
    </w:tbl>
    <w:p w:rsidR="002B46A2" w:rsidRDefault="002B46A2" w:rsidP="00720B12">
      <w:pPr>
        <w:shd w:val="clear" w:color="auto" w:fill="FFFFFF"/>
        <w:ind w:right="107" w:firstLine="0"/>
        <w:rPr>
          <w:b/>
          <w:bCs/>
          <w:spacing w:val="-2"/>
          <w:lang w:val="ru-RU"/>
        </w:rPr>
      </w:pPr>
    </w:p>
    <w:p w:rsidR="002B46A2" w:rsidRDefault="002B46A2" w:rsidP="002B46A2">
      <w:pPr>
        <w:shd w:val="clear" w:color="auto" w:fill="FFFFFF"/>
        <w:ind w:right="107"/>
        <w:jc w:val="center"/>
        <w:rPr>
          <w:b/>
          <w:bCs/>
          <w:spacing w:val="-2"/>
          <w:lang w:val="ru-RU"/>
        </w:rPr>
      </w:pPr>
    </w:p>
    <w:p w:rsidR="00DA50D6" w:rsidRDefault="00DA50D6">
      <w:pPr>
        <w:spacing w:after="0" w:line="240" w:lineRule="auto"/>
        <w:ind w:right="0" w:firstLine="0"/>
        <w:jc w:val="left"/>
        <w:rPr>
          <w:b/>
          <w:bCs/>
          <w:spacing w:val="-2"/>
          <w:lang w:val="ru-RU"/>
        </w:rPr>
      </w:pPr>
      <w:r>
        <w:rPr>
          <w:b/>
          <w:bCs/>
          <w:spacing w:val="-2"/>
          <w:lang w:val="ru-RU"/>
        </w:rPr>
        <w:br w:type="page"/>
      </w:r>
    </w:p>
    <w:p w:rsidR="002B46A2" w:rsidRPr="007522A2" w:rsidRDefault="002B46A2" w:rsidP="002B46A2">
      <w:pPr>
        <w:jc w:val="center"/>
        <w:rPr>
          <w:b/>
          <w:bCs/>
          <w:spacing w:val="-2"/>
          <w:lang w:val="ru-RU"/>
        </w:rPr>
      </w:pPr>
      <w:r w:rsidRPr="007522A2">
        <w:rPr>
          <w:b/>
          <w:bCs/>
          <w:spacing w:val="-2"/>
          <w:lang w:val="ru-RU"/>
        </w:rPr>
        <w:lastRenderedPageBreak/>
        <w:t>Среднее ОБЩЕЕ ОБРАЗОВАНИЕ</w:t>
      </w:r>
    </w:p>
    <w:p w:rsidR="002B46A2" w:rsidRPr="007522A2" w:rsidRDefault="002B46A2" w:rsidP="002B46A2">
      <w:pPr>
        <w:shd w:val="clear" w:color="auto" w:fill="FFFFFF"/>
        <w:ind w:right="107"/>
        <w:jc w:val="center"/>
        <w:rPr>
          <w:b/>
          <w:bCs/>
          <w:spacing w:val="-2"/>
          <w:lang w:val="ru-RU"/>
        </w:rPr>
      </w:pPr>
      <w:r w:rsidRPr="007522A2">
        <w:rPr>
          <w:b/>
          <w:bCs/>
          <w:spacing w:val="-2"/>
          <w:lang w:val="ru-RU"/>
        </w:rPr>
        <w:t>(недельная нагрузка при 5-дневной недели)</w:t>
      </w:r>
    </w:p>
    <w:p w:rsidR="002B46A2" w:rsidRPr="00AD00BC" w:rsidRDefault="002B46A2" w:rsidP="002B46A2">
      <w:pPr>
        <w:shd w:val="clear" w:color="auto" w:fill="FFFFFF"/>
        <w:ind w:right="107"/>
        <w:jc w:val="center"/>
        <w:rPr>
          <w:b/>
          <w:bCs/>
          <w:spacing w:val="-2"/>
          <w:lang w:val="ru-RU"/>
        </w:rPr>
      </w:pPr>
      <w:r>
        <w:rPr>
          <w:b/>
          <w:bCs/>
          <w:spacing w:val="-2"/>
        </w:rPr>
        <w:t>Технологический профиль</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3"/>
        <w:gridCol w:w="1701"/>
        <w:gridCol w:w="1701"/>
        <w:gridCol w:w="1984"/>
      </w:tblGrid>
      <w:tr w:rsidR="002B46A2" w:rsidRPr="00DA50D6" w:rsidTr="00916101">
        <w:trPr>
          <w:trHeight w:val="300"/>
        </w:trPr>
        <w:tc>
          <w:tcPr>
            <w:tcW w:w="4253" w:type="dxa"/>
            <w:shd w:val="clear" w:color="auto" w:fill="auto"/>
            <w:vAlign w:val="bottom"/>
            <w:hideMark/>
          </w:tcPr>
          <w:p w:rsidR="002B46A2" w:rsidRPr="00DA50D6" w:rsidRDefault="002B46A2" w:rsidP="002B46A2">
            <w:pPr>
              <w:rPr>
                <w:sz w:val="20"/>
              </w:rPr>
            </w:pPr>
            <w:r w:rsidRPr="00DA50D6">
              <w:rPr>
                <w:sz w:val="20"/>
              </w:rPr>
              <w:t> </w:t>
            </w:r>
          </w:p>
        </w:tc>
        <w:tc>
          <w:tcPr>
            <w:tcW w:w="1701" w:type="dxa"/>
            <w:shd w:val="clear" w:color="auto" w:fill="auto"/>
            <w:noWrap/>
            <w:vAlign w:val="bottom"/>
            <w:hideMark/>
          </w:tcPr>
          <w:p w:rsidR="002B46A2" w:rsidRPr="00DA50D6" w:rsidRDefault="002B46A2" w:rsidP="002B46A2">
            <w:pPr>
              <w:rPr>
                <w:sz w:val="20"/>
              </w:rPr>
            </w:pPr>
            <w:r w:rsidRPr="00DA50D6">
              <w:rPr>
                <w:sz w:val="20"/>
              </w:rPr>
              <w:t> </w:t>
            </w:r>
          </w:p>
        </w:tc>
        <w:tc>
          <w:tcPr>
            <w:tcW w:w="3685" w:type="dxa"/>
            <w:gridSpan w:val="2"/>
            <w:shd w:val="clear" w:color="auto" w:fill="auto"/>
            <w:vAlign w:val="bottom"/>
            <w:hideMark/>
          </w:tcPr>
          <w:p w:rsidR="002B46A2" w:rsidRPr="00DA50D6" w:rsidRDefault="002B46A2" w:rsidP="002B46A2">
            <w:pPr>
              <w:ind w:firstLine="0"/>
              <w:rPr>
                <w:sz w:val="20"/>
                <w:lang w:val="ru-RU"/>
              </w:rPr>
            </w:pPr>
            <w:r w:rsidRPr="00DA50D6">
              <w:rPr>
                <w:sz w:val="20"/>
                <w:lang w:val="ru-RU"/>
              </w:rPr>
              <w:t>Количество часов в неделю (5-ти дневная неделя)</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lang w:val="ru-RU"/>
              </w:rPr>
            </w:pPr>
            <w:r w:rsidRPr="00DA50D6">
              <w:rPr>
                <w:sz w:val="20"/>
              </w:rPr>
              <w:t>Учебный предме</w:t>
            </w:r>
            <w:r w:rsidR="00DA50D6" w:rsidRPr="00DA50D6">
              <w:rPr>
                <w:sz w:val="20"/>
                <w:lang w:val="ru-RU"/>
              </w:rPr>
              <w:t>т /предметная область</w:t>
            </w:r>
          </w:p>
        </w:tc>
        <w:tc>
          <w:tcPr>
            <w:tcW w:w="1701" w:type="dxa"/>
            <w:shd w:val="clear" w:color="auto" w:fill="auto"/>
            <w:noWrap/>
            <w:vAlign w:val="bottom"/>
            <w:hideMark/>
          </w:tcPr>
          <w:p w:rsidR="002B46A2" w:rsidRPr="00DA50D6" w:rsidRDefault="002B46A2" w:rsidP="002B46A2">
            <w:pPr>
              <w:ind w:firstLine="0"/>
              <w:rPr>
                <w:sz w:val="20"/>
              </w:rPr>
            </w:pPr>
            <w:r w:rsidRPr="00DA50D6">
              <w:rPr>
                <w:sz w:val="20"/>
              </w:rPr>
              <w:t>Уровень</w:t>
            </w:r>
          </w:p>
        </w:tc>
        <w:tc>
          <w:tcPr>
            <w:tcW w:w="1701" w:type="dxa"/>
            <w:shd w:val="clear" w:color="auto" w:fill="auto"/>
            <w:noWrap/>
            <w:vAlign w:val="bottom"/>
            <w:hideMark/>
          </w:tcPr>
          <w:p w:rsidR="002B46A2" w:rsidRPr="00DA50D6" w:rsidRDefault="002B46A2" w:rsidP="002B46A2">
            <w:pPr>
              <w:ind w:firstLine="0"/>
              <w:rPr>
                <w:sz w:val="20"/>
              </w:rPr>
            </w:pPr>
            <w:r w:rsidRPr="00DA50D6">
              <w:rPr>
                <w:sz w:val="20"/>
              </w:rPr>
              <w:t>10 класс</w:t>
            </w:r>
          </w:p>
        </w:tc>
        <w:tc>
          <w:tcPr>
            <w:tcW w:w="1984" w:type="dxa"/>
            <w:shd w:val="clear" w:color="auto" w:fill="auto"/>
            <w:noWrap/>
            <w:vAlign w:val="bottom"/>
            <w:hideMark/>
          </w:tcPr>
          <w:p w:rsidR="002B46A2" w:rsidRPr="00DA50D6" w:rsidRDefault="002B46A2" w:rsidP="002B46A2">
            <w:pPr>
              <w:rPr>
                <w:sz w:val="20"/>
              </w:rPr>
            </w:pPr>
            <w:r w:rsidRPr="00DA50D6">
              <w:rPr>
                <w:sz w:val="20"/>
              </w:rPr>
              <w:t>11 класс</w:t>
            </w:r>
          </w:p>
        </w:tc>
      </w:tr>
      <w:tr w:rsidR="00DA50D6" w:rsidRPr="00DA50D6" w:rsidTr="00916101">
        <w:trPr>
          <w:trHeight w:val="300"/>
        </w:trPr>
        <w:tc>
          <w:tcPr>
            <w:tcW w:w="9639" w:type="dxa"/>
            <w:gridSpan w:val="4"/>
            <w:shd w:val="clear" w:color="auto" w:fill="auto"/>
            <w:vAlign w:val="bottom"/>
            <w:hideMark/>
          </w:tcPr>
          <w:p w:rsidR="00DA50D6" w:rsidRPr="00DA50D6" w:rsidRDefault="00DA50D6" w:rsidP="00DA50D6">
            <w:pPr>
              <w:ind w:firstLine="0"/>
              <w:rPr>
                <w:sz w:val="20"/>
              </w:rPr>
            </w:pPr>
            <w:r w:rsidRPr="00DA50D6">
              <w:rPr>
                <w:b/>
                <w:bCs/>
                <w:i/>
                <w:iCs/>
                <w:sz w:val="20"/>
              </w:rPr>
              <w:t>Обязательная часть</w:t>
            </w:r>
            <w:r w:rsidRPr="00DA50D6">
              <w:rPr>
                <w:sz w:val="20"/>
              </w:rPr>
              <w:t>   </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Русский язык</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2</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2</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Литература</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3</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3</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Иностранный язык</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3</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3</w:t>
            </w:r>
          </w:p>
        </w:tc>
      </w:tr>
      <w:tr w:rsidR="002B46A2" w:rsidRPr="00DA50D6" w:rsidTr="00916101">
        <w:trPr>
          <w:trHeight w:val="383"/>
        </w:trPr>
        <w:tc>
          <w:tcPr>
            <w:tcW w:w="4253" w:type="dxa"/>
            <w:shd w:val="clear" w:color="auto" w:fill="auto"/>
            <w:vAlign w:val="bottom"/>
            <w:hideMark/>
          </w:tcPr>
          <w:p w:rsidR="002B46A2" w:rsidRPr="00DA50D6" w:rsidRDefault="002B46A2" w:rsidP="002B46A2">
            <w:pPr>
              <w:ind w:firstLine="0"/>
              <w:rPr>
                <w:sz w:val="20"/>
                <w:lang w:val="ru-RU"/>
              </w:rPr>
            </w:pPr>
            <w:r w:rsidRPr="00DA50D6">
              <w:rPr>
                <w:sz w:val="20"/>
                <w:lang w:val="ru-RU"/>
              </w:rPr>
              <w:t>Алгебра и начала математического анализа</w:t>
            </w:r>
          </w:p>
        </w:tc>
        <w:tc>
          <w:tcPr>
            <w:tcW w:w="1701" w:type="dxa"/>
            <w:shd w:val="clear" w:color="auto" w:fill="auto"/>
            <w:noWrap/>
            <w:vAlign w:val="bottom"/>
            <w:hideMark/>
          </w:tcPr>
          <w:p w:rsidR="002B46A2" w:rsidRPr="00DA50D6" w:rsidRDefault="002B46A2" w:rsidP="002B46A2">
            <w:pPr>
              <w:rPr>
                <w:sz w:val="20"/>
              </w:rPr>
            </w:pPr>
            <w:r w:rsidRPr="00DA50D6">
              <w:rPr>
                <w:sz w:val="20"/>
              </w:rPr>
              <w:t>У</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4</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4</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Геометрия</w:t>
            </w:r>
          </w:p>
        </w:tc>
        <w:tc>
          <w:tcPr>
            <w:tcW w:w="1701" w:type="dxa"/>
            <w:shd w:val="clear" w:color="auto" w:fill="auto"/>
            <w:noWrap/>
            <w:vAlign w:val="bottom"/>
            <w:hideMark/>
          </w:tcPr>
          <w:p w:rsidR="002B46A2" w:rsidRPr="00DA50D6" w:rsidRDefault="002B46A2" w:rsidP="002B46A2">
            <w:pPr>
              <w:rPr>
                <w:sz w:val="20"/>
              </w:rPr>
            </w:pPr>
            <w:r w:rsidRPr="00DA50D6">
              <w:rPr>
                <w:sz w:val="20"/>
              </w:rPr>
              <w:t>У</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3</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3</w:t>
            </w:r>
          </w:p>
        </w:tc>
      </w:tr>
      <w:tr w:rsidR="002B46A2" w:rsidRPr="00DA50D6" w:rsidTr="00916101">
        <w:trPr>
          <w:trHeight w:val="294"/>
        </w:trPr>
        <w:tc>
          <w:tcPr>
            <w:tcW w:w="4253" w:type="dxa"/>
            <w:shd w:val="clear" w:color="auto" w:fill="auto"/>
            <w:vAlign w:val="bottom"/>
            <w:hideMark/>
          </w:tcPr>
          <w:p w:rsidR="002B46A2" w:rsidRPr="00DA50D6" w:rsidRDefault="002B46A2" w:rsidP="002B46A2">
            <w:pPr>
              <w:ind w:firstLine="0"/>
              <w:rPr>
                <w:sz w:val="20"/>
              </w:rPr>
            </w:pPr>
            <w:r w:rsidRPr="00DA50D6">
              <w:rPr>
                <w:sz w:val="20"/>
              </w:rPr>
              <w:t>Вероятность и статистика</w:t>
            </w:r>
          </w:p>
        </w:tc>
        <w:tc>
          <w:tcPr>
            <w:tcW w:w="1701" w:type="dxa"/>
            <w:shd w:val="clear" w:color="auto" w:fill="auto"/>
            <w:noWrap/>
            <w:vAlign w:val="bottom"/>
            <w:hideMark/>
          </w:tcPr>
          <w:p w:rsidR="002B46A2" w:rsidRPr="00DA50D6" w:rsidRDefault="002B46A2" w:rsidP="002B46A2">
            <w:pPr>
              <w:rPr>
                <w:sz w:val="20"/>
              </w:rPr>
            </w:pPr>
            <w:r w:rsidRPr="00DA50D6">
              <w:rPr>
                <w:sz w:val="20"/>
              </w:rPr>
              <w:t>У</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1</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1</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Информатика</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1</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1</w:t>
            </w:r>
          </w:p>
        </w:tc>
      </w:tr>
      <w:tr w:rsidR="002B46A2" w:rsidRPr="00DA50D6" w:rsidTr="00916101">
        <w:trPr>
          <w:trHeight w:val="375"/>
        </w:trPr>
        <w:tc>
          <w:tcPr>
            <w:tcW w:w="4253" w:type="dxa"/>
            <w:shd w:val="clear" w:color="auto" w:fill="auto"/>
            <w:vAlign w:val="bottom"/>
            <w:hideMark/>
          </w:tcPr>
          <w:p w:rsidR="002B46A2" w:rsidRPr="00DA50D6" w:rsidRDefault="002B46A2" w:rsidP="002B46A2">
            <w:pPr>
              <w:ind w:firstLine="0"/>
              <w:rPr>
                <w:sz w:val="20"/>
              </w:rPr>
            </w:pPr>
            <w:r w:rsidRPr="00DA50D6">
              <w:rPr>
                <w:sz w:val="20"/>
              </w:rPr>
              <w:t>Физика</w:t>
            </w:r>
          </w:p>
        </w:tc>
        <w:tc>
          <w:tcPr>
            <w:tcW w:w="1701" w:type="dxa"/>
            <w:shd w:val="clear" w:color="auto" w:fill="auto"/>
            <w:noWrap/>
            <w:vAlign w:val="bottom"/>
            <w:hideMark/>
          </w:tcPr>
          <w:p w:rsidR="002B46A2" w:rsidRPr="00DA50D6" w:rsidRDefault="002B46A2" w:rsidP="002B46A2">
            <w:pPr>
              <w:rPr>
                <w:sz w:val="20"/>
              </w:rPr>
            </w:pPr>
            <w:r w:rsidRPr="00DA50D6">
              <w:rPr>
                <w:sz w:val="20"/>
              </w:rPr>
              <w:t>У</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5</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5</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Химия</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1</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1</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Биология</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1</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1</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История</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2</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2</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Обществознание</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2</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1</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География</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1</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1</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Физическая культура</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2</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2</w:t>
            </w:r>
          </w:p>
        </w:tc>
      </w:tr>
      <w:tr w:rsidR="002B46A2" w:rsidRPr="00DA50D6" w:rsidTr="00916101">
        <w:trPr>
          <w:trHeight w:val="289"/>
        </w:trPr>
        <w:tc>
          <w:tcPr>
            <w:tcW w:w="4253" w:type="dxa"/>
            <w:shd w:val="clear" w:color="auto" w:fill="auto"/>
            <w:vAlign w:val="bottom"/>
            <w:hideMark/>
          </w:tcPr>
          <w:p w:rsidR="002B46A2" w:rsidRPr="00DA50D6" w:rsidRDefault="002B46A2" w:rsidP="002B46A2">
            <w:pPr>
              <w:ind w:firstLine="0"/>
              <w:rPr>
                <w:sz w:val="20"/>
              </w:rPr>
            </w:pPr>
            <w:r w:rsidRPr="00DA50D6">
              <w:rPr>
                <w:sz w:val="20"/>
              </w:rPr>
              <w:t>ОБЗР</w:t>
            </w:r>
          </w:p>
        </w:tc>
        <w:tc>
          <w:tcPr>
            <w:tcW w:w="1701" w:type="dxa"/>
            <w:shd w:val="clear" w:color="auto" w:fill="auto"/>
            <w:noWrap/>
            <w:vAlign w:val="bottom"/>
            <w:hideMark/>
          </w:tcPr>
          <w:p w:rsidR="002B46A2" w:rsidRPr="00DA50D6" w:rsidRDefault="002B46A2" w:rsidP="002B46A2">
            <w:pPr>
              <w:rPr>
                <w:sz w:val="20"/>
              </w:rPr>
            </w:pPr>
            <w:r w:rsidRPr="00DA50D6">
              <w:rPr>
                <w:sz w:val="20"/>
              </w:rPr>
              <w:t>Б</w:t>
            </w:r>
          </w:p>
        </w:tc>
        <w:tc>
          <w:tcPr>
            <w:tcW w:w="1701" w:type="dxa"/>
            <w:shd w:val="clear" w:color="auto" w:fill="auto"/>
            <w:noWrap/>
            <w:vAlign w:val="bottom"/>
            <w:hideMark/>
          </w:tcPr>
          <w:p w:rsidR="002B46A2" w:rsidRPr="00DA50D6" w:rsidRDefault="00DA50D6" w:rsidP="002B46A2">
            <w:pPr>
              <w:jc w:val="right"/>
              <w:rPr>
                <w:sz w:val="20"/>
                <w:lang w:val="ru-RU"/>
              </w:rPr>
            </w:pPr>
            <w:r w:rsidRPr="00DA50D6">
              <w:rPr>
                <w:sz w:val="20"/>
                <w:lang w:val="ru-RU"/>
              </w:rPr>
              <w:t>1</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1</w:t>
            </w:r>
          </w:p>
        </w:tc>
      </w:tr>
      <w:tr w:rsidR="002B46A2" w:rsidRPr="00DA50D6" w:rsidTr="00916101">
        <w:trPr>
          <w:trHeight w:val="600"/>
        </w:trPr>
        <w:tc>
          <w:tcPr>
            <w:tcW w:w="4253" w:type="dxa"/>
            <w:shd w:val="clear" w:color="auto" w:fill="auto"/>
            <w:vAlign w:val="bottom"/>
            <w:hideMark/>
          </w:tcPr>
          <w:p w:rsidR="002B46A2" w:rsidRPr="00DA50D6" w:rsidRDefault="002B46A2" w:rsidP="002B46A2">
            <w:pPr>
              <w:ind w:firstLine="0"/>
              <w:rPr>
                <w:sz w:val="20"/>
              </w:rPr>
            </w:pPr>
            <w:r w:rsidRPr="00DA50D6">
              <w:rPr>
                <w:sz w:val="20"/>
              </w:rPr>
              <w:t>Индивидуальный проект</w:t>
            </w:r>
          </w:p>
        </w:tc>
        <w:tc>
          <w:tcPr>
            <w:tcW w:w="1701" w:type="dxa"/>
            <w:shd w:val="clear" w:color="auto" w:fill="auto"/>
            <w:noWrap/>
            <w:vAlign w:val="bottom"/>
            <w:hideMark/>
          </w:tcPr>
          <w:p w:rsidR="002B46A2" w:rsidRPr="00DA50D6" w:rsidRDefault="00DA50D6" w:rsidP="002B46A2">
            <w:pPr>
              <w:rPr>
                <w:sz w:val="20"/>
              </w:rPr>
            </w:pPr>
            <w:r>
              <w:rPr>
                <w:sz w:val="20"/>
                <w:lang w:val="ru-RU"/>
              </w:rPr>
              <w:t>Б</w:t>
            </w:r>
            <w:r w:rsidR="002B46A2" w:rsidRPr="00DA50D6">
              <w:rPr>
                <w:sz w:val="20"/>
              </w:rPr>
              <w:t>   </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1</w:t>
            </w:r>
          </w:p>
        </w:tc>
        <w:tc>
          <w:tcPr>
            <w:tcW w:w="1984" w:type="dxa"/>
            <w:shd w:val="clear" w:color="auto" w:fill="auto"/>
            <w:noWrap/>
            <w:vAlign w:val="bottom"/>
            <w:hideMark/>
          </w:tcPr>
          <w:p w:rsidR="002B46A2" w:rsidRPr="00DA50D6" w:rsidRDefault="002B46A2" w:rsidP="002B46A2">
            <w:pPr>
              <w:rPr>
                <w:sz w:val="20"/>
                <w:lang w:val="ru-RU"/>
              </w:rPr>
            </w:pPr>
            <w:r w:rsidRPr="00DA50D6">
              <w:rPr>
                <w:sz w:val="20"/>
              </w:rPr>
              <w:t>   </w:t>
            </w:r>
            <w:r w:rsidRPr="00DA50D6">
              <w:rPr>
                <w:sz w:val="20"/>
                <w:lang w:val="ru-RU"/>
              </w:rPr>
              <w:t>-</w:t>
            </w:r>
          </w:p>
        </w:tc>
      </w:tr>
      <w:tr w:rsidR="002B46A2" w:rsidRPr="00DA50D6" w:rsidTr="00916101">
        <w:trPr>
          <w:trHeight w:val="300"/>
        </w:trPr>
        <w:tc>
          <w:tcPr>
            <w:tcW w:w="4253" w:type="dxa"/>
            <w:shd w:val="clear" w:color="auto" w:fill="auto"/>
            <w:vAlign w:val="bottom"/>
            <w:hideMark/>
          </w:tcPr>
          <w:p w:rsidR="002B46A2" w:rsidRPr="00DA50D6" w:rsidRDefault="002B46A2" w:rsidP="002B46A2">
            <w:pPr>
              <w:rPr>
                <w:sz w:val="20"/>
              </w:rPr>
            </w:pPr>
            <w:r w:rsidRPr="00DA50D6">
              <w:rPr>
                <w:sz w:val="20"/>
              </w:rPr>
              <w:t> ИТОГО</w:t>
            </w:r>
          </w:p>
        </w:tc>
        <w:tc>
          <w:tcPr>
            <w:tcW w:w="1701" w:type="dxa"/>
            <w:shd w:val="clear" w:color="auto" w:fill="auto"/>
            <w:noWrap/>
            <w:vAlign w:val="bottom"/>
            <w:hideMark/>
          </w:tcPr>
          <w:p w:rsidR="002B46A2" w:rsidRPr="00DA50D6" w:rsidRDefault="002B46A2" w:rsidP="002B46A2">
            <w:pPr>
              <w:rPr>
                <w:sz w:val="20"/>
              </w:rPr>
            </w:pPr>
            <w:r w:rsidRPr="00DA50D6">
              <w:rPr>
                <w:sz w:val="20"/>
              </w:rPr>
              <w:t> </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33</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31</w:t>
            </w:r>
          </w:p>
        </w:tc>
      </w:tr>
      <w:tr w:rsidR="00DA50D6" w:rsidRPr="00DA50D6" w:rsidTr="00916101">
        <w:trPr>
          <w:trHeight w:val="300"/>
        </w:trPr>
        <w:tc>
          <w:tcPr>
            <w:tcW w:w="9639" w:type="dxa"/>
            <w:gridSpan w:val="4"/>
            <w:shd w:val="clear" w:color="auto" w:fill="auto"/>
            <w:vAlign w:val="bottom"/>
            <w:hideMark/>
          </w:tcPr>
          <w:p w:rsidR="00DA50D6" w:rsidRPr="00DA50D6" w:rsidRDefault="00DA50D6" w:rsidP="002B46A2">
            <w:pPr>
              <w:jc w:val="right"/>
              <w:rPr>
                <w:sz w:val="20"/>
                <w:lang w:val="ru-RU"/>
              </w:rPr>
            </w:pPr>
            <w:r w:rsidRPr="00DA50D6">
              <w:rPr>
                <w:b/>
                <w:bCs/>
                <w:i/>
                <w:iCs/>
                <w:sz w:val="20"/>
                <w:szCs w:val="20"/>
                <w:lang w:val="ru-RU"/>
              </w:rPr>
              <w:t>Часть, формируемая участниками образовательных отношений</w:t>
            </w:r>
          </w:p>
        </w:tc>
      </w:tr>
      <w:tr w:rsidR="00DA50D6" w:rsidRPr="00DA50D6" w:rsidTr="00916101">
        <w:trPr>
          <w:trHeight w:val="300"/>
        </w:trPr>
        <w:tc>
          <w:tcPr>
            <w:tcW w:w="4253" w:type="dxa"/>
            <w:shd w:val="clear" w:color="auto" w:fill="auto"/>
            <w:vAlign w:val="bottom"/>
            <w:hideMark/>
          </w:tcPr>
          <w:p w:rsidR="00DA50D6" w:rsidRPr="00DA50D6" w:rsidRDefault="00DA50D6" w:rsidP="00DA50D6">
            <w:pPr>
              <w:ind w:firstLine="0"/>
              <w:rPr>
                <w:sz w:val="20"/>
                <w:lang w:val="ru-RU"/>
              </w:rPr>
            </w:pPr>
            <w:r w:rsidRPr="00DA50D6">
              <w:rPr>
                <w:sz w:val="20"/>
                <w:lang w:val="ru-RU"/>
              </w:rPr>
              <w:t>ОБЖ</w:t>
            </w:r>
          </w:p>
        </w:tc>
        <w:tc>
          <w:tcPr>
            <w:tcW w:w="1701" w:type="dxa"/>
            <w:shd w:val="clear" w:color="auto" w:fill="auto"/>
            <w:noWrap/>
            <w:vAlign w:val="bottom"/>
            <w:hideMark/>
          </w:tcPr>
          <w:p w:rsidR="00DA50D6" w:rsidRPr="00DA50D6" w:rsidRDefault="00DA50D6" w:rsidP="00DA50D6">
            <w:pPr>
              <w:rPr>
                <w:sz w:val="20"/>
                <w:lang w:val="ru-RU"/>
              </w:rPr>
            </w:pPr>
            <w:r w:rsidRPr="00DA50D6">
              <w:rPr>
                <w:sz w:val="20"/>
                <w:lang w:val="ru-RU"/>
              </w:rPr>
              <w:t>Б</w:t>
            </w:r>
          </w:p>
        </w:tc>
        <w:tc>
          <w:tcPr>
            <w:tcW w:w="1701" w:type="dxa"/>
            <w:shd w:val="clear" w:color="auto" w:fill="auto"/>
            <w:noWrap/>
            <w:vAlign w:val="bottom"/>
            <w:hideMark/>
          </w:tcPr>
          <w:p w:rsidR="00DA50D6" w:rsidRPr="00DA50D6" w:rsidRDefault="00DA50D6" w:rsidP="00DA50D6">
            <w:pPr>
              <w:jc w:val="right"/>
              <w:rPr>
                <w:sz w:val="20"/>
                <w:lang w:val="ru-RU"/>
              </w:rPr>
            </w:pPr>
            <w:r w:rsidRPr="00DA50D6">
              <w:rPr>
                <w:sz w:val="20"/>
                <w:lang w:val="ru-RU"/>
              </w:rPr>
              <w:t>1</w:t>
            </w:r>
          </w:p>
        </w:tc>
        <w:tc>
          <w:tcPr>
            <w:tcW w:w="1984" w:type="dxa"/>
            <w:shd w:val="clear" w:color="auto" w:fill="auto"/>
            <w:noWrap/>
            <w:vAlign w:val="bottom"/>
            <w:hideMark/>
          </w:tcPr>
          <w:p w:rsidR="00DA50D6" w:rsidRPr="00DA50D6" w:rsidRDefault="00DA50D6" w:rsidP="002B46A2">
            <w:pPr>
              <w:jc w:val="right"/>
              <w:rPr>
                <w:sz w:val="20"/>
                <w:lang w:val="ru-RU"/>
              </w:rPr>
            </w:pPr>
          </w:p>
        </w:tc>
      </w:tr>
      <w:tr w:rsidR="00CB7171" w:rsidRPr="00DA50D6" w:rsidTr="00916101">
        <w:trPr>
          <w:trHeight w:val="300"/>
        </w:trPr>
        <w:tc>
          <w:tcPr>
            <w:tcW w:w="4253" w:type="dxa"/>
            <w:shd w:val="clear" w:color="auto" w:fill="auto"/>
            <w:vAlign w:val="bottom"/>
            <w:hideMark/>
          </w:tcPr>
          <w:p w:rsidR="00CB7171" w:rsidRPr="00DA50D6" w:rsidRDefault="00CB7171" w:rsidP="00DA50D6">
            <w:pPr>
              <w:ind w:firstLine="0"/>
              <w:rPr>
                <w:sz w:val="20"/>
                <w:lang w:val="ru-RU"/>
              </w:rPr>
            </w:pPr>
            <w:r>
              <w:rPr>
                <w:sz w:val="20"/>
                <w:lang w:val="ru-RU"/>
              </w:rPr>
              <w:t>Системы счисления</w:t>
            </w:r>
          </w:p>
        </w:tc>
        <w:tc>
          <w:tcPr>
            <w:tcW w:w="1701" w:type="dxa"/>
            <w:shd w:val="clear" w:color="auto" w:fill="auto"/>
            <w:noWrap/>
            <w:vAlign w:val="bottom"/>
            <w:hideMark/>
          </w:tcPr>
          <w:p w:rsidR="00CB7171" w:rsidRPr="00DA50D6" w:rsidRDefault="00CB7171" w:rsidP="00DA50D6">
            <w:pPr>
              <w:rPr>
                <w:sz w:val="20"/>
                <w:lang w:val="ru-RU"/>
              </w:rPr>
            </w:pPr>
          </w:p>
        </w:tc>
        <w:tc>
          <w:tcPr>
            <w:tcW w:w="1701" w:type="dxa"/>
            <w:shd w:val="clear" w:color="auto" w:fill="auto"/>
            <w:noWrap/>
            <w:vAlign w:val="bottom"/>
            <w:hideMark/>
          </w:tcPr>
          <w:p w:rsidR="00CB7171" w:rsidRPr="00DA50D6" w:rsidRDefault="00CB7171" w:rsidP="00DA50D6">
            <w:pPr>
              <w:jc w:val="right"/>
              <w:rPr>
                <w:sz w:val="20"/>
                <w:lang w:val="ru-RU"/>
              </w:rPr>
            </w:pPr>
            <w:r>
              <w:rPr>
                <w:sz w:val="20"/>
                <w:lang w:val="ru-RU"/>
              </w:rPr>
              <w:t>-</w:t>
            </w:r>
          </w:p>
        </w:tc>
        <w:tc>
          <w:tcPr>
            <w:tcW w:w="1984" w:type="dxa"/>
            <w:shd w:val="clear" w:color="auto" w:fill="auto"/>
            <w:noWrap/>
            <w:vAlign w:val="bottom"/>
            <w:hideMark/>
          </w:tcPr>
          <w:p w:rsidR="00CB7171" w:rsidRPr="00DA50D6" w:rsidRDefault="00CB7171" w:rsidP="002B46A2">
            <w:pPr>
              <w:jc w:val="right"/>
              <w:rPr>
                <w:sz w:val="20"/>
                <w:lang w:val="ru-RU"/>
              </w:rPr>
            </w:pPr>
            <w:r w:rsidRPr="00DA50D6">
              <w:rPr>
                <w:sz w:val="20"/>
                <w:lang w:val="ru-RU"/>
              </w:rPr>
              <w:t>3</w:t>
            </w:r>
          </w:p>
        </w:tc>
      </w:tr>
      <w:tr w:rsidR="002B46A2" w:rsidRPr="00DA50D6" w:rsidTr="00916101">
        <w:trPr>
          <w:trHeight w:val="300"/>
        </w:trPr>
        <w:tc>
          <w:tcPr>
            <w:tcW w:w="4253" w:type="dxa"/>
            <w:shd w:val="clear" w:color="auto" w:fill="auto"/>
            <w:vAlign w:val="bottom"/>
            <w:hideMark/>
          </w:tcPr>
          <w:p w:rsidR="002B46A2" w:rsidRPr="00DA50D6" w:rsidRDefault="002B46A2" w:rsidP="002B46A2">
            <w:pPr>
              <w:rPr>
                <w:sz w:val="20"/>
              </w:rPr>
            </w:pPr>
            <w:r w:rsidRPr="00DA50D6">
              <w:rPr>
                <w:sz w:val="20"/>
              </w:rPr>
              <w:t> Итого</w:t>
            </w:r>
          </w:p>
        </w:tc>
        <w:tc>
          <w:tcPr>
            <w:tcW w:w="1701" w:type="dxa"/>
            <w:shd w:val="clear" w:color="auto" w:fill="auto"/>
            <w:noWrap/>
            <w:vAlign w:val="bottom"/>
            <w:hideMark/>
          </w:tcPr>
          <w:p w:rsidR="002B46A2" w:rsidRPr="00DA50D6" w:rsidRDefault="002B46A2" w:rsidP="002B46A2">
            <w:pPr>
              <w:rPr>
                <w:sz w:val="20"/>
              </w:rPr>
            </w:pPr>
            <w:r w:rsidRPr="00DA50D6">
              <w:rPr>
                <w:sz w:val="20"/>
              </w:rPr>
              <w:t> </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1</w:t>
            </w:r>
          </w:p>
        </w:tc>
        <w:tc>
          <w:tcPr>
            <w:tcW w:w="1984" w:type="dxa"/>
            <w:shd w:val="clear" w:color="auto" w:fill="auto"/>
            <w:noWrap/>
            <w:vAlign w:val="bottom"/>
            <w:hideMark/>
          </w:tcPr>
          <w:p w:rsidR="002B46A2" w:rsidRPr="00DA50D6" w:rsidRDefault="002B46A2" w:rsidP="002B46A2">
            <w:pPr>
              <w:jc w:val="right"/>
              <w:rPr>
                <w:sz w:val="20"/>
                <w:lang w:val="ru-RU"/>
              </w:rPr>
            </w:pPr>
            <w:r w:rsidRPr="00DA50D6">
              <w:rPr>
                <w:sz w:val="20"/>
                <w:lang w:val="ru-RU"/>
              </w:rPr>
              <w:t>1</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Учебные недели</w:t>
            </w:r>
          </w:p>
        </w:tc>
        <w:tc>
          <w:tcPr>
            <w:tcW w:w="1701" w:type="dxa"/>
            <w:shd w:val="clear" w:color="auto" w:fill="auto"/>
            <w:noWrap/>
            <w:vAlign w:val="bottom"/>
            <w:hideMark/>
          </w:tcPr>
          <w:p w:rsidR="002B46A2" w:rsidRPr="00DA50D6" w:rsidRDefault="002B46A2" w:rsidP="002B46A2">
            <w:pPr>
              <w:rPr>
                <w:sz w:val="20"/>
              </w:rPr>
            </w:pPr>
            <w:r w:rsidRPr="00DA50D6">
              <w:rPr>
                <w:sz w:val="20"/>
              </w:rPr>
              <w:t>   </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34</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34</w:t>
            </w:r>
          </w:p>
        </w:tc>
      </w:tr>
      <w:tr w:rsidR="002B46A2" w:rsidRPr="00DA50D6" w:rsidTr="00916101">
        <w:trPr>
          <w:trHeight w:val="300"/>
        </w:trPr>
        <w:tc>
          <w:tcPr>
            <w:tcW w:w="4253" w:type="dxa"/>
            <w:shd w:val="clear" w:color="auto" w:fill="auto"/>
            <w:vAlign w:val="bottom"/>
            <w:hideMark/>
          </w:tcPr>
          <w:p w:rsidR="002B46A2" w:rsidRPr="00DA50D6" w:rsidRDefault="002B46A2" w:rsidP="002B46A2">
            <w:pPr>
              <w:ind w:firstLine="0"/>
              <w:rPr>
                <w:sz w:val="20"/>
              </w:rPr>
            </w:pPr>
            <w:r w:rsidRPr="00DA50D6">
              <w:rPr>
                <w:sz w:val="20"/>
              </w:rPr>
              <w:t>Всего часов</w:t>
            </w:r>
          </w:p>
        </w:tc>
        <w:tc>
          <w:tcPr>
            <w:tcW w:w="1701" w:type="dxa"/>
            <w:shd w:val="clear" w:color="auto" w:fill="auto"/>
            <w:noWrap/>
            <w:vAlign w:val="bottom"/>
            <w:hideMark/>
          </w:tcPr>
          <w:p w:rsidR="002B46A2" w:rsidRPr="00DA50D6" w:rsidRDefault="002B46A2" w:rsidP="002B46A2">
            <w:pPr>
              <w:rPr>
                <w:sz w:val="20"/>
              </w:rPr>
            </w:pPr>
            <w:r w:rsidRPr="00DA50D6">
              <w:rPr>
                <w:sz w:val="20"/>
              </w:rPr>
              <w:t>   </w:t>
            </w:r>
          </w:p>
        </w:tc>
        <w:tc>
          <w:tcPr>
            <w:tcW w:w="1701" w:type="dxa"/>
            <w:shd w:val="clear" w:color="auto" w:fill="auto"/>
            <w:noWrap/>
            <w:vAlign w:val="bottom"/>
            <w:hideMark/>
          </w:tcPr>
          <w:p w:rsidR="002B46A2" w:rsidRPr="00DA50D6" w:rsidRDefault="002B46A2" w:rsidP="002B46A2">
            <w:pPr>
              <w:jc w:val="right"/>
              <w:rPr>
                <w:sz w:val="20"/>
              </w:rPr>
            </w:pPr>
            <w:r w:rsidRPr="00DA50D6">
              <w:rPr>
                <w:sz w:val="20"/>
              </w:rPr>
              <w:t>34</w:t>
            </w:r>
          </w:p>
        </w:tc>
        <w:tc>
          <w:tcPr>
            <w:tcW w:w="1984" w:type="dxa"/>
            <w:shd w:val="clear" w:color="auto" w:fill="auto"/>
            <w:noWrap/>
            <w:vAlign w:val="bottom"/>
            <w:hideMark/>
          </w:tcPr>
          <w:p w:rsidR="002B46A2" w:rsidRPr="00DA50D6" w:rsidRDefault="002B46A2" w:rsidP="002B46A2">
            <w:pPr>
              <w:jc w:val="right"/>
              <w:rPr>
                <w:sz w:val="20"/>
              </w:rPr>
            </w:pPr>
            <w:r w:rsidRPr="00DA50D6">
              <w:rPr>
                <w:sz w:val="20"/>
              </w:rPr>
              <w:t>34</w:t>
            </w:r>
          </w:p>
        </w:tc>
      </w:tr>
      <w:tr w:rsidR="002B46A2" w:rsidRPr="00DA50D6" w:rsidTr="00916101">
        <w:trPr>
          <w:trHeight w:val="1800"/>
        </w:trPr>
        <w:tc>
          <w:tcPr>
            <w:tcW w:w="4253" w:type="dxa"/>
            <w:shd w:val="clear" w:color="auto" w:fill="auto"/>
            <w:noWrap/>
            <w:vAlign w:val="bottom"/>
          </w:tcPr>
          <w:p w:rsidR="002B46A2" w:rsidRPr="00DA50D6" w:rsidRDefault="002B46A2" w:rsidP="002B46A2">
            <w:pPr>
              <w:ind w:firstLine="0"/>
              <w:rPr>
                <w:sz w:val="20"/>
                <w:lang w:val="ru-RU"/>
              </w:rPr>
            </w:pPr>
            <w:r w:rsidRPr="00DA50D6">
              <w:rPr>
                <w:sz w:val="20"/>
                <w:lang w:val="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701" w:type="dxa"/>
            <w:shd w:val="clear" w:color="auto" w:fill="auto"/>
            <w:noWrap/>
            <w:vAlign w:val="bottom"/>
          </w:tcPr>
          <w:p w:rsidR="002B46A2" w:rsidRPr="00DA50D6" w:rsidRDefault="002B46A2" w:rsidP="002B46A2">
            <w:pPr>
              <w:rPr>
                <w:sz w:val="20"/>
                <w:lang w:val="ru-RU"/>
              </w:rPr>
            </w:pPr>
          </w:p>
        </w:tc>
        <w:tc>
          <w:tcPr>
            <w:tcW w:w="1701" w:type="dxa"/>
            <w:shd w:val="clear" w:color="auto" w:fill="auto"/>
            <w:noWrap/>
            <w:vAlign w:val="bottom"/>
          </w:tcPr>
          <w:p w:rsidR="002B46A2" w:rsidRPr="00DA50D6" w:rsidRDefault="00916101" w:rsidP="002B46A2">
            <w:pPr>
              <w:jc w:val="right"/>
              <w:rPr>
                <w:sz w:val="20"/>
                <w:lang w:val="ru-RU"/>
              </w:rPr>
            </w:pPr>
            <w:r>
              <w:rPr>
                <w:sz w:val="20"/>
                <w:lang w:val="ru-RU"/>
              </w:rPr>
              <w:t>1156</w:t>
            </w:r>
          </w:p>
        </w:tc>
        <w:tc>
          <w:tcPr>
            <w:tcW w:w="1984" w:type="dxa"/>
            <w:shd w:val="clear" w:color="auto" w:fill="auto"/>
            <w:noWrap/>
            <w:vAlign w:val="bottom"/>
          </w:tcPr>
          <w:p w:rsidR="002B46A2" w:rsidRPr="00DA50D6" w:rsidRDefault="00916101" w:rsidP="002B46A2">
            <w:pPr>
              <w:jc w:val="right"/>
              <w:rPr>
                <w:sz w:val="20"/>
                <w:lang w:val="ru-RU"/>
              </w:rPr>
            </w:pPr>
            <w:r>
              <w:rPr>
                <w:sz w:val="20"/>
                <w:lang w:val="ru-RU"/>
              </w:rPr>
              <w:t>1156</w:t>
            </w:r>
          </w:p>
        </w:tc>
      </w:tr>
    </w:tbl>
    <w:p w:rsidR="002B46A2" w:rsidRPr="00AD00BC" w:rsidRDefault="002B46A2" w:rsidP="002B46A2">
      <w:pPr>
        <w:suppressAutoHyphens/>
        <w:spacing w:line="276" w:lineRule="auto"/>
        <w:outlineLvl w:val="0"/>
        <w:rPr>
          <w:rFonts w:eastAsia="Courier New"/>
          <w:kern w:val="1"/>
          <w:lang w:val="ru-RU"/>
        </w:rPr>
      </w:pPr>
    </w:p>
    <w:p w:rsidR="002B46A2" w:rsidRPr="00F37805" w:rsidRDefault="002B46A2" w:rsidP="002B46A2">
      <w:pPr>
        <w:suppressAutoHyphens/>
        <w:spacing w:line="276" w:lineRule="auto"/>
        <w:jc w:val="center"/>
        <w:outlineLvl w:val="0"/>
        <w:rPr>
          <w:rFonts w:eastAsia="Courier New"/>
          <w:kern w:val="1"/>
          <w:lang w:val="ru-RU"/>
        </w:rPr>
      </w:pPr>
    </w:p>
    <w:p w:rsidR="002B46A2" w:rsidRPr="004E35B9" w:rsidRDefault="002B46A2" w:rsidP="002B46A2">
      <w:pPr>
        <w:suppressAutoHyphens/>
        <w:spacing w:line="276" w:lineRule="auto"/>
        <w:jc w:val="center"/>
        <w:outlineLvl w:val="0"/>
        <w:rPr>
          <w:rFonts w:eastAsia="Courier New"/>
          <w:b/>
          <w:kern w:val="1"/>
          <w:lang w:val="ru-RU"/>
        </w:rPr>
      </w:pPr>
      <w:r w:rsidRPr="00F37805">
        <w:rPr>
          <w:rFonts w:eastAsia="Courier New"/>
          <w:b/>
          <w:kern w:val="1"/>
          <w:lang w:val="ru-RU"/>
        </w:rPr>
        <w:t xml:space="preserve"> </w:t>
      </w:r>
      <w:r w:rsidRPr="004E35B9">
        <w:rPr>
          <w:rFonts w:eastAsia="Courier New"/>
          <w:b/>
          <w:kern w:val="1"/>
          <w:lang w:val="ru-RU"/>
        </w:rPr>
        <w:t xml:space="preserve">Индивидуальный учебный план 10-11 класс </w:t>
      </w:r>
    </w:p>
    <w:p w:rsidR="002B46A2" w:rsidRPr="00AD00BC" w:rsidRDefault="002B46A2" w:rsidP="002B46A2">
      <w:pPr>
        <w:suppressAutoHyphens/>
        <w:spacing w:line="276" w:lineRule="auto"/>
        <w:jc w:val="center"/>
        <w:outlineLvl w:val="0"/>
        <w:rPr>
          <w:rFonts w:eastAsia="Courier New"/>
          <w:b/>
          <w:kern w:val="1"/>
          <w:lang w:val="ru-RU"/>
        </w:rPr>
      </w:pPr>
      <w:r w:rsidRPr="004E35B9">
        <w:rPr>
          <w:rFonts w:eastAsia="Courier New"/>
          <w:b/>
          <w:kern w:val="1"/>
          <w:lang w:val="ru-RU"/>
        </w:rPr>
        <w:t>на 202</w:t>
      </w:r>
      <w:r>
        <w:rPr>
          <w:rFonts w:eastAsia="Courier New"/>
          <w:b/>
          <w:kern w:val="1"/>
          <w:lang w:val="ru-RU"/>
        </w:rPr>
        <w:t>6</w:t>
      </w:r>
      <w:r w:rsidRPr="004E35B9">
        <w:rPr>
          <w:rFonts w:eastAsia="Courier New"/>
          <w:b/>
          <w:kern w:val="1"/>
          <w:lang w:val="ru-RU"/>
        </w:rPr>
        <w:t>-202</w:t>
      </w:r>
      <w:r>
        <w:rPr>
          <w:rFonts w:eastAsia="Courier New"/>
          <w:b/>
          <w:kern w:val="1"/>
          <w:lang w:val="ru-RU"/>
        </w:rPr>
        <w:t>8</w:t>
      </w:r>
      <w:r w:rsidRPr="004E35B9">
        <w:rPr>
          <w:rFonts w:eastAsia="Courier New"/>
          <w:b/>
          <w:kern w:val="1"/>
          <w:lang w:val="ru-RU"/>
        </w:rPr>
        <w:t xml:space="preserve"> учебны</w:t>
      </w:r>
      <w:r>
        <w:rPr>
          <w:rFonts w:eastAsia="Courier New"/>
          <w:b/>
          <w:kern w:val="1"/>
          <w:lang w:val="ru-RU"/>
        </w:rPr>
        <w:t>е</w:t>
      </w:r>
      <w:r w:rsidRPr="004E35B9">
        <w:rPr>
          <w:rFonts w:eastAsia="Courier New"/>
          <w:b/>
          <w:kern w:val="1"/>
          <w:lang w:val="ru-RU"/>
        </w:rPr>
        <w:t xml:space="preserve"> год</w:t>
      </w:r>
      <w:r>
        <w:rPr>
          <w:rFonts w:eastAsia="Courier New"/>
          <w:b/>
          <w:kern w:val="1"/>
          <w:lang w:val="ru-RU"/>
        </w:rPr>
        <w:t>а</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65"/>
        <w:gridCol w:w="1276"/>
        <w:gridCol w:w="1985"/>
        <w:gridCol w:w="1559"/>
      </w:tblGrid>
      <w:tr w:rsidR="002B46A2" w:rsidTr="00594CA9">
        <w:tc>
          <w:tcPr>
            <w:tcW w:w="5165" w:type="dxa"/>
            <w:vMerge w:val="restart"/>
          </w:tcPr>
          <w:p w:rsidR="002B46A2" w:rsidRPr="0024057D" w:rsidRDefault="002B46A2" w:rsidP="002B46A2">
            <w:pPr>
              <w:pStyle w:val="ConsPlusNormal"/>
              <w:jc w:val="center"/>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Учебный предмет (учебный курс)</w:t>
            </w:r>
          </w:p>
        </w:tc>
        <w:tc>
          <w:tcPr>
            <w:tcW w:w="1276" w:type="dxa"/>
            <w:vMerge w:val="restart"/>
          </w:tcPr>
          <w:p w:rsidR="002B46A2" w:rsidRPr="0024057D" w:rsidRDefault="002B46A2" w:rsidP="002B46A2">
            <w:pPr>
              <w:pStyle w:val="ConsPlusNormal"/>
              <w:jc w:val="center"/>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Уровень</w:t>
            </w:r>
          </w:p>
        </w:tc>
        <w:tc>
          <w:tcPr>
            <w:tcW w:w="3544" w:type="dxa"/>
            <w:gridSpan w:val="2"/>
          </w:tcPr>
          <w:p w:rsidR="002B46A2" w:rsidRPr="0024057D" w:rsidRDefault="002B46A2" w:rsidP="002B46A2">
            <w:pPr>
              <w:pStyle w:val="ConsPlusNormal"/>
              <w:jc w:val="center"/>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5-ти дневная неделя</w:t>
            </w:r>
          </w:p>
        </w:tc>
      </w:tr>
      <w:tr w:rsidR="002B46A2" w:rsidTr="00594CA9">
        <w:tc>
          <w:tcPr>
            <w:tcW w:w="5165" w:type="dxa"/>
            <w:vMerge/>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p>
        </w:tc>
        <w:tc>
          <w:tcPr>
            <w:tcW w:w="1276" w:type="dxa"/>
            <w:vMerge/>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p>
        </w:tc>
        <w:tc>
          <w:tcPr>
            <w:tcW w:w="3544" w:type="dxa"/>
            <w:gridSpan w:val="2"/>
          </w:tcPr>
          <w:p w:rsidR="002B46A2" w:rsidRPr="0024057D" w:rsidRDefault="002B46A2" w:rsidP="002B46A2">
            <w:pPr>
              <w:pStyle w:val="ConsPlusNormal"/>
              <w:jc w:val="center"/>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Количество часов в неделю</w:t>
            </w:r>
          </w:p>
        </w:tc>
      </w:tr>
      <w:tr w:rsidR="002B46A2" w:rsidTr="00594CA9">
        <w:tc>
          <w:tcPr>
            <w:tcW w:w="5165" w:type="dxa"/>
            <w:vMerge/>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p>
        </w:tc>
        <w:tc>
          <w:tcPr>
            <w:tcW w:w="1276" w:type="dxa"/>
            <w:vMerge/>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p>
        </w:tc>
        <w:tc>
          <w:tcPr>
            <w:tcW w:w="1985" w:type="dxa"/>
          </w:tcPr>
          <w:p w:rsidR="002B46A2" w:rsidRPr="0024057D" w:rsidRDefault="002B46A2" w:rsidP="002B46A2">
            <w:pPr>
              <w:pStyle w:val="ConsPlusNormal"/>
              <w:jc w:val="center"/>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10 класс</w:t>
            </w:r>
          </w:p>
        </w:tc>
        <w:tc>
          <w:tcPr>
            <w:tcW w:w="1559" w:type="dxa"/>
          </w:tcPr>
          <w:p w:rsidR="002B46A2" w:rsidRPr="0024057D" w:rsidRDefault="002B46A2" w:rsidP="002B46A2">
            <w:pPr>
              <w:pStyle w:val="ConsPlusNormal"/>
              <w:jc w:val="center"/>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11 класс</w:t>
            </w:r>
          </w:p>
        </w:tc>
      </w:tr>
      <w:tr w:rsidR="00594CA9" w:rsidTr="008C5DC1">
        <w:tc>
          <w:tcPr>
            <w:tcW w:w="9985" w:type="dxa"/>
            <w:gridSpan w:val="4"/>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Обязательная часть</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Русский язык</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Литература</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Иностранный язык</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Алгебра и начала математического анализа</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3</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3</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Геометрия</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2</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2</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Вероятность и статистика</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Информатика</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Физика</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Химия</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у</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Биология</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У</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История</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Обществознание</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2</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География</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w:t>
            </w:r>
          </w:p>
        </w:tc>
      </w:tr>
      <w:tr w:rsidR="002B46A2" w:rsidTr="00594CA9">
        <w:tc>
          <w:tcPr>
            <w:tcW w:w="5165"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Основы безопасности и защиты Родины</w:t>
            </w:r>
          </w:p>
        </w:tc>
        <w:tc>
          <w:tcPr>
            <w:tcW w:w="1276"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2B46A2"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1</w:t>
            </w:r>
          </w:p>
        </w:tc>
        <w:tc>
          <w:tcPr>
            <w:tcW w:w="1559" w:type="dxa"/>
          </w:tcPr>
          <w:p w:rsidR="002B46A2" w:rsidRPr="0024057D" w:rsidRDefault="002B46A2"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w:t>
            </w:r>
          </w:p>
        </w:tc>
      </w:tr>
      <w:tr w:rsidR="00594CA9" w:rsidTr="00594CA9">
        <w:tc>
          <w:tcPr>
            <w:tcW w:w="516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Физическая культура</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Б</w:t>
            </w:r>
          </w:p>
        </w:tc>
        <w:tc>
          <w:tcPr>
            <w:tcW w:w="198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p>
        </w:tc>
      </w:tr>
      <w:tr w:rsidR="00594CA9" w:rsidTr="00594CA9">
        <w:tc>
          <w:tcPr>
            <w:tcW w:w="516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Индивидуальный проект</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1</w:t>
            </w: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r>
      <w:tr w:rsidR="00594CA9" w:rsidTr="00594CA9">
        <w:tc>
          <w:tcPr>
            <w:tcW w:w="516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ИТОГО</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Pr="0024057D" w:rsidRDefault="00594CA9" w:rsidP="00594CA9">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w:t>
            </w:r>
            <w:r>
              <w:rPr>
                <w:rFonts w:ascii="Times New Roman" w:eastAsia="Courier New" w:hAnsi="Times New Roman" w:cs="Times New Roman"/>
                <w:kern w:val="1"/>
                <w:sz w:val="24"/>
                <w:szCs w:val="24"/>
                <w:lang w:eastAsia="en-US" w:bidi="ar-SA"/>
              </w:rPr>
              <w:t>2</w:t>
            </w: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31</w:t>
            </w:r>
          </w:p>
        </w:tc>
      </w:tr>
      <w:tr w:rsidR="00594CA9" w:rsidTr="00594CA9">
        <w:tc>
          <w:tcPr>
            <w:tcW w:w="516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Часть, формируемая участниками образовательных отношений</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r>
      <w:tr w:rsidR="00594CA9" w:rsidTr="00594CA9">
        <w:tc>
          <w:tcPr>
            <w:tcW w:w="516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Химия в задачах</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w:t>
            </w: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1</w:t>
            </w:r>
          </w:p>
        </w:tc>
      </w:tr>
      <w:tr w:rsidR="00594CA9" w:rsidTr="00594CA9">
        <w:tc>
          <w:tcPr>
            <w:tcW w:w="5165" w:type="dxa"/>
          </w:tcPr>
          <w:p w:rsidR="00594CA9"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Биология в задачах</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1</w:t>
            </w: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2</w:t>
            </w:r>
          </w:p>
        </w:tc>
      </w:tr>
      <w:tr w:rsidR="00594CA9" w:rsidTr="00594CA9">
        <w:tc>
          <w:tcPr>
            <w:tcW w:w="5165" w:type="dxa"/>
          </w:tcPr>
          <w:p w:rsidR="00594CA9"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ОБЖ</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1</w:t>
            </w:r>
          </w:p>
        </w:tc>
        <w:tc>
          <w:tcPr>
            <w:tcW w:w="1559" w:type="dxa"/>
          </w:tcPr>
          <w:p w:rsidR="00594CA9" w:rsidRDefault="00594CA9" w:rsidP="002B46A2">
            <w:pPr>
              <w:pStyle w:val="ConsPlusNormal"/>
              <w:rPr>
                <w:rFonts w:ascii="Times New Roman" w:eastAsia="Courier New" w:hAnsi="Times New Roman" w:cs="Times New Roman"/>
                <w:kern w:val="1"/>
                <w:sz w:val="24"/>
                <w:szCs w:val="24"/>
                <w:lang w:eastAsia="en-US" w:bidi="ar-SA"/>
              </w:rPr>
            </w:pPr>
          </w:p>
        </w:tc>
      </w:tr>
      <w:tr w:rsidR="00594CA9" w:rsidTr="00594CA9">
        <w:tc>
          <w:tcPr>
            <w:tcW w:w="516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lastRenderedPageBreak/>
              <w:t>Учебные недели</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34</w:t>
            </w: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34</w:t>
            </w:r>
          </w:p>
        </w:tc>
      </w:tr>
      <w:tr w:rsidR="00594CA9" w:rsidTr="00594CA9">
        <w:tc>
          <w:tcPr>
            <w:tcW w:w="516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Всего часов</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34</w:t>
            </w: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34</w:t>
            </w:r>
          </w:p>
        </w:tc>
      </w:tr>
      <w:tr w:rsidR="00594CA9" w:rsidTr="00594CA9">
        <w:tc>
          <w:tcPr>
            <w:tcW w:w="516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Максимально допустимая недельная нагрузка в соответствии с санитарными правилами и нормами</w:t>
            </w:r>
          </w:p>
        </w:tc>
        <w:tc>
          <w:tcPr>
            <w:tcW w:w="1276"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34</w:t>
            </w:r>
          </w:p>
        </w:tc>
        <w:tc>
          <w:tcPr>
            <w:tcW w:w="1559" w:type="dxa"/>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34</w:t>
            </w:r>
          </w:p>
        </w:tc>
      </w:tr>
      <w:tr w:rsidR="00594CA9" w:rsidTr="00594CA9">
        <w:tc>
          <w:tcPr>
            <w:tcW w:w="5165" w:type="dxa"/>
            <w:tcBorders>
              <w:bottom w:val="single" w:sz="4" w:space="0" w:color="auto"/>
            </w:tcBorders>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276" w:type="dxa"/>
            <w:tcBorders>
              <w:bottom w:val="single" w:sz="4" w:space="0" w:color="auto"/>
            </w:tcBorders>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1985" w:type="dxa"/>
            <w:tcBorders>
              <w:bottom w:val="single" w:sz="4" w:space="0" w:color="auto"/>
            </w:tcBorders>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1156</w:t>
            </w:r>
          </w:p>
        </w:tc>
        <w:tc>
          <w:tcPr>
            <w:tcW w:w="1559" w:type="dxa"/>
            <w:tcBorders>
              <w:bottom w:val="single" w:sz="4" w:space="0" w:color="auto"/>
            </w:tcBorders>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Pr>
                <w:rFonts w:ascii="Times New Roman" w:eastAsia="Courier New" w:hAnsi="Times New Roman" w:cs="Times New Roman"/>
                <w:kern w:val="1"/>
                <w:sz w:val="24"/>
                <w:szCs w:val="24"/>
                <w:lang w:eastAsia="en-US" w:bidi="ar-SA"/>
              </w:rPr>
              <w:t>1156</w:t>
            </w:r>
          </w:p>
        </w:tc>
      </w:tr>
      <w:tr w:rsidR="00594CA9" w:rsidTr="00594CA9">
        <w:tc>
          <w:tcPr>
            <w:tcW w:w="5165" w:type="dxa"/>
            <w:tcBorders>
              <w:top w:val="single" w:sz="4" w:space="0" w:color="auto"/>
              <w:left w:val="single" w:sz="4" w:space="0" w:color="auto"/>
              <w:bottom w:val="single" w:sz="4" w:space="0" w:color="auto"/>
              <w:right w:val="single" w:sz="4" w:space="0" w:color="auto"/>
            </w:tcBorders>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Общая допустимая нагрузка за период обучения в 10 - 11-х классах в соответствии с санитарными правилами и нормами в часах, итого</w:t>
            </w:r>
            <w:r>
              <w:rPr>
                <w:rFonts w:ascii="Times New Roman" w:eastAsia="Courier New" w:hAnsi="Times New Roman" w:cs="Times New Roman"/>
                <w:kern w:val="1"/>
                <w:sz w:val="24"/>
                <w:szCs w:val="24"/>
                <w:lang w:eastAsia="en-US" w:bidi="ar-SA"/>
              </w:rPr>
              <w:t xml:space="preserve"> (2312)</w:t>
            </w:r>
          </w:p>
        </w:tc>
        <w:tc>
          <w:tcPr>
            <w:tcW w:w="1276" w:type="dxa"/>
            <w:tcBorders>
              <w:top w:val="single" w:sz="4" w:space="0" w:color="auto"/>
              <w:left w:val="single" w:sz="4" w:space="0" w:color="auto"/>
              <w:bottom w:val="single" w:sz="4" w:space="0" w:color="auto"/>
              <w:right w:val="single" w:sz="4" w:space="0" w:color="auto"/>
            </w:tcBorders>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p>
        </w:tc>
        <w:tc>
          <w:tcPr>
            <w:tcW w:w="3544" w:type="dxa"/>
            <w:gridSpan w:val="2"/>
            <w:tcBorders>
              <w:top w:val="single" w:sz="4" w:space="0" w:color="auto"/>
              <w:left w:val="single" w:sz="4" w:space="0" w:color="auto"/>
              <w:bottom w:val="single" w:sz="4" w:space="0" w:color="auto"/>
              <w:right w:val="single" w:sz="4" w:space="0" w:color="auto"/>
            </w:tcBorders>
          </w:tcPr>
          <w:p w:rsidR="00594CA9" w:rsidRPr="0024057D" w:rsidRDefault="00594CA9" w:rsidP="002B46A2">
            <w:pPr>
              <w:pStyle w:val="ConsPlusNormal"/>
              <w:rPr>
                <w:rFonts w:ascii="Times New Roman" w:eastAsia="Courier New" w:hAnsi="Times New Roman" w:cs="Times New Roman"/>
                <w:kern w:val="1"/>
                <w:sz w:val="24"/>
                <w:szCs w:val="24"/>
                <w:lang w:eastAsia="en-US" w:bidi="ar-SA"/>
              </w:rPr>
            </w:pPr>
            <w:r w:rsidRPr="0024057D">
              <w:rPr>
                <w:rFonts w:ascii="Times New Roman" w:eastAsia="Courier New" w:hAnsi="Times New Roman" w:cs="Times New Roman"/>
                <w:kern w:val="1"/>
                <w:sz w:val="24"/>
                <w:szCs w:val="24"/>
                <w:lang w:eastAsia="en-US" w:bidi="ar-SA"/>
              </w:rPr>
              <w:t>2</w:t>
            </w:r>
            <w:r>
              <w:rPr>
                <w:rFonts w:ascii="Times New Roman" w:eastAsia="Courier New" w:hAnsi="Times New Roman" w:cs="Times New Roman"/>
                <w:kern w:val="1"/>
                <w:sz w:val="24"/>
                <w:szCs w:val="24"/>
                <w:lang w:eastAsia="en-US" w:bidi="ar-SA"/>
              </w:rPr>
              <w:t>312</w:t>
            </w:r>
          </w:p>
        </w:tc>
      </w:tr>
    </w:tbl>
    <w:p w:rsidR="002B46A2" w:rsidRPr="005703AF" w:rsidRDefault="002B46A2" w:rsidP="002B46A2">
      <w:pPr>
        <w:suppressAutoHyphens/>
        <w:spacing w:line="276" w:lineRule="auto"/>
        <w:outlineLvl w:val="0"/>
        <w:rPr>
          <w:rFonts w:eastAsia="Courier New"/>
          <w:kern w:val="1"/>
        </w:rPr>
      </w:pPr>
    </w:p>
    <w:p w:rsidR="002B46A2" w:rsidRDefault="002B46A2" w:rsidP="002B46A2"/>
    <w:p w:rsidR="002B46A2" w:rsidRDefault="002B46A2" w:rsidP="002B46A2">
      <w:pPr>
        <w:shd w:val="clear" w:color="auto" w:fill="FFFFFF"/>
        <w:ind w:right="107"/>
        <w:jc w:val="center"/>
        <w:rPr>
          <w:b/>
          <w:bCs/>
          <w:spacing w:val="-2"/>
          <w:lang w:val="ru-RU"/>
        </w:rPr>
      </w:pPr>
    </w:p>
    <w:p w:rsidR="00A33F00" w:rsidRDefault="00883F2E">
      <w:pPr>
        <w:spacing w:after="0" w:line="259" w:lineRule="auto"/>
        <w:ind w:left="-120" w:right="-567" w:firstLine="0"/>
        <w:jc w:val="left"/>
      </w:pPr>
      <w:r>
        <w:br w:type="page"/>
      </w:r>
    </w:p>
    <w:p w:rsidR="00A33F00" w:rsidRDefault="00A33F00">
      <w:pPr>
        <w:spacing w:after="216" w:line="259" w:lineRule="auto"/>
        <w:ind w:left="4890" w:right="0" w:firstLine="0"/>
      </w:pPr>
    </w:p>
    <w:p w:rsidR="00A33F00" w:rsidRDefault="00883F2E">
      <w:pPr>
        <w:spacing w:after="213" w:line="259" w:lineRule="auto"/>
        <w:ind w:left="4890" w:right="0" w:firstLine="0"/>
      </w:pPr>
      <w:r>
        <w:rPr>
          <w:sz w:val="22"/>
        </w:rPr>
        <w:t xml:space="preserve"> </w:t>
      </w:r>
    </w:p>
    <w:p w:rsidR="00A33F00" w:rsidRDefault="00883F2E">
      <w:pPr>
        <w:spacing w:after="0" w:line="259" w:lineRule="auto"/>
        <w:ind w:left="4890" w:right="0" w:firstLine="0"/>
      </w:pPr>
      <w:r>
        <w:rPr>
          <w:sz w:val="22"/>
        </w:rPr>
        <w:t xml:space="preserve"> </w:t>
      </w:r>
      <w:r>
        <w:br w:type="page"/>
      </w:r>
    </w:p>
    <w:p w:rsidR="00A33F00" w:rsidRDefault="00883F2E">
      <w:pPr>
        <w:spacing w:after="216" w:line="259" w:lineRule="auto"/>
        <w:ind w:left="48" w:right="0" w:firstLine="0"/>
        <w:jc w:val="center"/>
      </w:pPr>
      <w:r>
        <w:rPr>
          <w:sz w:val="22"/>
        </w:rPr>
        <w:lastRenderedPageBreak/>
        <w:t xml:space="preserve"> </w:t>
      </w:r>
    </w:p>
    <w:p w:rsidR="00A33F00" w:rsidRDefault="00883F2E">
      <w:pPr>
        <w:spacing w:after="259" w:line="259" w:lineRule="auto"/>
        <w:ind w:right="0" w:firstLine="0"/>
        <w:jc w:val="left"/>
      </w:pPr>
      <w:r>
        <w:rPr>
          <w:sz w:val="22"/>
        </w:rPr>
        <w:t xml:space="preserve"> </w:t>
      </w:r>
    </w:p>
    <w:p w:rsidR="00A33F00" w:rsidRDefault="00A33F00">
      <w:pPr>
        <w:spacing w:after="271" w:line="259" w:lineRule="auto"/>
        <w:ind w:left="63" w:right="0" w:firstLine="0"/>
        <w:jc w:val="center"/>
      </w:pPr>
    </w:p>
    <w:p w:rsidR="00A33F00" w:rsidRPr="00FC39ED" w:rsidRDefault="00883F2E">
      <w:pPr>
        <w:ind w:left="-15" w:right="1"/>
        <w:rPr>
          <w:lang w:val="ru-RU"/>
        </w:rPr>
      </w:pPr>
      <w:r w:rsidRPr="00FC39ED">
        <w:rPr>
          <w:lang w:val="ru-RU"/>
        </w:rPr>
        <w:t xml:space="preserve">49.17. 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Гигиеническими нормативами и Санитарноэпидемиологическими требованиями. </w:t>
      </w:r>
    </w:p>
    <w:p w:rsidR="00A33F00" w:rsidRPr="00FC39ED" w:rsidRDefault="00883F2E">
      <w:pPr>
        <w:ind w:left="-15" w:right="1"/>
        <w:rPr>
          <w:lang w:val="ru-RU"/>
        </w:rPr>
      </w:pPr>
      <w:r w:rsidRPr="00FC39ED">
        <w:rPr>
          <w:lang w:val="ru-RU"/>
        </w:rPr>
        <w:t xml:space="preserve">49.20.1. Технологический профиль ориентирован на производственную, инженерную и информационную сферы деятельности, поэтому в данном профиле для изучения на углубленном уровне выбираются учебные предметы и дополнительные предметы, курсы преимущественно из предметных областей «Математика и информатика» </w:t>
      </w:r>
    </w:p>
    <w:p w:rsidR="00A33F00" w:rsidRPr="00FC39ED" w:rsidRDefault="00883F2E">
      <w:pPr>
        <w:ind w:left="-15" w:right="1"/>
        <w:rPr>
          <w:lang w:val="ru-RU"/>
        </w:rPr>
      </w:pPr>
      <w:r w:rsidRPr="00FC39ED">
        <w:rPr>
          <w:lang w:val="ru-RU"/>
        </w:rPr>
        <w:t xml:space="preserve">49.20.4. Социально-экономический профиль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другими. В данном профиле для изучения на углубленном уровне выбираются учебные предметы преимущественно из предметных областей «Математика и информатика», </w:t>
      </w:r>
    </w:p>
    <w:p w:rsidR="00A33F00" w:rsidRDefault="00883F2E">
      <w:pPr>
        <w:spacing w:after="131" w:line="259" w:lineRule="auto"/>
        <w:ind w:left="-15" w:right="1" w:firstLine="0"/>
      </w:pPr>
      <w:r>
        <w:t xml:space="preserve">«Общественно-научные предметы».  </w:t>
      </w:r>
    </w:p>
    <w:p w:rsidR="00A33F00" w:rsidRDefault="00883F2E">
      <w:pPr>
        <w:spacing w:after="185" w:line="259" w:lineRule="auto"/>
        <w:ind w:left="708" w:right="0" w:firstLine="0"/>
        <w:jc w:val="left"/>
      </w:pPr>
      <w:r>
        <w:t xml:space="preserve"> </w:t>
      </w:r>
    </w:p>
    <w:p w:rsidR="00A33F00" w:rsidRDefault="00883F2E">
      <w:pPr>
        <w:numPr>
          <w:ilvl w:val="0"/>
          <w:numId w:val="118"/>
        </w:numPr>
        <w:spacing w:after="184" w:line="259" w:lineRule="auto"/>
        <w:ind w:left="1130" w:right="1" w:hanging="422"/>
      </w:pPr>
      <w:r>
        <w:t xml:space="preserve">. Календарный учебный график. </w:t>
      </w:r>
    </w:p>
    <w:p w:rsidR="00A33F00" w:rsidRPr="00FC39ED" w:rsidRDefault="00883F2E">
      <w:pPr>
        <w:numPr>
          <w:ilvl w:val="1"/>
          <w:numId w:val="118"/>
        </w:numPr>
        <w:ind w:right="1"/>
        <w:rPr>
          <w:lang w:val="ru-RU"/>
        </w:rPr>
      </w:pPr>
      <w:r w:rsidRPr="00FC39ED">
        <w:rPr>
          <w:lang w:val="ru-RU"/>
        </w:rPr>
        <w:t xml:space="preserve">Организация образовательной деятельности осуществляется по учебным полугодиям в режиме работы (5-дневная неделя) с учетом законодательства Российской Федерации. </w:t>
      </w:r>
    </w:p>
    <w:p w:rsidR="00A33F00" w:rsidRPr="00FC39ED" w:rsidRDefault="00883F2E">
      <w:pPr>
        <w:numPr>
          <w:ilvl w:val="1"/>
          <w:numId w:val="118"/>
        </w:numPr>
        <w:ind w:right="1"/>
        <w:rPr>
          <w:lang w:val="ru-RU"/>
        </w:rPr>
      </w:pPr>
      <w:r w:rsidRPr="00FC39ED">
        <w:rPr>
          <w:lang w:val="ru-RU"/>
        </w:rPr>
        <w:lastRenderedPageBreak/>
        <w:t xml:space="preserve">Продолжительность учебного года при получении среднего общего образования составляет 34 недели. </w:t>
      </w:r>
    </w:p>
    <w:p w:rsidR="00A33F00" w:rsidRPr="00FC39ED" w:rsidRDefault="00883F2E">
      <w:pPr>
        <w:numPr>
          <w:ilvl w:val="1"/>
          <w:numId w:val="118"/>
        </w:numPr>
        <w:ind w:right="1"/>
        <w:rPr>
          <w:lang w:val="ru-RU"/>
        </w:rPr>
      </w:pPr>
      <w:r w:rsidRPr="00FC39ED">
        <w:rPr>
          <w:lang w:val="ru-RU"/>
        </w:rPr>
        <w:t xml:space="preserve">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 </w:t>
      </w:r>
    </w:p>
    <w:p w:rsidR="00A33F00" w:rsidRPr="00FC39ED" w:rsidRDefault="00883F2E">
      <w:pPr>
        <w:numPr>
          <w:ilvl w:val="1"/>
          <w:numId w:val="118"/>
        </w:numPr>
        <w:ind w:right="1"/>
        <w:rPr>
          <w:lang w:val="ru-RU"/>
        </w:rPr>
      </w:pPr>
      <w:r w:rsidRPr="00FC39ED">
        <w:rPr>
          <w:lang w:val="ru-RU"/>
        </w:rPr>
        <w:t>Учебный год в образовательной организации заканчивается 2</w:t>
      </w:r>
      <w:r w:rsidR="00117C6D">
        <w:rPr>
          <w:lang w:val="ru-RU"/>
        </w:rPr>
        <w:t>6</w:t>
      </w:r>
      <w:r w:rsidRPr="00FC39ED">
        <w:rPr>
          <w:lang w:val="ru-RU"/>
        </w:rPr>
        <w:t xml:space="preserve">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 </w:t>
      </w:r>
    </w:p>
    <w:p w:rsidR="00A33F00" w:rsidRDefault="00883F2E">
      <w:pPr>
        <w:spacing w:line="259" w:lineRule="auto"/>
        <w:ind w:left="708" w:right="1" w:firstLine="0"/>
      </w:pPr>
      <w:r>
        <w:t xml:space="preserve">50.6. Продолжительность учебных полугодий  </w:t>
      </w:r>
    </w:p>
    <w:tbl>
      <w:tblPr>
        <w:tblW w:w="10058" w:type="dxa"/>
        <w:tblInd w:w="-113" w:type="dxa"/>
        <w:tblCellMar>
          <w:top w:w="62" w:type="dxa"/>
          <w:right w:w="115" w:type="dxa"/>
        </w:tblCellMar>
        <w:tblLook w:val="04A0"/>
      </w:tblPr>
      <w:tblGrid>
        <w:gridCol w:w="4100"/>
        <w:gridCol w:w="5958"/>
      </w:tblGrid>
      <w:tr w:rsidR="00A33F00" w:rsidTr="00C5523F">
        <w:trPr>
          <w:trHeight w:val="579"/>
        </w:trPr>
        <w:tc>
          <w:tcPr>
            <w:tcW w:w="4100"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0" w:firstLine="0"/>
              <w:jc w:val="left"/>
            </w:pPr>
            <w:r>
              <w:t xml:space="preserve">1 полугодие </w:t>
            </w:r>
          </w:p>
        </w:tc>
        <w:tc>
          <w:tcPr>
            <w:tcW w:w="5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3F00" w:rsidRDefault="00883F2E" w:rsidP="00C11278">
            <w:pPr>
              <w:spacing w:after="0" w:line="259" w:lineRule="auto"/>
              <w:ind w:right="0" w:firstLine="0"/>
              <w:jc w:val="left"/>
            </w:pPr>
            <w:r>
              <w:t>с 01.09.202</w:t>
            </w:r>
            <w:r w:rsidR="00C11278">
              <w:rPr>
                <w:lang w:val="ru-RU"/>
              </w:rPr>
              <w:t>6</w:t>
            </w:r>
            <w:r>
              <w:t xml:space="preserve"> по 30.12.202</w:t>
            </w:r>
            <w:r w:rsidR="00C11278">
              <w:rPr>
                <w:lang w:val="ru-RU"/>
              </w:rPr>
              <w:t>6</w:t>
            </w:r>
            <w:r>
              <w:t xml:space="preserve"> </w:t>
            </w:r>
          </w:p>
        </w:tc>
      </w:tr>
      <w:tr w:rsidR="00A33F00" w:rsidTr="00C5523F">
        <w:trPr>
          <w:trHeight w:val="581"/>
        </w:trPr>
        <w:tc>
          <w:tcPr>
            <w:tcW w:w="4100"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883F2E" w:rsidP="00C5523F">
            <w:pPr>
              <w:spacing w:after="0" w:line="259" w:lineRule="auto"/>
              <w:ind w:right="0" w:firstLine="0"/>
              <w:jc w:val="left"/>
            </w:pPr>
            <w:r>
              <w:t xml:space="preserve">2 полугодие </w:t>
            </w:r>
          </w:p>
        </w:tc>
        <w:tc>
          <w:tcPr>
            <w:tcW w:w="5958" w:type="dxa"/>
            <w:tcBorders>
              <w:top w:val="single" w:sz="4" w:space="0" w:color="000000"/>
              <w:left w:val="single" w:sz="4" w:space="0" w:color="000000"/>
              <w:bottom w:val="single" w:sz="4" w:space="0" w:color="000000"/>
              <w:right w:val="single" w:sz="4" w:space="0" w:color="000000"/>
            </w:tcBorders>
            <w:shd w:val="clear" w:color="auto" w:fill="auto"/>
          </w:tcPr>
          <w:p w:rsidR="00A33F00" w:rsidRDefault="00C11278" w:rsidP="00C11278">
            <w:pPr>
              <w:spacing w:after="0" w:line="259" w:lineRule="auto"/>
              <w:ind w:left="34" w:right="0" w:firstLine="0"/>
              <w:jc w:val="left"/>
            </w:pPr>
            <w:r>
              <w:t xml:space="preserve">с </w:t>
            </w:r>
            <w:r>
              <w:rPr>
                <w:lang w:val="ru-RU"/>
              </w:rPr>
              <w:t>11</w:t>
            </w:r>
            <w:r w:rsidR="00883F2E">
              <w:t>.01.2</w:t>
            </w:r>
            <w:r>
              <w:rPr>
                <w:lang w:val="ru-RU"/>
              </w:rPr>
              <w:t>7</w:t>
            </w:r>
            <w:r w:rsidR="00883F2E">
              <w:t xml:space="preserve"> по 2</w:t>
            </w:r>
            <w:r w:rsidR="00117C6D">
              <w:rPr>
                <w:lang w:val="ru-RU"/>
              </w:rPr>
              <w:t>6</w:t>
            </w:r>
            <w:r w:rsidR="00883F2E">
              <w:t>.05.202</w:t>
            </w:r>
            <w:r>
              <w:rPr>
                <w:lang w:val="ru-RU"/>
              </w:rPr>
              <w:t>7</w:t>
            </w:r>
            <w:r w:rsidR="00883F2E">
              <w:t xml:space="preserve"> </w:t>
            </w:r>
          </w:p>
        </w:tc>
      </w:tr>
    </w:tbl>
    <w:p w:rsidR="00FC39ED" w:rsidRDefault="00883F2E">
      <w:pPr>
        <w:spacing w:after="15" w:line="323" w:lineRule="auto"/>
        <w:ind w:left="708" w:right="1645" w:firstLine="0"/>
        <w:jc w:val="left"/>
        <w:rPr>
          <w:lang w:val="ru-RU"/>
        </w:rPr>
      </w:pPr>
      <w:r w:rsidRPr="00FC39ED">
        <w:rPr>
          <w:lang w:val="ru-RU"/>
        </w:rPr>
        <w:t xml:space="preserve"> составляет:</w:t>
      </w:r>
    </w:p>
    <w:p w:rsidR="00C7667C" w:rsidRDefault="00883F2E">
      <w:pPr>
        <w:spacing w:after="15" w:line="323" w:lineRule="auto"/>
        <w:ind w:left="708" w:right="1645" w:firstLine="0"/>
        <w:jc w:val="left"/>
        <w:rPr>
          <w:lang w:val="ru-RU"/>
        </w:rPr>
      </w:pPr>
      <w:r w:rsidRPr="00FC39ED">
        <w:rPr>
          <w:lang w:val="ru-RU"/>
        </w:rPr>
        <w:t xml:space="preserve"> 50.7. Продолжительность каникул составляет:  </w:t>
      </w:r>
    </w:p>
    <w:p w:rsidR="00C7667C" w:rsidRDefault="00883F2E">
      <w:pPr>
        <w:spacing w:after="15" w:line="323" w:lineRule="auto"/>
        <w:ind w:left="708" w:right="1645" w:firstLine="0"/>
        <w:jc w:val="left"/>
        <w:rPr>
          <w:lang w:val="ru-RU"/>
        </w:rPr>
      </w:pPr>
      <w:r w:rsidRPr="00FC39ED">
        <w:rPr>
          <w:lang w:val="ru-RU"/>
        </w:rPr>
        <w:t>осенние каникулы с 26.10.202</w:t>
      </w:r>
      <w:r w:rsidR="00AD01F3">
        <w:rPr>
          <w:lang w:val="ru-RU"/>
        </w:rPr>
        <w:t>6</w:t>
      </w:r>
      <w:r w:rsidRPr="00FC39ED">
        <w:rPr>
          <w:lang w:val="ru-RU"/>
        </w:rPr>
        <w:t xml:space="preserve"> по 03.11.202</w:t>
      </w:r>
      <w:r w:rsidR="00AD01F3">
        <w:rPr>
          <w:lang w:val="ru-RU"/>
        </w:rPr>
        <w:t>6</w:t>
      </w:r>
      <w:r w:rsidRPr="00FC39ED">
        <w:rPr>
          <w:lang w:val="ru-RU"/>
        </w:rPr>
        <w:t xml:space="preserve"> (9 дней); зимние каникулы с 31.12.202</w:t>
      </w:r>
      <w:r w:rsidR="00AD01F3">
        <w:rPr>
          <w:lang w:val="ru-RU"/>
        </w:rPr>
        <w:t>6</w:t>
      </w:r>
      <w:r w:rsidRPr="00FC39ED">
        <w:rPr>
          <w:lang w:val="ru-RU"/>
        </w:rPr>
        <w:t xml:space="preserve"> по </w:t>
      </w:r>
      <w:r w:rsidR="00AD01F3">
        <w:rPr>
          <w:lang w:val="ru-RU"/>
        </w:rPr>
        <w:t>10</w:t>
      </w:r>
      <w:r w:rsidRPr="00FC39ED">
        <w:rPr>
          <w:lang w:val="ru-RU"/>
        </w:rPr>
        <w:t>.01.202</w:t>
      </w:r>
      <w:r w:rsidR="00AD01F3">
        <w:rPr>
          <w:lang w:val="ru-RU"/>
        </w:rPr>
        <w:t>7</w:t>
      </w:r>
      <w:r w:rsidRPr="00FC39ED">
        <w:rPr>
          <w:lang w:val="ru-RU"/>
        </w:rPr>
        <w:t xml:space="preserve"> (9 дней); </w:t>
      </w:r>
    </w:p>
    <w:p w:rsidR="00A33F00" w:rsidRPr="00FC39ED" w:rsidRDefault="00883F2E">
      <w:pPr>
        <w:spacing w:after="15" w:line="323" w:lineRule="auto"/>
        <w:ind w:left="708" w:right="1645" w:firstLine="0"/>
        <w:jc w:val="left"/>
        <w:rPr>
          <w:lang w:val="ru-RU"/>
        </w:rPr>
      </w:pPr>
      <w:r w:rsidRPr="00FC39ED">
        <w:rPr>
          <w:lang w:val="ru-RU"/>
        </w:rPr>
        <w:t>весенние каникулы с 2</w:t>
      </w:r>
      <w:r w:rsidR="00AD01F3">
        <w:rPr>
          <w:lang w:val="ru-RU"/>
        </w:rPr>
        <w:t>7</w:t>
      </w:r>
      <w:r w:rsidRPr="00FC39ED">
        <w:rPr>
          <w:lang w:val="ru-RU"/>
        </w:rPr>
        <w:t>.03.202</w:t>
      </w:r>
      <w:r w:rsidR="00AD01F3">
        <w:rPr>
          <w:lang w:val="ru-RU"/>
        </w:rPr>
        <w:t>7</w:t>
      </w:r>
      <w:r w:rsidRPr="00FC39ED">
        <w:rPr>
          <w:lang w:val="ru-RU"/>
        </w:rPr>
        <w:t xml:space="preserve"> по </w:t>
      </w:r>
      <w:r w:rsidR="00AD01F3">
        <w:rPr>
          <w:lang w:val="ru-RU"/>
        </w:rPr>
        <w:t>04</w:t>
      </w:r>
      <w:r w:rsidRPr="00FC39ED">
        <w:rPr>
          <w:lang w:val="ru-RU"/>
        </w:rPr>
        <w:t>.0</w:t>
      </w:r>
      <w:r w:rsidR="00AD01F3">
        <w:rPr>
          <w:lang w:val="ru-RU"/>
        </w:rPr>
        <w:t>4</w:t>
      </w:r>
      <w:r w:rsidRPr="00FC39ED">
        <w:rPr>
          <w:lang w:val="ru-RU"/>
        </w:rPr>
        <w:t>.202</w:t>
      </w:r>
      <w:r w:rsidR="00AD01F3">
        <w:rPr>
          <w:lang w:val="ru-RU"/>
        </w:rPr>
        <w:t>7</w:t>
      </w:r>
      <w:r w:rsidRPr="00FC39ED">
        <w:rPr>
          <w:lang w:val="ru-RU"/>
        </w:rPr>
        <w:t xml:space="preserve"> (9 дней); </w:t>
      </w:r>
    </w:p>
    <w:p w:rsidR="00A33F00" w:rsidRPr="007C142D" w:rsidRDefault="00883F2E">
      <w:pPr>
        <w:spacing w:line="259" w:lineRule="auto"/>
        <w:ind w:left="708" w:right="1" w:firstLine="0"/>
        <w:rPr>
          <w:lang w:val="ru-RU"/>
        </w:rPr>
      </w:pPr>
      <w:r w:rsidRPr="007C142D">
        <w:rPr>
          <w:lang w:val="ru-RU"/>
        </w:rPr>
        <w:t>летние каникулы с 2</w:t>
      </w:r>
      <w:r w:rsidR="00FC39ED">
        <w:rPr>
          <w:lang w:val="ru-RU"/>
        </w:rPr>
        <w:t>7</w:t>
      </w:r>
      <w:r w:rsidRPr="007C142D">
        <w:rPr>
          <w:lang w:val="ru-RU"/>
        </w:rPr>
        <w:t>.05.202</w:t>
      </w:r>
      <w:r w:rsidR="00AD01F3">
        <w:rPr>
          <w:lang w:val="ru-RU"/>
        </w:rPr>
        <w:t>7</w:t>
      </w:r>
      <w:r w:rsidRPr="007C142D">
        <w:rPr>
          <w:lang w:val="ru-RU"/>
        </w:rPr>
        <w:t xml:space="preserve"> по 31.08.202</w:t>
      </w:r>
      <w:r w:rsidR="00AD01F3">
        <w:rPr>
          <w:lang w:val="ru-RU"/>
        </w:rPr>
        <w:t>7</w:t>
      </w:r>
      <w:r w:rsidRPr="007C142D">
        <w:rPr>
          <w:lang w:val="ru-RU"/>
        </w:rPr>
        <w:t xml:space="preserve">; </w:t>
      </w:r>
    </w:p>
    <w:p w:rsidR="00A33F00" w:rsidRDefault="00883F2E">
      <w:pPr>
        <w:spacing w:after="15" w:line="277" w:lineRule="auto"/>
        <w:ind w:left="-15" w:right="669" w:firstLine="710"/>
        <w:jc w:val="left"/>
      </w:pPr>
      <w:r w:rsidRPr="00FC39ED">
        <w:rPr>
          <w:lang w:val="ru-RU"/>
        </w:rPr>
        <w:t xml:space="preserve">Продолжительность каникул в течение учебного года 27 календарных дней. </w:t>
      </w:r>
      <w:r>
        <w:t xml:space="preserve">Длительность летних каникул не менее 80 дней.  </w:t>
      </w:r>
    </w:p>
    <w:p w:rsidR="00A33F00" w:rsidRDefault="00883F2E">
      <w:pPr>
        <w:spacing w:after="165" w:line="259" w:lineRule="auto"/>
        <w:ind w:left="708" w:right="0" w:firstLine="0"/>
        <w:jc w:val="left"/>
      </w:pPr>
      <w:r>
        <w:t xml:space="preserve"> </w:t>
      </w:r>
    </w:p>
    <w:p w:rsidR="00A33F00" w:rsidRDefault="00883F2E">
      <w:pPr>
        <w:numPr>
          <w:ilvl w:val="1"/>
          <w:numId w:val="119"/>
        </w:numPr>
        <w:spacing w:line="259" w:lineRule="auto"/>
        <w:ind w:right="1"/>
      </w:pPr>
      <w:r>
        <w:t xml:space="preserve">Продолжительность урока 40 минут. </w:t>
      </w:r>
    </w:p>
    <w:p w:rsidR="00A33F00" w:rsidRPr="00FC39ED" w:rsidRDefault="00883F2E">
      <w:pPr>
        <w:numPr>
          <w:ilvl w:val="1"/>
          <w:numId w:val="119"/>
        </w:numPr>
        <w:ind w:right="1"/>
        <w:rPr>
          <w:lang w:val="ru-RU"/>
        </w:rPr>
      </w:pPr>
      <w:r w:rsidRPr="00FC39ED">
        <w:rPr>
          <w:lang w:val="ru-RU"/>
        </w:rPr>
        <w:t xml:space="preserve">Продолжительность перемен между уроками составляет не менее 10 минут, большой перемены (после 2 или 3 урока) – 20минут. Продолжительность перемены между урочной и внеурочной деятельностью должна составлять не менее 20-30 минут, за исключением </w:t>
      </w:r>
      <w:r w:rsidRPr="00FC39ED">
        <w:rPr>
          <w:lang w:val="ru-RU"/>
        </w:rPr>
        <w:lastRenderedPageBreak/>
        <w:t xml:space="preserve">обучающихся с ограниченными возможностями здоровья, обучение которых осуществляется по специальной индивидуальной программе развития. </w:t>
      </w:r>
    </w:p>
    <w:p w:rsidR="00A33F00" w:rsidRPr="00FC39ED" w:rsidRDefault="00883F2E">
      <w:pPr>
        <w:numPr>
          <w:ilvl w:val="1"/>
          <w:numId w:val="119"/>
        </w:numPr>
        <w:ind w:right="1"/>
        <w:rPr>
          <w:lang w:val="ru-RU"/>
        </w:rPr>
      </w:pPr>
      <w:r w:rsidRPr="00FC39ED">
        <w:rPr>
          <w:lang w:val="ru-RU"/>
        </w:rPr>
        <w:t xml:space="preserve">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 </w:t>
      </w:r>
    </w:p>
    <w:p w:rsidR="00A33F00" w:rsidRPr="00FC39ED" w:rsidRDefault="00883F2E">
      <w:pPr>
        <w:numPr>
          <w:ilvl w:val="1"/>
          <w:numId w:val="119"/>
        </w:numPr>
        <w:ind w:right="1"/>
        <w:rPr>
          <w:lang w:val="ru-RU"/>
        </w:rPr>
      </w:pPr>
      <w:r w:rsidRPr="00FC39ED">
        <w:rPr>
          <w:lang w:val="ru-RU"/>
        </w:rPr>
        <w:t>Образовательная</w:t>
      </w:r>
      <w:r w:rsidR="0087707A">
        <w:rPr>
          <w:lang w:val="ru-RU"/>
        </w:rPr>
        <w:t xml:space="preserve"> </w:t>
      </w:r>
      <w:r w:rsidRPr="00FC39ED">
        <w:rPr>
          <w:lang w:val="ru-RU"/>
        </w:rPr>
        <w:t xml:space="preserve">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10–11 классов – не более 7 уроков. </w:t>
      </w:r>
    </w:p>
    <w:p w:rsidR="00A33F00" w:rsidRPr="00FC39ED" w:rsidRDefault="00883F2E">
      <w:pPr>
        <w:numPr>
          <w:ilvl w:val="1"/>
          <w:numId w:val="119"/>
        </w:numPr>
        <w:ind w:right="1"/>
        <w:rPr>
          <w:lang w:val="ru-RU"/>
        </w:rPr>
      </w:pPr>
      <w:r w:rsidRPr="00FC39ED">
        <w:rPr>
          <w:lang w:val="ru-RU"/>
        </w:rPr>
        <w:t xml:space="preserve">Занятия начинаются с 8.00  часов утра и заканчиваются не позднее 19 часов.  </w:t>
      </w:r>
    </w:p>
    <w:p w:rsidR="00A33F00" w:rsidRPr="00FC39ED" w:rsidRDefault="00883F2E" w:rsidP="00FC39ED">
      <w:pPr>
        <w:numPr>
          <w:ilvl w:val="1"/>
          <w:numId w:val="119"/>
        </w:numPr>
        <w:ind w:left="-142" w:right="1"/>
        <w:rPr>
          <w:lang w:val="ru-RU"/>
        </w:rPr>
      </w:pPr>
      <w:r w:rsidRPr="00FC39ED">
        <w:rPr>
          <w:lang w:val="ru-RU"/>
        </w:rPr>
        <w:t xml:space="preserve">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 </w:t>
      </w:r>
    </w:p>
    <w:p w:rsidR="00A33F00" w:rsidRPr="00FC39ED" w:rsidRDefault="00883F2E" w:rsidP="00FC39ED">
      <w:pPr>
        <w:spacing w:after="151" w:line="259" w:lineRule="auto"/>
        <w:ind w:left="-142" w:right="0" w:firstLine="0"/>
        <w:rPr>
          <w:lang w:val="ru-RU"/>
        </w:rPr>
      </w:pPr>
      <w:r w:rsidRPr="00FC39ED">
        <w:rPr>
          <w:lang w:val="ru-RU"/>
        </w:rPr>
        <w:t xml:space="preserve"> </w:t>
      </w:r>
    </w:p>
    <w:p w:rsidR="00A33F00" w:rsidRDefault="00883F2E" w:rsidP="006C1968">
      <w:pPr>
        <w:numPr>
          <w:ilvl w:val="0"/>
          <w:numId w:val="118"/>
        </w:numPr>
        <w:spacing w:after="154" w:line="259" w:lineRule="auto"/>
        <w:ind w:left="-142" w:right="1" w:firstLine="709"/>
      </w:pPr>
      <w:r>
        <w:t xml:space="preserve">План внеурочной деятельности. </w:t>
      </w:r>
    </w:p>
    <w:p w:rsidR="00A33F00" w:rsidRPr="00FC39ED" w:rsidRDefault="00883F2E" w:rsidP="00FC39ED">
      <w:pPr>
        <w:numPr>
          <w:ilvl w:val="1"/>
          <w:numId w:val="118"/>
        </w:numPr>
        <w:ind w:left="-142" w:right="1"/>
        <w:rPr>
          <w:lang w:val="ru-RU"/>
        </w:rPr>
      </w:pPr>
      <w:r w:rsidRPr="00FC39ED">
        <w:rPr>
          <w:lang w:val="ru-RU"/>
        </w:rPr>
        <w:t xml:space="preserve">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 </w:t>
      </w:r>
    </w:p>
    <w:p w:rsidR="00A33F00" w:rsidRPr="00FC39ED" w:rsidRDefault="00883F2E" w:rsidP="00FC39ED">
      <w:pPr>
        <w:numPr>
          <w:ilvl w:val="1"/>
          <w:numId w:val="118"/>
        </w:numPr>
        <w:ind w:left="-142" w:right="1"/>
        <w:rPr>
          <w:lang w:val="ru-RU"/>
        </w:rPr>
      </w:pPr>
      <w:r w:rsidRPr="00FC39ED">
        <w:rPr>
          <w:lang w:val="ru-RU"/>
        </w:rPr>
        <w:t xml:space="preserve">Внеурочная деятельность является неотъемлемой и обязательной частью основной образовательной программы. </w:t>
      </w:r>
    </w:p>
    <w:p w:rsidR="00A33F00" w:rsidRPr="00147AF0" w:rsidRDefault="00883F2E" w:rsidP="00FC39ED">
      <w:pPr>
        <w:numPr>
          <w:ilvl w:val="1"/>
          <w:numId w:val="118"/>
        </w:numPr>
        <w:ind w:left="-142" w:right="1"/>
        <w:rPr>
          <w:lang w:val="ru-RU"/>
        </w:rPr>
      </w:pPr>
      <w:r w:rsidRPr="00147AF0">
        <w:rPr>
          <w:lang w:val="ru-RU"/>
        </w:rPr>
        <w:t xml:space="preserve">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 </w:t>
      </w:r>
    </w:p>
    <w:p w:rsidR="00A33F00" w:rsidRPr="00147AF0" w:rsidRDefault="00883F2E" w:rsidP="00FC39ED">
      <w:pPr>
        <w:spacing w:after="30" w:line="351" w:lineRule="auto"/>
        <w:ind w:left="10" w:right="8" w:hanging="10"/>
        <w:rPr>
          <w:lang w:val="ru-RU"/>
        </w:rPr>
      </w:pPr>
      <w:r w:rsidRPr="00147AF0">
        <w:rPr>
          <w:lang w:val="ru-RU"/>
        </w:rPr>
        <w:lastRenderedPageBreak/>
        <w:t xml:space="preserve">план </w:t>
      </w:r>
      <w:r w:rsidRPr="00147AF0">
        <w:rPr>
          <w:lang w:val="ru-RU"/>
        </w:rPr>
        <w:tab/>
        <w:t xml:space="preserve">организации </w:t>
      </w:r>
      <w:r w:rsidRPr="00147AF0">
        <w:rPr>
          <w:lang w:val="ru-RU"/>
        </w:rPr>
        <w:tab/>
        <w:t xml:space="preserve">деятельности </w:t>
      </w:r>
      <w:r w:rsidRPr="00147AF0">
        <w:rPr>
          <w:lang w:val="ru-RU"/>
        </w:rPr>
        <w:tab/>
        <w:t xml:space="preserve">ученических </w:t>
      </w:r>
      <w:r w:rsidRPr="00147AF0">
        <w:rPr>
          <w:lang w:val="ru-RU"/>
        </w:rPr>
        <w:tab/>
        <w:t xml:space="preserve">сообществ </w:t>
      </w:r>
      <w:r w:rsidRPr="00147AF0">
        <w:rPr>
          <w:lang w:val="ru-RU"/>
        </w:rPr>
        <w:tab/>
        <w:t xml:space="preserve">(групп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 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 </w:t>
      </w:r>
    </w:p>
    <w:p w:rsidR="00A33F00" w:rsidRPr="00147AF0" w:rsidRDefault="00883F2E" w:rsidP="006C1968">
      <w:pPr>
        <w:numPr>
          <w:ilvl w:val="1"/>
          <w:numId w:val="118"/>
        </w:numPr>
        <w:ind w:left="0" w:right="1"/>
        <w:rPr>
          <w:lang w:val="ru-RU"/>
        </w:rPr>
      </w:pPr>
      <w:r w:rsidRPr="00147AF0">
        <w:rPr>
          <w:lang w:val="ru-RU"/>
        </w:rPr>
        <w:t xml:space="preserve">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 </w:t>
      </w:r>
    </w:p>
    <w:p w:rsidR="00A33F00" w:rsidRPr="00147AF0" w:rsidRDefault="00883F2E" w:rsidP="006C1968">
      <w:pPr>
        <w:numPr>
          <w:ilvl w:val="1"/>
          <w:numId w:val="118"/>
        </w:numPr>
        <w:ind w:left="142" w:right="1"/>
        <w:rPr>
          <w:lang w:val="ru-RU"/>
        </w:rPr>
      </w:pPr>
      <w:r w:rsidRPr="00147AF0">
        <w:rPr>
          <w:lang w:val="ru-RU"/>
        </w:rPr>
        <w:t xml:space="preserve">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 </w:t>
      </w:r>
    </w:p>
    <w:p w:rsidR="00A33F00" w:rsidRPr="00147AF0" w:rsidRDefault="00883F2E" w:rsidP="006C1968">
      <w:pPr>
        <w:numPr>
          <w:ilvl w:val="1"/>
          <w:numId w:val="118"/>
        </w:numPr>
        <w:ind w:left="142" w:right="1"/>
        <w:rPr>
          <w:lang w:val="ru-RU"/>
        </w:rPr>
      </w:pPr>
      <w:r w:rsidRPr="00147AF0">
        <w:rPr>
          <w:lang w:val="ru-RU"/>
        </w:rPr>
        <w:t xml:space="preserve">Реализация плана внеурочной деятельности предусматривает в течение года неравномерное распределение нагрузки. Так, при подготовке </w:t>
      </w:r>
      <w:r w:rsidRPr="00147AF0">
        <w:rPr>
          <w:lang w:val="ru-RU"/>
        </w:rPr>
        <w:lastRenderedPageBreak/>
        <w:t xml:space="preserve">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 </w:t>
      </w:r>
    </w:p>
    <w:p w:rsidR="00A33F00" w:rsidRPr="00147AF0" w:rsidRDefault="00883F2E" w:rsidP="006C1968">
      <w:pPr>
        <w:numPr>
          <w:ilvl w:val="1"/>
          <w:numId w:val="118"/>
        </w:numPr>
        <w:ind w:left="142" w:right="1"/>
        <w:rPr>
          <w:lang w:val="ru-RU"/>
        </w:rPr>
      </w:pPr>
      <w:r w:rsidRPr="00147AF0">
        <w:rPr>
          <w:lang w:val="ru-RU"/>
        </w:rPr>
        <w:t xml:space="preserve">Общий объем внеурочной деятельности не должен превышать 10 часов в неделю. </w:t>
      </w:r>
    </w:p>
    <w:p w:rsidR="00A33F00" w:rsidRPr="00147AF0" w:rsidRDefault="00883F2E" w:rsidP="006C1968">
      <w:pPr>
        <w:numPr>
          <w:ilvl w:val="1"/>
          <w:numId w:val="118"/>
        </w:numPr>
        <w:spacing w:after="158" w:line="259" w:lineRule="auto"/>
        <w:ind w:left="142" w:right="1"/>
        <w:rPr>
          <w:lang w:val="ru-RU"/>
        </w:rPr>
      </w:pPr>
      <w:r w:rsidRPr="00147AF0">
        <w:rPr>
          <w:lang w:val="ru-RU"/>
        </w:rPr>
        <w:t xml:space="preserve">Один час в неделю внеурочное занятие «Разговоры о важном».  </w:t>
      </w:r>
    </w:p>
    <w:p w:rsidR="00A33F00" w:rsidRPr="00147AF0" w:rsidRDefault="00883F2E">
      <w:pPr>
        <w:ind w:left="-15" w:right="1"/>
        <w:rPr>
          <w:lang w:val="ru-RU"/>
        </w:rPr>
      </w:pPr>
      <w:r w:rsidRPr="00147AF0">
        <w:rPr>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A33F00" w:rsidRPr="00147AF0" w:rsidRDefault="00883F2E">
      <w:pPr>
        <w:ind w:left="-15" w:right="1"/>
        <w:rPr>
          <w:lang w:val="ru-RU"/>
        </w:rPr>
      </w:pPr>
      <w:r w:rsidRPr="00147AF0">
        <w:rPr>
          <w:lang w:val="ru-RU"/>
        </w:rPr>
        <w:t xml:space="preserve">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 </w:t>
      </w:r>
    </w:p>
    <w:p w:rsidR="00A33F00" w:rsidRPr="00147AF0" w:rsidRDefault="00883F2E" w:rsidP="006C1968">
      <w:pPr>
        <w:numPr>
          <w:ilvl w:val="1"/>
          <w:numId w:val="118"/>
        </w:numPr>
        <w:ind w:left="0" w:right="1"/>
        <w:rPr>
          <w:lang w:val="ru-RU"/>
        </w:rPr>
      </w:pPr>
      <w:r w:rsidRPr="00147AF0">
        <w:rPr>
          <w:lang w:val="ru-RU"/>
        </w:rPr>
        <w:t xml:space="preserve">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w:t>
      </w:r>
    </w:p>
    <w:p w:rsidR="00A33F00" w:rsidRPr="00147AF0" w:rsidRDefault="00883F2E" w:rsidP="006C1968">
      <w:pPr>
        <w:numPr>
          <w:ilvl w:val="1"/>
          <w:numId w:val="118"/>
        </w:numPr>
        <w:ind w:left="0" w:right="1"/>
        <w:rPr>
          <w:lang w:val="ru-RU"/>
        </w:rPr>
      </w:pPr>
      <w:r w:rsidRPr="00147AF0">
        <w:rPr>
          <w:lang w:val="ru-RU"/>
        </w:rPr>
        <w:t xml:space="preserve">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выделено больше часов, чем в 11 классе. </w:t>
      </w:r>
    </w:p>
    <w:p w:rsidR="00A33F00" w:rsidRPr="00147AF0" w:rsidRDefault="00883F2E" w:rsidP="006C1968">
      <w:pPr>
        <w:numPr>
          <w:ilvl w:val="1"/>
          <w:numId w:val="118"/>
        </w:numPr>
        <w:ind w:left="0" w:right="1"/>
        <w:rPr>
          <w:lang w:val="ru-RU"/>
        </w:rPr>
      </w:pPr>
      <w:r w:rsidRPr="00147AF0">
        <w:rPr>
          <w:lang w:val="ru-RU"/>
        </w:rPr>
        <w:lastRenderedPageBreak/>
        <w:t xml:space="preserve">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 компетенция конструктивного, успешного и ответственного поведения в обществе с учетом правовых норм, установленных российским законодательством; 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 </w:t>
      </w:r>
    </w:p>
    <w:p w:rsidR="00A33F00" w:rsidRPr="00147AF0" w:rsidRDefault="00883F2E" w:rsidP="006C1968">
      <w:pPr>
        <w:tabs>
          <w:tab w:val="center" w:pos="1485"/>
          <w:tab w:val="center" w:pos="2623"/>
          <w:tab w:val="center" w:pos="3333"/>
          <w:tab w:val="center" w:pos="4832"/>
          <w:tab w:val="center" w:pos="7054"/>
          <w:tab w:val="center" w:pos="8883"/>
          <w:tab w:val="right" w:pos="9787"/>
        </w:tabs>
        <w:spacing w:after="165" w:line="259" w:lineRule="auto"/>
        <w:ind w:right="0" w:firstLine="0"/>
        <w:jc w:val="left"/>
        <w:rPr>
          <w:lang w:val="ru-RU"/>
        </w:rPr>
      </w:pPr>
      <w:r w:rsidRPr="00147AF0">
        <w:rPr>
          <w:rFonts w:ascii="Calibri" w:eastAsia="Calibri" w:hAnsi="Calibri" w:cs="Calibri"/>
          <w:sz w:val="22"/>
          <w:lang w:val="ru-RU"/>
        </w:rPr>
        <w:tab/>
      </w:r>
      <w:r w:rsidRPr="00147AF0">
        <w:rPr>
          <w:lang w:val="ru-RU"/>
        </w:rPr>
        <w:t xml:space="preserve">компетенция </w:t>
      </w:r>
      <w:r w:rsidRPr="00147AF0">
        <w:rPr>
          <w:lang w:val="ru-RU"/>
        </w:rPr>
        <w:tab/>
        <w:t xml:space="preserve">в </w:t>
      </w:r>
      <w:r w:rsidRPr="00147AF0">
        <w:rPr>
          <w:lang w:val="ru-RU"/>
        </w:rPr>
        <w:tab/>
        <w:t xml:space="preserve">сфере </w:t>
      </w:r>
      <w:r w:rsidRPr="00147AF0">
        <w:rPr>
          <w:lang w:val="ru-RU"/>
        </w:rPr>
        <w:tab/>
        <w:t xml:space="preserve">общественной </w:t>
      </w:r>
      <w:r w:rsidRPr="00147AF0">
        <w:rPr>
          <w:lang w:val="ru-RU"/>
        </w:rPr>
        <w:tab/>
        <w:t xml:space="preserve">самоорганизации, </w:t>
      </w:r>
      <w:r w:rsidRPr="00147AF0">
        <w:rPr>
          <w:lang w:val="ru-RU"/>
        </w:rPr>
        <w:tab/>
        <w:t xml:space="preserve">участия </w:t>
      </w:r>
      <w:r w:rsidRPr="00147AF0">
        <w:rPr>
          <w:lang w:val="ru-RU"/>
        </w:rPr>
        <w:tab/>
        <w:t xml:space="preserve">в </w:t>
      </w:r>
    </w:p>
    <w:p w:rsidR="00A33F00" w:rsidRPr="007C142D" w:rsidRDefault="00883F2E" w:rsidP="006C1968">
      <w:pPr>
        <w:spacing w:after="157" w:line="259" w:lineRule="auto"/>
        <w:ind w:right="1" w:firstLine="0"/>
        <w:rPr>
          <w:lang w:val="ru-RU"/>
        </w:rPr>
      </w:pPr>
      <w:r w:rsidRPr="007C142D">
        <w:rPr>
          <w:lang w:val="ru-RU"/>
        </w:rPr>
        <w:t xml:space="preserve">общественно значимой совместной деятельности. </w:t>
      </w:r>
    </w:p>
    <w:p w:rsidR="00A33F00" w:rsidRPr="00147AF0" w:rsidRDefault="00883F2E">
      <w:pPr>
        <w:ind w:left="-15" w:right="1"/>
        <w:rPr>
          <w:lang w:val="ru-RU"/>
        </w:rPr>
      </w:pPr>
      <w:r w:rsidRPr="00147AF0">
        <w:rPr>
          <w:lang w:val="ru-RU"/>
        </w:rPr>
        <w:t xml:space="preserve">Организация жизни ученических сообществ выстраивается: 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 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 через участие в экологическом просвещении сверстников, родителей, </w:t>
      </w:r>
    </w:p>
    <w:p w:rsidR="00A33F00" w:rsidRPr="00147AF0" w:rsidRDefault="00883F2E" w:rsidP="006C1968">
      <w:pPr>
        <w:ind w:left="693" w:right="1" w:hanging="708"/>
        <w:rPr>
          <w:lang w:val="ru-RU"/>
        </w:rPr>
      </w:pPr>
      <w:r w:rsidRPr="00147AF0">
        <w:rPr>
          <w:lang w:val="ru-RU"/>
        </w:rPr>
        <w:t>населения;  через благоустройство школы, класса,</w:t>
      </w:r>
      <w:r w:rsidR="006C1968">
        <w:rPr>
          <w:lang w:val="ru-RU"/>
        </w:rPr>
        <w:t xml:space="preserve"> сельского поселения, города, в </w:t>
      </w:r>
      <w:r w:rsidRPr="00147AF0">
        <w:rPr>
          <w:lang w:val="ru-RU"/>
        </w:rPr>
        <w:t xml:space="preserve">ходе партнерства с общественными организациями и объединениями; через отношение обучающихся к закону, государству и к гражданскому </w:t>
      </w:r>
    </w:p>
    <w:p w:rsidR="00A33F00" w:rsidRPr="00147AF0" w:rsidRDefault="00883F2E">
      <w:pPr>
        <w:ind w:left="-15" w:right="1" w:firstLine="0"/>
        <w:rPr>
          <w:lang w:val="ru-RU"/>
        </w:rPr>
      </w:pPr>
      <w:r w:rsidRPr="00147AF0">
        <w:rPr>
          <w:lang w:val="ru-RU"/>
        </w:rPr>
        <w:t xml:space="preserve">обществу (включает подготовку личности к общественной жизни); через отношение обучающихся к окружающему миру, к живой природе, художественной культуре (включает формирование у обучающихся научного мировоззрения); через трудовые и социально-экономические отношения (включает </w:t>
      </w:r>
    </w:p>
    <w:p w:rsidR="00A33F00" w:rsidRPr="00147AF0" w:rsidRDefault="00883F2E">
      <w:pPr>
        <w:spacing w:after="153" w:line="259" w:lineRule="auto"/>
        <w:ind w:left="-15" w:right="1" w:firstLine="0"/>
        <w:rPr>
          <w:lang w:val="ru-RU"/>
        </w:rPr>
      </w:pPr>
      <w:r w:rsidRPr="00147AF0">
        <w:rPr>
          <w:lang w:val="ru-RU"/>
        </w:rPr>
        <w:t xml:space="preserve">подготовку личности к трудовой деятельности). </w:t>
      </w:r>
    </w:p>
    <w:p w:rsidR="00A33F00" w:rsidRPr="00147AF0" w:rsidRDefault="00883F2E">
      <w:pPr>
        <w:ind w:left="-15" w:right="1"/>
        <w:rPr>
          <w:lang w:val="ru-RU"/>
        </w:rPr>
      </w:pPr>
      <w:r w:rsidRPr="00147AF0">
        <w:rPr>
          <w:lang w:val="ru-RU"/>
        </w:rPr>
        <w:lastRenderedPageBreak/>
        <w:t xml:space="preserve">51.12. 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универсальным. </w:t>
      </w:r>
    </w:p>
    <w:p w:rsidR="00A33F00" w:rsidRPr="00147AF0" w:rsidRDefault="00883F2E">
      <w:pPr>
        <w:ind w:left="-15" w:right="1"/>
        <w:rPr>
          <w:lang w:val="ru-RU"/>
        </w:rPr>
      </w:pPr>
      <w:r w:rsidRPr="00147AF0">
        <w:rPr>
          <w:lang w:val="ru-RU"/>
        </w:rPr>
        <w:t xml:space="preserve">51.13. Инвариантный компонент плана внеурочной деятельности (вне зависимости от профиля) предполагает: </w:t>
      </w:r>
    </w:p>
    <w:p w:rsidR="00A33F00" w:rsidRPr="00147AF0" w:rsidRDefault="00883F2E">
      <w:pPr>
        <w:spacing w:line="335" w:lineRule="auto"/>
        <w:ind w:left="-15" w:right="1"/>
        <w:rPr>
          <w:lang w:val="ru-RU"/>
        </w:rPr>
      </w:pPr>
      <w:r w:rsidRPr="00147AF0">
        <w:rPr>
          <w:lang w:val="ru-RU"/>
        </w:rPr>
        <w:t xml:space="preserve">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 проведение ежемесячного учебного собрания по проблемам организации </w:t>
      </w:r>
    </w:p>
    <w:p w:rsidR="00A33F00" w:rsidRPr="00147AF0" w:rsidRDefault="00883F2E">
      <w:pPr>
        <w:ind w:left="-15" w:right="1" w:firstLine="0"/>
        <w:rPr>
          <w:lang w:val="ru-RU"/>
        </w:rPr>
      </w:pPr>
      <w:r w:rsidRPr="00147AF0">
        <w:rPr>
          <w:lang w:val="ru-RU"/>
        </w:rPr>
        <w:t xml:space="preserve">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 </w:t>
      </w:r>
    </w:p>
    <w:p w:rsidR="00A33F00" w:rsidRPr="00147AF0" w:rsidRDefault="00883F2E">
      <w:pPr>
        <w:ind w:left="-15" w:right="1"/>
        <w:rPr>
          <w:lang w:val="ru-RU"/>
        </w:rPr>
      </w:pPr>
      <w:r w:rsidRPr="00147AF0">
        <w:rPr>
          <w:lang w:val="ru-RU"/>
        </w:rPr>
        <w:t xml:space="preserve">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 </w:t>
      </w:r>
    </w:p>
    <w:p w:rsidR="00A33F00" w:rsidRPr="00147AF0" w:rsidRDefault="00883F2E">
      <w:pPr>
        <w:ind w:left="-15" w:right="1"/>
        <w:rPr>
          <w:lang w:val="ru-RU"/>
        </w:rPr>
      </w:pPr>
      <w:r w:rsidRPr="00147AF0">
        <w:rPr>
          <w:lang w:val="ru-RU"/>
        </w:rPr>
        <w:t>51.14.4. В рамках реализации профиля 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w:t>
      </w:r>
      <w:r w:rsidRPr="00147AF0">
        <w:rPr>
          <w:lang w:val="ru-RU"/>
        </w:rPr>
        <w:lastRenderedPageBreak/>
        <w:t xml:space="preserve">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 </w:t>
      </w:r>
    </w:p>
    <w:p w:rsidR="00A33F00" w:rsidRPr="00147AF0" w:rsidRDefault="00883F2E">
      <w:pPr>
        <w:ind w:left="-15" w:right="1"/>
        <w:rPr>
          <w:lang w:val="ru-RU"/>
        </w:rPr>
      </w:pPr>
      <w:r w:rsidRPr="00147AF0">
        <w:rPr>
          <w:lang w:val="ru-RU"/>
        </w:rPr>
        <w:t xml:space="preserve">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w:t>
      </w:r>
    </w:p>
    <w:p w:rsidR="00A33F00" w:rsidRPr="00147AF0" w:rsidRDefault="00883F2E">
      <w:pPr>
        <w:ind w:left="-15" w:right="1"/>
        <w:rPr>
          <w:lang w:val="ru-RU"/>
        </w:rPr>
      </w:pPr>
      <w:r w:rsidRPr="00147AF0">
        <w:rPr>
          <w:lang w:val="ru-RU"/>
        </w:rPr>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проб»). </w:t>
      </w:r>
    </w:p>
    <w:p w:rsidR="00A33F00" w:rsidRPr="00147AF0" w:rsidRDefault="00883F2E">
      <w:pPr>
        <w:spacing w:line="335" w:lineRule="auto"/>
        <w:ind w:left="-15" w:right="1"/>
        <w:rPr>
          <w:lang w:val="ru-RU"/>
        </w:rPr>
      </w:pPr>
      <w:r w:rsidRPr="00147AF0">
        <w:rPr>
          <w:lang w:val="ru-RU"/>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 организаторов деятельности обучающихся 5–9 классов. </w:t>
      </w:r>
    </w:p>
    <w:p w:rsidR="00A33F00" w:rsidRDefault="00883F2E" w:rsidP="006C1968">
      <w:pPr>
        <w:numPr>
          <w:ilvl w:val="0"/>
          <w:numId w:val="120"/>
        </w:numPr>
        <w:spacing w:after="153" w:line="259" w:lineRule="auto"/>
        <w:ind w:left="0" w:right="1" w:firstLine="567"/>
      </w:pPr>
      <w:r w:rsidRPr="007C142D">
        <w:rPr>
          <w:lang w:val="ru-RU"/>
        </w:rPr>
        <w:t xml:space="preserve"> </w:t>
      </w:r>
      <w:r w:rsidR="006C1968">
        <w:rPr>
          <w:lang w:val="ru-RU"/>
        </w:rPr>
        <w:t>К</w:t>
      </w:r>
      <w:r>
        <w:t xml:space="preserve">алендарный план воспитательной работы. </w:t>
      </w:r>
    </w:p>
    <w:p w:rsidR="00A33F00" w:rsidRPr="00147AF0" w:rsidRDefault="006C1968" w:rsidP="006C1968">
      <w:pPr>
        <w:numPr>
          <w:ilvl w:val="1"/>
          <w:numId w:val="120"/>
        </w:numPr>
        <w:ind w:left="0" w:right="1" w:firstLine="567"/>
        <w:rPr>
          <w:lang w:val="ru-RU"/>
        </w:rPr>
      </w:pPr>
      <w:r>
        <w:rPr>
          <w:lang w:val="ru-RU"/>
        </w:rPr>
        <w:t>К</w:t>
      </w:r>
      <w:r w:rsidR="00883F2E" w:rsidRPr="00147AF0">
        <w:rPr>
          <w:lang w:val="ru-RU"/>
        </w:rPr>
        <w:t xml:space="preserve">алендарный план воспитательной работы является единым для образовательных организаций.  </w:t>
      </w:r>
    </w:p>
    <w:p w:rsidR="00A33F00" w:rsidRPr="00147AF0" w:rsidRDefault="006C1968" w:rsidP="006C1968">
      <w:pPr>
        <w:numPr>
          <w:ilvl w:val="1"/>
          <w:numId w:val="120"/>
        </w:numPr>
        <w:ind w:left="0" w:right="1" w:firstLine="567"/>
        <w:rPr>
          <w:lang w:val="ru-RU"/>
        </w:rPr>
      </w:pPr>
      <w:r>
        <w:rPr>
          <w:lang w:val="ru-RU"/>
        </w:rPr>
        <w:t>К</w:t>
      </w:r>
      <w:r w:rsidR="00883F2E" w:rsidRPr="00147AF0">
        <w:rPr>
          <w:lang w:val="ru-RU"/>
        </w:rPr>
        <w:t xml:space="preserve">алендарный план воспитательной работы может быть реализован в рамках урочной и внеурочной деятельности.  </w:t>
      </w:r>
    </w:p>
    <w:p w:rsidR="00A33F00" w:rsidRPr="00147AF0" w:rsidRDefault="00883F2E" w:rsidP="006C1968">
      <w:pPr>
        <w:numPr>
          <w:ilvl w:val="1"/>
          <w:numId w:val="120"/>
        </w:numPr>
        <w:ind w:left="0" w:right="1" w:firstLine="567"/>
        <w:rPr>
          <w:lang w:val="ru-RU"/>
        </w:rPr>
      </w:pPr>
      <w:r w:rsidRPr="00147AF0">
        <w:rPr>
          <w:lang w:val="ru-RU"/>
        </w:rPr>
        <w:t xml:space="preserve">Образовательные организации вправе наряду с федеральным календарным планом воспитательной работы проводить иные мероприятия </w:t>
      </w:r>
      <w:r w:rsidRPr="00147AF0">
        <w:rPr>
          <w:lang w:val="ru-RU"/>
        </w:rPr>
        <w:lastRenderedPageBreak/>
        <w:t xml:space="preserve">согласно федеральной рабочей программе воспитания, по ключевым направлениям воспитания и дополнительного образования детей. </w:t>
      </w:r>
    </w:p>
    <w:p w:rsidR="00A33F00" w:rsidRPr="007C142D" w:rsidRDefault="00883F2E">
      <w:pPr>
        <w:spacing w:after="156" w:line="259" w:lineRule="auto"/>
        <w:ind w:left="708" w:right="1" w:firstLine="0"/>
        <w:rPr>
          <w:lang w:val="ru-RU"/>
        </w:rPr>
      </w:pPr>
      <w:r w:rsidRPr="007C142D">
        <w:rPr>
          <w:lang w:val="ru-RU"/>
        </w:rPr>
        <w:t xml:space="preserve">Сентябрь: </w:t>
      </w:r>
    </w:p>
    <w:p w:rsidR="00A33F00" w:rsidRPr="007C142D" w:rsidRDefault="00883F2E">
      <w:pPr>
        <w:spacing w:after="157" w:line="259" w:lineRule="auto"/>
        <w:ind w:left="708" w:right="1" w:firstLine="0"/>
        <w:rPr>
          <w:lang w:val="ru-RU"/>
        </w:rPr>
      </w:pPr>
      <w:r w:rsidRPr="007C142D">
        <w:rPr>
          <w:lang w:val="ru-RU"/>
        </w:rPr>
        <w:t xml:space="preserve">1 сентября: День знаний; </w:t>
      </w:r>
    </w:p>
    <w:p w:rsidR="00A33F00" w:rsidRPr="00147AF0" w:rsidRDefault="00883F2E">
      <w:pPr>
        <w:ind w:left="-15" w:right="1"/>
        <w:rPr>
          <w:lang w:val="ru-RU"/>
        </w:rPr>
      </w:pPr>
      <w:r w:rsidRPr="00147AF0">
        <w:rPr>
          <w:lang w:val="ru-RU"/>
        </w:rPr>
        <w:t xml:space="preserve">3 сентября: День окончания Второй мировой войны, День солидарности в борьбе с терроризмом; </w:t>
      </w:r>
    </w:p>
    <w:p w:rsidR="000A5F08" w:rsidRDefault="00883F2E" w:rsidP="000A5F08">
      <w:pPr>
        <w:ind w:left="708" w:right="903" w:firstLine="0"/>
        <w:rPr>
          <w:lang w:val="ru-RU"/>
        </w:rPr>
      </w:pPr>
      <w:r w:rsidRPr="00147AF0">
        <w:rPr>
          <w:lang w:val="ru-RU"/>
        </w:rPr>
        <w:t xml:space="preserve">8 сентября: Международный день </w:t>
      </w:r>
      <w:r w:rsidR="000A5F08">
        <w:rPr>
          <w:lang w:val="ru-RU"/>
        </w:rPr>
        <w:t xml:space="preserve">распространения грамотности; </w:t>
      </w:r>
    </w:p>
    <w:p w:rsidR="00A33F00" w:rsidRPr="00147AF0" w:rsidRDefault="000A5F08" w:rsidP="000A5F08">
      <w:pPr>
        <w:ind w:left="708" w:right="903" w:firstLine="0"/>
        <w:rPr>
          <w:lang w:val="ru-RU"/>
        </w:rPr>
      </w:pPr>
      <w:r>
        <w:rPr>
          <w:lang w:val="ru-RU"/>
        </w:rPr>
        <w:t xml:space="preserve">10 </w:t>
      </w:r>
      <w:r w:rsidR="00883F2E" w:rsidRPr="00147AF0">
        <w:rPr>
          <w:lang w:val="ru-RU"/>
        </w:rPr>
        <w:t xml:space="preserve">сентября: Международный день памяти жертв фашизма. </w:t>
      </w:r>
    </w:p>
    <w:p w:rsidR="00A33F00" w:rsidRPr="00147AF0" w:rsidRDefault="00883F2E">
      <w:pPr>
        <w:spacing w:after="102" w:line="259" w:lineRule="auto"/>
        <w:ind w:left="708" w:right="1" w:firstLine="0"/>
        <w:rPr>
          <w:lang w:val="ru-RU"/>
        </w:rPr>
      </w:pPr>
      <w:r w:rsidRPr="00147AF0">
        <w:rPr>
          <w:lang w:val="ru-RU"/>
        </w:rPr>
        <w:t xml:space="preserve">Октябрь: </w:t>
      </w:r>
    </w:p>
    <w:p w:rsidR="00A33F00" w:rsidRPr="00147AF0" w:rsidRDefault="00883F2E">
      <w:pPr>
        <w:ind w:left="-15" w:right="1"/>
        <w:rPr>
          <w:lang w:val="ru-RU"/>
        </w:rPr>
      </w:pPr>
      <w:r w:rsidRPr="00147AF0">
        <w:rPr>
          <w:lang w:val="ru-RU"/>
        </w:rPr>
        <w:t xml:space="preserve">1 октября: Международный день пожилых людей; Международный день музыки; </w:t>
      </w:r>
    </w:p>
    <w:p w:rsidR="00A33F00" w:rsidRDefault="00883F2E">
      <w:pPr>
        <w:numPr>
          <w:ilvl w:val="0"/>
          <w:numId w:val="121"/>
        </w:numPr>
        <w:spacing w:after="156" w:line="259" w:lineRule="auto"/>
        <w:ind w:left="919" w:right="1" w:hanging="211"/>
      </w:pPr>
      <w:r>
        <w:t xml:space="preserve">октября: День защиты животных; </w:t>
      </w:r>
    </w:p>
    <w:p w:rsidR="00A33F00" w:rsidRDefault="00883F2E">
      <w:pPr>
        <w:numPr>
          <w:ilvl w:val="0"/>
          <w:numId w:val="121"/>
        </w:numPr>
        <w:spacing w:after="157" w:line="259" w:lineRule="auto"/>
        <w:ind w:left="919" w:right="1" w:hanging="211"/>
      </w:pPr>
      <w:r>
        <w:t xml:space="preserve">октября: День учителя; </w:t>
      </w:r>
    </w:p>
    <w:p w:rsidR="00A33F00" w:rsidRPr="00147AF0" w:rsidRDefault="00883F2E">
      <w:pPr>
        <w:spacing w:after="157" w:line="259" w:lineRule="auto"/>
        <w:ind w:left="708" w:right="1" w:firstLine="0"/>
        <w:rPr>
          <w:lang w:val="ru-RU"/>
        </w:rPr>
      </w:pPr>
      <w:r w:rsidRPr="00147AF0">
        <w:rPr>
          <w:lang w:val="ru-RU"/>
        </w:rPr>
        <w:t xml:space="preserve">25 октября: Международный день школьных библиотек. </w:t>
      </w:r>
    </w:p>
    <w:p w:rsidR="00A33F00" w:rsidRPr="00147AF0" w:rsidRDefault="00883F2E">
      <w:pPr>
        <w:spacing w:after="154" w:line="259" w:lineRule="auto"/>
        <w:ind w:left="708" w:right="1" w:firstLine="0"/>
        <w:rPr>
          <w:lang w:val="ru-RU"/>
        </w:rPr>
      </w:pPr>
      <w:r w:rsidRPr="00147AF0">
        <w:rPr>
          <w:lang w:val="ru-RU"/>
        </w:rPr>
        <w:t xml:space="preserve">Третье воскресенье октября: День отца. </w:t>
      </w:r>
    </w:p>
    <w:p w:rsidR="00A33F00" w:rsidRPr="007C142D" w:rsidRDefault="00883F2E">
      <w:pPr>
        <w:spacing w:after="156" w:line="259" w:lineRule="auto"/>
        <w:ind w:left="708" w:right="1" w:firstLine="0"/>
        <w:rPr>
          <w:lang w:val="ru-RU"/>
        </w:rPr>
      </w:pPr>
      <w:r w:rsidRPr="007C142D">
        <w:rPr>
          <w:lang w:val="ru-RU"/>
        </w:rPr>
        <w:t xml:space="preserve">Ноябрь: </w:t>
      </w:r>
    </w:p>
    <w:p w:rsidR="00A33F00" w:rsidRPr="00147AF0" w:rsidRDefault="00883F2E">
      <w:pPr>
        <w:spacing w:after="102" w:line="259" w:lineRule="auto"/>
        <w:ind w:left="708" w:right="1" w:firstLine="0"/>
        <w:rPr>
          <w:lang w:val="ru-RU"/>
        </w:rPr>
      </w:pPr>
      <w:r w:rsidRPr="00147AF0">
        <w:rPr>
          <w:lang w:val="ru-RU"/>
        </w:rPr>
        <w:t xml:space="preserve">4 ноября: День народного единства; </w:t>
      </w:r>
    </w:p>
    <w:p w:rsidR="00A33F00" w:rsidRPr="00147AF0" w:rsidRDefault="00883F2E">
      <w:pPr>
        <w:spacing w:after="157" w:line="259" w:lineRule="auto"/>
        <w:ind w:left="708" w:right="1" w:firstLine="0"/>
        <w:rPr>
          <w:lang w:val="ru-RU"/>
        </w:rPr>
      </w:pPr>
      <w:r w:rsidRPr="00147AF0">
        <w:rPr>
          <w:lang w:val="ru-RU"/>
        </w:rPr>
        <w:t xml:space="preserve">8 ноября: День памяти погибших при исполнении служебных обязанностей сотрудников органов внутренних дел России. </w:t>
      </w:r>
    </w:p>
    <w:p w:rsidR="00A33F00" w:rsidRPr="00147AF0" w:rsidRDefault="00883F2E">
      <w:pPr>
        <w:spacing w:after="157" w:line="259" w:lineRule="auto"/>
        <w:ind w:left="708" w:right="1" w:firstLine="0"/>
        <w:rPr>
          <w:lang w:val="ru-RU"/>
        </w:rPr>
      </w:pPr>
      <w:r w:rsidRPr="00147AF0">
        <w:rPr>
          <w:lang w:val="ru-RU"/>
        </w:rPr>
        <w:t xml:space="preserve">Последнее воскресенье ноября: День Матери; </w:t>
      </w:r>
    </w:p>
    <w:p w:rsidR="00A33F00" w:rsidRPr="00147AF0" w:rsidRDefault="00883F2E">
      <w:pPr>
        <w:spacing w:after="154" w:line="259" w:lineRule="auto"/>
        <w:ind w:left="708" w:right="1" w:firstLine="0"/>
        <w:rPr>
          <w:lang w:val="ru-RU"/>
        </w:rPr>
      </w:pPr>
      <w:r w:rsidRPr="00147AF0">
        <w:rPr>
          <w:lang w:val="ru-RU"/>
        </w:rPr>
        <w:t xml:space="preserve">30 ноября: День Государственного герба Российской Федерации. </w:t>
      </w:r>
    </w:p>
    <w:p w:rsidR="00A33F00" w:rsidRPr="00147AF0" w:rsidRDefault="00883F2E">
      <w:pPr>
        <w:spacing w:after="157" w:line="259" w:lineRule="auto"/>
        <w:ind w:left="708" w:right="1" w:firstLine="0"/>
        <w:rPr>
          <w:lang w:val="ru-RU"/>
        </w:rPr>
      </w:pPr>
      <w:r w:rsidRPr="00147AF0">
        <w:rPr>
          <w:lang w:val="ru-RU"/>
        </w:rPr>
        <w:t xml:space="preserve">Декабрь: </w:t>
      </w:r>
    </w:p>
    <w:p w:rsidR="00A33F00" w:rsidRPr="00147AF0" w:rsidRDefault="00883F2E">
      <w:pPr>
        <w:spacing w:after="157" w:line="259" w:lineRule="auto"/>
        <w:ind w:left="708" w:right="1" w:firstLine="0"/>
        <w:rPr>
          <w:lang w:val="ru-RU"/>
        </w:rPr>
      </w:pPr>
      <w:r w:rsidRPr="00147AF0">
        <w:rPr>
          <w:lang w:val="ru-RU"/>
        </w:rPr>
        <w:t xml:space="preserve">3 декабря: День неизвестного солдата; Международный день инвалидов; </w:t>
      </w:r>
    </w:p>
    <w:p w:rsidR="00A33F00" w:rsidRPr="00147AF0" w:rsidRDefault="00883F2E">
      <w:pPr>
        <w:spacing w:after="157" w:line="259" w:lineRule="auto"/>
        <w:ind w:left="708" w:right="1" w:firstLine="0"/>
        <w:rPr>
          <w:lang w:val="ru-RU"/>
        </w:rPr>
      </w:pPr>
      <w:r w:rsidRPr="00147AF0">
        <w:rPr>
          <w:lang w:val="ru-RU"/>
        </w:rPr>
        <w:t xml:space="preserve">5 декабря: День добровольца (волонтера) в России; </w:t>
      </w:r>
    </w:p>
    <w:p w:rsidR="00A33F00" w:rsidRPr="007C142D" w:rsidRDefault="00883F2E">
      <w:pPr>
        <w:spacing w:after="157" w:line="259" w:lineRule="auto"/>
        <w:ind w:left="708" w:right="1" w:firstLine="0"/>
        <w:rPr>
          <w:lang w:val="ru-RU"/>
        </w:rPr>
      </w:pPr>
      <w:r w:rsidRPr="007C142D">
        <w:rPr>
          <w:lang w:val="ru-RU"/>
        </w:rPr>
        <w:t xml:space="preserve">9 декабря: День Героев Отечества; </w:t>
      </w:r>
    </w:p>
    <w:p w:rsidR="00A33F00" w:rsidRPr="00147AF0" w:rsidRDefault="00883F2E">
      <w:pPr>
        <w:spacing w:after="154" w:line="259" w:lineRule="auto"/>
        <w:ind w:left="708" w:right="1" w:firstLine="0"/>
        <w:rPr>
          <w:lang w:val="ru-RU"/>
        </w:rPr>
      </w:pPr>
      <w:r w:rsidRPr="00147AF0">
        <w:rPr>
          <w:lang w:val="ru-RU"/>
        </w:rPr>
        <w:t xml:space="preserve">12 декабря: День Конституции Российской Федерации. </w:t>
      </w:r>
    </w:p>
    <w:p w:rsidR="00A33F00" w:rsidRPr="007C142D" w:rsidRDefault="00883F2E">
      <w:pPr>
        <w:spacing w:after="157" w:line="259" w:lineRule="auto"/>
        <w:ind w:left="708" w:right="1" w:firstLine="0"/>
        <w:rPr>
          <w:lang w:val="ru-RU"/>
        </w:rPr>
      </w:pPr>
      <w:r w:rsidRPr="007C142D">
        <w:rPr>
          <w:lang w:val="ru-RU"/>
        </w:rPr>
        <w:t xml:space="preserve">Январь: </w:t>
      </w:r>
    </w:p>
    <w:p w:rsidR="00A33F00" w:rsidRPr="007C142D" w:rsidRDefault="00883F2E">
      <w:pPr>
        <w:spacing w:after="157" w:line="259" w:lineRule="auto"/>
        <w:ind w:left="708" w:right="1" w:firstLine="0"/>
        <w:rPr>
          <w:lang w:val="ru-RU"/>
        </w:rPr>
      </w:pPr>
      <w:r w:rsidRPr="007C142D">
        <w:rPr>
          <w:lang w:val="ru-RU"/>
        </w:rPr>
        <w:t xml:space="preserve">25 января: День российского студенчества; </w:t>
      </w:r>
    </w:p>
    <w:p w:rsidR="00A33F00" w:rsidRPr="00147AF0" w:rsidRDefault="00883F2E">
      <w:pPr>
        <w:ind w:left="-15" w:right="1"/>
        <w:rPr>
          <w:lang w:val="ru-RU"/>
        </w:rPr>
      </w:pPr>
      <w:r w:rsidRPr="00147AF0">
        <w:rPr>
          <w:lang w:val="ru-RU"/>
        </w:rPr>
        <w:lastRenderedPageBreak/>
        <w:t xml:space="preserve">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 </w:t>
      </w:r>
    </w:p>
    <w:p w:rsidR="00A33F00" w:rsidRPr="007C142D" w:rsidRDefault="00883F2E">
      <w:pPr>
        <w:spacing w:after="157" w:line="259" w:lineRule="auto"/>
        <w:ind w:left="708" w:right="1" w:firstLine="0"/>
        <w:rPr>
          <w:lang w:val="ru-RU"/>
        </w:rPr>
      </w:pPr>
      <w:r w:rsidRPr="007C142D">
        <w:rPr>
          <w:lang w:val="ru-RU"/>
        </w:rPr>
        <w:t xml:space="preserve">Февраль: </w:t>
      </w:r>
    </w:p>
    <w:p w:rsidR="00A33F00" w:rsidRPr="00147AF0" w:rsidRDefault="00883F2E">
      <w:pPr>
        <w:ind w:left="-15" w:right="1"/>
        <w:rPr>
          <w:lang w:val="ru-RU"/>
        </w:rPr>
      </w:pPr>
      <w:r w:rsidRPr="00147AF0">
        <w:rPr>
          <w:lang w:val="ru-RU"/>
        </w:rPr>
        <w:t xml:space="preserve">2 февраля: День разгрома советскими войсками немецко-фашистских войск в Сталинградской битве; </w:t>
      </w:r>
    </w:p>
    <w:p w:rsidR="00A33F00" w:rsidRPr="007C142D" w:rsidRDefault="00883F2E">
      <w:pPr>
        <w:spacing w:after="157" w:line="259" w:lineRule="auto"/>
        <w:ind w:left="708" w:right="1" w:firstLine="0"/>
        <w:rPr>
          <w:lang w:val="ru-RU"/>
        </w:rPr>
      </w:pPr>
      <w:r w:rsidRPr="007C142D">
        <w:rPr>
          <w:lang w:val="ru-RU"/>
        </w:rPr>
        <w:t xml:space="preserve">8 февраля: День российской науки; </w:t>
      </w:r>
    </w:p>
    <w:p w:rsidR="00A33F00" w:rsidRPr="00147AF0" w:rsidRDefault="00883F2E">
      <w:pPr>
        <w:ind w:left="-15" w:right="1"/>
        <w:rPr>
          <w:lang w:val="ru-RU"/>
        </w:rPr>
      </w:pPr>
      <w:r w:rsidRPr="00147AF0">
        <w:rPr>
          <w:lang w:val="ru-RU"/>
        </w:rPr>
        <w:t xml:space="preserve">15 февраля: День памяти о россиянах, исполнявших служебный долг за пределами Отечества; </w:t>
      </w:r>
    </w:p>
    <w:p w:rsidR="00A33F00" w:rsidRPr="00147AF0" w:rsidRDefault="00883F2E">
      <w:pPr>
        <w:ind w:left="708" w:right="2735" w:firstLine="0"/>
        <w:rPr>
          <w:lang w:val="ru-RU"/>
        </w:rPr>
      </w:pPr>
      <w:r w:rsidRPr="00147AF0">
        <w:rPr>
          <w:lang w:val="ru-RU"/>
        </w:rPr>
        <w:t xml:space="preserve">21 февраля: Международный день родного языка; 23 февраля: День защитника Отечества. </w:t>
      </w:r>
    </w:p>
    <w:p w:rsidR="00A33F00" w:rsidRPr="007C142D" w:rsidRDefault="00883F2E">
      <w:pPr>
        <w:spacing w:after="157" w:line="259" w:lineRule="auto"/>
        <w:ind w:left="708" w:right="1" w:firstLine="0"/>
        <w:rPr>
          <w:lang w:val="ru-RU"/>
        </w:rPr>
      </w:pPr>
      <w:r w:rsidRPr="007C142D">
        <w:rPr>
          <w:lang w:val="ru-RU"/>
        </w:rPr>
        <w:t xml:space="preserve">Март: </w:t>
      </w:r>
    </w:p>
    <w:p w:rsidR="00A33F00" w:rsidRPr="00147AF0" w:rsidRDefault="00883F2E">
      <w:pPr>
        <w:spacing w:after="15"/>
        <w:ind w:left="708" w:right="3251" w:firstLine="0"/>
        <w:jc w:val="left"/>
        <w:rPr>
          <w:lang w:val="ru-RU"/>
        </w:rPr>
      </w:pPr>
      <w:r w:rsidRPr="00147AF0">
        <w:rPr>
          <w:lang w:val="ru-RU"/>
        </w:rPr>
        <w:t xml:space="preserve">8 марта: Международный женский день; 18 марта: День воссоединения Крыма с Россией; 27 марта: Всемирный день театра. </w:t>
      </w:r>
    </w:p>
    <w:p w:rsidR="00A33F00" w:rsidRPr="00147AF0" w:rsidRDefault="00883F2E">
      <w:pPr>
        <w:spacing w:after="157" w:line="259" w:lineRule="auto"/>
        <w:ind w:left="708" w:right="1" w:firstLine="0"/>
        <w:rPr>
          <w:lang w:val="ru-RU"/>
        </w:rPr>
      </w:pPr>
      <w:r w:rsidRPr="00147AF0">
        <w:rPr>
          <w:lang w:val="ru-RU"/>
        </w:rPr>
        <w:t xml:space="preserve">Апрель: </w:t>
      </w:r>
    </w:p>
    <w:p w:rsidR="00A33F00" w:rsidRPr="00147AF0" w:rsidRDefault="00883F2E">
      <w:pPr>
        <w:spacing w:after="157" w:line="259" w:lineRule="auto"/>
        <w:ind w:left="708" w:right="1" w:firstLine="0"/>
        <w:rPr>
          <w:lang w:val="ru-RU"/>
        </w:rPr>
      </w:pPr>
      <w:r w:rsidRPr="00147AF0">
        <w:rPr>
          <w:lang w:val="ru-RU"/>
        </w:rPr>
        <w:t xml:space="preserve">12 апреля: День космонавтики; </w:t>
      </w:r>
    </w:p>
    <w:p w:rsidR="00A33F00" w:rsidRPr="00147AF0" w:rsidRDefault="00883F2E">
      <w:pPr>
        <w:ind w:left="-15" w:right="1"/>
        <w:rPr>
          <w:lang w:val="ru-RU"/>
        </w:rPr>
      </w:pPr>
      <w:r w:rsidRPr="00147AF0">
        <w:rPr>
          <w:lang w:val="ru-RU"/>
        </w:rPr>
        <w:t xml:space="preserve">19 апреля: День памяти о геноциде советского народа нацистами и их пособниками в годы Великой Отечественной войны. </w:t>
      </w:r>
    </w:p>
    <w:p w:rsidR="00A33F00" w:rsidRPr="00147AF0" w:rsidRDefault="00883F2E">
      <w:pPr>
        <w:spacing w:after="157" w:line="259" w:lineRule="auto"/>
        <w:ind w:left="708" w:right="1" w:firstLine="0"/>
        <w:rPr>
          <w:lang w:val="ru-RU"/>
        </w:rPr>
      </w:pPr>
      <w:r w:rsidRPr="00147AF0">
        <w:rPr>
          <w:lang w:val="ru-RU"/>
        </w:rPr>
        <w:t xml:space="preserve">Май: </w:t>
      </w:r>
    </w:p>
    <w:p w:rsidR="00A33F00" w:rsidRPr="00147AF0" w:rsidRDefault="00883F2E">
      <w:pPr>
        <w:spacing w:after="156" w:line="259" w:lineRule="auto"/>
        <w:ind w:left="708" w:right="1" w:firstLine="0"/>
        <w:rPr>
          <w:lang w:val="ru-RU"/>
        </w:rPr>
      </w:pPr>
      <w:r w:rsidRPr="00147AF0">
        <w:rPr>
          <w:lang w:val="ru-RU"/>
        </w:rPr>
        <w:t xml:space="preserve">1 мая: Праздник Весны и Труда; </w:t>
      </w:r>
    </w:p>
    <w:p w:rsidR="00A33F00" w:rsidRPr="007C142D" w:rsidRDefault="00883F2E">
      <w:pPr>
        <w:spacing w:line="259" w:lineRule="auto"/>
        <w:ind w:left="708" w:right="1" w:firstLine="0"/>
        <w:rPr>
          <w:lang w:val="ru-RU"/>
        </w:rPr>
      </w:pPr>
      <w:r w:rsidRPr="007C142D">
        <w:rPr>
          <w:lang w:val="ru-RU"/>
        </w:rPr>
        <w:t xml:space="preserve">9 мая: День Победы; </w:t>
      </w:r>
    </w:p>
    <w:p w:rsidR="00A33F00" w:rsidRPr="00147AF0" w:rsidRDefault="00883F2E">
      <w:pPr>
        <w:ind w:left="708" w:right="1806" w:firstLine="0"/>
        <w:rPr>
          <w:lang w:val="ru-RU"/>
        </w:rPr>
      </w:pPr>
      <w:r w:rsidRPr="00147AF0">
        <w:rPr>
          <w:lang w:val="ru-RU"/>
        </w:rPr>
        <w:t xml:space="preserve">19 мая: День детских общественных организаций России; 24 мая: День славянской письменности и культуры. </w:t>
      </w:r>
    </w:p>
    <w:p w:rsidR="00A33F00" w:rsidRPr="00147AF0" w:rsidRDefault="00883F2E">
      <w:pPr>
        <w:spacing w:after="157" w:line="259" w:lineRule="auto"/>
        <w:ind w:left="708" w:right="1" w:firstLine="0"/>
        <w:rPr>
          <w:lang w:val="ru-RU"/>
        </w:rPr>
      </w:pPr>
      <w:r w:rsidRPr="00147AF0">
        <w:rPr>
          <w:lang w:val="ru-RU"/>
        </w:rPr>
        <w:t xml:space="preserve">Июнь: </w:t>
      </w:r>
    </w:p>
    <w:p w:rsidR="00A33F00" w:rsidRPr="00147AF0" w:rsidRDefault="00883F2E">
      <w:pPr>
        <w:spacing w:after="157" w:line="259" w:lineRule="auto"/>
        <w:ind w:left="708" w:right="1" w:firstLine="0"/>
        <w:rPr>
          <w:lang w:val="ru-RU"/>
        </w:rPr>
      </w:pPr>
      <w:r w:rsidRPr="00147AF0">
        <w:rPr>
          <w:lang w:val="ru-RU"/>
        </w:rPr>
        <w:t xml:space="preserve">1 июня: День защиты детей; </w:t>
      </w:r>
    </w:p>
    <w:p w:rsidR="00A33F00" w:rsidRPr="00147AF0" w:rsidRDefault="00883F2E">
      <w:pPr>
        <w:spacing w:after="156" w:line="259" w:lineRule="auto"/>
        <w:ind w:left="708" w:right="1" w:firstLine="0"/>
        <w:rPr>
          <w:lang w:val="ru-RU"/>
        </w:rPr>
      </w:pPr>
      <w:r w:rsidRPr="00147AF0">
        <w:rPr>
          <w:lang w:val="ru-RU"/>
        </w:rPr>
        <w:t xml:space="preserve">6 июня: День русского языка; </w:t>
      </w:r>
    </w:p>
    <w:p w:rsidR="00A33F00" w:rsidRPr="00147AF0" w:rsidRDefault="00883F2E">
      <w:pPr>
        <w:spacing w:after="15"/>
        <w:ind w:left="708" w:right="5228" w:firstLine="0"/>
        <w:jc w:val="left"/>
        <w:rPr>
          <w:lang w:val="ru-RU"/>
        </w:rPr>
      </w:pPr>
      <w:r w:rsidRPr="00147AF0">
        <w:rPr>
          <w:lang w:val="ru-RU"/>
        </w:rPr>
        <w:lastRenderedPageBreak/>
        <w:t xml:space="preserve">12 июня: День России; 22 июня: День памяти и скорби; 27 июня: День молодежи. </w:t>
      </w:r>
    </w:p>
    <w:p w:rsidR="00A33F00" w:rsidRPr="007C142D" w:rsidRDefault="00883F2E">
      <w:pPr>
        <w:spacing w:after="157" w:line="259" w:lineRule="auto"/>
        <w:ind w:left="708" w:right="1" w:firstLine="0"/>
        <w:rPr>
          <w:lang w:val="ru-RU"/>
        </w:rPr>
      </w:pPr>
      <w:r w:rsidRPr="007C142D">
        <w:rPr>
          <w:lang w:val="ru-RU"/>
        </w:rPr>
        <w:t xml:space="preserve">Июль: </w:t>
      </w:r>
    </w:p>
    <w:p w:rsidR="00A33F00" w:rsidRPr="00147AF0" w:rsidRDefault="00883F2E">
      <w:pPr>
        <w:spacing w:after="154" w:line="259" w:lineRule="auto"/>
        <w:ind w:left="708" w:right="1" w:firstLine="0"/>
        <w:rPr>
          <w:lang w:val="ru-RU"/>
        </w:rPr>
      </w:pPr>
      <w:r w:rsidRPr="00147AF0">
        <w:rPr>
          <w:lang w:val="ru-RU"/>
        </w:rPr>
        <w:t xml:space="preserve">8 июля: День семьи, любви и верности. </w:t>
      </w:r>
    </w:p>
    <w:p w:rsidR="00A33F00" w:rsidRPr="007C142D" w:rsidRDefault="00883F2E">
      <w:pPr>
        <w:spacing w:after="157" w:line="259" w:lineRule="auto"/>
        <w:ind w:left="708" w:right="1" w:firstLine="0"/>
        <w:rPr>
          <w:lang w:val="ru-RU"/>
        </w:rPr>
      </w:pPr>
      <w:r w:rsidRPr="007C142D">
        <w:rPr>
          <w:lang w:val="ru-RU"/>
        </w:rPr>
        <w:t xml:space="preserve">Август: </w:t>
      </w:r>
    </w:p>
    <w:p w:rsidR="00A33F00" w:rsidRPr="00147AF0" w:rsidRDefault="00883F2E">
      <w:pPr>
        <w:spacing w:after="157" w:line="259" w:lineRule="auto"/>
        <w:ind w:left="708" w:right="1" w:firstLine="0"/>
        <w:rPr>
          <w:lang w:val="ru-RU"/>
        </w:rPr>
      </w:pPr>
      <w:r w:rsidRPr="00147AF0">
        <w:rPr>
          <w:lang w:val="ru-RU"/>
        </w:rPr>
        <w:t xml:space="preserve">Вторая суббота августа: День физкультурника; </w:t>
      </w:r>
    </w:p>
    <w:p w:rsidR="00A33F00" w:rsidRPr="00147AF0" w:rsidRDefault="00883F2E">
      <w:pPr>
        <w:spacing w:after="155" w:line="259" w:lineRule="auto"/>
        <w:ind w:left="708" w:right="1" w:firstLine="0"/>
        <w:rPr>
          <w:lang w:val="ru-RU"/>
        </w:rPr>
      </w:pPr>
      <w:r w:rsidRPr="00147AF0">
        <w:rPr>
          <w:lang w:val="ru-RU"/>
        </w:rPr>
        <w:t xml:space="preserve">22 августа: День Государственного флага Российской Федерации; </w:t>
      </w:r>
    </w:p>
    <w:p w:rsidR="00A33F00" w:rsidRPr="00AD59B1" w:rsidRDefault="00883F2E">
      <w:pPr>
        <w:spacing w:after="105" w:line="259" w:lineRule="auto"/>
        <w:ind w:left="708" w:right="1" w:firstLine="0"/>
        <w:rPr>
          <w:lang w:val="ru-RU"/>
        </w:rPr>
      </w:pPr>
      <w:r w:rsidRPr="00AD59B1">
        <w:rPr>
          <w:lang w:val="ru-RU"/>
        </w:rPr>
        <w:t xml:space="preserve">27 августа: День российского кино. </w:t>
      </w:r>
    </w:p>
    <w:p w:rsidR="00A33F00" w:rsidRPr="00AD59B1" w:rsidRDefault="00883F2E">
      <w:pPr>
        <w:spacing w:after="0" w:line="259" w:lineRule="auto"/>
        <w:ind w:left="708" w:right="0" w:firstLine="0"/>
        <w:jc w:val="left"/>
        <w:rPr>
          <w:lang w:val="ru-RU"/>
        </w:rPr>
      </w:pPr>
      <w:r w:rsidRPr="00AD59B1">
        <w:rPr>
          <w:lang w:val="ru-RU"/>
        </w:rPr>
        <w:t xml:space="preserve"> </w:t>
      </w:r>
    </w:p>
    <w:p w:rsidR="00A33F00" w:rsidRPr="00AD59B1" w:rsidRDefault="00A33F00">
      <w:pPr>
        <w:rPr>
          <w:lang w:val="ru-RU"/>
        </w:rPr>
        <w:sectPr w:rsidR="00A33F00" w:rsidRPr="00AD59B1">
          <w:headerReference w:type="even" r:id="rId26"/>
          <w:headerReference w:type="default" r:id="rId27"/>
          <w:footerReference w:type="even" r:id="rId28"/>
          <w:footerReference w:type="default" r:id="rId29"/>
          <w:headerReference w:type="first" r:id="rId30"/>
          <w:footerReference w:type="first" r:id="rId31"/>
          <w:pgSz w:w="11906" w:h="16841"/>
          <w:pgMar w:top="1105" w:right="987" w:bottom="1276" w:left="1133" w:header="569" w:footer="570" w:gutter="0"/>
          <w:cols w:space="720"/>
        </w:sectPr>
      </w:pPr>
    </w:p>
    <w:p w:rsidR="00A33F00" w:rsidRPr="00AD59B1" w:rsidRDefault="00A33F00">
      <w:pPr>
        <w:spacing w:after="13967" w:line="259" w:lineRule="auto"/>
        <w:ind w:left="1905" w:right="0" w:firstLine="0"/>
        <w:jc w:val="left"/>
        <w:rPr>
          <w:lang w:val="ru-RU"/>
        </w:rPr>
      </w:pPr>
    </w:p>
    <w:p w:rsidR="00A33F00" w:rsidRPr="00DA50D6" w:rsidRDefault="004C065A">
      <w:pPr>
        <w:spacing w:after="0" w:line="259" w:lineRule="auto"/>
        <w:ind w:left="-1383" w:right="0" w:firstLine="0"/>
        <w:jc w:val="left"/>
      </w:pPr>
      <w:hyperlink r:id="rId32">
        <w:r w:rsidR="00883F2E">
          <w:rPr>
            <w:rFonts w:ascii="Arial" w:eastAsia="Arial" w:hAnsi="Arial" w:cs="Arial"/>
            <w:sz w:val="2"/>
          </w:rPr>
          <w:t>Powered</w:t>
        </w:r>
        <w:r w:rsidR="00883F2E" w:rsidRPr="00DA50D6">
          <w:rPr>
            <w:rFonts w:ascii="Arial" w:eastAsia="Arial" w:hAnsi="Arial" w:cs="Arial"/>
            <w:sz w:val="2"/>
          </w:rPr>
          <w:t xml:space="preserve"> </w:t>
        </w:r>
        <w:r w:rsidR="00883F2E">
          <w:rPr>
            <w:rFonts w:ascii="Arial" w:eastAsia="Arial" w:hAnsi="Arial" w:cs="Arial"/>
            <w:sz w:val="2"/>
          </w:rPr>
          <w:t>by</w:t>
        </w:r>
        <w:r w:rsidR="00883F2E" w:rsidRPr="00DA50D6">
          <w:rPr>
            <w:rFonts w:ascii="Arial" w:eastAsia="Arial" w:hAnsi="Arial" w:cs="Arial"/>
            <w:sz w:val="2"/>
          </w:rPr>
          <w:t xml:space="preserve"> </w:t>
        </w:r>
        <w:r w:rsidR="00883F2E">
          <w:rPr>
            <w:rFonts w:ascii="Arial" w:eastAsia="Arial" w:hAnsi="Arial" w:cs="Arial"/>
            <w:sz w:val="2"/>
          </w:rPr>
          <w:t>TCPDF</w:t>
        </w:r>
        <w:r w:rsidR="00883F2E" w:rsidRPr="00DA50D6">
          <w:rPr>
            <w:rFonts w:ascii="Arial" w:eastAsia="Arial" w:hAnsi="Arial" w:cs="Arial"/>
            <w:sz w:val="2"/>
          </w:rPr>
          <w:t xml:space="preserve"> (</w:t>
        </w:r>
        <w:r w:rsidR="00883F2E">
          <w:rPr>
            <w:rFonts w:ascii="Arial" w:eastAsia="Arial" w:hAnsi="Arial" w:cs="Arial"/>
            <w:sz w:val="2"/>
          </w:rPr>
          <w:t>www</w:t>
        </w:r>
        <w:r w:rsidR="00883F2E" w:rsidRPr="00DA50D6">
          <w:rPr>
            <w:rFonts w:ascii="Arial" w:eastAsia="Arial" w:hAnsi="Arial" w:cs="Arial"/>
            <w:sz w:val="2"/>
          </w:rPr>
          <w:t>.</w:t>
        </w:r>
        <w:r w:rsidR="00883F2E">
          <w:rPr>
            <w:rFonts w:ascii="Arial" w:eastAsia="Arial" w:hAnsi="Arial" w:cs="Arial"/>
            <w:sz w:val="2"/>
          </w:rPr>
          <w:t>tcpdf</w:t>
        </w:r>
        <w:r w:rsidR="00883F2E" w:rsidRPr="00DA50D6">
          <w:rPr>
            <w:rFonts w:ascii="Arial" w:eastAsia="Arial" w:hAnsi="Arial" w:cs="Arial"/>
            <w:sz w:val="2"/>
          </w:rPr>
          <w:t>.</w:t>
        </w:r>
        <w:r w:rsidR="00883F2E">
          <w:rPr>
            <w:rFonts w:ascii="Arial" w:eastAsia="Arial" w:hAnsi="Arial" w:cs="Arial"/>
            <w:sz w:val="2"/>
          </w:rPr>
          <w:t>org</w:t>
        </w:r>
        <w:r w:rsidR="00883F2E" w:rsidRPr="00DA50D6">
          <w:rPr>
            <w:rFonts w:ascii="Arial" w:eastAsia="Arial" w:hAnsi="Arial" w:cs="Arial"/>
            <w:sz w:val="2"/>
          </w:rPr>
          <w:t>)</w:t>
        </w:r>
      </w:hyperlink>
    </w:p>
    <w:sectPr w:rsidR="00A33F00" w:rsidRPr="00DA50D6" w:rsidSect="00DA1CC3">
      <w:headerReference w:type="even" r:id="rId33"/>
      <w:headerReference w:type="default" r:id="rId34"/>
      <w:footerReference w:type="even" r:id="rId35"/>
      <w:footerReference w:type="default" r:id="rId36"/>
      <w:headerReference w:type="first" r:id="rId37"/>
      <w:footerReference w:type="first" r:id="rId38"/>
      <w:pgSz w:w="11906" w:h="16841"/>
      <w:pgMar w:top="567"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D01" w:rsidRDefault="00CF7D01">
      <w:pPr>
        <w:spacing w:after="0" w:line="240" w:lineRule="auto"/>
      </w:pPr>
      <w:r>
        <w:separator/>
      </w:r>
    </w:p>
  </w:endnote>
  <w:endnote w:type="continuationSeparator" w:id="1">
    <w:p w:rsidR="00CF7D01" w:rsidRDefault="00CF7D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right="0" w:firstLine="0"/>
      <w:jc w:val="left"/>
    </w:pPr>
    <w:r>
      <w:rPr>
        <w:sz w:val="16"/>
      </w:rPr>
      <w:t xml:space="preserve">Программа - 03 </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160" w:line="259" w:lineRule="auto"/>
      <w:ind w:right="0" w:firstLine="0"/>
      <w:jc w:val="left"/>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160" w:line="259" w:lineRule="auto"/>
      <w:ind w:right="0" w:firstLine="0"/>
      <w:jc w:val="left"/>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160" w:line="259" w:lineRule="auto"/>
      <w:ind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D01" w:rsidRDefault="00CF7D01">
      <w:pPr>
        <w:spacing w:after="0" w:line="297" w:lineRule="auto"/>
        <w:ind w:right="0" w:firstLine="0"/>
      </w:pPr>
      <w:r>
        <w:separator/>
      </w:r>
    </w:p>
  </w:footnote>
  <w:footnote w:type="continuationSeparator" w:id="1">
    <w:p w:rsidR="00CF7D01" w:rsidRDefault="00CF7D01">
      <w:pPr>
        <w:spacing w:after="0" w:line="297" w:lineRule="auto"/>
        <w:ind w:right="0" w:firstLine="0"/>
      </w:pPr>
      <w:r>
        <w:continuationSeparator/>
      </w:r>
    </w:p>
  </w:footnote>
  <w:footnote w:id="2">
    <w:p w:rsidR="00DA50D6" w:rsidRPr="00FC39ED" w:rsidRDefault="00DA50D6">
      <w:pPr>
        <w:pStyle w:val="footnotedescription"/>
        <w:spacing w:line="297" w:lineRule="auto"/>
        <w:rPr>
          <w:lang w:val="ru-RU"/>
        </w:rPr>
      </w:pPr>
      <w:r>
        <w:rPr>
          <w:rStyle w:val="footnotemark"/>
        </w:rPr>
        <w:footnoteRef/>
      </w:r>
      <w:r w:rsidRPr="00FC39ED">
        <w:rPr>
          <w:lang w:val="ru-RU"/>
        </w:rPr>
        <w:t xml:space="preserve"> Часть 1 статьи 34 Федерального закона от 29 декабря 2012 г. № 273-ФЗ «Об образовании в Российской Федерации».</w:t>
      </w:r>
      <w:r w:rsidRPr="00FC39ED">
        <w:rPr>
          <w:rFonts w:ascii="Calibri" w:eastAsia="Calibri" w:hAnsi="Calibri" w:cs="Calibri"/>
          <w:sz w:val="22"/>
          <w:lang w:val="ru-RU"/>
        </w:rPr>
        <w:t xml:space="preserve"> </w:t>
      </w:r>
    </w:p>
  </w:footnote>
  <w:footnote w:id="3">
    <w:p w:rsidR="00DA50D6" w:rsidRPr="00FC39ED" w:rsidRDefault="00DA50D6">
      <w:pPr>
        <w:pStyle w:val="footnotedescription"/>
        <w:spacing w:line="245" w:lineRule="auto"/>
        <w:rPr>
          <w:lang w:val="ru-RU"/>
        </w:rPr>
      </w:pPr>
      <w:r>
        <w:rPr>
          <w:rStyle w:val="footnotemark"/>
        </w:rPr>
        <w:footnoteRef/>
      </w:r>
      <w:r w:rsidRPr="00FC39ED">
        <w:rPr>
          <w:lang w:val="ru-RU"/>
        </w:rPr>
        <w:t xml:space="preserve"> Часть 1 статьи 34 Федерального закона от 29 декабря 2012 г. № 273-ФЗ «Об образовании в Российской Федерации».</w:t>
      </w:r>
      <w:r w:rsidRPr="00FC39ED">
        <w:rPr>
          <w:rFonts w:ascii="Calibri" w:eastAsia="Calibri" w:hAnsi="Calibri" w:cs="Calibri"/>
          <w:sz w:val="20"/>
          <w:lang w:val="ru-RU"/>
        </w:rPr>
        <w:t xml:space="preserve"> </w:t>
      </w:r>
    </w:p>
  </w:footnote>
  <w:footnote w:id="4">
    <w:p w:rsidR="00DA50D6" w:rsidRPr="00FC39ED" w:rsidRDefault="00DA50D6">
      <w:pPr>
        <w:pStyle w:val="footnotedescription"/>
        <w:spacing w:line="252" w:lineRule="auto"/>
        <w:rPr>
          <w:lang w:val="ru-RU"/>
        </w:rPr>
      </w:pPr>
      <w:r>
        <w:rPr>
          <w:rStyle w:val="footnotemark"/>
        </w:rPr>
        <w:footnoteRef/>
      </w:r>
      <w:r w:rsidRPr="00FC39ED">
        <w:rPr>
          <w:lang w:val="ru-RU"/>
        </w:rPr>
        <w:t xml:space="preserve"> Указ Президента Российской Федерации от 2 июля 2021 г. № 470 «О Стратегии национальной безопасности Российской Федерации».</w:t>
      </w:r>
      <w:r w:rsidRPr="00FC39ED">
        <w:rPr>
          <w:rFonts w:ascii="Calibri" w:eastAsia="Calibri" w:hAnsi="Calibri" w:cs="Calibri"/>
          <w:lang w:val="ru-RU"/>
        </w:rPr>
        <w:t xml:space="preserve"> </w:t>
      </w:r>
    </w:p>
  </w:footnote>
  <w:footnote w:id="5">
    <w:p w:rsidR="00DA50D6" w:rsidRPr="00FC39ED" w:rsidRDefault="00DA50D6">
      <w:pPr>
        <w:pStyle w:val="footnotedescription"/>
        <w:spacing w:line="315" w:lineRule="auto"/>
        <w:rPr>
          <w:lang w:val="ru-RU"/>
        </w:rPr>
      </w:pPr>
      <w:r>
        <w:rPr>
          <w:rStyle w:val="footnotemark"/>
        </w:rPr>
        <w:footnoteRef/>
      </w:r>
      <w:r w:rsidRPr="00FC39ED">
        <w:rPr>
          <w:lang w:val="ru-RU"/>
        </w:rPr>
        <w:t xml:space="preserve"> Указ Президента Российской Федерации от 21 июля 2020 г. № 474 «О национальных целях развития Российской Федерации на период до 2030 года».</w:t>
      </w:r>
      <w:r w:rsidRPr="00FC39ED">
        <w:rPr>
          <w:rFonts w:ascii="Calibri" w:eastAsia="Calibri" w:hAnsi="Calibri" w:cs="Calibri"/>
          <w:sz w:val="20"/>
          <w:lang w:val="ru-RU"/>
        </w:rPr>
        <w:t xml:space="preserve"> </w:t>
      </w:r>
    </w:p>
  </w:footnote>
  <w:footnote w:id="6">
    <w:p w:rsidR="00DA50D6" w:rsidRPr="00FC39ED" w:rsidRDefault="00DA50D6">
      <w:pPr>
        <w:pStyle w:val="footnotedescription"/>
        <w:spacing w:line="257" w:lineRule="auto"/>
        <w:rPr>
          <w:lang w:val="ru-RU"/>
        </w:rPr>
      </w:pPr>
      <w:r>
        <w:rPr>
          <w:rStyle w:val="footnotemark"/>
        </w:rPr>
        <w:footnoteRef/>
      </w:r>
      <w:r w:rsidRPr="00FC39ED">
        <w:rPr>
          <w:lang w:val="ru-RU"/>
        </w:rPr>
        <w:t xml:space="preserve"> Постановление Правительства Российской Федерации от 26 декабря 2017 г. № 1642 «Об утверждении государственной программы Российской Федерации «Развитие образования».</w:t>
      </w:r>
      <w:r w:rsidRPr="00FC39ED">
        <w:rPr>
          <w:rFonts w:ascii="Calibri" w:eastAsia="Calibri" w:hAnsi="Calibri" w:cs="Calibri"/>
          <w:lang w:val="ru-RU"/>
        </w:rPr>
        <w:t xml:space="preserve"> </w:t>
      </w:r>
    </w:p>
  </w:footnote>
  <w:footnote w:id="7">
    <w:p w:rsidR="00DA50D6" w:rsidRPr="00FC39ED" w:rsidRDefault="00DA50D6">
      <w:pPr>
        <w:pStyle w:val="footnotedescription"/>
        <w:spacing w:line="272" w:lineRule="auto"/>
        <w:ind w:right="7"/>
        <w:rPr>
          <w:lang w:val="ru-RU"/>
        </w:rPr>
      </w:pPr>
      <w:r>
        <w:rPr>
          <w:rStyle w:val="footnotemark"/>
        </w:rPr>
        <w:footnoteRef/>
      </w:r>
      <w:r w:rsidRPr="00FC39ED">
        <w:rPr>
          <w:lang w:val="ru-RU"/>
        </w:rPr>
        <w:t xml:space="preserve"> 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r w:rsidRPr="00FC39ED">
        <w:rPr>
          <w:rFonts w:ascii="Calibri" w:eastAsia="Calibri" w:hAnsi="Calibri" w:cs="Calibri"/>
          <w:sz w:val="22"/>
          <w:lang w:val="ru-RU"/>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firstLine="0"/>
      <w:jc w:val="center"/>
    </w:pPr>
    <w:fldSimple w:instr=" PAGE   \* MERGEFORMAT ">
      <w:r>
        <w:rPr>
          <w:sz w:val="24"/>
        </w:rPr>
        <w:t>2</w:t>
      </w:r>
    </w:fldSimple>
    <w:r>
      <w:rPr>
        <w:rFonts w:ascii="Calibri" w:eastAsia="Calibri" w:hAnsi="Calibri" w:cs="Calibri"/>
        <w:sz w:val="2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firstLine="0"/>
      <w:jc w:val="center"/>
    </w:pPr>
    <w:fldSimple w:instr=" PAGE   \* MERGEFORMAT ">
      <w:r w:rsidRPr="00DA50D6">
        <w:rPr>
          <w:noProof/>
          <w:sz w:val="24"/>
        </w:rPr>
        <w:t>884</w:t>
      </w:r>
    </w:fldSimple>
    <w:r>
      <w:rPr>
        <w:rFonts w:ascii="Calibri" w:eastAsia="Calibri" w:hAnsi="Calibri" w:cs="Calibri"/>
        <w:sz w:val="20"/>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160" w:line="259" w:lineRule="auto"/>
      <w:ind w:right="0" w:firstLine="0"/>
      <w:jc w:val="lef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306" w:line="259" w:lineRule="auto"/>
      <w:ind w:left="3" w:right="0" w:firstLine="0"/>
      <w:jc w:val="center"/>
    </w:pPr>
    <w:fldSimple w:instr=" PAGE   \* MERGEFORMAT ">
      <w:r>
        <w:rPr>
          <w:sz w:val="24"/>
        </w:rPr>
        <w:t>827</w:t>
      </w:r>
    </w:fldSimple>
    <w:r>
      <w:rPr>
        <w:rFonts w:ascii="Calibri" w:eastAsia="Calibri" w:hAnsi="Calibri" w:cs="Calibri"/>
        <w:sz w:val="20"/>
      </w:rPr>
      <w:t xml:space="preserve"> </w:t>
    </w:r>
  </w:p>
  <w:p w:rsidR="00DA50D6" w:rsidRDefault="00DA50D6">
    <w:pPr>
      <w:spacing w:after="0" w:line="259" w:lineRule="auto"/>
      <w:ind w:left="708" w:right="0" w:firstLine="0"/>
      <w:jc w:val="left"/>
    </w:pPr>
    <w: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306" w:line="259" w:lineRule="auto"/>
      <w:ind w:left="3" w:right="0" w:firstLine="0"/>
      <w:jc w:val="center"/>
    </w:pPr>
    <w:fldSimple w:instr=" PAGE   \* MERGEFORMAT ">
      <w:r w:rsidRPr="00DA50D6">
        <w:rPr>
          <w:noProof/>
          <w:sz w:val="24"/>
        </w:rPr>
        <w:t>891</w:t>
      </w:r>
    </w:fldSimple>
    <w:r>
      <w:rPr>
        <w:rFonts w:ascii="Calibri" w:eastAsia="Calibri" w:hAnsi="Calibri" w:cs="Calibri"/>
        <w:sz w:val="20"/>
      </w:rPr>
      <w:t xml:space="preserve"> </w:t>
    </w:r>
  </w:p>
  <w:p w:rsidR="00DA50D6" w:rsidRDefault="00DA50D6">
    <w:pPr>
      <w:spacing w:after="0" w:line="259" w:lineRule="auto"/>
      <w:ind w:left="708" w:right="0" w:firstLine="0"/>
      <w:jc w:val="left"/>
    </w:pPr>
    <w: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306" w:line="259" w:lineRule="auto"/>
      <w:ind w:left="3" w:right="0" w:firstLine="0"/>
      <w:jc w:val="center"/>
    </w:pPr>
    <w:fldSimple w:instr=" PAGE   \* MERGEFORMAT ">
      <w:r>
        <w:rPr>
          <w:sz w:val="24"/>
        </w:rPr>
        <w:t>827</w:t>
      </w:r>
    </w:fldSimple>
    <w:r>
      <w:rPr>
        <w:rFonts w:ascii="Calibri" w:eastAsia="Calibri" w:hAnsi="Calibri" w:cs="Calibri"/>
        <w:sz w:val="20"/>
      </w:rPr>
      <w:t xml:space="preserve"> </w:t>
    </w:r>
  </w:p>
  <w:p w:rsidR="00DA50D6" w:rsidRDefault="00DA50D6">
    <w:pPr>
      <w:spacing w:after="0" w:line="259" w:lineRule="auto"/>
      <w:ind w:left="708" w:right="0" w:firstLine="0"/>
      <w:jc w:val="left"/>
    </w:pPr>
    <w: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firstLine="0"/>
      <w:jc w:val="center"/>
    </w:pPr>
    <w:fldSimple w:instr=" PAGE   \* MERGEFORMAT ">
      <w:r>
        <w:rPr>
          <w:sz w:val="24"/>
        </w:rPr>
        <w:t>833</w:t>
      </w:r>
    </w:fldSimple>
    <w:r>
      <w:rPr>
        <w:rFonts w:ascii="Calibri" w:eastAsia="Calibri" w:hAnsi="Calibri" w:cs="Calibri"/>
        <w:sz w:val="20"/>
      </w:rPr>
      <w:t xml:space="preserve">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firstLine="0"/>
      <w:jc w:val="center"/>
    </w:pPr>
    <w:fldSimple w:instr=" PAGE   \* MERGEFORMAT ">
      <w:r w:rsidR="00594CA9" w:rsidRPr="00594CA9">
        <w:rPr>
          <w:noProof/>
          <w:sz w:val="24"/>
        </w:rPr>
        <w:t>1001</w:t>
      </w:r>
    </w:fldSimple>
    <w:r>
      <w:rPr>
        <w:rFonts w:ascii="Calibri" w:eastAsia="Calibri" w:hAnsi="Calibri" w:cs="Calibri"/>
        <w:sz w:val="20"/>
      </w:rPr>
      <w:t xml:space="preserve"> </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0" w:line="259" w:lineRule="auto"/>
      <w:ind w:firstLine="0"/>
      <w:jc w:val="center"/>
    </w:pPr>
    <w:fldSimple w:instr=" PAGE   \* MERGEFORMAT ">
      <w:r>
        <w:rPr>
          <w:sz w:val="24"/>
        </w:rPr>
        <w:t>833</w:t>
      </w:r>
    </w:fldSimple>
    <w:r>
      <w:rPr>
        <w:rFonts w:ascii="Calibri" w:eastAsia="Calibri" w:hAnsi="Calibri" w:cs="Calibri"/>
        <w:sz w:val="20"/>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160" w:line="259" w:lineRule="auto"/>
      <w:ind w:right="0" w:firstLine="0"/>
      <w:jc w:val="lef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160" w:line="259" w:lineRule="auto"/>
      <w:ind w:right="0" w:firstLine="0"/>
      <w:jc w:val="lef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D6" w:rsidRDefault="00DA50D6">
    <w:pPr>
      <w:spacing w:after="160" w:line="259" w:lineRule="auto"/>
      <w:ind w:righ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E2E20"/>
    <w:multiLevelType w:val="hybridMultilevel"/>
    <w:tmpl w:val="93DE1EC8"/>
    <w:lvl w:ilvl="0" w:tplc="6712ACAE">
      <w:start w:val="2"/>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2AB52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F4B8B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0CF5B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625D9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20622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48FCC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60435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A8C44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2C3109C"/>
    <w:multiLevelType w:val="hybridMultilevel"/>
    <w:tmpl w:val="C52EE882"/>
    <w:lvl w:ilvl="0" w:tplc="6B4EF88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5C447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CED66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42191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482CD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36C63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DA96E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84EE7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FAA0B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3CA1B57"/>
    <w:multiLevelType w:val="hybridMultilevel"/>
    <w:tmpl w:val="26FAC7C2"/>
    <w:lvl w:ilvl="0" w:tplc="EA5C5C5E">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C46482">
      <w:start w:val="1"/>
      <w:numFmt w:val="lowerLetter"/>
      <w:lvlText w:val="%2"/>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48BF4A">
      <w:start w:val="1"/>
      <w:numFmt w:val="lowerRoman"/>
      <w:lvlText w:val="%3"/>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DE0634">
      <w:start w:val="1"/>
      <w:numFmt w:val="decimal"/>
      <w:lvlText w:val="%4"/>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36AAE4">
      <w:start w:val="1"/>
      <w:numFmt w:val="lowerLetter"/>
      <w:lvlText w:val="%5"/>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7C78E0">
      <w:start w:val="1"/>
      <w:numFmt w:val="lowerRoman"/>
      <w:lvlText w:val="%6"/>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0C2126">
      <w:start w:val="1"/>
      <w:numFmt w:val="decimal"/>
      <w:lvlText w:val="%7"/>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23E3EFC">
      <w:start w:val="1"/>
      <w:numFmt w:val="lowerLetter"/>
      <w:lvlText w:val="%8"/>
      <w:lvlJc w:val="left"/>
      <w:pPr>
        <w:ind w:left="6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8EE822">
      <w:start w:val="1"/>
      <w:numFmt w:val="lowerRoman"/>
      <w:lvlText w:val="%9"/>
      <w:lvlJc w:val="left"/>
      <w:pPr>
        <w:ind w:left="7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40C68F1"/>
    <w:multiLevelType w:val="hybridMultilevel"/>
    <w:tmpl w:val="8C24A83E"/>
    <w:lvl w:ilvl="0" w:tplc="D7E62E9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E4C302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7C787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2E037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862BD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F034E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14D41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50277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56AE1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04BB278D"/>
    <w:multiLevelType w:val="hybridMultilevel"/>
    <w:tmpl w:val="3064DC6C"/>
    <w:lvl w:ilvl="0" w:tplc="C99C160E">
      <w:start w:val="10"/>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8C544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389ED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BC897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7A6EB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A4FDB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EC989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680C1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CEE3A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04BD72C0"/>
    <w:multiLevelType w:val="hybridMultilevel"/>
    <w:tmpl w:val="E480C268"/>
    <w:lvl w:ilvl="0" w:tplc="97484A8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3643C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4449B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DC5C4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1CE23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05EC0A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BAEA4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DE65D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C018D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07590D19"/>
    <w:multiLevelType w:val="hybridMultilevel"/>
    <w:tmpl w:val="421A4B74"/>
    <w:lvl w:ilvl="0" w:tplc="01BCD596">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28062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E88D2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D4B90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FE95F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A6667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14756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D2FF7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CC20E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07B54EC5"/>
    <w:multiLevelType w:val="multilevel"/>
    <w:tmpl w:val="2BAE126A"/>
    <w:lvl w:ilvl="0">
      <w:start w:val="3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0820558C"/>
    <w:multiLevelType w:val="hybridMultilevel"/>
    <w:tmpl w:val="60F2802A"/>
    <w:lvl w:ilvl="0" w:tplc="305CAA9E">
      <w:start w:val="1"/>
      <w:numFmt w:val="decimal"/>
      <w:lvlText w:val="%1."/>
      <w:lvlJc w:val="left"/>
      <w:pPr>
        <w:ind w:left="1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FEF3B6">
      <w:start w:val="1"/>
      <w:numFmt w:val="lowerLetter"/>
      <w:lvlText w:val="%2"/>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361EB4">
      <w:start w:val="1"/>
      <w:numFmt w:val="lowerRoman"/>
      <w:lvlText w:val="%3"/>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9CDCA6">
      <w:start w:val="1"/>
      <w:numFmt w:val="decimal"/>
      <w:lvlText w:val="%4"/>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12A9CC">
      <w:start w:val="1"/>
      <w:numFmt w:val="lowerLetter"/>
      <w:lvlText w:val="%5"/>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80715A">
      <w:start w:val="1"/>
      <w:numFmt w:val="lowerRoman"/>
      <w:lvlText w:val="%6"/>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0A3118">
      <w:start w:val="1"/>
      <w:numFmt w:val="decimal"/>
      <w:lvlText w:val="%7"/>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9A6A46">
      <w:start w:val="1"/>
      <w:numFmt w:val="lowerLetter"/>
      <w:lvlText w:val="%8"/>
      <w:lvlJc w:val="left"/>
      <w:pPr>
        <w:ind w:left="7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A00160">
      <w:start w:val="1"/>
      <w:numFmt w:val="lowerRoman"/>
      <w:lvlText w:val="%9"/>
      <w:lvlJc w:val="left"/>
      <w:pPr>
        <w:ind w:left="8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088F7BC6"/>
    <w:multiLevelType w:val="hybridMultilevel"/>
    <w:tmpl w:val="61568A4E"/>
    <w:lvl w:ilvl="0" w:tplc="3F5CF830">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DEB7D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34BA4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449A7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E8EB8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708FB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B0271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90089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70239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08EC04DC"/>
    <w:multiLevelType w:val="hybridMultilevel"/>
    <w:tmpl w:val="5CD2426A"/>
    <w:lvl w:ilvl="0" w:tplc="5AA0195E">
      <w:start w:val="1"/>
      <w:numFmt w:val="decimal"/>
      <w:lvlText w:val="%1."/>
      <w:lvlJc w:val="left"/>
      <w:pPr>
        <w:ind w:left="1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84F348">
      <w:start w:val="1"/>
      <w:numFmt w:val="decimal"/>
      <w:lvlText w:val="%2."/>
      <w:lvlJc w:val="left"/>
      <w:pPr>
        <w:ind w:left="1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16BBA2">
      <w:start w:val="1"/>
      <w:numFmt w:val="lowerRoman"/>
      <w:lvlText w:val="%3"/>
      <w:lvlJc w:val="left"/>
      <w:pPr>
        <w:ind w:left="1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0C4498">
      <w:start w:val="1"/>
      <w:numFmt w:val="decimal"/>
      <w:lvlText w:val="%4"/>
      <w:lvlJc w:val="left"/>
      <w:pPr>
        <w:ind w:left="2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C6C8D4">
      <w:start w:val="1"/>
      <w:numFmt w:val="lowerLetter"/>
      <w:lvlText w:val="%5"/>
      <w:lvlJc w:val="left"/>
      <w:pPr>
        <w:ind w:left="3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963228">
      <w:start w:val="1"/>
      <w:numFmt w:val="lowerRoman"/>
      <w:lvlText w:val="%6"/>
      <w:lvlJc w:val="left"/>
      <w:pPr>
        <w:ind w:left="3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BECBEC">
      <w:start w:val="1"/>
      <w:numFmt w:val="decimal"/>
      <w:lvlText w:val="%7"/>
      <w:lvlJc w:val="left"/>
      <w:pPr>
        <w:ind w:left="4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E2B77C">
      <w:start w:val="1"/>
      <w:numFmt w:val="lowerLetter"/>
      <w:lvlText w:val="%8"/>
      <w:lvlJc w:val="left"/>
      <w:pPr>
        <w:ind w:left="5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8AAAEA">
      <w:start w:val="1"/>
      <w:numFmt w:val="lowerRoman"/>
      <w:lvlText w:val="%9"/>
      <w:lvlJc w:val="left"/>
      <w:pPr>
        <w:ind w:left="6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0A7436E2"/>
    <w:multiLevelType w:val="multilevel"/>
    <w:tmpl w:val="585ADB26"/>
    <w:lvl w:ilvl="0">
      <w:start w:val="3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0ABC08F5"/>
    <w:multiLevelType w:val="hybridMultilevel"/>
    <w:tmpl w:val="800A92F8"/>
    <w:lvl w:ilvl="0" w:tplc="9DA4103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5E0E6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B4C6F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6EDC9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46B4E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E24F5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84DED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341AA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48E1F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0B474C32"/>
    <w:multiLevelType w:val="hybridMultilevel"/>
    <w:tmpl w:val="D436D252"/>
    <w:lvl w:ilvl="0" w:tplc="1FAEB85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40111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1656F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A635D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54C50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564F1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98269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F8339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B868E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0C501DA8"/>
    <w:multiLevelType w:val="hybridMultilevel"/>
    <w:tmpl w:val="B47A54C6"/>
    <w:lvl w:ilvl="0" w:tplc="C0BC7CD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128B3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BAB0A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12038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BEFE8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72D2F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B4C08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E82AD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F8A74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0CE85820"/>
    <w:multiLevelType w:val="hybridMultilevel"/>
    <w:tmpl w:val="32A6866C"/>
    <w:lvl w:ilvl="0" w:tplc="522CD7B2">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8CA97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ECD57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769BC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F0A7E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84217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26DCD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2A04B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FADC6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0CFA76ED"/>
    <w:multiLevelType w:val="hybridMultilevel"/>
    <w:tmpl w:val="6C1AA9AC"/>
    <w:lvl w:ilvl="0" w:tplc="BD04E370">
      <w:start w:val="2"/>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4A5FA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DC7EE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64DA4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1AAA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36E88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781DA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46CC8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D0E6FA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0D9C5C2A"/>
    <w:multiLevelType w:val="hybridMultilevel"/>
    <w:tmpl w:val="0DEA1C74"/>
    <w:lvl w:ilvl="0" w:tplc="CE9E3D54">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58CEA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7AB0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AE640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50E31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A87A4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A8111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66156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28170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101F32DB"/>
    <w:multiLevelType w:val="hybridMultilevel"/>
    <w:tmpl w:val="62D61604"/>
    <w:lvl w:ilvl="0" w:tplc="0B9017C2">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CC64B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A42FA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0A7AE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F836A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CE512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4CD23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88473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8C58F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11DE16C9"/>
    <w:multiLevelType w:val="hybridMultilevel"/>
    <w:tmpl w:val="8B4C5A74"/>
    <w:lvl w:ilvl="0" w:tplc="9CA6F300">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989E5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565D0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4EFE7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9E333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8E3A0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D8C03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EE558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78024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12A27FFB"/>
    <w:multiLevelType w:val="hybridMultilevel"/>
    <w:tmpl w:val="33C68048"/>
    <w:lvl w:ilvl="0" w:tplc="D4BCAB7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542AD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1AC54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E2C4A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36AFF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16689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6268B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18119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C2F5C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136C44A9"/>
    <w:multiLevelType w:val="hybridMultilevel"/>
    <w:tmpl w:val="A286939C"/>
    <w:lvl w:ilvl="0" w:tplc="4F8AB822">
      <w:start w:val="3"/>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749FE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62559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A0DFF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980FF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267F7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B6904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E2442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A6F5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nsid w:val="155A5494"/>
    <w:multiLevelType w:val="hybridMultilevel"/>
    <w:tmpl w:val="E74283A6"/>
    <w:lvl w:ilvl="0" w:tplc="18E44694">
      <w:start w:val="2"/>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AA762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AE5BC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50731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C677F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6A1DB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60CD7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F6420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50DF8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1639439A"/>
    <w:multiLevelType w:val="multilevel"/>
    <w:tmpl w:val="6E1ECECA"/>
    <w:lvl w:ilvl="0">
      <w:start w:val="49"/>
      <w:numFmt w:val="decimal"/>
      <w:lvlText w:val="%1."/>
      <w:lvlJc w:val="left"/>
      <w:pPr>
        <w:ind w:left="1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1AF275B7"/>
    <w:multiLevelType w:val="hybridMultilevel"/>
    <w:tmpl w:val="7A989830"/>
    <w:lvl w:ilvl="0" w:tplc="FDD4616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F6991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CE11D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30A3A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E6FA6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A61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7EABF3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589E4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425C8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1C064066"/>
    <w:multiLevelType w:val="hybridMultilevel"/>
    <w:tmpl w:val="8E665E06"/>
    <w:lvl w:ilvl="0" w:tplc="9918D14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9CF85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54092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8894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00BCB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FEE54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4C1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24636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F09A6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1C4067C5"/>
    <w:multiLevelType w:val="hybridMultilevel"/>
    <w:tmpl w:val="714A9EFA"/>
    <w:lvl w:ilvl="0" w:tplc="4D703D5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D4279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58ED8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F4D52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C2D4B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9EDB2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A0667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12304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04D63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1D5A4576"/>
    <w:multiLevelType w:val="hybridMultilevel"/>
    <w:tmpl w:val="FFC60708"/>
    <w:lvl w:ilvl="0" w:tplc="104C9322">
      <w:start w:val="43"/>
      <w:numFmt w:val="decimal"/>
      <w:lvlText w:val="%1"/>
      <w:lvlJc w:val="left"/>
      <w:pPr>
        <w:ind w:left="10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CEE91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CCA69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E8217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EEB3F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9AB5C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98336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5A265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46095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1D5F7874"/>
    <w:multiLevelType w:val="hybridMultilevel"/>
    <w:tmpl w:val="AA8EAC66"/>
    <w:lvl w:ilvl="0" w:tplc="6D56179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5246E9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84911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9064C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76CE8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9C7DC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7E956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00C9D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FE078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1F3D31DF"/>
    <w:multiLevelType w:val="hybridMultilevel"/>
    <w:tmpl w:val="E8E07860"/>
    <w:lvl w:ilvl="0" w:tplc="5EF07AC8">
      <w:start w:val="6"/>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FE5E5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98D85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9484C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68CA2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38884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D0515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EA491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0C8E04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2356555F"/>
    <w:multiLevelType w:val="hybridMultilevel"/>
    <w:tmpl w:val="CDACEB22"/>
    <w:lvl w:ilvl="0" w:tplc="39B08528">
      <w:start w:val="2"/>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145BB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32DD1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DAEBD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EC2AC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10BA8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C0E0F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42A16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5C98F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26EE2522"/>
    <w:multiLevelType w:val="hybridMultilevel"/>
    <w:tmpl w:val="870AF084"/>
    <w:lvl w:ilvl="0" w:tplc="B502B804">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702D6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D689C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4C6D60">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52CCE2">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C4FFC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8CBF8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6A133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4C3AB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28586D4E"/>
    <w:multiLevelType w:val="hybridMultilevel"/>
    <w:tmpl w:val="463CCD78"/>
    <w:lvl w:ilvl="0" w:tplc="1DBAD07A">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EC54E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D0FAE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B49FB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9ACE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3EDF6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B015E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647B2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1C694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nsid w:val="28E63D2A"/>
    <w:multiLevelType w:val="hybridMultilevel"/>
    <w:tmpl w:val="5296AF62"/>
    <w:lvl w:ilvl="0" w:tplc="E09A24C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58E90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B6F87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68377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06454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69679D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8A706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EACA9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2EE95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2A1A5EF6"/>
    <w:multiLevelType w:val="multilevel"/>
    <w:tmpl w:val="83A84262"/>
    <w:lvl w:ilvl="0">
      <w:start w:val="2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1.%2.%3.%4."/>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2A9552FB"/>
    <w:multiLevelType w:val="hybridMultilevel"/>
    <w:tmpl w:val="6100DC1A"/>
    <w:lvl w:ilvl="0" w:tplc="7F64AEC8">
      <w:start w:val="2"/>
      <w:numFmt w:val="decimal"/>
      <w:lvlText w:val="%1)"/>
      <w:lvlJc w:val="left"/>
      <w:pPr>
        <w:ind w:left="1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58529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70520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5A487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AAA66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8A8B8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B454D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98F58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3C099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nsid w:val="2E2918F3"/>
    <w:multiLevelType w:val="hybridMultilevel"/>
    <w:tmpl w:val="A9F6E438"/>
    <w:lvl w:ilvl="0" w:tplc="DAC8D3B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C4329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21835F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AC37D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48138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48D6B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E2E8A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180C8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1AF49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306D74F6"/>
    <w:multiLevelType w:val="hybridMultilevel"/>
    <w:tmpl w:val="A3125CD0"/>
    <w:lvl w:ilvl="0" w:tplc="F61E924E">
      <w:start w:val="7"/>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DC14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DFC504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3273C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C23F0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5CEFE2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00D1C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9CB75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A02D5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325A64DE"/>
    <w:multiLevelType w:val="multilevel"/>
    <w:tmpl w:val="A74CC17C"/>
    <w:lvl w:ilvl="0">
      <w:start w:val="48"/>
      <w:numFmt w:val="decimal"/>
      <w:lvlText w:val="%1."/>
      <w:lvlJc w:val="left"/>
      <w:pPr>
        <w:ind w:left="1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1.%2.%3.%4."/>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decimal"/>
      <w:lvlText w:val="%1.%2.%3.%4.%5."/>
      <w:lvlJc w:val="left"/>
      <w:pPr>
        <w:ind w:left="2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nsid w:val="33DC493C"/>
    <w:multiLevelType w:val="hybridMultilevel"/>
    <w:tmpl w:val="67C68AB4"/>
    <w:lvl w:ilvl="0" w:tplc="8DB4B54E">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538051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CE235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D663C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2C66D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0CEFB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BE8E8B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B0659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402C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nsid w:val="34D03BFB"/>
    <w:multiLevelType w:val="multilevel"/>
    <w:tmpl w:val="7514ED86"/>
    <w:lvl w:ilvl="0">
      <w:start w:val="134"/>
      <w:numFmt w:val="decimal"/>
      <w:lvlText w:val="%1."/>
      <w:lvlJc w:val="left"/>
      <w:pPr>
        <w:ind w:left="1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nsid w:val="35CC0437"/>
    <w:multiLevelType w:val="hybridMultilevel"/>
    <w:tmpl w:val="A9E8DEDE"/>
    <w:lvl w:ilvl="0" w:tplc="67D280C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727FB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CC8C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1ECBA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D451D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54CEF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2A406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B8CF6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D4A28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nsid w:val="360A6E96"/>
    <w:multiLevelType w:val="hybridMultilevel"/>
    <w:tmpl w:val="5E70549C"/>
    <w:lvl w:ilvl="0" w:tplc="5602F78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28A32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3273B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F2FD7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DAEA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985DA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E6CA7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4888B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DA687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nsid w:val="36156FAC"/>
    <w:multiLevelType w:val="hybridMultilevel"/>
    <w:tmpl w:val="C82CBAA6"/>
    <w:lvl w:ilvl="0" w:tplc="2760E452">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449A8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A804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A6296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66767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50E45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AAC892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7884F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E8E2C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nsid w:val="36476DB3"/>
    <w:multiLevelType w:val="hybridMultilevel"/>
    <w:tmpl w:val="5EF42FE8"/>
    <w:lvl w:ilvl="0" w:tplc="1F4AA92A">
      <w:start w:val="7"/>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A8472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7EF79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C4B47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16B80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8C8DA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22484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6C34D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021E9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nsid w:val="377F45D2"/>
    <w:multiLevelType w:val="hybridMultilevel"/>
    <w:tmpl w:val="90244946"/>
    <w:lvl w:ilvl="0" w:tplc="80CA630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D4A3F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8ECA0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B8729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8A143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42E6C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8CBCA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F4D49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508D6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nsid w:val="391C2322"/>
    <w:multiLevelType w:val="hybridMultilevel"/>
    <w:tmpl w:val="177E977A"/>
    <w:lvl w:ilvl="0" w:tplc="8E9EB346">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E8332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8892E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CA8B5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9E270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40076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52141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6C2F7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0A281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nsid w:val="39594D78"/>
    <w:multiLevelType w:val="hybridMultilevel"/>
    <w:tmpl w:val="7AC8E9E4"/>
    <w:lvl w:ilvl="0" w:tplc="6EC4F782">
      <w:start w:val="6"/>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B6299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08802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F697E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FA527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6A923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98562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30C4A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32D59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nsid w:val="396F1BAD"/>
    <w:multiLevelType w:val="hybridMultilevel"/>
    <w:tmpl w:val="D8C0E2F0"/>
    <w:lvl w:ilvl="0" w:tplc="91702038">
      <w:start w:val="6"/>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5C3CD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5881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32B4D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72D01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8292F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10A75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508E5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5ACFD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nsid w:val="397154AF"/>
    <w:multiLevelType w:val="hybridMultilevel"/>
    <w:tmpl w:val="2174E8D4"/>
    <w:lvl w:ilvl="0" w:tplc="A21209D4">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6C07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D4915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347C1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5E6F1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3E59F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74851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10256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468F6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nsid w:val="3B002182"/>
    <w:multiLevelType w:val="multilevel"/>
    <w:tmpl w:val="3D565EFE"/>
    <w:lvl w:ilvl="0">
      <w:start w:val="2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nsid w:val="3BA55A3C"/>
    <w:multiLevelType w:val="hybridMultilevel"/>
    <w:tmpl w:val="D3AC0F16"/>
    <w:lvl w:ilvl="0" w:tplc="1B5ABFAC">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BE4FF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86373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607A3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A6900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4E811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DA374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E2B47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88B1D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nsid w:val="3F0D06C8"/>
    <w:multiLevelType w:val="hybridMultilevel"/>
    <w:tmpl w:val="929E31A4"/>
    <w:lvl w:ilvl="0" w:tplc="AD28887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628F29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7AA88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4AE24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5459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B8E48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02C85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7887B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E29A9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nsid w:val="3F23565D"/>
    <w:multiLevelType w:val="hybridMultilevel"/>
    <w:tmpl w:val="E5FA5274"/>
    <w:lvl w:ilvl="0" w:tplc="942C088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0E088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BC9E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9C8B9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345DC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40A23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EC373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14249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8A0EE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nsid w:val="3F8D49FE"/>
    <w:multiLevelType w:val="hybridMultilevel"/>
    <w:tmpl w:val="BAF26026"/>
    <w:lvl w:ilvl="0" w:tplc="2AF8E68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2EEA7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52DDB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32D7D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284DB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6A6A6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3C8F6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1EE53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8A4CF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nsid w:val="41A81CE1"/>
    <w:multiLevelType w:val="hybridMultilevel"/>
    <w:tmpl w:val="4058DF20"/>
    <w:lvl w:ilvl="0" w:tplc="6C2AFDF6">
      <w:start w:val="7"/>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685B2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948E6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94A52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70500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C23A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74B69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40A5C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46784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nsid w:val="41EC4B4F"/>
    <w:multiLevelType w:val="hybridMultilevel"/>
    <w:tmpl w:val="98D80868"/>
    <w:lvl w:ilvl="0" w:tplc="FC108EC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0C412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D4233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1CD3F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FAC3E3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8AF2B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A6A2C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14112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487EC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nsid w:val="420754D8"/>
    <w:multiLevelType w:val="multilevel"/>
    <w:tmpl w:val="35623940"/>
    <w:lvl w:ilvl="0">
      <w:start w:val="21"/>
      <w:numFmt w:val="decimal"/>
      <w:lvlText w:val="%1."/>
      <w:lvlJc w:val="left"/>
      <w:pPr>
        <w:ind w:left="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nsid w:val="428647CF"/>
    <w:multiLevelType w:val="hybridMultilevel"/>
    <w:tmpl w:val="25129780"/>
    <w:lvl w:ilvl="0" w:tplc="96C6B41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506A0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50D84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06932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B01B2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80070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D6020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77611C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32FBD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nsid w:val="42B435D3"/>
    <w:multiLevelType w:val="hybridMultilevel"/>
    <w:tmpl w:val="28606C44"/>
    <w:lvl w:ilvl="0" w:tplc="FB12AE0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C2C04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C82A4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22CCA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66161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9E398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28F7B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301AF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ECA8A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nsid w:val="4723445A"/>
    <w:multiLevelType w:val="multilevel"/>
    <w:tmpl w:val="FA2AB2DE"/>
    <w:lvl w:ilvl="0">
      <w:start w:val="1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nsid w:val="495F0448"/>
    <w:multiLevelType w:val="hybridMultilevel"/>
    <w:tmpl w:val="E01C41D0"/>
    <w:lvl w:ilvl="0" w:tplc="1DE664CA">
      <w:start w:val="7"/>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5864A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26072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AECC1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2CC8E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C2E7D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689D2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3CCD5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8A6A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2">
    <w:nsid w:val="49A036DA"/>
    <w:multiLevelType w:val="hybridMultilevel"/>
    <w:tmpl w:val="22A457B6"/>
    <w:lvl w:ilvl="0" w:tplc="5EBE350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36914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A8E7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10BC8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D8DAF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14831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126D8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0A915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E053D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nsid w:val="49DF373D"/>
    <w:multiLevelType w:val="hybridMultilevel"/>
    <w:tmpl w:val="D4D45858"/>
    <w:lvl w:ilvl="0" w:tplc="8078FE2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B4D8E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CC81A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EC57B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D4AEA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FAC39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C4A67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A2B0E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EA5E7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nsid w:val="49FD282C"/>
    <w:multiLevelType w:val="hybridMultilevel"/>
    <w:tmpl w:val="BA46B720"/>
    <w:lvl w:ilvl="0" w:tplc="C8EECFA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A0B4A2">
      <w:start w:val="1"/>
      <w:numFmt w:val="decimal"/>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386C76A">
      <w:start w:val="1"/>
      <w:numFmt w:val="decimal"/>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3C163C">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4A937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5ECA624">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26ECDA">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FAC132">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77EA366">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nsid w:val="4AC708B7"/>
    <w:multiLevelType w:val="hybridMultilevel"/>
    <w:tmpl w:val="0E96EB12"/>
    <w:lvl w:ilvl="0" w:tplc="AC5832A6">
      <w:start w:val="3"/>
      <w:numFmt w:val="decimal"/>
      <w:lvlText w:val="%1."/>
      <w:lvlJc w:val="left"/>
      <w:pPr>
        <w:ind w:left="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58380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66C1F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0E403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64880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54A3B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0E0FA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22B87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F23F1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nsid w:val="4B757EF3"/>
    <w:multiLevelType w:val="multilevel"/>
    <w:tmpl w:val="03066106"/>
    <w:lvl w:ilvl="0">
      <w:start w:val="2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nsid w:val="4B9A1C9A"/>
    <w:multiLevelType w:val="hybridMultilevel"/>
    <w:tmpl w:val="E89EB1A8"/>
    <w:lvl w:ilvl="0" w:tplc="1B2CB33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26EBE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2C52D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88390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0720C2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FAEA1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534593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365EF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C24D6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nsid w:val="4D5C14DD"/>
    <w:multiLevelType w:val="hybridMultilevel"/>
    <w:tmpl w:val="44D631FE"/>
    <w:lvl w:ilvl="0" w:tplc="61B60DC4">
      <w:start w:val="2"/>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70E99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288CE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94A67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44F8D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0CE5A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062E8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D8563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92005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nsid w:val="4D980C80"/>
    <w:multiLevelType w:val="multilevel"/>
    <w:tmpl w:val="5ECC53EA"/>
    <w:lvl w:ilvl="0">
      <w:start w:val="38"/>
      <w:numFmt w:val="decimal"/>
      <w:lvlText w:val="%1."/>
      <w:lvlJc w:val="left"/>
      <w:pPr>
        <w:ind w:left="1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nsid w:val="4E4E4974"/>
    <w:multiLevelType w:val="hybridMultilevel"/>
    <w:tmpl w:val="7B200362"/>
    <w:lvl w:ilvl="0" w:tplc="478C2DBA">
      <w:start w:val="1"/>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9640B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78A97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8814E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62E83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1EBCB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CEE2D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04457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9AB72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nsid w:val="4E67180C"/>
    <w:multiLevelType w:val="multilevel"/>
    <w:tmpl w:val="7AD6FDAC"/>
    <w:lvl w:ilvl="0">
      <w:start w:val="2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nsid w:val="4F4142AF"/>
    <w:multiLevelType w:val="multilevel"/>
    <w:tmpl w:val="DAD6CCF4"/>
    <w:lvl w:ilvl="0">
      <w:start w:val="3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3">
    <w:nsid w:val="5071368A"/>
    <w:multiLevelType w:val="hybridMultilevel"/>
    <w:tmpl w:val="07908B84"/>
    <w:lvl w:ilvl="0" w:tplc="D40C7A8E">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5E351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E8E36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46E8C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AE1A3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AAAFF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A0223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AE2EC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46F36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4">
    <w:nsid w:val="51C70AB9"/>
    <w:multiLevelType w:val="multilevel"/>
    <w:tmpl w:val="05B2CE2E"/>
    <w:lvl w:ilvl="0">
      <w:start w:val="47"/>
      <w:numFmt w:val="decimal"/>
      <w:lvlText w:val="%1."/>
      <w:lvlJc w:val="left"/>
      <w:pPr>
        <w:ind w:left="1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5">
    <w:nsid w:val="52C751DE"/>
    <w:multiLevelType w:val="hybridMultilevel"/>
    <w:tmpl w:val="D89C8644"/>
    <w:lvl w:ilvl="0" w:tplc="59987FC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901F1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1A1F3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F4C43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9E124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F0442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1662E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546C1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A485C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nsid w:val="549D5ACC"/>
    <w:multiLevelType w:val="hybridMultilevel"/>
    <w:tmpl w:val="FC48F6BE"/>
    <w:lvl w:ilvl="0" w:tplc="9158522E">
      <w:start w:val="4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3CF84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FC2C1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2A05D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70AF2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B43CF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DCE5F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74697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AAC71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7">
    <w:nsid w:val="55086278"/>
    <w:multiLevelType w:val="hybridMultilevel"/>
    <w:tmpl w:val="CE7E758E"/>
    <w:lvl w:ilvl="0" w:tplc="362A32DC">
      <w:start w:val="6"/>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0C6A4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AC8E6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B8D29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54C4A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18D88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96E1A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4A845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38F82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8">
    <w:nsid w:val="551A00B9"/>
    <w:multiLevelType w:val="multilevel"/>
    <w:tmpl w:val="C7F4922A"/>
    <w:lvl w:ilvl="0">
      <w:start w:val="3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1.%2.%3.%4."/>
      <w:lvlJc w:val="left"/>
      <w:pPr>
        <w:ind w:left="2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9">
    <w:nsid w:val="561D6526"/>
    <w:multiLevelType w:val="hybridMultilevel"/>
    <w:tmpl w:val="59882ECC"/>
    <w:lvl w:ilvl="0" w:tplc="B9300CF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8E3DA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7433D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9EA67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0AC40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32CDE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8021B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A242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7E911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nsid w:val="56221A64"/>
    <w:multiLevelType w:val="hybridMultilevel"/>
    <w:tmpl w:val="6C4AE754"/>
    <w:lvl w:ilvl="0" w:tplc="3ABCB14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5E9EF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98582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CAE3B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B2A8C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0CD60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9A61F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0AF5D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B2FED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1">
    <w:nsid w:val="57300E52"/>
    <w:multiLevelType w:val="multilevel"/>
    <w:tmpl w:val="473A017E"/>
    <w:lvl w:ilvl="0">
      <w:start w:val="2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2">
    <w:nsid w:val="573712B5"/>
    <w:multiLevelType w:val="hybridMultilevel"/>
    <w:tmpl w:val="BE72A2AE"/>
    <w:lvl w:ilvl="0" w:tplc="66DEF086">
      <w:start w:val="1"/>
      <w:numFmt w:val="decimal"/>
      <w:lvlText w:val="%1."/>
      <w:lvlJc w:val="left"/>
      <w:pPr>
        <w:ind w:left="1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1A96CE">
      <w:start w:val="1"/>
      <w:numFmt w:val="lowerLetter"/>
      <w:lvlText w:val="%2"/>
      <w:lvlJc w:val="left"/>
      <w:pPr>
        <w:ind w:left="1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D0B33E">
      <w:start w:val="1"/>
      <w:numFmt w:val="lowerRoman"/>
      <w:lvlText w:val="%3"/>
      <w:lvlJc w:val="left"/>
      <w:pPr>
        <w:ind w:left="2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E44B8C">
      <w:start w:val="1"/>
      <w:numFmt w:val="decimal"/>
      <w:lvlText w:val="%4"/>
      <w:lvlJc w:val="left"/>
      <w:pPr>
        <w:ind w:left="2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BE9244">
      <w:start w:val="1"/>
      <w:numFmt w:val="lowerLetter"/>
      <w:lvlText w:val="%5"/>
      <w:lvlJc w:val="left"/>
      <w:pPr>
        <w:ind w:left="3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F50E916">
      <w:start w:val="1"/>
      <w:numFmt w:val="lowerRoman"/>
      <w:lvlText w:val="%6"/>
      <w:lvlJc w:val="left"/>
      <w:pPr>
        <w:ind w:left="4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D231AE">
      <w:start w:val="1"/>
      <w:numFmt w:val="decimal"/>
      <w:lvlText w:val="%7"/>
      <w:lvlJc w:val="left"/>
      <w:pPr>
        <w:ind w:left="5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F217DC">
      <w:start w:val="1"/>
      <w:numFmt w:val="lowerLetter"/>
      <w:lvlText w:val="%8"/>
      <w:lvlJc w:val="left"/>
      <w:pPr>
        <w:ind w:left="5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565AE2">
      <w:start w:val="1"/>
      <w:numFmt w:val="lowerRoman"/>
      <w:lvlText w:val="%9"/>
      <w:lvlJc w:val="left"/>
      <w:pPr>
        <w:ind w:left="6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nsid w:val="578F4F4A"/>
    <w:multiLevelType w:val="hybridMultilevel"/>
    <w:tmpl w:val="260AB83A"/>
    <w:lvl w:ilvl="0" w:tplc="03646F12">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C278A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2EEBA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8C6AF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7833B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7AA54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16113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C2F9B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1C250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4">
    <w:nsid w:val="5B3D01D7"/>
    <w:multiLevelType w:val="hybridMultilevel"/>
    <w:tmpl w:val="AB10FA4A"/>
    <w:lvl w:ilvl="0" w:tplc="879E4A8C">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1852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7E4BF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DCC68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344784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7A5ED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9C4FE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3AB5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5C740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5">
    <w:nsid w:val="5BF057D3"/>
    <w:multiLevelType w:val="hybridMultilevel"/>
    <w:tmpl w:val="EB744936"/>
    <w:lvl w:ilvl="0" w:tplc="125A794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DAD0C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42CDD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4A73F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B2482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A0922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06EC4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607D0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205B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6">
    <w:nsid w:val="5EC90322"/>
    <w:multiLevelType w:val="hybridMultilevel"/>
    <w:tmpl w:val="D972797C"/>
    <w:lvl w:ilvl="0" w:tplc="FAF4EEB2">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1CE4B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7C177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9A1B8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EE034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46A7A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7241E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74A8B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D8700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7">
    <w:nsid w:val="60E4599A"/>
    <w:multiLevelType w:val="hybridMultilevel"/>
    <w:tmpl w:val="84B81EFE"/>
    <w:lvl w:ilvl="0" w:tplc="4A726C6E">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CCBE7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3E426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A6460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64039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040CA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56444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DEFD2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0C963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8">
    <w:nsid w:val="620105C5"/>
    <w:multiLevelType w:val="hybridMultilevel"/>
    <w:tmpl w:val="1F8ECD3E"/>
    <w:lvl w:ilvl="0" w:tplc="403E0B68">
      <w:start w:val="2"/>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40204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46A24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E65D2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DA1D1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507E0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46389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6EDFC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E6DF5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nsid w:val="62EC5418"/>
    <w:multiLevelType w:val="hybridMultilevel"/>
    <w:tmpl w:val="D92E385C"/>
    <w:lvl w:ilvl="0" w:tplc="9698C63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C2755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56B71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106FB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6EB05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70FAD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86656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3E4319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4E019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0">
    <w:nsid w:val="651529A2"/>
    <w:multiLevelType w:val="hybridMultilevel"/>
    <w:tmpl w:val="D63AF7C4"/>
    <w:lvl w:ilvl="0" w:tplc="CF20AAB0">
      <w:start w:val="3"/>
      <w:numFmt w:val="decimal"/>
      <w:lvlText w:val="%1)"/>
      <w:lvlJc w:val="left"/>
      <w:pPr>
        <w:ind w:left="1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B6071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AC49D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421A7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6E7B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0ADF9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60BF6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86AE5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F08B1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nsid w:val="65192DC5"/>
    <w:multiLevelType w:val="multilevel"/>
    <w:tmpl w:val="16D6523C"/>
    <w:lvl w:ilvl="0">
      <w:start w:val="2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2">
    <w:nsid w:val="65D84D51"/>
    <w:multiLevelType w:val="hybridMultilevel"/>
    <w:tmpl w:val="D2B648D2"/>
    <w:lvl w:ilvl="0" w:tplc="01CAF8EA">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5A566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4CCF3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0CA4A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EAF87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36A65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F08D5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9ED8A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4AAB4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3">
    <w:nsid w:val="66C26F1D"/>
    <w:multiLevelType w:val="hybridMultilevel"/>
    <w:tmpl w:val="D2F23144"/>
    <w:lvl w:ilvl="0" w:tplc="4A282CF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8837B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2265FF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20BCE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84893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E6A82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FCCFC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BC9E5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64D78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4">
    <w:nsid w:val="67370641"/>
    <w:multiLevelType w:val="hybridMultilevel"/>
    <w:tmpl w:val="24A2C3F6"/>
    <w:lvl w:ilvl="0" w:tplc="4FD61C2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CAC4F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48FF8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6C48C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6A21F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532C81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5260B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78443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0CB29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5">
    <w:nsid w:val="678F328B"/>
    <w:multiLevelType w:val="multilevel"/>
    <w:tmpl w:val="83689460"/>
    <w:lvl w:ilvl="0">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6">
    <w:nsid w:val="67904A7A"/>
    <w:multiLevelType w:val="hybridMultilevel"/>
    <w:tmpl w:val="DCFEBCB4"/>
    <w:lvl w:ilvl="0" w:tplc="EC702BD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6FE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88220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2870D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96C97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20C57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0243D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CA87D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FAB64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7">
    <w:nsid w:val="69DC6FA6"/>
    <w:multiLevelType w:val="hybridMultilevel"/>
    <w:tmpl w:val="1B76F438"/>
    <w:lvl w:ilvl="0" w:tplc="C450B518">
      <w:start w:val="1"/>
      <w:numFmt w:val="decimal"/>
      <w:lvlText w:val="%1."/>
      <w:lvlJc w:val="left"/>
      <w:pPr>
        <w:ind w:left="1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28EF94">
      <w:start w:val="1"/>
      <w:numFmt w:val="lowerLetter"/>
      <w:lvlText w:val="%2"/>
      <w:lvlJc w:val="left"/>
      <w:pPr>
        <w:ind w:left="1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C81F0E">
      <w:start w:val="1"/>
      <w:numFmt w:val="lowerRoman"/>
      <w:lvlText w:val="%3"/>
      <w:lvlJc w:val="left"/>
      <w:pPr>
        <w:ind w:left="2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8055B8">
      <w:start w:val="1"/>
      <w:numFmt w:val="decimal"/>
      <w:lvlText w:val="%4"/>
      <w:lvlJc w:val="left"/>
      <w:pPr>
        <w:ind w:left="3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C212B6">
      <w:start w:val="1"/>
      <w:numFmt w:val="lowerLetter"/>
      <w:lvlText w:val="%5"/>
      <w:lvlJc w:val="left"/>
      <w:pPr>
        <w:ind w:left="3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36FC52">
      <w:start w:val="1"/>
      <w:numFmt w:val="lowerRoman"/>
      <w:lvlText w:val="%6"/>
      <w:lvlJc w:val="left"/>
      <w:pPr>
        <w:ind w:left="4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1680F9A">
      <w:start w:val="1"/>
      <w:numFmt w:val="decimal"/>
      <w:lvlText w:val="%7"/>
      <w:lvlJc w:val="left"/>
      <w:pPr>
        <w:ind w:left="5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708240">
      <w:start w:val="1"/>
      <w:numFmt w:val="lowerLetter"/>
      <w:lvlText w:val="%8"/>
      <w:lvlJc w:val="left"/>
      <w:pPr>
        <w:ind w:left="6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626C1A">
      <w:start w:val="1"/>
      <w:numFmt w:val="lowerRoman"/>
      <w:lvlText w:val="%9"/>
      <w:lvlJc w:val="left"/>
      <w:pPr>
        <w:ind w:left="6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8">
    <w:nsid w:val="6AAD4023"/>
    <w:multiLevelType w:val="multilevel"/>
    <w:tmpl w:val="A4025AEC"/>
    <w:lvl w:ilvl="0">
      <w:start w:val="24"/>
      <w:numFmt w:val="decimal"/>
      <w:lvlText w:val="%1."/>
      <w:lvlJc w:val="left"/>
      <w:pPr>
        <w:ind w:left="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9">
    <w:nsid w:val="6AB026C2"/>
    <w:multiLevelType w:val="hybridMultilevel"/>
    <w:tmpl w:val="45C4CE84"/>
    <w:lvl w:ilvl="0" w:tplc="54F80BB4">
      <w:start w:val="1"/>
      <w:numFmt w:val="decimal"/>
      <w:lvlText w:val="%1."/>
      <w:lvlJc w:val="left"/>
      <w:pPr>
        <w:ind w:left="1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DCAFEA">
      <w:start w:val="1"/>
      <w:numFmt w:val="lowerLetter"/>
      <w:lvlText w:val="%2"/>
      <w:lvlJc w:val="left"/>
      <w:pPr>
        <w:ind w:left="1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C20550">
      <w:start w:val="1"/>
      <w:numFmt w:val="lowerRoman"/>
      <w:lvlText w:val="%3"/>
      <w:lvlJc w:val="left"/>
      <w:pPr>
        <w:ind w:left="2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625FD2">
      <w:start w:val="1"/>
      <w:numFmt w:val="decimal"/>
      <w:lvlText w:val="%4"/>
      <w:lvlJc w:val="left"/>
      <w:pPr>
        <w:ind w:left="3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BE7DEA">
      <w:start w:val="1"/>
      <w:numFmt w:val="lowerLetter"/>
      <w:lvlText w:val="%5"/>
      <w:lvlJc w:val="left"/>
      <w:pPr>
        <w:ind w:left="3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1A55F8">
      <w:start w:val="1"/>
      <w:numFmt w:val="lowerRoman"/>
      <w:lvlText w:val="%6"/>
      <w:lvlJc w:val="left"/>
      <w:pPr>
        <w:ind w:left="4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C0041C">
      <w:start w:val="1"/>
      <w:numFmt w:val="decimal"/>
      <w:lvlText w:val="%7"/>
      <w:lvlJc w:val="left"/>
      <w:pPr>
        <w:ind w:left="5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5837C6">
      <w:start w:val="1"/>
      <w:numFmt w:val="lowerLetter"/>
      <w:lvlText w:val="%8"/>
      <w:lvlJc w:val="left"/>
      <w:pPr>
        <w:ind w:left="6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3104C26">
      <w:start w:val="1"/>
      <w:numFmt w:val="lowerRoman"/>
      <w:lvlText w:val="%9"/>
      <w:lvlJc w:val="left"/>
      <w:pPr>
        <w:ind w:left="6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0">
    <w:nsid w:val="6AE46D34"/>
    <w:multiLevelType w:val="hybridMultilevel"/>
    <w:tmpl w:val="69A2DFA0"/>
    <w:lvl w:ilvl="0" w:tplc="96D4BB7C">
      <w:start w:val="3"/>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9CDAE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C8E13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0CA40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7C0BF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0898F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1ECB7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8AF84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52633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1">
    <w:nsid w:val="6CFB2B7C"/>
    <w:multiLevelType w:val="multilevel"/>
    <w:tmpl w:val="D068C5C8"/>
    <w:lvl w:ilvl="0">
      <w:start w:val="2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1.%2.%3.%4."/>
      <w:lvlJc w:val="left"/>
      <w:pPr>
        <w:ind w:left="3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2">
    <w:nsid w:val="6E080A60"/>
    <w:multiLevelType w:val="multilevel"/>
    <w:tmpl w:val="8BC6C1DE"/>
    <w:lvl w:ilvl="0">
      <w:start w:val="50"/>
      <w:numFmt w:val="decimal"/>
      <w:lvlText w:val="%1."/>
      <w:lvlJc w:val="left"/>
      <w:pPr>
        <w:ind w:left="1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3">
    <w:nsid w:val="6E2F45A1"/>
    <w:multiLevelType w:val="multilevel"/>
    <w:tmpl w:val="C3785248"/>
    <w:lvl w:ilvl="0">
      <w:start w:val="3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4">
    <w:nsid w:val="6F80632E"/>
    <w:multiLevelType w:val="multilevel"/>
    <w:tmpl w:val="49967490"/>
    <w:lvl w:ilvl="0">
      <w:start w:val="3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5">
    <w:nsid w:val="6FB0724B"/>
    <w:multiLevelType w:val="hybridMultilevel"/>
    <w:tmpl w:val="FFE0BC26"/>
    <w:lvl w:ilvl="0" w:tplc="85F80E2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92725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8C905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0A6E1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E89AE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58835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3C471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5C2AC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1CAA1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6">
    <w:nsid w:val="73803A27"/>
    <w:multiLevelType w:val="hybridMultilevel"/>
    <w:tmpl w:val="781C46F0"/>
    <w:lvl w:ilvl="0" w:tplc="E8129ABA">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2A4705E">
      <w:start w:val="1"/>
      <w:numFmt w:val="bullet"/>
      <w:lvlText w:val="o"/>
      <w:lvlJc w:val="left"/>
      <w:pPr>
        <w:ind w:left="16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CE64C8">
      <w:start w:val="1"/>
      <w:numFmt w:val="bullet"/>
      <w:lvlText w:val="▪"/>
      <w:lvlJc w:val="left"/>
      <w:pPr>
        <w:ind w:left="23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049B78">
      <w:start w:val="1"/>
      <w:numFmt w:val="bullet"/>
      <w:lvlText w:val="•"/>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7C4D6E">
      <w:start w:val="1"/>
      <w:numFmt w:val="bullet"/>
      <w:lvlText w:val="o"/>
      <w:lvlJc w:val="left"/>
      <w:pPr>
        <w:ind w:left="38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9488026">
      <w:start w:val="1"/>
      <w:numFmt w:val="bullet"/>
      <w:lvlText w:val="▪"/>
      <w:lvlJc w:val="left"/>
      <w:pPr>
        <w:ind w:left="45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D7C2A8C">
      <w:start w:val="1"/>
      <w:numFmt w:val="bullet"/>
      <w:lvlText w:val="•"/>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CA4D6F2">
      <w:start w:val="1"/>
      <w:numFmt w:val="bullet"/>
      <w:lvlText w:val="o"/>
      <w:lvlJc w:val="left"/>
      <w:pPr>
        <w:ind w:left="59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D7A7B56">
      <w:start w:val="1"/>
      <w:numFmt w:val="bullet"/>
      <w:lvlText w:val="▪"/>
      <w:lvlJc w:val="left"/>
      <w:pPr>
        <w:ind w:left="66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7">
    <w:nsid w:val="73C52B79"/>
    <w:multiLevelType w:val="hybridMultilevel"/>
    <w:tmpl w:val="FBF6A7BA"/>
    <w:lvl w:ilvl="0" w:tplc="2886E80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6663F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A8B38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9895D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7482A4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4E264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2ADB9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50E23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E08C9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8">
    <w:nsid w:val="74361FAF"/>
    <w:multiLevelType w:val="multilevel"/>
    <w:tmpl w:val="659C9B12"/>
    <w:lvl w:ilvl="0">
      <w:start w:val="3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9">
    <w:nsid w:val="74DE36A4"/>
    <w:multiLevelType w:val="multilevel"/>
    <w:tmpl w:val="D4CA0B08"/>
    <w:lvl w:ilvl="0">
      <w:start w:val="2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0">
    <w:nsid w:val="764C0729"/>
    <w:multiLevelType w:val="hybridMultilevel"/>
    <w:tmpl w:val="B4FC9DAC"/>
    <w:lvl w:ilvl="0" w:tplc="4F52966C">
      <w:start w:val="2"/>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0A4FF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B27BF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4CA2E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344CA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606AE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E2E8F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9A66D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0CC70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1">
    <w:nsid w:val="7665575B"/>
    <w:multiLevelType w:val="hybridMultilevel"/>
    <w:tmpl w:val="ECD0A44E"/>
    <w:lvl w:ilvl="0" w:tplc="F6A4A59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1A6F3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96743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0C7B9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C8CAA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20BFD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DC2D7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749EF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423F9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2">
    <w:nsid w:val="79EE6E17"/>
    <w:multiLevelType w:val="hybridMultilevel"/>
    <w:tmpl w:val="827E8E60"/>
    <w:lvl w:ilvl="0" w:tplc="A39AC4AC">
      <w:start w:val="4"/>
      <w:numFmt w:val="decimal"/>
      <w:lvlText w:val="%1"/>
      <w:lvlJc w:val="left"/>
      <w:pPr>
        <w:ind w:left="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C8711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C62DC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B4F70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B4E20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E21E2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6E8D7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20CC2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24C08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
    <w:nsid w:val="7A5C6D7E"/>
    <w:multiLevelType w:val="multilevel"/>
    <w:tmpl w:val="A208773A"/>
    <w:lvl w:ilvl="0">
      <w:start w:val="50"/>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8"/>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4">
    <w:nsid w:val="7A630900"/>
    <w:multiLevelType w:val="hybridMultilevel"/>
    <w:tmpl w:val="DEF2755C"/>
    <w:lvl w:ilvl="0" w:tplc="A414FC6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60FCF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42AD9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8CD5A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C2251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BE3C2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BEA2E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E2A35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56C0B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5">
    <w:nsid w:val="7B7B5F09"/>
    <w:multiLevelType w:val="hybridMultilevel"/>
    <w:tmpl w:val="2B3022B2"/>
    <w:lvl w:ilvl="0" w:tplc="645462A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F0704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86E4C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0EC66D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885E0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F6399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9CBA0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74E29A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FE71B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6">
    <w:nsid w:val="7B856CC4"/>
    <w:multiLevelType w:val="multilevel"/>
    <w:tmpl w:val="E74E4294"/>
    <w:lvl w:ilvl="0">
      <w:start w:val="3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7">
    <w:nsid w:val="7BCA3C44"/>
    <w:multiLevelType w:val="hybridMultilevel"/>
    <w:tmpl w:val="5EB8195C"/>
    <w:lvl w:ilvl="0" w:tplc="25544B84">
      <w:start w:val="2"/>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E6E0C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925BE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EA4F3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428F0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120D4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92777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32C7E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D2837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8">
    <w:nsid w:val="7C022F91"/>
    <w:multiLevelType w:val="hybridMultilevel"/>
    <w:tmpl w:val="220A5046"/>
    <w:lvl w:ilvl="0" w:tplc="EB5CEFD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62549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44FFF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12A0B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7CE8A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D2F64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82405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86C23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1883D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9">
    <w:nsid w:val="7CE535C3"/>
    <w:multiLevelType w:val="hybridMultilevel"/>
    <w:tmpl w:val="586A4944"/>
    <w:lvl w:ilvl="0" w:tplc="2EB8BD6E">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FED18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36ECC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E244F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D2A94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F4568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E66E9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B68FE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12FF9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0">
    <w:nsid w:val="7D015630"/>
    <w:multiLevelType w:val="hybridMultilevel"/>
    <w:tmpl w:val="6AC21B7C"/>
    <w:lvl w:ilvl="0" w:tplc="B616FC4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A408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1221C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FA437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DC081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8281B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92C9A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CC3FE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E8626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83"/>
  </w:num>
  <w:num w:numId="2">
    <w:abstractNumId w:val="95"/>
  </w:num>
  <w:num w:numId="3">
    <w:abstractNumId w:val="60"/>
  </w:num>
  <w:num w:numId="4">
    <w:abstractNumId w:val="49"/>
  </w:num>
  <w:num w:numId="5">
    <w:abstractNumId w:val="34"/>
  </w:num>
  <w:num w:numId="6">
    <w:abstractNumId w:val="13"/>
  </w:num>
  <w:num w:numId="7">
    <w:abstractNumId w:val="118"/>
  </w:num>
  <w:num w:numId="8">
    <w:abstractNumId w:val="36"/>
  </w:num>
  <w:num w:numId="9">
    <w:abstractNumId w:val="57"/>
  </w:num>
  <w:num w:numId="10">
    <w:abstractNumId w:val="100"/>
  </w:num>
  <w:num w:numId="11">
    <w:abstractNumId w:val="91"/>
  </w:num>
  <w:num w:numId="12">
    <w:abstractNumId w:val="14"/>
  </w:num>
  <w:num w:numId="13">
    <w:abstractNumId w:val="51"/>
  </w:num>
  <w:num w:numId="14">
    <w:abstractNumId w:val="81"/>
  </w:num>
  <w:num w:numId="15">
    <w:abstractNumId w:val="61"/>
  </w:num>
  <w:num w:numId="16">
    <w:abstractNumId w:val="98"/>
  </w:num>
  <w:num w:numId="17">
    <w:abstractNumId w:val="55"/>
  </w:num>
  <w:num w:numId="18">
    <w:abstractNumId w:val="50"/>
  </w:num>
  <w:num w:numId="19">
    <w:abstractNumId w:val="84"/>
  </w:num>
  <w:num w:numId="20">
    <w:abstractNumId w:val="48"/>
  </w:num>
  <w:num w:numId="21">
    <w:abstractNumId w:val="86"/>
  </w:num>
  <w:num w:numId="22">
    <w:abstractNumId w:val="88"/>
  </w:num>
  <w:num w:numId="23">
    <w:abstractNumId w:val="71"/>
  </w:num>
  <w:num w:numId="24">
    <w:abstractNumId w:val="32"/>
  </w:num>
  <w:num w:numId="25">
    <w:abstractNumId w:val="29"/>
  </w:num>
  <w:num w:numId="26">
    <w:abstractNumId w:val="92"/>
  </w:num>
  <w:num w:numId="27">
    <w:abstractNumId w:val="68"/>
  </w:num>
  <w:num w:numId="28">
    <w:abstractNumId w:val="66"/>
  </w:num>
  <w:num w:numId="29">
    <w:abstractNumId w:val="77"/>
  </w:num>
  <w:num w:numId="30">
    <w:abstractNumId w:val="56"/>
  </w:num>
  <w:num w:numId="31">
    <w:abstractNumId w:val="110"/>
  </w:num>
  <w:num w:numId="32">
    <w:abstractNumId w:val="109"/>
  </w:num>
  <w:num w:numId="33">
    <w:abstractNumId w:val="47"/>
  </w:num>
  <w:num w:numId="34">
    <w:abstractNumId w:val="39"/>
  </w:num>
  <w:num w:numId="35">
    <w:abstractNumId w:val="101"/>
  </w:num>
  <w:num w:numId="36">
    <w:abstractNumId w:val="30"/>
  </w:num>
  <w:num w:numId="37">
    <w:abstractNumId w:val="104"/>
  </w:num>
  <w:num w:numId="38">
    <w:abstractNumId w:val="16"/>
  </w:num>
  <w:num w:numId="39">
    <w:abstractNumId w:val="116"/>
  </w:num>
  <w:num w:numId="40">
    <w:abstractNumId w:val="73"/>
  </w:num>
  <w:num w:numId="41">
    <w:abstractNumId w:val="22"/>
  </w:num>
  <w:num w:numId="42">
    <w:abstractNumId w:val="72"/>
  </w:num>
  <w:num w:numId="43">
    <w:abstractNumId w:val="19"/>
  </w:num>
  <w:num w:numId="44">
    <w:abstractNumId w:val="70"/>
  </w:num>
  <w:num w:numId="45">
    <w:abstractNumId w:val="117"/>
  </w:num>
  <w:num w:numId="46">
    <w:abstractNumId w:val="11"/>
  </w:num>
  <w:num w:numId="47">
    <w:abstractNumId w:val="107"/>
  </w:num>
  <w:num w:numId="48">
    <w:abstractNumId w:val="114"/>
  </w:num>
  <w:num w:numId="49">
    <w:abstractNumId w:val="67"/>
  </w:num>
  <w:num w:numId="50">
    <w:abstractNumId w:val="89"/>
  </w:num>
  <w:num w:numId="51">
    <w:abstractNumId w:val="45"/>
  </w:num>
  <w:num w:numId="52">
    <w:abstractNumId w:val="42"/>
  </w:num>
  <w:num w:numId="53">
    <w:abstractNumId w:val="79"/>
  </w:num>
  <w:num w:numId="54">
    <w:abstractNumId w:val="26"/>
  </w:num>
  <w:num w:numId="55">
    <w:abstractNumId w:val="7"/>
  </w:num>
  <w:num w:numId="56">
    <w:abstractNumId w:val="108"/>
  </w:num>
  <w:num w:numId="57">
    <w:abstractNumId w:val="46"/>
  </w:num>
  <w:num w:numId="58">
    <w:abstractNumId w:val="78"/>
  </w:num>
  <w:num w:numId="59">
    <w:abstractNumId w:val="90"/>
  </w:num>
  <w:num w:numId="60">
    <w:abstractNumId w:val="63"/>
  </w:num>
  <w:num w:numId="61">
    <w:abstractNumId w:val="96"/>
  </w:num>
  <w:num w:numId="62">
    <w:abstractNumId w:val="69"/>
  </w:num>
  <w:num w:numId="63">
    <w:abstractNumId w:val="87"/>
  </w:num>
  <w:num w:numId="64">
    <w:abstractNumId w:val="37"/>
  </w:num>
  <w:num w:numId="65">
    <w:abstractNumId w:val="103"/>
  </w:num>
  <w:num w:numId="66">
    <w:abstractNumId w:val="21"/>
  </w:num>
  <w:num w:numId="67">
    <w:abstractNumId w:val="44"/>
  </w:num>
  <w:num w:numId="68">
    <w:abstractNumId w:val="105"/>
  </w:num>
  <w:num w:numId="69">
    <w:abstractNumId w:val="111"/>
  </w:num>
  <w:num w:numId="70">
    <w:abstractNumId w:val="106"/>
  </w:num>
  <w:num w:numId="71">
    <w:abstractNumId w:val="1"/>
  </w:num>
  <w:num w:numId="72">
    <w:abstractNumId w:val="64"/>
  </w:num>
  <w:num w:numId="73">
    <w:abstractNumId w:val="8"/>
  </w:num>
  <w:num w:numId="74">
    <w:abstractNumId w:val="2"/>
  </w:num>
  <w:num w:numId="75">
    <w:abstractNumId w:val="4"/>
  </w:num>
  <w:num w:numId="76">
    <w:abstractNumId w:val="76"/>
  </w:num>
  <w:num w:numId="77">
    <w:abstractNumId w:val="54"/>
  </w:num>
  <w:num w:numId="78">
    <w:abstractNumId w:val="85"/>
  </w:num>
  <w:num w:numId="79">
    <w:abstractNumId w:val="17"/>
  </w:num>
  <w:num w:numId="80">
    <w:abstractNumId w:val="24"/>
  </w:num>
  <w:num w:numId="81">
    <w:abstractNumId w:val="120"/>
  </w:num>
  <w:num w:numId="82">
    <w:abstractNumId w:val="33"/>
  </w:num>
  <w:num w:numId="83">
    <w:abstractNumId w:val="53"/>
  </w:num>
  <w:num w:numId="84">
    <w:abstractNumId w:val="62"/>
  </w:num>
  <w:num w:numId="85">
    <w:abstractNumId w:val="20"/>
  </w:num>
  <w:num w:numId="86">
    <w:abstractNumId w:val="80"/>
  </w:num>
  <w:num w:numId="87">
    <w:abstractNumId w:val="43"/>
  </w:num>
  <w:num w:numId="88">
    <w:abstractNumId w:val="0"/>
  </w:num>
  <w:num w:numId="89">
    <w:abstractNumId w:val="9"/>
  </w:num>
  <w:num w:numId="90">
    <w:abstractNumId w:val="18"/>
  </w:num>
  <w:num w:numId="91">
    <w:abstractNumId w:val="119"/>
  </w:num>
  <w:num w:numId="92">
    <w:abstractNumId w:val="15"/>
  </w:num>
  <w:num w:numId="93">
    <w:abstractNumId w:val="115"/>
  </w:num>
  <w:num w:numId="94">
    <w:abstractNumId w:val="27"/>
  </w:num>
  <w:num w:numId="95">
    <w:abstractNumId w:val="25"/>
  </w:num>
  <w:num w:numId="96">
    <w:abstractNumId w:val="65"/>
  </w:num>
  <w:num w:numId="97">
    <w:abstractNumId w:val="58"/>
  </w:num>
  <w:num w:numId="98">
    <w:abstractNumId w:val="99"/>
  </w:num>
  <w:num w:numId="99">
    <w:abstractNumId w:val="97"/>
  </w:num>
  <w:num w:numId="100">
    <w:abstractNumId w:val="82"/>
  </w:num>
  <w:num w:numId="101">
    <w:abstractNumId w:val="10"/>
  </w:num>
  <w:num w:numId="102">
    <w:abstractNumId w:val="31"/>
  </w:num>
  <w:num w:numId="103">
    <w:abstractNumId w:val="5"/>
  </w:num>
  <w:num w:numId="104">
    <w:abstractNumId w:val="94"/>
  </w:num>
  <w:num w:numId="105">
    <w:abstractNumId w:val="28"/>
  </w:num>
  <w:num w:numId="106">
    <w:abstractNumId w:val="75"/>
  </w:num>
  <w:num w:numId="107">
    <w:abstractNumId w:val="52"/>
  </w:num>
  <w:num w:numId="108">
    <w:abstractNumId w:val="12"/>
  </w:num>
  <w:num w:numId="109">
    <w:abstractNumId w:val="59"/>
  </w:num>
  <w:num w:numId="110">
    <w:abstractNumId w:val="41"/>
  </w:num>
  <w:num w:numId="111">
    <w:abstractNumId w:val="93"/>
  </w:num>
  <w:num w:numId="112">
    <w:abstractNumId w:val="3"/>
  </w:num>
  <w:num w:numId="113">
    <w:abstractNumId w:val="35"/>
  </w:num>
  <w:num w:numId="114">
    <w:abstractNumId w:val="6"/>
  </w:num>
  <w:num w:numId="115">
    <w:abstractNumId w:val="74"/>
  </w:num>
  <w:num w:numId="116">
    <w:abstractNumId w:val="38"/>
  </w:num>
  <w:num w:numId="117">
    <w:abstractNumId w:val="23"/>
  </w:num>
  <w:num w:numId="118">
    <w:abstractNumId w:val="102"/>
  </w:num>
  <w:num w:numId="119">
    <w:abstractNumId w:val="113"/>
  </w:num>
  <w:num w:numId="120">
    <w:abstractNumId w:val="40"/>
  </w:num>
  <w:num w:numId="121">
    <w:abstractNumId w:val="112"/>
  </w:num>
  <w:numIdMacAtCleanup w:val="1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defaultTabStop w:val="720"/>
  <w:characterSpacingControl w:val="doNotCompress"/>
  <w:footnotePr>
    <w:footnote w:id="0"/>
    <w:footnote w:id="1"/>
  </w:footnotePr>
  <w:endnotePr>
    <w:endnote w:id="0"/>
    <w:endnote w:id="1"/>
  </w:endnotePr>
  <w:compat/>
  <w:rsids>
    <w:rsidRoot w:val="00A33F00"/>
    <w:rsid w:val="00002C62"/>
    <w:rsid w:val="000237A3"/>
    <w:rsid w:val="0005251F"/>
    <w:rsid w:val="000A5F08"/>
    <w:rsid w:val="00107F5A"/>
    <w:rsid w:val="00117C6D"/>
    <w:rsid w:val="00147AF0"/>
    <w:rsid w:val="0023214E"/>
    <w:rsid w:val="002B25A7"/>
    <w:rsid w:val="002B46A2"/>
    <w:rsid w:val="0030281D"/>
    <w:rsid w:val="004C065A"/>
    <w:rsid w:val="005232F3"/>
    <w:rsid w:val="00531359"/>
    <w:rsid w:val="00594CA9"/>
    <w:rsid w:val="00695B6B"/>
    <w:rsid w:val="006C1968"/>
    <w:rsid w:val="00720B12"/>
    <w:rsid w:val="00732F00"/>
    <w:rsid w:val="007C142D"/>
    <w:rsid w:val="0087707A"/>
    <w:rsid w:val="00883F2E"/>
    <w:rsid w:val="00916101"/>
    <w:rsid w:val="0092789C"/>
    <w:rsid w:val="00992058"/>
    <w:rsid w:val="0099311E"/>
    <w:rsid w:val="009A2350"/>
    <w:rsid w:val="00A33F00"/>
    <w:rsid w:val="00A614FE"/>
    <w:rsid w:val="00AD01F3"/>
    <w:rsid w:val="00AD59B1"/>
    <w:rsid w:val="00B6477B"/>
    <w:rsid w:val="00C11278"/>
    <w:rsid w:val="00C5523F"/>
    <w:rsid w:val="00C7667C"/>
    <w:rsid w:val="00CB7171"/>
    <w:rsid w:val="00CF275F"/>
    <w:rsid w:val="00CF7D01"/>
    <w:rsid w:val="00D228C9"/>
    <w:rsid w:val="00DA1CC3"/>
    <w:rsid w:val="00DA50D6"/>
    <w:rsid w:val="00EC4FCE"/>
    <w:rsid w:val="00ED79FA"/>
    <w:rsid w:val="00FC39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CC3"/>
    <w:pPr>
      <w:spacing w:after="14" w:line="387" w:lineRule="auto"/>
      <w:ind w:right="7" w:firstLine="700"/>
      <w:jc w:val="both"/>
    </w:pPr>
    <w:rPr>
      <w:rFonts w:ascii="Times New Roman" w:hAnsi="Times New Roman"/>
      <w:color w:val="000000"/>
      <w:sz w:val="28"/>
      <w:szCs w:val="22"/>
      <w:lang w:val="en-US" w:eastAsia="en-US"/>
    </w:rPr>
  </w:style>
  <w:style w:type="paragraph" w:styleId="1">
    <w:name w:val="heading 1"/>
    <w:next w:val="a"/>
    <w:link w:val="10"/>
    <w:unhideWhenUsed/>
    <w:qFormat/>
    <w:rsid w:val="000A5F08"/>
    <w:pPr>
      <w:keepNext/>
      <w:keepLines/>
      <w:spacing w:after="226" w:line="259" w:lineRule="auto"/>
      <w:ind w:left="10" w:right="10" w:hanging="10"/>
      <w:outlineLvl w:val="0"/>
    </w:pPr>
    <w:rPr>
      <w:rFonts w:ascii="Times New Roman" w:hAnsi="Times New Roman"/>
      <w:b/>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rsid w:val="00DA1CC3"/>
    <w:pPr>
      <w:spacing w:line="264" w:lineRule="auto"/>
      <w:jc w:val="both"/>
    </w:pPr>
    <w:rPr>
      <w:rFonts w:ascii="Times New Roman" w:hAnsi="Times New Roman"/>
      <w:color w:val="000000"/>
      <w:sz w:val="24"/>
      <w:szCs w:val="22"/>
      <w:lang w:val="en-US" w:eastAsia="en-US"/>
    </w:rPr>
  </w:style>
  <w:style w:type="character" w:customStyle="1" w:styleId="footnotedescriptionChar">
    <w:name w:val="footnote description Char"/>
    <w:link w:val="footnotedescription"/>
    <w:rsid w:val="00DA1CC3"/>
    <w:rPr>
      <w:rFonts w:ascii="Times New Roman" w:eastAsia="Times New Roman" w:hAnsi="Times New Roman" w:cs="Times New Roman"/>
      <w:color w:val="000000"/>
      <w:sz w:val="24"/>
    </w:rPr>
  </w:style>
  <w:style w:type="character" w:customStyle="1" w:styleId="footnotemark">
    <w:name w:val="footnote mark"/>
    <w:hidden/>
    <w:rsid w:val="00DA1CC3"/>
    <w:rPr>
      <w:rFonts w:ascii="Calibri" w:eastAsia="Calibri" w:hAnsi="Calibri" w:cs="Calibri"/>
      <w:color w:val="000000"/>
      <w:sz w:val="21"/>
      <w:vertAlign w:val="superscript"/>
    </w:rPr>
  </w:style>
  <w:style w:type="table" w:customStyle="1" w:styleId="TableGrid">
    <w:name w:val="TableGrid"/>
    <w:rsid w:val="00DA1CC3"/>
    <w:rPr>
      <w:sz w:val="22"/>
      <w:szCs w:val="22"/>
      <w:lang w:val="en-US" w:eastAsia="en-US"/>
    </w:rPr>
    <w:tblPr>
      <w:tblCellMar>
        <w:top w:w="0" w:type="dxa"/>
        <w:left w:w="0" w:type="dxa"/>
        <w:bottom w:w="0" w:type="dxa"/>
        <w:right w:w="0" w:type="dxa"/>
      </w:tblCellMar>
    </w:tblPr>
  </w:style>
  <w:style w:type="character" w:customStyle="1" w:styleId="10">
    <w:name w:val="Заголовок 1 Знак"/>
    <w:basedOn w:val="a0"/>
    <w:link w:val="1"/>
    <w:rsid w:val="000A5F08"/>
    <w:rPr>
      <w:rFonts w:ascii="Times New Roman" w:hAnsi="Times New Roman"/>
      <w:b/>
      <w:color w:val="000000"/>
      <w:sz w:val="32"/>
    </w:rPr>
  </w:style>
  <w:style w:type="paragraph" w:styleId="a3">
    <w:name w:val="Balloon Text"/>
    <w:basedOn w:val="a"/>
    <w:link w:val="a4"/>
    <w:uiPriority w:val="99"/>
    <w:semiHidden/>
    <w:unhideWhenUsed/>
    <w:rsid w:val="007C14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142D"/>
    <w:rPr>
      <w:rFonts w:ascii="Tahoma" w:hAnsi="Tahoma" w:cs="Tahoma"/>
      <w:color w:val="000000"/>
      <w:sz w:val="16"/>
      <w:szCs w:val="16"/>
      <w:lang w:val="en-US" w:eastAsia="en-US"/>
    </w:rPr>
  </w:style>
  <w:style w:type="paragraph" w:customStyle="1" w:styleId="ConsPlusNormal">
    <w:name w:val="ConsPlusNormal"/>
    <w:qFormat/>
    <w:rsid w:val="002B46A2"/>
    <w:pPr>
      <w:widowControl w:val="0"/>
      <w:autoSpaceDE w:val="0"/>
      <w:autoSpaceDN w:val="0"/>
      <w:adjustRightInd w:val="0"/>
    </w:pPr>
    <w:rPr>
      <w:rFonts w:ascii="Calibri Light" w:eastAsia="Cambria" w:hAnsi="Calibri Light" w:cs="Calibri Light"/>
      <w:lang w:bidi="hi-I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s://login.consultant.ru/link/?req=doc&amp;base=RZB&amp;n=426546&amp;dst=4" TargetMode="Externa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426546&amp;dst=4" TargetMode="External"/><Relationship Id="rId24" Type="http://schemas.openxmlformats.org/officeDocument/2006/relationships/header" Target="header6.xml"/><Relationship Id="rId32" Type="http://schemas.openxmlformats.org/officeDocument/2006/relationships/hyperlink" Target="http://www.tcpdf.org/" TargetMode="Externa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hyperlink" Target="https://login.consultant.ru/link/?req=doc&amp;base=RZB&amp;n=426546&amp;dst=4" TargetMode="Externa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login.consultant.ru/link/?req=doc&amp;base=RZB&amp;n=426546&amp;dst=4" TargetMode="Externa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67059-3061-4F21-A4F7-17F419BB4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1015</Pages>
  <Words>245787</Words>
  <Characters>1400991</Characters>
  <Application>Microsoft Office Word</Application>
  <DocSecurity>0</DocSecurity>
  <Lines>11674</Lines>
  <Paragraphs>3286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1643492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word2</dc:creator>
  <cp:lastModifiedBy>user</cp:lastModifiedBy>
  <cp:revision>5</cp:revision>
  <cp:lastPrinted>2026-08-31T12:19:00Z</cp:lastPrinted>
  <dcterms:created xsi:type="dcterms:W3CDTF">2026-08-31T12:28:00Z</dcterms:created>
  <dcterms:modified xsi:type="dcterms:W3CDTF">2026-10-11T15:43:00Z</dcterms:modified>
</cp:coreProperties>
</file>