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0521" w14:textId="2E1F2FE1" w:rsidR="007E09C2" w:rsidRDefault="007E09C2" w:rsidP="0098317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43A3A6" wp14:editId="121C4EB9">
            <wp:simplePos x="0" y="0"/>
            <wp:positionH relativeFrom="margin">
              <wp:posOffset>-986155</wp:posOffset>
            </wp:positionH>
            <wp:positionV relativeFrom="margin">
              <wp:posOffset>-612775</wp:posOffset>
            </wp:positionV>
            <wp:extent cx="7398385" cy="10474960"/>
            <wp:effectExtent l="0" t="0" r="0" b="2540"/>
            <wp:wrapSquare wrapText="bothSides"/>
            <wp:docPr id="12828771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385" cy="1047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B89AB" w14:textId="71F25B1B" w:rsidR="00983177" w:rsidRPr="00A20F4A" w:rsidRDefault="00983177" w:rsidP="0098317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ИНФОРМАЦИОННАЯ КАРТА</w:t>
      </w:r>
    </w:p>
    <w:p w14:paraId="1659A7E1" w14:textId="77777777" w:rsidR="0087395B" w:rsidRPr="00A20F4A" w:rsidRDefault="0087395B" w:rsidP="00983177">
      <w:pPr>
        <w:shd w:val="clear" w:color="auto" w:fill="FFFFFF"/>
        <w:spacing w:after="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</w:p>
    <w:tbl>
      <w:tblPr>
        <w:tblW w:w="9521" w:type="dxa"/>
        <w:tblInd w:w="3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186"/>
        <w:gridCol w:w="5911"/>
      </w:tblGrid>
      <w:tr w:rsidR="00983177" w:rsidRPr="00A20F4A" w14:paraId="4737A246" w14:textId="77777777" w:rsidTr="00C41433"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D1F45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1.Учреждение</w:t>
            </w:r>
          </w:p>
        </w:tc>
        <w:tc>
          <w:tcPr>
            <w:tcW w:w="6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5054BBE" w14:textId="603E5A5A" w:rsidR="00983177" w:rsidRPr="00A20F4A" w:rsidRDefault="0087395B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Муниципальное автономное образовательное учреждение Средняя общеобразовательная школа №107</w:t>
            </w:r>
          </w:p>
        </w:tc>
      </w:tr>
      <w:tr w:rsidR="00983177" w:rsidRPr="00A20F4A" w14:paraId="4B9D871D" w14:textId="77777777" w:rsidTr="00C41433">
        <w:trPr>
          <w:trHeight w:val="826"/>
        </w:trPr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920A3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2.Полное название</w:t>
            </w:r>
          </w:p>
          <w:p w14:paraId="4245D273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программы</w:t>
            </w:r>
          </w:p>
        </w:tc>
        <w:tc>
          <w:tcPr>
            <w:tcW w:w="6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BA75953" w14:textId="0974378D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Адаптированная дополнительная общеобразовательная общеразвивающая для детей с ОВЗ и инвалидностью (с задержкой психического развития)</w:t>
            </w: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 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«Театр</w:t>
            </w:r>
            <w:r w:rsidR="0087395B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для всех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  <w:p w14:paraId="2E1A8CEF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proofErr w:type="gram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программа  (</w:t>
            </w:r>
            <w:proofErr w:type="gram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стартовый уровень)</w:t>
            </w:r>
          </w:p>
        </w:tc>
      </w:tr>
      <w:tr w:rsidR="00983177" w:rsidRPr="00A20F4A" w14:paraId="616B45B1" w14:textId="77777777" w:rsidTr="00C41433">
        <w:tc>
          <w:tcPr>
            <w:tcW w:w="9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5538A7" w14:textId="368BE0EC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3.Сведения об автор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ах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-составител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ях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</w:tc>
      </w:tr>
      <w:tr w:rsidR="00983177" w:rsidRPr="00A20F4A" w14:paraId="5FBFDFCB" w14:textId="77777777" w:rsidTr="00C41433"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D8E3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3.1.Ф.И.О., должность</w:t>
            </w:r>
          </w:p>
        </w:tc>
        <w:tc>
          <w:tcPr>
            <w:tcW w:w="6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F259191" w14:textId="0FE33C44" w:rsidR="00983177" w:rsidRPr="00A20F4A" w:rsidRDefault="0087395B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Мирзаянц Каринэ Ервандовна</w:t>
            </w:r>
          </w:p>
          <w:p w14:paraId="59B94E7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 дополнительного образования</w:t>
            </w:r>
            <w:r w:rsidR="0087395B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высшей квалификационной категорией </w:t>
            </w:r>
          </w:p>
          <w:p w14:paraId="5A3FA939" w14:textId="77777777" w:rsidR="00A20F4A" w:rsidRPr="00A20F4A" w:rsidRDefault="00A20F4A" w:rsidP="00983177">
            <w:pPr>
              <w:spacing w:after="0"/>
              <w:rPr>
                <w:rFonts w:eastAsia="Times New Roman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Arial"/>
                <w:color w:val="000000"/>
                <w:szCs w:val="28"/>
                <w:lang w:eastAsia="ru-RU"/>
              </w:rPr>
              <w:t xml:space="preserve">Балашова Ольга Борисовна </w:t>
            </w:r>
          </w:p>
          <w:p w14:paraId="48D27A51" w14:textId="34F5F187" w:rsidR="00A20F4A" w:rsidRPr="00A20F4A" w:rsidRDefault="00A20F4A" w:rsidP="00983177">
            <w:pPr>
              <w:spacing w:after="0"/>
              <w:rPr>
                <w:rFonts w:eastAsia="Times New Roman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Arial"/>
                <w:color w:val="000000"/>
                <w:szCs w:val="28"/>
                <w:lang w:eastAsia="ru-RU"/>
              </w:rPr>
              <w:t>педагог дополнительного образования</w:t>
            </w:r>
          </w:p>
          <w:p w14:paraId="14E10A9B" w14:textId="77777777" w:rsidR="00A20F4A" w:rsidRPr="00A20F4A" w:rsidRDefault="00A20F4A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Шоломова Жанна Федоровна </w:t>
            </w:r>
          </w:p>
          <w:p w14:paraId="5F4E73DD" w14:textId="751CFD55" w:rsidR="00A20F4A" w:rsidRPr="00A20F4A" w:rsidRDefault="00A20F4A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983177" w:rsidRPr="00A20F4A" w14:paraId="1C489555" w14:textId="77777777" w:rsidTr="00C41433">
        <w:tc>
          <w:tcPr>
            <w:tcW w:w="9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F947E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4.Сведения о программе:</w:t>
            </w:r>
          </w:p>
        </w:tc>
      </w:tr>
      <w:tr w:rsidR="00983177" w:rsidRPr="00A20F4A" w14:paraId="67604B04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58FA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proofErr w:type="gram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1.Нормативная</w:t>
            </w:r>
            <w:proofErr w:type="gram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база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B404B5" w14:textId="77777777" w:rsidR="00983177" w:rsidRPr="00A20F4A" w:rsidRDefault="00983177" w:rsidP="00983177">
            <w:pPr>
              <w:spacing w:after="0"/>
              <w:ind w:right="22" w:firstLine="17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Федеральный закон от 29.12.2012 г. № 273-ФЗ «Об образовании в Российской Федерации» (с изменениями и дополнениями от 11.06.2022 г. № 154-ФЗ);</w:t>
            </w:r>
          </w:p>
          <w:p w14:paraId="282558D7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 Постановление Главного государственного санитарного врача РФ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      </w:r>
          </w:p>
          <w:p w14:paraId="3BCDF5B7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 Постановление Главного государственного санитарного врача РФ от 28.01.2021 № 2 «Об утверждении санитарных правил и норм СанПиН 1.2.3685 - 21 «Гигиенические нормативы и требования к обеспечению безопасности и (или) безвредности для человека факторов среды обитания» (разд.VI. Гигиенические нормативы по устройству, содержанию и режиму работы организаций воспитания и обучения, отдыха и оздоровления детей и молодежи»);</w:t>
            </w:r>
          </w:p>
          <w:p w14:paraId="67583D8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  Приказ Минпросвещения России от 27.07.2022 № 629 «Об утверждении Порядка организации и осуществления образовательной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деятельности по дополнительным общеобразовательным программам»;</w:t>
            </w:r>
          </w:p>
          <w:p w14:paraId="3F3C5767" w14:textId="77777777" w:rsidR="00983177" w:rsidRPr="00A20F4A" w:rsidRDefault="00983177" w:rsidP="00983177">
            <w:pPr>
              <w:spacing w:after="0"/>
              <w:ind w:right="22" w:firstLine="17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Концепция развития дополнительного образования детей до 2030 года, утверждённая Распоряжением Правительства РФ от 31.03.2022 г. № 678-р;</w:t>
            </w:r>
          </w:p>
          <w:p w14:paraId="08F1E695" w14:textId="77777777" w:rsidR="00983177" w:rsidRPr="00A20F4A" w:rsidRDefault="00983177" w:rsidP="00983177">
            <w:pPr>
              <w:spacing w:after="0"/>
              <w:ind w:right="22" w:firstLine="17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2015г.);</w:t>
            </w:r>
          </w:p>
          <w:p w14:paraId="4327A5A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  Указ Президента РФ от 09.11.2022 N </w:t>
            </w:r>
            <w:proofErr w:type="gram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809  «</w:t>
            </w:r>
            <w:proofErr w:type="gram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Об утверждении Основ государственной политики по сохранению и укреплению традиционных российских духовно-нравственных ценностей»;</w:t>
            </w:r>
          </w:p>
          <w:p w14:paraId="630A514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  Письмо Минпросвещения России от 30.12.2022 N АБ-3924/06 «О направлении методических рекомендаций" (вместе с "Методическими рекомендациями "Создание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</w:t>
            </w:r>
          </w:p>
          <w:p w14:paraId="1DDDF72D" w14:textId="44A754A8" w:rsidR="00983177" w:rsidRPr="00A20F4A" w:rsidRDefault="00983177" w:rsidP="00983177">
            <w:pPr>
              <w:spacing w:after="0"/>
              <w:ind w:right="22" w:firstLine="17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Устав </w:t>
            </w:r>
            <w:r w:rsidR="00C41433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МАОУ СОШ №107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983177" w:rsidRPr="00A20F4A" w14:paraId="051E3571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2AD83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4.</w:t>
            </w:r>
            <w:proofErr w:type="gram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2.Область</w:t>
            </w:r>
            <w:proofErr w:type="gram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применения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B5377B" w14:textId="77777777" w:rsidR="00983177" w:rsidRPr="00A20F4A" w:rsidRDefault="00983177" w:rsidP="00C41433">
            <w:pPr>
              <w:spacing w:after="0"/>
              <w:ind w:right="22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Дополнительное образование</w:t>
            </w:r>
          </w:p>
        </w:tc>
      </w:tr>
      <w:tr w:rsidR="00983177" w:rsidRPr="00A20F4A" w14:paraId="17EC572D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F4D5A9" w14:textId="2162078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3. Направленность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B5BBA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Художественная</w:t>
            </w:r>
          </w:p>
        </w:tc>
      </w:tr>
      <w:tr w:rsidR="00983177" w:rsidRPr="00A20F4A" w14:paraId="3F51B37F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D90F98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proofErr w:type="gram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4.Тип</w:t>
            </w:r>
            <w:proofErr w:type="gram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38278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Общеобразовательная</w:t>
            </w:r>
          </w:p>
        </w:tc>
      </w:tr>
      <w:tr w:rsidR="00983177" w:rsidRPr="00A20F4A" w14:paraId="305BEC2E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5FEB3A" w14:textId="02460A32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5. Вид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CFE39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Адаптированная дополнительная общеразвивающая программа</w:t>
            </w:r>
          </w:p>
        </w:tc>
      </w:tr>
      <w:tr w:rsidR="00983177" w:rsidRPr="00A20F4A" w14:paraId="740859EC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807B00" w14:textId="7AA2350D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6. Возраст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учащихся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FB841E" w14:textId="02DD08EF" w:rsidR="00983177" w:rsidRPr="00A20F4A" w:rsidRDefault="00C4143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лет</w:t>
            </w:r>
          </w:p>
        </w:tc>
      </w:tr>
      <w:tr w:rsidR="00983177" w:rsidRPr="00A20F4A" w14:paraId="768E46CB" w14:textId="77777777" w:rsidTr="00C41433"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6EA991" w14:textId="1727A45C" w:rsidR="00983177" w:rsidRPr="00A20F4A" w:rsidRDefault="00983177" w:rsidP="00A20F4A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4.</w:t>
            </w:r>
            <w:r w:rsidR="00A20F4A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7. Продолжительность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обучения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6C232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 год</w:t>
            </w:r>
          </w:p>
        </w:tc>
      </w:tr>
      <w:tr w:rsidR="00983177" w:rsidRPr="00A20F4A" w14:paraId="6804F091" w14:textId="77777777" w:rsidTr="00C41433">
        <w:trPr>
          <w:trHeight w:val="352"/>
        </w:trPr>
        <w:tc>
          <w:tcPr>
            <w:tcW w:w="3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3EC498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5. Рецензенты</w:t>
            </w:r>
          </w:p>
        </w:tc>
        <w:tc>
          <w:tcPr>
            <w:tcW w:w="5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208D5F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</w:tbl>
    <w:p w14:paraId="14E9217B" w14:textId="77777777" w:rsidR="00C41433" w:rsidRPr="00A20F4A" w:rsidRDefault="00C41433" w:rsidP="00983177">
      <w:pPr>
        <w:shd w:val="clear" w:color="auto" w:fill="FFFFFF"/>
        <w:spacing w:after="0"/>
        <w:ind w:firstLine="72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08DDF57" w14:textId="74AC669A" w:rsidR="00983177" w:rsidRPr="00A20F4A" w:rsidRDefault="00983177" w:rsidP="00983177">
      <w:pPr>
        <w:shd w:val="clear" w:color="auto" w:fill="FFFFFF"/>
        <w:spacing w:after="0"/>
        <w:ind w:firstLine="72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Блок №1 «Комплекс основных характеристик дополнительной общеобразовательной общеразвивающей программы»</w:t>
      </w:r>
    </w:p>
    <w:p w14:paraId="7DBDDF53" w14:textId="77777777" w:rsidR="00983177" w:rsidRPr="00A20F4A" w:rsidRDefault="00983177" w:rsidP="00983177">
      <w:pPr>
        <w:shd w:val="clear" w:color="auto" w:fill="FFFFFF"/>
        <w:spacing w:after="0"/>
        <w:ind w:firstLine="72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Пояснительная записка</w:t>
      </w:r>
    </w:p>
    <w:p w14:paraId="782D615E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Проблема взаимоотношения людей с ограниченными возможностями здоровья и общества сложна и многогранна. Как правило, она рассматривается только в социальном плане. Но необходимо обратить внимание на решение этой проблемы и в духовно- нравственном аспекте.</w:t>
      </w:r>
    </w:p>
    <w:p w14:paraId="7FFD5AD7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Особое место среди обучающихся с нарушениями развития занимают дети с задержкой психического развития (ЗПР). Включение таких детей в социальную жизнь происходит болезненно.</w:t>
      </w:r>
    </w:p>
    <w:p w14:paraId="3592E883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Психологи, медики, изучающие детей с задержкой психического развития, отмечают, что у них значительно ослаблены «социальные возможности личности», низкая потребность в общении: неумение выстроить отношения со сверстниками и взрослыми. Самая трудная педагогическая проблема в работе с этими детьми — их социализация.</w:t>
      </w:r>
    </w:p>
    <w:p w14:paraId="5FEEAD8C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Решение этой проблемы возможно через занятие театральным творчеством, где главной формой организации является коллективная театрализованная игра, позволяющая ребенку наиболее полно решить многие проблемы, связанные с робостью, трудностями общения, неуверенностью в себе.</w:t>
      </w:r>
    </w:p>
    <w:p w14:paraId="6284CA65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Театрализованные игры и упражнения обогащают ребенка знаниями, правилами поведения, стимулируют формирование потребностей во взаимодействии с окружающими людьми.</w:t>
      </w:r>
    </w:p>
    <w:p w14:paraId="1B556C2C" w14:textId="1D03CFCA" w:rsidR="00983177" w:rsidRPr="00A20F4A" w:rsidRDefault="00C41433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Надо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 xml:space="preserve"> отметить, что театральная деятельность как универсальное средство развития личностных способностей любого человека, является уникальной средой для самопознания, самораскрытия и социальной адаптации детей с задержкой психического развития.</w:t>
      </w:r>
    </w:p>
    <w:p w14:paraId="3723818B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 программы</w:t>
      </w:r>
    </w:p>
    <w:p w14:paraId="682D75C1" w14:textId="2FC360BB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Программа направлена на обеспечение реализации прав детей с ограниченными возможностями здоровья (ОВЗ) на участие в программах дополнительного образования является одной из важнейших задач государственной образовательной политики.</w:t>
      </w:r>
    </w:p>
    <w:p w14:paraId="330B5929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Программа обучения театральному искусству позволяет активизировать процесс формирования нравственных начал у ребенка через работу и в качестве самодеятельного исполнителя, и в качестве активного театрального зрителя. Это, в свою очередь, способствует саморазвитию личности ребенка, обогащает его духовный и нравственный мир, формирует активную жизненную позицию.</w:t>
      </w:r>
    </w:p>
    <w:p w14:paraId="556850E3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Педагогическая целесообразность</w:t>
      </w:r>
    </w:p>
    <w:p w14:paraId="1DF3E9E3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Педагогическая целесообразность программы заключается в применении технологий, адекватных возможностям и потребностям детей с ЗПР: здоровье сберегающих, игровой деятельности, развивающего обучения, коллективной творческой деятельности, личностно - ориентированного обучения.</w:t>
      </w:r>
    </w:p>
    <w:p w14:paraId="31605FA4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В процессе реализации программы, обучаемые овладевают знаниями, умениями, навыками, средствами театральной педагогики, тем самым решаются проблемы взаимоотношений ребёнка с ЗПР и общества.</w:t>
      </w:r>
    </w:p>
    <w:p w14:paraId="5941D691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 программе систематизированы средства и методы театрально-игровой деятельности, направленной на развитие речевого аппарата, фантазии и воображения детей школьного возраста, овладение навыков общения, коллективного творчества, уверенности в себе. В соответствии с ФГОС реализуются задачи, ориентированные на социализацию и индивидуализацию развития личности детей.</w:t>
      </w:r>
    </w:p>
    <w:p w14:paraId="4DD15729" w14:textId="501C2314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14:paraId="73099B9B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Направленность программы - художественная.</w:t>
      </w:r>
    </w:p>
    <w:p w14:paraId="52A36FBC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Особенности реализации программы</w:t>
      </w:r>
    </w:p>
    <w:p w14:paraId="630264D3" w14:textId="54D3D8E9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Программа «Театр</w:t>
      </w:r>
      <w:r w:rsidR="00C41433" w:rsidRPr="00A20F4A">
        <w:rPr>
          <w:rFonts w:eastAsia="Times New Roman" w:cs="Times New Roman"/>
          <w:color w:val="000000"/>
          <w:szCs w:val="28"/>
          <w:lang w:eastAsia="ru-RU"/>
        </w:rPr>
        <w:t xml:space="preserve"> для всех</w:t>
      </w:r>
      <w:r w:rsidRPr="00A20F4A">
        <w:rPr>
          <w:rFonts w:eastAsia="Times New Roman" w:cs="Times New Roman"/>
          <w:color w:val="000000"/>
          <w:szCs w:val="28"/>
          <w:lang w:eastAsia="ru-RU"/>
        </w:rPr>
        <w:t>» разработана на основе  адаптированной дополнительной общеобразовательной общеразвивающей программы для детей с ОВЗ и инвалидностью (с задержкой психического развития) «Открытая сцена», разработанной по заказу ФГБУК «ВЦХТ» и  направлена на создание театрального коллектива, где каждый ребёнок с задержкой психического развития может развить в себе качества, необходимые для социализации в обществе (уверенность в себе, умение общаться, умение контролировать своё эмоциональное состояние);</w:t>
      </w:r>
    </w:p>
    <w:p w14:paraId="6DE2D136" w14:textId="77777777" w:rsidR="00983177" w:rsidRPr="00A20F4A" w:rsidRDefault="00983177" w:rsidP="00983177">
      <w:pPr>
        <w:numPr>
          <w:ilvl w:val="0"/>
          <w:numId w:val="1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рассчитана на совершенствование универсальных учебных действий в области художественно-эстетического образования;</w:t>
      </w:r>
    </w:p>
    <w:p w14:paraId="3180E74D" w14:textId="21F5B475" w:rsidR="00983177" w:rsidRPr="00A20F4A" w:rsidRDefault="00983177" w:rsidP="00983177">
      <w:pPr>
        <w:numPr>
          <w:ilvl w:val="0"/>
          <w:numId w:val="1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имеет содержательно-методологические линии организации обучению театральному искусству: основы внутренней актёрской техники, </w:t>
      </w:r>
      <w:r w:rsidR="00A20F4A" w:rsidRPr="00A20F4A">
        <w:rPr>
          <w:rFonts w:eastAsia="Times New Roman" w:cs="Times New Roman"/>
          <w:color w:val="000000"/>
          <w:szCs w:val="28"/>
          <w:lang w:eastAsia="ru-RU"/>
        </w:rPr>
        <w:t xml:space="preserve">работа с театральной куклой, </w:t>
      </w:r>
      <w:r w:rsidRPr="00A20F4A">
        <w:rPr>
          <w:rFonts w:eastAsia="Times New Roman" w:cs="Times New Roman"/>
          <w:color w:val="000000"/>
          <w:szCs w:val="28"/>
          <w:lang w:eastAsia="ru-RU"/>
        </w:rPr>
        <w:t>техника сценической речи, ритмопластика, постановка спектакля.</w:t>
      </w:r>
    </w:p>
    <w:p w14:paraId="393630FE" w14:textId="77777777" w:rsidR="00983177" w:rsidRPr="00A20F4A" w:rsidRDefault="00983177" w:rsidP="00A20F4A">
      <w:pPr>
        <w:shd w:val="clear" w:color="auto" w:fill="FFFFFF"/>
        <w:spacing w:after="0"/>
        <w:ind w:left="708" w:firstLine="12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Освоение этих линий идёт параллельно. Знания, умения и навыки, приобретаемые детьми, с каждым годом углубляются;</w:t>
      </w:r>
    </w:p>
    <w:p w14:paraId="6F0246B4" w14:textId="77777777" w:rsidR="00983177" w:rsidRPr="00A20F4A" w:rsidRDefault="00983177" w:rsidP="00983177">
      <w:pPr>
        <w:numPr>
          <w:ilvl w:val="0"/>
          <w:numId w:val="2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планирует процесс обучения театральному искусству, в результате которого театральный коллектив принимает участие в областных фестивалях художественного творчества, общешкольных мероприятиях, показах;</w:t>
      </w:r>
    </w:p>
    <w:p w14:paraId="455F5DB4" w14:textId="77777777" w:rsidR="00983177" w:rsidRPr="00A20F4A" w:rsidRDefault="00983177" w:rsidP="00983177">
      <w:pPr>
        <w:numPr>
          <w:ilvl w:val="0"/>
          <w:numId w:val="2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предусматривает приобщение детей с ЗПР к активной познавательной и творческой деятельности в освоении театрального искусства через постановку спектакля.</w:t>
      </w:r>
    </w:p>
    <w:p w14:paraId="769A9509" w14:textId="5172E7A3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Язык обучения: русский</w:t>
      </w:r>
    </w:p>
    <w:p w14:paraId="23546186" w14:textId="110D081E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Целевая аудитория: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 дети с ЗПР, </w:t>
      </w:r>
      <w:r w:rsidR="00C41433" w:rsidRPr="00A20F4A">
        <w:rPr>
          <w:rFonts w:eastAsia="Times New Roman" w:cs="Times New Roman"/>
          <w:color w:val="000000"/>
          <w:szCs w:val="28"/>
          <w:lang w:eastAsia="ru-RU"/>
        </w:rPr>
        <w:t>7</w:t>
      </w:r>
      <w:r w:rsidRPr="00A20F4A">
        <w:rPr>
          <w:rFonts w:eastAsia="Times New Roman" w:cs="Times New Roman"/>
          <w:color w:val="000000"/>
          <w:szCs w:val="28"/>
          <w:lang w:eastAsia="ru-RU"/>
        </w:rPr>
        <w:t>-</w:t>
      </w:r>
      <w:r w:rsidR="00C41433" w:rsidRPr="00A20F4A">
        <w:rPr>
          <w:rFonts w:eastAsia="Times New Roman" w:cs="Times New Roman"/>
          <w:color w:val="000000"/>
          <w:szCs w:val="28"/>
          <w:lang w:eastAsia="ru-RU"/>
        </w:rPr>
        <w:t>9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лет.</w:t>
      </w:r>
    </w:p>
    <w:p w14:paraId="772E10D7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Уровень программы - базовый</w:t>
      </w:r>
    </w:p>
    <w:p w14:paraId="3D490D07" w14:textId="2A599019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Объём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 - </w:t>
      </w:r>
      <w:r w:rsidR="002E7221" w:rsidRPr="00A20F4A">
        <w:rPr>
          <w:rFonts w:eastAsia="Times New Roman" w:cs="Times New Roman"/>
          <w:color w:val="000000"/>
          <w:szCs w:val="28"/>
          <w:lang w:eastAsia="ru-RU"/>
        </w:rPr>
        <w:t>68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часов.</w:t>
      </w:r>
    </w:p>
    <w:p w14:paraId="3685A860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Срок освоения программы - 1 год</w:t>
      </w:r>
    </w:p>
    <w:p w14:paraId="409934C1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Форма обучения - очная.</w:t>
      </w:r>
    </w:p>
    <w:p w14:paraId="5089ADB3" w14:textId="6A18A5AC" w:rsidR="00983177" w:rsidRPr="00A20F4A" w:rsidRDefault="00983177" w:rsidP="00983177">
      <w:pPr>
        <w:shd w:val="clear" w:color="auto" w:fill="FFFFFF"/>
        <w:spacing w:after="0"/>
        <w:ind w:firstLine="72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Адресат программы</w:t>
      </w:r>
    </w:p>
    <w:p w14:paraId="4CD980D9" w14:textId="1132CC2E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Дети </w:t>
      </w:r>
      <w:r w:rsidR="00C41433" w:rsidRPr="00A20F4A">
        <w:rPr>
          <w:rFonts w:eastAsia="Times New Roman" w:cs="Times New Roman"/>
          <w:color w:val="000000"/>
          <w:szCs w:val="28"/>
          <w:lang w:eastAsia="ru-RU"/>
        </w:rPr>
        <w:t>младшего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школьного возраста с ЗПР </w:t>
      </w:r>
      <w:r w:rsidR="00C41433" w:rsidRPr="00A20F4A">
        <w:rPr>
          <w:rFonts w:eastAsia="Times New Roman" w:cs="Times New Roman"/>
          <w:color w:val="000000"/>
          <w:szCs w:val="28"/>
          <w:lang w:eastAsia="ru-RU"/>
        </w:rPr>
        <w:t>7-9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лет., которые характеризуются повышенной в сравнении с нормально развивающимися сверстниками частотой расстройств аффективной сферы, конфликтным отношением к окружающей среде и к самому себе. ЗПР относится к разряду слабовыраженных отклонений в психическом развитии и занимает промежуточное место между нормой и патологией. Дети с задержкой психического развития не имеют таких тяжелых отклонений в развитии, как умственная отсталость, первичное недоразвитие речи, слуха, зрения, двигательной системы. Основные трудности, которые они испытывают, связаны прежде всего с социальной адаптацией и обучением. Дети с ЗПР могут разрешать конфликтные ситуации посредством неадекватной оценки, агрессии, отрицания трудностей, регрессии, бегства. Объяснением этому служит замедление темпов созревания психики. Задержка психического развития у каждого ребенка может проявляться по-разному и отличаться и по времени, и по степени проявления. Для них характерна незрелость эмоционально-волевой сферы; отставания в развитии памяти и мышления. Внимание характеризуется неустойчивостью и повышенной отвлекаемостью. Часто наблюдаются проблемы речи, быстрая утомляемость, низкая работоспособность, замедленный темп переработки получаемой информации. Для детей с ЗПР характерна незрелость эмоционально-волевой сферы: отставания в развитии памяти и мышления. Данная категория детей характеризуется неуверенностью в себе, напряженностью, пассивностью, скованностью. Необходимо отметить наличие у них низкой устойчивости самооценки и низкой критичности, внушаемости, несамостоятельности, импульсивности, слабости волевых усилий. Коррекционные воздействия необходимо выстраивать так, чтобы они соответствовали основным линиям развития в данный возрастной период, опирались на свойственные возрасту особенности.</w:t>
      </w:r>
    </w:p>
    <w:p w14:paraId="4F30CFFC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Особенности организации образовательного процесса</w:t>
      </w:r>
    </w:p>
    <w:p w14:paraId="1EA7D782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Учащиеся изучают предмет, развивают свои таланты, приобретают навыки позитивного общения. В кружке организовано воспитание и образование детей в разновозрастной группе.</w:t>
      </w:r>
    </w:p>
    <w:p w14:paraId="28034B5A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Дополнительная образовательная деятельность организована во второй половине дня, она направлена на воспитание толерантности учащихся, уважение достоинства человека с разными возможностями, развитие коммуникативных умений, культуры поведения, развитие творческих задатков и способностей учащихся. Планирование и организация обучения осуществляется в соответствии с программами обучения детей.</w:t>
      </w:r>
    </w:p>
    <w:p w14:paraId="216E8D38" w14:textId="2F89B326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Количество детей в группе 10-15 человек, занятия проводятся 2 раза в неделю по 1 академическому часу. </w:t>
      </w:r>
    </w:p>
    <w:p w14:paraId="292C68CC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Продолжительность занятий - 40 минут.</w:t>
      </w:r>
    </w:p>
    <w:p w14:paraId="27BD3094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Театральная деятельность, как процесс развития творческих способностей ребенка, является процессуальной. Следовательно, важнейшая </w:t>
      </w: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деятельность - процесс репетиций с большим включением практических занятий.</w:t>
      </w:r>
    </w:p>
    <w:p w14:paraId="1FFD68C5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При учёте особенностей познавательного развития, эмоционально- волевой и личностной сферы обучающихся с ЗПР, специфики усвоения ими учебного материала используются различные приёмы организации образовательного процесса:</w:t>
      </w:r>
    </w:p>
    <w:p w14:paraId="57A92096" w14:textId="77777777" w:rsidR="00983177" w:rsidRPr="00A20F4A" w:rsidRDefault="00983177" w:rsidP="00983177">
      <w:pPr>
        <w:numPr>
          <w:ilvl w:val="0"/>
          <w:numId w:val="3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обеспечение особой пространственной и временной организации среды с учетом недостатков внимания и работоспособности детей;</w:t>
      </w:r>
    </w:p>
    <w:p w14:paraId="0E53FE3A" w14:textId="77777777" w:rsidR="00983177" w:rsidRPr="00A20F4A" w:rsidRDefault="00983177" w:rsidP="00983177">
      <w:pPr>
        <w:numPr>
          <w:ilvl w:val="0"/>
          <w:numId w:val="3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создание щадящего, комфортного, здоровье сберегающего режима;</w:t>
      </w:r>
    </w:p>
    <w:p w14:paraId="474CA17B" w14:textId="77777777" w:rsidR="00983177" w:rsidRPr="00A20F4A" w:rsidRDefault="00983177" w:rsidP="00983177">
      <w:pPr>
        <w:numPr>
          <w:ilvl w:val="0"/>
          <w:numId w:val="3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обеспечение индивидуального темпа обучения.</w:t>
      </w:r>
    </w:p>
    <w:p w14:paraId="61DBBE2E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Программа вариативна, предполагает изменение репертуара в зависимости от способностей, возможностей детей и потребностей времени.</w:t>
      </w:r>
    </w:p>
    <w:p w14:paraId="461BC407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Цель:</w:t>
      </w:r>
      <w:r w:rsidRPr="00A20F4A">
        <w:rPr>
          <w:rFonts w:eastAsia="Times New Roman" w:cs="Times New Roman"/>
          <w:color w:val="000000"/>
          <w:szCs w:val="28"/>
          <w:lang w:eastAsia="ru-RU"/>
        </w:rPr>
        <w:t> развитие личности и раскрытие творческого потенциала каждого обучающегося с задержкой психического развития через театральную деятельность для его успешной социализации.</w:t>
      </w:r>
    </w:p>
    <w:p w14:paraId="323C07CD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Задачи:</w:t>
      </w:r>
    </w:p>
    <w:p w14:paraId="44041359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i/>
          <w:iCs/>
          <w:color w:val="000000"/>
          <w:szCs w:val="28"/>
          <w:lang w:eastAsia="ru-RU"/>
        </w:rPr>
        <w:t>обучающие:</w:t>
      </w:r>
    </w:p>
    <w:p w14:paraId="6B6708EF" w14:textId="35C6A37F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прививать навыки зрительской культуры</w:t>
      </w:r>
      <w:r w:rsidR="00A20F4A" w:rsidRP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07B1827" w14:textId="55EDEE1A" w:rsidR="00A20F4A" w:rsidRPr="00A20F4A" w:rsidRDefault="00A20F4A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szCs w:val="28"/>
        </w:rPr>
        <w:t>п</w:t>
      </w:r>
      <w:r w:rsidRPr="00A20F4A">
        <w:rPr>
          <w:szCs w:val="28"/>
        </w:rPr>
        <w:t xml:space="preserve">ознакомить </w:t>
      </w:r>
      <w:r>
        <w:rPr>
          <w:szCs w:val="28"/>
        </w:rPr>
        <w:t xml:space="preserve">с </w:t>
      </w:r>
      <w:r w:rsidRPr="00A20F4A">
        <w:rPr>
          <w:szCs w:val="28"/>
        </w:rPr>
        <w:t>культурой своей Родины через театральное искусство</w:t>
      </w:r>
      <w:r>
        <w:rPr>
          <w:szCs w:val="28"/>
        </w:rPr>
        <w:t xml:space="preserve"> (драматический театр, театр кукол)</w:t>
      </w:r>
      <w:r w:rsidRPr="00A20F4A">
        <w:rPr>
          <w:szCs w:val="28"/>
        </w:rPr>
        <w:t>;</w:t>
      </w:r>
    </w:p>
    <w:p w14:paraId="6ACE9D3A" w14:textId="211DEB66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понятия об основных театральных терминах и профессиях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372A333" w14:textId="2B3EFA31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умения владеть и управлять своим голосом и речевым аппаратом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A10FC60" w14:textId="55EA4D74" w:rsidR="00A20F4A" w:rsidRPr="00A20F4A" w:rsidRDefault="00A20F4A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умения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работы с настольной, пальчиковой, перчаточной куклами;</w:t>
      </w:r>
    </w:p>
    <w:p w14:paraId="2FEB8903" w14:textId="77777777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обучать умению ориентироваться в пространстве.</w:t>
      </w:r>
    </w:p>
    <w:p w14:paraId="79F3F561" w14:textId="55158EFA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развивать основные познавательные характеристики: память, фантазию, воображение, внимание (общее, зрительное, слуховое, осязательное)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F197A69" w14:textId="77777777" w:rsidR="00983177" w:rsidRPr="00A20F4A" w:rsidRDefault="00983177" w:rsidP="00983177">
      <w:pPr>
        <w:numPr>
          <w:ilvl w:val="0"/>
          <w:numId w:val="4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обучать умению заниматься коллективным театральным творчеством.</w:t>
      </w:r>
    </w:p>
    <w:p w14:paraId="2F79BE7A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i/>
          <w:iCs/>
          <w:color w:val="000000"/>
          <w:szCs w:val="28"/>
          <w:lang w:eastAsia="ru-RU"/>
        </w:rPr>
        <w:t>воспитательные:</w:t>
      </w:r>
    </w:p>
    <w:p w14:paraId="6C8D07DD" w14:textId="1CB6C297" w:rsidR="00983177" w:rsidRPr="00A20F4A" w:rsidRDefault="00983177" w:rsidP="00983177">
      <w:pPr>
        <w:numPr>
          <w:ilvl w:val="0"/>
          <w:numId w:val="5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духовно-нравственные ценности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973964D" w14:textId="6B6D2C91" w:rsidR="00983177" w:rsidRPr="00A20F4A" w:rsidRDefault="00983177" w:rsidP="00983177">
      <w:pPr>
        <w:numPr>
          <w:ilvl w:val="0"/>
          <w:numId w:val="5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правила и нормы поведения в обществе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25A1343" w14:textId="0A256FF4" w:rsidR="00983177" w:rsidRPr="00A20F4A" w:rsidRDefault="00983177" w:rsidP="00983177">
      <w:pPr>
        <w:numPr>
          <w:ilvl w:val="0"/>
          <w:numId w:val="5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формировать этические нормы театрального искусства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5944941E" w14:textId="773094F1" w:rsidR="00A20F4A" w:rsidRPr="00A20F4A" w:rsidRDefault="00A20F4A" w:rsidP="00983177">
      <w:pPr>
        <w:numPr>
          <w:ilvl w:val="0"/>
          <w:numId w:val="5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активизировать </w:t>
      </w:r>
      <w:r w:rsidRPr="00A20F4A">
        <w:rPr>
          <w:rFonts w:eastAsia="Times New Roman" w:cs="Times New Roman"/>
          <w:color w:val="000000"/>
          <w:szCs w:val="28"/>
          <w:lang w:eastAsia="ru-RU"/>
        </w:rPr>
        <w:t>интерес к искусству театра, к разным его видам;</w:t>
      </w:r>
    </w:p>
    <w:p w14:paraId="34A1E4F5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i/>
          <w:iCs/>
          <w:color w:val="000000"/>
          <w:szCs w:val="28"/>
          <w:lang w:eastAsia="ru-RU"/>
        </w:rPr>
        <w:t>развивающие:</w:t>
      </w:r>
    </w:p>
    <w:p w14:paraId="41D948E5" w14:textId="38F2AC16" w:rsidR="00983177" w:rsidRPr="00A20F4A" w:rsidRDefault="00983177" w:rsidP="00983177">
      <w:pPr>
        <w:numPr>
          <w:ilvl w:val="0"/>
          <w:numId w:val="6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развивать актёрские способности обучающихся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50C09B63" w14:textId="22A455BF" w:rsidR="00A20F4A" w:rsidRPr="00A20F4A" w:rsidRDefault="00A20F4A" w:rsidP="00983177">
      <w:pPr>
        <w:numPr>
          <w:ilvl w:val="0"/>
          <w:numId w:val="6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развивать мелкую моторику рук;</w:t>
      </w:r>
    </w:p>
    <w:p w14:paraId="47CE5461" w14:textId="77777777" w:rsidR="00983177" w:rsidRPr="00A20F4A" w:rsidRDefault="00983177" w:rsidP="00983177">
      <w:pPr>
        <w:numPr>
          <w:ilvl w:val="0"/>
          <w:numId w:val="6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развивать и закреплять коммуникативные навыки.</w:t>
      </w:r>
    </w:p>
    <w:p w14:paraId="5187E940" w14:textId="77777777" w:rsidR="00983177" w:rsidRPr="00A20F4A" w:rsidRDefault="00983177" w:rsidP="00983177">
      <w:pPr>
        <w:numPr>
          <w:ilvl w:val="0"/>
          <w:numId w:val="6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обучать социально приемлемому выражению своих чувств и желаний.</w:t>
      </w:r>
    </w:p>
    <w:p w14:paraId="660C182F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i/>
          <w:iCs/>
          <w:color w:val="000000"/>
          <w:szCs w:val="28"/>
          <w:lang w:eastAsia="ru-RU"/>
        </w:rPr>
        <w:t>коррекционные:</w:t>
      </w:r>
    </w:p>
    <w:p w14:paraId="7908BE67" w14:textId="77777777" w:rsidR="00983177" w:rsidRPr="00A20F4A" w:rsidRDefault="00983177" w:rsidP="00983177">
      <w:pPr>
        <w:numPr>
          <w:ilvl w:val="0"/>
          <w:numId w:val="7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восполнять дефицит в речевом, двигательном, коммуникативном развитии обучающихся с ЗПР и воспитывать стремление к его преодолению.</w:t>
      </w:r>
    </w:p>
    <w:p w14:paraId="5F7D74DF" w14:textId="77777777" w:rsidR="00983177" w:rsidRPr="00A20F4A" w:rsidRDefault="00983177" w:rsidP="00983177">
      <w:pPr>
        <w:numPr>
          <w:ilvl w:val="0"/>
          <w:numId w:val="7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развивать эмоционально-волевую сферу.</w:t>
      </w:r>
    </w:p>
    <w:p w14:paraId="6AF967CD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Планируемые результаты обучения</w:t>
      </w:r>
    </w:p>
    <w:p w14:paraId="7D1006AD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 результате освоения содержания программы должны быть достигнуты результаты:</w:t>
      </w:r>
    </w:p>
    <w:p w14:paraId="6ADD0791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Предметные.</w:t>
      </w:r>
    </w:p>
    <w:p w14:paraId="3C783518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Обучающиеся будут знать:</w:t>
      </w:r>
    </w:p>
    <w:p w14:paraId="6A99B774" w14:textId="77777777" w:rsidR="00983177" w:rsidRPr="00A20F4A" w:rsidRDefault="00983177" w:rsidP="00983177">
      <w:pPr>
        <w:numPr>
          <w:ilvl w:val="0"/>
          <w:numId w:val="8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основы зрительской культуры;</w:t>
      </w:r>
    </w:p>
    <w:p w14:paraId="261FBFE6" w14:textId="77777777" w:rsidR="00983177" w:rsidRPr="00A20F4A" w:rsidRDefault="00983177" w:rsidP="00983177">
      <w:pPr>
        <w:numPr>
          <w:ilvl w:val="0"/>
          <w:numId w:val="8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базовые театральные профессии;</w:t>
      </w:r>
    </w:p>
    <w:p w14:paraId="2B119D78" w14:textId="16FC7C8A" w:rsidR="00983177" w:rsidRPr="00A20F4A" w:rsidRDefault="00983177" w:rsidP="00983177">
      <w:pPr>
        <w:numPr>
          <w:ilvl w:val="0"/>
          <w:numId w:val="8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основные театральные термины</w:t>
      </w:r>
      <w:r w:rsid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6F4271F4" w14:textId="4E2DC02F" w:rsidR="00A20F4A" w:rsidRPr="00A20F4A" w:rsidRDefault="00A20F4A" w:rsidP="00983177">
      <w:pPr>
        <w:numPr>
          <w:ilvl w:val="0"/>
          <w:numId w:val="8"/>
        </w:numPr>
        <w:shd w:val="clear" w:color="auto" w:fill="FFFFFF"/>
        <w:spacing w:before="30" w:after="30"/>
        <w:ind w:firstLine="72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виды театральных кукол.</w:t>
      </w:r>
    </w:p>
    <w:p w14:paraId="5DD2BFEF" w14:textId="77777777" w:rsidR="00983177" w:rsidRPr="00A20F4A" w:rsidRDefault="00983177" w:rsidP="00983177">
      <w:pPr>
        <w:shd w:val="clear" w:color="auto" w:fill="FFFFFF"/>
        <w:spacing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 обучающихся будут сформированы умения:</w:t>
      </w:r>
    </w:p>
    <w:p w14:paraId="7C7BCB86" w14:textId="71285E06" w:rsidR="00983177" w:rsidRPr="00A20F4A" w:rsidRDefault="00983177" w:rsidP="00983177">
      <w:pPr>
        <w:numPr>
          <w:ilvl w:val="0"/>
          <w:numId w:val="9"/>
        </w:numPr>
        <w:shd w:val="clear" w:color="auto" w:fill="FFFFFF"/>
        <w:spacing w:before="30" w:after="0"/>
        <w:ind w:firstLine="7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совершенствовать внешнюю психотехнику актёра (голос, речевой</w:t>
      </w:r>
      <w:r w:rsid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20F4A">
        <w:rPr>
          <w:rFonts w:eastAsia="Times New Roman" w:cs="Times New Roman"/>
          <w:color w:val="000000"/>
          <w:szCs w:val="28"/>
          <w:lang w:eastAsia="ru-RU"/>
        </w:rPr>
        <w:t>аппарат, пластику тел</w:t>
      </w:r>
      <w:r w:rsidR="00A20F4A">
        <w:rPr>
          <w:rFonts w:eastAsia="Times New Roman" w:cs="Times New Roman"/>
          <w:color w:val="000000"/>
          <w:szCs w:val="28"/>
          <w:lang w:eastAsia="ru-RU"/>
        </w:rPr>
        <w:t>а, рук, пальцев</w:t>
      </w:r>
      <w:r w:rsidRPr="00A20F4A">
        <w:rPr>
          <w:rFonts w:eastAsia="Times New Roman" w:cs="Times New Roman"/>
          <w:color w:val="000000"/>
          <w:szCs w:val="28"/>
          <w:lang w:eastAsia="ru-RU"/>
        </w:rPr>
        <w:t>);</w:t>
      </w:r>
    </w:p>
    <w:p w14:paraId="343BC965" w14:textId="34ABF5C1" w:rsidR="00983177" w:rsidRPr="00A20F4A" w:rsidRDefault="00983177" w:rsidP="00983177">
      <w:pPr>
        <w:numPr>
          <w:ilvl w:val="0"/>
          <w:numId w:val="10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совершенствовать внутреннюю психотехнику (память, внимание, фантазию, воображение);</w:t>
      </w:r>
    </w:p>
    <w:p w14:paraId="43FFC468" w14:textId="7EF2BBC3" w:rsidR="00A20F4A" w:rsidRPr="00A20F4A" w:rsidRDefault="00A20F4A" w:rsidP="00983177">
      <w:pPr>
        <w:numPr>
          <w:ilvl w:val="0"/>
          <w:numId w:val="10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выполнять действия с пальчиковыми, перчаточными и настольными (конусными, простейшими планшетками) куклами, </w:t>
      </w:r>
    </w:p>
    <w:p w14:paraId="74A9E8F3" w14:textId="77777777" w:rsidR="00983177" w:rsidRPr="00A20F4A" w:rsidRDefault="00983177" w:rsidP="00983177">
      <w:pPr>
        <w:numPr>
          <w:ilvl w:val="0"/>
          <w:numId w:val="10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активно включаться в коллективный творческий процесс создания спектакля.</w:t>
      </w:r>
    </w:p>
    <w:p w14:paraId="355ABA7F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Личностные.</w:t>
      </w:r>
    </w:p>
    <w:p w14:paraId="74B17CAA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 обучающихся будут сформированы:</w:t>
      </w:r>
    </w:p>
    <w:p w14:paraId="5808807D" w14:textId="77777777" w:rsidR="00983177" w:rsidRPr="00A20F4A" w:rsidRDefault="00983177" w:rsidP="00983177">
      <w:pPr>
        <w:numPr>
          <w:ilvl w:val="0"/>
          <w:numId w:val="11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способность к сопереживанию и уважительное отношение к другому человеку;</w:t>
      </w:r>
    </w:p>
    <w:p w14:paraId="593629A1" w14:textId="77777777" w:rsidR="00983177" w:rsidRPr="00A20F4A" w:rsidRDefault="00983177" w:rsidP="00983177">
      <w:pPr>
        <w:numPr>
          <w:ilvl w:val="0"/>
          <w:numId w:val="11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социальные нормы, правила поведения в обществе;</w:t>
      </w:r>
    </w:p>
    <w:p w14:paraId="0DE7E6C0" w14:textId="77777777" w:rsidR="00983177" w:rsidRPr="00A20F4A" w:rsidRDefault="00983177" w:rsidP="00983177">
      <w:pPr>
        <w:numPr>
          <w:ilvl w:val="0"/>
          <w:numId w:val="11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этические нормы театрального искусства.</w:t>
      </w:r>
    </w:p>
    <w:p w14:paraId="148BFE63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Метапредметные.</w:t>
      </w:r>
    </w:p>
    <w:p w14:paraId="59AADD00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Обучающиеся будут уметь:</w:t>
      </w:r>
    </w:p>
    <w:p w14:paraId="0AED3C51" w14:textId="77777777" w:rsidR="00983177" w:rsidRPr="00A20F4A" w:rsidRDefault="00983177" w:rsidP="00983177">
      <w:pPr>
        <w:numPr>
          <w:ilvl w:val="0"/>
          <w:numId w:val="12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контролировать свою деятельность при постановке этюдов и спектаклей;</w:t>
      </w:r>
    </w:p>
    <w:p w14:paraId="4A2FB7CE" w14:textId="77777777" w:rsidR="00983177" w:rsidRPr="00A20F4A" w:rsidRDefault="00983177" w:rsidP="00983177">
      <w:pPr>
        <w:numPr>
          <w:ilvl w:val="0"/>
          <w:numId w:val="12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сохранять уверенность в себе в окружении незнакомых и посторонних людей, проявлять стремление к общению;</w:t>
      </w:r>
    </w:p>
    <w:p w14:paraId="23AB4583" w14:textId="77777777" w:rsidR="00983177" w:rsidRPr="00A20F4A" w:rsidRDefault="00983177" w:rsidP="00983177">
      <w:pPr>
        <w:numPr>
          <w:ilvl w:val="0"/>
          <w:numId w:val="12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согласовывать свои мотивы и позиции с общественными, подчинять свои интересы коллективным.</w:t>
      </w:r>
    </w:p>
    <w:p w14:paraId="7C9666BD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Коррекционные.</w:t>
      </w:r>
    </w:p>
    <w:p w14:paraId="30F04AAF" w14:textId="77777777" w:rsidR="00983177" w:rsidRPr="00A20F4A" w:rsidRDefault="00983177" w:rsidP="00983177">
      <w:pPr>
        <w:shd w:val="clear" w:color="auto" w:fill="FFFFFF"/>
        <w:spacing w:after="0"/>
        <w:ind w:firstLine="7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 обучающихся будут сформированы умения:</w:t>
      </w:r>
    </w:p>
    <w:p w14:paraId="0D6DF651" w14:textId="77777777" w:rsidR="00983177" w:rsidRPr="00A20F4A" w:rsidRDefault="00983177" w:rsidP="00983177">
      <w:pPr>
        <w:numPr>
          <w:ilvl w:val="0"/>
          <w:numId w:val="13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 пользоваться речевым этикетом;</w:t>
      </w:r>
    </w:p>
    <w:p w14:paraId="4E8F33A1" w14:textId="77777777" w:rsidR="00983177" w:rsidRPr="00A20F4A" w:rsidRDefault="00983177" w:rsidP="00983177">
      <w:pPr>
        <w:numPr>
          <w:ilvl w:val="0"/>
          <w:numId w:val="13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ориентироваться в пространстве;</w:t>
      </w:r>
    </w:p>
    <w:p w14:paraId="66BC75C9" w14:textId="77777777" w:rsidR="00983177" w:rsidRPr="00A20F4A" w:rsidRDefault="00983177" w:rsidP="00983177">
      <w:pPr>
        <w:numPr>
          <w:ilvl w:val="0"/>
          <w:numId w:val="13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применять навыки коммуникативного общения;</w:t>
      </w:r>
    </w:p>
    <w:p w14:paraId="66FF991A" w14:textId="77777777" w:rsidR="00983177" w:rsidRPr="00A20F4A" w:rsidRDefault="00983177" w:rsidP="00983177">
      <w:pPr>
        <w:numPr>
          <w:ilvl w:val="0"/>
          <w:numId w:val="13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анализировать и контролировать собственные эмоции;</w:t>
      </w:r>
    </w:p>
    <w:p w14:paraId="76A168A9" w14:textId="77777777" w:rsidR="00983177" w:rsidRPr="00A20F4A" w:rsidRDefault="00983177" w:rsidP="00983177">
      <w:pPr>
        <w:numPr>
          <w:ilvl w:val="0"/>
          <w:numId w:val="13"/>
        </w:numPr>
        <w:shd w:val="clear" w:color="auto" w:fill="FFFFFF"/>
        <w:spacing w:before="30" w:after="30"/>
        <w:ind w:firstLine="72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 распознавать эмоциональное состояние другого человека.</w:t>
      </w:r>
    </w:p>
    <w:p w14:paraId="29392304" w14:textId="77777777" w:rsidR="00983177" w:rsidRPr="00A20F4A" w:rsidRDefault="00983177" w:rsidP="00983177">
      <w:pPr>
        <w:shd w:val="clear" w:color="auto" w:fill="FFFFFF"/>
        <w:spacing w:after="0"/>
        <w:ind w:firstLine="72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Учебный план</w:t>
      </w:r>
    </w:p>
    <w:p w14:paraId="1001219B" w14:textId="42FFAFE1" w:rsidR="00983177" w:rsidRPr="00A20F4A" w:rsidRDefault="00983177" w:rsidP="00983177">
      <w:pPr>
        <w:shd w:val="clear" w:color="auto" w:fill="FFFFFF"/>
        <w:spacing w:after="0"/>
        <w:rPr>
          <w:rFonts w:ascii="Arimo" w:eastAsia="Times New Roman" w:hAnsi="Arimo" w:cs="Times New Roman"/>
          <w:color w:val="000000"/>
          <w:szCs w:val="28"/>
          <w:lang w:eastAsia="ru-RU"/>
        </w:rPr>
      </w:pPr>
    </w:p>
    <w:tbl>
      <w:tblPr>
        <w:tblW w:w="103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2885"/>
        <w:gridCol w:w="1091"/>
        <w:gridCol w:w="1171"/>
        <w:gridCol w:w="31"/>
        <w:gridCol w:w="1284"/>
        <w:gridCol w:w="31"/>
        <w:gridCol w:w="2460"/>
        <w:gridCol w:w="47"/>
        <w:gridCol w:w="28"/>
        <w:gridCol w:w="602"/>
      </w:tblGrid>
      <w:tr w:rsidR="002E7221" w:rsidRPr="00A20F4A" w14:paraId="0522DF5F" w14:textId="77777777" w:rsidTr="00A20F4A">
        <w:trPr>
          <w:gridAfter w:val="3"/>
          <w:wAfter w:w="677" w:type="dxa"/>
          <w:trHeight w:val="342"/>
        </w:trPr>
        <w:tc>
          <w:tcPr>
            <w:tcW w:w="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72DFEC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bookmarkStart w:id="0" w:name="_Hlk213269873"/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052571" w14:textId="77777777" w:rsidR="00983177" w:rsidRPr="00A20F4A" w:rsidRDefault="00983177" w:rsidP="00983177">
            <w:pPr>
              <w:spacing w:after="0"/>
              <w:ind w:right="68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2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7A4F8B" w14:textId="77777777" w:rsidR="00983177" w:rsidRPr="00A20F4A" w:rsidRDefault="00983177" w:rsidP="00983177">
            <w:pPr>
              <w:spacing w:after="0"/>
              <w:ind w:left="5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Количество часов</w:t>
            </w:r>
          </w:p>
        </w:tc>
        <w:tc>
          <w:tcPr>
            <w:tcW w:w="38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4A6C21" w14:textId="77777777" w:rsidR="00983177" w:rsidRPr="00A20F4A" w:rsidRDefault="00983177" w:rsidP="00983177">
            <w:pPr>
              <w:spacing w:after="0"/>
              <w:ind w:left="50" w:right="154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Формы аттестации/ контроля</w:t>
            </w:r>
          </w:p>
        </w:tc>
      </w:tr>
      <w:tr w:rsidR="002E7221" w:rsidRPr="00A20F4A" w14:paraId="1E297B53" w14:textId="77777777" w:rsidTr="00A20F4A">
        <w:trPr>
          <w:gridAfter w:val="3"/>
          <w:wAfter w:w="677" w:type="dxa"/>
          <w:trHeight w:val="3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DFE786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C1D95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BCD53F" w14:textId="77777777" w:rsidR="00983177" w:rsidRPr="00A20F4A" w:rsidRDefault="00983177" w:rsidP="00983177">
            <w:pPr>
              <w:spacing w:after="0"/>
              <w:ind w:left="5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4DB385" w14:textId="77777777" w:rsidR="00983177" w:rsidRPr="00A20F4A" w:rsidRDefault="00983177" w:rsidP="00983177">
            <w:pPr>
              <w:spacing w:after="0"/>
              <w:ind w:left="5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ECC2CB" w14:textId="77777777" w:rsidR="00983177" w:rsidRPr="00A20F4A" w:rsidRDefault="00983177" w:rsidP="00983177">
            <w:pPr>
              <w:spacing w:after="0"/>
              <w:ind w:left="5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F9B88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983177" w:rsidRPr="00A20F4A" w14:paraId="39FFFD79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6CD5ED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8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57B678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1. Знакомство с театральным искусством</w:t>
            </w:r>
          </w:p>
        </w:tc>
      </w:tr>
      <w:tr w:rsidR="002E7221" w:rsidRPr="00A20F4A" w14:paraId="627D964A" w14:textId="77777777" w:rsidTr="00A20F4A">
        <w:trPr>
          <w:gridAfter w:val="3"/>
          <w:wAfter w:w="677" w:type="dxa"/>
          <w:trHeight w:val="336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ABE9AB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300F60" w14:textId="77777777" w:rsidR="00983177" w:rsidRPr="00A20F4A" w:rsidRDefault="00983177" w:rsidP="00983177">
            <w:pPr>
              <w:spacing w:after="0"/>
              <w:ind w:left="1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Вводное занятие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AAFF1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CC70C3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0EDC3C" w14:textId="77777777" w:rsidR="00983177" w:rsidRPr="00A20F4A" w:rsidRDefault="00983177" w:rsidP="00983177">
            <w:pPr>
              <w:spacing w:after="0"/>
              <w:ind w:left="4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239E53" w14:textId="77777777" w:rsidR="00983177" w:rsidRPr="00A20F4A" w:rsidRDefault="00983177" w:rsidP="00983177">
            <w:pPr>
              <w:spacing w:after="0"/>
              <w:ind w:firstLine="26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Опрос</w:t>
            </w:r>
          </w:p>
        </w:tc>
      </w:tr>
      <w:tr w:rsidR="002E7221" w:rsidRPr="00A20F4A" w14:paraId="442108B6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FB814F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1.2.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9C60CE" w14:textId="77777777" w:rsidR="00983177" w:rsidRPr="00A20F4A" w:rsidRDefault="00983177" w:rsidP="00983177">
            <w:pPr>
              <w:spacing w:after="0"/>
              <w:ind w:left="1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Основы зрительской культуры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F3AA602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F9F94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499A630" w14:textId="77777777" w:rsidR="00983177" w:rsidRPr="00A20F4A" w:rsidRDefault="00983177" w:rsidP="00983177">
            <w:pPr>
              <w:spacing w:after="0"/>
              <w:ind w:left="4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896CD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983177" w:rsidRPr="00A20F4A" w14:paraId="5EBD55F8" w14:textId="77777777" w:rsidTr="00A20F4A">
        <w:trPr>
          <w:gridAfter w:val="3"/>
          <w:wAfter w:w="677" w:type="dxa"/>
          <w:trHeight w:val="39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580615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8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EE36E9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2. Основы внутренней актёрской техники</w:t>
            </w:r>
          </w:p>
        </w:tc>
      </w:tr>
      <w:tr w:rsidR="002E7221" w:rsidRPr="00A20F4A" w14:paraId="09FF6A96" w14:textId="77777777" w:rsidTr="00A20F4A">
        <w:trPr>
          <w:gridAfter w:val="3"/>
          <w:wAfter w:w="677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97F652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2.1.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D1587F" w14:textId="77777777" w:rsidR="00983177" w:rsidRPr="00A20F4A" w:rsidRDefault="00983177" w:rsidP="00983177">
            <w:pPr>
              <w:spacing w:after="0"/>
              <w:ind w:left="1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Сценическое внимание. Реальная плоскость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3CB628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251B51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9597F7" w14:textId="77777777" w:rsidR="00983177" w:rsidRPr="00A20F4A" w:rsidRDefault="00983177" w:rsidP="00983177">
            <w:pPr>
              <w:spacing w:after="0"/>
              <w:ind w:left="4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F3B8A4" w14:textId="77777777" w:rsidR="00983177" w:rsidRPr="00A20F4A" w:rsidRDefault="00983177" w:rsidP="00983177">
            <w:pPr>
              <w:spacing w:after="0"/>
              <w:ind w:left="2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2E7221" w:rsidRPr="00A20F4A" w14:paraId="3440AE33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A8AB79" w14:textId="77777777" w:rsidR="00983177" w:rsidRPr="00A20F4A" w:rsidRDefault="00983177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2.2.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C71687" w14:textId="77777777" w:rsidR="00983177" w:rsidRPr="00A20F4A" w:rsidRDefault="00983177" w:rsidP="00983177">
            <w:pPr>
              <w:spacing w:after="0"/>
              <w:ind w:left="1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Воображение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B7FD28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779F47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264607" w14:textId="77777777" w:rsidR="00983177" w:rsidRPr="00A20F4A" w:rsidRDefault="00983177" w:rsidP="00983177">
            <w:pPr>
              <w:spacing w:after="0"/>
              <w:ind w:left="4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594F3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A20F4A" w:rsidRPr="00A20F4A" w14:paraId="4BE68276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FEC9D" w14:textId="2FB867C0" w:rsidR="00A20F4A" w:rsidRPr="00A20F4A" w:rsidRDefault="00A20F4A" w:rsidP="00A20F4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8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8767D" w14:textId="5796FB64" w:rsidR="00A20F4A" w:rsidRPr="00A20F4A" w:rsidRDefault="00A20F4A" w:rsidP="00983177">
            <w:pPr>
              <w:spacing w:after="0"/>
              <w:rPr>
                <w:rFonts w:ascii="Arimo" w:eastAsia="Times New Roman" w:hAnsi="Arimo" w:cs="Arial"/>
                <w:b/>
                <w:bCs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3. Виды театральных кукол и способы их вождения</w:t>
            </w:r>
          </w:p>
        </w:tc>
      </w:tr>
      <w:tr w:rsidR="00A20F4A" w:rsidRPr="00A20F4A" w14:paraId="1202B10A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A7D09" w14:textId="140B215A" w:rsidR="00A20F4A" w:rsidRPr="00A20F4A" w:rsidRDefault="00A20F4A" w:rsidP="00A20F4A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B7FB5" w14:textId="3D9578EE" w:rsidR="00A20F4A" w:rsidRDefault="00A20F4A" w:rsidP="00983177">
            <w:pPr>
              <w:spacing w:after="0"/>
              <w:ind w:left="1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Пальчиковый театр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F40DB" w14:textId="3BD3F985" w:rsidR="00A20F4A" w:rsidRPr="00A20F4A" w:rsidRDefault="00A20F4A" w:rsidP="00983177">
            <w:pPr>
              <w:spacing w:after="0"/>
              <w:ind w:left="4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A8064B" w14:textId="77777777" w:rsidR="00A20F4A" w:rsidRPr="00A20F4A" w:rsidRDefault="00A20F4A" w:rsidP="00983177">
            <w:pPr>
              <w:spacing w:after="0"/>
              <w:ind w:left="6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66B74" w14:textId="4FFD7D6D" w:rsidR="00A20F4A" w:rsidRPr="00A20F4A" w:rsidRDefault="00A20F4A" w:rsidP="00983177">
            <w:pPr>
              <w:spacing w:after="0"/>
              <w:ind w:left="46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C60AC" w14:textId="77777777" w:rsidR="00A20F4A" w:rsidRPr="00A20F4A" w:rsidRDefault="00A20F4A" w:rsidP="00A20F4A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Наблюдение, беседа,</w:t>
            </w:r>
          </w:p>
          <w:p w14:paraId="6154EC86" w14:textId="22158ABE" w:rsidR="00A20F4A" w:rsidRPr="00A20F4A" w:rsidRDefault="00A20F4A" w:rsidP="00A20F4A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творческая работа</w:t>
            </w:r>
          </w:p>
        </w:tc>
      </w:tr>
      <w:tr w:rsidR="00A20F4A" w:rsidRPr="00A20F4A" w14:paraId="0F9DABE1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D34D7" w14:textId="77777777" w:rsidR="00A20F4A" w:rsidRDefault="00A20F4A" w:rsidP="00A20F4A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10A1A" w14:textId="436BE8D8" w:rsidR="00A20F4A" w:rsidRDefault="00A20F4A" w:rsidP="00983177">
            <w:pPr>
              <w:spacing w:after="0"/>
              <w:ind w:left="1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Настольный театр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53CC" w14:textId="378AC8F2" w:rsidR="00A20F4A" w:rsidRPr="00A20F4A" w:rsidRDefault="005F753D" w:rsidP="00983177">
            <w:pPr>
              <w:spacing w:after="0"/>
              <w:ind w:left="4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49678" w14:textId="4AC191C5" w:rsidR="00A20F4A" w:rsidRPr="00A20F4A" w:rsidRDefault="00A20F4A" w:rsidP="00983177">
            <w:pPr>
              <w:spacing w:after="0"/>
              <w:ind w:left="6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D5FDF" w14:textId="11167879" w:rsidR="00A20F4A" w:rsidRPr="00A20F4A" w:rsidRDefault="005F753D" w:rsidP="00983177">
            <w:pPr>
              <w:spacing w:after="0"/>
              <w:ind w:left="46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63C586" w14:textId="77777777" w:rsidR="00A20F4A" w:rsidRPr="00A20F4A" w:rsidRDefault="00A20F4A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A20F4A" w:rsidRPr="00A20F4A" w14:paraId="7ECF86B3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1677F1" w14:textId="77777777" w:rsidR="00A20F4A" w:rsidRPr="00A20F4A" w:rsidRDefault="00A20F4A" w:rsidP="00A20F4A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417DD" w14:textId="7A5F79E3" w:rsidR="00A20F4A" w:rsidRDefault="00A20F4A" w:rsidP="00983177">
            <w:pPr>
              <w:spacing w:after="0"/>
              <w:ind w:left="1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bookmarkStart w:id="1" w:name="_Hlk213268907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Перчаточный театр</w:t>
            </w:r>
            <w:bookmarkEnd w:id="1"/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1465C9" w14:textId="092C20BC" w:rsidR="00A20F4A" w:rsidRPr="00A20F4A" w:rsidRDefault="005F753D" w:rsidP="00983177">
            <w:pPr>
              <w:spacing w:after="0"/>
              <w:ind w:left="44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18419" w14:textId="0A751C8C" w:rsidR="00A20F4A" w:rsidRPr="00A20F4A" w:rsidRDefault="00A20F4A" w:rsidP="00983177">
            <w:pPr>
              <w:spacing w:after="0"/>
              <w:ind w:left="6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56FC6" w14:textId="2FECF16A" w:rsidR="00A20F4A" w:rsidRPr="00A20F4A" w:rsidRDefault="005F753D" w:rsidP="00983177">
            <w:pPr>
              <w:spacing w:after="0"/>
              <w:ind w:left="46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DDDB6" w14:textId="77777777" w:rsidR="00A20F4A" w:rsidRPr="00A20F4A" w:rsidRDefault="00A20F4A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983177" w:rsidRPr="00A20F4A" w14:paraId="111B9440" w14:textId="77777777" w:rsidTr="00A20F4A">
        <w:trPr>
          <w:gridAfter w:val="3"/>
          <w:wAfter w:w="677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679D5D" w14:textId="1B9355D3" w:rsidR="00983177" w:rsidRPr="00A20F4A" w:rsidRDefault="00A20F4A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  <w:r w:rsidR="00983177"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8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0CD387" w14:textId="359C13D8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Раздел </w:t>
            </w:r>
            <w:r w:rsid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 Основы внешней актёрской техники</w:t>
            </w:r>
          </w:p>
        </w:tc>
      </w:tr>
      <w:tr w:rsidR="002E7221" w:rsidRPr="00A20F4A" w14:paraId="495FBAB7" w14:textId="77777777" w:rsidTr="00A20F4A">
        <w:trPr>
          <w:gridAfter w:val="3"/>
          <w:wAfter w:w="677" w:type="dxa"/>
          <w:trHeight w:val="346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13032F" w14:textId="77318A25" w:rsidR="00983177" w:rsidRPr="00A20F4A" w:rsidRDefault="00A20F4A" w:rsidP="00A20F4A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6E1B28" w14:textId="77777777" w:rsidR="00983177" w:rsidRPr="00A20F4A" w:rsidRDefault="00983177" w:rsidP="00983177">
            <w:pPr>
              <w:spacing w:after="0"/>
              <w:ind w:left="1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Дыхание и голос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4BBBF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739615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517BAC" w14:textId="77777777" w:rsidR="00983177" w:rsidRPr="00A20F4A" w:rsidRDefault="00983177" w:rsidP="00983177">
            <w:pPr>
              <w:spacing w:after="0"/>
              <w:ind w:left="4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02395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</w:tr>
      <w:tr w:rsidR="002E7221" w:rsidRPr="00A20F4A" w14:paraId="26FE93D1" w14:textId="77777777" w:rsidTr="00A20F4A">
        <w:trPr>
          <w:gridAfter w:val="1"/>
          <w:wAfter w:w="602" w:type="dxa"/>
          <w:trHeight w:val="66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8AEA13" w14:textId="50DDFE2B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.2.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42D4D1" w14:textId="77777777" w:rsidR="00983177" w:rsidRPr="00A20F4A" w:rsidRDefault="00983177" w:rsidP="00983177">
            <w:pPr>
              <w:spacing w:after="0"/>
              <w:ind w:left="120" w:right="22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Гласные звуки и их роль в звучании слова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EAF76C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22A520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25B3FC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76B1F2" w14:textId="77777777" w:rsidR="00983177" w:rsidRPr="00A20F4A" w:rsidRDefault="00983177" w:rsidP="00983177">
            <w:pPr>
              <w:spacing w:after="0"/>
              <w:ind w:left="20" w:right="2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 за правильностью дыхания и правильностью артикуляции.</w:t>
            </w: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7495843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288BF867" w14:textId="77777777" w:rsidTr="00A20F4A">
        <w:trPr>
          <w:gridAfter w:val="1"/>
          <w:wAfter w:w="602" w:type="dxa"/>
          <w:trHeight w:val="74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797E63" w14:textId="325A55F2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.3.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F25E0D" w14:textId="77777777" w:rsidR="00983177" w:rsidRPr="00A20F4A" w:rsidRDefault="00983177" w:rsidP="00983177">
            <w:pPr>
              <w:spacing w:after="0"/>
              <w:ind w:left="120" w:right="22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Согласные звуки и их роль в звучании слова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0EFA81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AD0247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3D2859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41ADE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 за правильностью произношения согласных звуков, простых и усложнённых слогов; просмотр этюдов по чистоговоркам</w:t>
            </w: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1FB9736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260F0E0C" w14:textId="77777777" w:rsidTr="00A20F4A">
        <w:trPr>
          <w:gridAfter w:val="1"/>
          <w:wAfter w:w="602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C548AF" w14:textId="6AD4C598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.4.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821D11" w14:textId="77777777" w:rsidR="00983177" w:rsidRPr="00A20F4A" w:rsidRDefault="00983177" w:rsidP="00983177">
            <w:pPr>
              <w:spacing w:after="0"/>
              <w:ind w:left="120" w:right="22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A1F78F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A2EF62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C6528E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59BDC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46D2F50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5AF628BC" w14:textId="77777777" w:rsidTr="00A20F4A">
        <w:trPr>
          <w:gridAfter w:val="1"/>
          <w:wAfter w:w="602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9AA98B" w14:textId="353A9A9B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4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.5.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670268" w14:textId="77777777" w:rsidR="00983177" w:rsidRPr="00A20F4A" w:rsidRDefault="00983177" w:rsidP="00983177">
            <w:pPr>
              <w:spacing w:after="0"/>
              <w:ind w:left="120" w:right="22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Пластические зарисовки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D3F925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09BE1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CEFE75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04908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4128F2C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520047B9" w14:textId="77777777" w:rsidTr="00A20F4A">
        <w:trPr>
          <w:gridAfter w:val="2"/>
          <w:wAfter w:w="630" w:type="dxa"/>
          <w:trHeight w:val="70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85A4D7" w14:textId="653F54E2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89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119F34" w14:textId="47702AC0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Раздел </w:t>
            </w:r>
            <w:r w:rsid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</w:t>
            </w: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. Подготовка открытого показа упражнений по элементам актёрского мастерства и этюдов «Первые шаги на сцене. Моя </w:t>
            </w:r>
            <w:r w:rsidR="002E7221"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Вообразили</w:t>
            </w: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47" w:type="dxa"/>
            <w:shd w:val="clear" w:color="auto" w:fill="FFFFFF"/>
            <w:vAlign w:val="center"/>
            <w:hideMark/>
          </w:tcPr>
          <w:p w14:paraId="4915523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2079C53F" w14:textId="77777777" w:rsidTr="00A20F4A">
        <w:trPr>
          <w:gridAfter w:val="1"/>
          <w:wAfter w:w="602" w:type="dxa"/>
          <w:trHeight w:val="40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CC5713" w14:textId="5B012551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.1.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357010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Драматургическая основа показа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18C88A" w14:textId="105F21B1" w:rsidR="00983177" w:rsidRPr="00A20F4A" w:rsidRDefault="005F753D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D22EDA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5C1712" w14:textId="00F0F654" w:rsidR="00983177" w:rsidRPr="00A20F4A" w:rsidRDefault="005F753D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EDD80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Наблюдение;</w:t>
            </w:r>
          </w:p>
          <w:p w14:paraId="5F85006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упражнений</w:t>
            </w:r>
          </w:p>
          <w:p w14:paraId="0C6E097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 этюдов; обсуждение; просмотр эскизов декораций, костюмов, бутафорских предметов</w:t>
            </w: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746D4EE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522F49B9" w14:textId="77777777" w:rsidTr="00A20F4A">
        <w:trPr>
          <w:gridAfter w:val="1"/>
          <w:wAfter w:w="602" w:type="dxa"/>
          <w:trHeight w:val="33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90D222" w14:textId="14178887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.2.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DA50CC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A720E" w14:textId="16B7D25B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D67C0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60AC40" w14:textId="18C00354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CE45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15900C2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582A365E" w14:textId="77777777" w:rsidTr="00A20F4A">
        <w:trPr>
          <w:gridAfter w:val="1"/>
          <w:wAfter w:w="602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2C2D53" w14:textId="78B16DF3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.3.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D3B14D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45C365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65CD2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7C8512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09E1F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2D2DFC0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1C72BF65" w14:textId="77777777" w:rsidTr="00A20F4A">
        <w:trPr>
          <w:gridAfter w:val="1"/>
          <w:wAfter w:w="602" w:type="dxa"/>
          <w:trHeight w:val="44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7489DD" w14:textId="63ADAD6A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.4.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9DBB2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театральной декорации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3CE1189" w14:textId="1623B01C" w:rsidR="00983177" w:rsidRPr="00A20F4A" w:rsidRDefault="005F753D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836E64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2EBFF4" w14:textId="007DAD7A" w:rsidR="00983177" w:rsidRPr="00A20F4A" w:rsidRDefault="005F753D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86D46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4F8E2D7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69D3A915" w14:textId="77777777" w:rsidTr="00A20F4A">
        <w:trPr>
          <w:gridAfter w:val="1"/>
          <w:wAfter w:w="602" w:type="dxa"/>
          <w:trHeight w:val="35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5351E" w14:textId="4A038C6C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.5.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73BF47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театрального костюма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7DD88B" w14:textId="71940170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E9067E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AAD9E0" w14:textId="101E5EF6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7558D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3FDF051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7E54396A" w14:textId="77777777" w:rsidTr="00A20F4A">
        <w:trPr>
          <w:gridAfter w:val="1"/>
          <w:wAfter w:w="602" w:type="dxa"/>
          <w:trHeight w:val="388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0A8762" w14:textId="7483EB26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.6.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F8A500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бутафорских предметов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DEC824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CB0F06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04A69E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78E28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34961FF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120A78F3" w14:textId="77777777" w:rsidTr="00A20F4A">
        <w:trPr>
          <w:gridAfter w:val="1"/>
          <w:wAfter w:w="602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2B81AF" w14:textId="689356B8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.7.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1AD8E3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 пространственной среды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0FF4CCA" w14:textId="0F9DCDAF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31BED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72452D" w14:textId="75C81095" w:rsidR="00983177" w:rsidRPr="00A20F4A" w:rsidRDefault="00A20F4A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D47C6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5CB4757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050355DB" w14:textId="77777777" w:rsidTr="00A20F4A">
        <w:trPr>
          <w:gridAfter w:val="1"/>
          <w:wAfter w:w="602" w:type="dxa"/>
          <w:trHeight w:val="652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CEB049" w14:textId="0AA52CB7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.8.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DA83A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первой встрече со зрителем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3B8C63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85B19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F9EE54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4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38E08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1A09CCD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356B4B97" w14:textId="77777777" w:rsidTr="00A20F4A">
        <w:trPr>
          <w:gridAfter w:val="1"/>
          <w:wAfter w:w="602" w:type="dxa"/>
          <w:trHeight w:val="246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01638F" w14:textId="10C37E13" w:rsidR="00983177" w:rsidRPr="00A20F4A" w:rsidRDefault="00A20F4A" w:rsidP="00A20F4A">
            <w:pPr>
              <w:spacing w:after="0"/>
              <w:ind w:left="16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.9</w:t>
            </w: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555D36" w14:textId="77777777" w:rsidR="00983177" w:rsidRPr="00A20F4A" w:rsidRDefault="00983177" w:rsidP="00983177">
            <w:pPr>
              <w:spacing w:after="0"/>
              <w:ind w:left="12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Итоговое занятие.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E5A8A0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82CAF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B0E1C3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D1B7A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5" w:type="dxa"/>
            <w:gridSpan w:val="2"/>
            <w:shd w:val="clear" w:color="auto" w:fill="FFFFFF"/>
            <w:vAlign w:val="center"/>
            <w:hideMark/>
          </w:tcPr>
          <w:p w14:paraId="327E616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E7221" w:rsidRPr="00A20F4A" w14:paraId="158056C5" w14:textId="77777777" w:rsidTr="00A20F4A">
        <w:trPr>
          <w:trHeight w:val="342"/>
        </w:trPr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FA8E8" w14:textId="77777777" w:rsidR="00983177" w:rsidRPr="00A20F4A" w:rsidRDefault="00983177" w:rsidP="00A20F4A">
            <w:pPr>
              <w:spacing w:after="0"/>
              <w:ind w:left="12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3FD04E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271C47" w14:textId="77777777" w:rsidR="00983177" w:rsidRPr="00A20F4A" w:rsidRDefault="00983177" w:rsidP="00983177">
            <w:pPr>
              <w:spacing w:after="0"/>
              <w:ind w:left="6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747E66" w14:textId="77777777" w:rsidR="00983177" w:rsidRPr="00A20F4A" w:rsidRDefault="00983177" w:rsidP="00983177">
            <w:pPr>
              <w:spacing w:after="0"/>
              <w:ind w:left="44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57</w:t>
            </w:r>
          </w:p>
        </w:tc>
        <w:tc>
          <w:tcPr>
            <w:tcW w:w="2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21E82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677" w:type="dxa"/>
            <w:gridSpan w:val="3"/>
            <w:shd w:val="clear" w:color="auto" w:fill="FFFFFF"/>
            <w:vAlign w:val="center"/>
            <w:hideMark/>
          </w:tcPr>
          <w:p w14:paraId="2AD3AC2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bookmarkEnd w:id="0"/>
    <w:p w14:paraId="778D8E0B" w14:textId="77777777" w:rsidR="00983177" w:rsidRPr="00A20F4A" w:rsidRDefault="00983177" w:rsidP="00983177">
      <w:pPr>
        <w:shd w:val="clear" w:color="auto" w:fill="FFFFFF"/>
        <w:spacing w:after="0"/>
        <w:ind w:left="26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 программы</w:t>
      </w:r>
    </w:p>
    <w:p w14:paraId="0C8F2AF8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Раздел 1. Знакомство с театральным искусством (4 часа).</w:t>
      </w:r>
    </w:p>
    <w:p w14:paraId="6B702004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1.1. Вводное занятие (2 часа).</w:t>
      </w:r>
    </w:p>
    <w:p w14:paraId="478934EF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75C09BD9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Цели и задачи всего курса обучения.</w:t>
      </w:r>
    </w:p>
    <w:p w14:paraId="7927CAAA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(1 час).</w:t>
      </w:r>
    </w:p>
    <w:p w14:paraId="0696DF43" w14:textId="77777777" w:rsidR="00983177" w:rsidRPr="00A20F4A" w:rsidRDefault="00983177" w:rsidP="00983177">
      <w:pPr>
        <w:shd w:val="clear" w:color="auto" w:fill="FFFFFF"/>
        <w:spacing w:after="0"/>
        <w:ind w:left="160" w:right="60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Игра «Знакомство». Игра «Импровизированная сказка». Игра «Я - зритель». Моделирование правил поведения в театре.</w:t>
      </w:r>
    </w:p>
    <w:p w14:paraId="64FFB86C" w14:textId="77777777" w:rsidR="00983177" w:rsidRPr="00A20F4A" w:rsidRDefault="00983177" w:rsidP="00983177">
      <w:pPr>
        <w:shd w:val="clear" w:color="auto" w:fill="FFFFFF"/>
        <w:spacing w:after="0"/>
        <w:ind w:left="160" w:right="60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умением входить в контакт с незнакомым человеком; наблюдение за степенью готовности выполнять задания.</w:t>
      </w:r>
    </w:p>
    <w:p w14:paraId="4152F215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1.2. Основы зрительской культуры (2 часа).</w:t>
      </w:r>
    </w:p>
    <w:p w14:paraId="261DEA38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64AF30F8" w14:textId="77777777" w:rsidR="00983177" w:rsidRPr="00A20F4A" w:rsidRDefault="00983177" w:rsidP="00983177">
      <w:pPr>
        <w:shd w:val="clear" w:color="auto" w:fill="FFFFFF"/>
        <w:spacing w:after="0"/>
        <w:ind w:left="160" w:right="60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Знакомство с театральными терминами. Сцена, кулисы, премьера, аплодисменты, аншлаг.</w:t>
      </w:r>
    </w:p>
    <w:p w14:paraId="2FF69700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(1 час).</w:t>
      </w:r>
    </w:p>
    <w:p w14:paraId="220BACF9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Игра «Я - зритель». Моделирование правил поведения в театре.</w:t>
      </w:r>
    </w:p>
    <w:p w14:paraId="34F79B5C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Текущий контроль: опрос на понимание театральных терминов.</w:t>
      </w:r>
    </w:p>
    <w:p w14:paraId="1A0FD62A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Раздел 2. Основы внутренней актёрской техники (6 часов).</w:t>
      </w:r>
    </w:p>
    <w:p w14:paraId="6C97D682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2.1. Сценическое внимание. Реальная плоскость (3 часа).</w:t>
      </w:r>
    </w:p>
    <w:p w14:paraId="180D1D7C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4A30D305" w14:textId="77777777" w:rsidR="00983177" w:rsidRPr="00A20F4A" w:rsidRDefault="00983177" w:rsidP="00983177">
      <w:pPr>
        <w:shd w:val="clear" w:color="auto" w:fill="FFFFFF"/>
        <w:spacing w:after="0"/>
        <w:ind w:left="160" w:right="60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Сценическое внимание как один из главных элементов техники актёра. Произвольность, непрерывность и устойчивость сценического внимания. Общее внимание. Зрительное внимание. Слуховое внимание. Осязательное внимание</w:t>
      </w:r>
    </w:p>
    <w:p w14:paraId="4E1C50C4" w14:textId="77777777" w:rsidR="00983177" w:rsidRPr="00A20F4A" w:rsidRDefault="00983177" w:rsidP="00983177">
      <w:pPr>
        <w:shd w:val="clear" w:color="auto" w:fill="FFFFFF"/>
        <w:spacing w:after="0"/>
        <w:ind w:left="16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(2 часа).</w:t>
      </w:r>
    </w:p>
    <w:p w14:paraId="2F5342E6" w14:textId="77777777" w:rsidR="00983177" w:rsidRPr="00A20F4A" w:rsidRDefault="00983177" w:rsidP="00983177">
      <w:pPr>
        <w:shd w:val="clear" w:color="auto" w:fill="FFFFFF"/>
        <w:spacing w:after="0"/>
        <w:ind w:left="160" w:right="60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Упражнения: «Вороны - воробьи», «Один лишний». Упражнения со стульями. «Зеркало», «Зеркало с ленточками», «Изменения в одежде». Выкладывание и изменение узоров из спичек, пуговиц, мелких предметов. Упражнения: «Тише мыши», «Горячий мяч». Усложнение упражнений со стульями. Упражнения: «Звуки», «Холодно - горячо». Повтор ритма руками и ногами. Упражнения: «Слепой», «Телефон» (буквы на спине), «Предметы на ощупь», «Отгадай, кто я?» (по рукопожатию). Повтор и усложнение практических упражнений по всем видам внимания, вызвавший наибольший интерес у детей.</w:t>
      </w:r>
    </w:p>
    <w:p w14:paraId="283A4746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владением и устойчивостью сценического внимания.</w:t>
      </w:r>
    </w:p>
    <w:p w14:paraId="5ECD1A7A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2.2. Воображение (3 часа).</w:t>
      </w:r>
    </w:p>
    <w:p w14:paraId="7D7D902F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5511616B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Воображение - основа наглядно - образного мышления, позволяющее человеку ориентироваться в ситуации и решать задачи без непосредственного вмешательства практических действий. Фантазия - разновидность творческого воображения.</w:t>
      </w:r>
    </w:p>
    <w:p w14:paraId="16D339F0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(2 часа).</w:t>
      </w:r>
    </w:p>
    <w:p w14:paraId="40626D86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Упражнения: «Скульпторы», «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Офантазирование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предмета». Отгадывание загадок путём показа ответов по теме «Мир животных». Сочинение истории про жизнь каждого животного. Показ зарисовок из жизни каждого животного. Парное объединение животных. Выстраивание взаимоотношений в парных этюдах. Групповые этюды «Птичий двор», «В зоопарке», «Лесные жители».</w:t>
      </w:r>
    </w:p>
    <w:p w14:paraId="1B109682" w14:textId="126A082E" w:rsidR="00983177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сценических зарисовок упражнения «</w:t>
      </w:r>
      <w:r w:rsidR="002E7221" w:rsidRPr="00A20F4A">
        <w:rPr>
          <w:rFonts w:eastAsia="Times New Roman" w:cs="Times New Roman"/>
          <w:color w:val="000000"/>
          <w:szCs w:val="28"/>
          <w:lang w:eastAsia="ru-RU"/>
        </w:rPr>
        <w:t>Фантазирование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предмета» (критерий оценки - логичное выполнение упражнения).</w:t>
      </w:r>
    </w:p>
    <w:p w14:paraId="08C89279" w14:textId="7F2E658E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3. Виды театральных кукол и способы их вождения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часов)</w:t>
      </w:r>
    </w:p>
    <w:p w14:paraId="51AE6BEF" w14:textId="5A5B5814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3.1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Пальчиковый театр (1 час).</w:t>
      </w:r>
    </w:p>
    <w:p w14:paraId="4598CFD5" w14:textId="553F52BD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Практика (1 час).</w:t>
      </w:r>
    </w:p>
    <w:p w14:paraId="21F565AA" w14:textId="77777777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Пальчиковая гимнастика. Знакомство с пальчиковой куклой, способы ее вождения. Игры с пальчиковой куклой. Разыгрывание сказки «Репка» пальчиковыми куклами.</w:t>
      </w:r>
    </w:p>
    <w:p w14:paraId="795611EB" w14:textId="67D8C339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3.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2. Настольный театр (</w:t>
      </w:r>
      <w:r w:rsidR="005F753D">
        <w:rPr>
          <w:rFonts w:eastAsia="Times New Roman" w:cs="Times New Roman"/>
          <w:b/>
          <w:bCs/>
          <w:color w:val="000000"/>
          <w:szCs w:val="28"/>
          <w:lang w:eastAsia="ru-RU"/>
        </w:rPr>
        <w:t>3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часа)</w:t>
      </w:r>
    </w:p>
    <w:p w14:paraId="13E8CCD9" w14:textId="3B746EF4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C2427">
        <w:rPr>
          <w:rFonts w:eastAsia="Times New Roman" w:cs="Times New Roman"/>
          <w:color w:val="000000"/>
          <w:szCs w:val="28"/>
          <w:lang w:eastAsia="ru-RU"/>
        </w:rPr>
        <w:t xml:space="preserve">Теория </w:t>
      </w:r>
      <w:r>
        <w:rPr>
          <w:rFonts w:eastAsia="Times New Roman" w:cs="Times New Roman"/>
          <w:color w:val="000000"/>
          <w:szCs w:val="28"/>
          <w:lang w:eastAsia="ru-RU"/>
        </w:rPr>
        <w:t>(1 час)</w:t>
      </w:r>
    </w:p>
    <w:p w14:paraId="673840B5" w14:textId="17CDF96F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Знакомство с настольным театром. Конусная и простейшая планшетка</w:t>
      </w:r>
      <w:r w:rsidR="005F753D">
        <w:rPr>
          <w:rFonts w:eastAsia="Times New Roman" w:cs="Times New Roman"/>
          <w:color w:val="000000"/>
          <w:szCs w:val="28"/>
          <w:lang w:eastAsia="ru-RU"/>
        </w:rPr>
        <w:t xml:space="preserve"> (на основе кегли)</w:t>
      </w:r>
      <w:r>
        <w:rPr>
          <w:rFonts w:eastAsia="Times New Roman" w:cs="Times New Roman"/>
          <w:color w:val="000000"/>
          <w:szCs w:val="28"/>
          <w:lang w:eastAsia="ru-RU"/>
        </w:rPr>
        <w:t>. Особенности работы с настольной куклой: как говорит, как двигается.</w:t>
      </w:r>
    </w:p>
    <w:p w14:paraId="7CD15D1B" w14:textId="109C33F1" w:rsidR="000C2427" w:rsidRDefault="000C2427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Практика. (</w:t>
      </w:r>
      <w:r w:rsidR="005F753D">
        <w:rPr>
          <w:rFonts w:eastAsia="Times New Roman" w:cs="Times New Roman"/>
          <w:color w:val="000000"/>
          <w:szCs w:val="28"/>
          <w:lang w:eastAsia="ru-RU"/>
        </w:rPr>
        <w:t>2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час). Изготовление </w:t>
      </w:r>
      <w:r w:rsidR="005F753D">
        <w:rPr>
          <w:rFonts w:eastAsia="Times New Roman" w:cs="Times New Roman"/>
          <w:color w:val="000000"/>
          <w:szCs w:val="28"/>
          <w:lang w:eastAsia="ru-RU"/>
        </w:rPr>
        <w:t>и работа с конусной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кукл</w:t>
      </w:r>
      <w:r w:rsidR="005F753D">
        <w:rPr>
          <w:rFonts w:eastAsia="Times New Roman" w:cs="Times New Roman"/>
          <w:color w:val="000000"/>
          <w:szCs w:val="28"/>
          <w:lang w:eastAsia="ru-RU"/>
        </w:rPr>
        <w:t>ой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="005F753D">
        <w:rPr>
          <w:rFonts w:eastAsia="Times New Roman" w:cs="Times New Roman"/>
          <w:color w:val="000000"/>
          <w:szCs w:val="28"/>
          <w:lang w:eastAsia="ru-RU"/>
        </w:rPr>
        <w:t xml:space="preserve">Разыгрывание сказки «Теремок». Работа с простейшей планшетной куклой. Диалоги кукол. Разыгрывание сказки «Колобок».  </w:t>
      </w:r>
    </w:p>
    <w:p w14:paraId="62DEF7BC" w14:textId="23A9970F" w:rsidR="005F753D" w:rsidRDefault="005F753D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Тема 3.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3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. </w:t>
      </w:r>
      <w:r w:rsidRPr="005F753D">
        <w:rPr>
          <w:rFonts w:eastAsia="Times New Roman" w:cs="Times New Roman"/>
          <w:b/>
          <w:bCs/>
          <w:color w:val="000000"/>
          <w:szCs w:val="28"/>
          <w:lang w:eastAsia="ru-RU"/>
        </w:rPr>
        <w:t>Перчаточный театр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(3 часа).</w:t>
      </w:r>
    </w:p>
    <w:p w14:paraId="1A222108" w14:textId="4A89A575" w:rsidR="005F753D" w:rsidRDefault="005F753D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Теория. (1 час)</w:t>
      </w:r>
    </w:p>
    <w:p w14:paraId="1D9D54D8" w14:textId="6A98DFDC" w:rsidR="005F753D" w:rsidRDefault="005F753D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Знакомство с перчаточной куклой. </w:t>
      </w:r>
      <w:r w:rsidR="00527363">
        <w:rPr>
          <w:rFonts w:eastAsia="Times New Roman" w:cs="Times New Roman"/>
          <w:color w:val="000000"/>
          <w:szCs w:val="28"/>
          <w:lang w:eastAsia="ru-RU"/>
        </w:rPr>
        <w:t>Особенности работы с куклой. Правила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вождения куклы: как кукла ходит, бежит, говорит… Как показать эмоции куклы: радость, грусть, страх, удивление.</w:t>
      </w:r>
    </w:p>
    <w:p w14:paraId="5B16C5FB" w14:textId="7074CE80" w:rsidR="005F753D" w:rsidRDefault="005F753D" w:rsidP="00983177">
      <w:pPr>
        <w:shd w:val="clear" w:color="auto" w:fill="FFFFFF"/>
        <w:spacing w:after="0"/>
        <w:ind w:left="20" w:right="20" w:firstLine="56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Практика (2 часа)</w:t>
      </w:r>
    </w:p>
    <w:p w14:paraId="655CAAD1" w14:textId="0BFF2D04" w:rsidR="000C2427" w:rsidRPr="00A20F4A" w:rsidRDefault="005F753D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Упражнения с перчаточной куклой. Игра «Каравай». Работа с куклой на ширме</w:t>
      </w:r>
      <w:r w:rsidR="00527363">
        <w:rPr>
          <w:rFonts w:eastAsia="Times New Roman" w:cs="Times New Roman"/>
          <w:color w:val="000000"/>
          <w:szCs w:val="28"/>
          <w:lang w:eastAsia="ru-RU"/>
        </w:rPr>
        <w:t>. Диалоги кукол на материале русских народных потешек, детских стихов.</w:t>
      </w:r>
    </w:p>
    <w:p w14:paraId="666AB11F" w14:textId="178F265F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Раздел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 Основы внешней актёрской техники (17 часов).</w:t>
      </w:r>
    </w:p>
    <w:p w14:paraId="2619DF6F" w14:textId="7EB42460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.1. Дыхание и голос (2 часа).</w:t>
      </w:r>
    </w:p>
    <w:p w14:paraId="499D71C0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3821B714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Правильное дыхание - основа красоты и силы голоса.</w:t>
      </w:r>
    </w:p>
    <w:p w14:paraId="00795C6D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(1 час).</w:t>
      </w:r>
    </w:p>
    <w:p w14:paraId="4ADB7320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Упражнения по дыханию: «Вдох- выдох», «Свеча» (три ступени). Беззвучный и звучащий выдох. Игра «В цветочном магазине». Дыхательная гимнастика. Беззвучный и звучащий выдох. Звуковой ряд: и- э- а- о -у - ы. Произношение звукового ряда на выдохе. Игра «Звуки природы».</w:t>
      </w:r>
    </w:p>
    <w:p w14:paraId="5FDC6EF0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правильностью выполнения вдоха и выдоха.</w:t>
      </w:r>
    </w:p>
    <w:p w14:paraId="2698CA1A" w14:textId="5C1A9C2E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.2 Дикция. Гласные звуки и их роль в звучании слова (2 часа).</w:t>
      </w:r>
    </w:p>
    <w:p w14:paraId="4E8E03E9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3938F1E3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Хорошая дикция - чёткость, ясность произнесения слов и фраз, безукоризненность звучания каждого звука. Музыкальность речи. Гласные звуки и их роль в звучании слова.</w:t>
      </w:r>
    </w:p>
    <w:p w14:paraId="58A46F0D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(1 час).</w:t>
      </w:r>
    </w:p>
    <w:p w14:paraId="37451A8B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Дыхательная гимнастика. Артикуляционная гимнастика. Упражнения: «Назойливый комар», «Улыбка-хоботок», «Ванька - Встанька», «Часы». Гимнастика языка. Упражнения для подвижности нижней челюсти. Артикуляция гласных звуков. Тренировка произношения гласных звуков в различных сочетаниях. Игра «Новости нашего двора».</w:t>
      </w:r>
    </w:p>
    <w:p w14:paraId="711811A6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 у Или, а у Или - гости в праздник приходили.</w:t>
      </w:r>
    </w:p>
    <w:p w14:paraId="683A5F36" w14:textId="77777777" w:rsidR="002E7221" w:rsidRPr="00A20F4A" w:rsidRDefault="00983177" w:rsidP="00983177">
      <w:pPr>
        <w:shd w:val="clear" w:color="auto" w:fill="FFFFFF"/>
        <w:spacing w:after="0"/>
        <w:ind w:left="580" w:right="33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А у Эли, а у Эли - слёзы льются две недели. </w:t>
      </w:r>
    </w:p>
    <w:p w14:paraId="605FD12B" w14:textId="77777777" w:rsidR="002E7221" w:rsidRPr="00A20F4A" w:rsidRDefault="00983177" w:rsidP="00983177">
      <w:pPr>
        <w:shd w:val="clear" w:color="auto" w:fill="FFFFFF"/>
        <w:spacing w:after="0"/>
        <w:ind w:left="580" w:right="33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А у Али, а у Али - мы слезинки не видали. </w:t>
      </w:r>
    </w:p>
    <w:p w14:paraId="2945F073" w14:textId="77777777" w:rsidR="002E7221" w:rsidRPr="00A20F4A" w:rsidRDefault="002E7221" w:rsidP="00983177">
      <w:pPr>
        <w:shd w:val="clear" w:color="auto" w:fill="FFFFFF"/>
        <w:spacing w:after="0"/>
        <w:ind w:left="580" w:right="332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47DA4C4" w14:textId="77777777" w:rsidR="002E7221" w:rsidRPr="00A20F4A" w:rsidRDefault="00983177" w:rsidP="00983177">
      <w:pPr>
        <w:shd w:val="clear" w:color="auto" w:fill="FFFFFF"/>
        <w:spacing w:after="0"/>
        <w:ind w:left="580" w:right="33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А у Оли, а у Оли - лишь одни пятёрки в школе. А у Ули, а у Ули - в речке ложки утонули. </w:t>
      </w:r>
    </w:p>
    <w:p w14:paraId="4369EE43" w14:textId="7B2639A0" w:rsidR="00983177" w:rsidRPr="00A20F4A" w:rsidRDefault="00983177" w:rsidP="00983177">
      <w:pPr>
        <w:shd w:val="clear" w:color="auto" w:fill="FFFFFF"/>
        <w:spacing w:after="0"/>
        <w:ind w:left="580" w:right="33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А 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Ыли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, а 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Ыли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- всё лицо и руки в мыле.</w:t>
      </w:r>
    </w:p>
    <w:p w14:paraId="51E65BFA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Текущий контроль: наблюдение за правильностью дыхания и правильностью артикуляции.</w:t>
      </w:r>
    </w:p>
    <w:p w14:paraId="0D636548" w14:textId="3A5E8BB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.3. Дикция. Согласные звуки и их роль в звучании слова (4 часа).</w:t>
      </w:r>
    </w:p>
    <w:p w14:paraId="39313E5E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3132735E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Исключительная роль согласных в сценическом слове. Упругость, яркость, дальнобойность согласных звуков. Согласные и дыхание. Согласные и голос. Практика (3 часа).</w:t>
      </w:r>
    </w:p>
    <w:p w14:paraId="7780A11B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Артикуляция согласных звуков. Тренировка произношения согласных звуков в различных сочетаниях.</w:t>
      </w:r>
    </w:p>
    <w:p w14:paraId="1CB17F59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Тренировка согласных звуков Б-П.</w:t>
      </w:r>
    </w:p>
    <w:p w14:paraId="606F3A98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Слоговые упражнения:</w:t>
      </w:r>
    </w:p>
    <w:p w14:paraId="2627BB14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ПЭ-ПА-ПО-ПУ-ПЫ</w:t>
      </w:r>
    </w:p>
    <w:p w14:paraId="5D40AA48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БЭ-БА-БО-БУ-БЫ</w:t>
      </w:r>
    </w:p>
    <w:p w14:paraId="14D178F5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БЭП-БАП-БОП-БУП-БЫП</w:t>
      </w:r>
    </w:p>
    <w:p w14:paraId="4319F897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ПИ-ПЕ-ПЯ-ПЁ-ПЮБИ-БЕ-БЯ-БЁ-БЮ</w:t>
      </w:r>
    </w:p>
    <w:p w14:paraId="56628B6D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БИПЬ-БЕПЬ-БЯПЬ-БЁПЬ-БЮПЬ</w:t>
      </w:r>
    </w:p>
    <w:p w14:paraId="1D8BB4E2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Игровая инсценировка стихотворения «Пошёл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Ипат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лопаты покупать...» (см. «Начальный курс сценической речи»)</w:t>
      </w:r>
    </w:p>
    <w:p w14:paraId="13A7053E" w14:textId="77777777" w:rsidR="00983177" w:rsidRPr="00A20F4A" w:rsidRDefault="00983177" w:rsidP="00983177">
      <w:pPr>
        <w:shd w:val="clear" w:color="auto" w:fill="FFFFFF"/>
        <w:spacing w:after="0"/>
        <w:ind w:left="580" w:right="438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Тренировка согласных звуков Т-Д. Слоговые упражнения для Т-Д: Тэ та то ту ты Дэ да до ду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ды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дэт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дат дот дут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дыт</w:t>
      </w:r>
      <w:proofErr w:type="spellEnd"/>
    </w:p>
    <w:p w14:paraId="0980C569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Игровая инсценировка стихотворения «Дровосеки» (см. «Начальный курс сценической речи»)</w:t>
      </w:r>
    </w:p>
    <w:p w14:paraId="2C22153A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Тренировка согласных звуков С-З</w:t>
      </w:r>
    </w:p>
    <w:p w14:paraId="329521DF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Слоговые упражнения:</w:t>
      </w:r>
    </w:p>
    <w:p w14:paraId="1E412CA6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сэ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са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со су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сы</w:t>
      </w:r>
      <w:proofErr w:type="spellEnd"/>
    </w:p>
    <w:p w14:paraId="455A9E77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зэ за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зо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зу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зы</w:t>
      </w:r>
      <w:proofErr w:type="spellEnd"/>
    </w:p>
    <w:p w14:paraId="407E23FB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асэ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аса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асо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асу асы</w:t>
      </w:r>
    </w:p>
    <w:p w14:paraId="42372B7A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азэ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аза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азо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азу азы</w:t>
      </w:r>
    </w:p>
    <w:p w14:paraId="598BB23F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Работа над чистоговорками:</w:t>
      </w:r>
    </w:p>
    <w:p w14:paraId="5F420D4D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 Сени и Сани в сетях сом с усами.</w:t>
      </w:r>
    </w:p>
    <w:p w14:paraId="04052AD4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Не хочет косой косить косой; говорит: коса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коса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548B10D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Сети у Симы, сети у Васи, сети у Сени, сети у Аси.</w:t>
      </w:r>
    </w:p>
    <w:p w14:paraId="60BD15BD" w14:textId="77777777" w:rsidR="00983177" w:rsidRPr="00A20F4A" w:rsidRDefault="00983177" w:rsidP="00983177">
      <w:pPr>
        <w:shd w:val="clear" w:color="auto" w:fill="FFFFFF"/>
        <w:spacing w:after="0"/>
        <w:ind w:left="580" w:right="240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Тренировка согласных звуков Ш-Ж Слоговые упражнения: Ши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ше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шу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же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жу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Шти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штэ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шта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што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шту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proofErr w:type="gramStart"/>
      <w:r w:rsidRPr="00A20F4A">
        <w:rPr>
          <w:rFonts w:eastAsia="Times New Roman" w:cs="Times New Roman"/>
          <w:color w:val="000000"/>
          <w:szCs w:val="28"/>
          <w:lang w:eastAsia="ru-RU"/>
        </w:rPr>
        <w:t>шты</w:t>
      </w:r>
      <w:proofErr w:type="spellEnd"/>
      <w:proofErr w:type="gram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Жди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ждэ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жда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ждо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жду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жды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Работа над чистоговорками: Дружба дружбой, а служба службой. Держи уши пошире, а рот поуже. Что посеешь, то и пожнёшь.</w:t>
      </w:r>
    </w:p>
    <w:p w14:paraId="50F7E194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Слоговые упражнения:</w:t>
      </w:r>
    </w:p>
    <w:p w14:paraId="5095D683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че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чё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чу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чи</w:t>
      </w:r>
      <w:proofErr w:type="spellEnd"/>
    </w:p>
    <w:p w14:paraId="1F534113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Пчи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пче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пчё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пчу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пчи</w:t>
      </w:r>
      <w:proofErr w:type="spellEnd"/>
    </w:p>
    <w:p w14:paraId="57F43571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Чик чек чак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чёк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чук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чик</w:t>
      </w:r>
    </w:p>
    <w:p w14:paraId="4EB30B17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Щи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ще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ща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щё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щу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щи</w:t>
      </w:r>
    </w:p>
    <w:p w14:paraId="45BD3F6E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Работа над чистоговорками:</w:t>
      </w:r>
    </w:p>
    <w:p w14:paraId="08374325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Четверть четвертинки гороха без червоточины.</w:t>
      </w:r>
    </w:p>
    <w:p w14:paraId="4B17904C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Два щенка щека к щеке щиплют щётку в уголке.</w:t>
      </w:r>
    </w:p>
    <w:p w14:paraId="620793BE" w14:textId="77777777" w:rsidR="00983177" w:rsidRPr="00A20F4A" w:rsidRDefault="00983177" w:rsidP="00983177">
      <w:pPr>
        <w:shd w:val="clear" w:color="auto" w:fill="FFFFFF"/>
        <w:spacing w:after="0"/>
        <w:ind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Поезд </w:t>
      </w:r>
      <w:proofErr w:type="gramStart"/>
      <w:r w:rsidRPr="00A20F4A">
        <w:rPr>
          <w:rFonts w:eastAsia="Times New Roman" w:cs="Times New Roman"/>
          <w:color w:val="000000"/>
          <w:szCs w:val="28"/>
          <w:lang w:eastAsia="ru-RU"/>
        </w:rPr>
        <w:t>мчится</w:t>
      </w:r>
      <w:proofErr w:type="gram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скрежеща: ж-ч---ш-щ, ж-ч---ш-щ</w:t>
      </w:r>
    </w:p>
    <w:p w14:paraId="57BBBB96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правильностью произношения согласных звуков, простых и усложнённых слогов; просмотр этюдов по чистоговоркам (критерии оценки - чистота произношения звуков; интересное сценическое решение).</w:t>
      </w:r>
    </w:p>
    <w:p w14:paraId="581841FB" w14:textId="454CB6C0" w:rsidR="00983177" w:rsidRPr="00A20F4A" w:rsidRDefault="00983177" w:rsidP="00983177">
      <w:pPr>
        <w:shd w:val="clear" w:color="auto" w:fill="FFFFFF"/>
        <w:spacing w:after="0"/>
        <w:ind w:left="580" w:right="144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.4. Ритмопластика. Мышечная свобода (5 часов). </w:t>
      </w:r>
      <w:r w:rsidRPr="00527363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24F22DD3" w14:textId="77777777" w:rsidR="00527363" w:rsidRDefault="00983177" w:rsidP="00983177">
      <w:pPr>
        <w:shd w:val="clear" w:color="auto" w:fill="FFFFFF"/>
        <w:spacing w:after="0"/>
        <w:ind w:right="20" w:firstLine="560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Общие двигательные качества. Гармония движения. Взаимосвязь всех частей тела и зависимость каждого движения от общего положения тела. Мышечная свобода - умение управлять своим телом. </w:t>
      </w:r>
    </w:p>
    <w:p w14:paraId="35A827E1" w14:textId="3CC9CE0A" w:rsidR="00983177" w:rsidRPr="00A20F4A" w:rsidRDefault="00983177" w:rsidP="00983177">
      <w:pPr>
        <w:shd w:val="clear" w:color="auto" w:fill="FFFFFF"/>
        <w:spacing w:after="0"/>
        <w:ind w:right="20" w:firstLine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(4 часа).</w:t>
      </w:r>
    </w:p>
    <w:p w14:paraId="0F0EB995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Самомассаж. Пальчиковая гимнастика. Ходьба на месте. Выпады одной ногой вперёд. Упражнения для туловища. Наклоны. Приседания. Прыжки. Упражнения на расслабление. Работа с предметами. Обруч. Двигательные упражнения.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Офантазирование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предмета. Работа с предметами. Лента. Повтор упражнения «Зеркало». Мяч. Двигательные упражнения. Игровое упражнение «Мой весёлый звонкий мяч...». Объединение всех предметов (обруч, лента, мяч). Игра в «Цирк». Упражнения в парах. «Тень», «Ниточка», «Слепой», «Паровозик». Чередование упражнений. Импровизационные танцы. Упражнения на расслабление.</w:t>
      </w:r>
    </w:p>
    <w:p w14:paraId="05B99D07" w14:textId="77777777" w:rsidR="00527363" w:rsidRDefault="00983177" w:rsidP="00983177">
      <w:pPr>
        <w:shd w:val="clear" w:color="auto" w:fill="FFFFFF"/>
        <w:spacing w:after="0"/>
        <w:ind w:left="2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умением управлять своим телом.</w:t>
      </w:r>
    </w:p>
    <w:p w14:paraId="42F2509C" w14:textId="31FB0348" w:rsidR="00983177" w:rsidRPr="00A20F4A" w:rsidRDefault="00983177" w:rsidP="00983177">
      <w:pPr>
        <w:shd w:val="clear" w:color="auto" w:fill="FFFFFF"/>
        <w:spacing w:after="0"/>
        <w:ind w:left="2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 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.5. Ритмопластика. Пластические зарисовки (4 часа).</w:t>
      </w:r>
    </w:p>
    <w:p w14:paraId="650B5573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(4 часа).</w:t>
      </w:r>
    </w:p>
    <w:p w14:paraId="7EDA0260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Пластическая разминка. Коллективное выполнение базовых упражнений: «Гусеница», «Река», «Стая». Повтор коллективных базовых упражнений. Выбор темы пластической зарисовки: «Семечко», «Животные», «Птицы», «Насекомые», «Манекены», «Кукольная мастерская» и «Кукольный магазин». Репетиции пластических зарисовок.</w:t>
      </w:r>
    </w:p>
    <w:p w14:paraId="0C9A28C5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пластических зарисовок (критерии оценки - умение работать в группе, умение ориентироваться в пространстве).</w:t>
      </w:r>
    </w:p>
    <w:p w14:paraId="010DDDB6" w14:textId="77777777" w:rsidR="00527363" w:rsidRDefault="00983177" w:rsidP="00527363">
      <w:pPr>
        <w:shd w:val="clear" w:color="auto" w:fill="FFFFFF"/>
        <w:spacing w:after="0"/>
        <w:ind w:left="560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Раздел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 Открытый показ «Первые шаги на сцене.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</w:p>
    <w:p w14:paraId="4B248C64" w14:textId="28CC78AD" w:rsidR="00983177" w:rsidRPr="00A20F4A" w:rsidRDefault="00983177" w:rsidP="00527363">
      <w:pPr>
        <w:shd w:val="clear" w:color="auto" w:fill="FFFFFF"/>
        <w:spacing w:after="0"/>
        <w:ind w:left="56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«Моя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Вообразилия</w:t>
      </w:r>
      <w:proofErr w:type="spellEnd"/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»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34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час).</w:t>
      </w:r>
    </w:p>
    <w:p w14:paraId="542AB683" w14:textId="3A9327D9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.1. Драматургическая основа показа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3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часов).</w:t>
      </w:r>
    </w:p>
    <w:p w14:paraId="05A8A5CC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31ED2D4C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Определение темы показа. Определение сценарного хода.</w:t>
      </w:r>
    </w:p>
    <w:p w14:paraId="72EF7A33" w14:textId="713DB96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</w:t>
      </w:r>
      <w:r w:rsidR="00527363">
        <w:rPr>
          <w:rFonts w:eastAsia="Times New Roman" w:cs="Times New Roman"/>
          <w:color w:val="000000"/>
          <w:szCs w:val="28"/>
          <w:lang w:eastAsia="ru-RU"/>
        </w:rPr>
        <w:t>2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часа).</w:t>
      </w:r>
    </w:p>
    <w:p w14:paraId="682FDC34" w14:textId="7EC702D1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Выбор упражнений и этюдов на сценическое внимание и воображение. Выбор упражнений и этюдов по сценической речи. Выбор упражнений и этюдов по ритмопластике. </w:t>
      </w:r>
      <w:r w:rsidR="00527363">
        <w:rPr>
          <w:rFonts w:eastAsia="Times New Roman" w:cs="Times New Roman"/>
          <w:color w:val="000000"/>
          <w:szCs w:val="28"/>
          <w:lang w:eastAsia="ru-RU"/>
        </w:rPr>
        <w:t xml:space="preserve">Выбор упражнений и этюдов с куклой. 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Объединение отобранных упражнений и этюдов в единую сценическую композицию. Просмотр «чернового варианта». Добавление в сценарий </w:t>
      </w: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литературной составляющей (по необходимости). Это могут быть стихи, прозаические отрывки, драматургический материал несложной формы. Уточнение сценария показа в связи с индивидуальными особенностями обучающихся.</w:t>
      </w:r>
    </w:p>
    <w:p w14:paraId="0F1FA377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упражнений и этюдов (критерии выбора</w:t>
      </w:r>
    </w:p>
    <w:p w14:paraId="4BCEC746" w14:textId="77777777" w:rsidR="00983177" w:rsidRPr="00A20F4A" w:rsidRDefault="00983177" w:rsidP="00983177">
      <w:pPr>
        <w:numPr>
          <w:ilvl w:val="0"/>
          <w:numId w:val="14"/>
        </w:numPr>
        <w:shd w:val="clear" w:color="auto" w:fill="FFFFFF"/>
        <w:spacing w:before="30" w:after="30"/>
        <w:ind w:right="20" w:firstLine="90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правильность выполнения, проявление интереса детей; возможность перспективы развития упражнения и этюда).</w:t>
      </w:r>
    </w:p>
    <w:p w14:paraId="56BFA75D" w14:textId="016B92AD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.2. Актёрские репетиции показа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часов).</w:t>
      </w:r>
    </w:p>
    <w:p w14:paraId="118479F2" w14:textId="28DC3271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</w:t>
      </w:r>
      <w:r w:rsidR="00527363">
        <w:rPr>
          <w:rFonts w:eastAsia="Times New Roman" w:cs="Times New Roman"/>
          <w:color w:val="000000"/>
          <w:szCs w:val="28"/>
          <w:lang w:eastAsia="ru-RU"/>
        </w:rPr>
        <w:t>6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часов).</w:t>
      </w:r>
    </w:p>
    <w:p w14:paraId="2247069E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Совершенствование выбранных упражнений и этюдов. Работа над упражнениями и этюдами по сценическому вниманию. Работа над упражнениями и этюдами по сценическому воображению. Работа над упражнениями и этюдами по сценической речи. Работа над пластическими упражнениями и этюдами. Работа над литературной составляющей показа. Речевая характеристика персонажа.</w:t>
      </w:r>
    </w:p>
    <w:p w14:paraId="19D59CBD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упражнений и этюдов (критерий оценки творческий подход к выполнению упражнений и этюдов).</w:t>
      </w:r>
    </w:p>
    <w:p w14:paraId="32EAC11F" w14:textId="72125E31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.3. Репетиции отдельных эпизодов показа (6 часов).</w:t>
      </w:r>
    </w:p>
    <w:p w14:paraId="72FFA085" w14:textId="77777777" w:rsidR="00983177" w:rsidRPr="00A20F4A" w:rsidRDefault="00983177" w:rsidP="00983177">
      <w:pPr>
        <w:shd w:val="clear" w:color="auto" w:fill="FFFFFF"/>
        <w:spacing w:after="0"/>
        <w:ind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(6 часов)</w:t>
      </w:r>
    </w:p>
    <w:p w14:paraId="53BDFB7C" w14:textId="77777777" w:rsidR="00983177" w:rsidRPr="00A20F4A" w:rsidRDefault="00983177" w:rsidP="00983177">
      <w:pPr>
        <w:shd w:val="clear" w:color="auto" w:fill="FFFFFF"/>
        <w:spacing w:after="0"/>
        <w:ind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Соединение всех эпизодов и репетиция в условной выгородке. Уточнение мизансцен в упражнениях и этюдах по сценическому вниманию. Уточнение мизансцен в упражнениях и этюдах по сценическому воображению. Работа над упражнениями и этюдами по сценической речи. Мизансценическое решение пластических упражнений и этюдов.</w:t>
      </w:r>
    </w:p>
    <w:p w14:paraId="3A65B6EA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эпизодов (критерий оценки - чёткость и логичность выполнения).</w:t>
      </w:r>
    </w:p>
    <w:p w14:paraId="6B26F3F1" w14:textId="02F68B15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.4. Создание театральной декорации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4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а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).</w:t>
      </w:r>
    </w:p>
    <w:p w14:paraId="50694296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712C4CD4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Театральная декорация - место существования персонажей и создание атмосферы спектакля. Различные виды и способы декорационного оформления сцены. Два вида декораций - жёсткие и мягкие. Обыгрываемые декорации. Фоновые декорации. Различные виды и способы декорационного оформления сцены.</w:t>
      </w:r>
    </w:p>
    <w:p w14:paraId="4B8C6723" w14:textId="75C08149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</w:t>
      </w:r>
      <w:r w:rsidR="00527363">
        <w:rPr>
          <w:rFonts w:eastAsia="Times New Roman" w:cs="Times New Roman"/>
          <w:color w:val="000000"/>
          <w:szCs w:val="28"/>
          <w:lang w:eastAsia="ru-RU"/>
        </w:rPr>
        <w:t>3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</w:t>
      </w:r>
      <w:r w:rsidR="00527363">
        <w:rPr>
          <w:rFonts w:eastAsia="Times New Roman" w:cs="Times New Roman"/>
          <w:color w:val="000000"/>
          <w:szCs w:val="28"/>
          <w:lang w:eastAsia="ru-RU"/>
        </w:rPr>
        <w:t>а</w:t>
      </w:r>
      <w:r w:rsidRPr="00A20F4A">
        <w:rPr>
          <w:rFonts w:eastAsia="Times New Roman" w:cs="Times New Roman"/>
          <w:color w:val="000000"/>
          <w:szCs w:val="28"/>
          <w:lang w:eastAsia="ru-RU"/>
        </w:rPr>
        <w:t>).</w:t>
      </w:r>
    </w:p>
    <w:p w14:paraId="645D88F2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Создание эскиза театральной декорации. Изготовление элементов театральной декорации. (Возможно привлечение родителей или волонтёров).</w:t>
      </w:r>
    </w:p>
    <w:p w14:paraId="735BA6F2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эскизов декорации (критерии оценки - художественная выразительность, практическая возможность изготовления).</w:t>
      </w:r>
    </w:p>
    <w:p w14:paraId="1E20757F" w14:textId="505EE0AA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.5. Создание театрального костюма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3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часов).</w:t>
      </w:r>
    </w:p>
    <w:p w14:paraId="5E484C0C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Теория (1 час).</w:t>
      </w:r>
    </w:p>
    <w:p w14:paraId="169A4A12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Театральный костюм - яркая характеристика персонажа и помощь в создании художественного образа спектакля. Необходимое воздействие театрального костюма на зрителя.</w:t>
      </w:r>
    </w:p>
    <w:p w14:paraId="3818429F" w14:textId="6E5C84F5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</w:t>
      </w:r>
      <w:r w:rsidR="00527363">
        <w:rPr>
          <w:rFonts w:eastAsia="Times New Roman" w:cs="Times New Roman"/>
          <w:color w:val="000000"/>
          <w:szCs w:val="28"/>
          <w:lang w:eastAsia="ru-RU"/>
        </w:rPr>
        <w:t>2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часа).</w:t>
      </w:r>
    </w:p>
    <w:p w14:paraId="15C09C70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Создание эскизов театрального костюма. Изготовление театрального костюма. (Возможно привлечение родителей или волонтёров) Уточнение деталей театрального костюма.</w:t>
      </w:r>
    </w:p>
    <w:p w14:paraId="193E43E4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примерка театральных костюмов (критерии оценки - художественная образность, комфортность существования исполнителя).</w:t>
      </w:r>
    </w:p>
    <w:p w14:paraId="04BF3515" w14:textId="3CA80A3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.6. Создание бутафорских предметов (2 часа).</w:t>
      </w:r>
    </w:p>
    <w:p w14:paraId="36642366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(2 часа).</w:t>
      </w:r>
    </w:p>
    <w:p w14:paraId="3AAEBF72" w14:textId="77777777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Бутафорские предметы - незаменимые помощники актёров.</w:t>
      </w:r>
    </w:p>
    <w:p w14:paraId="5CF34584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Создание эскизов бутафорских предметов. Изготовление бутафорских предметов. (Возможно привлечение родителей или волонтёров)</w:t>
      </w:r>
    </w:p>
    <w:p w14:paraId="7BBEAF44" w14:textId="77777777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просмотр эскизов бутафорских предметов (критерии оценки - художественная выразительность; практическая возможность изготовления).</w:t>
      </w:r>
    </w:p>
    <w:p w14:paraId="5D56CD7F" w14:textId="4CE767B1" w:rsidR="00983177" w:rsidRPr="00A20F4A" w:rsidRDefault="00983177" w:rsidP="00983177">
      <w:pPr>
        <w:shd w:val="clear" w:color="auto" w:fill="FFFFFF"/>
        <w:spacing w:after="0"/>
        <w:ind w:left="20" w:righ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.7. Осваивание художественно - пространственной среды (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часов).</w:t>
      </w:r>
    </w:p>
    <w:p w14:paraId="66165C79" w14:textId="61C57C79" w:rsidR="00983177" w:rsidRPr="00A20F4A" w:rsidRDefault="00983177" w:rsidP="00983177">
      <w:pPr>
        <w:shd w:val="clear" w:color="auto" w:fill="FFFFFF"/>
        <w:spacing w:after="0"/>
        <w:ind w:left="20" w:firstLine="56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</w:t>
      </w:r>
      <w:r w:rsidR="00527363">
        <w:rPr>
          <w:rFonts w:eastAsia="Times New Roman" w:cs="Times New Roman"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часов).</w:t>
      </w:r>
    </w:p>
    <w:p w14:paraId="02E677E9" w14:textId="77777777" w:rsidR="00983177" w:rsidRPr="00A20F4A" w:rsidRDefault="00983177" w:rsidP="00983177">
      <w:pPr>
        <w:shd w:val="clear" w:color="auto" w:fill="FFFFFF"/>
        <w:spacing w:after="0"/>
        <w:ind w:left="20" w:righ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Репетиция в декорациях и костюмах. Репетиция показа с бутафорскими предметами и необходимым реквизитом. Подбор музыкального оформления, необходимого для показа. Уточнение музыкальной фонограммы показа. Репетиция с уточнённой фонограммой. Установка театрального света, помогающего раскрыть содержание показа. Уточнение светового решения. Создание окончательной световой партитуры показа. Репетиция показа в декорациях с уточнённой световой партитурой. Репетиция показа в декорациях и костюмах с музыкальной фонограммой и световой партитурой.</w:t>
      </w:r>
    </w:p>
    <w:p w14:paraId="5E92D2FA" w14:textId="77777777" w:rsidR="00983177" w:rsidRPr="00A20F4A" w:rsidRDefault="00983177" w:rsidP="00983177">
      <w:pPr>
        <w:shd w:val="clear" w:color="auto" w:fill="FFFFFF"/>
        <w:spacing w:after="0"/>
        <w:ind w:left="20" w:righ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способом существования исполнителей на сцене.</w:t>
      </w:r>
    </w:p>
    <w:p w14:paraId="41B4968A" w14:textId="74A9C02F" w:rsidR="00983177" w:rsidRPr="00A20F4A" w:rsidRDefault="00983177" w:rsidP="00983177">
      <w:pPr>
        <w:shd w:val="clear" w:color="auto" w:fill="FFFFFF"/>
        <w:spacing w:after="0"/>
        <w:ind w:lef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Тема </w:t>
      </w:r>
      <w:r w:rsidR="00527363"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.8. Подготовка к первой встрече со зрителем (4 часов).</w:t>
      </w:r>
    </w:p>
    <w:p w14:paraId="4800152F" w14:textId="77777777" w:rsidR="00983177" w:rsidRPr="00A20F4A" w:rsidRDefault="00983177" w:rsidP="00983177">
      <w:pPr>
        <w:shd w:val="clear" w:color="auto" w:fill="FFFFFF"/>
        <w:spacing w:after="0"/>
        <w:ind w:lef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Практика (4 часов).</w:t>
      </w:r>
    </w:p>
    <w:p w14:paraId="463978E0" w14:textId="77777777" w:rsidR="00983177" w:rsidRPr="00A20F4A" w:rsidRDefault="00983177" w:rsidP="00983177">
      <w:pPr>
        <w:shd w:val="clear" w:color="auto" w:fill="FFFFFF"/>
        <w:spacing w:after="0"/>
        <w:ind w:left="20" w:righ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Театральная афиша - необходимая информация о предстоящем показе. Создание эскизов театральной афиши. Изготовление театральной афиши. (Возможно привлечение родителей или волонтёров). Прогон показа в декорациях и костюмах с музыкальной фонограммой и световой партитурой. Генеральная репетиция показа в декорациях и костюмах с музыкальной фонограммой и световой партитурой. Премьера - праздник творчества. Показ работы «Первые шаги. Моя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Вообразилия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>» перед зрителями. Обсуждение проделанной работы. Работа над ошибками.</w:t>
      </w:r>
    </w:p>
    <w:p w14:paraId="25DF0A2F" w14:textId="77777777" w:rsidR="00983177" w:rsidRPr="00A20F4A" w:rsidRDefault="00983177" w:rsidP="00983177">
      <w:pPr>
        <w:shd w:val="clear" w:color="auto" w:fill="FFFFFF"/>
        <w:spacing w:after="0"/>
        <w:ind w:left="20" w:righ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Текущий контроль: наблюдение за выступлением детей (анализ, общее обсуждение, что удалось сделать, а над чем ещё предстоит работать).</w:t>
      </w:r>
    </w:p>
    <w:p w14:paraId="78967A9F" w14:textId="77777777" w:rsidR="00983177" w:rsidRPr="00A20F4A" w:rsidRDefault="00983177" w:rsidP="00983177">
      <w:pPr>
        <w:shd w:val="clear" w:color="auto" w:fill="FFFFFF"/>
        <w:spacing w:after="0"/>
        <w:ind w:lef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Итоговая аттестация (1 час):</w:t>
      </w:r>
    </w:p>
    <w:p w14:paraId="3FEB25E4" w14:textId="77777777" w:rsidR="00983177" w:rsidRPr="00A20F4A" w:rsidRDefault="00983177" w:rsidP="00983177">
      <w:pPr>
        <w:shd w:val="clear" w:color="auto" w:fill="FFFFFF"/>
        <w:spacing w:after="0"/>
        <w:ind w:left="20" w:firstLine="58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Показ практической работы.</w:t>
      </w:r>
    </w:p>
    <w:p w14:paraId="3B1966AF" w14:textId="77777777" w:rsidR="00983177" w:rsidRPr="00A20F4A" w:rsidRDefault="00983177" w:rsidP="00983177">
      <w:pPr>
        <w:shd w:val="clear" w:color="auto" w:fill="FFFFFF"/>
        <w:spacing w:after="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u w:val="single"/>
          <w:lang w:eastAsia="ru-RU"/>
        </w:rPr>
        <w:t>Планируемый результаты</w:t>
      </w:r>
    </w:p>
    <w:p w14:paraId="58850CA8" w14:textId="77777777" w:rsidR="00983177" w:rsidRPr="00A20F4A" w:rsidRDefault="00983177" w:rsidP="00983177">
      <w:pPr>
        <w:shd w:val="clear" w:color="auto" w:fill="FFFFFF"/>
        <w:spacing w:after="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Метапредметные:</w:t>
      </w:r>
    </w:p>
    <w:p w14:paraId="03437502" w14:textId="77777777" w:rsidR="00983177" w:rsidRPr="00A20F4A" w:rsidRDefault="00983177" w:rsidP="00983177">
      <w:pPr>
        <w:numPr>
          <w:ilvl w:val="0"/>
          <w:numId w:val="15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усвоение учащимися способов универсальных учебных действий и коммуникативных навыков, которые обеспечивают </w:t>
      </w: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способность учащихся к самостоятельному усвоению новых знаний и навыков;</w:t>
      </w:r>
    </w:p>
    <w:p w14:paraId="4DEC7763" w14:textId="77777777" w:rsidR="00983177" w:rsidRPr="00A20F4A" w:rsidRDefault="00983177" w:rsidP="00983177">
      <w:pPr>
        <w:numPr>
          <w:ilvl w:val="0"/>
          <w:numId w:val="15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развитие мотивации, потребности в саморазвитии, самостоятельности, ответственности, активности.</w:t>
      </w:r>
    </w:p>
    <w:p w14:paraId="03ACEA83" w14:textId="77777777" w:rsidR="00983177" w:rsidRPr="00A20F4A" w:rsidRDefault="00983177" w:rsidP="00983177">
      <w:pPr>
        <w:numPr>
          <w:ilvl w:val="0"/>
          <w:numId w:val="15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вносить необходимые коррективы в действие после его завершения на основе оценки и характере сделанных ошибок</w:t>
      </w:r>
    </w:p>
    <w:p w14:paraId="1BAD4A08" w14:textId="77777777" w:rsidR="00983177" w:rsidRPr="00A20F4A" w:rsidRDefault="00983177" w:rsidP="00983177">
      <w:pPr>
        <w:shd w:val="clear" w:color="auto" w:fill="FFFFFF"/>
        <w:spacing w:after="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Личностные:</w:t>
      </w:r>
    </w:p>
    <w:p w14:paraId="61FDCF59" w14:textId="77777777" w:rsidR="00983177" w:rsidRPr="00A20F4A" w:rsidRDefault="00983177" w:rsidP="00983177">
      <w:pPr>
        <w:numPr>
          <w:ilvl w:val="0"/>
          <w:numId w:val="16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61087D3F" w14:textId="77777777" w:rsidR="00983177" w:rsidRPr="00A20F4A" w:rsidRDefault="00983177" w:rsidP="00983177">
      <w:pPr>
        <w:numPr>
          <w:ilvl w:val="0"/>
          <w:numId w:val="16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целостность взгляда на мир средствами литературных произведений;</w:t>
      </w:r>
    </w:p>
    <w:p w14:paraId="1DB9B3A7" w14:textId="77777777" w:rsidR="00983177" w:rsidRPr="00A20F4A" w:rsidRDefault="00983177" w:rsidP="00983177">
      <w:pPr>
        <w:numPr>
          <w:ilvl w:val="0"/>
          <w:numId w:val="16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782DD85E" w14:textId="77777777" w:rsidR="00983177" w:rsidRPr="00A20F4A" w:rsidRDefault="00983177" w:rsidP="00983177">
      <w:pPr>
        <w:numPr>
          <w:ilvl w:val="0"/>
          <w:numId w:val="16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осознание значимости занятий театральным искусством для личного развития.</w:t>
      </w:r>
    </w:p>
    <w:p w14:paraId="11D29206" w14:textId="77777777" w:rsidR="00983177" w:rsidRPr="00A20F4A" w:rsidRDefault="00983177" w:rsidP="00983177">
      <w:pPr>
        <w:shd w:val="clear" w:color="auto" w:fill="FFFFFF"/>
        <w:spacing w:after="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Регулятивные:</w:t>
      </w:r>
    </w:p>
    <w:p w14:paraId="5638BE07" w14:textId="77777777" w:rsidR="00983177" w:rsidRPr="00A20F4A" w:rsidRDefault="00983177" w:rsidP="00983177">
      <w:pPr>
        <w:numPr>
          <w:ilvl w:val="0"/>
          <w:numId w:val="17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понимать и принимать учебную задачу, сформулированную учителем;</w:t>
      </w:r>
    </w:p>
    <w:p w14:paraId="59DF082E" w14:textId="77777777" w:rsidR="00983177" w:rsidRPr="00A20F4A" w:rsidRDefault="00983177" w:rsidP="00983177">
      <w:pPr>
        <w:numPr>
          <w:ilvl w:val="0"/>
          <w:numId w:val="17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планировать свои действия на отдельных этапах работы над пьесой;</w:t>
      </w:r>
    </w:p>
    <w:p w14:paraId="5C49AD4B" w14:textId="77777777" w:rsidR="00983177" w:rsidRPr="00A20F4A" w:rsidRDefault="00983177" w:rsidP="00983177">
      <w:pPr>
        <w:numPr>
          <w:ilvl w:val="0"/>
          <w:numId w:val="17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осуществлять контроль, коррекцию и оценку результатов своей деятельности;</w:t>
      </w:r>
    </w:p>
    <w:p w14:paraId="1189F542" w14:textId="77777777" w:rsidR="00983177" w:rsidRPr="00A20F4A" w:rsidRDefault="00983177" w:rsidP="00983177">
      <w:pPr>
        <w:numPr>
          <w:ilvl w:val="0"/>
          <w:numId w:val="17"/>
        </w:numPr>
        <w:shd w:val="clear" w:color="auto" w:fill="FFFFFF"/>
        <w:spacing w:before="30" w:after="30"/>
        <w:ind w:firstLine="710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анализировать причины успеха-неуспеха, осваивать с помощью руководителя позитивные установки типа: «У меня всё получится», «Я ещё многое смогу».</w:t>
      </w:r>
    </w:p>
    <w:p w14:paraId="7492A4BD" w14:textId="77777777" w:rsidR="00983177" w:rsidRPr="00A20F4A" w:rsidRDefault="00983177" w:rsidP="00983177">
      <w:pPr>
        <w:shd w:val="clear" w:color="auto" w:fill="FFFFFF"/>
        <w:spacing w:after="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Коммуникативные:</w:t>
      </w:r>
    </w:p>
    <w:p w14:paraId="38C6D69B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включаться в диалог, в коллективное обсуждение, проявлять инициативу и активность</w:t>
      </w:r>
    </w:p>
    <w:p w14:paraId="3F23BA2C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работать в группе, учитывать мнения партнёров, отличные от собственных;</w:t>
      </w:r>
    </w:p>
    <w:p w14:paraId="58A9F6DC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обращаться за помощью;</w:t>
      </w:r>
    </w:p>
    <w:p w14:paraId="0B703DB3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формулировать свои затруднения;</w:t>
      </w:r>
    </w:p>
    <w:p w14:paraId="6BFBC574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предлагать помощь и сотрудничество;</w:t>
      </w:r>
    </w:p>
    <w:p w14:paraId="34D2F3A5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слушать собеседника;</w:t>
      </w:r>
    </w:p>
    <w:p w14:paraId="1BD9C833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договариваться о распределении функций и ролей в совместной деятельности, приходить к общему решению;</w:t>
      </w:r>
    </w:p>
    <w:p w14:paraId="0CE21C68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формулировать собственное мнение и позицию;</w:t>
      </w:r>
    </w:p>
    <w:p w14:paraId="59686705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осуществлять взаимный контроль;</w:t>
      </w:r>
    </w:p>
    <w:p w14:paraId="15450F39" w14:textId="77777777" w:rsidR="00983177" w:rsidRPr="00A20F4A" w:rsidRDefault="00983177" w:rsidP="00983177">
      <w:pPr>
        <w:numPr>
          <w:ilvl w:val="0"/>
          <w:numId w:val="18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адекватно оценивать собственное поведение и поведение окружающих.</w:t>
      </w:r>
    </w:p>
    <w:p w14:paraId="1565C079" w14:textId="77777777" w:rsidR="00983177" w:rsidRPr="00A20F4A" w:rsidRDefault="00983177" w:rsidP="00983177">
      <w:pPr>
        <w:shd w:val="clear" w:color="auto" w:fill="FFFFFF"/>
        <w:spacing w:after="0"/>
        <w:ind w:firstLine="568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Предметные:</w:t>
      </w:r>
    </w:p>
    <w:p w14:paraId="7B958F5C" w14:textId="420832F5" w:rsidR="00983177" w:rsidRPr="00A20F4A" w:rsidRDefault="00527363" w:rsidP="00983177">
      <w:pPr>
        <w:numPr>
          <w:ilvl w:val="0"/>
          <w:numId w:val="19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умеет 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>читать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выразительно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>, соблюдая орфоэпические и интонационные нормы чтения;</w:t>
      </w:r>
    </w:p>
    <w:p w14:paraId="122352F6" w14:textId="647B4861" w:rsidR="00983177" w:rsidRPr="00A20F4A" w:rsidRDefault="00527363" w:rsidP="00983177">
      <w:pPr>
        <w:numPr>
          <w:ilvl w:val="0"/>
          <w:numId w:val="20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умеет 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>развивать речевое дыхание и правильную артикуляцию;</w:t>
      </w:r>
    </w:p>
    <w:p w14:paraId="35EF287B" w14:textId="77777777" w:rsidR="00527363" w:rsidRPr="00527363" w:rsidRDefault="00527363" w:rsidP="00983177">
      <w:pPr>
        <w:numPr>
          <w:ilvl w:val="0"/>
          <w:numId w:val="20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знает 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>вид</w:t>
      </w:r>
      <w:r>
        <w:rPr>
          <w:rFonts w:eastAsia="Times New Roman" w:cs="Times New Roman"/>
          <w:color w:val="000000"/>
          <w:szCs w:val="28"/>
          <w:lang w:eastAsia="ru-RU"/>
        </w:rPr>
        <w:t>ы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 xml:space="preserve"> театрального искусства, </w:t>
      </w:r>
      <w:r>
        <w:rPr>
          <w:rFonts w:eastAsia="Times New Roman" w:cs="Times New Roman"/>
          <w:color w:val="000000"/>
          <w:szCs w:val="28"/>
          <w:lang w:eastAsia="ru-RU"/>
        </w:rPr>
        <w:t>виды театральных кукол;</w:t>
      </w:r>
    </w:p>
    <w:p w14:paraId="70325E36" w14:textId="36675135" w:rsidR="00983177" w:rsidRPr="00A20F4A" w:rsidRDefault="00527363" w:rsidP="00983177">
      <w:pPr>
        <w:numPr>
          <w:ilvl w:val="0"/>
          <w:numId w:val="20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знает 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>основ</w:t>
      </w:r>
      <w:r>
        <w:rPr>
          <w:rFonts w:eastAsia="Times New Roman" w:cs="Times New Roman"/>
          <w:color w:val="000000"/>
          <w:szCs w:val="28"/>
          <w:lang w:eastAsia="ru-RU"/>
        </w:rPr>
        <w:t>ы</w:t>
      </w:r>
      <w:r w:rsidR="00983177" w:rsidRPr="00A20F4A">
        <w:rPr>
          <w:rFonts w:eastAsia="Times New Roman" w:cs="Times New Roman"/>
          <w:color w:val="000000"/>
          <w:szCs w:val="28"/>
          <w:lang w:eastAsia="ru-RU"/>
        </w:rPr>
        <w:t xml:space="preserve"> актёрского мастерства;</w:t>
      </w:r>
    </w:p>
    <w:p w14:paraId="57553C52" w14:textId="50FFA1AB" w:rsidR="00983177" w:rsidRPr="00A20F4A" w:rsidRDefault="00983177" w:rsidP="00983177">
      <w:pPr>
        <w:numPr>
          <w:ilvl w:val="0"/>
          <w:numId w:val="20"/>
        </w:numPr>
        <w:shd w:val="clear" w:color="auto" w:fill="FFFFFF"/>
        <w:spacing w:before="30" w:after="30"/>
        <w:ind w:firstLine="568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уме</w:t>
      </w:r>
      <w:r w:rsidR="00527363">
        <w:rPr>
          <w:rFonts w:eastAsia="Times New Roman" w:cs="Times New Roman"/>
          <w:color w:val="000000"/>
          <w:szCs w:val="28"/>
          <w:lang w:eastAsia="ru-RU"/>
        </w:rPr>
        <w:t>ет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выражать разнообразные эмоциональные состояния (грусть, радость, злоба, удивление, восхищение)</w:t>
      </w:r>
    </w:p>
    <w:p w14:paraId="7BF7F59E" w14:textId="77777777" w:rsidR="00983177" w:rsidRPr="00A20F4A" w:rsidRDefault="00983177" w:rsidP="00983177">
      <w:pPr>
        <w:shd w:val="clear" w:color="auto" w:fill="FFFFFF"/>
        <w:spacing w:after="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Обучающийся должен:</w:t>
      </w:r>
    </w:p>
    <w:p w14:paraId="7296BAD0" w14:textId="77777777" w:rsidR="00983177" w:rsidRPr="00A20F4A" w:rsidRDefault="00983177" w:rsidP="00983177">
      <w:pPr>
        <w:shd w:val="clear" w:color="auto" w:fill="FFFFFF"/>
        <w:spacing w:after="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знать:</w:t>
      </w:r>
    </w:p>
    <w:p w14:paraId="1B89A6B0" w14:textId="77777777" w:rsidR="00983177" w:rsidRPr="00A20F4A" w:rsidRDefault="00983177" w:rsidP="00983177">
      <w:pPr>
        <w:numPr>
          <w:ilvl w:val="0"/>
          <w:numId w:val="21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основы зрительской культуры;</w:t>
      </w:r>
    </w:p>
    <w:p w14:paraId="0ACC81C9" w14:textId="7C2C0F03" w:rsidR="00983177" w:rsidRPr="00A20F4A" w:rsidRDefault="00983177" w:rsidP="00983177">
      <w:pPr>
        <w:numPr>
          <w:ilvl w:val="0"/>
          <w:numId w:val="21"/>
        </w:numPr>
        <w:shd w:val="clear" w:color="auto" w:fill="FFFFFF"/>
        <w:spacing w:before="30" w:after="30"/>
        <w:ind w:left="740" w:right="2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театральные термины (сцена, кулисы, </w:t>
      </w:r>
      <w:r w:rsidR="00527363">
        <w:rPr>
          <w:rFonts w:eastAsia="Times New Roman" w:cs="Times New Roman"/>
          <w:color w:val="000000"/>
          <w:szCs w:val="28"/>
          <w:lang w:eastAsia="ru-RU"/>
        </w:rPr>
        <w:t xml:space="preserve">ширма, </w:t>
      </w:r>
      <w:r w:rsidRPr="00A20F4A">
        <w:rPr>
          <w:rFonts w:eastAsia="Times New Roman" w:cs="Times New Roman"/>
          <w:color w:val="000000"/>
          <w:szCs w:val="28"/>
          <w:lang w:eastAsia="ru-RU"/>
        </w:rPr>
        <w:t>премьера, аплодисменты, аншлаг);</w:t>
      </w:r>
    </w:p>
    <w:p w14:paraId="629BB94F" w14:textId="77777777" w:rsidR="00983177" w:rsidRPr="00A20F4A" w:rsidRDefault="00983177" w:rsidP="00983177">
      <w:pPr>
        <w:numPr>
          <w:ilvl w:val="0"/>
          <w:numId w:val="21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правила выполнения пальчиковой гимнастики и самомассажа;</w:t>
      </w:r>
    </w:p>
    <w:p w14:paraId="0B20FBDF" w14:textId="77777777" w:rsidR="00983177" w:rsidRPr="00A20F4A" w:rsidRDefault="00983177" w:rsidP="00983177">
      <w:pPr>
        <w:shd w:val="clear" w:color="auto" w:fill="FFFFFF"/>
        <w:spacing w:after="0"/>
        <w:ind w:left="2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уметь</w:t>
      </w:r>
      <w:r w:rsidRPr="00A20F4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0B6B4A45" w14:textId="77777777" w:rsidR="00983177" w:rsidRPr="00A20F4A" w:rsidRDefault="00983177" w:rsidP="00983177">
      <w:pPr>
        <w:numPr>
          <w:ilvl w:val="0"/>
          <w:numId w:val="22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владеть сценическим вниманием в реальной плоскости;</w:t>
      </w:r>
    </w:p>
    <w:p w14:paraId="2E0CEBA5" w14:textId="77777777" w:rsidR="00983177" w:rsidRPr="00A20F4A" w:rsidRDefault="00983177" w:rsidP="00983177">
      <w:pPr>
        <w:numPr>
          <w:ilvl w:val="0"/>
          <w:numId w:val="22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 выполнять упражнения на развитие воображения;</w:t>
      </w:r>
    </w:p>
    <w:p w14:paraId="40B8E3B8" w14:textId="77777777" w:rsidR="00983177" w:rsidRPr="00A20F4A" w:rsidRDefault="00983177" w:rsidP="00983177">
      <w:pPr>
        <w:numPr>
          <w:ilvl w:val="0"/>
          <w:numId w:val="22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правильно выполнять упражнения по дыханию и дикции;</w:t>
      </w:r>
    </w:p>
    <w:p w14:paraId="1004EE53" w14:textId="77777777" w:rsidR="00983177" w:rsidRPr="00A20F4A" w:rsidRDefault="00983177" w:rsidP="00983177">
      <w:pPr>
        <w:numPr>
          <w:ilvl w:val="0"/>
          <w:numId w:val="22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управлять своим телом в сценическом пространстве;</w:t>
      </w:r>
    </w:p>
    <w:p w14:paraId="2837AFE2" w14:textId="77777777" w:rsidR="00983177" w:rsidRPr="00A20F4A" w:rsidRDefault="00983177" w:rsidP="00983177">
      <w:pPr>
        <w:numPr>
          <w:ilvl w:val="0"/>
          <w:numId w:val="22"/>
        </w:numPr>
        <w:shd w:val="clear" w:color="auto" w:fill="FFFFFF"/>
        <w:spacing w:before="30" w:after="30"/>
        <w:ind w:left="740" w:firstLine="58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владеть навыком участия в коллективной театральной постановке.</w:t>
      </w:r>
    </w:p>
    <w:p w14:paraId="7B6340BF" w14:textId="5DDDA6FC" w:rsidR="00983177" w:rsidRPr="00A20F4A" w:rsidRDefault="00983177" w:rsidP="002E7221">
      <w:pPr>
        <w:shd w:val="clear" w:color="auto" w:fill="FFFFFF"/>
        <w:spacing w:after="0"/>
        <w:ind w:left="2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Ожидаемый</w:t>
      </w:r>
      <w:r w:rsidR="002E7221"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результат:</w:t>
      </w: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A20F4A">
        <w:rPr>
          <w:rFonts w:eastAsia="Times New Roman" w:cs="Times New Roman"/>
          <w:color w:val="000000"/>
          <w:szCs w:val="28"/>
          <w:lang w:eastAsia="ru-RU"/>
        </w:rPr>
        <w:t>Сформированы знания основных театральных терминов и истории театра,</w:t>
      </w:r>
      <w:r w:rsidRPr="00A20F4A">
        <w:rPr>
          <w:rFonts w:eastAsia="Times New Roman" w:cs="Times New Roman"/>
          <w:color w:val="000000"/>
          <w:szCs w:val="28"/>
          <w:lang w:eastAsia="ru-RU"/>
        </w:rPr>
        <w:br/>
        <w:t>культура восприятия сценического действия, сформирован стойкий интерес к</w:t>
      </w:r>
      <w:r w:rsidRPr="00A20F4A">
        <w:rPr>
          <w:rFonts w:eastAsia="Times New Roman" w:cs="Times New Roman"/>
          <w:color w:val="000000"/>
          <w:szCs w:val="28"/>
          <w:lang w:eastAsia="ru-RU"/>
        </w:rPr>
        <w:br/>
        <w:t>театральному искусству.</w:t>
      </w:r>
    </w:p>
    <w:p w14:paraId="29B7E2D0" w14:textId="77777777" w:rsidR="00983177" w:rsidRPr="00A20F4A" w:rsidRDefault="00983177" w:rsidP="00983177">
      <w:pPr>
        <w:numPr>
          <w:ilvl w:val="0"/>
          <w:numId w:val="23"/>
        </w:numPr>
        <w:shd w:val="clear" w:color="auto" w:fill="FFFFFF"/>
        <w:spacing w:before="30" w:after="30"/>
        <w:ind w:left="146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Владение навыками актерского мастерства.</w:t>
      </w:r>
    </w:p>
    <w:p w14:paraId="0E85101F" w14:textId="77777777" w:rsidR="00983177" w:rsidRPr="00A20F4A" w:rsidRDefault="00983177" w:rsidP="00983177">
      <w:pPr>
        <w:numPr>
          <w:ilvl w:val="0"/>
          <w:numId w:val="23"/>
        </w:numPr>
        <w:shd w:val="clear" w:color="auto" w:fill="FFFFFF"/>
        <w:spacing w:before="30" w:after="30"/>
        <w:ind w:left="146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 Владение навыками сотрудничества и взаимодействия со сверстниками и</w:t>
      </w:r>
      <w:r w:rsidRPr="00A20F4A">
        <w:rPr>
          <w:rFonts w:eastAsia="Times New Roman" w:cs="Times New Roman"/>
          <w:color w:val="000000"/>
          <w:szCs w:val="28"/>
          <w:lang w:eastAsia="ru-RU"/>
        </w:rPr>
        <w:br/>
        <w:t>взрослыми.</w:t>
      </w:r>
    </w:p>
    <w:p w14:paraId="21C81E79" w14:textId="77777777" w:rsidR="00983177" w:rsidRPr="00A20F4A" w:rsidRDefault="00983177" w:rsidP="00983177">
      <w:pPr>
        <w:numPr>
          <w:ilvl w:val="0"/>
          <w:numId w:val="23"/>
        </w:numPr>
        <w:shd w:val="clear" w:color="auto" w:fill="FFFFFF"/>
        <w:spacing w:before="30" w:after="30"/>
        <w:ind w:left="146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Устойчивая мотивация к обучению</w:t>
      </w:r>
    </w:p>
    <w:p w14:paraId="30FD3FA8" w14:textId="77777777" w:rsidR="002E7221" w:rsidRPr="00A20F4A" w:rsidRDefault="002E7221" w:rsidP="002E7221">
      <w:pPr>
        <w:shd w:val="clear" w:color="auto" w:fill="FFFFFF"/>
        <w:spacing w:before="30" w:after="30"/>
        <w:ind w:left="146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</w:p>
    <w:p w14:paraId="1545DE0D" w14:textId="77777777" w:rsidR="00983177" w:rsidRPr="00A20F4A" w:rsidRDefault="00983177" w:rsidP="00983177">
      <w:pPr>
        <w:shd w:val="clear" w:color="auto" w:fill="FFFFFF"/>
        <w:spacing w:after="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Блок №2 Комплекс организационно-педагогических условий реализации программы»</w:t>
      </w:r>
    </w:p>
    <w:p w14:paraId="34646740" w14:textId="77777777" w:rsidR="00983177" w:rsidRPr="00A20F4A" w:rsidRDefault="00983177" w:rsidP="0098317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Календарный учебный график</w:t>
      </w:r>
    </w:p>
    <w:p w14:paraId="0790177D" w14:textId="77777777" w:rsidR="002E7221" w:rsidRPr="00A20F4A" w:rsidRDefault="002E7221" w:rsidP="00983177">
      <w:pPr>
        <w:shd w:val="clear" w:color="auto" w:fill="FFFFFF"/>
        <w:spacing w:after="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</w:p>
    <w:tbl>
      <w:tblPr>
        <w:tblW w:w="10838" w:type="dxa"/>
        <w:tblInd w:w="-100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480"/>
        <w:gridCol w:w="744"/>
        <w:gridCol w:w="709"/>
        <w:gridCol w:w="1134"/>
        <w:gridCol w:w="1134"/>
        <w:gridCol w:w="992"/>
        <w:gridCol w:w="2127"/>
        <w:gridCol w:w="1559"/>
        <w:gridCol w:w="1623"/>
      </w:tblGrid>
      <w:tr w:rsidR="00D531EA" w:rsidRPr="00A20F4A" w14:paraId="76E712B5" w14:textId="77777777" w:rsidTr="007E09C2">
        <w:trPr>
          <w:trHeight w:val="73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C38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5A7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A9C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Месяц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EBD8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4D7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E0F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0F4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91B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Тема занятия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727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Место проведения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7670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Форма контроля</w:t>
            </w:r>
          </w:p>
        </w:tc>
      </w:tr>
      <w:tr w:rsidR="00983177" w:rsidRPr="00A20F4A" w14:paraId="0AFE801B" w14:textId="77777777" w:rsidTr="002E7221">
        <w:trPr>
          <w:trHeight w:val="42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B44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A77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1. Знакомство с театральным искусством (4 ч)</w:t>
            </w:r>
          </w:p>
        </w:tc>
      </w:tr>
      <w:tr w:rsidR="00D531EA" w:rsidRPr="00A20F4A" w14:paraId="63BB0604" w14:textId="77777777" w:rsidTr="007E09C2">
        <w:trPr>
          <w:trHeight w:val="48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54E6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E4B1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B01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C91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28B4" w14:textId="44D359D6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5C9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A814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B6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3D9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C2AB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Опрос</w:t>
            </w:r>
          </w:p>
        </w:tc>
      </w:tr>
      <w:tr w:rsidR="00D531EA" w:rsidRPr="00A20F4A" w14:paraId="3C91840D" w14:textId="77777777" w:rsidTr="007E09C2">
        <w:trPr>
          <w:trHeight w:val="51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B6E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66A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B04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347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743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A07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E53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D73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B60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B1A9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Опрос</w:t>
            </w:r>
          </w:p>
        </w:tc>
      </w:tr>
      <w:tr w:rsidR="00D531EA" w:rsidRPr="00A20F4A" w14:paraId="56330EE5" w14:textId="77777777" w:rsidTr="007E09C2">
        <w:trPr>
          <w:trHeight w:val="50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B08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801A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4895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730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A6B7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CC1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090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7C15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Основы зрительской культуры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F4F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731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Опрос</w:t>
            </w:r>
          </w:p>
        </w:tc>
      </w:tr>
      <w:tr w:rsidR="00D531EA" w:rsidRPr="00A20F4A" w14:paraId="3AF02521" w14:textId="77777777" w:rsidTr="007E09C2">
        <w:trPr>
          <w:trHeight w:val="47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381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890F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4B3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9588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EB3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3FB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670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DC3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Основы зрительской культуры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2388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DFF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Опрос</w:t>
            </w:r>
          </w:p>
        </w:tc>
      </w:tr>
      <w:tr w:rsidR="00983177" w:rsidRPr="00A20F4A" w14:paraId="1E6757FC" w14:textId="77777777" w:rsidTr="002E7221">
        <w:trPr>
          <w:trHeight w:val="42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3C6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2377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2. Основы внутренней актёрской техники (6 ч)</w:t>
            </w:r>
          </w:p>
        </w:tc>
      </w:tr>
      <w:tr w:rsidR="00D531EA" w:rsidRPr="00A20F4A" w14:paraId="24C8F81C" w14:textId="77777777" w:rsidTr="007E09C2">
        <w:trPr>
          <w:trHeight w:val="55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2A8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379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63E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97E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F32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D32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F4B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6A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Сценическое внимание. Реальная плоскость.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723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8DFC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D531EA" w:rsidRPr="00A20F4A" w14:paraId="57B6A8D5" w14:textId="77777777" w:rsidTr="007E09C2">
        <w:trPr>
          <w:trHeight w:val="61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027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92B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BB3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ECD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04D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69B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B77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30D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Сценическое внимание. Реальная плоскость.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A0D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23D4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D531EA" w:rsidRPr="00A20F4A" w14:paraId="4B76C171" w14:textId="77777777" w:rsidTr="007E09C2">
        <w:trPr>
          <w:trHeight w:val="56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7E8D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5F4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A77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988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D09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825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48BC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6B7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Сценическое внимание. Реальная плоскость.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B9E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D4A6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D531EA" w:rsidRPr="00A20F4A" w14:paraId="42627CB2" w14:textId="77777777" w:rsidTr="007E09C2">
        <w:trPr>
          <w:trHeight w:val="406"/>
        </w:trPr>
        <w:tc>
          <w:tcPr>
            <w:tcW w:w="33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DD6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5C1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A33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B722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A92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B0C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A9C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F01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Воображение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962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153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D531EA" w:rsidRPr="00A20F4A" w14:paraId="5E627593" w14:textId="77777777" w:rsidTr="007E09C2">
        <w:trPr>
          <w:trHeight w:val="358"/>
        </w:trPr>
        <w:tc>
          <w:tcPr>
            <w:tcW w:w="33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56A39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A17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4076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B95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FC81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B6FF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781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211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Воображение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1AB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9EB3D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D531EA" w:rsidRPr="00A20F4A" w14:paraId="7477D3CE" w14:textId="77777777" w:rsidTr="007E09C2">
        <w:trPr>
          <w:trHeight w:val="420"/>
        </w:trPr>
        <w:tc>
          <w:tcPr>
            <w:tcW w:w="33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45704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3E0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CF1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43B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3F9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4C5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8B7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F56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Воображение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F5E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EE94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527363" w:rsidRPr="00A20F4A" w14:paraId="4951F7D5" w14:textId="77777777" w:rsidTr="001A6EDF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B6C9F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543A" w14:textId="3DFB6A5B" w:rsidR="00527363" w:rsidRPr="00527363" w:rsidRDefault="00527363" w:rsidP="0052736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2736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Раздел 3. Виды театральных кукол и способы их вождения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(7 часов)</w:t>
            </w:r>
          </w:p>
        </w:tc>
      </w:tr>
      <w:tr w:rsidR="00527363" w:rsidRPr="00A20F4A" w14:paraId="7370F6A7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4F257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C821" w14:textId="77D611C7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54BC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735C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859B4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1A97" w14:textId="05ECE261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Теория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08A5" w14:textId="6BB55836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6A19" w14:textId="153FB903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Пальчиковый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17D9" w14:textId="31301709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C6B6" w14:textId="723E0C96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  </w:t>
            </w:r>
          </w:p>
        </w:tc>
      </w:tr>
      <w:tr w:rsidR="00527363" w:rsidRPr="00A20F4A" w14:paraId="154A8D67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7CA47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D18B" w14:textId="218C6A26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B3D7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F99F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43A5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E696" w14:textId="3165292E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D393" w14:textId="10E98595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6207" w14:textId="55C2C4A3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Настольный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8627" w14:textId="1CF07E27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5750" w14:textId="635B0E4D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зарисовок</w:t>
            </w:r>
          </w:p>
        </w:tc>
      </w:tr>
      <w:tr w:rsidR="00527363" w:rsidRPr="00A20F4A" w14:paraId="36011452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83CBE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3D22" w14:textId="49711FB1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21C8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ED18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79B9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D67" w14:textId="08320787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412C" w14:textId="02577DB8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1D22" w14:textId="48068E3D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Настольный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58D9F" w14:textId="51245564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F8BB" w14:textId="773ADFE9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527363" w:rsidRPr="00A20F4A" w14:paraId="616D4CF3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496F7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3E45" w14:textId="2287A8E5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D447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8143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962C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DD9E" w14:textId="5623258E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C2C0" w14:textId="1D649C3E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1D1C" w14:textId="12DDE1AA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Настольный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A174" w14:textId="79ECB225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905F" w14:textId="27B4E5CB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зарисовок</w:t>
            </w:r>
          </w:p>
        </w:tc>
      </w:tr>
      <w:tr w:rsidR="00527363" w:rsidRPr="00A20F4A" w14:paraId="05F079B3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8B5C6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1F34" w14:textId="1382D518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0986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286E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DA22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F97B" w14:textId="2E6CAC9B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C731" w14:textId="1A2682E3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5EAC" w14:textId="1FF9F795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Перчаточный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A4FB" w14:textId="087B26F6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095F" w14:textId="0AC64B42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</w:t>
            </w:r>
          </w:p>
        </w:tc>
      </w:tr>
      <w:tr w:rsidR="00527363" w:rsidRPr="00A20F4A" w14:paraId="50F0AEA8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8FD60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1F1E" w14:textId="31F6E9AB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BA89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3DE2D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5E54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B1A0" w14:textId="37CAC054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43BA" w14:textId="21340EA0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3978" w14:textId="539BDF00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Перчаточный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9705" w14:textId="77926608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8045" w14:textId="78FBE3A3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зарисовок</w:t>
            </w:r>
          </w:p>
        </w:tc>
      </w:tr>
      <w:tr w:rsidR="00527363" w:rsidRPr="00A20F4A" w14:paraId="1A01A88C" w14:textId="77777777" w:rsidTr="007E09C2">
        <w:trPr>
          <w:trHeight w:val="420"/>
        </w:trPr>
        <w:tc>
          <w:tcPr>
            <w:tcW w:w="33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8EB56A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6CDD" w14:textId="0A962E72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2D75" w14:textId="77777777" w:rsidR="00527363" w:rsidRPr="00A20F4A" w:rsidRDefault="00527363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ACCF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49BA" w14:textId="77777777" w:rsidR="00527363" w:rsidRPr="00A20F4A" w:rsidRDefault="00527363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5E2F" w14:textId="78412D21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DCFB" w14:textId="5EF1933B" w:rsidR="00527363" w:rsidRPr="00A20F4A" w:rsidRDefault="00527363" w:rsidP="00983177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73F5" w14:textId="1DC6F4F8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Перчаточный театр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51A0" w14:textId="4CABB1FD" w:rsidR="00527363" w:rsidRPr="00A20F4A" w:rsidRDefault="00527363" w:rsidP="00983177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35DF" w14:textId="581D0495" w:rsidR="00527363" w:rsidRPr="00A20F4A" w:rsidRDefault="00527363" w:rsidP="00983177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зарисовок</w:t>
            </w:r>
          </w:p>
        </w:tc>
      </w:tr>
      <w:tr w:rsidR="00983177" w:rsidRPr="00A20F4A" w14:paraId="7BCA2D36" w14:textId="77777777" w:rsidTr="002E7221">
        <w:trPr>
          <w:trHeight w:val="31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7AA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1309" w14:textId="4A85492C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Раздел </w:t>
            </w:r>
            <w:r w:rsidR="0052736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4</w:t>
            </w: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. Основы внешней актёрской техники (17 ч)</w:t>
            </w:r>
          </w:p>
        </w:tc>
      </w:tr>
      <w:tr w:rsidR="00D531EA" w:rsidRPr="00A20F4A" w14:paraId="3BB209E3" w14:textId="77777777" w:rsidTr="007E09C2">
        <w:trPr>
          <w:trHeight w:val="44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74D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330E" w14:textId="657F00BE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61B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D48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A64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93E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37B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4A9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Дыхание и голос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6EB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851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Просмотр этюдов по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чистоговоркам</w:t>
            </w:r>
          </w:p>
        </w:tc>
      </w:tr>
      <w:tr w:rsidR="00D531EA" w:rsidRPr="00A20F4A" w14:paraId="59747DAC" w14:textId="77777777" w:rsidTr="007E09C2">
        <w:trPr>
          <w:trHeight w:val="28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2171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AE16" w14:textId="148B9AFA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F6EF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FCB3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21F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263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221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B913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Дыхание и голос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FD3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0309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1C0A04BD" w14:textId="77777777" w:rsidTr="007E09C2">
        <w:trPr>
          <w:trHeight w:val="70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1C8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065B8" w14:textId="1E9E3F0B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0A0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762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AEE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872E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C88E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7A88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75D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BAE7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29A9A14E" w14:textId="77777777" w:rsidTr="007E09C2">
        <w:trPr>
          <w:trHeight w:val="70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91D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B984" w14:textId="70172215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983177"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BFEC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F66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D2D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9B9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509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9AA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BEC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72D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31AFF535" w14:textId="77777777" w:rsidTr="007E09C2">
        <w:trPr>
          <w:trHeight w:val="69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FDF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8AEE" w14:textId="4531A995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87B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DE6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34F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D06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D00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D476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Согласные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96C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FC2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5D77F744" w14:textId="77777777" w:rsidTr="007E09C2">
        <w:trPr>
          <w:trHeight w:val="69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C83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0D1E" w14:textId="46C10709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016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AD8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D71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AF02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4E6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9D43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Дикция. Согласные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023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8B0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0A37EF84" w14:textId="77777777" w:rsidTr="007E09C2">
        <w:trPr>
          <w:trHeight w:val="69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D67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1D9F1" w14:textId="22622223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C14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7D2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A39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FB9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C5A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393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Дикция. Согласные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E13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FC8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3EEB2DF1" w14:textId="77777777" w:rsidTr="007E09C2">
        <w:trPr>
          <w:trHeight w:val="73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4E4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3E3E4" w14:textId="627E39B5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A837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2135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E9C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D307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90A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3496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Дикция. Согласные звуки и их роль в звучании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1C0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576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Просмотр этюдов по чистоговоркам</w:t>
            </w:r>
          </w:p>
        </w:tc>
      </w:tr>
      <w:tr w:rsidR="00D531EA" w:rsidRPr="00A20F4A" w14:paraId="1E3E93E1" w14:textId="77777777" w:rsidTr="007E09C2">
        <w:trPr>
          <w:trHeight w:val="52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50B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5D7B" w14:textId="41E71FFA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26F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2E5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89D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DD3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22A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A554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4A8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2276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29A790BB" w14:textId="77777777" w:rsidTr="007E09C2">
        <w:trPr>
          <w:trHeight w:val="55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E31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1C8F" w14:textId="75E6C938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467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ACC4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667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1C0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E32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62F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B93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FC6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1D57F1FB" w14:textId="77777777" w:rsidTr="007E09C2">
        <w:trPr>
          <w:trHeight w:val="71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131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0A222" w14:textId="08300A71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D13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DCD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9C305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7E2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2E6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F56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0FD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A7C8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1F9498B9" w14:textId="77777777" w:rsidTr="007E09C2">
        <w:trPr>
          <w:trHeight w:val="69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E0B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48C4" w14:textId="34DCEE4C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511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703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C2C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FDA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C42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14F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FB4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F7F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48FDB916" w14:textId="77777777" w:rsidTr="007E09C2">
        <w:trPr>
          <w:trHeight w:val="53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AA7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EF549" w14:textId="5C233C2B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E6D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4AA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F1F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0ED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193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B3D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Мышечная свобода.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1CE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26B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6A60ACAE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631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A0D2" w14:textId="7A3E888D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99F1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E02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940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A1C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D83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680C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Пластические зарисовки.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A88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E84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45ACA20D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D74B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5537" w14:textId="2B825353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280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A509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6AB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F15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42D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05D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Пластические зарисовки.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18F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B25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21C5E420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9C8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8551" w14:textId="45425846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369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013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7EF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A29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18B8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23A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Пластические зарисовки.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C3E9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478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D531EA" w:rsidRPr="00A20F4A" w14:paraId="178A625D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654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5EB1" w14:textId="7B71300C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81B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4C6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10B9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7E5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AB6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08B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Ритмопластика. Пластические зарисовки.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28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C01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Просмотр пластических зарисовок</w:t>
            </w:r>
          </w:p>
        </w:tc>
      </w:tr>
      <w:tr w:rsidR="00983177" w:rsidRPr="00A20F4A" w14:paraId="49B33BA6" w14:textId="77777777" w:rsidTr="002E7221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573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0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9844" w14:textId="3CF8F098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Раздел 4. Подготовка открытого показа упражнений по элементам актёрского мастерства и этюдов «Первые шаги на сцене. Моя </w:t>
            </w:r>
            <w:proofErr w:type="spellStart"/>
            <w:r w:rsidR="00D531EA"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вообразилия</w:t>
            </w:r>
            <w:proofErr w:type="spellEnd"/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»</w:t>
            </w:r>
            <w:r w:rsidR="0052736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(34 часов)</w:t>
            </w:r>
          </w:p>
        </w:tc>
      </w:tr>
      <w:tr w:rsidR="00D531EA" w:rsidRPr="00A20F4A" w14:paraId="1F8DBF0D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42C1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5D12" w14:textId="697AFD05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4DB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091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023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3B9D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C3A4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935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Драматургическая основа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9EF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3735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6B9F60FE" w14:textId="77777777" w:rsidTr="007E09C2">
        <w:trPr>
          <w:trHeight w:val="55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248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1EC00" w14:textId="337A5DDD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670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9B9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680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521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569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388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Драматургическая основа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39B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A41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707C656F" w14:textId="77777777" w:rsidTr="007E09C2">
        <w:trPr>
          <w:trHeight w:val="48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8F18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8841" w14:textId="6F00C072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190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0AB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CFA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AE0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693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C27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Драматургическая основа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2F3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44B2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11A1FB55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939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E404" w14:textId="5FAF755A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575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FE3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6A5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437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B8E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F76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8FA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B91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12027251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9A0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920E9" w14:textId="5620E052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7C1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322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098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95A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DD9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0E1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8ED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F6D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обсуждение; просмотр эскизов декораций,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костюмов, бутафорских предметов</w:t>
            </w:r>
          </w:p>
        </w:tc>
      </w:tr>
      <w:tr w:rsidR="00D531EA" w:rsidRPr="00A20F4A" w14:paraId="3B14B833" w14:textId="77777777" w:rsidTr="007E09C2">
        <w:trPr>
          <w:trHeight w:val="97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3E5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F3FD" w14:textId="2BD46E41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FCF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683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41A0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7C87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B7C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184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4BD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ED05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5E8BF8F4" w14:textId="77777777" w:rsidTr="007E09C2">
        <w:trPr>
          <w:trHeight w:val="120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5F2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76B0" w14:textId="780B5AA7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27E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035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D15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59D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49E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FBD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F1B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4482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4DD705CD" w14:textId="77777777" w:rsidTr="007E09C2">
        <w:trPr>
          <w:trHeight w:val="84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9EA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49BA" w14:textId="3D829A3F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555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8AC5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84B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C39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408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A8F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96E2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461C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5322AEAC" w14:textId="77777777" w:rsidTr="007E09C2">
        <w:trPr>
          <w:trHeight w:val="52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576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3BA4D" w14:textId="41FA11A0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D21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DBE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CF5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17F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628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F9C3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Актёрские репетиции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FFE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5325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обсуждение; просмотр эскизов декораций, костюмов, бутафорских предметов</w:t>
            </w:r>
          </w:p>
        </w:tc>
      </w:tr>
      <w:tr w:rsidR="00D531EA" w:rsidRPr="00A20F4A" w14:paraId="108D9860" w14:textId="77777777" w:rsidTr="007E09C2">
        <w:trPr>
          <w:trHeight w:val="88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525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8EAF" w14:textId="06DA9729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7B6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289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DA3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FE2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FB7A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2B95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2D4C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90A5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7DF2E057" w14:textId="77777777" w:rsidTr="007E09C2">
        <w:trPr>
          <w:trHeight w:val="118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515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9F31" w14:textId="29447381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40F2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9B7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22F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161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115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73FF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C53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D48D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20628E10" w14:textId="77777777" w:rsidTr="007E09C2">
        <w:trPr>
          <w:trHeight w:val="128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5B0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1772" w14:textId="76F9071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415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60A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99DF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0EB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419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0F69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EDC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0C2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0111C674" w14:textId="77777777" w:rsidTr="007E09C2">
        <w:trPr>
          <w:trHeight w:val="125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B76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ED96" w14:textId="5A802DBC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27C5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80DB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DFB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6ED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505E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DDFC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E47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7900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1046D3F0" w14:textId="77777777" w:rsidTr="007E09C2">
        <w:trPr>
          <w:trHeight w:val="28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EE4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5AEF" w14:textId="576DFD33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329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B00C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8EC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610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32EB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4FE86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29C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1967B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58886485" w14:textId="77777777" w:rsidTr="007E09C2">
        <w:trPr>
          <w:trHeight w:val="124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5D5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2441" w14:textId="1845CB40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2B44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B838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9E0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2CC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39F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B65B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Репетиции отдельных эпизодов показа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98C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BED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4476A0A" w14:textId="77777777" w:rsidTr="007E09C2">
        <w:trPr>
          <w:trHeight w:val="123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2C6B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C024" w14:textId="1DE171A2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F28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E046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F26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1CB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29A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6900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театральной декорации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03B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3503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обсуждение; просмотр эскизов декораций,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костюмов, бутафорских предметов</w:t>
            </w:r>
          </w:p>
        </w:tc>
      </w:tr>
      <w:tr w:rsidR="00D531EA" w:rsidRPr="00A20F4A" w14:paraId="63D63636" w14:textId="77777777" w:rsidTr="007E09C2">
        <w:trPr>
          <w:trHeight w:val="97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D315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911C" w14:textId="4177AB75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4E02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6F64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F22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BA8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5C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DDF2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театральной декорации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712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59CF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2019ED00" w14:textId="77777777" w:rsidTr="007E09C2">
        <w:trPr>
          <w:trHeight w:val="104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918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C98E" w14:textId="51589D7A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25A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369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0E8D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01B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1EF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F6DB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Создание театральной декорации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D75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361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C254245" w14:textId="77777777" w:rsidTr="007E09C2">
        <w:trPr>
          <w:trHeight w:val="142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D32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0A7B" w14:textId="3AD3DC9A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FAE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6C2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F3E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9F06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8E5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664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Создание театральной декорации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B6F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32D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01642E5" w14:textId="77777777" w:rsidTr="007E09C2">
        <w:trPr>
          <w:trHeight w:val="932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693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E110" w14:textId="3A564998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DFA8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E7F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A20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DD3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35B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C2E3C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театрального костюма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606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C45FF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обсуждение; просмотр эскизов декораций, костюмов, бутафорских предметов</w:t>
            </w:r>
          </w:p>
        </w:tc>
      </w:tr>
      <w:tr w:rsidR="00D531EA" w:rsidRPr="00A20F4A" w14:paraId="091F7C5E" w14:textId="77777777" w:rsidTr="007E09C2">
        <w:trPr>
          <w:trHeight w:val="105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1D6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42C4" w14:textId="383A8E41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B575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401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F29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74F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9964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C8E7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театрального костюма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3F1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B12B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75B7A355" w14:textId="77777777" w:rsidTr="007E09C2">
        <w:trPr>
          <w:trHeight w:val="125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C90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74286" w14:textId="1D000A2C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E9D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C5A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AC05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51E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AAC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0257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театрального костюма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A03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4B4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4FC27FD" w14:textId="77777777" w:rsidTr="007E09C2">
        <w:trPr>
          <w:trHeight w:val="52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3A3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5221" w14:textId="12D1A0D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A96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F5E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A9CB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8DA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801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E90DA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бутафорских предметов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D24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30B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58F9417F" w14:textId="77777777" w:rsidTr="007E09C2">
        <w:trPr>
          <w:trHeight w:val="40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6D54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0B964" w14:textId="11C1E5A3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1ECD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606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6FF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B209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247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594D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Создание бутафорских предметов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B7E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56C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2AC2647" w14:textId="77777777" w:rsidTr="007E09C2">
        <w:trPr>
          <w:trHeight w:val="60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953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C816" w14:textId="6D445E60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AAC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F29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D54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709D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53E7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9F0F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художественно-пространственной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7C9A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14C2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078FFB4F" w14:textId="77777777" w:rsidTr="007E09C2">
        <w:trPr>
          <w:trHeight w:val="916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366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5DC20" w14:textId="0D231F19" w:rsidR="00983177" w:rsidRPr="00A20F4A" w:rsidRDefault="00527363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7A0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9C6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2688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FB7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9F5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3674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художественно-пространственной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FC9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482F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EC3099D" w14:textId="77777777" w:rsidTr="007E09C2">
        <w:trPr>
          <w:trHeight w:val="1004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BD12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3E4C" w14:textId="42F3844D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AC8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B4C0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69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06CD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B5A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611A" w14:textId="77777777" w:rsidR="00983177" w:rsidRPr="00A20F4A" w:rsidRDefault="00983177" w:rsidP="00983177">
            <w:pPr>
              <w:shd w:val="clear" w:color="auto" w:fill="FFFFFF"/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художественно-пространственной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DF3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005F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обсуждение; просмотр эскизов декораций,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костюмов, бутафорских предметов</w:t>
            </w:r>
          </w:p>
        </w:tc>
      </w:tr>
      <w:tr w:rsidR="00D531EA" w:rsidRPr="00A20F4A" w14:paraId="11767395" w14:textId="77777777" w:rsidTr="007E09C2">
        <w:trPr>
          <w:trHeight w:val="84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A25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3A20" w14:textId="644A1BCC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B8E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8BF7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504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9CA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5DC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D799A" w14:textId="77777777" w:rsidR="00983177" w:rsidRPr="00A20F4A" w:rsidRDefault="00983177" w:rsidP="00983177">
            <w:pPr>
              <w:shd w:val="clear" w:color="auto" w:fill="FFFFFF"/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художественно-пространственной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EBD2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C0B9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3A16992B" w14:textId="77777777" w:rsidTr="007E09C2">
        <w:trPr>
          <w:trHeight w:val="55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CE40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FCFF" w14:textId="08024AE8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2736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804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F69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F3C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CDBE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D18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2521" w14:textId="77777777" w:rsidR="00983177" w:rsidRPr="00A20F4A" w:rsidRDefault="00983177" w:rsidP="00983177">
            <w:pPr>
              <w:shd w:val="clear" w:color="auto" w:fill="FFFFFF"/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Осваивание художественно-пространственной среды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3616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AE5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60CF9146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DBE7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E9E9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63F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D549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4F5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FC18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9EF7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BF9D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Подготовка к первой встрече со зрителем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DA21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F3A4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5F17EE04" w14:textId="77777777" w:rsidTr="007E09C2"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1B3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352A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6A98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16F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FCF2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8E41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F324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848A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Подготовка к первой встрече со зрителем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59F4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CBD9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Наблюдение: просмотр упражнений и этюдов;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обсуждение; просмотр эскизов декораций, костюмов, бутафорских предметов</w:t>
            </w:r>
          </w:p>
        </w:tc>
      </w:tr>
      <w:tr w:rsidR="00D531EA" w:rsidRPr="00A20F4A" w14:paraId="67B98551" w14:textId="77777777" w:rsidTr="007E09C2">
        <w:trPr>
          <w:trHeight w:val="57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2F369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C27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0EF0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DAD71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84BF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4BCF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156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A62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Подготовка к первой встрече со зрителем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F360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7A58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17F6580B" w14:textId="77777777" w:rsidTr="007E09C2">
        <w:trPr>
          <w:trHeight w:val="57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5E4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7CB3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67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B8D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EE53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992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47F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8DF2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2288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  <w:t>Подготовка к первой встрече со зрителем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75EC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D99E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Наблюдение: просмотр упражнений и этюдов; обсуждение; просмотр эскизов декораций, костюмов, бутафорских предметов</w:t>
            </w:r>
          </w:p>
        </w:tc>
      </w:tr>
      <w:tr w:rsidR="00D531EA" w:rsidRPr="00A20F4A" w14:paraId="7431E10E" w14:textId="77777777" w:rsidTr="007E09C2">
        <w:trPr>
          <w:trHeight w:val="570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6913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D7E4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256F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30AD6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82CA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716C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5279B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4A51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B336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Театральная студия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D16C" w14:textId="77777777" w:rsidR="00983177" w:rsidRPr="00A20F4A" w:rsidRDefault="00983177" w:rsidP="00983177">
            <w:pPr>
              <w:spacing w:after="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Показ спектакля</w:t>
            </w:r>
          </w:p>
        </w:tc>
      </w:tr>
      <w:tr w:rsidR="00D531EA" w:rsidRPr="00A20F4A" w14:paraId="580889FE" w14:textId="77777777" w:rsidTr="007E09C2">
        <w:trPr>
          <w:trHeight w:val="418"/>
        </w:trPr>
        <w:tc>
          <w:tcPr>
            <w:tcW w:w="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BCDA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0C280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710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7132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69184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4055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CC60" w14:textId="77777777" w:rsidR="00983177" w:rsidRPr="00A20F4A" w:rsidRDefault="00983177" w:rsidP="00983177">
            <w:pPr>
              <w:spacing w:after="0"/>
              <w:jc w:val="center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745E" w14:textId="77777777" w:rsidR="00983177" w:rsidRPr="00A20F4A" w:rsidRDefault="00983177" w:rsidP="00983177">
            <w:pPr>
              <w:spacing w:after="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E66E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F13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AA2CC43" w14:textId="77777777" w:rsidR="00983177" w:rsidRPr="00A20F4A" w:rsidRDefault="00983177" w:rsidP="00983177">
      <w:pPr>
        <w:spacing w:after="0"/>
        <w:rPr>
          <w:rFonts w:eastAsia="Times New Roman" w:cs="Times New Roman"/>
          <w:vanish/>
          <w:szCs w:val="28"/>
          <w:lang w:eastAsia="ru-RU"/>
        </w:rPr>
      </w:pPr>
    </w:p>
    <w:tbl>
      <w:tblPr>
        <w:tblW w:w="12255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5"/>
      </w:tblGrid>
      <w:tr w:rsidR="00983177" w:rsidRPr="00A20F4A" w14:paraId="66ECD368" w14:textId="77777777">
        <w:trPr>
          <w:trHeight w:val="70"/>
        </w:trPr>
        <w:tc>
          <w:tcPr>
            <w:tcW w:w="10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01E7" w14:textId="77777777" w:rsidR="00983177" w:rsidRPr="00A20F4A" w:rsidRDefault="00983177" w:rsidP="00983177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1302AFF7" w14:textId="77777777" w:rsidR="00D531EA" w:rsidRPr="00A20F4A" w:rsidRDefault="00D531EA" w:rsidP="00983177">
      <w:pPr>
        <w:shd w:val="clear" w:color="auto" w:fill="FFFFFF"/>
        <w:spacing w:after="0"/>
        <w:ind w:left="-284" w:right="22" w:firstLine="71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5A1D7C93" w14:textId="77777777" w:rsidR="00D531EA" w:rsidRPr="00A20F4A" w:rsidRDefault="00D531EA" w:rsidP="00983177">
      <w:pPr>
        <w:shd w:val="clear" w:color="auto" w:fill="FFFFFF"/>
        <w:spacing w:after="0"/>
        <w:ind w:left="-284" w:right="22" w:firstLine="710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6772A7A" w14:textId="69256195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Организационно-педагогические условия реализации программы</w:t>
      </w:r>
    </w:p>
    <w:p w14:paraId="44A5612A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Материально-техническое обеспечение:</w:t>
      </w:r>
    </w:p>
    <w:p w14:paraId="178D4FBE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Сценическая площадка и учебный класс, соответствующие санитарно- гигиеническим нормам образовательного процесса.</w:t>
      </w:r>
    </w:p>
    <w:p w14:paraId="2338EA7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Оборудование: элементы театральных декораций, стол, стулья, компьютер с монитором, звуковые колонки, микшерский пульт, дистанционные микрофоны видеокамера.</w:t>
      </w:r>
    </w:p>
    <w:p w14:paraId="5986B04A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Материалы: реквизит, костюмы для спектакля; музыкальные фонограммы; инвентарь для проведения тренингов и упражнений.</w:t>
      </w:r>
    </w:p>
    <w:p w14:paraId="1F25EC6A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Информационное обеспечение:</w:t>
      </w:r>
    </w:p>
    <w:p w14:paraId="0CEB56B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Интернет- ресурсы:</w:t>
      </w:r>
    </w:p>
    <w:p w14:paraId="3B6A1A12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Драматешка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> </w:t>
      </w:r>
      <w:hyperlink r:id="rId6" w:history="1"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http://dramateshka.ru/</w:t>
        </w:r>
      </w:hyperlink>
      <w:r w:rsidRP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07706D8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bookmarkStart w:id="2" w:name="_Hlk213319667"/>
      <w:r w:rsidRPr="00A20F4A">
        <w:rPr>
          <w:rFonts w:eastAsia="Times New Roman" w:cs="Times New Roman"/>
          <w:color w:val="000000"/>
          <w:szCs w:val="28"/>
          <w:lang w:eastAsia="ru-RU"/>
        </w:rPr>
        <w:t>Театральная библиотека Сергея Ефимова</w:t>
      </w:r>
      <w:hyperlink r:id="rId7" w:history="1"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 http://www.theatre-library.ru/;</w:t>
        </w:r>
      </w:hyperlink>
    </w:p>
    <w:p w14:paraId="214E724C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Библиотека пьес Александра Чупина </w:t>
      </w:r>
      <w:hyperlink r:id="rId8" w:history="1"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http://kri</w:t>
        </w:r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s</w:t>
        </w:r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pen.ru/</w:t>
        </w:r>
      </w:hyperlink>
      <w:r w:rsidRP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5983A1C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Театральная библиотека </w:t>
      </w:r>
      <w:hyperlink r:id="rId9" w:history="1"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http://biblioteka.teatr-obraz.ru/</w:t>
        </w:r>
      </w:hyperlink>
      <w:r w:rsidRPr="00A20F4A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9E14248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Домик драматургов</w:t>
      </w:r>
      <w:hyperlink r:id="rId10" w:history="1"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 http://ww</w:t>
        </w:r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w</w:t>
        </w:r>
        <w:r w:rsidRPr="00A20F4A">
          <w:rPr>
            <w:rFonts w:eastAsia="Times New Roman" w:cs="Times New Roman"/>
            <w:color w:val="0000FF"/>
            <w:szCs w:val="28"/>
            <w:u w:val="single"/>
            <w:lang w:eastAsia="ru-RU"/>
          </w:rPr>
          <w:t>.theatre.spb.ru/newdrama/;</w:t>
        </w:r>
      </w:hyperlink>
    </w:p>
    <w:bookmarkEnd w:id="2"/>
    <w:p w14:paraId="5DB2896F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Средства общения:</w:t>
      </w:r>
      <w:r w:rsidRPr="00A20F4A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254F588B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• Участие в детских театральных фестивалях, мероприятиях школы.</w:t>
      </w:r>
    </w:p>
    <w:p w14:paraId="70049194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• Посещение профессиональных и самодеятельных театров.</w:t>
      </w:r>
    </w:p>
    <w:p w14:paraId="7A51C6BC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• Взаимное общение учащихся из различных творческих объединений.</w:t>
      </w:r>
    </w:p>
    <w:p w14:paraId="2E4210C3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Формы организации образовательного процесса:</w:t>
      </w:r>
    </w:p>
    <w:p w14:paraId="3789C30F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 Основной формой организации образовательного процесса является</w:t>
      </w:r>
    </w:p>
    <w:p w14:paraId="3B0CF57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групповое занятие. Программой предусмотрено вариативное использование других форм организации: занятия малокомплектными группами для работы над ролью, репетиции и театральные выступления.</w:t>
      </w:r>
    </w:p>
    <w:p w14:paraId="7B316FA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Беседы, лекции, ролевые игры, круглый стол, индивидуальные, групповые творческие задания, этюды, выступления, репетиции, показы.</w:t>
      </w:r>
    </w:p>
    <w:p w14:paraId="3294636F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Методы проведения занятий</w:t>
      </w:r>
    </w:p>
    <w:p w14:paraId="01B75B3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 В процессе обучения используются следующие методы:</w:t>
      </w:r>
    </w:p>
    <w:p w14:paraId="72320D5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Методы формирования интереса к учению: общеразвивающие и познавательные игры, поддержка, создание комфортной эмоциональной атмосферы, создание эмоциональных нравственных ситуаций, создание ситуаций новизны, удивления, успеха, использование занимательных примеров.</w:t>
      </w:r>
    </w:p>
    <w:p w14:paraId="05359DD8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Словесный - рассказ, беседа, лекция, работа с печатными источниками.</w:t>
      </w:r>
    </w:p>
    <w:p w14:paraId="74F52189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Деятельность обучающихся заключается в восприятии и осмыслении получаемой информации, выполнении записей, работе с наглядным материалом.</w:t>
      </w:r>
    </w:p>
    <w:p w14:paraId="7B147C34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Наглядный - демонстрация наглядных пособий, просмотр спектаклей, видеофильмов и т.д.</w:t>
      </w:r>
    </w:p>
    <w:p w14:paraId="5BEDC569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Практический - тренинги, упражнения, творческие задания и показы. Данный метод является основным.</w:t>
      </w:r>
    </w:p>
    <w:p w14:paraId="4BBB23FC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Специальные методы</w:t>
      </w:r>
      <w:r w:rsidRPr="00A20F4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65606864" w14:textId="77777777" w:rsidR="00983177" w:rsidRPr="00A20F4A" w:rsidRDefault="00983177" w:rsidP="0098317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2" w:firstLine="426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Использование словесных методов в коррекционной работе с детьми ЗПР часто требует повтора, поэтому рассказ педагога должен быть лаконичным, четким, эмоциональным и выразительным. Дети с ЗПР испытывают трудности в восприятии и переработке вербальной информации, у большинства из них страдает речевое развитие, поэтому словесные методы следует сочетать с применением наглядных и практических.</w:t>
      </w:r>
    </w:p>
    <w:p w14:paraId="3E91A91B" w14:textId="77777777" w:rsidR="00983177" w:rsidRPr="00A20F4A" w:rsidRDefault="00983177" w:rsidP="0098317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2" w:firstLine="426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Наглядные методы в коррекционной работе: иллюстрационный материал должен быть понятен детям, не иметь </w:t>
      </w: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множества лишних деталей, соответствовать изучаемой теме, схемы должны быть предельно чёткими и доступными пониманию детей.</w:t>
      </w:r>
    </w:p>
    <w:p w14:paraId="75115669" w14:textId="77777777" w:rsidR="00983177" w:rsidRPr="00A20F4A" w:rsidRDefault="00983177" w:rsidP="0098317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2" w:firstLine="426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Упражнения и дидактическая игра. С помощью упражнений, многократного выполнения умственного и практического действия достигается овладение определенными знаниями детьми со слабой мыслительной активностью, ослабленной памятью и трудностями восприятия.</w:t>
      </w:r>
    </w:p>
    <w:p w14:paraId="352CDFAC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Кадровое обеспечение:</w:t>
      </w:r>
    </w:p>
    <w:p w14:paraId="514B0E80" w14:textId="5E540673" w:rsidR="00527363" w:rsidRDefault="00983177" w:rsidP="00527363">
      <w:pPr>
        <w:tabs>
          <w:tab w:val="left" w:pos="1134"/>
        </w:tabs>
        <w:spacing w:before="120" w:after="0"/>
        <w:ind w:firstLine="709"/>
        <w:jc w:val="both"/>
        <w:rPr>
          <w:rFonts w:cs="Times New Roman"/>
          <w:szCs w:val="28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- педагог</w:t>
      </w:r>
      <w:r w:rsidR="00527363">
        <w:rPr>
          <w:rFonts w:eastAsia="Times New Roman" w:cs="Times New Roman"/>
          <w:color w:val="000000"/>
          <w:szCs w:val="28"/>
          <w:lang w:eastAsia="ru-RU"/>
        </w:rPr>
        <w:t>и</w:t>
      </w: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дополнительного образования,</w:t>
      </w:r>
      <w:r w:rsidR="005273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363" w:rsidRPr="00E8712E">
        <w:rPr>
          <w:rFonts w:cs="Times New Roman"/>
          <w:szCs w:val="28"/>
        </w:rPr>
        <w:t>имеющи</w:t>
      </w:r>
      <w:r w:rsidR="00527363">
        <w:rPr>
          <w:rFonts w:cs="Times New Roman"/>
          <w:szCs w:val="28"/>
        </w:rPr>
        <w:t>е</w:t>
      </w:r>
      <w:r w:rsidR="00527363" w:rsidRPr="00E8712E">
        <w:rPr>
          <w:rFonts w:cs="Times New Roman"/>
          <w:szCs w:val="28"/>
        </w:rPr>
        <w:t xml:space="preserve"> профессиональное образование в области, соответствующей профилю программы, и постоянно повышающим</w:t>
      </w:r>
      <w:r w:rsidR="00527363">
        <w:rPr>
          <w:rFonts w:cs="Times New Roman"/>
          <w:szCs w:val="28"/>
        </w:rPr>
        <w:t>и</w:t>
      </w:r>
      <w:r w:rsidR="00527363" w:rsidRPr="00E8712E">
        <w:rPr>
          <w:rFonts w:cs="Times New Roman"/>
          <w:szCs w:val="28"/>
        </w:rPr>
        <w:t xml:space="preserve"> уровень профессионального</w:t>
      </w:r>
      <w:r w:rsidR="00527363">
        <w:rPr>
          <w:rFonts w:cs="Times New Roman"/>
          <w:szCs w:val="28"/>
        </w:rPr>
        <w:t xml:space="preserve"> </w:t>
      </w:r>
      <w:r w:rsidR="00527363" w:rsidRPr="00E8712E">
        <w:rPr>
          <w:rFonts w:cs="Times New Roman"/>
          <w:szCs w:val="28"/>
        </w:rPr>
        <w:t>мастерства.</w:t>
      </w:r>
    </w:p>
    <w:p w14:paraId="158DA81F" w14:textId="47782276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677708B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Формы аттестации:</w:t>
      </w:r>
      <w:r w:rsidRPr="00A20F4A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5F25890B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Свидетельством успешного обучения являются наличие дипломов, грамот, фотографий, видео (результат участия в конкурсах, фестивалях и мероприятиях).</w:t>
      </w:r>
    </w:p>
    <w:p w14:paraId="3E075146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Формы подведения итогов реализации образовательной программы:</w:t>
      </w:r>
      <w:r w:rsidRPr="00A20F4A">
        <w:rPr>
          <w:rFonts w:eastAsia="Times New Roman" w:cs="Times New Roman"/>
          <w:color w:val="000000"/>
          <w:szCs w:val="28"/>
          <w:lang w:eastAsia="ru-RU"/>
        </w:rPr>
        <w:br/>
        <w:t>участие в показе спектаклей, концертов, конкурсно-игровых программ; участие в районных, областных конкурсах и фестивалях; проектная и социально-творческая деятельность.</w:t>
      </w:r>
    </w:p>
    <w:p w14:paraId="39C5C1F2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Оценочные материалы:</w:t>
      </w:r>
    </w:p>
    <w:p w14:paraId="72AE40BF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Формой подведения итогов по образовательной программе выбран: спектакль, участие в областных, международных, всероссийских конкурсах, фестивалях.</w:t>
      </w:r>
    </w:p>
    <w:p w14:paraId="21F6C57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Методические материалы:</w:t>
      </w:r>
    </w:p>
    <w:p w14:paraId="130142D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Для реализации образовательного процесса с детьми с ЗПР необходимо применение адекватных возможностям и потребностям обучающихся современных технологий, методов, приемов, форм организации учебной работы (в рамках разработки АДОП). Методики обучения театральной деятельности в адаптированной дополнительной общеобразовательной программе «Открытая сцена» рекомендованы для детей с задержкой психического развития.</w:t>
      </w:r>
    </w:p>
    <w:p w14:paraId="326CF95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Основной вид деятельности совместной работы педагога и обучающихся в театральной студии - практическая творческая деятельность, основанная на театрально - игровом стиле педагогической деятельности - как взаимодействия педагога и детей.</w:t>
      </w:r>
    </w:p>
    <w:p w14:paraId="19A60E9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Практическая театральная деятельность (ребенок выступает в роли актера) и деятельность по восприятию искусства (ребенок выступает в роли зрителя, осваивая опыт сценического мастерства) имеют творческий характер.</w:t>
      </w:r>
    </w:p>
    <w:p w14:paraId="12899E9B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Обучение по программе предполагает развитие специальных навыков, развитие чувств, а также овладение образным языком искусства.</w:t>
      </w:r>
    </w:p>
    <w:p w14:paraId="4496503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Обсуждение детских работ-ролей персонажей спектаклей с точки зрения их содержания, выразительности, оригинальности активизирует внимание детей с ЗПР, формирует опыт творческого общения.</w:t>
      </w:r>
    </w:p>
    <w:p w14:paraId="558F1DE6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Основные виды занятий тесно связаны и дополняют друг друга.</w:t>
      </w:r>
    </w:p>
    <w:p w14:paraId="6E7ADFF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Для реализации программы используются несколько видов занятий:</w:t>
      </w:r>
    </w:p>
    <w:p w14:paraId="7AEDDCCA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Вводное занятие - педагог знакомит обучающихся с техникой безопасности, особенностями организации обучения и предлагаемой программой работы на текущий год.</w:t>
      </w:r>
    </w:p>
    <w:p w14:paraId="123C3316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Ознакомительное занятие - педагог знакомит детей с новыми методами работы в тех или иных техниках актерского мастерства.</w:t>
      </w:r>
    </w:p>
    <w:p w14:paraId="2A8096A7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Занятие проверочное - помогает педагогу проверить усвоение материала и выявить детей, которым нужна помощь педагога.</w:t>
      </w:r>
    </w:p>
    <w:p w14:paraId="22205F5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Конкурсное игровое занятие - строится в виде соревнования в игровой форме для стимулирования творчества детей.</w:t>
      </w:r>
    </w:p>
    <w:p w14:paraId="4EF6117A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Комбинированное занятие - проводится для решения нескольких учебных задач.</w:t>
      </w:r>
    </w:p>
    <w:p w14:paraId="510947BE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Итоговое занятие - подводит итоги работы обучающихся за учебный год. Может проходить в виде открытого занятия, театрализованного показа, спектакля.</w:t>
      </w:r>
    </w:p>
    <w:p w14:paraId="6C12165E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Основной формой организации образовательного процесса является групповое занятие. Программой предусмотрено вариативное использование других форм организации: занятия малокомплектными группами для работы над ролью, репетиции и театральные выступления.</w:t>
      </w:r>
    </w:p>
    <w:p w14:paraId="0CF105E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Теоретические знания по всем разделам программы даются на самых первых занятиях, а затем закрепляются в практической работе.</w:t>
      </w:r>
    </w:p>
    <w:p w14:paraId="157BCB7B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Практические занятия и развитие художественного восприятия представлены в программе в их содержательном единстве.</w:t>
      </w:r>
    </w:p>
    <w:p w14:paraId="4939E462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 ходе реализации задач программы применяются такие методы, как: объяснительно-иллюстративный, репродуктивный, проблемного изложения, частично-поисковый (эвристический).</w:t>
      </w:r>
    </w:p>
    <w:p w14:paraId="4CFB4E01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При построении учебных занятий используются методы обучения театральному искусству:</w:t>
      </w:r>
    </w:p>
    <w:p w14:paraId="5FEC645D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Метод ритмического воспитания - «Ритмичность» у актера должна быть чрезвычайно развитой, чтобы он мог строить свое сценическое поведение в соответствии с творческим замыслом.</w:t>
      </w:r>
    </w:p>
    <w:p w14:paraId="0AD3222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Психогимнастика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- метод, при котором участники проявляют себя и общаются без помощи слов. Уменьшение напряжения, снятие страхов и зажимов, развитие внимания, формирование способности выражать свои чувства, эмоции, понимать невербальное поведение других людей.</w:t>
      </w:r>
    </w:p>
    <w:p w14:paraId="60D0CD09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Метод техники речи, направлен на комплексную работу над дыханием, артикуляцией и звучащим словом.</w:t>
      </w:r>
    </w:p>
    <w:p w14:paraId="4556C0F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 работе над драматургическим материалом и этюдами используется метод физических действий, этюдный метод работы над пьесой.</w:t>
      </w:r>
    </w:p>
    <w:p w14:paraId="2C349BE5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Данная категория детей по своим психофизическим характеристикам ближе всего стоит к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нормотипичным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 детям, поэтому на занятиях используются классические театральные методы, но в их использовании есть своя специфика:</w:t>
      </w:r>
    </w:p>
    <w:p w14:paraId="794D5876" w14:textId="77777777" w:rsidR="00983177" w:rsidRPr="00A20F4A" w:rsidRDefault="00983177" w:rsidP="00983177">
      <w:pPr>
        <w:numPr>
          <w:ilvl w:val="0"/>
          <w:numId w:val="25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большее время отводится на подготовку и выполнение заданий;</w:t>
      </w:r>
    </w:p>
    <w:p w14:paraId="27479085" w14:textId="77777777" w:rsidR="00983177" w:rsidRPr="00A20F4A" w:rsidRDefault="00983177" w:rsidP="00983177">
      <w:pPr>
        <w:numPr>
          <w:ilvl w:val="0"/>
          <w:numId w:val="25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увеличивается частота повторов упражнений, задач, действий при освоении новых тем;</w:t>
      </w:r>
    </w:p>
    <w:p w14:paraId="7F7FF649" w14:textId="77777777" w:rsidR="00983177" w:rsidRPr="00A20F4A" w:rsidRDefault="00983177" w:rsidP="00983177">
      <w:pPr>
        <w:numPr>
          <w:ilvl w:val="0"/>
          <w:numId w:val="25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обязательно «дробление» материала на малые части;</w:t>
      </w:r>
    </w:p>
    <w:p w14:paraId="6B1842A8" w14:textId="77777777" w:rsidR="00983177" w:rsidRPr="00A20F4A" w:rsidRDefault="00983177" w:rsidP="00983177">
      <w:pPr>
        <w:numPr>
          <w:ilvl w:val="0"/>
          <w:numId w:val="25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для закрепления материала необходимо выполнение домашних заданий;</w:t>
      </w:r>
    </w:p>
    <w:p w14:paraId="1CC215DA" w14:textId="77777777" w:rsidR="00983177" w:rsidRPr="00A20F4A" w:rsidRDefault="00983177" w:rsidP="00983177">
      <w:pPr>
        <w:numPr>
          <w:ilvl w:val="0"/>
          <w:numId w:val="25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чтобы повысить самооценку ребенка на занятии создается ситуация успеха для каждого, не должно быть беспричинного захваливания, а необходимо показать, что исправление ошибок обязательно приведет к желаемому результату, при этом ребенок должен осознавать перспективу своего развития и стремиться к ней.</w:t>
      </w:r>
    </w:p>
    <w:p w14:paraId="5CCD188C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Методы, формы и содержание театральных упражнений для детей преследуют три основные цели:</w:t>
      </w:r>
    </w:p>
    <w:p w14:paraId="43339038" w14:textId="77777777" w:rsidR="00983177" w:rsidRPr="00A20F4A" w:rsidRDefault="00983177" w:rsidP="00983177">
      <w:pPr>
        <w:numPr>
          <w:ilvl w:val="0"/>
          <w:numId w:val="26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погружают детей в присущую для них стихию игры, выходя за рамки занятия;</w:t>
      </w:r>
    </w:p>
    <w:p w14:paraId="2C309A9F" w14:textId="77777777" w:rsidR="00983177" w:rsidRPr="00A20F4A" w:rsidRDefault="00983177" w:rsidP="00983177">
      <w:pPr>
        <w:numPr>
          <w:ilvl w:val="0"/>
          <w:numId w:val="26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развивают в детях с ЗПР столь необходимые и полезные для учебы и занятий искусством психические качества - внимание, воображение, мышление, волю, память;</w:t>
      </w:r>
    </w:p>
    <w:p w14:paraId="5FA89D47" w14:textId="77777777" w:rsidR="00983177" w:rsidRPr="00A20F4A" w:rsidRDefault="00983177" w:rsidP="00983177">
      <w:pPr>
        <w:numPr>
          <w:ilvl w:val="0"/>
          <w:numId w:val="26"/>
        </w:numPr>
        <w:shd w:val="clear" w:color="auto" w:fill="FFFFFF"/>
        <w:spacing w:before="30" w:after="30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придают учебному процессу привлекательные для детей черты интересного.</w:t>
      </w:r>
    </w:p>
    <w:p w14:paraId="62A68CA0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Основные этапы работы с детьми над спектаклем</w:t>
      </w:r>
      <w:r w:rsidRPr="00A20F4A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2A6DBC2E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выбор сценического материала пьесы и обсуждение с детьми.</w:t>
      </w:r>
    </w:p>
    <w:p w14:paraId="4ED8F352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деление пьесы на эпизоды и пересказ их с детьми.</w:t>
      </w:r>
    </w:p>
    <w:p w14:paraId="73FB7CFC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работа над отдельными эпизодами в форме этюдов с импровизированным текстом.</w:t>
      </w:r>
    </w:p>
    <w:p w14:paraId="11F6B47A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поиск музыкально-пластического решения отдельных этюдов, постановка танцев. Создание (возможно с детьми и родителями) костюмов и декораций.</w:t>
      </w:r>
    </w:p>
    <w:p w14:paraId="40767992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репетиция отдельных сцен спектакля в разных составах с элементами декораций, с музыкальным оформлением. Работа над выразительностью речи.</w:t>
      </w:r>
    </w:p>
    <w:p w14:paraId="1C22BA4C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репетиция всей пьесы целиком с элементами костюмов, реквизита, декораций.</w:t>
      </w:r>
    </w:p>
    <w:p w14:paraId="7B51AA6E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премьера спектакля.</w:t>
      </w:r>
    </w:p>
    <w:p w14:paraId="07044057" w14:textId="77777777" w:rsidR="00983177" w:rsidRPr="00A20F4A" w:rsidRDefault="00983177" w:rsidP="00983177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436" w:right="22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этап - обсуждение постановки с обучающимися, работа над ошибками.</w:t>
      </w:r>
    </w:p>
    <w:p w14:paraId="4924FF2E" w14:textId="77777777" w:rsidR="00983177" w:rsidRPr="00A20F4A" w:rsidRDefault="00983177" w:rsidP="00983177">
      <w:pPr>
        <w:shd w:val="clear" w:color="auto" w:fill="FFFFFF"/>
        <w:spacing w:after="0"/>
        <w:ind w:left="-284" w:right="22" w:firstLine="710"/>
        <w:jc w:val="both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В основе разработки адаптированной дополнительной общеобразовательной программы «Театральная сцена» заложены индивидуально - дифференцированный и коммуникативный подход; в программу включены технологии, способствующие развитию творческих способностей обучающихся и формированию их общекультурных компетенций.</w:t>
      </w:r>
    </w:p>
    <w:p w14:paraId="2B5E5CAE" w14:textId="77777777" w:rsidR="00983177" w:rsidRPr="00A20F4A" w:rsidRDefault="00983177" w:rsidP="0098317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Педагогические технологии</w:t>
      </w:r>
    </w:p>
    <w:p w14:paraId="60786095" w14:textId="77777777" w:rsidR="00D531EA" w:rsidRPr="00A20F4A" w:rsidRDefault="00D531EA" w:rsidP="00983177">
      <w:pPr>
        <w:shd w:val="clear" w:color="auto" w:fill="FFFFFF"/>
        <w:spacing w:after="0"/>
        <w:jc w:val="center"/>
        <w:rPr>
          <w:rFonts w:ascii="Arimo" w:eastAsia="Times New Roman" w:hAnsi="Arimo" w:cs="Times New Roman"/>
          <w:color w:val="000000"/>
          <w:szCs w:val="28"/>
          <w:lang w:eastAsia="ru-RU"/>
        </w:rPr>
      </w:pPr>
    </w:p>
    <w:tbl>
      <w:tblPr>
        <w:tblW w:w="9916" w:type="dxa"/>
        <w:tblInd w:w="-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4460"/>
        <w:gridCol w:w="3126"/>
      </w:tblGrid>
      <w:tr w:rsidR="00983177" w:rsidRPr="00A20F4A" w14:paraId="02EAFED5" w14:textId="77777777" w:rsidTr="00D531EA">
        <w:trPr>
          <w:trHeight w:val="270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16584D" w14:textId="77777777" w:rsidR="00983177" w:rsidRPr="00A20F4A" w:rsidRDefault="00983177" w:rsidP="00983177">
            <w:pPr>
              <w:spacing w:after="0"/>
              <w:ind w:left="48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Технологии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A465AB1" w14:textId="77777777" w:rsidR="00983177" w:rsidRPr="00A20F4A" w:rsidRDefault="00983177" w:rsidP="00983177">
            <w:pPr>
              <w:spacing w:after="0"/>
              <w:ind w:left="150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Формы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11EE2D" w14:textId="77777777" w:rsidR="00983177" w:rsidRPr="00A20F4A" w:rsidRDefault="00983177" w:rsidP="00983177">
            <w:pPr>
              <w:spacing w:after="0"/>
              <w:ind w:left="960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Результат</w:t>
            </w:r>
          </w:p>
        </w:tc>
      </w:tr>
      <w:tr w:rsidR="00983177" w:rsidRPr="00A20F4A" w14:paraId="60B0E454" w14:textId="77777777" w:rsidTr="00D531EA">
        <w:trPr>
          <w:trHeight w:val="648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3ED3A0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Здоровье</w:t>
            </w:r>
          </w:p>
          <w:p w14:paraId="614954FA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сберегающая</w:t>
            </w:r>
          </w:p>
          <w:p w14:paraId="554DDFF7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технология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95D987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Динамические паузы. Физкультминутки. Дыхательная гимнастика. Пальчиковая гимнастика. Артикуляционная гимнастика. Самомассаж.</w:t>
            </w:r>
          </w:p>
          <w:p w14:paraId="3AC6DEDE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Методическая разработка «Начальный курс сценической речи»</w:t>
            </w:r>
          </w:p>
          <w:p w14:paraId="7A60C7C8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11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https://drive. google.com/file/d/1</w:t>
              </w:r>
            </w:hyperlink>
          </w:p>
          <w:p w14:paraId="6DDD3B64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12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mGqh1CjG9QCi7YkiEcxJG1FR</w:t>
              </w:r>
            </w:hyperlink>
          </w:p>
          <w:p w14:paraId="5B3C4F5B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13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0YlXMr-g/view</w:t>
              </w:r>
            </w:hyperlink>
          </w:p>
          <w:p w14:paraId="33BD42C8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Комплекс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упражнений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актерского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мастерства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 </w:t>
            </w:r>
            <w:hyperlink r:id="rId14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https://drive</w:t>
              </w:r>
            </w:hyperlink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. google.com/file/d/1 0JOemN7-QnB8YJcvhZsatnk- 2WkB2-Ov/view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Пальчиковая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гимнастика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 </w:t>
            </w:r>
            <w:hyperlink r:id="rId15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https://friendly-</w:t>
              </w:r>
            </w:hyperlink>
          </w:p>
          <w:p w14:paraId="7EB7BBA2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life.ru/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palchikovaya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- 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gimnastika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- 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dlya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mozga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-s-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primerami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- 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uprazhneniy-dlya-detey-i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 </w:t>
            </w:r>
            <w:proofErr w:type="spellStart"/>
            <w:r w:rsidR="00A20F4A" w:rsidRPr="00A20F4A">
              <w:rPr>
                <w:szCs w:val="28"/>
              </w:rPr>
              <w:fldChar w:fldCharType="begin"/>
            </w:r>
            <w:r w:rsidR="00A20F4A" w:rsidRPr="00A20F4A">
              <w:rPr>
                <w:szCs w:val="28"/>
                <w:lang w:val="en-US"/>
              </w:rPr>
              <w:instrText xml:space="preserve"> HYPERLINK "https://www.google.com/url?q=https://friendly-life.ru/palchikovaya-gimnastika-dlya-mozga-s-primerami-uprazhneniy-dlya-detey-i-vzroslyh/&amp;sa=D&amp;source=editors&amp;ust=1700920028277469&amp;usg=AOvVaw09M9cYG9PDWF2ql25Si9Iw" </w:instrText>
            </w:r>
            <w:r w:rsidR="00A20F4A" w:rsidRPr="00A20F4A">
              <w:rPr>
                <w:szCs w:val="28"/>
              </w:rPr>
            </w:r>
            <w:r w:rsidR="00A20F4A" w:rsidRPr="00A20F4A">
              <w:rPr>
                <w:szCs w:val="28"/>
              </w:rPr>
              <w:fldChar w:fldCharType="separate"/>
            </w:r>
            <w:r w:rsidRPr="00A20F4A">
              <w:rPr>
                <w:rFonts w:eastAsia="Times New Roman" w:cs="Times New Roman"/>
                <w:color w:val="0000FF"/>
                <w:szCs w:val="28"/>
                <w:u w:val="single"/>
                <w:lang w:val="en-US" w:eastAsia="ru-RU"/>
              </w:rPr>
              <w:t>vzroslyh</w:t>
            </w:r>
            <w:proofErr w:type="spellEnd"/>
            <w:r w:rsidRPr="00A20F4A">
              <w:rPr>
                <w:rFonts w:eastAsia="Times New Roman" w:cs="Times New Roman"/>
                <w:color w:val="0000FF"/>
                <w:szCs w:val="28"/>
                <w:u w:val="single"/>
                <w:lang w:val="en-US" w:eastAsia="ru-RU"/>
              </w:rPr>
              <w:t>/</w:t>
            </w:r>
            <w:r w:rsidR="00A20F4A" w:rsidRPr="00A20F4A">
              <w:rPr>
                <w:rFonts w:eastAsia="Times New Roman" w:cs="Times New Roman"/>
                <w:color w:val="0000FF"/>
                <w:szCs w:val="28"/>
                <w:u w:val="single"/>
                <w:lang w:val="en-US" w:eastAsia="ru-RU"/>
              </w:rPr>
              <w:fldChar w:fldCharType="end"/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A632E8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Снятие напряжения, усталости, расслабление мышц.</w:t>
            </w:r>
          </w:p>
          <w:p w14:paraId="27FBCE44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координации движений.</w:t>
            </w:r>
          </w:p>
          <w:p w14:paraId="0224D455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Тренировка мелкой моторики.</w:t>
            </w:r>
          </w:p>
          <w:p w14:paraId="59F27B3F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Стимулирование речи, пространственного мышления, 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нимания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, кровообращения, воображения.</w:t>
            </w:r>
          </w:p>
          <w:p w14:paraId="466F0CD6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быстроты реакции.</w:t>
            </w:r>
          </w:p>
          <w:p w14:paraId="2D4C3C45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и укрепление грудной клетки.</w:t>
            </w:r>
          </w:p>
        </w:tc>
      </w:tr>
      <w:tr w:rsidR="00983177" w:rsidRPr="00A20F4A" w14:paraId="42B35F18" w14:textId="77777777" w:rsidTr="00D531EA">
        <w:trPr>
          <w:trHeight w:val="4526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344C5E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Технология</w:t>
            </w:r>
          </w:p>
          <w:p w14:paraId="5A62BAE4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игровой</w:t>
            </w:r>
          </w:p>
          <w:p w14:paraId="18A8A9B4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830EF2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Игры:</w:t>
            </w:r>
          </w:p>
          <w:p w14:paraId="53E1285D" w14:textId="77777777" w:rsidR="00983177" w:rsidRPr="00A20F4A" w:rsidRDefault="00983177" w:rsidP="00983177">
            <w:pPr>
              <w:numPr>
                <w:ilvl w:val="0"/>
                <w:numId w:val="28"/>
              </w:numPr>
              <w:spacing w:before="30" w:after="30"/>
              <w:ind w:left="840" w:right="216" w:firstLine="90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Предметные</w:t>
            </w:r>
          </w:p>
          <w:p w14:paraId="7FD65870" w14:textId="77777777" w:rsidR="00983177" w:rsidRPr="00A20F4A" w:rsidRDefault="00983177" w:rsidP="00983177">
            <w:pPr>
              <w:numPr>
                <w:ilvl w:val="0"/>
                <w:numId w:val="28"/>
              </w:numPr>
              <w:spacing w:before="30" w:after="30"/>
              <w:ind w:left="840" w:right="216" w:firstLine="90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Сюжетные</w:t>
            </w:r>
          </w:p>
          <w:p w14:paraId="5D0BCD07" w14:textId="77777777" w:rsidR="00983177" w:rsidRPr="00A20F4A" w:rsidRDefault="00983177" w:rsidP="00983177">
            <w:pPr>
              <w:numPr>
                <w:ilvl w:val="0"/>
                <w:numId w:val="28"/>
              </w:numPr>
              <w:spacing w:before="30" w:after="30"/>
              <w:ind w:left="840" w:right="216" w:firstLine="90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Ролевые</w:t>
            </w:r>
          </w:p>
          <w:p w14:paraId="28C567A0" w14:textId="77777777" w:rsidR="00983177" w:rsidRPr="00A20F4A" w:rsidRDefault="00983177" w:rsidP="00983177">
            <w:pPr>
              <w:numPr>
                <w:ilvl w:val="0"/>
                <w:numId w:val="28"/>
              </w:numPr>
              <w:spacing w:before="30" w:after="30"/>
              <w:ind w:left="840" w:right="216" w:firstLine="90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Имитационные</w:t>
            </w:r>
          </w:p>
          <w:p w14:paraId="3825360C" w14:textId="77777777" w:rsidR="00983177" w:rsidRPr="00A20F4A" w:rsidRDefault="00983177" w:rsidP="00983177">
            <w:pPr>
              <w:numPr>
                <w:ilvl w:val="0"/>
                <w:numId w:val="28"/>
              </w:numPr>
              <w:spacing w:before="30" w:after="30"/>
              <w:ind w:left="840" w:right="216" w:firstLine="900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Драматизации Методическая разработка «Развитие творческих способностей детей через театрализованную деятельность»</w:t>
            </w:r>
          </w:p>
          <w:p w14:paraId="06974ACC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16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https://drive. google.com/file/d/1</w:t>
              </w:r>
            </w:hyperlink>
          </w:p>
          <w:p w14:paraId="751D1ED1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17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Pe29oY4nsE qNdP3giB50N6f-</w:t>
              </w:r>
            </w:hyperlink>
          </w:p>
          <w:p w14:paraId="7934264B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azI4UAV/view</w:t>
            </w:r>
          </w:p>
          <w:p w14:paraId="60ADFA83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Сборник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игр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упражнений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по</w:t>
            </w:r>
          </w:p>
          <w:p w14:paraId="0D7069C1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актёрскому мастерству</w:t>
            </w:r>
          </w:p>
          <w:p w14:paraId="2C95D5C0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hyperlink r:id="rId18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http://klgr-</w:t>
              </w:r>
            </w:hyperlink>
          </w:p>
          <w:p w14:paraId="0B35E8EA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hyperlink r:id="rId19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school.ucoz.ru/</w:t>
              </w:r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plochadka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/r5/</w:t>
              </w:r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sbo</w:t>
              </w:r>
              <w:proofErr w:type="spellEnd"/>
            </w:hyperlink>
          </w:p>
          <w:p w14:paraId="2E351B65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20" w:history="1"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rnik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igr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 xml:space="preserve"> </w:t>
              </w:r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i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 xml:space="preserve"> uprazhnenij.pdf</w:t>
              </w:r>
            </w:hyperlink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68C8FC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Доставление удовольствия, воодушевление, пробуждение интереса. Освоение диалектики общения.</w:t>
            </w:r>
          </w:p>
          <w:p w14:paraId="3CF3367A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Самореализация в игре. Преодоление различных трудностей, возникающих в других видах жизнедеятельности. Выявление отклонений от нормативного поведения, самопознание в процессе игры.</w:t>
            </w:r>
          </w:p>
          <w:p w14:paraId="597DB25F" w14:textId="77777777" w:rsidR="00983177" w:rsidRPr="00A20F4A" w:rsidRDefault="00983177" w:rsidP="00983177">
            <w:pPr>
              <w:spacing w:after="0"/>
              <w:ind w:left="42" w:right="136" w:firstLine="22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Внесение позитивных изменений в структуру личностных показателей.</w:t>
            </w:r>
          </w:p>
          <w:p w14:paraId="4630CE5D" w14:textId="77777777" w:rsidR="00983177" w:rsidRPr="00A20F4A" w:rsidRDefault="00983177" w:rsidP="00983177">
            <w:pPr>
              <w:spacing w:after="0"/>
              <w:ind w:left="42" w:right="136" w:firstLine="22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Усвоение единых для всех людей социально-культурных ценностей.</w:t>
            </w:r>
          </w:p>
          <w:p w14:paraId="5969962F" w14:textId="77777777" w:rsidR="00983177" w:rsidRPr="00A20F4A" w:rsidRDefault="00983177" w:rsidP="00983177">
            <w:pPr>
              <w:spacing w:after="0"/>
              <w:ind w:left="42" w:right="136" w:firstLine="22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Включение в систему общественных отношений, усвоение норм человеческого общежития.</w:t>
            </w:r>
          </w:p>
        </w:tc>
      </w:tr>
      <w:tr w:rsidR="00983177" w:rsidRPr="00A20F4A" w14:paraId="641B129A" w14:textId="77777777" w:rsidTr="00D531EA">
        <w:trPr>
          <w:trHeight w:val="558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53E346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Технология Развивающего обучения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42E02E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Использование методических приёмов:</w:t>
            </w:r>
          </w:p>
          <w:p w14:paraId="1F9EFFFB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необычное начало занятий;</w:t>
            </w:r>
          </w:p>
          <w:p w14:paraId="31CF0DA9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каждый вид деятельности начинается с постановки задачи;</w:t>
            </w:r>
          </w:p>
          <w:p w14:paraId="6F4BDF30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давать достаточно времени на «включение» мыслительных процессов;</w:t>
            </w:r>
          </w:p>
          <w:p w14:paraId="4CBE29A0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предусматривать вариативность ответов детей;</w:t>
            </w:r>
          </w:p>
          <w:p w14:paraId="364FBC43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дети обязательно должны обосновывать свои ответы;</w:t>
            </w:r>
          </w:p>
          <w:p w14:paraId="2BF627B7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не оставлять без внимания неправильные ответы, учить детей находить и исправлять свои ошибки, устанавливать их причину;</w:t>
            </w:r>
          </w:p>
          <w:p w14:paraId="1D5E5500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выслушивать ответы всех детей;</w:t>
            </w:r>
          </w:p>
          <w:p w14:paraId="46EF9959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развивать речь учащихся в любых формах деятельности;</w:t>
            </w:r>
          </w:p>
          <w:p w14:paraId="70DAB595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возвращаться к заданиям, выполнять их другим способом;</w:t>
            </w:r>
          </w:p>
          <w:p w14:paraId="1175158F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- создавать для детей ситуации, в которых они будут успешными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3C8CF50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познавательной деятельности.</w:t>
            </w:r>
          </w:p>
          <w:p w14:paraId="59C60B06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личности ребёнка, его способностей.</w:t>
            </w:r>
          </w:p>
          <w:p w14:paraId="1DA1D2A7" w14:textId="77777777" w:rsidR="00983177" w:rsidRPr="00A20F4A" w:rsidRDefault="00983177" w:rsidP="00983177">
            <w:pPr>
              <w:spacing w:after="0"/>
              <w:ind w:left="42" w:right="13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Обеспечение учащихся условиями для развития, подготовка к самостоятельному освоению знаний.</w:t>
            </w:r>
          </w:p>
        </w:tc>
      </w:tr>
      <w:tr w:rsidR="00983177" w:rsidRPr="00A20F4A" w14:paraId="5A4AFE13" w14:textId="77777777" w:rsidTr="00D531EA">
        <w:trPr>
          <w:trHeight w:val="2966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A59826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Технология коллективной творческой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4CAF3D2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«Упражнения на взаимодействие в театральной студии»</w:t>
            </w:r>
          </w:p>
          <w:p w14:paraId="08F8AF9C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21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https://drive</w:t>
              </w:r>
            </w:hyperlink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. google.com/file/d/1 Dp36cED4E2ZbxnC0asirkIAh5 DQdhA6u/view</w:t>
            </w:r>
          </w:p>
          <w:p w14:paraId="4775B1DD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Групповые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театральные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игры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упражнения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для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детей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https: //ped-kopilka.ru/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letnii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 lager/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teatralnye-igry-i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- uprazhnenija-dlja-detei-10-12- let.html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353BFD" w14:textId="77777777" w:rsidR="00983177" w:rsidRPr="00A20F4A" w:rsidRDefault="00983177" w:rsidP="00983177">
            <w:pPr>
              <w:spacing w:after="0"/>
              <w:ind w:left="42" w:right="13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Формирование и развитие коллектива. Развитие личности каждого ребенка, его способностей, индивидуальности. Развитие творчества как коллективного, так и индивидуального. Обучение правилам и формам совместной работы. Реализация коммуникационных потребностей детей.</w:t>
            </w:r>
          </w:p>
        </w:tc>
      </w:tr>
      <w:tr w:rsidR="00983177" w:rsidRPr="00A20F4A" w14:paraId="183EE2AE" w14:textId="77777777" w:rsidTr="00D531EA">
        <w:trPr>
          <w:trHeight w:val="1692"/>
        </w:trPr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01FC57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Личностно-</w:t>
            </w:r>
          </w:p>
          <w:p w14:paraId="093A5C7E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ориентированная</w:t>
            </w:r>
          </w:p>
          <w:p w14:paraId="1EFAFACF" w14:textId="77777777" w:rsidR="00983177" w:rsidRPr="00A20F4A" w:rsidRDefault="00983177" w:rsidP="00983177">
            <w:pPr>
              <w:spacing w:after="0"/>
              <w:ind w:left="120" w:right="124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технология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74910C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Беседы, наблюдения, упражнения, гимнастика, тренинги, этюды, образно- ролевые игры, конкурсы, викторины.</w:t>
            </w:r>
          </w:p>
          <w:p w14:paraId="1BED3588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Методическая разработка</w:t>
            </w:r>
          </w:p>
          <w:p w14:paraId="762B5069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«Игры на развитие памяти,</w:t>
            </w:r>
          </w:p>
          <w:p w14:paraId="76B8BA36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логики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и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</w:t>
            </w: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фантазии</w:t>
            </w: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»</w:t>
            </w:r>
          </w:p>
          <w:p w14:paraId="27CCA361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22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https: //pedsovet.org/article/15-</w:t>
              </w:r>
            </w:hyperlink>
          </w:p>
          <w:p w14:paraId="70A47A28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hyperlink r:id="rId23" w:history="1"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igr-na-razvitie-pamati-logiki-i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-</w:t>
              </w:r>
            </w:hyperlink>
          </w:p>
          <w:p w14:paraId="70EF3A07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hyperlink r:id="rId24" w:history="1"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fantazii-ot-teatralno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 xml:space="preserve"> </w:t>
              </w:r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go</w:t>
              </w:r>
              <w:proofErr w:type="spellEnd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-</w:t>
              </w:r>
            </w:hyperlink>
          </w:p>
          <w:p w14:paraId="24921528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hyperlink r:id="rId25" w:history="1">
              <w:proofErr w:type="spellStart"/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eastAsia="ru-RU"/>
                </w:rPr>
                <w:t>pedagoga</w:t>
              </w:r>
              <w:proofErr w:type="spellEnd"/>
            </w:hyperlink>
          </w:p>
          <w:p w14:paraId="134267B1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Викторина по театральным терминам</w:t>
            </w:r>
          </w:p>
          <w:p w14:paraId="7590A1B4" w14:textId="77777777" w:rsidR="00983177" w:rsidRPr="00A20F4A" w:rsidRDefault="00983177" w:rsidP="00983177">
            <w:pPr>
              <w:spacing w:after="0"/>
              <w:ind w:left="120" w:right="216"/>
              <w:jc w:val="both"/>
              <w:rPr>
                <w:rFonts w:ascii="Arimo" w:eastAsia="Times New Roman" w:hAnsi="Arimo" w:cs="Arial"/>
                <w:color w:val="000000"/>
                <w:szCs w:val="28"/>
                <w:lang w:val="en-US"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https: //</w:t>
            </w:r>
            <w:hyperlink r:id="rId26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www.maam.ru/detskij</w:t>
              </w:r>
            </w:hyperlink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 sad /</w:t>
            </w:r>
            <w:proofErr w:type="spellStart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>blic-viktorina-teatralnaj</w:t>
            </w:r>
            <w:proofErr w:type="spellEnd"/>
            <w:r w:rsidRPr="00A20F4A">
              <w:rPr>
                <w:rFonts w:eastAsia="Times New Roman" w:cs="Times New Roman"/>
                <w:color w:val="000000"/>
                <w:szCs w:val="28"/>
                <w:lang w:val="en-US" w:eastAsia="ru-RU"/>
              </w:rPr>
              <w:t xml:space="preserve"> a- </w:t>
            </w:r>
            <w:hyperlink r:id="rId27" w:history="1">
              <w:r w:rsidRPr="00A20F4A">
                <w:rPr>
                  <w:rFonts w:eastAsia="Times New Roman" w:cs="Times New Roman"/>
                  <w:color w:val="0000FF"/>
                  <w:szCs w:val="28"/>
                  <w:u w:val="single"/>
                  <w:lang w:val="en-US" w:eastAsia="ru-RU"/>
                </w:rPr>
                <w:t>azbuka.html</w:t>
              </w:r>
            </w:hyperlink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985D44" w14:textId="77777777" w:rsidR="00983177" w:rsidRPr="00A20F4A" w:rsidRDefault="00983177" w:rsidP="00983177">
            <w:pPr>
              <w:spacing w:after="0"/>
              <w:ind w:left="42" w:right="136"/>
              <w:rPr>
                <w:rFonts w:ascii="Arimo" w:eastAsia="Times New Roman" w:hAnsi="Arimo" w:cs="Arial"/>
                <w:color w:val="000000"/>
                <w:szCs w:val="28"/>
                <w:lang w:eastAsia="ru-RU"/>
              </w:rPr>
            </w:pPr>
            <w:r w:rsidRPr="00A20F4A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Развитие основных познавательных характеристик. Обеспечение комфортных, бесконфликтных и безопасных условий развития личности ребёнка. Реализация её природных потенциалов. Приоритет личностных отношений. Индивидуальный подход к обучающимся.</w:t>
            </w:r>
          </w:p>
        </w:tc>
      </w:tr>
    </w:tbl>
    <w:p w14:paraId="3F8AF30B" w14:textId="77777777" w:rsidR="00983177" w:rsidRPr="00A20F4A" w:rsidRDefault="00983177" w:rsidP="00983177">
      <w:pPr>
        <w:shd w:val="clear" w:color="auto" w:fill="FFFFFF"/>
        <w:spacing w:after="0"/>
        <w:ind w:firstLine="710"/>
        <w:rPr>
          <w:rFonts w:ascii="Arimo" w:eastAsia="Times New Roman" w:hAnsi="Arimo" w:cs="Times New Roman"/>
          <w:color w:val="000000"/>
          <w:szCs w:val="28"/>
          <w:lang w:eastAsia="ru-RU"/>
        </w:rPr>
      </w:pPr>
      <w:r w:rsidRPr="00A20F4A">
        <w:rPr>
          <w:rFonts w:eastAsia="Times New Roman" w:cs="Times New Roman"/>
          <w:b/>
          <w:bCs/>
          <w:color w:val="000000"/>
          <w:szCs w:val="28"/>
          <w:lang w:eastAsia="ru-RU"/>
        </w:rPr>
        <w:t> Список литературы</w:t>
      </w:r>
    </w:p>
    <w:p w14:paraId="509AD1EC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Захава Б. Е. Мастерство актера и режиссера. Учебное пособие. СПб: Лань. 2022. 456 с.</w:t>
      </w:r>
    </w:p>
    <w:p w14:paraId="5E743E46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Инклюзивное образование: практики дополнительного образования детей: методические рекомендации / Г. О. Рощина, Н.В. Румянцева, Н.Ю. Халилова и др. /под общ. ред. А.В. Золотарёвой. - Ярославль: ГАУ ДПО ЯО ИРО, 2016. 136 с.</w:t>
      </w:r>
    </w:p>
    <w:p w14:paraId="2C85E0B8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Искусство как творчество социальности и проблемы социокультурной реабилитации. Сборник статей по материалам II Всероссийской научно-практической конференции с международным участием (Москва, 1-2 октября 2013 года, Московский городской психолого-педагогический университет, Институт философии РАН, РОО СТР «Круг») с приложением реестра «особых театров». С. 102-110.</w:t>
      </w:r>
    </w:p>
    <w:p w14:paraId="270AABCB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lastRenderedPageBreak/>
        <w:t>Кнебель М.О. О действенном анализе пьесы и роли. — М.: ГИТИС, 2021. 216 с.</w:t>
      </w:r>
    </w:p>
    <w:p w14:paraId="5F6D4005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Комякова Г. Слово в драматическом театре и риторике // Я вхожу в мир искусств: репертуарно-методическая библиотечка. 2012. №3. 143 с.</w:t>
      </w:r>
    </w:p>
    <w:p w14:paraId="7D3DDF46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Кристи Г. В. Основы актёрского мастерства // Я вхожу в мир искусств: репертуарно-методическая библиотечка. 2012. №6. 159 с.</w:t>
      </w:r>
    </w:p>
    <w:p w14:paraId="49AB6A01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 xml:space="preserve">Новицкая Л.П. Элементы психотехники актёрского мастерства. Тренинг и муштра. М.: </w:t>
      </w:r>
      <w:proofErr w:type="spellStart"/>
      <w:r w:rsidRPr="00A20F4A">
        <w:rPr>
          <w:rFonts w:eastAsia="Times New Roman" w:cs="Times New Roman"/>
          <w:color w:val="000000"/>
          <w:szCs w:val="28"/>
          <w:lang w:eastAsia="ru-RU"/>
        </w:rPr>
        <w:t>Ленанд</w:t>
      </w:r>
      <w:proofErr w:type="spellEnd"/>
      <w:r w:rsidRPr="00A20F4A">
        <w:rPr>
          <w:rFonts w:eastAsia="Times New Roman" w:cs="Times New Roman"/>
          <w:color w:val="000000"/>
          <w:szCs w:val="28"/>
          <w:lang w:eastAsia="ru-RU"/>
        </w:rPr>
        <w:t>. 2019. 184 с.</w:t>
      </w:r>
    </w:p>
    <w:p w14:paraId="500E7FA7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Станиславский К. С. Работа актера над собой в творческом процессе переживания. М.: АСТ, 2020. 480 с.</w:t>
      </w:r>
    </w:p>
    <w:p w14:paraId="57441AF5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Сценическая речь: Учебник / [С.А. Аристархова, И.П. Козлянинова, А.М. Кузнецова и др.; Предисл. и науч. ред. И.П. Козляниновой, И.Ю. Промптовой]. - М.: ГИТИС, 1995. 623 с.</w:t>
      </w:r>
    </w:p>
    <w:p w14:paraId="6ACB1B6B" w14:textId="77777777" w:rsidR="00983177" w:rsidRPr="00A20F4A" w:rsidRDefault="00983177" w:rsidP="00983177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right="20" w:firstLine="710"/>
        <w:jc w:val="both"/>
        <w:rPr>
          <w:rFonts w:ascii="Arimo" w:eastAsia="Times New Roman" w:hAnsi="Arimo" w:cs="Arial"/>
          <w:color w:val="000000"/>
          <w:szCs w:val="28"/>
          <w:lang w:eastAsia="ru-RU"/>
        </w:rPr>
      </w:pPr>
      <w:r w:rsidRPr="00A20F4A">
        <w:rPr>
          <w:rFonts w:eastAsia="Times New Roman" w:cs="Times New Roman"/>
          <w:color w:val="000000"/>
          <w:szCs w:val="28"/>
          <w:lang w:eastAsia="ru-RU"/>
        </w:rPr>
        <w:t>Театральная педагогика: практики дополнительного образования детей: методическое пособие / Н.В. Румянцева, Н.Н. Баканова, Л.А. Давыдова и др.; под общ. ред. А.В. Золотарёвой. - Ярославль: ГАУ ДПО ЯО ИРО, 2016. 169 с.</w:t>
      </w:r>
    </w:p>
    <w:p w14:paraId="563ACB88" w14:textId="77777777" w:rsidR="00F12C76" w:rsidRPr="00A20F4A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A20F4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BA7"/>
    <w:multiLevelType w:val="multilevel"/>
    <w:tmpl w:val="AF76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7D74"/>
    <w:multiLevelType w:val="multilevel"/>
    <w:tmpl w:val="1ABA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921C1"/>
    <w:multiLevelType w:val="multilevel"/>
    <w:tmpl w:val="3BD4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975FC"/>
    <w:multiLevelType w:val="multilevel"/>
    <w:tmpl w:val="3718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86B60"/>
    <w:multiLevelType w:val="multilevel"/>
    <w:tmpl w:val="190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41B51"/>
    <w:multiLevelType w:val="multilevel"/>
    <w:tmpl w:val="5882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0A40"/>
    <w:multiLevelType w:val="multilevel"/>
    <w:tmpl w:val="F64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DE6EE4"/>
    <w:multiLevelType w:val="multilevel"/>
    <w:tmpl w:val="C5B8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81FA9"/>
    <w:multiLevelType w:val="multilevel"/>
    <w:tmpl w:val="9BA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B60F3"/>
    <w:multiLevelType w:val="multilevel"/>
    <w:tmpl w:val="481E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370F8"/>
    <w:multiLevelType w:val="multilevel"/>
    <w:tmpl w:val="689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22CB8"/>
    <w:multiLevelType w:val="multilevel"/>
    <w:tmpl w:val="B79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543DC"/>
    <w:multiLevelType w:val="multilevel"/>
    <w:tmpl w:val="0B68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C66467"/>
    <w:multiLevelType w:val="multilevel"/>
    <w:tmpl w:val="37C272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9584C0F"/>
    <w:multiLevelType w:val="multilevel"/>
    <w:tmpl w:val="54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35311"/>
    <w:multiLevelType w:val="multilevel"/>
    <w:tmpl w:val="F108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C23F2"/>
    <w:multiLevelType w:val="multilevel"/>
    <w:tmpl w:val="8B36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47F60"/>
    <w:multiLevelType w:val="multilevel"/>
    <w:tmpl w:val="C3B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FE709E"/>
    <w:multiLevelType w:val="multilevel"/>
    <w:tmpl w:val="56C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311B3"/>
    <w:multiLevelType w:val="multilevel"/>
    <w:tmpl w:val="57E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B5656"/>
    <w:multiLevelType w:val="multilevel"/>
    <w:tmpl w:val="DC9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13435"/>
    <w:multiLevelType w:val="multilevel"/>
    <w:tmpl w:val="18FC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A536A"/>
    <w:multiLevelType w:val="multilevel"/>
    <w:tmpl w:val="BA60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F7C7F"/>
    <w:multiLevelType w:val="multilevel"/>
    <w:tmpl w:val="B506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75B47"/>
    <w:multiLevelType w:val="multilevel"/>
    <w:tmpl w:val="011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46A44"/>
    <w:multiLevelType w:val="multilevel"/>
    <w:tmpl w:val="182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146E0"/>
    <w:multiLevelType w:val="multilevel"/>
    <w:tmpl w:val="8B9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A1B31"/>
    <w:multiLevelType w:val="multilevel"/>
    <w:tmpl w:val="C07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1546C"/>
    <w:multiLevelType w:val="multilevel"/>
    <w:tmpl w:val="143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74706">
    <w:abstractNumId w:val="8"/>
  </w:num>
  <w:num w:numId="2" w16cid:durableId="1923564187">
    <w:abstractNumId w:val="28"/>
  </w:num>
  <w:num w:numId="3" w16cid:durableId="1984308887">
    <w:abstractNumId w:val="24"/>
  </w:num>
  <w:num w:numId="4" w16cid:durableId="43875546">
    <w:abstractNumId w:val="11"/>
  </w:num>
  <w:num w:numId="5" w16cid:durableId="789788246">
    <w:abstractNumId w:val="18"/>
  </w:num>
  <w:num w:numId="6" w16cid:durableId="2051951232">
    <w:abstractNumId w:val="16"/>
  </w:num>
  <w:num w:numId="7" w16cid:durableId="1095592010">
    <w:abstractNumId w:val="20"/>
  </w:num>
  <w:num w:numId="8" w16cid:durableId="1713456832">
    <w:abstractNumId w:val="15"/>
  </w:num>
  <w:num w:numId="9" w16cid:durableId="1001006245">
    <w:abstractNumId w:val="2"/>
  </w:num>
  <w:num w:numId="10" w16cid:durableId="1879586193">
    <w:abstractNumId w:val="9"/>
  </w:num>
  <w:num w:numId="11" w16cid:durableId="1090851883">
    <w:abstractNumId w:val="1"/>
  </w:num>
  <w:num w:numId="12" w16cid:durableId="626936563">
    <w:abstractNumId w:val="22"/>
  </w:num>
  <w:num w:numId="13" w16cid:durableId="478958531">
    <w:abstractNumId w:val="17"/>
  </w:num>
  <w:num w:numId="14" w16cid:durableId="690767890">
    <w:abstractNumId w:val="4"/>
  </w:num>
  <w:num w:numId="15" w16cid:durableId="1039476597">
    <w:abstractNumId w:val="7"/>
  </w:num>
  <w:num w:numId="16" w16cid:durableId="1169519257">
    <w:abstractNumId w:val="6"/>
  </w:num>
  <w:num w:numId="17" w16cid:durableId="614755278">
    <w:abstractNumId w:val="23"/>
  </w:num>
  <w:num w:numId="18" w16cid:durableId="494880870">
    <w:abstractNumId w:val="0"/>
  </w:num>
  <w:num w:numId="19" w16cid:durableId="1254361031">
    <w:abstractNumId w:val="25"/>
  </w:num>
  <w:num w:numId="20" w16cid:durableId="1278761060">
    <w:abstractNumId w:val="10"/>
  </w:num>
  <w:num w:numId="21" w16cid:durableId="1630892517">
    <w:abstractNumId w:val="19"/>
  </w:num>
  <w:num w:numId="22" w16cid:durableId="1497963073">
    <w:abstractNumId w:val="14"/>
  </w:num>
  <w:num w:numId="23" w16cid:durableId="147476655">
    <w:abstractNumId w:val="27"/>
  </w:num>
  <w:num w:numId="24" w16cid:durableId="550002857">
    <w:abstractNumId w:val="13"/>
  </w:num>
  <w:num w:numId="25" w16cid:durableId="1575512780">
    <w:abstractNumId w:val="3"/>
  </w:num>
  <w:num w:numId="26" w16cid:durableId="515578349">
    <w:abstractNumId w:val="21"/>
  </w:num>
  <w:num w:numId="27" w16cid:durableId="1887981934">
    <w:abstractNumId w:val="12"/>
  </w:num>
  <w:num w:numId="28" w16cid:durableId="754089129">
    <w:abstractNumId w:val="26"/>
  </w:num>
  <w:num w:numId="29" w16cid:durableId="1513569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77"/>
    <w:rsid w:val="000C2427"/>
    <w:rsid w:val="002E7221"/>
    <w:rsid w:val="00527363"/>
    <w:rsid w:val="005F753D"/>
    <w:rsid w:val="00621B33"/>
    <w:rsid w:val="006C0B77"/>
    <w:rsid w:val="007E09C2"/>
    <w:rsid w:val="008242FF"/>
    <w:rsid w:val="00870751"/>
    <w:rsid w:val="0087395B"/>
    <w:rsid w:val="00922C48"/>
    <w:rsid w:val="00983177"/>
    <w:rsid w:val="00A20F4A"/>
    <w:rsid w:val="00B915B7"/>
    <w:rsid w:val="00BD1729"/>
    <w:rsid w:val="00BF60A9"/>
    <w:rsid w:val="00C41433"/>
    <w:rsid w:val="00CB47C6"/>
    <w:rsid w:val="00D531EA"/>
    <w:rsid w:val="00D73D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97CB"/>
  <w15:chartTrackingRefBased/>
  <w15:docId w15:val="{8BA31358-7506-4936-945A-1BFD1E5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3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1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1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1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1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1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1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1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17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8317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8317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8317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8317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8317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8317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8317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8317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831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317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831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317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8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317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83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31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317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8317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983177"/>
  </w:style>
  <w:style w:type="paragraph" w:customStyle="1" w:styleId="msonormal0">
    <w:name w:val="msonormal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87">
    <w:name w:val="c18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983177"/>
  </w:style>
  <w:style w:type="character" w:customStyle="1" w:styleId="c92">
    <w:name w:val="c92"/>
    <w:basedOn w:val="a0"/>
    <w:rsid w:val="00983177"/>
  </w:style>
  <w:style w:type="paragraph" w:customStyle="1" w:styleId="c122">
    <w:name w:val="c12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83177"/>
  </w:style>
  <w:style w:type="character" w:customStyle="1" w:styleId="c67">
    <w:name w:val="c67"/>
    <w:basedOn w:val="a0"/>
    <w:rsid w:val="00983177"/>
  </w:style>
  <w:style w:type="character" w:customStyle="1" w:styleId="c2">
    <w:name w:val="c2"/>
    <w:basedOn w:val="a0"/>
    <w:rsid w:val="00983177"/>
  </w:style>
  <w:style w:type="paragraph" w:customStyle="1" w:styleId="c85">
    <w:name w:val="c8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7">
    <w:name w:val="c137"/>
    <w:basedOn w:val="a0"/>
    <w:rsid w:val="00983177"/>
  </w:style>
  <w:style w:type="character" w:customStyle="1" w:styleId="c178">
    <w:name w:val="c178"/>
    <w:basedOn w:val="a0"/>
    <w:rsid w:val="00983177"/>
  </w:style>
  <w:style w:type="paragraph" w:customStyle="1" w:styleId="c78">
    <w:name w:val="c7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983177"/>
  </w:style>
  <w:style w:type="character" w:customStyle="1" w:styleId="c1">
    <w:name w:val="c1"/>
    <w:basedOn w:val="a0"/>
    <w:rsid w:val="00983177"/>
  </w:style>
  <w:style w:type="paragraph" w:customStyle="1" w:styleId="c33">
    <w:name w:val="c33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983177"/>
  </w:style>
  <w:style w:type="paragraph" w:customStyle="1" w:styleId="c182">
    <w:name w:val="c18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3177"/>
  </w:style>
  <w:style w:type="paragraph" w:customStyle="1" w:styleId="c149">
    <w:name w:val="c14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89">
    <w:name w:val="c189"/>
    <w:basedOn w:val="a0"/>
    <w:rsid w:val="00983177"/>
  </w:style>
  <w:style w:type="paragraph" w:customStyle="1" w:styleId="c12">
    <w:name w:val="c1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41">
    <w:name w:val="c241"/>
    <w:basedOn w:val="a0"/>
    <w:rsid w:val="00983177"/>
  </w:style>
  <w:style w:type="character" w:customStyle="1" w:styleId="c186">
    <w:name w:val="c186"/>
    <w:basedOn w:val="a0"/>
    <w:rsid w:val="00983177"/>
  </w:style>
  <w:style w:type="paragraph" w:customStyle="1" w:styleId="c4">
    <w:name w:val="c4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42">
    <w:name w:val="c242"/>
    <w:basedOn w:val="a0"/>
    <w:rsid w:val="00983177"/>
  </w:style>
  <w:style w:type="paragraph" w:customStyle="1" w:styleId="c8">
    <w:name w:val="c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983177"/>
  </w:style>
  <w:style w:type="paragraph" w:customStyle="1" w:styleId="c120">
    <w:name w:val="c12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983177"/>
  </w:style>
  <w:style w:type="paragraph" w:customStyle="1" w:styleId="c164">
    <w:name w:val="c164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83177"/>
  </w:style>
  <w:style w:type="paragraph" w:customStyle="1" w:styleId="c230">
    <w:name w:val="c23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03">
    <w:name w:val="c203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98">
    <w:name w:val="c198"/>
    <w:basedOn w:val="a0"/>
    <w:rsid w:val="00983177"/>
  </w:style>
  <w:style w:type="paragraph" w:customStyle="1" w:styleId="c147">
    <w:name w:val="c14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983177"/>
  </w:style>
  <w:style w:type="paragraph" w:customStyle="1" w:styleId="c7">
    <w:name w:val="c7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83177"/>
  </w:style>
  <w:style w:type="paragraph" w:customStyle="1" w:styleId="c88">
    <w:name w:val="c8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92">
    <w:name w:val="c292"/>
    <w:basedOn w:val="a0"/>
    <w:rsid w:val="00983177"/>
  </w:style>
  <w:style w:type="paragraph" w:customStyle="1" w:styleId="c68">
    <w:name w:val="c6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38">
    <w:name w:val="c138"/>
    <w:basedOn w:val="a0"/>
    <w:rsid w:val="00983177"/>
  </w:style>
  <w:style w:type="character" w:styleId="ac">
    <w:name w:val="Hyperlink"/>
    <w:basedOn w:val="a0"/>
    <w:uiPriority w:val="99"/>
    <w:semiHidden/>
    <w:unhideWhenUsed/>
    <w:rsid w:val="0098317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83177"/>
    <w:rPr>
      <w:color w:val="800080"/>
      <w:u w:val="single"/>
    </w:rPr>
  </w:style>
  <w:style w:type="paragraph" w:customStyle="1" w:styleId="c49">
    <w:name w:val="c49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9831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krispen.ru/&amp;sa=D&amp;source=editors&amp;ust=1700920028257656&amp;usg=AOvVaw2Z_gTe7WNK3SkphV1zfQSr" TargetMode="External"/><Relationship Id="rId13" Type="http://schemas.openxmlformats.org/officeDocument/2006/relationships/hyperlink" Target="https://www.google.com/url?q=https://drive.google.com/file/d/1mGqh1CjG9QCi7YkiEcxJG1FR0YlXMr-g/view&amp;sa=D&amp;source=editors&amp;ust=1700920028275663&amp;usg=AOvVaw1RWgWACmO99rTGHQREk5eM" TargetMode="External"/><Relationship Id="rId18" Type="http://schemas.openxmlformats.org/officeDocument/2006/relationships/hyperlink" Target="https://www.google.com/url?q=http://klgr-school.ucoz.ru/plochadka/r5/sbornik_igr_i_uprazhnenij.pdf&amp;sa=D&amp;source=editors&amp;ust=1700920028283142&amp;usg=AOvVaw2FQUOBUOZATC-Ye4vuH4vn" TargetMode="External"/><Relationship Id="rId26" Type="http://schemas.openxmlformats.org/officeDocument/2006/relationships/hyperlink" Target="https://www.google.com/url?q=http://www.maam.ru/detskij&amp;sa=D&amp;source=editors&amp;ust=1700920028296563&amp;usg=AOvVaw2lQaK2k3BaXN51yz1ZHa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s://drive&amp;sa=D&amp;source=editors&amp;ust=1700920028290611&amp;usg=AOvVaw3M4utBMNMRchaVWgtG6xbs" TargetMode="External"/><Relationship Id="rId7" Type="http://schemas.openxmlformats.org/officeDocument/2006/relationships/hyperlink" Target="https://www.google.com/url?q=http://www.theatre-library.ru/&amp;sa=D&amp;source=editors&amp;ust=1700920028256850&amp;usg=AOvVaw3WWNKz11bRg34ttE97DMQn" TargetMode="External"/><Relationship Id="rId12" Type="http://schemas.openxmlformats.org/officeDocument/2006/relationships/hyperlink" Target="https://www.google.com/url?q=https://drive.google.com/file/d/1mGqh1CjG9QCi7YkiEcxJG1FR0YlXMr-g/view&amp;sa=D&amp;source=editors&amp;ust=1700920028274791&amp;usg=AOvVaw3wZmJwOoZwpkiWhnE9Gn-k" TargetMode="External"/><Relationship Id="rId17" Type="http://schemas.openxmlformats.org/officeDocument/2006/relationships/hyperlink" Target="https://www.google.com/url?q=https://drive.google.com/file/d/1Pe29oY4nsE_qNdP3giB50N6f-azI4UAV/view&amp;sa=D&amp;source=editors&amp;ust=1700920028281993&amp;usg=AOvVaw1jUixiN2jD5HdOe39_menb" TargetMode="External"/><Relationship Id="rId25" Type="http://schemas.openxmlformats.org/officeDocument/2006/relationships/hyperlink" Target="https://www.google.com/url?q=https://pedsovet.org/article/15-igr-na-razvitie-pamati-logiki-i-fantazii-ot-teatralnogo-pedagoga&amp;sa=D&amp;source=editors&amp;ust=1700920028295687&amp;usg=AOvVaw0_vxzq8Z2HJV4iv8HGRhn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drive.google.com/file/d/1Pe29oY4nsE_qNdP3giB50N6f-azI4UAV/view&amp;sa=D&amp;source=editors&amp;ust=1700920028281232&amp;usg=AOvVaw3S3cXsu-V1J2DCaK1vOcob" TargetMode="External"/><Relationship Id="rId20" Type="http://schemas.openxmlformats.org/officeDocument/2006/relationships/hyperlink" Target="https://www.google.com/url?q=http://klgr-school.ucoz.ru/plochadka/r5/sbornik_igr_i_uprazhnenij.pdf&amp;sa=D&amp;source=editors&amp;ust=1700920028284234&amp;usg=AOvVaw2kwJzSvc9XyJgZlWA19Qk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ramateshka.ru/&amp;sa=D&amp;source=editors&amp;ust=1700920028255804&amp;usg=AOvVaw3CEdRjy-vUVHYUwV1XFdcd" TargetMode="External"/><Relationship Id="rId11" Type="http://schemas.openxmlformats.org/officeDocument/2006/relationships/hyperlink" Target="https://www.google.com/url?q=https://drive.google.com/file/d/1mGqh1CjG9QCi7YkiEcxJG1FR0YlXMr-g/view&amp;sa=D&amp;source=editors&amp;ust=1700920028273637&amp;usg=AOvVaw0fSMTrRJ5wf0Uj4a6Dlo9t" TargetMode="External"/><Relationship Id="rId24" Type="http://schemas.openxmlformats.org/officeDocument/2006/relationships/hyperlink" Target="https://www.google.com/url?q=https://pedsovet.org/article/15-igr-na-razvitie-pamati-logiki-i-fantazii-ot-teatralnogo-pedagoga&amp;sa=D&amp;source=editors&amp;ust=1700920028295096&amp;usg=AOvVaw3MmCeCT1h6dx50n6MdypM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s://friendly-life.ru/palchikovaya-gimnastika-dlya-mozga-s-primerami-uprazhneniy-dlya-detey-i-vzroslyh/&amp;sa=D&amp;source=editors&amp;ust=1700920028276849&amp;usg=AOvVaw21hAbh8ODMJ8GlTN1gvWRc" TargetMode="External"/><Relationship Id="rId23" Type="http://schemas.openxmlformats.org/officeDocument/2006/relationships/hyperlink" Target="https://www.google.com/url?q=https://pedsovet.org/article/15-igr-na-razvitie-pamati-logiki-i-fantazii-ot-teatralnogo-pedagoga&amp;sa=D&amp;source=editors&amp;ust=1700920028294360&amp;usg=AOvVaw2l_D-OryiGnAGfUuyDy7s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q=http://www.theatre.spb.ru/newdrama/&amp;sa=D&amp;source=editors&amp;ust=1700920028259111&amp;usg=AOvVaw3Dc61ifeoz5XBQCiPgJxbt" TargetMode="External"/><Relationship Id="rId19" Type="http://schemas.openxmlformats.org/officeDocument/2006/relationships/hyperlink" Target="https://www.google.com/url?q=http://klgr-school.ucoz.ru/plochadka/r5/sbornik_igr_i_uprazhnenij.pdf&amp;sa=D&amp;source=editors&amp;ust=1700920028283717&amp;usg=AOvVaw0hwWNSpkZ5VPGAs83Vq8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biblioteka.teatr-obraz.ru/&amp;sa=D&amp;source=editors&amp;ust=1700920028258403&amp;usg=AOvVaw3AyEkfH7nzGtyB2NI5Frs2" TargetMode="External"/><Relationship Id="rId14" Type="http://schemas.openxmlformats.org/officeDocument/2006/relationships/hyperlink" Target="https://www.google.com/url?q=https://drive&amp;sa=D&amp;source=editors&amp;ust=1700920028276322&amp;usg=AOvVaw1wYyk4VETGQ5LkTXvuX1ld" TargetMode="External"/><Relationship Id="rId22" Type="http://schemas.openxmlformats.org/officeDocument/2006/relationships/hyperlink" Target="https://www.google.com/url?q=https://pedsovet.org/article/15-igr-na-razvitie-pamati-logiki-i-fantazii-ot-teatralnogo-pedagoga&amp;sa=D&amp;source=editors&amp;ust=1700920028293471&amp;usg=AOvVaw0b5w5fkDgaxhFWQ3BlpkuT" TargetMode="External"/><Relationship Id="rId27" Type="http://schemas.openxmlformats.org/officeDocument/2006/relationships/hyperlink" Target="https://www.google.com/url?q=https://www.maam.ru/detskijsad/blic-viktorina-teatralnaja-azbuka.html&amp;sa=D&amp;source=editors&amp;ust=1700920028297018&amp;usg=AOvVaw17eO1O4BqVuOK5JYJ0DpJ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38</Pages>
  <Words>9096</Words>
  <Characters>51853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2025-11-01T07:55:00Z</dcterms:created>
  <dcterms:modified xsi:type="dcterms:W3CDTF">2025-11-06T06:07:00Z</dcterms:modified>
</cp:coreProperties>
</file>